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8D28A6">
      <w:pPr>
        <w:pStyle w:val="546"/>
        <w:spacing w:before="0" w:after="0" w:line="240" w:lineRule="auto"/>
        <w:ind w:firstLine="643"/>
        <w:jc w:val="both"/>
        <w:rPr>
          <w:rFonts w:ascii="Times New Roman"/>
        </w:rPr>
      </w:pPr>
      <w:bookmarkStart w:id="489" w:name="_GoBack"/>
      <w:bookmarkEnd w:id="489"/>
      <w:r>
        <w:rPr>
          <w:rFonts w:ascii="Times New Roman" w:eastAsia="宋体"/>
          <w:lang/>
        </w:rPr>
        <w:pict>
          <v:shape id="首页自画框图3" o:spid="_x0000_s2059" o:spt="202" type="#_x0000_t202" style="position:absolute;left:0pt;margin-left:201.6pt;margin-top:4.25pt;height:70.9pt;width:255.15pt;mso-wrap-style:square;z-index:251659264;mso-width-relative:page;mso-height-relative:page;" stroked="f" coordsize="21600,21600">
            <v:path/>
            <v:fill focussize="0,0"/>
            <v:stroke on="f"/>
            <v:imagedata o:title=""/>
            <o:lock v:ext="edit"/>
            <v:textbox inset="0mm,0mm,2.54mm,1.27mm">
              <w:txbxContent>
                <w:p w14:paraId="388C6D50">
                  <w:pPr>
                    <w:ind w:firstLine="2400"/>
                    <w:jc w:val="right"/>
                    <w:rPr>
                      <w:rFonts w:hint="eastAsia" w:ascii="黑体" w:eastAsia="黑体"/>
                      <w:sz w:val="104"/>
                    </w:rPr>
                  </w:pPr>
                  <w:r>
                    <w:rPr>
                      <w:rFonts w:ascii="黑体" w:eastAsia="黑体"/>
                      <w:sz w:val="120"/>
                      <w:szCs w:val="120"/>
                    </w:rPr>
                    <w:t>Q/</w:t>
                  </w:r>
                  <w:r>
                    <w:rPr>
                      <w:rFonts w:ascii="黑体" w:eastAsia="黑体"/>
                      <w:sz w:val="72"/>
                      <w:szCs w:val="120"/>
                    </w:rPr>
                    <w:t>CS</w:t>
                  </w:r>
                  <w:r>
                    <w:rPr>
                      <w:rFonts w:ascii="黑体" w:eastAsia="黑体"/>
                      <w:sz w:val="72"/>
                    </w:rPr>
                    <w:t>G</w:t>
                  </w:r>
                </w:p>
                <w:p w14:paraId="3564F292">
                  <w:pPr>
                    <w:ind w:firstLine="2088"/>
                    <w:jc w:val="right"/>
                    <w:rPr>
                      <w:rFonts w:ascii="黑体" w:eastAsia="黑体"/>
                      <w:b/>
                      <w:sz w:val="104"/>
                    </w:rPr>
                  </w:pPr>
                </w:p>
              </w:txbxContent>
            </v:textbox>
          </v:shape>
        </w:pict>
      </w:r>
    </w:p>
    <w:p w14:paraId="39C0AE9A">
      <w:pPr>
        <w:pStyle w:val="175"/>
        <w:ind w:firstLine="420"/>
        <w:rPr>
          <w:rFonts w:ascii="Times New Roman"/>
        </w:rPr>
      </w:pPr>
    </w:p>
    <w:p w14:paraId="1B64A277">
      <w:pPr>
        <w:pStyle w:val="175"/>
        <w:ind w:firstLine="420"/>
        <w:rPr>
          <w:rFonts w:ascii="Times New Roman"/>
        </w:rPr>
      </w:pPr>
    </w:p>
    <w:p w14:paraId="2785C573">
      <w:pPr>
        <w:pStyle w:val="175"/>
        <w:ind w:firstLine="420"/>
        <w:rPr>
          <w:rFonts w:ascii="Times New Roman"/>
        </w:rPr>
      </w:pPr>
    </w:p>
    <w:p w14:paraId="3356B56A">
      <w:pPr>
        <w:pStyle w:val="175"/>
        <w:ind w:firstLine="420"/>
        <w:rPr>
          <w:rFonts w:ascii="Times New Roman"/>
        </w:rPr>
      </w:pPr>
    </w:p>
    <w:p w14:paraId="3BE30817">
      <w:pPr>
        <w:pStyle w:val="175"/>
        <w:ind w:firstLine="420"/>
        <w:rPr>
          <w:rFonts w:ascii="Times New Roman"/>
        </w:rPr>
      </w:pPr>
    </w:p>
    <w:p w14:paraId="499A15EB">
      <w:pPr>
        <w:pStyle w:val="175"/>
        <w:ind w:firstLine="420"/>
        <w:rPr>
          <w:rFonts w:ascii="Times New Roman"/>
        </w:rPr>
      </w:pPr>
      <w:r>
        <w:rPr>
          <w:rFonts w:ascii="Times New Roman"/>
        </w:rPr>
        <w:pict>
          <v:shape id="首页自画框图4" o:spid="_x0000_s2060" o:spt="202" type="#_x0000_t202" style="position:absolute;left:0pt;margin-left:-43.75pt;margin-top:9.9pt;height:34pt;width:572.65pt;mso-wrap-style:square;z-index:251660288;mso-width-relative:page;mso-height-relative:page;" stroked="f" coordsize="21600,21600">
            <v:path/>
            <v:fill focussize="0,0"/>
            <v:stroke on="f"/>
            <v:imagedata o:title=""/>
            <o:lock v:ext="edit"/>
            <v:textbox inset="0mm,0mm,2.54mm,1.27mm">
              <w:txbxContent>
                <w:p w14:paraId="09AF8C53">
                  <w:pPr>
                    <w:pStyle w:val="485"/>
                    <w:jc w:val="center"/>
                    <w:rPr>
                      <w:bCs w:val="0"/>
                      <w:w w:val="100"/>
                    </w:rPr>
                  </w:pPr>
                  <w:r>
                    <w:rPr>
                      <w:rFonts w:hint="eastAsia"/>
                      <w:bCs w:val="0"/>
                      <w:w w:val="100"/>
                    </w:rPr>
                    <w:t>中国南方电网有限责任公司企业标准</w:t>
                  </w:r>
                </w:p>
              </w:txbxContent>
            </v:textbox>
          </v:shape>
        </w:pict>
      </w:r>
    </w:p>
    <w:p w14:paraId="2439550F">
      <w:pPr>
        <w:pStyle w:val="175"/>
        <w:ind w:firstLine="420"/>
        <w:rPr>
          <w:rFonts w:ascii="Times New Roman"/>
        </w:rPr>
      </w:pPr>
    </w:p>
    <w:p w14:paraId="3E658B45">
      <w:pPr>
        <w:pStyle w:val="175"/>
        <w:ind w:firstLine="0" w:firstLineChars="0"/>
        <w:rPr>
          <w:rFonts w:hint="eastAsia" w:ascii="Times New Roman"/>
        </w:rPr>
        <w:sectPr>
          <w:headerReference r:id="rId7" w:type="first"/>
          <w:footerReference r:id="rId10" w:type="first"/>
          <w:headerReference r:id="rId5" w:type="default"/>
          <w:footerReference r:id="rId8" w:type="default"/>
          <w:headerReference r:id="rId6" w:type="even"/>
          <w:footerReference r:id="rId9" w:type="even"/>
          <w:pgSz w:w="11907" w:h="16839"/>
          <w:pgMar w:top="567" w:right="1134" w:bottom="1134" w:left="1417" w:header="283" w:footer="794" w:gutter="0"/>
          <w:pgNumType w:start="1"/>
          <w:cols w:space="720" w:num="1"/>
          <w:docGrid w:linePitch="312" w:charSpace="0"/>
        </w:sectPr>
      </w:pPr>
      <w:r>
        <w:rPr>
          <w:rFonts w:ascii="Times New Roman"/>
        </w:rPr>
        <w:pict>
          <v:shape id="首页自画框图9" o:spid="_x0000_s2065" o:spt="202" type="#_x0000_t202" style="position:absolute;left:0pt;margin-left:245.8pt;margin-top:589.2pt;height:28.35pt;width:236.15pt;z-index:251665408;mso-width-relative:page;mso-height-relative:page;" stroked="f" coordsize="21600,21600">
            <v:path/>
            <v:fill focussize="0,0"/>
            <v:stroke on="f"/>
            <v:imagedata o:title=""/>
            <o:lock v:ext="edit"/>
            <v:textbox inset="0mm,0mm,2.54mm,1.27mm">
              <w:txbxContent>
                <w:p w14:paraId="74448F0E">
                  <w:pPr>
                    <w:ind w:firstLine="560"/>
                    <w:jc w:val="right"/>
                    <w:rPr>
                      <w:rFonts w:ascii="黑体" w:eastAsia="黑体"/>
                      <w:sz w:val="28"/>
                    </w:rPr>
                  </w:pPr>
                  <w:r>
                    <w:rPr>
                      <w:rFonts w:hint="eastAsia" w:ascii="黑体" w:eastAsia="黑体"/>
                      <w:sz w:val="28"/>
                    </w:rPr>
                    <w:t>20</w:t>
                  </w:r>
                  <w:r>
                    <w:rPr>
                      <w:rFonts w:hint="eastAsia" w:ascii="黑体" w:eastAsia="黑体"/>
                      <w:sz w:val="28"/>
                      <w:lang w:val="en-US" w:eastAsia="zh-CN"/>
                    </w:rPr>
                    <w:t>xx</w:t>
                  </w:r>
                  <w:r>
                    <w:rPr>
                      <w:rFonts w:hint="eastAsia" w:ascii="黑体" w:eastAsia="黑体"/>
                      <w:sz w:val="28"/>
                    </w:rPr>
                    <w:t>-</w:t>
                  </w:r>
                  <w:r>
                    <w:rPr>
                      <w:rFonts w:hint="eastAsia" w:ascii="黑体" w:eastAsia="黑体"/>
                      <w:sz w:val="28"/>
                      <w:lang w:val="en-US" w:eastAsia="zh-CN"/>
                    </w:rPr>
                    <w:t>xx</w:t>
                  </w:r>
                  <w:r>
                    <w:rPr>
                      <w:rFonts w:hint="eastAsia" w:ascii="黑体" w:eastAsia="黑体"/>
                      <w:sz w:val="28"/>
                    </w:rPr>
                    <w:t>-</w:t>
                  </w:r>
                  <w:r>
                    <w:rPr>
                      <w:rFonts w:hint="eastAsia" w:ascii="黑体" w:eastAsia="黑体"/>
                      <w:sz w:val="28"/>
                      <w:lang w:val="en-US" w:eastAsia="zh-CN"/>
                    </w:rPr>
                    <w:t>xx</w:t>
                  </w:r>
                  <w:r>
                    <w:rPr>
                      <w:rFonts w:hint="eastAsia" w:ascii="黑体" w:eastAsia="黑体"/>
                      <w:sz w:val="28"/>
                    </w:rPr>
                    <w:t>实施</w:t>
                  </w:r>
                </w:p>
              </w:txbxContent>
            </v:textbox>
          </v:shape>
        </w:pict>
      </w:r>
      <w:r>
        <w:rPr>
          <w:rFonts w:ascii="Times New Roman"/>
        </w:rPr>
        <w:pict>
          <v:shape id="首页自画框图8" o:spid="_x0000_s2064" o:spt="202" type="#_x0000_t202" style="position:absolute;left:0pt;margin-left:-11.65pt;margin-top:588.5pt;height:28.35pt;width:226.75pt;mso-wrap-style:square;z-index:251664384;mso-width-relative:page;mso-height-relative:page;" stroked="f" coordsize="21600,21600">
            <v:path/>
            <v:fill focussize="0,0"/>
            <v:stroke on="f"/>
            <v:imagedata o:title=""/>
            <o:lock v:ext="edit"/>
            <v:textbox inset="0mm,0mm,2.54mm,1.27mm">
              <w:txbxContent>
                <w:p w14:paraId="033E05F5">
                  <w:pPr>
                    <w:ind w:firstLine="560"/>
                    <w:rPr>
                      <w:rFonts w:ascii="黑体" w:eastAsia="黑体"/>
                      <w:sz w:val="28"/>
                    </w:rPr>
                  </w:pPr>
                  <w:r>
                    <w:rPr>
                      <w:rFonts w:hint="eastAsia" w:ascii="黑体" w:eastAsia="黑体"/>
                      <w:sz w:val="28"/>
                    </w:rPr>
                    <w:t>20</w:t>
                  </w:r>
                  <w:r>
                    <w:rPr>
                      <w:rFonts w:hint="eastAsia" w:ascii="黑体" w:eastAsia="黑体"/>
                      <w:sz w:val="28"/>
                      <w:lang w:val="en-US" w:eastAsia="zh-CN"/>
                    </w:rPr>
                    <w:t>xx</w:t>
                  </w:r>
                  <w:r>
                    <w:rPr>
                      <w:rFonts w:hint="eastAsia" w:ascii="黑体" w:eastAsia="黑体"/>
                      <w:sz w:val="28"/>
                    </w:rPr>
                    <w:t>-</w:t>
                  </w:r>
                  <w:r>
                    <w:rPr>
                      <w:rFonts w:hint="eastAsia" w:ascii="黑体" w:eastAsia="黑体"/>
                      <w:sz w:val="28"/>
                      <w:lang w:val="en-US" w:eastAsia="zh-CN"/>
                    </w:rPr>
                    <w:t>xx</w:t>
                  </w:r>
                  <w:r>
                    <w:rPr>
                      <w:rFonts w:hint="eastAsia" w:ascii="黑体" w:eastAsia="黑体"/>
                      <w:sz w:val="28"/>
                    </w:rPr>
                    <w:t>-</w:t>
                  </w:r>
                  <w:r>
                    <w:rPr>
                      <w:rFonts w:hint="eastAsia" w:ascii="黑体" w:eastAsia="黑体"/>
                      <w:sz w:val="28"/>
                      <w:lang w:val="en-US" w:eastAsia="zh-CN"/>
                    </w:rPr>
                    <w:t>xx</w:t>
                  </w:r>
                  <w:r>
                    <w:rPr>
                      <w:rFonts w:hint="eastAsia" w:ascii="黑体" w:eastAsia="黑体"/>
                      <w:sz w:val="28"/>
                    </w:rPr>
                    <w:t>发布</w:t>
                  </w:r>
                </w:p>
              </w:txbxContent>
            </v:textbox>
          </v:shape>
        </w:pict>
      </w:r>
      <w:r>
        <w:rPr>
          <w:rFonts w:ascii="Times New Roman"/>
        </w:rPr>
        <w:pict>
          <v:line id="首页自画框图10" o:spid="_x0000_s2066" o:spt="20" style="position:absolute;left:0pt;margin-left:16.65pt;margin-top:605.85pt;height:0pt;width:459.1pt;z-index:251666432;mso-width-relative:page;mso-height-relative:page;" coordsize="21600,21600">
            <v:path arrowok="t"/>
            <v:fill focussize="0,0"/>
            <v:stroke/>
            <v:imagedata o:title=""/>
            <o:lock v:ext="edit"/>
          </v:line>
        </w:pict>
      </w:r>
      <w:r>
        <w:rPr>
          <w:rFonts w:ascii="Times New Roman"/>
        </w:rPr>
        <w:pict>
          <v:shape id="首页自画框图11" o:spid="_x0000_s2067" o:spt="202" type="#_x0000_t202" style="position:absolute;left:0pt;margin-left:-9.3pt;margin-top:623.45pt;height:28.35pt;width:481.95pt;mso-wrap-style:square;z-index:251667456;mso-width-relative:page;mso-height-relative:page;" stroked="f" coordsize="21600,21600">
            <v:path/>
            <v:fill focussize="0,0"/>
            <v:stroke on="f"/>
            <v:imagedata o:title=""/>
            <o:lock v:ext="edit"/>
            <v:textbox inset="0mm,0mm,2.54mm,1.27mm">
              <w:txbxContent>
                <w:p w14:paraId="7D151D5E">
                  <w:pPr>
                    <w:tabs>
                      <w:tab w:val="left" w:pos="1008"/>
                      <w:tab w:val="left" w:pos="8222"/>
                      <w:tab w:val="left" w:pos="8505"/>
                    </w:tabs>
                    <w:ind w:firstLine="940"/>
                    <w:jc w:val="center"/>
                    <w:rPr>
                      <w:rFonts w:ascii="黑体" w:eastAsia="黑体"/>
                      <w:spacing w:val="20"/>
                      <w:w w:val="135"/>
                      <w:sz w:val="28"/>
                    </w:rPr>
                  </w:pPr>
                  <w:r>
                    <w:rPr>
                      <w:rFonts w:hint="eastAsia" w:ascii="黑体" w:eastAsia="黑体"/>
                      <w:spacing w:val="20"/>
                      <w:w w:val="135"/>
                      <w:sz w:val="32"/>
                    </w:rPr>
                    <w:t>中国南方电网有限责任公司</w:t>
                  </w:r>
                  <w:r>
                    <w:rPr>
                      <w:rFonts w:hint="eastAsia" w:ascii="黑体" w:eastAsia="黑体"/>
                      <w:spacing w:val="20"/>
                      <w:w w:val="135"/>
                      <w:sz w:val="28"/>
                    </w:rPr>
                    <w:t xml:space="preserve">  </w:t>
                  </w:r>
                  <w:r>
                    <w:rPr>
                      <w:rFonts w:hint="eastAsia" w:ascii="黑体" w:eastAsia="黑体"/>
                      <w:sz w:val="28"/>
                    </w:rPr>
                    <w:t>发</w:t>
                  </w:r>
                  <w:r>
                    <w:rPr>
                      <w:rFonts w:hint="eastAsia" w:ascii="黑体" w:eastAsia="黑体"/>
                      <w:sz w:val="10"/>
                    </w:rPr>
                    <w:t xml:space="preserve"> </w:t>
                  </w:r>
                  <w:r>
                    <w:rPr>
                      <w:rFonts w:hint="eastAsia" w:ascii="黑体" w:eastAsia="黑体"/>
                      <w:sz w:val="28"/>
                    </w:rPr>
                    <w:t>布</w:t>
                  </w:r>
                </w:p>
              </w:txbxContent>
            </v:textbox>
          </v:shape>
        </w:pict>
      </w:r>
      <w:r>
        <w:rPr>
          <w:rFonts w:ascii="Times New Roman"/>
        </w:rPr>
        <w:pict>
          <v:shape id="首页自画框图5" o:spid="_x0000_s2061" o:spt="202" type="#_x0000_t202" style="position:absolute;left:0pt;margin-left:141.75pt;margin-top:44.5pt;height:56.7pt;width:340.2pt;mso-wrap-style:square;z-index:251661312;mso-width-relative:page;mso-height-relative:page;" stroked="f" coordsize="21600,21600">
            <v:path/>
            <v:fill focussize="0,0"/>
            <v:stroke on="f"/>
            <v:imagedata o:title=""/>
            <o:lock v:ext="edit"/>
            <v:textbox inset="0mm,0mm,2.54mm,1.27mm">
              <w:txbxContent>
                <w:p w14:paraId="5F89BE4A">
                  <w:pPr>
                    <w:ind w:firstLine="560"/>
                    <w:jc w:val="right"/>
                    <w:rPr>
                      <w:rFonts w:hint="default" w:ascii="宋体" w:hAnsi="宋体" w:eastAsia="黑体"/>
                      <w:lang w:val="en-US" w:eastAsia="zh-CN"/>
                    </w:rPr>
                  </w:pPr>
                  <w:r>
                    <w:rPr>
                      <w:rFonts w:ascii="黑体" w:eastAsia="黑体"/>
                      <w:sz w:val="28"/>
                    </w:rPr>
                    <w:t>Q/CSG</w:t>
                  </w:r>
                  <w:r>
                    <w:rPr>
                      <w:rFonts w:hint="eastAsia" w:ascii="黑体" w:eastAsia="黑体"/>
                      <w:sz w:val="28"/>
                      <w:lang w:val="en-US" w:eastAsia="zh-CN"/>
                    </w:rPr>
                    <w:t>xxxxxxxx</w:t>
                  </w:r>
                  <w:r>
                    <w:rPr>
                      <w:rFonts w:ascii="黑体" w:eastAsia="黑体"/>
                      <w:sz w:val="28"/>
                    </w:rPr>
                    <w:t>-20</w:t>
                  </w:r>
                  <w:r>
                    <w:rPr>
                      <w:rFonts w:hint="eastAsia" w:ascii="黑体" w:eastAsia="黑体"/>
                      <w:sz w:val="28"/>
                      <w:lang w:val="en-US" w:eastAsia="zh-CN"/>
                    </w:rPr>
                    <w:t>xx</w:t>
                  </w:r>
                </w:p>
              </w:txbxContent>
            </v:textbox>
          </v:shape>
        </w:pict>
      </w:r>
      <w:r>
        <w:rPr>
          <w:rFonts w:ascii="Times New Roman"/>
        </w:rPr>
        <w:pict>
          <v:line id="首页自画框图6" o:spid="_x0000_s2062" o:spt="20" style="position:absolute;left:0pt;margin-left:7.25pt;margin-top:81.15pt;height:0pt;width:481.95pt;z-index:251662336;mso-width-relative:page;mso-height-relative:page;" coordsize="21600,21600">
            <v:path arrowok="t"/>
            <v:fill focussize="0,0"/>
            <v:stroke/>
            <v:imagedata o:title=""/>
            <o:lock v:ext="edit"/>
          </v:line>
        </w:pict>
      </w:r>
      <w:r>
        <w:rPr>
          <w:rFonts w:ascii="Times New Roman"/>
        </w:rPr>
        <w:pict>
          <v:shape id="首页自画框图7" o:spid="_x0000_s2063" o:spt="202" type="#_x0000_t202" style="position:absolute;left:0pt;margin-left:0pt;margin-top:219.45pt;height:210.35pt;width:481.95pt;mso-wrap-style:square;z-index:251663360;mso-width-relative:page;mso-height-relative:page;" stroked="f" coordsize="21600,21600">
            <v:path/>
            <v:fill focussize="0,0"/>
            <v:stroke on="f"/>
            <v:imagedata o:title=""/>
            <o:lock v:ext="edit"/>
            <v:textbox inset="0mm,0mm,2.54mm,1.27mm">
              <w:txbxContent>
                <w:p w14:paraId="56CE0773">
                  <w:pPr>
                    <w:ind w:firstLine="1044"/>
                    <w:jc w:val="center"/>
                    <w:rPr>
                      <w:rFonts w:hint="eastAsia" w:ascii="黑体" w:eastAsia="黑体"/>
                      <w:b/>
                      <w:sz w:val="52"/>
                    </w:rPr>
                  </w:pPr>
                </w:p>
                <w:p w14:paraId="5438666D">
                  <w:pPr>
                    <w:adjustRightInd w:val="0"/>
                    <w:snapToGrid w:val="0"/>
                    <w:ind w:firstLine="0" w:firstLineChars="0"/>
                    <w:jc w:val="center"/>
                    <w:rPr>
                      <w:rFonts w:hint="eastAsia" w:ascii="黑体" w:eastAsia="黑体"/>
                      <w:sz w:val="52"/>
                    </w:rPr>
                  </w:pPr>
                  <w:r>
                    <w:rPr>
                      <w:rFonts w:hint="eastAsia" w:ascii="黑体" w:eastAsia="黑体"/>
                      <w:sz w:val="52"/>
                    </w:rPr>
                    <w:t>计量自动化终端本地通信模块接口协议（试行）</w:t>
                  </w:r>
                </w:p>
              </w:txbxContent>
            </v:textbox>
          </v:shape>
        </w:pict>
      </w:r>
    </w:p>
    <w:p w14:paraId="55B21E23">
      <w:pPr>
        <w:adjustRightInd w:val="0"/>
        <w:snapToGrid w:val="0"/>
        <w:ind w:firstLine="0" w:firstLineChars="0"/>
        <w:jc w:val="center"/>
        <w:rPr>
          <w:lang/>
        </w:rPr>
      </w:pPr>
      <w:bookmarkStart w:id="0" w:name="_Toc473021448"/>
      <w:bookmarkStart w:id="1" w:name="_Toc518916087"/>
      <w:bookmarkStart w:id="2" w:name="_Toc497913548"/>
      <w:bookmarkStart w:id="3" w:name="_Toc487042842"/>
      <w:r>
        <w:rPr>
          <w:rFonts w:ascii="黑体" w:hAnsi="黑体" w:eastAsia="黑体"/>
          <w:sz w:val="32"/>
          <w:szCs w:val="32"/>
        </w:rPr>
        <w:t>目  次</w:t>
      </w:r>
      <w:bookmarkEnd w:id="0"/>
      <w:bookmarkEnd w:id="1"/>
      <w:bookmarkEnd w:id="2"/>
      <w:bookmarkEnd w:id="3"/>
      <w:r>
        <w:rPr>
          <w:rFonts w:ascii="黑体" w:hAnsi="黑体" w:eastAsia="黑体"/>
          <w:sz w:val="32"/>
          <w:szCs w:val="32"/>
        </w:rPr>
        <w:fldChar w:fldCharType="begin"/>
      </w:r>
      <w:r>
        <w:rPr>
          <w:rFonts w:ascii="黑体" w:hAnsi="黑体" w:eastAsia="黑体"/>
          <w:sz w:val="32"/>
          <w:szCs w:val="32"/>
        </w:rPr>
        <w:instrText xml:space="preserve"> TOC \o "1-1" \h \z \u </w:instrText>
      </w:r>
      <w:r>
        <w:rPr>
          <w:rFonts w:ascii="黑体" w:hAnsi="黑体" w:eastAsia="黑体"/>
          <w:sz w:val="32"/>
          <w:szCs w:val="32"/>
        </w:rPr>
        <w:fldChar w:fldCharType="separate"/>
      </w:r>
    </w:p>
    <w:p w14:paraId="7378E668">
      <w:pPr>
        <w:pStyle w:val="54"/>
        <w:tabs>
          <w:tab w:val="right" w:leader="dot" w:pos="9345"/>
        </w:tabs>
        <w:adjustRightInd w:val="0"/>
        <w:snapToGrid w:val="0"/>
        <w:spacing w:before="0" w:after="0"/>
        <w:rPr>
          <w:rFonts w:ascii="宋体" w:hAnsi="宋体"/>
          <w:b w:val="0"/>
          <w:bCs w:val="0"/>
          <w:caps w:val="0"/>
          <w:sz w:val="21"/>
          <w:szCs w:val="21"/>
          <w:lang/>
        </w:rPr>
      </w:pPr>
      <w:r>
        <w:rPr>
          <w:rFonts w:ascii="宋体" w:hAnsi="宋体"/>
          <w:b w:val="0"/>
          <w:bCs w:val="0"/>
          <w:szCs w:val="21"/>
          <w:lang/>
        </w:rPr>
        <w:fldChar w:fldCharType="begin"/>
      </w:r>
      <w:r>
        <w:rPr>
          <w:rStyle w:val="94"/>
          <w:rFonts w:ascii="宋体" w:hAnsi="宋体"/>
          <w:b w:val="0"/>
          <w:bCs w:val="0"/>
          <w:szCs w:val="21"/>
          <w:lang/>
        </w:rPr>
        <w:instrText xml:space="preserve"> </w:instrText>
      </w:r>
      <w:r>
        <w:rPr>
          <w:rFonts w:ascii="宋体" w:hAnsi="宋体"/>
          <w:b w:val="0"/>
          <w:bCs w:val="0"/>
          <w:sz w:val="21"/>
          <w:szCs w:val="21"/>
          <w:lang/>
        </w:rPr>
        <w:instrText xml:space="preserve">HYPERLINK \l "_Toc25349392"</w:instrText>
      </w:r>
      <w:r>
        <w:rPr>
          <w:rStyle w:val="94"/>
          <w:rFonts w:ascii="宋体" w:hAnsi="宋体"/>
          <w:b w:val="0"/>
          <w:bCs w:val="0"/>
          <w:szCs w:val="21"/>
          <w:lang/>
        </w:rPr>
        <w:instrText xml:space="preserve"> </w:instrText>
      </w:r>
      <w:r>
        <w:rPr>
          <w:rFonts w:ascii="宋体" w:hAnsi="宋体"/>
          <w:b w:val="0"/>
          <w:bCs w:val="0"/>
          <w:szCs w:val="21"/>
          <w:lang/>
        </w:rPr>
        <w:fldChar w:fldCharType="separate"/>
      </w:r>
      <w:r>
        <w:rPr>
          <w:rStyle w:val="94"/>
          <w:rFonts w:ascii="宋体" w:hAnsi="宋体"/>
          <w:b w:val="0"/>
          <w:bCs w:val="0"/>
          <w:szCs w:val="21"/>
          <w:lang/>
        </w:rPr>
        <w:t>前  言</w:t>
      </w:r>
      <w:r>
        <w:rPr>
          <w:rFonts w:ascii="宋体" w:hAnsi="宋体"/>
          <w:b w:val="0"/>
          <w:bCs w:val="0"/>
          <w:sz w:val="21"/>
          <w:szCs w:val="21"/>
          <w:lang/>
        </w:rPr>
        <w:tab/>
      </w:r>
      <w:r>
        <w:rPr>
          <w:rFonts w:ascii="宋体" w:hAnsi="宋体"/>
          <w:b w:val="0"/>
          <w:bCs w:val="0"/>
          <w:sz w:val="21"/>
          <w:szCs w:val="21"/>
          <w:lang/>
        </w:rPr>
        <w:fldChar w:fldCharType="begin"/>
      </w:r>
      <w:r>
        <w:rPr>
          <w:rFonts w:ascii="宋体" w:hAnsi="宋体"/>
          <w:b w:val="0"/>
          <w:bCs w:val="0"/>
          <w:sz w:val="21"/>
          <w:szCs w:val="21"/>
          <w:lang/>
        </w:rPr>
        <w:instrText xml:space="preserve"> PAGEREF _Toc25349392 \h </w:instrText>
      </w:r>
      <w:r>
        <w:rPr>
          <w:rFonts w:ascii="宋体" w:hAnsi="宋体"/>
          <w:b w:val="0"/>
          <w:bCs w:val="0"/>
          <w:sz w:val="21"/>
          <w:szCs w:val="21"/>
          <w:lang/>
        </w:rPr>
        <w:fldChar w:fldCharType="separate"/>
      </w:r>
      <w:r>
        <w:rPr>
          <w:rFonts w:ascii="宋体" w:hAnsi="宋体"/>
          <w:b w:val="0"/>
          <w:bCs w:val="0"/>
          <w:sz w:val="21"/>
          <w:szCs w:val="21"/>
          <w:lang/>
        </w:rPr>
        <w:t>II</w:t>
      </w:r>
      <w:r>
        <w:rPr>
          <w:rFonts w:ascii="宋体" w:hAnsi="宋体"/>
          <w:b w:val="0"/>
          <w:bCs w:val="0"/>
          <w:sz w:val="21"/>
          <w:szCs w:val="21"/>
          <w:lang/>
        </w:rPr>
        <w:fldChar w:fldCharType="end"/>
      </w:r>
      <w:r>
        <w:rPr>
          <w:rFonts w:ascii="宋体" w:hAnsi="宋体"/>
          <w:b w:val="0"/>
          <w:bCs w:val="0"/>
          <w:szCs w:val="21"/>
          <w:lang/>
        </w:rPr>
        <w:fldChar w:fldCharType="end"/>
      </w:r>
    </w:p>
    <w:p w14:paraId="3E3A3FDB">
      <w:pPr>
        <w:pStyle w:val="54"/>
        <w:tabs>
          <w:tab w:val="left" w:pos="420"/>
          <w:tab w:val="right" w:leader="dot" w:pos="9345"/>
        </w:tabs>
        <w:adjustRightInd w:val="0"/>
        <w:snapToGrid w:val="0"/>
        <w:spacing w:before="0" w:after="0"/>
        <w:rPr>
          <w:rFonts w:ascii="宋体" w:hAnsi="宋体"/>
          <w:b w:val="0"/>
          <w:bCs w:val="0"/>
          <w:caps w:val="0"/>
          <w:sz w:val="21"/>
          <w:szCs w:val="21"/>
          <w:lang/>
        </w:rPr>
      </w:pPr>
      <w:r>
        <w:rPr>
          <w:rFonts w:ascii="宋体" w:hAnsi="宋体"/>
          <w:b w:val="0"/>
          <w:bCs w:val="0"/>
          <w:szCs w:val="21"/>
          <w:lang/>
        </w:rPr>
        <w:fldChar w:fldCharType="begin"/>
      </w:r>
      <w:r>
        <w:rPr>
          <w:rStyle w:val="94"/>
          <w:rFonts w:ascii="宋体" w:hAnsi="宋体"/>
          <w:b w:val="0"/>
          <w:bCs w:val="0"/>
          <w:szCs w:val="21"/>
          <w:lang/>
        </w:rPr>
        <w:instrText xml:space="preserve"> </w:instrText>
      </w:r>
      <w:r>
        <w:rPr>
          <w:rFonts w:ascii="宋体" w:hAnsi="宋体"/>
          <w:b w:val="0"/>
          <w:bCs w:val="0"/>
          <w:sz w:val="21"/>
          <w:szCs w:val="21"/>
          <w:lang/>
        </w:rPr>
        <w:instrText xml:space="preserve">HYPERLINK \l "_Toc25349393"</w:instrText>
      </w:r>
      <w:r>
        <w:rPr>
          <w:rStyle w:val="94"/>
          <w:rFonts w:ascii="宋体" w:hAnsi="宋体"/>
          <w:b w:val="0"/>
          <w:bCs w:val="0"/>
          <w:szCs w:val="21"/>
          <w:lang/>
        </w:rPr>
        <w:instrText xml:space="preserve"> </w:instrText>
      </w:r>
      <w:r>
        <w:rPr>
          <w:rFonts w:ascii="宋体" w:hAnsi="宋体"/>
          <w:b w:val="0"/>
          <w:bCs w:val="0"/>
          <w:szCs w:val="21"/>
          <w:lang/>
        </w:rPr>
        <w:fldChar w:fldCharType="separate"/>
      </w:r>
      <w:r>
        <w:rPr>
          <w:rStyle w:val="94"/>
          <w:rFonts w:ascii="宋体" w:hAnsi="宋体"/>
          <w:b w:val="0"/>
          <w:bCs w:val="0"/>
          <w:szCs w:val="21"/>
          <w:lang/>
        </w:rPr>
        <w:t>1</w:t>
      </w:r>
      <w:r>
        <w:rPr>
          <w:rFonts w:ascii="宋体" w:hAnsi="宋体"/>
          <w:b w:val="0"/>
          <w:bCs w:val="0"/>
          <w:caps w:val="0"/>
          <w:sz w:val="21"/>
          <w:szCs w:val="21"/>
          <w:lang/>
        </w:rPr>
        <w:tab/>
      </w:r>
      <w:r>
        <w:rPr>
          <w:rStyle w:val="94"/>
          <w:rFonts w:ascii="宋体" w:hAnsi="宋体"/>
          <w:b w:val="0"/>
          <w:bCs w:val="0"/>
          <w:szCs w:val="21"/>
          <w:lang/>
        </w:rPr>
        <w:t>范围</w:t>
      </w:r>
      <w:r>
        <w:rPr>
          <w:rFonts w:ascii="宋体" w:hAnsi="宋体"/>
          <w:b w:val="0"/>
          <w:bCs w:val="0"/>
          <w:sz w:val="21"/>
          <w:szCs w:val="21"/>
          <w:lang/>
        </w:rPr>
        <w:tab/>
      </w:r>
      <w:r>
        <w:rPr>
          <w:rFonts w:ascii="宋体" w:hAnsi="宋体"/>
          <w:b w:val="0"/>
          <w:bCs w:val="0"/>
          <w:sz w:val="21"/>
          <w:szCs w:val="21"/>
          <w:lang/>
        </w:rPr>
        <w:fldChar w:fldCharType="begin"/>
      </w:r>
      <w:r>
        <w:rPr>
          <w:rFonts w:ascii="宋体" w:hAnsi="宋体"/>
          <w:b w:val="0"/>
          <w:bCs w:val="0"/>
          <w:sz w:val="21"/>
          <w:szCs w:val="21"/>
          <w:lang/>
        </w:rPr>
        <w:instrText xml:space="preserve"> PAGEREF _Toc25349393 \h </w:instrText>
      </w:r>
      <w:r>
        <w:rPr>
          <w:rFonts w:ascii="宋体" w:hAnsi="宋体"/>
          <w:b w:val="0"/>
          <w:bCs w:val="0"/>
          <w:sz w:val="21"/>
          <w:szCs w:val="21"/>
          <w:lang/>
        </w:rPr>
        <w:fldChar w:fldCharType="separate"/>
      </w:r>
      <w:r>
        <w:rPr>
          <w:rFonts w:ascii="宋体" w:hAnsi="宋体"/>
          <w:b w:val="0"/>
          <w:bCs w:val="0"/>
          <w:sz w:val="21"/>
          <w:szCs w:val="21"/>
          <w:lang/>
        </w:rPr>
        <w:t>1</w:t>
      </w:r>
      <w:r>
        <w:rPr>
          <w:rFonts w:ascii="宋体" w:hAnsi="宋体"/>
          <w:b w:val="0"/>
          <w:bCs w:val="0"/>
          <w:sz w:val="21"/>
          <w:szCs w:val="21"/>
          <w:lang/>
        </w:rPr>
        <w:fldChar w:fldCharType="end"/>
      </w:r>
      <w:r>
        <w:rPr>
          <w:rFonts w:ascii="宋体" w:hAnsi="宋体"/>
          <w:b w:val="0"/>
          <w:bCs w:val="0"/>
          <w:szCs w:val="21"/>
          <w:lang/>
        </w:rPr>
        <w:fldChar w:fldCharType="end"/>
      </w:r>
    </w:p>
    <w:p w14:paraId="5760BE7E">
      <w:pPr>
        <w:pStyle w:val="54"/>
        <w:tabs>
          <w:tab w:val="left" w:pos="420"/>
          <w:tab w:val="right" w:leader="dot" w:pos="9345"/>
        </w:tabs>
        <w:adjustRightInd w:val="0"/>
        <w:snapToGrid w:val="0"/>
        <w:spacing w:before="0" w:after="0"/>
        <w:rPr>
          <w:rFonts w:ascii="宋体" w:hAnsi="宋体"/>
          <w:b w:val="0"/>
          <w:bCs w:val="0"/>
          <w:caps w:val="0"/>
          <w:sz w:val="21"/>
          <w:szCs w:val="21"/>
          <w:lang/>
        </w:rPr>
      </w:pPr>
      <w:r>
        <w:rPr>
          <w:rFonts w:ascii="宋体" w:hAnsi="宋体"/>
          <w:b w:val="0"/>
          <w:bCs w:val="0"/>
          <w:szCs w:val="21"/>
          <w:lang/>
        </w:rPr>
        <w:fldChar w:fldCharType="begin"/>
      </w:r>
      <w:r>
        <w:rPr>
          <w:rStyle w:val="94"/>
          <w:rFonts w:ascii="宋体" w:hAnsi="宋体"/>
          <w:b w:val="0"/>
          <w:bCs w:val="0"/>
          <w:szCs w:val="21"/>
          <w:lang/>
        </w:rPr>
        <w:instrText xml:space="preserve"> </w:instrText>
      </w:r>
      <w:r>
        <w:rPr>
          <w:rFonts w:ascii="宋体" w:hAnsi="宋体"/>
          <w:b w:val="0"/>
          <w:bCs w:val="0"/>
          <w:sz w:val="21"/>
          <w:szCs w:val="21"/>
          <w:lang/>
        </w:rPr>
        <w:instrText xml:space="preserve">HYPERLINK \l "_Toc25349394"</w:instrText>
      </w:r>
      <w:r>
        <w:rPr>
          <w:rStyle w:val="94"/>
          <w:rFonts w:ascii="宋体" w:hAnsi="宋体"/>
          <w:b w:val="0"/>
          <w:bCs w:val="0"/>
          <w:szCs w:val="21"/>
          <w:lang/>
        </w:rPr>
        <w:instrText xml:space="preserve"> </w:instrText>
      </w:r>
      <w:r>
        <w:rPr>
          <w:rFonts w:ascii="宋体" w:hAnsi="宋体"/>
          <w:b w:val="0"/>
          <w:bCs w:val="0"/>
          <w:szCs w:val="21"/>
          <w:lang/>
        </w:rPr>
        <w:fldChar w:fldCharType="separate"/>
      </w:r>
      <w:r>
        <w:rPr>
          <w:rStyle w:val="94"/>
          <w:rFonts w:ascii="宋体" w:hAnsi="宋体"/>
          <w:b w:val="0"/>
          <w:bCs w:val="0"/>
          <w:szCs w:val="21"/>
          <w:lang/>
        </w:rPr>
        <w:t>2</w:t>
      </w:r>
      <w:r>
        <w:rPr>
          <w:rFonts w:ascii="宋体" w:hAnsi="宋体"/>
          <w:b w:val="0"/>
          <w:bCs w:val="0"/>
          <w:caps w:val="0"/>
          <w:sz w:val="21"/>
          <w:szCs w:val="21"/>
          <w:lang/>
        </w:rPr>
        <w:tab/>
      </w:r>
      <w:r>
        <w:rPr>
          <w:rStyle w:val="94"/>
          <w:rFonts w:ascii="宋体" w:hAnsi="宋体"/>
          <w:b w:val="0"/>
          <w:bCs w:val="0"/>
          <w:szCs w:val="21"/>
          <w:lang/>
        </w:rPr>
        <w:t>规范性引用文件</w:t>
      </w:r>
      <w:r>
        <w:rPr>
          <w:rFonts w:ascii="宋体" w:hAnsi="宋体"/>
          <w:b w:val="0"/>
          <w:bCs w:val="0"/>
          <w:sz w:val="21"/>
          <w:szCs w:val="21"/>
          <w:lang/>
        </w:rPr>
        <w:tab/>
      </w:r>
      <w:r>
        <w:rPr>
          <w:rFonts w:ascii="宋体" w:hAnsi="宋体"/>
          <w:b w:val="0"/>
          <w:bCs w:val="0"/>
          <w:sz w:val="21"/>
          <w:szCs w:val="21"/>
          <w:lang/>
        </w:rPr>
        <w:fldChar w:fldCharType="begin"/>
      </w:r>
      <w:r>
        <w:rPr>
          <w:rFonts w:ascii="宋体" w:hAnsi="宋体"/>
          <w:b w:val="0"/>
          <w:bCs w:val="0"/>
          <w:sz w:val="21"/>
          <w:szCs w:val="21"/>
          <w:lang/>
        </w:rPr>
        <w:instrText xml:space="preserve"> PAGEREF _Toc25349394 \h </w:instrText>
      </w:r>
      <w:r>
        <w:rPr>
          <w:rFonts w:ascii="宋体" w:hAnsi="宋体"/>
          <w:b w:val="0"/>
          <w:bCs w:val="0"/>
          <w:sz w:val="21"/>
          <w:szCs w:val="21"/>
          <w:lang/>
        </w:rPr>
        <w:fldChar w:fldCharType="separate"/>
      </w:r>
      <w:r>
        <w:rPr>
          <w:rFonts w:ascii="宋体" w:hAnsi="宋体"/>
          <w:b w:val="0"/>
          <w:bCs w:val="0"/>
          <w:sz w:val="21"/>
          <w:szCs w:val="21"/>
          <w:lang/>
        </w:rPr>
        <w:t>1</w:t>
      </w:r>
      <w:r>
        <w:rPr>
          <w:rFonts w:ascii="宋体" w:hAnsi="宋体"/>
          <w:b w:val="0"/>
          <w:bCs w:val="0"/>
          <w:sz w:val="21"/>
          <w:szCs w:val="21"/>
          <w:lang/>
        </w:rPr>
        <w:fldChar w:fldCharType="end"/>
      </w:r>
      <w:r>
        <w:rPr>
          <w:rFonts w:ascii="宋体" w:hAnsi="宋体"/>
          <w:b w:val="0"/>
          <w:bCs w:val="0"/>
          <w:szCs w:val="21"/>
          <w:lang/>
        </w:rPr>
        <w:fldChar w:fldCharType="end"/>
      </w:r>
    </w:p>
    <w:p w14:paraId="45B1DCE0">
      <w:pPr>
        <w:pStyle w:val="54"/>
        <w:tabs>
          <w:tab w:val="left" w:pos="420"/>
          <w:tab w:val="right" w:leader="dot" w:pos="9345"/>
        </w:tabs>
        <w:adjustRightInd w:val="0"/>
        <w:snapToGrid w:val="0"/>
        <w:spacing w:before="0" w:after="0"/>
        <w:rPr>
          <w:rFonts w:ascii="宋体" w:hAnsi="宋体"/>
          <w:b w:val="0"/>
          <w:bCs w:val="0"/>
          <w:caps w:val="0"/>
          <w:sz w:val="21"/>
          <w:szCs w:val="21"/>
          <w:lang/>
        </w:rPr>
      </w:pPr>
      <w:r>
        <w:rPr>
          <w:rFonts w:ascii="宋体" w:hAnsi="宋体"/>
          <w:b w:val="0"/>
          <w:bCs w:val="0"/>
          <w:szCs w:val="21"/>
          <w:lang/>
        </w:rPr>
        <w:fldChar w:fldCharType="begin"/>
      </w:r>
      <w:r>
        <w:rPr>
          <w:rStyle w:val="94"/>
          <w:rFonts w:ascii="宋体" w:hAnsi="宋体"/>
          <w:b w:val="0"/>
          <w:bCs w:val="0"/>
          <w:szCs w:val="21"/>
          <w:lang/>
        </w:rPr>
        <w:instrText xml:space="preserve"> </w:instrText>
      </w:r>
      <w:r>
        <w:rPr>
          <w:rFonts w:ascii="宋体" w:hAnsi="宋体"/>
          <w:b w:val="0"/>
          <w:bCs w:val="0"/>
          <w:sz w:val="21"/>
          <w:szCs w:val="21"/>
          <w:lang/>
        </w:rPr>
        <w:instrText xml:space="preserve">HYPERLINK \l "_Toc25349395"</w:instrText>
      </w:r>
      <w:r>
        <w:rPr>
          <w:rStyle w:val="94"/>
          <w:rFonts w:ascii="宋体" w:hAnsi="宋体"/>
          <w:b w:val="0"/>
          <w:bCs w:val="0"/>
          <w:szCs w:val="21"/>
          <w:lang/>
        </w:rPr>
        <w:instrText xml:space="preserve"> </w:instrText>
      </w:r>
      <w:r>
        <w:rPr>
          <w:rFonts w:ascii="宋体" w:hAnsi="宋体"/>
          <w:b w:val="0"/>
          <w:bCs w:val="0"/>
          <w:szCs w:val="21"/>
          <w:lang/>
        </w:rPr>
        <w:fldChar w:fldCharType="separate"/>
      </w:r>
      <w:r>
        <w:rPr>
          <w:rStyle w:val="94"/>
          <w:rFonts w:ascii="宋体" w:hAnsi="宋体"/>
          <w:b w:val="0"/>
          <w:bCs w:val="0"/>
          <w:szCs w:val="21"/>
          <w:lang/>
        </w:rPr>
        <w:t>3</w:t>
      </w:r>
      <w:r>
        <w:rPr>
          <w:rFonts w:ascii="宋体" w:hAnsi="宋体"/>
          <w:b w:val="0"/>
          <w:bCs w:val="0"/>
          <w:caps w:val="0"/>
          <w:sz w:val="21"/>
          <w:szCs w:val="21"/>
          <w:lang/>
        </w:rPr>
        <w:tab/>
      </w:r>
      <w:r>
        <w:rPr>
          <w:rStyle w:val="94"/>
          <w:rFonts w:ascii="宋体" w:hAnsi="宋体"/>
          <w:b w:val="0"/>
          <w:bCs w:val="0"/>
          <w:szCs w:val="21"/>
          <w:lang/>
        </w:rPr>
        <w:t>术语和定义</w:t>
      </w:r>
      <w:r>
        <w:rPr>
          <w:rFonts w:ascii="宋体" w:hAnsi="宋体"/>
          <w:b w:val="0"/>
          <w:bCs w:val="0"/>
          <w:sz w:val="21"/>
          <w:szCs w:val="21"/>
          <w:lang/>
        </w:rPr>
        <w:tab/>
      </w:r>
      <w:r>
        <w:rPr>
          <w:rFonts w:ascii="宋体" w:hAnsi="宋体"/>
          <w:b w:val="0"/>
          <w:bCs w:val="0"/>
          <w:sz w:val="21"/>
          <w:szCs w:val="21"/>
          <w:lang/>
        </w:rPr>
        <w:fldChar w:fldCharType="begin"/>
      </w:r>
      <w:r>
        <w:rPr>
          <w:rFonts w:ascii="宋体" w:hAnsi="宋体"/>
          <w:b w:val="0"/>
          <w:bCs w:val="0"/>
          <w:sz w:val="21"/>
          <w:szCs w:val="21"/>
          <w:lang/>
        </w:rPr>
        <w:instrText xml:space="preserve"> PAGEREF _Toc25349395 \h </w:instrText>
      </w:r>
      <w:r>
        <w:rPr>
          <w:rFonts w:ascii="宋体" w:hAnsi="宋体"/>
          <w:b w:val="0"/>
          <w:bCs w:val="0"/>
          <w:sz w:val="21"/>
          <w:szCs w:val="21"/>
          <w:lang/>
        </w:rPr>
        <w:fldChar w:fldCharType="separate"/>
      </w:r>
      <w:r>
        <w:rPr>
          <w:rFonts w:ascii="宋体" w:hAnsi="宋体"/>
          <w:b w:val="0"/>
          <w:bCs w:val="0"/>
          <w:sz w:val="21"/>
          <w:szCs w:val="21"/>
          <w:lang/>
        </w:rPr>
        <w:t>1</w:t>
      </w:r>
      <w:r>
        <w:rPr>
          <w:rFonts w:ascii="宋体" w:hAnsi="宋体"/>
          <w:b w:val="0"/>
          <w:bCs w:val="0"/>
          <w:sz w:val="21"/>
          <w:szCs w:val="21"/>
          <w:lang/>
        </w:rPr>
        <w:fldChar w:fldCharType="end"/>
      </w:r>
      <w:r>
        <w:rPr>
          <w:rFonts w:ascii="宋体" w:hAnsi="宋体"/>
          <w:b w:val="0"/>
          <w:bCs w:val="0"/>
          <w:szCs w:val="21"/>
          <w:lang/>
        </w:rPr>
        <w:fldChar w:fldCharType="end"/>
      </w:r>
    </w:p>
    <w:p w14:paraId="0D85AC2B">
      <w:pPr>
        <w:pStyle w:val="54"/>
        <w:tabs>
          <w:tab w:val="left" w:pos="420"/>
          <w:tab w:val="right" w:leader="dot" w:pos="9345"/>
        </w:tabs>
        <w:adjustRightInd w:val="0"/>
        <w:snapToGrid w:val="0"/>
        <w:spacing w:before="0" w:after="0"/>
        <w:rPr>
          <w:rFonts w:ascii="宋体" w:hAnsi="宋体"/>
          <w:b w:val="0"/>
          <w:bCs w:val="0"/>
          <w:caps w:val="0"/>
          <w:sz w:val="21"/>
          <w:szCs w:val="21"/>
          <w:lang/>
        </w:rPr>
      </w:pPr>
      <w:r>
        <w:rPr>
          <w:rFonts w:ascii="宋体" w:hAnsi="宋体"/>
          <w:b w:val="0"/>
          <w:bCs w:val="0"/>
          <w:szCs w:val="21"/>
          <w:lang/>
        </w:rPr>
        <w:fldChar w:fldCharType="begin"/>
      </w:r>
      <w:r>
        <w:rPr>
          <w:rStyle w:val="94"/>
          <w:rFonts w:ascii="宋体" w:hAnsi="宋体"/>
          <w:b w:val="0"/>
          <w:bCs w:val="0"/>
          <w:szCs w:val="21"/>
          <w:lang/>
        </w:rPr>
        <w:instrText xml:space="preserve"> </w:instrText>
      </w:r>
      <w:r>
        <w:rPr>
          <w:rFonts w:ascii="宋体" w:hAnsi="宋体"/>
          <w:b w:val="0"/>
          <w:bCs w:val="0"/>
          <w:sz w:val="21"/>
          <w:szCs w:val="21"/>
          <w:lang/>
        </w:rPr>
        <w:instrText xml:space="preserve">HYPERLINK \l "_Toc25349396"</w:instrText>
      </w:r>
      <w:r>
        <w:rPr>
          <w:rStyle w:val="94"/>
          <w:rFonts w:ascii="宋体" w:hAnsi="宋体"/>
          <w:b w:val="0"/>
          <w:bCs w:val="0"/>
          <w:szCs w:val="21"/>
          <w:lang/>
        </w:rPr>
        <w:instrText xml:space="preserve"> </w:instrText>
      </w:r>
      <w:r>
        <w:rPr>
          <w:rFonts w:ascii="宋体" w:hAnsi="宋体"/>
          <w:b w:val="0"/>
          <w:bCs w:val="0"/>
          <w:szCs w:val="21"/>
          <w:lang/>
        </w:rPr>
        <w:fldChar w:fldCharType="separate"/>
      </w:r>
      <w:r>
        <w:rPr>
          <w:rStyle w:val="94"/>
          <w:rFonts w:ascii="宋体" w:hAnsi="宋体"/>
          <w:b w:val="0"/>
          <w:bCs w:val="0"/>
          <w:szCs w:val="21"/>
          <w:lang/>
        </w:rPr>
        <w:t>4</w:t>
      </w:r>
      <w:r>
        <w:rPr>
          <w:rFonts w:ascii="宋体" w:hAnsi="宋体"/>
          <w:b w:val="0"/>
          <w:bCs w:val="0"/>
          <w:caps w:val="0"/>
          <w:sz w:val="21"/>
          <w:szCs w:val="21"/>
          <w:lang/>
        </w:rPr>
        <w:tab/>
      </w:r>
      <w:r>
        <w:rPr>
          <w:rStyle w:val="94"/>
          <w:rFonts w:ascii="宋体" w:hAnsi="宋体"/>
          <w:b w:val="0"/>
          <w:bCs w:val="0"/>
          <w:szCs w:val="21"/>
          <w:lang/>
        </w:rPr>
        <w:t>符号和缩略语</w:t>
      </w:r>
      <w:r>
        <w:rPr>
          <w:rFonts w:ascii="宋体" w:hAnsi="宋体"/>
          <w:b w:val="0"/>
          <w:bCs w:val="0"/>
          <w:sz w:val="21"/>
          <w:szCs w:val="21"/>
          <w:lang/>
        </w:rPr>
        <w:tab/>
      </w:r>
      <w:r>
        <w:rPr>
          <w:rFonts w:ascii="宋体" w:hAnsi="宋体"/>
          <w:b w:val="0"/>
          <w:bCs w:val="0"/>
          <w:sz w:val="21"/>
          <w:szCs w:val="21"/>
          <w:lang/>
        </w:rPr>
        <w:fldChar w:fldCharType="begin"/>
      </w:r>
      <w:r>
        <w:rPr>
          <w:rFonts w:ascii="宋体" w:hAnsi="宋体"/>
          <w:b w:val="0"/>
          <w:bCs w:val="0"/>
          <w:sz w:val="21"/>
          <w:szCs w:val="21"/>
          <w:lang/>
        </w:rPr>
        <w:instrText xml:space="preserve"> PAGEREF _Toc25349396 \h </w:instrText>
      </w:r>
      <w:r>
        <w:rPr>
          <w:rFonts w:ascii="宋体" w:hAnsi="宋体"/>
          <w:b w:val="0"/>
          <w:bCs w:val="0"/>
          <w:sz w:val="21"/>
          <w:szCs w:val="21"/>
          <w:lang/>
        </w:rPr>
        <w:fldChar w:fldCharType="separate"/>
      </w:r>
      <w:r>
        <w:rPr>
          <w:rFonts w:ascii="宋体" w:hAnsi="宋体"/>
          <w:b w:val="0"/>
          <w:bCs w:val="0"/>
          <w:sz w:val="21"/>
          <w:szCs w:val="21"/>
          <w:lang/>
        </w:rPr>
        <w:t>1</w:t>
      </w:r>
      <w:r>
        <w:rPr>
          <w:rFonts w:ascii="宋体" w:hAnsi="宋体"/>
          <w:b w:val="0"/>
          <w:bCs w:val="0"/>
          <w:sz w:val="21"/>
          <w:szCs w:val="21"/>
          <w:lang/>
        </w:rPr>
        <w:fldChar w:fldCharType="end"/>
      </w:r>
      <w:r>
        <w:rPr>
          <w:rFonts w:ascii="宋体" w:hAnsi="宋体"/>
          <w:b w:val="0"/>
          <w:bCs w:val="0"/>
          <w:szCs w:val="21"/>
          <w:lang/>
        </w:rPr>
        <w:fldChar w:fldCharType="end"/>
      </w:r>
    </w:p>
    <w:p w14:paraId="19B598C6">
      <w:pPr>
        <w:pStyle w:val="54"/>
        <w:tabs>
          <w:tab w:val="left" w:pos="420"/>
          <w:tab w:val="right" w:leader="dot" w:pos="9345"/>
        </w:tabs>
        <w:adjustRightInd w:val="0"/>
        <w:snapToGrid w:val="0"/>
        <w:spacing w:before="0" w:after="0"/>
        <w:rPr>
          <w:rFonts w:ascii="宋体" w:hAnsi="宋体"/>
          <w:b w:val="0"/>
          <w:bCs w:val="0"/>
          <w:caps w:val="0"/>
          <w:sz w:val="21"/>
          <w:szCs w:val="21"/>
          <w:lang/>
        </w:rPr>
      </w:pPr>
      <w:r>
        <w:rPr>
          <w:rFonts w:ascii="宋体" w:hAnsi="宋体"/>
          <w:b w:val="0"/>
          <w:bCs w:val="0"/>
          <w:szCs w:val="21"/>
          <w:lang/>
        </w:rPr>
        <w:fldChar w:fldCharType="begin"/>
      </w:r>
      <w:r>
        <w:rPr>
          <w:rStyle w:val="94"/>
          <w:rFonts w:ascii="宋体" w:hAnsi="宋体"/>
          <w:b w:val="0"/>
          <w:bCs w:val="0"/>
          <w:szCs w:val="21"/>
          <w:lang/>
        </w:rPr>
        <w:instrText xml:space="preserve"> </w:instrText>
      </w:r>
      <w:r>
        <w:rPr>
          <w:rFonts w:ascii="宋体" w:hAnsi="宋体"/>
          <w:b w:val="0"/>
          <w:bCs w:val="0"/>
          <w:sz w:val="21"/>
          <w:szCs w:val="21"/>
          <w:lang/>
        </w:rPr>
        <w:instrText xml:space="preserve">HYPERLINK \l "_Toc25349397"</w:instrText>
      </w:r>
      <w:r>
        <w:rPr>
          <w:rStyle w:val="94"/>
          <w:rFonts w:ascii="宋体" w:hAnsi="宋体"/>
          <w:b w:val="0"/>
          <w:bCs w:val="0"/>
          <w:szCs w:val="21"/>
          <w:lang/>
        </w:rPr>
        <w:instrText xml:space="preserve"> </w:instrText>
      </w:r>
      <w:r>
        <w:rPr>
          <w:rFonts w:ascii="宋体" w:hAnsi="宋体"/>
          <w:b w:val="0"/>
          <w:bCs w:val="0"/>
          <w:szCs w:val="21"/>
          <w:lang/>
        </w:rPr>
        <w:fldChar w:fldCharType="separate"/>
      </w:r>
      <w:r>
        <w:rPr>
          <w:rStyle w:val="94"/>
          <w:rFonts w:ascii="宋体" w:hAnsi="宋体"/>
          <w:b w:val="0"/>
          <w:bCs w:val="0"/>
          <w:szCs w:val="21"/>
          <w:lang/>
        </w:rPr>
        <w:t>5</w:t>
      </w:r>
      <w:r>
        <w:rPr>
          <w:rFonts w:ascii="宋体" w:hAnsi="宋体"/>
          <w:b w:val="0"/>
          <w:bCs w:val="0"/>
          <w:caps w:val="0"/>
          <w:sz w:val="21"/>
          <w:szCs w:val="21"/>
          <w:lang/>
        </w:rPr>
        <w:tab/>
      </w:r>
      <w:r>
        <w:rPr>
          <w:rStyle w:val="94"/>
          <w:rFonts w:ascii="宋体" w:hAnsi="宋体"/>
          <w:b w:val="0"/>
          <w:bCs w:val="0"/>
          <w:szCs w:val="21"/>
          <w:lang/>
        </w:rPr>
        <w:t>帧结构</w:t>
      </w:r>
      <w:r>
        <w:rPr>
          <w:rFonts w:ascii="宋体" w:hAnsi="宋体"/>
          <w:b w:val="0"/>
          <w:bCs w:val="0"/>
          <w:sz w:val="21"/>
          <w:szCs w:val="21"/>
          <w:lang/>
        </w:rPr>
        <w:tab/>
      </w:r>
      <w:r>
        <w:rPr>
          <w:rFonts w:ascii="宋体" w:hAnsi="宋体"/>
          <w:b w:val="0"/>
          <w:bCs w:val="0"/>
          <w:sz w:val="21"/>
          <w:szCs w:val="21"/>
          <w:lang/>
        </w:rPr>
        <w:fldChar w:fldCharType="begin"/>
      </w:r>
      <w:r>
        <w:rPr>
          <w:rFonts w:ascii="宋体" w:hAnsi="宋体"/>
          <w:b w:val="0"/>
          <w:bCs w:val="0"/>
          <w:sz w:val="21"/>
          <w:szCs w:val="21"/>
          <w:lang/>
        </w:rPr>
        <w:instrText xml:space="preserve"> PAGEREF _Toc25349397 \h </w:instrText>
      </w:r>
      <w:r>
        <w:rPr>
          <w:rFonts w:ascii="宋体" w:hAnsi="宋体"/>
          <w:b w:val="0"/>
          <w:bCs w:val="0"/>
          <w:sz w:val="21"/>
          <w:szCs w:val="21"/>
          <w:lang/>
        </w:rPr>
        <w:fldChar w:fldCharType="separate"/>
      </w:r>
      <w:r>
        <w:rPr>
          <w:rFonts w:ascii="宋体" w:hAnsi="宋体"/>
          <w:b w:val="0"/>
          <w:bCs w:val="0"/>
          <w:sz w:val="21"/>
          <w:szCs w:val="21"/>
          <w:lang/>
        </w:rPr>
        <w:t>2</w:t>
      </w:r>
      <w:r>
        <w:rPr>
          <w:rFonts w:ascii="宋体" w:hAnsi="宋体"/>
          <w:b w:val="0"/>
          <w:bCs w:val="0"/>
          <w:sz w:val="21"/>
          <w:szCs w:val="21"/>
          <w:lang/>
        </w:rPr>
        <w:fldChar w:fldCharType="end"/>
      </w:r>
      <w:r>
        <w:rPr>
          <w:rFonts w:ascii="宋体" w:hAnsi="宋体"/>
          <w:b w:val="0"/>
          <w:bCs w:val="0"/>
          <w:szCs w:val="21"/>
          <w:lang/>
        </w:rPr>
        <w:fldChar w:fldCharType="end"/>
      </w:r>
    </w:p>
    <w:p w14:paraId="450B545A">
      <w:pPr>
        <w:pStyle w:val="54"/>
        <w:tabs>
          <w:tab w:val="left" w:pos="420"/>
          <w:tab w:val="right" w:leader="dot" w:pos="9345"/>
        </w:tabs>
        <w:adjustRightInd w:val="0"/>
        <w:snapToGrid w:val="0"/>
        <w:spacing w:before="0" w:after="0"/>
        <w:rPr>
          <w:rFonts w:ascii="宋体" w:hAnsi="宋体"/>
          <w:b w:val="0"/>
          <w:bCs w:val="0"/>
          <w:caps w:val="0"/>
          <w:sz w:val="21"/>
          <w:szCs w:val="21"/>
          <w:lang/>
        </w:rPr>
      </w:pPr>
      <w:r>
        <w:rPr>
          <w:rFonts w:ascii="宋体" w:hAnsi="宋体"/>
          <w:b w:val="0"/>
          <w:bCs w:val="0"/>
          <w:szCs w:val="21"/>
          <w:lang/>
        </w:rPr>
        <w:fldChar w:fldCharType="begin"/>
      </w:r>
      <w:r>
        <w:rPr>
          <w:rStyle w:val="94"/>
          <w:rFonts w:ascii="宋体" w:hAnsi="宋体"/>
          <w:b w:val="0"/>
          <w:bCs w:val="0"/>
          <w:szCs w:val="21"/>
          <w:lang/>
        </w:rPr>
        <w:instrText xml:space="preserve"> </w:instrText>
      </w:r>
      <w:r>
        <w:rPr>
          <w:rFonts w:ascii="宋体" w:hAnsi="宋体"/>
          <w:b w:val="0"/>
          <w:bCs w:val="0"/>
          <w:sz w:val="21"/>
          <w:szCs w:val="21"/>
          <w:lang/>
        </w:rPr>
        <w:instrText xml:space="preserve">HYPERLINK \l "_Toc25349398"</w:instrText>
      </w:r>
      <w:r>
        <w:rPr>
          <w:rStyle w:val="94"/>
          <w:rFonts w:ascii="宋体" w:hAnsi="宋体"/>
          <w:b w:val="0"/>
          <w:bCs w:val="0"/>
          <w:szCs w:val="21"/>
          <w:lang/>
        </w:rPr>
        <w:instrText xml:space="preserve"> </w:instrText>
      </w:r>
      <w:r>
        <w:rPr>
          <w:rFonts w:ascii="宋体" w:hAnsi="宋体"/>
          <w:b w:val="0"/>
          <w:bCs w:val="0"/>
          <w:szCs w:val="21"/>
          <w:lang/>
        </w:rPr>
        <w:fldChar w:fldCharType="separate"/>
      </w:r>
      <w:r>
        <w:rPr>
          <w:rStyle w:val="94"/>
          <w:rFonts w:ascii="宋体" w:hAnsi="宋体"/>
          <w:b w:val="0"/>
          <w:bCs w:val="0"/>
          <w:szCs w:val="21"/>
          <w:lang/>
        </w:rPr>
        <w:t>6</w:t>
      </w:r>
      <w:r>
        <w:rPr>
          <w:rFonts w:ascii="宋体" w:hAnsi="宋体"/>
          <w:b w:val="0"/>
          <w:bCs w:val="0"/>
          <w:caps w:val="0"/>
          <w:sz w:val="21"/>
          <w:szCs w:val="21"/>
          <w:lang/>
        </w:rPr>
        <w:tab/>
      </w:r>
      <w:r>
        <w:rPr>
          <w:rStyle w:val="94"/>
          <w:rFonts w:ascii="宋体" w:hAnsi="宋体"/>
          <w:b w:val="0"/>
          <w:bCs w:val="0"/>
          <w:szCs w:val="21"/>
          <w:lang/>
        </w:rPr>
        <w:t>用户数据结构</w:t>
      </w:r>
      <w:r>
        <w:rPr>
          <w:rFonts w:ascii="宋体" w:hAnsi="宋体"/>
          <w:b w:val="0"/>
          <w:bCs w:val="0"/>
          <w:sz w:val="21"/>
          <w:szCs w:val="21"/>
          <w:lang/>
        </w:rPr>
        <w:tab/>
      </w:r>
      <w:r>
        <w:rPr>
          <w:rFonts w:ascii="宋体" w:hAnsi="宋体"/>
          <w:b w:val="0"/>
          <w:bCs w:val="0"/>
          <w:sz w:val="21"/>
          <w:szCs w:val="21"/>
          <w:lang/>
        </w:rPr>
        <w:fldChar w:fldCharType="begin"/>
      </w:r>
      <w:r>
        <w:rPr>
          <w:rFonts w:ascii="宋体" w:hAnsi="宋体"/>
          <w:b w:val="0"/>
          <w:bCs w:val="0"/>
          <w:sz w:val="21"/>
          <w:szCs w:val="21"/>
          <w:lang/>
        </w:rPr>
        <w:instrText xml:space="preserve"> PAGEREF _Toc25349398 \h </w:instrText>
      </w:r>
      <w:r>
        <w:rPr>
          <w:rFonts w:ascii="宋体" w:hAnsi="宋体"/>
          <w:b w:val="0"/>
          <w:bCs w:val="0"/>
          <w:sz w:val="21"/>
          <w:szCs w:val="21"/>
          <w:lang/>
        </w:rPr>
        <w:fldChar w:fldCharType="separate"/>
      </w:r>
      <w:r>
        <w:rPr>
          <w:rFonts w:ascii="宋体" w:hAnsi="宋体"/>
          <w:b w:val="0"/>
          <w:bCs w:val="0"/>
          <w:sz w:val="21"/>
          <w:szCs w:val="21"/>
          <w:lang/>
        </w:rPr>
        <w:t>3</w:t>
      </w:r>
      <w:r>
        <w:rPr>
          <w:rFonts w:ascii="宋体" w:hAnsi="宋体"/>
          <w:b w:val="0"/>
          <w:bCs w:val="0"/>
          <w:sz w:val="21"/>
          <w:szCs w:val="21"/>
          <w:lang/>
        </w:rPr>
        <w:fldChar w:fldCharType="end"/>
      </w:r>
      <w:r>
        <w:rPr>
          <w:rFonts w:ascii="宋体" w:hAnsi="宋体"/>
          <w:b w:val="0"/>
          <w:bCs w:val="0"/>
          <w:szCs w:val="21"/>
          <w:lang/>
        </w:rPr>
        <w:fldChar w:fldCharType="end"/>
      </w:r>
    </w:p>
    <w:p w14:paraId="110F5604">
      <w:pPr>
        <w:pStyle w:val="54"/>
        <w:tabs>
          <w:tab w:val="right" w:leader="dot" w:pos="9345"/>
        </w:tabs>
        <w:adjustRightInd w:val="0"/>
        <w:snapToGrid w:val="0"/>
        <w:spacing w:before="0" w:after="0"/>
        <w:rPr>
          <w:rFonts w:ascii="宋体" w:hAnsi="宋体"/>
          <w:b w:val="0"/>
          <w:bCs w:val="0"/>
          <w:caps w:val="0"/>
          <w:sz w:val="21"/>
          <w:szCs w:val="21"/>
          <w:lang/>
        </w:rPr>
      </w:pPr>
      <w:r>
        <w:rPr>
          <w:rFonts w:ascii="宋体" w:hAnsi="宋体"/>
          <w:b w:val="0"/>
          <w:bCs w:val="0"/>
          <w:szCs w:val="21"/>
          <w:lang/>
        </w:rPr>
        <w:fldChar w:fldCharType="begin"/>
      </w:r>
      <w:r>
        <w:rPr>
          <w:rStyle w:val="94"/>
          <w:rFonts w:ascii="宋体" w:hAnsi="宋体"/>
          <w:b w:val="0"/>
          <w:bCs w:val="0"/>
          <w:szCs w:val="21"/>
          <w:lang/>
        </w:rPr>
        <w:instrText xml:space="preserve"> </w:instrText>
      </w:r>
      <w:r>
        <w:rPr>
          <w:rFonts w:ascii="宋体" w:hAnsi="宋体"/>
          <w:b w:val="0"/>
          <w:bCs w:val="0"/>
          <w:sz w:val="21"/>
          <w:szCs w:val="21"/>
          <w:lang/>
        </w:rPr>
        <w:instrText xml:space="preserve">HYPERLINK \l "_Toc25349399"</w:instrText>
      </w:r>
      <w:r>
        <w:rPr>
          <w:rStyle w:val="94"/>
          <w:rFonts w:ascii="宋体" w:hAnsi="宋体"/>
          <w:b w:val="0"/>
          <w:bCs w:val="0"/>
          <w:szCs w:val="21"/>
          <w:lang/>
        </w:rPr>
        <w:instrText xml:space="preserve"> </w:instrText>
      </w:r>
      <w:r>
        <w:rPr>
          <w:rFonts w:ascii="宋体" w:hAnsi="宋体"/>
          <w:b w:val="0"/>
          <w:bCs w:val="0"/>
          <w:szCs w:val="21"/>
          <w:lang/>
        </w:rPr>
        <w:fldChar w:fldCharType="separate"/>
      </w:r>
      <w:r>
        <w:rPr>
          <w:rStyle w:val="94"/>
          <w:rFonts w:ascii="宋体" w:hAnsi="宋体"/>
          <w:b w:val="0"/>
          <w:bCs w:val="0"/>
          <w:szCs w:val="21"/>
          <w:lang/>
        </w:rPr>
        <w:t>附录A（规范性附录）集中器与本地通信模块交互流程</w:t>
      </w:r>
      <w:r>
        <w:rPr>
          <w:rFonts w:ascii="宋体" w:hAnsi="宋体"/>
          <w:b w:val="0"/>
          <w:bCs w:val="0"/>
          <w:sz w:val="21"/>
          <w:szCs w:val="21"/>
          <w:lang/>
        </w:rPr>
        <w:tab/>
      </w:r>
      <w:r>
        <w:rPr>
          <w:rFonts w:ascii="宋体" w:hAnsi="宋体"/>
          <w:b w:val="0"/>
          <w:bCs w:val="0"/>
          <w:sz w:val="21"/>
          <w:szCs w:val="21"/>
          <w:lang/>
        </w:rPr>
        <w:fldChar w:fldCharType="begin"/>
      </w:r>
      <w:r>
        <w:rPr>
          <w:rFonts w:ascii="宋体" w:hAnsi="宋体"/>
          <w:b w:val="0"/>
          <w:bCs w:val="0"/>
          <w:sz w:val="21"/>
          <w:szCs w:val="21"/>
          <w:lang/>
        </w:rPr>
        <w:instrText xml:space="preserve"> PAGEREF _Toc25349399 \h </w:instrText>
      </w:r>
      <w:r>
        <w:rPr>
          <w:rFonts w:ascii="宋体" w:hAnsi="宋体"/>
          <w:b w:val="0"/>
          <w:bCs w:val="0"/>
          <w:sz w:val="21"/>
          <w:szCs w:val="21"/>
          <w:lang/>
        </w:rPr>
        <w:fldChar w:fldCharType="separate"/>
      </w:r>
      <w:r>
        <w:rPr>
          <w:rFonts w:ascii="宋体" w:hAnsi="宋体"/>
          <w:b w:val="0"/>
          <w:bCs w:val="0"/>
          <w:sz w:val="21"/>
          <w:szCs w:val="21"/>
          <w:lang/>
        </w:rPr>
        <w:t>32</w:t>
      </w:r>
      <w:r>
        <w:rPr>
          <w:rFonts w:ascii="宋体" w:hAnsi="宋体"/>
          <w:b w:val="0"/>
          <w:bCs w:val="0"/>
          <w:sz w:val="21"/>
          <w:szCs w:val="21"/>
          <w:lang/>
        </w:rPr>
        <w:fldChar w:fldCharType="end"/>
      </w:r>
      <w:r>
        <w:rPr>
          <w:rFonts w:ascii="宋体" w:hAnsi="宋体"/>
          <w:b w:val="0"/>
          <w:bCs w:val="0"/>
          <w:szCs w:val="21"/>
          <w:lang/>
        </w:rPr>
        <w:fldChar w:fldCharType="end"/>
      </w:r>
    </w:p>
    <w:p w14:paraId="73B65822">
      <w:pPr>
        <w:pStyle w:val="54"/>
        <w:tabs>
          <w:tab w:val="right" w:leader="dot" w:pos="9345"/>
        </w:tabs>
        <w:adjustRightInd w:val="0"/>
        <w:snapToGrid w:val="0"/>
        <w:spacing w:before="0" w:after="0"/>
        <w:rPr>
          <w:rFonts w:ascii="宋体" w:hAnsi="宋体"/>
          <w:b w:val="0"/>
          <w:bCs w:val="0"/>
          <w:caps w:val="0"/>
          <w:sz w:val="21"/>
          <w:szCs w:val="21"/>
          <w:lang/>
        </w:rPr>
      </w:pPr>
      <w:r>
        <w:rPr>
          <w:rFonts w:ascii="宋体" w:hAnsi="宋体"/>
          <w:b w:val="0"/>
          <w:bCs w:val="0"/>
          <w:szCs w:val="21"/>
          <w:lang/>
        </w:rPr>
        <w:fldChar w:fldCharType="begin"/>
      </w:r>
      <w:r>
        <w:rPr>
          <w:rStyle w:val="94"/>
          <w:rFonts w:ascii="宋体" w:hAnsi="宋体"/>
          <w:b w:val="0"/>
          <w:bCs w:val="0"/>
          <w:szCs w:val="21"/>
          <w:lang/>
        </w:rPr>
        <w:instrText xml:space="preserve"> </w:instrText>
      </w:r>
      <w:r>
        <w:rPr>
          <w:rFonts w:ascii="宋体" w:hAnsi="宋体"/>
          <w:b w:val="0"/>
          <w:bCs w:val="0"/>
          <w:sz w:val="21"/>
          <w:szCs w:val="21"/>
          <w:lang/>
        </w:rPr>
        <w:instrText xml:space="preserve">HYPERLINK \l "_Toc25349400"</w:instrText>
      </w:r>
      <w:r>
        <w:rPr>
          <w:rStyle w:val="94"/>
          <w:rFonts w:ascii="宋体" w:hAnsi="宋体"/>
          <w:b w:val="0"/>
          <w:bCs w:val="0"/>
          <w:szCs w:val="21"/>
          <w:lang/>
        </w:rPr>
        <w:instrText xml:space="preserve"> </w:instrText>
      </w:r>
      <w:r>
        <w:rPr>
          <w:rFonts w:ascii="宋体" w:hAnsi="宋体"/>
          <w:b w:val="0"/>
          <w:bCs w:val="0"/>
          <w:szCs w:val="21"/>
          <w:lang/>
        </w:rPr>
        <w:fldChar w:fldCharType="separate"/>
      </w:r>
      <w:r>
        <w:rPr>
          <w:rStyle w:val="94"/>
          <w:rFonts w:ascii="宋体" w:hAnsi="宋体"/>
          <w:b w:val="0"/>
          <w:bCs w:val="0"/>
          <w:szCs w:val="21"/>
          <w:lang/>
        </w:rPr>
        <w:t>附录B（规范性附录）采集器与本地模块通信交互流程</w:t>
      </w:r>
      <w:r>
        <w:rPr>
          <w:rFonts w:ascii="宋体" w:hAnsi="宋体"/>
          <w:b w:val="0"/>
          <w:bCs w:val="0"/>
          <w:sz w:val="21"/>
          <w:szCs w:val="21"/>
          <w:lang/>
        </w:rPr>
        <w:tab/>
      </w:r>
      <w:r>
        <w:rPr>
          <w:rFonts w:ascii="宋体" w:hAnsi="宋体"/>
          <w:b w:val="0"/>
          <w:bCs w:val="0"/>
          <w:sz w:val="21"/>
          <w:szCs w:val="21"/>
          <w:lang/>
        </w:rPr>
        <w:fldChar w:fldCharType="begin"/>
      </w:r>
      <w:r>
        <w:rPr>
          <w:rFonts w:ascii="宋体" w:hAnsi="宋体"/>
          <w:b w:val="0"/>
          <w:bCs w:val="0"/>
          <w:sz w:val="21"/>
          <w:szCs w:val="21"/>
          <w:lang/>
        </w:rPr>
        <w:instrText xml:space="preserve"> PAGEREF _Toc25349400 \h </w:instrText>
      </w:r>
      <w:r>
        <w:rPr>
          <w:rFonts w:ascii="宋体" w:hAnsi="宋体"/>
          <w:b w:val="0"/>
          <w:bCs w:val="0"/>
          <w:sz w:val="21"/>
          <w:szCs w:val="21"/>
          <w:lang/>
        </w:rPr>
        <w:fldChar w:fldCharType="separate"/>
      </w:r>
      <w:r>
        <w:rPr>
          <w:rFonts w:ascii="宋体" w:hAnsi="宋体"/>
          <w:b w:val="0"/>
          <w:bCs w:val="0"/>
          <w:sz w:val="21"/>
          <w:szCs w:val="21"/>
          <w:lang/>
        </w:rPr>
        <w:t>38</w:t>
      </w:r>
      <w:r>
        <w:rPr>
          <w:rFonts w:ascii="宋体" w:hAnsi="宋体"/>
          <w:b w:val="0"/>
          <w:bCs w:val="0"/>
          <w:sz w:val="21"/>
          <w:szCs w:val="21"/>
          <w:lang/>
        </w:rPr>
        <w:fldChar w:fldCharType="end"/>
      </w:r>
      <w:r>
        <w:rPr>
          <w:rFonts w:ascii="宋体" w:hAnsi="宋体"/>
          <w:b w:val="0"/>
          <w:bCs w:val="0"/>
          <w:szCs w:val="21"/>
          <w:lang/>
        </w:rPr>
        <w:fldChar w:fldCharType="end"/>
      </w:r>
    </w:p>
    <w:p w14:paraId="64700423">
      <w:pPr>
        <w:pStyle w:val="54"/>
        <w:tabs>
          <w:tab w:val="right" w:leader="dot" w:pos="9345"/>
        </w:tabs>
        <w:adjustRightInd w:val="0"/>
        <w:snapToGrid w:val="0"/>
        <w:spacing w:before="0" w:after="0"/>
        <w:rPr>
          <w:rFonts w:ascii="宋体" w:hAnsi="宋体"/>
          <w:b w:val="0"/>
          <w:bCs w:val="0"/>
          <w:caps w:val="0"/>
          <w:sz w:val="21"/>
          <w:szCs w:val="21"/>
          <w:lang/>
        </w:rPr>
      </w:pPr>
      <w:r>
        <w:rPr>
          <w:rFonts w:ascii="宋体" w:hAnsi="宋体"/>
          <w:b w:val="0"/>
          <w:bCs w:val="0"/>
          <w:szCs w:val="21"/>
          <w:lang/>
        </w:rPr>
        <w:fldChar w:fldCharType="begin"/>
      </w:r>
      <w:r>
        <w:rPr>
          <w:rStyle w:val="94"/>
          <w:rFonts w:ascii="宋体" w:hAnsi="宋体"/>
          <w:b w:val="0"/>
          <w:bCs w:val="0"/>
          <w:szCs w:val="21"/>
          <w:lang/>
        </w:rPr>
        <w:instrText xml:space="preserve"> </w:instrText>
      </w:r>
      <w:r>
        <w:rPr>
          <w:rFonts w:ascii="宋体" w:hAnsi="宋体"/>
          <w:b w:val="0"/>
          <w:bCs w:val="0"/>
          <w:sz w:val="21"/>
          <w:szCs w:val="21"/>
          <w:lang/>
        </w:rPr>
        <w:instrText xml:space="preserve">HYPERLINK \l "_Toc25349401"</w:instrText>
      </w:r>
      <w:r>
        <w:rPr>
          <w:rStyle w:val="94"/>
          <w:rFonts w:ascii="宋体" w:hAnsi="宋体"/>
          <w:b w:val="0"/>
          <w:bCs w:val="0"/>
          <w:szCs w:val="21"/>
          <w:lang/>
        </w:rPr>
        <w:instrText xml:space="preserve"> </w:instrText>
      </w:r>
      <w:r>
        <w:rPr>
          <w:rFonts w:ascii="宋体" w:hAnsi="宋体"/>
          <w:b w:val="0"/>
          <w:bCs w:val="0"/>
          <w:szCs w:val="21"/>
          <w:lang/>
        </w:rPr>
        <w:fldChar w:fldCharType="separate"/>
      </w:r>
      <w:r>
        <w:rPr>
          <w:rStyle w:val="94"/>
          <w:rFonts w:ascii="宋体" w:hAnsi="宋体"/>
          <w:b w:val="0"/>
          <w:bCs w:val="0"/>
          <w:szCs w:val="21"/>
          <w:lang/>
        </w:rPr>
        <w:t>附录C（规范性附录）集中器本地通信模块标识</w:t>
      </w:r>
      <w:r>
        <w:rPr>
          <w:rFonts w:ascii="宋体" w:hAnsi="宋体"/>
          <w:b w:val="0"/>
          <w:bCs w:val="0"/>
          <w:sz w:val="21"/>
          <w:szCs w:val="21"/>
          <w:lang/>
        </w:rPr>
        <w:tab/>
      </w:r>
      <w:r>
        <w:rPr>
          <w:rFonts w:ascii="宋体" w:hAnsi="宋体"/>
          <w:b w:val="0"/>
          <w:bCs w:val="0"/>
          <w:sz w:val="21"/>
          <w:szCs w:val="21"/>
          <w:lang/>
        </w:rPr>
        <w:fldChar w:fldCharType="begin"/>
      </w:r>
      <w:r>
        <w:rPr>
          <w:rFonts w:ascii="宋体" w:hAnsi="宋体"/>
          <w:b w:val="0"/>
          <w:bCs w:val="0"/>
          <w:sz w:val="21"/>
          <w:szCs w:val="21"/>
          <w:lang/>
        </w:rPr>
        <w:instrText xml:space="preserve"> PAGEREF _Toc25349401 \h </w:instrText>
      </w:r>
      <w:r>
        <w:rPr>
          <w:rFonts w:ascii="宋体" w:hAnsi="宋体"/>
          <w:b w:val="0"/>
          <w:bCs w:val="0"/>
          <w:sz w:val="21"/>
          <w:szCs w:val="21"/>
          <w:lang/>
        </w:rPr>
        <w:fldChar w:fldCharType="separate"/>
      </w:r>
      <w:r>
        <w:rPr>
          <w:rFonts w:ascii="宋体" w:hAnsi="宋体"/>
          <w:b w:val="0"/>
          <w:bCs w:val="0"/>
          <w:sz w:val="21"/>
          <w:szCs w:val="21"/>
          <w:lang/>
        </w:rPr>
        <w:t>40</w:t>
      </w:r>
      <w:r>
        <w:rPr>
          <w:rFonts w:ascii="宋体" w:hAnsi="宋体"/>
          <w:b w:val="0"/>
          <w:bCs w:val="0"/>
          <w:sz w:val="21"/>
          <w:szCs w:val="21"/>
          <w:lang/>
        </w:rPr>
        <w:fldChar w:fldCharType="end"/>
      </w:r>
      <w:r>
        <w:rPr>
          <w:rFonts w:ascii="宋体" w:hAnsi="宋体"/>
          <w:b w:val="0"/>
          <w:bCs w:val="0"/>
          <w:szCs w:val="21"/>
          <w:lang/>
        </w:rPr>
        <w:fldChar w:fldCharType="end"/>
      </w:r>
    </w:p>
    <w:p w14:paraId="04BDBD7D">
      <w:pPr>
        <w:pStyle w:val="54"/>
        <w:tabs>
          <w:tab w:val="right" w:leader="dot" w:pos="9345"/>
        </w:tabs>
        <w:adjustRightInd w:val="0"/>
        <w:snapToGrid w:val="0"/>
        <w:spacing w:before="0" w:after="0"/>
        <w:rPr>
          <w:rFonts w:ascii="宋体" w:hAnsi="宋体"/>
          <w:b w:val="0"/>
          <w:bCs w:val="0"/>
          <w:caps w:val="0"/>
          <w:sz w:val="21"/>
          <w:szCs w:val="21"/>
          <w:lang/>
        </w:rPr>
      </w:pPr>
      <w:r>
        <w:rPr>
          <w:rFonts w:ascii="宋体" w:hAnsi="宋体"/>
          <w:b w:val="0"/>
          <w:bCs w:val="0"/>
          <w:szCs w:val="21"/>
          <w:lang/>
        </w:rPr>
        <w:fldChar w:fldCharType="begin"/>
      </w:r>
      <w:r>
        <w:rPr>
          <w:rStyle w:val="94"/>
          <w:rFonts w:ascii="宋体" w:hAnsi="宋体"/>
          <w:b w:val="0"/>
          <w:bCs w:val="0"/>
          <w:szCs w:val="21"/>
          <w:lang/>
        </w:rPr>
        <w:instrText xml:space="preserve"> </w:instrText>
      </w:r>
      <w:r>
        <w:rPr>
          <w:rFonts w:ascii="宋体" w:hAnsi="宋体"/>
          <w:b w:val="0"/>
          <w:bCs w:val="0"/>
          <w:sz w:val="21"/>
          <w:szCs w:val="21"/>
          <w:lang/>
        </w:rPr>
        <w:instrText xml:space="preserve">HYPERLINK \l "_Toc25349402"</w:instrText>
      </w:r>
      <w:r>
        <w:rPr>
          <w:rStyle w:val="94"/>
          <w:rFonts w:ascii="宋体" w:hAnsi="宋体"/>
          <w:b w:val="0"/>
          <w:bCs w:val="0"/>
          <w:szCs w:val="21"/>
          <w:lang/>
        </w:rPr>
        <w:instrText xml:space="preserve"> </w:instrText>
      </w:r>
      <w:r>
        <w:rPr>
          <w:rFonts w:ascii="宋体" w:hAnsi="宋体"/>
          <w:b w:val="0"/>
          <w:bCs w:val="0"/>
          <w:szCs w:val="21"/>
          <w:lang/>
        </w:rPr>
        <w:fldChar w:fldCharType="separate"/>
      </w:r>
      <w:r>
        <w:rPr>
          <w:rStyle w:val="94"/>
          <w:rFonts w:ascii="宋体" w:hAnsi="宋体"/>
          <w:b w:val="0"/>
          <w:bCs w:val="0"/>
          <w:szCs w:val="21"/>
          <w:lang/>
        </w:rPr>
        <w:t>附录D（规范性附录）采集器本地通信模块标识</w:t>
      </w:r>
      <w:r>
        <w:rPr>
          <w:rFonts w:ascii="宋体" w:hAnsi="宋体"/>
          <w:b w:val="0"/>
          <w:bCs w:val="0"/>
          <w:sz w:val="21"/>
          <w:szCs w:val="21"/>
          <w:lang/>
        </w:rPr>
        <w:tab/>
      </w:r>
      <w:r>
        <w:rPr>
          <w:rFonts w:ascii="宋体" w:hAnsi="宋体"/>
          <w:b w:val="0"/>
          <w:bCs w:val="0"/>
          <w:sz w:val="21"/>
          <w:szCs w:val="21"/>
          <w:lang/>
        </w:rPr>
        <w:fldChar w:fldCharType="begin"/>
      </w:r>
      <w:r>
        <w:rPr>
          <w:rFonts w:ascii="宋体" w:hAnsi="宋体"/>
          <w:b w:val="0"/>
          <w:bCs w:val="0"/>
          <w:sz w:val="21"/>
          <w:szCs w:val="21"/>
          <w:lang/>
        </w:rPr>
        <w:instrText xml:space="preserve"> PAGEREF _Toc25349402 \h </w:instrText>
      </w:r>
      <w:r>
        <w:rPr>
          <w:rFonts w:ascii="宋体" w:hAnsi="宋体"/>
          <w:b w:val="0"/>
          <w:bCs w:val="0"/>
          <w:sz w:val="21"/>
          <w:szCs w:val="21"/>
          <w:lang/>
        </w:rPr>
        <w:fldChar w:fldCharType="separate"/>
      </w:r>
      <w:r>
        <w:rPr>
          <w:rFonts w:ascii="宋体" w:hAnsi="宋体"/>
          <w:b w:val="0"/>
          <w:bCs w:val="0"/>
          <w:sz w:val="21"/>
          <w:szCs w:val="21"/>
          <w:lang/>
        </w:rPr>
        <w:t>43</w:t>
      </w:r>
      <w:r>
        <w:rPr>
          <w:rFonts w:ascii="宋体" w:hAnsi="宋体"/>
          <w:b w:val="0"/>
          <w:bCs w:val="0"/>
          <w:sz w:val="21"/>
          <w:szCs w:val="21"/>
          <w:lang/>
        </w:rPr>
        <w:fldChar w:fldCharType="end"/>
      </w:r>
      <w:r>
        <w:rPr>
          <w:rFonts w:ascii="宋体" w:hAnsi="宋体"/>
          <w:b w:val="0"/>
          <w:bCs w:val="0"/>
          <w:szCs w:val="21"/>
          <w:lang/>
        </w:rPr>
        <w:fldChar w:fldCharType="end"/>
      </w:r>
    </w:p>
    <w:p w14:paraId="4F858E60">
      <w:pPr>
        <w:pStyle w:val="54"/>
        <w:tabs>
          <w:tab w:val="right" w:leader="dot" w:pos="9345"/>
        </w:tabs>
        <w:adjustRightInd w:val="0"/>
        <w:snapToGrid w:val="0"/>
        <w:spacing w:before="0" w:after="0"/>
        <w:rPr>
          <w:rFonts w:ascii="宋体" w:hAnsi="宋体"/>
          <w:b w:val="0"/>
          <w:bCs w:val="0"/>
          <w:caps w:val="0"/>
          <w:sz w:val="21"/>
          <w:szCs w:val="21"/>
          <w:lang/>
        </w:rPr>
      </w:pPr>
      <w:r>
        <w:rPr>
          <w:rFonts w:ascii="宋体" w:hAnsi="宋体"/>
          <w:b w:val="0"/>
          <w:bCs w:val="0"/>
          <w:szCs w:val="21"/>
          <w:lang/>
        </w:rPr>
        <w:fldChar w:fldCharType="begin"/>
      </w:r>
      <w:r>
        <w:rPr>
          <w:rStyle w:val="94"/>
          <w:rFonts w:ascii="宋体" w:hAnsi="宋体"/>
          <w:b w:val="0"/>
          <w:bCs w:val="0"/>
          <w:szCs w:val="21"/>
          <w:lang/>
        </w:rPr>
        <w:instrText xml:space="preserve"> </w:instrText>
      </w:r>
      <w:r>
        <w:rPr>
          <w:rFonts w:ascii="宋体" w:hAnsi="宋体"/>
          <w:b w:val="0"/>
          <w:bCs w:val="0"/>
          <w:sz w:val="21"/>
          <w:szCs w:val="21"/>
          <w:lang/>
        </w:rPr>
        <w:instrText xml:space="preserve">HYPERLINK \l "_Toc25349403"</w:instrText>
      </w:r>
      <w:r>
        <w:rPr>
          <w:rStyle w:val="94"/>
          <w:rFonts w:ascii="宋体" w:hAnsi="宋体"/>
          <w:b w:val="0"/>
          <w:bCs w:val="0"/>
          <w:szCs w:val="21"/>
          <w:lang/>
        </w:rPr>
        <w:instrText xml:space="preserve"> </w:instrText>
      </w:r>
      <w:r>
        <w:rPr>
          <w:rFonts w:ascii="宋体" w:hAnsi="宋体"/>
          <w:b w:val="0"/>
          <w:bCs w:val="0"/>
          <w:szCs w:val="21"/>
          <w:lang/>
        </w:rPr>
        <w:fldChar w:fldCharType="separate"/>
      </w:r>
      <w:r>
        <w:rPr>
          <w:rStyle w:val="94"/>
          <w:rFonts w:ascii="宋体" w:hAnsi="宋体"/>
          <w:b w:val="0"/>
          <w:bCs w:val="0"/>
          <w:szCs w:val="21"/>
          <w:lang/>
        </w:rPr>
        <w:t>附录E（规范性附录）集中器本地通信模块弱电接口引脚定义</w:t>
      </w:r>
      <w:r>
        <w:rPr>
          <w:rFonts w:ascii="宋体" w:hAnsi="宋体"/>
          <w:b w:val="0"/>
          <w:bCs w:val="0"/>
          <w:sz w:val="21"/>
          <w:szCs w:val="21"/>
          <w:lang/>
        </w:rPr>
        <w:tab/>
      </w:r>
      <w:r>
        <w:rPr>
          <w:rFonts w:ascii="宋体" w:hAnsi="宋体"/>
          <w:b w:val="0"/>
          <w:bCs w:val="0"/>
          <w:sz w:val="21"/>
          <w:szCs w:val="21"/>
          <w:lang/>
        </w:rPr>
        <w:fldChar w:fldCharType="begin"/>
      </w:r>
      <w:r>
        <w:rPr>
          <w:rFonts w:ascii="宋体" w:hAnsi="宋体"/>
          <w:b w:val="0"/>
          <w:bCs w:val="0"/>
          <w:sz w:val="21"/>
          <w:szCs w:val="21"/>
          <w:lang/>
        </w:rPr>
        <w:instrText xml:space="preserve"> PAGEREF _Toc25349403 \h </w:instrText>
      </w:r>
      <w:r>
        <w:rPr>
          <w:rFonts w:ascii="宋体" w:hAnsi="宋体"/>
          <w:b w:val="0"/>
          <w:bCs w:val="0"/>
          <w:sz w:val="21"/>
          <w:szCs w:val="21"/>
          <w:lang/>
        </w:rPr>
        <w:fldChar w:fldCharType="separate"/>
      </w:r>
      <w:r>
        <w:rPr>
          <w:rFonts w:ascii="宋体" w:hAnsi="宋体"/>
          <w:b w:val="0"/>
          <w:bCs w:val="0"/>
          <w:sz w:val="21"/>
          <w:szCs w:val="21"/>
          <w:lang/>
        </w:rPr>
        <w:t>45</w:t>
      </w:r>
      <w:r>
        <w:rPr>
          <w:rFonts w:ascii="宋体" w:hAnsi="宋体"/>
          <w:b w:val="0"/>
          <w:bCs w:val="0"/>
          <w:sz w:val="21"/>
          <w:szCs w:val="21"/>
          <w:lang/>
        </w:rPr>
        <w:fldChar w:fldCharType="end"/>
      </w:r>
      <w:r>
        <w:rPr>
          <w:rFonts w:ascii="宋体" w:hAnsi="宋体"/>
          <w:b w:val="0"/>
          <w:bCs w:val="0"/>
          <w:szCs w:val="21"/>
          <w:lang/>
        </w:rPr>
        <w:fldChar w:fldCharType="end"/>
      </w:r>
    </w:p>
    <w:p w14:paraId="15DFC514">
      <w:pPr>
        <w:pStyle w:val="54"/>
        <w:tabs>
          <w:tab w:val="right" w:leader="dot" w:pos="9345"/>
        </w:tabs>
        <w:adjustRightInd w:val="0"/>
        <w:snapToGrid w:val="0"/>
        <w:spacing w:before="0" w:after="0"/>
        <w:rPr>
          <w:rFonts w:ascii="宋体" w:hAnsi="宋体"/>
          <w:b w:val="0"/>
          <w:bCs w:val="0"/>
          <w:caps w:val="0"/>
          <w:sz w:val="21"/>
          <w:szCs w:val="21"/>
          <w:lang/>
        </w:rPr>
      </w:pPr>
      <w:r>
        <w:rPr>
          <w:rFonts w:ascii="宋体" w:hAnsi="宋体"/>
          <w:b w:val="0"/>
          <w:bCs w:val="0"/>
          <w:szCs w:val="21"/>
          <w:lang/>
        </w:rPr>
        <w:fldChar w:fldCharType="begin"/>
      </w:r>
      <w:r>
        <w:rPr>
          <w:rStyle w:val="94"/>
          <w:rFonts w:ascii="宋体" w:hAnsi="宋体"/>
          <w:b w:val="0"/>
          <w:bCs w:val="0"/>
          <w:szCs w:val="21"/>
          <w:lang/>
        </w:rPr>
        <w:instrText xml:space="preserve"> </w:instrText>
      </w:r>
      <w:r>
        <w:rPr>
          <w:rFonts w:ascii="宋体" w:hAnsi="宋体"/>
          <w:b w:val="0"/>
          <w:bCs w:val="0"/>
          <w:sz w:val="21"/>
          <w:szCs w:val="21"/>
          <w:lang/>
        </w:rPr>
        <w:instrText xml:space="preserve">HYPERLINK \l "_Toc25349404"</w:instrText>
      </w:r>
      <w:r>
        <w:rPr>
          <w:rStyle w:val="94"/>
          <w:rFonts w:ascii="宋体" w:hAnsi="宋体"/>
          <w:b w:val="0"/>
          <w:bCs w:val="0"/>
          <w:szCs w:val="21"/>
          <w:lang/>
        </w:rPr>
        <w:instrText xml:space="preserve"> </w:instrText>
      </w:r>
      <w:r>
        <w:rPr>
          <w:rFonts w:ascii="宋体" w:hAnsi="宋体"/>
          <w:b w:val="0"/>
          <w:bCs w:val="0"/>
          <w:szCs w:val="21"/>
          <w:lang/>
        </w:rPr>
        <w:fldChar w:fldCharType="separate"/>
      </w:r>
      <w:r>
        <w:rPr>
          <w:rStyle w:val="94"/>
          <w:rFonts w:ascii="宋体" w:hAnsi="宋体"/>
          <w:b w:val="0"/>
          <w:bCs w:val="0"/>
          <w:szCs w:val="21"/>
          <w:lang/>
        </w:rPr>
        <w:t>附录F（规范性附录）采集器本地通信模块弱电接口引脚定义</w:t>
      </w:r>
      <w:r>
        <w:rPr>
          <w:rFonts w:ascii="宋体" w:hAnsi="宋体"/>
          <w:b w:val="0"/>
          <w:bCs w:val="0"/>
          <w:sz w:val="21"/>
          <w:szCs w:val="21"/>
          <w:lang/>
        </w:rPr>
        <w:tab/>
      </w:r>
      <w:r>
        <w:rPr>
          <w:rFonts w:ascii="宋体" w:hAnsi="宋体"/>
          <w:b w:val="0"/>
          <w:bCs w:val="0"/>
          <w:sz w:val="21"/>
          <w:szCs w:val="21"/>
          <w:lang/>
        </w:rPr>
        <w:fldChar w:fldCharType="begin"/>
      </w:r>
      <w:r>
        <w:rPr>
          <w:rFonts w:ascii="宋体" w:hAnsi="宋体"/>
          <w:b w:val="0"/>
          <w:bCs w:val="0"/>
          <w:sz w:val="21"/>
          <w:szCs w:val="21"/>
          <w:lang/>
        </w:rPr>
        <w:instrText xml:space="preserve"> PAGEREF _Toc25349404 \h </w:instrText>
      </w:r>
      <w:r>
        <w:rPr>
          <w:rFonts w:ascii="宋体" w:hAnsi="宋体"/>
          <w:b w:val="0"/>
          <w:bCs w:val="0"/>
          <w:sz w:val="21"/>
          <w:szCs w:val="21"/>
          <w:lang/>
        </w:rPr>
        <w:fldChar w:fldCharType="separate"/>
      </w:r>
      <w:r>
        <w:rPr>
          <w:rFonts w:ascii="宋体" w:hAnsi="宋体"/>
          <w:b w:val="0"/>
          <w:bCs w:val="0"/>
          <w:sz w:val="21"/>
          <w:szCs w:val="21"/>
          <w:lang/>
        </w:rPr>
        <w:t>46</w:t>
      </w:r>
      <w:r>
        <w:rPr>
          <w:rFonts w:ascii="宋体" w:hAnsi="宋体"/>
          <w:b w:val="0"/>
          <w:bCs w:val="0"/>
          <w:sz w:val="21"/>
          <w:szCs w:val="21"/>
          <w:lang/>
        </w:rPr>
        <w:fldChar w:fldCharType="end"/>
      </w:r>
      <w:r>
        <w:rPr>
          <w:rFonts w:ascii="宋体" w:hAnsi="宋体"/>
          <w:b w:val="0"/>
          <w:bCs w:val="0"/>
          <w:szCs w:val="21"/>
          <w:lang/>
        </w:rPr>
        <w:fldChar w:fldCharType="end"/>
      </w:r>
    </w:p>
    <w:p w14:paraId="65967CAD">
      <w:pPr>
        <w:pStyle w:val="54"/>
        <w:tabs>
          <w:tab w:val="right" w:leader="dot" w:pos="9345"/>
        </w:tabs>
        <w:adjustRightInd w:val="0"/>
        <w:snapToGrid w:val="0"/>
        <w:spacing w:before="0" w:after="0"/>
        <w:rPr>
          <w:rFonts w:ascii="宋体" w:hAnsi="宋体"/>
          <w:b w:val="0"/>
          <w:bCs w:val="0"/>
          <w:caps w:val="0"/>
          <w:sz w:val="21"/>
          <w:szCs w:val="21"/>
          <w:lang/>
        </w:rPr>
      </w:pPr>
      <w:r>
        <w:rPr>
          <w:rFonts w:ascii="宋体" w:hAnsi="宋体"/>
          <w:b w:val="0"/>
          <w:bCs w:val="0"/>
          <w:szCs w:val="21"/>
          <w:lang/>
        </w:rPr>
        <w:fldChar w:fldCharType="begin"/>
      </w:r>
      <w:r>
        <w:rPr>
          <w:rStyle w:val="94"/>
          <w:rFonts w:ascii="宋体" w:hAnsi="宋体"/>
          <w:b w:val="0"/>
          <w:bCs w:val="0"/>
          <w:szCs w:val="21"/>
          <w:lang/>
        </w:rPr>
        <w:instrText xml:space="preserve"> </w:instrText>
      </w:r>
      <w:r>
        <w:rPr>
          <w:rFonts w:ascii="宋体" w:hAnsi="宋体"/>
          <w:b w:val="0"/>
          <w:bCs w:val="0"/>
          <w:sz w:val="21"/>
          <w:szCs w:val="21"/>
          <w:lang/>
        </w:rPr>
        <w:instrText xml:space="preserve">HYPERLINK \l "_Toc25349405"</w:instrText>
      </w:r>
      <w:r>
        <w:rPr>
          <w:rStyle w:val="94"/>
          <w:rFonts w:ascii="宋体" w:hAnsi="宋体"/>
          <w:b w:val="0"/>
          <w:bCs w:val="0"/>
          <w:szCs w:val="21"/>
          <w:lang/>
        </w:rPr>
        <w:instrText xml:space="preserve"> </w:instrText>
      </w:r>
      <w:r>
        <w:rPr>
          <w:rFonts w:ascii="宋体" w:hAnsi="宋体"/>
          <w:b w:val="0"/>
          <w:bCs w:val="0"/>
          <w:szCs w:val="21"/>
          <w:lang/>
        </w:rPr>
        <w:fldChar w:fldCharType="separate"/>
      </w:r>
      <w:r>
        <w:rPr>
          <w:rStyle w:val="94"/>
          <w:rFonts w:ascii="宋体" w:hAnsi="宋体" w:cs="黑体"/>
          <w:b w:val="0"/>
          <w:bCs w:val="0"/>
          <w:szCs w:val="21"/>
          <w:lang/>
        </w:rPr>
        <w:t>编制说明</w:t>
      </w:r>
      <w:r>
        <w:rPr>
          <w:rFonts w:ascii="宋体" w:hAnsi="宋体"/>
          <w:b w:val="0"/>
          <w:bCs w:val="0"/>
          <w:sz w:val="21"/>
          <w:szCs w:val="21"/>
          <w:lang/>
        </w:rPr>
        <w:tab/>
      </w:r>
      <w:r>
        <w:rPr>
          <w:rFonts w:ascii="宋体" w:hAnsi="宋体"/>
          <w:b w:val="0"/>
          <w:bCs w:val="0"/>
          <w:sz w:val="21"/>
          <w:szCs w:val="21"/>
          <w:lang/>
        </w:rPr>
        <w:fldChar w:fldCharType="begin"/>
      </w:r>
      <w:r>
        <w:rPr>
          <w:rFonts w:ascii="宋体" w:hAnsi="宋体"/>
          <w:b w:val="0"/>
          <w:bCs w:val="0"/>
          <w:sz w:val="21"/>
          <w:szCs w:val="21"/>
          <w:lang/>
        </w:rPr>
        <w:instrText xml:space="preserve"> PAGEREF _Toc25349405 \h </w:instrText>
      </w:r>
      <w:r>
        <w:rPr>
          <w:rFonts w:ascii="宋体" w:hAnsi="宋体"/>
          <w:b w:val="0"/>
          <w:bCs w:val="0"/>
          <w:sz w:val="21"/>
          <w:szCs w:val="21"/>
          <w:lang/>
        </w:rPr>
        <w:fldChar w:fldCharType="separate"/>
      </w:r>
      <w:r>
        <w:rPr>
          <w:rFonts w:ascii="宋体" w:hAnsi="宋体"/>
          <w:b w:val="0"/>
          <w:bCs w:val="0"/>
          <w:sz w:val="21"/>
          <w:szCs w:val="21"/>
          <w:lang/>
        </w:rPr>
        <w:t>47</w:t>
      </w:r>
      <w:r>
        <w:rPr>
          <w:rFonts w:ascii="宋体" w:hAnsi="宋体"/>
          <w:b w:val="0"/>
          <w:bCs w:val="0"/>
          <w:sz w:val="21"/>
          <w:szCs w:val="21"/>
          <w:lang/>
        </w:rPr>
        <w:fldChar w:fldCharType="end"/>
      </w:r>
      <w:r>
        <w:rPr>
          <w:rFonts w:ascii="宋体" w:hAnsi="宋体"/>
          <w:b w:val="0"/>
          <w:bCs w:val="0"/>
          <w:szCs w:val="21"/>
          <w:lang/>
        </w:rPr>
        <w:fldChar w:fldCharType="end"/>
      </w:r>
    </w:p>
    <w:p w14:paraId="79112210">
      <w:pPr>
        <w:adjustRightInd w:val="0"/>
        <w:snapToGrid w:val="0"/>
        <w:ind w:firstLine="0" w:firstLineChars="0"/>
        <w:jc w:val="center"/>
        <w:rPr>
          <w:rFonts w:hint="eastAsia"/>
        </w:rPr>
      </w:pPr>
      <w:r>
        <w:rPr>
          <w:rFonts w:ascii="黑体" w:hAnsi="黑体" w:eastAsia="黑体"/>
          <w:sz w:val="32"/>
          <w:szCs w:val="32"/>
        </w:rPr>
        <w:fldChar w:fldCharType="end"/>
      </w:r>
    </w:p>
    <w:p w14:paraId="2EAA6649">
      <w:pPr>
        <w:pStyle w:val="175"/>
        <w:adjustRightInd w:val="0"/>
        <w:snapToGrid w:val="0"/>
        <w:ind w:firstLine="0" w:firstLineChars="0"/>
        <w:rPr>
          <w:rFonts w:ascii="Times New Roman"/>
        </w:rPr>
        <w:sectPr>
          <w:footerReference r:id="rId14" w:type="first"/>
          <w:headerReference r:id="rId11" w:type="default"/>
          <w:footerReference r:id="rId12" w:type="default"/>
          <w:footerReference r:id="rId13" w:type="even"/>
          <w:pgSz w:w="11907" w:h="16839"/>
          <w:pgMar w:top="1418" w:right="1134" w:bottom="1134" w:left="1418" w:header="850" w:footer="624" w:gutter="0"/>
          <w:pgNumType w:fmt="upperRoman" w:start="1"/>
          <w:cols w:space="720" w:num="1"/>
          <w:docGrid w:linePitch="312" w:charSpace="0"/>
        </w:sectPr>
      </w:pPr>
    </w:p>
    <w:p w14:paraId="0CA6DA63">
      <w:pPr>
        <w:adjustRightInd w:val="0"/>
        <w:snapToGrid w:val="0"/>
        <w:ind w:firstLine="0" w:firstLineChars="0"/>
        <w:jc w:val="center"/>
        <w:rPr>
          <w:rFonts w:hint="eastAsia" w:ascii="宋体" w:hAnsi="宋体" w:eastAsia="黑体"/>
        </w:rPr>
      </w:pPr>
      <w:r>
        <w:rPr>
          <w:rFonts w:hint="eastAsia" w:ascii="黑体" w:hAnsi="黑体" w:eastAsia="黑体"/>
          <w:bCs/>
          <w:color w:val="000000"/>
          <w:kern w:val="44"/>
          <w:sz w:val="32"/>
          <w:szCs w:val="28"/>
        </w:rPr>
        <w:t>计量自动化终端本地通信模块接口协议（试行）</w:t>
      </w:r>
    </w:p>
    <w:p w14:paraId="5208E349">
      <w:pPr>
        <w:pStyle w:val="209"/>
        <w:adjustRightInd w:val="0"/>
        <w:snapToGrid w:val="0"/>
        <w:spacing w:line="240" w:lineRule="auto"/>
        <w:rPr>
          <w:rFonts w:ascii="Times New Roman" w:hAnsi="Times New Roman"/>
          <w:b w:val="0"/>
          <w:sz w:val="21"/>
        </w:rPr>
      </w:pPr>
      <w:bookmarkStart w:id="4" w:name="_Toc25349393"/>
      <w:r>
        <w:rPr>
          <w:rFonts w:ascii="Times New Roman" w:hAnsi="Times New Roman"/>
          <w:b w:val="0"/>
          <w:sz w:val="21"/>
        </w:rPr>
        <w:t>范围</w:t>
      </w:r>
      <w:bookmarkEnd w:id="4"/>
    </w:p>
    <w:p w14:paraId="0F3BE2BE">
      <w:pPr>
        <w:pStyle w:val="175"/>
        <w:adjustRightInd w:val="0"/>
        <w:snapToGrid w:val="0"/>
        <w:ind w:firstLine="420"/>
        <w:rPr>
          <w:rFonts w:ascii="Times New Roman"/>
          <w:szCs w:val="21"/>
        </w:rPr>
      </w:pPr>
      <w:bookmarkStart w:id="5" w:name="_Toc472955800"/>
      <w:bookmarkStart w:id="6" w:name="_Toc472956026"/>
      <w:r>
        <w:rPr>
          <w:rFonts w:ascii="Times New Roman"/>
          <w:szCs w:val="21"/>
        </w:rPr>
        <w:t>本标准</w:t>
      </w:r>
      <w:r>
        <w:rPr>
          <w:rFonts w:ascii="Times New Roman"/>
          <w:kern w:val="21"/>
          <w:szCs w:val="21"/>
        </w:rPr>
        <w:t>规定了计量自动化终端和本地</w:t>
      </w:r>
      <w:r>
        <w:rPr>
          <w:rFonts w:hint="eastAsia" w:ascii="Times New Roman"/>
          <w:kern w:val="21"/>
          <w:szCs w:val="21"/>
        </w:rPr>
        <w:t>通信</w:t>
      </w:r>
      <w:r>
        <w:rPr>
          <w:rFonts w:ascii="Times New Roman"/>
          <w:kern w:val="21"/>
          <w:szCs w:val="21"/>
        </w:rPr>
        <w:t>模块之间进行数据传输的帧格式、数据编码及传输规则</w:t>
      </w:r>
      <w:r>
        <w:rPr>
          <w:rFonts w:ascii="Times New Roman"/>
          <w:szCs w:val="21"/>
        </w:rPr>
        <w:t>。</w:t>
      </w:r>
    </w:p>
    <w:p w14:paraId="5EAA5AD7">
      <w:pPr>
        <w:pStyle w:val="175"/>
        <w:adjustRightInd w:val="0"/>
        <w:snapToGrid w:val="0"/>
        <w:ind w:firstLine="420"/>
        <w:rPr>
          <w:rFonts w:ascii="Times New Roman"/>
          <w:szCs w:val="21"/>
        </w:rPr>
      </w:pPr>
      <w:r>
        <w:rPr>
          <w:rFonts w:ascii="Times New Roman"/>
          <w:szCs w:val="21"/>
        </w:rPr>
        <w:t>本</w:t>
      </w:r>
      <w:r>
        <w:rPr>
          <w:rFonts w:hint="eastAsia" w:ascii="Times New Roman"/>
          <w:szCs w:val="21"/>
        </w:rPr>
        <w:t>标准</w:t>
      </w:r>
      <w:r>
        <w:rPr>
          <w:rFonts w:ascii="Times New Roman"/>
          <w:szCs w:val="21"/>
        </w:rPr>
        <w:t>适用于采用低压电力线载波、微功率无线、双模、以太网传输通道的本地通信组网方式，适用于集中器、采集器与本地通信模块</w:t>
      </w:r>
      <w:r>
        <w:rPr>
          <w:rFonts w:hint="eastAsia" w:ascii="Times New Roman"/>
          <w:szCs w:val="21"/>
        </w:rPr>
        <w:t>之</w:t>
      </w:r>
      <w:r>
        <w:rPr>
          <w:rFonts w:ascii="Times New Roman"/>
          <w:szCs w:val="21"/>
        </w:rPr>
        <w:t>间</w:t>
      </w:r>
      <w:r>
        <w:rPr>
          <w:rFonts w:hint="eastAsia" w:ascii="Times New Roman"/>
          <w:szCs w:val="21"/>
        </w:rPr>
        <w:t>的</w:t>
      </w:r>
      <w:r>
        <w:rPr>
          <w:rFonts w:ascii="Times New Roman"/>
          <w:szCs w:val="21"/>
        </w:rPr>
        <w:t>数据交换。</w:t>
      </w:r>
    </w:p>
    <w:p w14:paraId="177B9F2A">
      <w:pPr>
        <w:pStyle w:val="209"/>
        <w:adjustRightInd w:val="0"/>
        <w:snapToGrid w:val="0"/>
        <w:spacing w:line="240" w:lineRule="auto"/>
        <w:rPr>
          <w:rFonts w:ascii="Times New Roman" w:hAnsi="Times New Roman"/>
          <w:b w:val="0"/>
          <w:sz w:val="21"/>
        </w:rPr>
      </w:pPr>
      <w:bookmarkStart w:id="7" w:name="_Toc25349394"/>
      <w:r>
        <w:rPr>
          <w:rFonts w:ascii="Times New Roman" w:hAnsi="Times New Roman"/>
          <w:b w:val="0"/>
          <w:sz w:val="21"/>
        </w:rPr>
        <w:t>规范性引用文件</w:t>
      </w:r>
      <w:bookmarkEnd w:id="5"/>
      <w:bookmarkEnd w:id="6"/>
      <w:bookmarkEnd w:id="7"/>
    </w:p>
    <w:p w14:paraId="231462A1">
      <w:pPr>
        <w:pStyle w:val="314"/>
        <w:overflowPunct/>
        <w:topLinePunct/>
        <w:adjustRightInd w:val="0"/>
        <w:spacing w:line="240" w:lineRule="auto"/>
        <w:ind w:firstLineChars="0"/>
        <w:rPr>
          <w:rFonts w:ascii="Times New Roman" w:hAnsi="Times New Roman"/>
          <w:kern w:val="21"/>
        </w:rPr>
      </w:pPr>
      <w:bookmarkStart w:id="8" w:name="_Toc472956027"/>
      <w:bookmarkStart w:id="9" w:name="_Toc472955801"/>
      <w:r>
        <w:rPr>
          <w:rFonts w:ascii="Times New Roman" w:hAnsi="宋体"/>
          <w:kern w:val="21"/>
        </w:rPr>
        <w:t>下列文件中的条款通过本部分的引用而成为本部分的条款。凡是注日期的引用文件，其随后所有的修改单（不包括勘误的内容）或修订版均不适用于本部分，然而，鼓励根据本部分达成协议的各方研究是否可使用这些文件的最新版本。凡是不注日期的引用文件，其最新版本适用于本部分。</w:t>
      </w:r>
    </w:p>
    <w:p w14:paraId="00D07618">
      <w:pPr>
        <w:pStyle w:val="314"/>
        <w:overflowPunct/>
        <w:topLinePunct/>
        <w:adjustRightInd w:val="0"/>
        <w:spacing w:line="240" w:lineRule="auto"/>
        <w:ind w:firstLineChars="0"/>
        <w:rPr>
          <w:rFonts w:ascii="Times New Roman" w:hAnsi="Times New Roman"/>
          <w:kern w:val="21"/>
        </w:rPr>
      </w:pPr>
      <w:r>
        <w:rPr>
          <w:rFonts w:ascii="Times New Roman" w:hAnsi="Times New Roman"/>
          <w:kern w:val="21"/>
        </w:rPr>
        <w:t xml:space="preserve">GB/T 18657.1-2002  </w:t>
      </w:r>
      <w:r>
        <w:rPr>
          <w:rFonts w:hint="eastAsia" w:ascii="Times New Roman" w:hAnsi="Times New Roman"/>
          <w:kern w:val="21"/>
        </w:rPr>
        <w:tab/>
      </w:r>
      <w:r>
        <w:rPr>
          <w:rFonts w:hint="eastAsia" w:ascii="Times New Roman" w:hAnsi="Times New Roman"/>
          <w:kern w:val="21"/>
        </w:rPr>
        <w:tab/>
      </w:r>
      <w:r>
        <w:rPr>
          <w:rFonts w:ascii="Times New Roman" w:hAnsi="Times New Roman"/>
          <w:kern w:val="21"/>
        </w:rPr>
        <w:t>远动设备及系统第5部分传输规约第1篇传输帧格式</w:t>
      </w:r>
    </w:p>
    <w:p w14:paraId="654E8E3A">
      <w:pPr>
        <w:pStyle w:val="314"/>
        <w:overflowPunct/>
        <w:topLinePunct/>
        <w:adjustRightInd w:val="0"/>
        <w:spacing w:line="240" w:lineRule="auto"/>
        <w:ind w:firstLineChars="0"/>
        <w:rPr>
          <w:rFonts w:ascii="Times New Roman" w:hAnsi="Times New Roman"/>
          <w:kern w:val="21"/>
        </w:rPr>
      </w:pPr>
      <w:r>
        <w:rPr>
          <w:rFonts w:ascii="Times New Roman" w:hAnsi="Times New Roman"/>
          <w:kern w:val="21"/>
        </w:rPr>
        <w:t xml:space="preserve">GB/T 18657.2-2002  </w:t>
      </w:r>
      <w:r>
        <w:rPr>
          <w:rFonts w:hint="eastAsia" w:ascii="Times New Roman" w:hAnsi="Times New Roman"/>
          <w:kern w:val="21"/>
        </w:rPr>
        <w:tab/>
      </w:r>
      <w:r>
        <w:rPr>
          <w:rFonts w:hint="eastAsia" w:ascii="Times New Roman" w:hAnsi="Times New Roman"/>
          <w:kern w:val="21"/>
        </w:rPr>
        <w:tab/>
      </w:r>
      <w:r>
        <w:rPr>
          <w:rFonts w:ascii="Times New Roman" w:hAnsi="Times New Roman"/>
          <w:kern w:val="21"/>
        </w:rPr>
        <w:t>远动设备及系统第5部分传输规约第2篇链路传输规则</w:t>
      </w:r>
    </w:p>
    <w:p w14:paraId="0E5787C3">
      <w:pPr>
        <w:pStyle w:val="314"/>
        <w:overflowPunct/>
        <w:topLinePunct/>
        <w:adjustRightInd w:val="0"/>
        <w:spacing w:line="240" w:lineRule="auto"/>
        <w:ind w:firstLineChars="0"/>
        <w:rPr>
          <w:rFonts w:ascii="Times New Roman" w:hAnsi="Times New Roman"/>
          <w:kern w:val="21"/>
        </w:rPr>
      </w:pPr>
      <w:r>
        <w:rPr>
          <w:rFonts w:ascii="Times New Roman" w:hAnsi="Times New Roman"/>
          <w:kern w:val="21"/>
        </w:rPr>
        <w:t xml:space="preserve">GB/T 18657.3-2002  </w:t>
      </w:r>
      <w:r>
        <w:rPr>
          <w:rFonts w:hint="eastAsia" w:ascii="Times New Roman" w:hAnsi="Times New Roman"/>
          <w:kern w:val="21"/>
        </w:rPr>
        <w:tab/>
      </w:r>
      <w:r>
        <w:rPr>
          <w:rFonts w:hint="eastAsia" w:ascii="Times New Roman" w:hAnsi="Times New Roman"/>
          <w:kern w:val="21"/>
        </w:rPr>
        <w:tab/>
      </w:r>
      <w:r>
        <w:rPr>
          <w:rFonts w:ascii="Times New Roman" w:hAnsi="Times New Roman"/>
          <w:kern w:val="21"/>
        </w:rPr>
        <w:t>远动设备及系统第5部分传输规约第3篇应用数据的一般结构</w:t>
      </w:r>
    </w:p>
    <w:p w14:paraId="115F91DF">
      <w:pPr>
        <w:pStyle w:val="314"/>
        <w:overflowPunct/>
        <w:topLinePunct/>
        <w:adjustRightInd w:val="0"/>
        <w:spacing w:line="240" w:lineRule="auto"/>
        <w:ind w:firstLineChars="0"/>
        <w:rPr>
          <w:rFonts w:ascii="Times New Roman" w:hAnsi="Times New Roman"/>
          <w:kern w:val="21"/>
        </w:rPr>
      </w:pPr>
      <w:r>
        <w:rPr>
          <w:rFonts w:hint="eastAsia" w:ascii="Times New Roman" w:hAnsi="Times New Roman"/>
          <w:kern w:val="21"/>
        </w:rPr>
        <w:t xml:space="preserve">DL/T 645-1997  </w:t>
      </w:r>
      <w:r>
        <w:rPr>
          <w:rFonts w:hint="eastAsia" w:ascii="Times New Roman" w:hAnsi="Times New Roman"/>
          <w:kern w:val="21"/>
        </w:rPr>
        <w:tab/>
      </w:r>
      <w:r>
        <w:rPr>
          <w:rFonts w:hint="eastAsia" w:ascii="Times New Roman" w:hAnsi="Times New Roman"/>
          <w:kern w:val="21"/>
        </w:rPr>
        <w:tab/>
      </w:r>
      <w:r>
        <w:rPr>
          <w:rFonts w:hint="eastAsia" w:ascii="Times New Roman" w:hAnsi="Times New Roman"/>
          <w:kern w:val="21"/>
        </w:rPr>
        <w:tab/>
      </w:r>
      <w:r>
        <w:rPr>
          <w:rFonts w:hint="eastAsia" w:ascii="Times New Roman" w:hAnsi="Times New Roman"/>
          <w:kern w:val="21"/>
        </w:rPr>
        <w:t>多功能电能表通信协议</w:t>
      </w:r>
    </w:p>
    <w:p w14:paraId="28FC6443">
      <w:pPr>
        <w:pStyle w:val="314"/>
        <w:overflowPunct/>
        <w:topLinePunct/>
        <w:adjustRightInd w:val="0"/>
        <w:spacing w:line="240" w:lineRule="auto"/>
        <w:ind w:firstLineChars="0"/>
        <w:rPr>
          <w:rFonts w:ascii="Times New Roman" w:hAnsi="Times New Roman"/>
          <w:kern w:val="21"/>
        </w:rPr>
      </w:pPr>
      <w:r>
        <w:rPr>
          <w:rFonts w:ascii="Times New Roman" w:hAnsi="Times New Roman"/>
          <w:kern w:val="21"/>
        </w:rPr>
        <w:t xml:space="preserve">DL/T 645-2007  </w:t>
      </w:r>
      <w:r>
        <w:rPr>
          <w:rFonts w:hint="eastAsia" w:ascii="Times New Roman" w:hAnsi="Times New Roman"/>
          <w:kern w:val="21"/>
        </w:rPr>
        <w:tab/>
      </w:r>
      <w:r>
        <w:rPr>
          <w:rFonts w:hint="eastAsia" w:ascii="Times New Roman" w:hAnsi="Times New Roman"/>
          <w:kern w:val="21"/>
        </w:rPr>
        <w:tab/>
      </w:r>
      <w:r>
        <w:rPr>
          <w:rFonts w:hint="eastAsia" w:ascii="Times New Roman" w:hAnsi="Times New Roman"/>
          <w:kern w:val="21"/>
        </w:rPr>
        <w:tab/>
      </w:r>
      <w:r>
        <w:rPr>
          <w:rFonts w:ascii="Times New Roman" w:hAnsi="Times New Roman"/>
          <w:kern w:val="21"/>
        </w:rPr>
        <w:t>多功能电能表通信协议</w:t>
      </w:r>
    </w:p>
    <w:p w14:paraId="007384CD">
      <w:pPr>
        <w:pStyle w:val="175"/>
        <w:adjustRightInd w:val="0"/>
        <w:snapToGrid w:val="0"/>
        <w:ind w:firstLine="452"/>
        <w:rPr>
          <w:rFonts w:ascii="Times New Roman"/>
          <w:spacing w:val="8"/>
          <w:szCs w:val="21"/>
        </w:rPr>
      </w:pPr>
      <w:r>
        <w:rPr>
          <w:rFonts w:ascii="Times New Roman"/>
          <w:spacing w:val="8"/>
          <w:szCs w:val="21"/>
        </w:rPr>
        <w:t xml:space="preserve">Q/CSG11109006-2013 </w:t>
      </w:r>
      <w:r>
        <w:rPr>
          <w:rFonts w:hint="eastAsia" w:ascii="Times New Roman"/>
          <w:spacing w:val="8"/>
          <w:szCs w:val="21"/>
        </w:rPr>
        <w:tab/>
      </w:r>
      <w:r>
        <w:rPr>
          <w:rFonts w:ascii="Times New Roman"/>
          <w:spacing w:val="8"/>
          <w:szCs w:val="21"/>
        </w:rPr>
        <w:t>中国南方电网有限责任公司计量自动化终端外形结构规范</w:t>
      </w:r>
    </w:p>
    <w:p w14:paraId="60376E26">
      <w:pPr>
        <w:pStyle w:val="175"/>
        <w:adjustRightInd w:val="0"/>
        <w:snapToGrid w:val="0"/>
        <w:ind w:firstLine="452"/>
        <w:rPr>
          <w:rFonts w:ascii="Times New Roman"/>
          <w:spacing w:val="8"/>
          <w:szCs w:val="21"/>
        </w:rPr>
      </w:pPr>
      <w:r>
        <w:rPr>
          <w:rFonts w:ascii="Times New Roman"/>
          <w:spacing w:val="8"/>
          <w:szCs w:val="21"/>
        </w:rPr>
        <w:t>Q/CSG1110900</w:t>
      </w:r>
      <w:r>
        <w:rPr>
          <w:rFonts w:hint="eastAsia" w:ascii="Times New Roman"/>
          <w:spacing w:val="8"/>
          <w:szCs w:val="21"/>
        </w:rPr>
        <w:t>3</w:t>
      </w:r>
      <w:r>
        <w:rPr>
          <w:rFonts w:ascii="Times New Roman"/>
          <w:spacing w:val="8"/>
          <w:szCs w:val="21"/>
        </w:rPr>
        <w:t>-2013</w:t>
      </w:r>
      <w:r>
        <w:rPr>
          <w:rFonts w:hint="eastAsia" w:ascii="Times New Roman"/>
          <w:spacing w:val="8"/>
          <w:szCs w:val="21"/>
        </w:rPr>
        <w:tab/>
      </w:r>
      <w:r>
        <w:rPr>
          <w:rFonts w:ascii="Times New Roman"/>
          <w:spacing w:val="8"/>
          <w:szCs w:val="21"/>
        </w:rPr>
        <w:t>中国南方电网有限责任公司</w:t>
      </w:r>
      <w:r>
        <w:rPr>
          <w:rFonts w:hint="eastAsia" w:ascii="Times New Roman"/>
          <w:spacing w:val="8"/>
          <w:szCs w:val="21"/>
        </w:rPr>
        <w:t>低压电力用户集中抄表系统集中</w:t>
      </w:r>
      <w:r>
        <w:rPr>
          <w:rFonts w:hint="eastAsia" w:ascii="Times New Roman"/>
          <w:spacing w:val="8"/>
          <w:szCs w:val="21"/>
        </w:rPr>
        <w:tab/>
      </w:r>
      <w:r>
        <w:rPr>
          <w:rFonts w:hint="eastAsia" w:ascii="Times New Roman"/>
          <w:spacing w:val="8"/>
          <w:szCs w:val="21"/>
        </w:rPr>
        <w:tab/>
      </w:r>
      <w:r>
        <w:rPr>
          <w:rFonts w:hint="eastAsia" w:ascii="Times New Roman"/>
          <w:spacing w:val="8"/>
          <w:szCs w:val="21"/>
        </w:rPr>
        <w:tab/>
      </w:r>
      <w:r>
        <w:rPr>
          <w:rFonts w:hint="eastAsia" w:ascii="Times New Roman"/>
          <w:spacing w:val="8"/>
          <w:szCs w:val="21"/>
        </w:rPr>
        <w:tab/>
      </w:r>
      <w:r>
        <w:rPr>
          <w:rFonts w:hint="eastAsia" w:ascii="Times New Roman"/>
          <w:spacing w:val="8"/>
          <w:szCs w:val="21"/>
        </w:rPr>
        <w:tab/>
      </w:r>
      <w:r>
        <w:rPr>
          <w:rFonts w:hint="eastAsia" w:ascii="Times New Roman"/>
          <w:spacing w:val="8"/>
          <w:szCs w:val="21"/>
        </w:rPr>
        <w:tab/>
      </w:r>
      <w:r>
        <w:rPr>
          <w:rFonts w:hint="eastAsia" w:ascii="Times New Roman"/>
          <w:spacing w:val="8"/>
          <w:szCs w:val="21"/>
        </w:rPr>
        <w:tab/>
      </w:r>
      <w:r>
        <w:rPr>
          <w:rFonts w:hint="eastAsia" w:ascii="Times New Roman"/>
          <w:spacing w:val="8"/>
          <w:szCs w:val="21"/>
        </w:rPr>
        <w:tab/>
      </w:r>
      <w:r>
        <w:rPr>
          <w:rFonts w:hint="eastAsia" w:ascii="Times New Roman"/>
          <w:spacing w:val="8"/>
          <w:szCs w:val="21"/>
        </w:rPr>
        <w:t>器技术规范</w:t>
      </w:r>
    </w:p>
    <w:p w14:paraId="52644F06">
      <w:pPr>
        <w:pStyle w:val="175"/>
        <w:adjustRightInd w:val="0"/>
        <w:snapToGrid w:val="0"/>
        <w:ind w:firstLine="452"/>
        <w:rPr>
          <w:rFonts w:ascii="Times New Roman"/>
          <w:spacing w:val="8"/>
          <w:szCs w:val="21"/>
        </w:rPr>
      </w:pPr>
      <w:r>
        <w:rPr>
          <w:rFonts w:ascii="Times New Roman"/>
          <w:spacing w:val="8"/>
          <w:szCs w:val="21"/>
        </w:rPr>
        <w:t>Q/CSG1110900</w:t>
      </w:r>
      <w:r>
        <w:rPr>
          <w:rFonts w:hint="eastAsia" w:ascii="Times New Roman"/>
          <w:spacing w:val="8"/>
          <w:szCs w:val="21"/>
        </w:rPr>
        <w:t>5</w:t>
      </w:r>
      <w:r>
        <w:rPr>
          <w:rFonts w:ascii="Times New Roman"/>
          <w:spacing w:val="8"/>
          <w:szCs w:val="21"/>
        </w:rPr>
        <w:t>-2013</w:t>
      </w:r>
      <w:r>
        <w:rPr>
          <w:rFonts w:hint="eastAsia" w:ascii="Times New Roman"/>
          <w:spacing w:val="8"/>
          <w:szCs w:val="21"/>
        </w:rPr>
        <w:tab/>
      </w:r>
      <w:r>
        <w:rPr>
          <w:rFonts w:ascii="Times New Roman"/>
          <w:spacing w:val="8"/>
          <w:szCs w:val="21"/>
        </w:rPr>
        <w:t>中国南方电网有限责任公司</w:t>
      </w:r>
      <w:r>
        <w:rPr>
          <w:rFonts w:hint="eastAsia" w:ascii="Times New Roman"/>
          <w:spacing w:val="8"/>
          <w:szCs w:val="21"/>
        </w:rPr>
        <w:t>低压电力用户集中抄表系统采集</w:t>
      </w:r>
      <w:r>
        <w:rPr>
          <w:rFonts w:hint="eastAsia" w:ascii="Times New Roman"/>
          <w:spacing w:val="8"/>
          <w:szCs w:val="21"/>
        </w:rPr>
        <w:tab/>
      </w:r>
      <w:r>
        <w:rPr>
          <w:rFonts w:hint="eastAsia" w:ascii="Times New Roman"/>
          <w:spacing w:val="8"/>
          <w:szCs w:val="21"/>
        </w:rPr>
        <w:tab/>
      </w:r>
      <w:r>
        <w:rPr>
          <w:rFonts w:hint="eastAsia" w:ascii="Times New Roman"/>
          <w:spacing w:val="8"/>
          <w:szCs w:val="21"/>
        </w:rPr>
        <w:tab/>
      </w:r>
      <w:r>
        <w:rPr>
          <w:rFonts w:hint="eastAsia" w:ascii="Times New Roman"/>
          <w:spacing w:val="8"/>
          <w:szCs w:val="21"/>
        </w:rPr>
        <w:tab/>
      </w:r>
      <w:r>
        <w:rPr>
          <w:rFonts w:hint="eastAsia" w:ascii="Times New Roman"/>
          <w:spacing w:val="8"/>
          <w:szCs w:val="21"/>
        </w:rPr>
        <w:tab/>
      </w:r>
      <w:r>
        <w:rPr>
          <w:rFonts w:hint="eastAsia" w:ascii="Times New Roman"/>
          <w:spacing w:val="8"/>
          <w:szCs w:val="21"/>
        </w:rPr>
        <w:tab/>
      </w:r>
      <w:r>
        <w:rPr>
          <w:rFonts w:hint="eastAsia" w:ascii="Times New Roman"/>
          <w:spacing w:val="8"/>
          <w:szCs w:val="21"/>
        </w:rPr>
        <w:tab/>
      </w:r>
      <w:r>
        <w:rPr>
          <w:rFonts w:hint="eastAsia" w:ascii="Times New Roman"/>
          <w:spacing w:val="8"/>
          <w:szCs w:val="21"/>
        </w:rPr>
        <w:tab/>
      </w:r>
      <w:r>
        <w:rPr>
          <w:rFonts w:hint="eastAsia" w:ascii="Times New Roman"/>
          <w:spacing w:val="8"/>
          <w:szCs w:val="21"/>
        </w:rPr>
        <w:t>器技术规范</w:t>
      </w:r>
    </w:p>
    <w:p w14:paraId="762A5FA0">
      <w:pPr>
        <w:pStyle w:val="209"/>
        <w:adjustRightInd w:val="0"/>
        <w:snapToGrid w:val="0"/>
        <w:spacing w:line="240" w:lineRule="auto"/>
        <w:rPr>
          <w:rFonts w:ascii="Times New Roman" w:hAnsi="Times New Roman"/>
          <w:b w:val="0"/>
          <w:sz w:val="21"/>
        </w:rPr>
      </w:pPr>
      <w:bookmarkStart w:id="10" w:name="_Toc25349395"/>
      <w:r>
        <w:rPr>
          <w:rFonts w:ascii="Times New Roman" w:hAnsi="Times New Roman"/>
          <w:b w:val="0"/>
          <w:sz w:val="21"/>
        </w:rPr>
        <w:t>术语和定义</w:t>
      </w:r>
      <w:bookmarkEnd w:id="8"/>
      <w:bookmarkEnd w:id="9"/>
      <w:bookmarkEnd w:id="10"/>
    </w:p>
    <w:p w14:paraId="11075A7F">
      <w:pPr>
        <w:adjustRightInd w:val="0"/>
        <w:snapToGrid w:val="0"/>
        <w:ind w:firstLine="420"/>
        <w:rPr>
          <w:color w:val="000000"/>
        </w:rPr>
      </w:pPr>
      <w:r>
        <w:rPr>
          <w:color w:val="000000"/>
        </w:rPr>
        <w:t>以下术语和定义适用于本标准：</w:t>
      </w:r>
    </w:p>
    <w:p w14:paraId="23C9A4F9">
      <w:pPr>
        <w:pStyle w:val="211"/>
        <w:adjustRightInd w:val="0"/>
        <w:snapToGrid w:val="0"/>
        <w:spacing w:line="240" w:lineRule="auto"/>
        <w:ind w:left="567"/>
        <w:rPr>
          <w:rFonts w:hint="eastAsia" w:ascii="黑体" w:hAnsi="黑体" w:eastAsia="黑体"/>
        </w:rPr>
      </w:pPr>
    </w:p>
    <w:p w14:paraId="1BF8F8CA">
      <w:pPr>
        <w:pStyle w:val="211"/>
        <w:numPr>
          <w:ilvl w:val="0"/>
          <w:numId w:val="0"/>
        </w:numPr>
        <w:adjustRightInd w:val="0"/>
        <w:snapToGrid w:val="0"/>
        <w:spacing w:line="240" w:lineRule="auto"/>
        <w:ind w:left="567"/>
        <w:rPr>
          <w:rFonts w:ascii="黑体" w:hAnsi="黑体" w:eastAsia="黑体"/>
        </w:rPr>
      </w:pPr>
      <w:bookmarkStart w:id="11" w:name="_Toc434394909"/>
      <w:bookmarkStart w:id="12" w:name="_Toc70908906"/>
      <w:bookmarkStart w:id="13" w:name="_Toc70739255"/>
      <w:bookmarkStart w:id="14" w:name="_Toc39587858"/>
      <w:r>
        <w:rPr>
          <w:rFonts w:ascii="黑体" w:hAnsi="黑体" w:eastAsia="黑体"/>
        </w:rPr>
        <w:t>主节点  primary node</w:t>
      </w:r>
      <w:bookmarkEnd w:id="11"/>
    </w:p>
    <w:bookmarkEnd w:id="12"/>
    <w:bookmarkEnd w:id="13"/>
    <w:bookmarkEnd w:id="14"/>
    <w:p w14:paraId="25260E5A">
      <w:pPr>
        <w:pStyle w:val="175"/>
        <w:adjustRightInd w:val="0"/>
        <w:snapToGrid w:val="0"/>
        <w:ind w:firstLine="420"/>
        <w:rPr>
          <w:rFonts w:ascii="Times New Roman"/>
          <w:kern w:val="21"/>
          <w:szCs w:val="21"/>
        </w:rPr>
      </w:pPr>
      <w:r>
        <w:rPr>
          <w:rFonts w:ascii="Times New Roman"/>
          <w:kern w:val="21"/>
          <w:szCs w:val="21"/>
        </w:rPr>
        <w:t>集中器所在的本地通信模块。</w:t>
      </w:r>
    </w:p>
    <w:p w14:paraId="4F3202DB">
      <w:pPr>
        <w:pStyle w:val="211"/>
        <w:adjustRightInd w:val="0"/>
        <w:snapToGrid w:val="0"/>
        <w:spacing w:line="240" w:lineRule="auto"/>
        <w:ind w:left="567"/>
        <w:rPr>
          <w:rFonts w:hint="eastAsia" w:ascii="黑体" w:hAnsi="黑体" w:eastAsia="黑体"/>
        </w:rPr>
      </w:pPr>
    </w:p>
    <w:p w14:paraId="1A8F3AFE">
      <w:pPr>
        <w:pStyle w:val="211"/>
        <w:numPr>
          <w:ilvl w:val="0"/>
          <w:numId w:val="0"/>
        </w:numPr>
        <w:adjustRightInd w:val="0"/>
        <w:snapToGrid w:val="0"/>
        <w:spacing w:line="240" w:lineRule="auto"/>
        <w:ind w:left="567"/>
        <w:rPr>
          <w:rFonts w:hint="eastAsia" w:ascii="黑体" w:hAnsi="黑体" w:eastAsia="黑体"/>
        </w:rPr>
      </w:pPr>
      <w:r>
        <w:rPr>
          <w:rFonts w:hint="eastAsia" w:ascii="黑体" w:hAnsi="黑体" w:eastAsia="黑体"/>
        </w:rPr>
        <w:t>从</w:t>
      </w:r>
      <w:r>
        <w:rPr>
          <w:rFonts w:ascii="黑体" w:hAnsi="黑体" w:eastAsia="黑体"/>
        </w:rPr>
        <w:t>节点</w:t>
      </w:r>
      <w:r>
        <w:rPr>
          <w:rFonts w:hint="eastAsia" w:ascii="黑体" w:hAnsi="黑体" w:eastAsia="黑体"/>
        </w:rPr>
        <w:t xml:space="preserve">  </w:t>
      </w:r>
      <w:r>
        <w:rPr>
          <w:rFonts w:ascii="黑体" w:hAnsi="黑体" w:eastAsia="黑体"/>
        </w:rPr>
        <w:t>secondary node</w:t>
      </w:r>
    </w:p>
    <w:p w14:paraId="32C9C8E5">
      <w:pPr>
        <w:pStyle w:val="175"/>
        <w:adjustRightInd w:val="0"/>
        <w:snapToGrid w:val="0"/>
        <w:ind w:firstLine="420"/>
        <w:rPr>
          <w:rFonts w:ascii="Times New Roman"/>
          <w:kern w:val="21"/>
          <w:szCs w:val="21"/>
        </w:rPr>
      </w:pPr>
      <w:bookmarkStart w:id="15" w:name="_Toc472955807"/>
      <w:bookmarkStart w:id="16" w:name="_Toc472956033"/>
      <w:r>
        <w:rPr>
          <w:rFonts w:ascii="Times New Roman"/>
          <w:kern w:val="21"/>
          <w:szCs w:val="21"/>
        </w:rPr>
        <w:t>采集器或计量点（电能表）所在的本地通信模块。</w:t>
      </w:r>
    </w:p>
    <w:p w14:paraId="0E488D4A">
      <w:pPr>
        <w:pStyle w:val="211"/>
        <w:adjustRightInd w:val="0"/>
        <w:snapToGrid w:val="0"/>
        <w:spacing w:line="240" w:lineRule="auto"/>
        <w:ind w:left="567"/>
        <w:rPr>
          <w:rFonts w:hint="eastAsia" w:ascii="Times New Roman"/>
          <w:kern w:val="21"/>
        </w:rPr>
      </w:pPr>
    </w:p>
    <w:p w14:paraId="329B8197">
      <w:pPr>
        <w:pStyle w:val="211"/>
        <w:numPr>
          <w:ilvl w:val="0"/>
          <w:numId w:val="0"/>
        </w:numPr>
        <w:adjustRightInd w:val="0"/>
        <w:snapToGrid w:val="0"/>
        <w:spacing w:line="240" w:lineRule="auto"/>
        <w:ind w:left="567"/>
        <w:rPr>
          <w:rFonts w:ascii="黑体" w:hAnsi="黑体" w:eastAsia="黑体"/>
        </w:rPr>
      </w:pPr>
      <w:bookmarkStart w:id="17" w:name="_Toc434394915"/>
      <w:bookmarkStart w:id="18" w:name="_Toc70908926"/>
      <w:bookmarkStart w:id="19" w:name="_Toc78076681"/>
      <w:r>
        <w:rPr>
          <w:rFonts w:ascii="黑体" w:hAnsi="黑体" w:eastAsia="黑体"/>
        </w:rPr>
        <w:t>源地址  source address</w:t>
      </w:r>
      <w:bookmarkEnd w:id="17"/>
    </w:p>
    <w:p w14:paraId="3FE71396">
      <w:pPr>
        <w:pStyle w:val="175"/>
        <w:adjustRightInd w:val="0"/>
        <w:snapToGrid w:val="0"/>
        <w:ind w:firstLine="420"/>
        <w:rPr>
          <w:rFonts w:ascii="Times New Roman"/>
          <w:kern w:val="21"/>
          <w:szCs w:val="21"/>
        </w:rPr>
      </w:pPr>
      <w:r>
        <w:rPr>
          <w:rFonts w:ascii="Times New Roman"/>
          <w:kern w:val="21"/>
          <w:szCs w:val="21"/>
        </w:rPr>
        <w:t>传输数据帧的起始发送方的节点MAC地址。</w:t>
      </w:r>
    </w:p>
    <w:p w14:paraId="30E26997">
      <w:pPr>
        <w:pStyle w:val="211"/>
        <w:adjustRightInd w:val="0"/>
        <w:snapToGrid w:val="0"/>
        <w:spacing w:line="240" w:lineRule="auto"/>
        <w:ind w:left="567"/>
        <w:rPr>
          <w:rFonts w:hint="eastAsia" w:ascii="Times New Roman"/>
          <w:kern w:val="21"/>
        </w:rPr>
      </w:pPr>
    </w:p>
    <w:p w14:paraId="6C4C0202">
      <w:pPr>
        <w:pStyle w:val="211"/>
        <w:numPr>
          <w:ilvl w:val="0"/>
          <w:numId w:val="0"/>
        </w:numPr>
        <w:adjustRightInd w:val="0"/>
        <w:snapToGrid w:val="0"/>
        <w:spacing w:line="240" w:lineRule="auto"/>
        <w:ind w:left="567"/>
        <w:rPr>
          <w:rFonts w:ascii="黑体" w:hAnsi="黑体" w:eastAsia="黑体"/>
        </w:rPr>
      </w:pPr>
      <w:bookmarkStart w:id="20" w:name="_Toc434391119"/>
      <w:bookmarkEnd w:id="20"/>
      <w:bookmarkStart w:id="21" w:name="_Toc434391120"/>
      <w:bookmarkEnd w:id="21"/>
      <w:bookmarkStart w:id="22" w:name="_Toc434394917"/>
      <w:r>
        <w:rPr>
          <w:rFonts w:ascii="黑体" w:hAnsi="黑体" w:eastAsia="黑体"/>
        </w:rPr>
        <w:t>目的地址  destination address</w:t>
      </w:r>
      <w:bookmarkEnd w:id="22"/>
    </w:p>
    <w:p w14:paraId="4A951C83">
      <w:pPr>
        <w:pStyle w:val="175"/>
        <w:adjustRightInd w:val="0"/>
        <w:snapToGrid w:val="0"/>
        <w:ind w:firstLine="420"/>
        <w:rPr>
          <w:rFonts w:ascii="Times New Roman"/>
          <w:kern w:val="21"/>
          <w:szCs w:val="21"/>
        </w:rPr>
      </w:pPr>
      <w:r>
        <w:rPr>
          <w:rFonts w:ascii="Times New Roman"/>
          <w:kern w:val="21"/>
          <w:szCs w:val="21"/>
        </w:rPr>
        <w:t>传输数据帧的最终接收方的节点MAC地址。</w:t>
      </w:r>
    </w:p>
    <w:p w14:paraId="1425ADC2">
      <w:pPr>
        <w:pStyle w:val="211"/>
        <w:adjustRightInd w:val="0"/>
        <w:snapToGrid w:val="0"/>
        <w:spacing w:line="240" w:lineRule="auto"/>
        <w:ind w:left="567"/>
        <w:rPr>
          <w:rFonts w:hint="eastAsia" w:ascii="Times New Roman"/>
          <w:kern w:val="21"/>
        </w:rPr>
      </w:pPr>
    </w:p>
    <w:p w14:paraId="4DC65F67">
      <w:pPr>
        <w:pStyle w:val="211"/>
        <w:numPr>
          <w:ilvl w:val="0"/>
          <w:numId w:val="0"/>
        </w:numPr>
        <w:adjustRightInd w:val="0"/>
        <w:snapToGrid w:val="0"/>
        <w:spacing w:line="240" w:lineRule="auto"/>
        <w:ind w:left="567"/>
        <w:rPr>
          <w:rFonts w:hint="eastAsia" w:ascii="黑体" w:hAnsi="黑体" w:eastAsia="黑体"/>
        </w:rPr>
      </w:pPr>
      <w:r>
        <w:rPr>
          <w:rFonts w:hint="eastAsia" w:ascii="黑体" w:hAnsi="黑体" w:eastAsia="黑体"/>
        </w:rPr>
        <w:t>节点</w:t>
      </w:r>
      <w:r>
        <w:rPr>
          <w:rFonts w:ascii="黑体" w:hAnsi="黑体" w:eastAsia="黑体"/>
        </w:rPr>
        <w:t>MAC</w:t>
      </w:r>
      <w:r>
        <w:rPr>
          <w:rFonts w:hint="eastAsia" w:ascii="黑体" w:hAnsi="黑体" w:eastAsia="黑体"/>
        </w:rPr>
        <w:t>地址  node MAC address</w:t>
      </w:r>
    </w:p>
    <w:p w14:paraId="76DA4170">
      <w:pPr>
        <w:pStyle w:val="175"/>
        <w:adjustRightInd w:val="0"/>
        <w:snapToGrid w:val="0"/>
        <w:ind w:firstLine="420"/>
        <w:rPr>
          <w:rFonts w:ascii="Times New Roman"/>
          <w:kern w:val="21"/>
          <w:szCs w:val="21"/>
        </w:rPr>
      </w:pPr>
      <w:r>
        <w:rPr>
          <w:rFonts w:hint="eastAsia" w:ascii="Times New Roman"/>
          <w:kern w:val="21"/>
          <w:szCs w:val="21"/>
        </w:rPr>
        <w:t>节点MAC地址为本地通信网络中节点之间交互报文的通信地址。</w:t>
      </w:r>
      <w:r>
        <w:rPr>
          <w:rFonts w:ascii="Times New Roman"/>
          <w:kern w:val="21"/>
          <w:szCs w:val="21"/>
        </w:rPr>
        <w:t>主节点</w:t>
      </w:r>
      <w:r>
        <w:rPr>
          <w:rFonts w:hint="eastAsia" w:ascii="Times New Roman"/>
          <w:kern w:val="21"/>
          <w:szCs w:val="21"/>
        </w:rPr>
        <w:t>通信地址</w:t>
      </w:r>
      <w:r>
        <w:rPr>
          <w:rFonts w:ascii="Times New Roman"/>
          <w:kern w:val="21"/>
          <w:szCs w:val="21"/>
        </w:rPr>
        <w:t>为集中器逻辑地址</w:t>
      </w:r>
      <w:r>
        <w:rPr>
          <w:rFonts w:hint="eastAsia" w:ascii="Times New Roman"/>
          <w:kern w:val="21"/>
          <w:szCs w:val="21"/>
        </w:rPr>
        <w:t>；从节点通信地址为电能表地址或者由集中器指定。</w:t>
      </w:r>
    </w:p>
    <w:p w14:paraId="3F7EAF6E">
      <w:pPr>
        <w:pStyle w:val="175"/>
        <w:adjustRightInd w:val="0"/>
        <w:snapToGrid w:val="0"/>
        <w:ind w:firstLine="420"/>
        <w:rPr>
          <w:rFonts w:ascii="Times New Roman"/>
          <w:kern w:val="21"/>
          <w:szCs w:val="21"/>
        </w:rPr>
      </w:pPr>
      <w:r>
        <w:rPr>
          <w:rFonts w:hint="eastAsia" w:ascii="Times New Roman"/>
          <w:kern w:val="21"/>
          <w:szCs w:val="21"/>
        </w:rPr>
        <w:t>本标准的地址均为BIN格式，当集中器、采集器、电能表的地址为BCD格式时，按以下的示例进行转换。</w:t>
      </w:r>
    </w:p>
    <w:p w14:paraId="45118746">
      <w:pPr>
        <w:pStyle w:val="175"/>
        <w:adjustRightInd w:val="0"/>
        <w:snapToGrid w:val="0"/>
        <w:ind w:firstLine="420"/>
        <w:rPr>
          <w:rFonts w:hint="eastAsia" w:ascii="Times New Roman"/>
          <w:kern w:val="21"/>
          <w:szCs w:val="21"/>
        </w:rPr>
      </w:pPr>
      <w:r>
        <w:rPr>
          <w:rFonts w:hint="eastAsia" w:ascii="Times New Roman"/>
          <w:kern w:val="21"/>
          <w:szCs w:val="21"/>
        </w:rPr>
        <w:t>例：若电能表地址为BCD格式的12 34 56 78 90 12，则BIN格式为0x12 0x34 0x56 0x78 0x90 0x12；若集中器的地址为 44 01 02 01 0A 0C，则BIN格式为0x44 0x01 0x02 0x01 0x0A 0x0C。</w:t>
      </w:r>
      <w:bookmarkEnd w:id="18"/>
      <w:bookmarkEnd w:id="19"/>
    </w:p>
    <w:p w14:paraId="2C80C5C6">
      <w:pPr>
        <w:pStyle w:val="211"/>
        <w:adjustRightInd w:val="0"/>
        <w:snapToGrid w:val="0"/>
        <w:spacing w:line="240" w:lineRule="auto"/>
        <w:ind w:left="567"/>
        <w:rPr>
          <w:rFonts w:hint="eastAsia" w:ascii="Times New Roman"/>
          <w:kern w:val="21"/>
          <w:highlight w:val="yellow"/>
        </w:rPr>
      </w:pPr>
    </w:p>
    <w:p w14:paraId="1F4ACD1D">
      <w:pPr>
        <w:pStyle w:val="211"/>
        <w:numPr>
          <w:ilvl w:val="0"/>
          <w:numId w:val="0"/>
        </w:numPr>
        <w:adjustRightInd w:val="0"/>
        <w:snapToGrid w:val="0"/>
        <w:spacing w:line="240" w:lineRule="auto"/>
        <w:ind w:left="567"/>
        <w:rPr>
          <w:rFonts w:hint="eastAsia" w:ascii="黑体" w:hAnsi="黑体" w:eastAsia="黑体"/>
          <w:highlight w:val="yellow"/>
        </w:rPr>
      </w:pPr>
      <w:r>
        <w:rPr>
          <w:rFonts w:hint="eastAsia" w:ascii="黑体" w:hAnsi="黑体" w:eastAsia="黑体"/>
          <w:highlight w:val="yellow"/>
        </w:rPr>
        <w:t>黑名单 blacklist</w:t>
      </w:r>
    </w:p>
    <w:p w14:paraId="748FB7FF">
      <w:pPr>
        <w:pStyle w:val="175"/>
        <w:adjustRightInd w:val="0"/>
        <w:snapToGrid w:val="0"/>
        <w:ind w:firstLine="420"/>
        <w:rPr>
          <w:rFonts w:ascii="Times New Roman"/>
          <w:kern w:val="21"/>
          <w:szCs w:val="21"/>
          <w:highlight w:val="yellow"/>
        </w:rPr>
      </w:pPr>
      <w:r>
        <w:rPr>
          <w:rFonts w:hint="eastAsia" w:ascii="Times New Roman"/>
          <w:kern w:val="21"/>
          <w:szCs w:val="21"/>
          <w:highlight w:val="yellow"/>
        </w:rPr>
        <w:t>黑名单用于CCO入网控制，在黑名单中的地址拒绝入网，一般用于搜表场景或者</w:t>
      </w:r>
      <w:r>
        <w:rPr>
          <w:rFonts w:hint="eastAsia" w:ascii="Times New Roman"/>
          <w:kern w:val="21"/>
          <w:szCs w:val="21"/>
          <w:highlight w:val="yellow"/>
          <w:lang w:val="en-US" w:eastAsia="zh-CN"/>
        </w:rPr>
        <w:t>即插即用</w:t>
      </w:r>
      <w:r>
        <w:rPr>
          <w:rFonts w:hint="eastAsia" w:ascii="Times New Roman"/>
          <w:kern w:val="21"/>
          <w:szCs w:val="21"/>
          <w:highlight w:val="yellow"/>
        </w:rPr>
        <w:t>场景，黑名单与从节点档案互斥，CCO在处理添加黑名单时需自动将其从节点档案中剔除。</w:t>
      </w:r>
    </w:p>
    <w:p w14:paraId="443505C9">
      <w:pPr>
        <w:pStyle w:val="175"/>
        <w:adjustRightInd w:val="0"/>
        <w:snapToGrid w:val="0"/>
        <w:ind w:firstLine="420"/>
        <w:rPr>
          <w:rFonts w:hint="eastAsia" w:ascii="Times New Roman"/>
          <w:kern w:val="21"/>
          <w:szCs w:val="21"/>
        </w:rPr>
      </w:pPr>
    </w:p>
    <w:p w14:paraId="1B7EB3E1">
      <w:pPr>
        <w:pStyle w:val="209"/>
        <w:adjustRightInd w:val="0"/>
        <w:snapToGrid w:val="0"/>
        <w:spacing w:line="240" w:lineRule="auto"/>
        <w:rPr>
          <w:rFonts w:ascii="Times New Roman" w:hAnsi="Times New Roman"/>
          <w:b w:val="0"/>
          <w:sz w:val="21"/>
        </w:rPr>
      </w:pPr>
      <w:bookmarkStart w:id="23" w:name="_Toc25349396"/>
      <w:r>
        <w:rPr>
          <w:rFonts w:hint="eastAsia" w:ascii="Times New Roman" w:hAnsi="Times New Roman"/>
          <w:b w:val="0"/>
          <w:sz w:val="21"/>
        </w:rPr>
        <w:t>符号和</w:t>
      </w:r>
      <w:r>
        <w:rPr>
          <w:rFonts w:ascii="Times New Roman" w:hAnsi="Times New Roman"/>
          <w:b w:val="0"/>
          <w:sz w:val="21"/>
        </w:rPr>
        <w:t>缩略语</w:t>
      </w:r>
      <w:bookmarkEnd w:id="23"/>
    </w:p>
    <w:p w14:paraId="75843285">
      <w:pPr>
        <w:pStyle w:val="175"/>
        <w:adjustRightInd w:val="0"/>
        <w:snapToGrid w:val="0"/>
        <w:ind w:firstLine="420"/>
        <w:rPr>
          <w:rFonts w:ascii="Times New Roman"/>
          <w:color w:val="000000"/>
        </w:rPr>
      </w:pPr>
      <w:r>
        <w:rPr>
          <w:rFonts w:hint="eastAsia" w:ascii="Times New Roman"/>
          <w:color w:val="000000"/>
        </w:rPr>
        <w:t>本部分中所使用到的符号和缩略语见表4-1。</w:t>
      </w:r>
    </w:p>
    <w:p w14:paraId="796E4719">
      <w:pPr>
        <w:widowControl/>
        <w:tabs>
          <w:tab w:val="left" w:pos="360"/>
        </w:tabs>
        <w:adjustRightInd w:val="0"/>
        <w:snapToGrid w:val="0"/>
        <w:ind w:firstLine="0" w:firstLineChars="0"/>
        <w:jc w:val="center"/>
        <w:rPr>
          <w:rFonts w:ascii="黑体" w:eastAsia="黑体"/>
          <w:kern w:val="0"/>
          <w:szCs w:val="20"/>
        </w:rPr>
      </w:pPr>
      <w:r>
        <w:rPr>
          <w:rFonts w:hint="eastAsia" w:ascii="黑体" w:eastAsia="黑体"/>
          <w:kern w:val="0"/>
          <w:szCs w:val="20"/>
        </w:rPr>
        <w:t>表4-1符号和缩略语</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15"/>
        <w:gridCol w:w="5596"/>
      </w:tblGrid>
      <w:tr w14:paraId="5BEF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3815" w:type="dxa"/>
            <w:noWrap w:val="0"/>
            <w:vAlign w:val="center"/>
          </w:tcPr>
          <w:p w14:paraId="58817094">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符号和缩略语</w:t>
            </w:r>
          </w:p>
        </w:tc>
        <w:tc>
          <w:tcPr>
            <w:tcW w:w="5596" w:type="dxa"/>
            <w:noWrap w:val="0"/>
            <w:vAlign w:val="center"/>
          </w:tcPr>
          <w:p w14:paraId="52BC17FC">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表示</w:t>
            </w:r>
          </w:p>
        </w:tc>
      </w:tr>
      <w:tr w14:paraId="3B890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3815" w:type="dxa"/>
            <w:noWrap w:val="0"/>
            <w:vAlign w:val="center"/>
          </w:tcPr>
          <w:p w14:paraId="392DCF2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A</w:t>
            </w:r>
          </w:p>
        </w:tc>
        <w:tc>
          <w:tcPr>
            <w:tcW w:w="5596" w:type="dxa"/>
            <w:noWrap w:val="0"/>
            <w:vAlign w:val="center"/>
          </w:tcPr>
          <w:p w14:paraId="43D92E77">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地址域</w:t>
            </w:r>
          </w:p>
        </w:tc>
      </w:tr>
      <w:tr w14:paraId="5A62F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3815" w:type="dxa"/>
            <w:noWrap w:val="0"/>
            <w:vAlign w:val="center"/>
          </w:tcPr>
          <w:p w14:paraId="4CFFF6F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ASRC</w:t>
            </w:r>
          </w:p>
        </w:tc>
        <w:tc>
          <w:tcPr>
            <w:tcW w:w="5596" w:type="dxa"/>
            <w:noWrap w:val="0"/>
            <w:vAlign w:val="center"/>
          </w:tcPr>
          <w:p w14:paraId="0C8C5898">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源地址</w:t>
            </w:r>
          </w:p>
        </w:tc>
      </w:tr>
      <w:tr w14:paraId="1DDCF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3815" w:type="dxa"/>
            <w:noWrap w:val="0"/>
            <w:vAlign w:val="center"/>
          </w:tcPr>
          <w:p w14:paraId="3A1CA84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ADST</w:t>
            </w:r>
          </w:p>
        </w:tc>
        <w:tc>
          <w:tcPr>
            <w:tcW w:w="5596" w:type="dxa"/>
            <w:noWrap w:val="0"/>
            <w:vAlign w:val="center"/>
          </w:tcPr>
          <w:p w14:paraId="33F1EC66">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目的地址</w:t>
            </w:r>
          </w:p>
        </w:tc>
      </w:tr>
      <w:tr w14:paraId="42ED5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3815" w:type="dxa"/>
            <w:noWrap w:val="0"/>
            <w:vAlign w:val="center"/>
          </w:tcPr>
          <w:p w14:paraId="2BA8B41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AFN</w:t>
            </w:r>
          </w:p>
        </w:tc>
        <w:tc>
          <w:tcPr>
            <w:tcW w:w="5596" w:type="dxa"/>
            <w:noWrap w:val="0"/>
            <w:vAlign w:val="center"/>
          </w:tcPr>
          <w:p w14:paraId="099FB744">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应用功能码</w:t>
            </w:r>
          </w:p>
        </w:tc>
      </w:tr>
      <w:tr w14:paraId="298C0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3815" w:type="dxa"/>
            <w:noWrap w:val="0"/>
            <w:vAlign w:val="center"/>
          </w:tcPr>
          <w:p w14:paraId="548675E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BCD</w:t>
            </w:r>
          </w:p>
        </w:tc>
        <w:tc>
          <w:tcPr>
            <w:tcW w:w="5596" w:type="dxa"/>
            <w:noWrap w:val="0"/>
            <w:vAlign w:val="center"/>
          </w:tcPr>
          <w:p w14:paraId="54838CF6">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二</w:t>
            </w:r>
            <w:r>
              <w:rPr>
                <w:rFonts w:ascii="Times New Roman" w:hAnsi="Times New Roman"/>
                <w:color w:val="auto"/>
                <w:kern w:val="21"/>
                <w:szCs w:val="18"/>
              </w:rPr>
              <w:t>-</w:t>
            </w:r>
            <w:r>
              <w:rPr>
                <w:rFonts w:ascii="Times New Roman" w:hAnsi="宋体"/>
                <w:color w:val="auto"/>
                <w:kern w:val="21"/>
                <w:szCs w:val="18"/>
              </w:rPr>
              <w:t>十进制编码</w:t>
            </w:r>
          </w:p>
        </w:tc>
      </w:tr>
      <w:tr w14:paraId="6E84D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3815" w:type="dxa"/>
            <w:noWrap w:val="0"/>
            <w:vAlign w:val="center"/>
          </w:tcPr>
          <w:p w14:paraId="23C2553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BIN</w:t>
            </w:r>
          </w:p>
        </w:tc>
        <w:tc>
          <w:tcPr>
            <w:tcW w:w="5596" w:type="dxa"/>
            <w:noWrap w:val="0"/>
            <w:vAlign w:val="center"/>
          </w:tcPr>
          <w:p w14:paraId="18B9E3A9">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二进制编码</w:t>
            </w:r>
          </w:p>
        </w:tc>
      </w:tr>
      <w:tr w14:paraId="04CF1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3815" w:type="dxa"/>
            <w:noWrap w:val="0"/>
            <w:vAlign w:val="center"/>
          </w:tcPr>
          <w:p w14:paraId="5096A06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BS</w:t>
            </w:r>
          </w:p>
        </w:tc>
        <w:tc>
          <w:tcPr>
            <w:tcW w:w="5596" w:type="dxa"/>
            <w:noWrap w:val="0"/>
            <w:vAlign w:val="center"/>
          </w:tcPr>
          <w:p w14:paraId="6B9FB90B">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独立位组合</w:t>
            </w:r>
          </w:p>
        </w:tc>
      </w:tr>
      <w:tr w14:paraId="29FFE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3815" w:type="dxa"/>
            <w:noWrap w:val="0"/>
            <w:vAlign w:val="center"/>
          </w:tcPr>
          <w:p w14:paraId="0C3D74C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C</w:t>
            </w:r>
          </w:p>
        </w:tc>
        <w:tc>
          <w:tcPr>
            <w:tcW w:w="5596" w:type="dxa"/>
            <w:noWrap w:val="0"/>
            <w:vAlign w:val="center"/>
          </w:tcPr>
          <w:p w14:paraId="1EE948AA">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控制域</w:t>
            </w:r>
          </w:p>
        </w:tc>
      </w:tr>
      <w:tr w14:paraId="28957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3815" w:type="dxa"/>
            <w:noWrap w:val="0"/>
            <w:vAlign w:val="center"/>
          </w:tcPr>
          <w:p w14:paraId="0E04B87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SEQ</w:t>
            </w:r>
          </w:p>
        </w:tc>
        <w:tc>
          <w:tcPr>
            <w:tcW w:w="5596" w:type="dxa"/>
            <w:noWrap w:val="0"/>
            <w:vAlign w:val="center"/>
          </w:tcPr>
          <w:p w14:paraId="3251F4AF">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帧序列域</w:t>
            </w:r>
          </w:p>
        </w:tc>
      </w:tr>
      <w:tr w14:paraId="559BB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3815" w:type="dxa"/>
            <w:noWrap w:val="0"/>
            <w:vAlign w:val="center"/>
          </w:tcPr>
          <w:p w14:paraId="676AE3C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CS</w:t>
            </w:r>
          </w:p>
        </w:tc>
        <w:tc>
          <w:tcPr>
            <w:tcW w:w="5596" w:type="dxa"/>
            <w:noWrap w:val="0"/>
            <w:vAlign w:val="center"/>
          </w:tcPr>
          <w:p w14:paraId="3D68A758">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帧校验和</w:t>
            </w:r>
          </w:p>
        </w:tc>
      </w:tr>
      <w:tr w14:paraId="1AA41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3815" w:type="dxa"/>
            <w:noWrap w:val="0"/>
            <w:vAlign w:val="center"/>
          </w:tcPr>
          <w:p w14:paraId="6ACFF4F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DIR</w:t>
            </w:r>
          </w:p>
        </w:tc>
        <w:tc>
          <w:tcPr>
            <w:tcW w:w="5596" w:type="dxa"/>
            <w:noWrap w:val="0"/>
            <w:vAlign w:val="center"/>
          </w:tcPr>
          <w:p w14:paraId="6968C232">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传输方向位</w:t>
            </w:r>
          </w:p>
        </w:tc>
      </w:tr>
      <w:tr w14:paraId="46F85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3815" w:type="dxa"/>
            <w:noWrap w:val="0"/>
            <w:vAlign w:val="center"/>
          </w:tcPr>
          <w:p w14:paraId="25AA9A1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PRM</w:t>
            </w:r>
          </w:p>
        </w:tc>
        <w:tc>
          <w:tcPr>
            <w:tcW w:w="5596" w:type="dxa"/>
            <w:noWrap w:val="0"/>
            <w:vAlign w:val="center"/>
          </w:tcPr>
          <w:p w14:paraId="6423A9E0">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启动标志位</w:t>
            </w:r>
          </w:p>
        </w:tc>
      </w:tr>
      <w:tr w14:paraId="5A73B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3815" w:type="dxa"/>
            <w:noWrap w:val="0"/>
            <w:vAlign w:val="center"/>
          </w:tcPr>
          <w:p w14:paraId="4EC9EDA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ADD</w:t>
            </w:r>
          </w:p>
        </w:tc>
        <w:tc>
          <w:tcPr>
            <w:tcW w:w="5596" w:type="dxa"/>
            <w:noWrap w:val="0"/>
            <w:vAlign w:val="center"/>
          </w:tcPr>
          <w:p w14:paraId="55690AE6">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地址域标识</w:t>
            </w:r>
          </w:p>
        </w:tc>
      </w:tr>
      <w:tr w14:paraId="63A4D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3815" w:type="dxa"/>
            <w:noWrap w:val="0"/>
            <w:vAlign w:val="center"/>
          </w:tcPr>
          <w:p w14:paraId="1E3F25A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DI</w:t>
            </w:r>
          </w:p>
        </w:tc>
        <w:tc>
          <w:tcPr>
            <w:tcW w:w="5596" w:type="dxa"/>
            <w:noWrap w:val="0"/>
            <w:vAlign w:val="center"/>
          </w:tcPr>
          <w:p w14:paraId="47092086">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数据标识编码</w:t>
            </w:r>
          </w:p>
        </w:tc>
      </w:tr>
      <w:tr w14:paraId="5A7A7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3815" w:type="dxa"/>
            <w:noWrap w:val="0"/>
            <w:vAlign w:val="center"/>
          </w:tcPr>
          <w:p w14:paraId="5A2B5A8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L</w:t>
            </w:r>
          </w:p>
        </w:tc>
        <w:tc>
          <w:tcPr>
            <w:tcW w:w="5596" w:type="dxa"/>
            <w:noWrap w:val="0"/>
            <w:vAlign w:val="center"/>
          </w:tcPr>
          <w:p w14:paraId="3F705445">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长度</w:t>
            </w:r>
          </w:p>
        </w:tc>
      </w:tr>
      <w:tr w14:paraId="3B37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3815" w:type="dxa"/>
            <w:noWrap w:val="0"/>
            <w:vAlign w:val="center"/>
          </w:tcPr>
          <w:p w14:paraId="505083C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L1</w:t>
            </w:r>
          </w:p>
        </w:tc>
        <w:tc>
          <w:tcPr>
            <w:tcW w:w="5596" w:type="dxa"/>
            <w:noWrap w:val="0"/>
            <w:vAlign w:val="center"/>
          </w:tcPr>
          <w:p w14:paraId="4D5C880E">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用户数据长度</w:t>
            </w:r>
          </w:p>
        </w:tc>
      </w:tr>
    </w:tbl>
    <w:p w14:paraId="05EC6028">
      <w:pPr>
        <w:pStyle w:val="209"/>
        <w:adjustRightInd w:val="0"/>
        <w:snapToGrid w:val="0"/>
        <w:spacing w:line="240" w:lineRule="auto"/>
        <w:rPr>
          <w:rFonts w:ascii="Times New Roman" w:hAnsi="Times New Roman"/>
          <w:b w:val="0"/>
          <w:sz w:val="21"/>
        </w:rPr>
      </w:pPr>
      <w:bookmarkStart w:id="24" w:name="_Toc81806026"/>
      <w:bookmarkStart w:id="25" w:name="_Toc434391122"/>
      <w:bookmarkStart w:id="26" w:name="_Toc118692298"/>
      <w:bookmarkStart w:id="27" w:name="_Toc434391005"/>
      <w:bookmarkStart w:id="28" w:name="_Toc25349397"/>
      <w:bookmarkStart w:id="29" w:name="_Toc434393889"/>
      <w:bookmarkStart w:id="30" w:name="_Toc334170009"/>
      <w:bookmarkStart w:id="31" w:name="_Toc338342802"/>
      <w:bookmarkStart w:id="32" w:name="_Toc338342776"/>
      <w:bookmarkStart w:id="33" w:name="_Toc342397506"/>
      <w:bookmarkStart w:id="34" w:name="_Toc241142347"/>
      <w:bookmarkStart w:id="35" w:name="_Toc434394468"/>
      <w:bookmarkStart w:id="36" w:name="_Toc434394919"/>
      <w:bookmarkStart w:id="37" w:name="_Toc477362734"/>
      <w:bookmarkStart w:id="38" w:name="_Toc434390945"/>
      <w:r>
        <w:rPr>
          <w:rFonts w:ascii="Times New Roman" w:hAnsi="Times New Roman"/>
          <w:b w:val="0"/>
          <w:sz w:val="21"/>
        </w:rPr>
        <w:t>帧</w:t>
      </w:r>
      <w:bookmarkEnd w:id="24"/>
      <w:r>
        <w:rPr>
          <w:rFonts w:ascii="Times New Roman" w:hAnsi="Times New Roman"/>
          <w:b w:val="0"/>
          <w:sz w:val="21"/>
        </w:rPr>
        <w:t>结构</w:t>
      </w:r>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0BC52741">
      <w:pPr>
        <w:pStyle w:val="211"/>
        <w:adjustRightInd w:val="0"/>
        <w:snapToGrid w:val="0"/>
        <w:spacing w:line="240" w:lineRule="auto"/>
        <w:ind w:left="567"/>
        <w:rPr>
          <w:rFonts w:ascii="黑体" w:hAnsi="黑体" w:eastAsia="黑体"/>
        </w:rPr>
      </w:pPr>
      <w:bookmarkStart w:id="39" w:name="_Toc434391123"/>
      <w:bookmarkStart w:id="40" w:name="_Toc118692299"/>
      <w:bookmarkStart w:id="41" w:name="_Toc434391006"/>
      <w:bookmarkStart w:id="42" w:name="_Toc338342777"/>
      <w:bookmarkStart w:id="43" w:name="_Toc434393890"/>
      <w:bookmarkStart w:id="44" w:name="_Toc338342803"/>
      <w:bookmarkStart w:id="45" w:name="_Toc434394469"/>
      <w:bookmarkStart w:id="46" w:name="_Toc241142348"/>
      <w:bookmarkStart w:id="47" w:name="_Toc434390946"/>
      <w:bookmarkStart w:id="48" w:name="_Toc434394920"/>
      <w:bookmarkStart w:id="49" w:name="_Toc334170010"/>
      <w:bookmarkStart w:id="50" w:name="_Toc119070347"/>
      <w:bookmarkStart w:id="51" w:name="_Toc477362735"/>
      <w:bookmarkStart w:id="52" w:name="_Toc342397507"/>
      <w:r>
        <w:rPr>
          <w:rFonts w:ascii="黑体" w:hAnsi="黑体" w:eastAsia="黑体"/>
        </w:rPr>
        <w:t>参考模型</w:t>
      </w:r>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3BCEEF5E">
      <w:pPr>
        <w:pStyle w:val="175"/>
        <w:adjustRightInd w:val="0"/>
        <w:snapToGrid w:val="0"/>
        <w:ind w:firstLine="420"/>
        <w:rPr>
          <w:rFonts w:hAnsi="宋体"/>
          <w:szCs w:val="21"/>
        </w:rPr>
      </w:pPr>
      <w:r>
        <w:rPr>
          <w:rFonts w:hAnsi="宋体"/>
          <w:szCs w:val="21"/>
        </w:rPr>
        <w:t>基于GB/T 18657.3—2002规定的三层参考模型“增强性能体系结构”。</w:t>
      </w:r>
    </w:p>
    <w:p w14:paraId="3A68DE42">
      <w:pPr>
        <w:pStyle w:val="211"/>
        <w:adjustRightInd w:val="0"/>
        <w:snapToGrid w:val="0"/>
        <w:spacing w:line="240" w:lineRule="auto"/>
        <w:ind w:left="567"/>
        <w:rPr>
          <w:rFonts w:ascii="黑体" w:hAnsi="黑体" w:eastAsia="黑体"/>
        </w:rPr>
      </w:pPr>
      <w:bookmarkStart w:id="53" w:name="_Toc434390947"/>
      <w:bookmarkStart w:id="54" w:name="_Toc434393891"/>
      <w:bookmarkStart w:id="55" w:name="_Toc338342778"/>
      <w:bookmarkStart w:id="56" w:name="_Toc77668604"/>
      <w:bookmarkStart w:id="57" w:name="_Toc39587879"/>
      <w:bookmarkStart w:id="58" w:name="_Toc74067327"/>
      <w:bookmarkStart w:id="59" w:name="_Toc70908937"/>
      <w:bookmarkStart w:id="60" w:name="_Toc73844297"/>
      <w:bookmarkStart w:id="61" w:name="_Toc434394470"/>
      <w:bookmarkStart w:id="62" w:name="_Toc338342804"/>
      <w:bookmarkStart w:id="63" w:name="_Toc70739276"/>
      <w:bookmarkStart w:id="64" w:name="_Toc434391124"/>
      <w:bookmarkStart w:id="65" w:name="_Toc342397508"/>
      <w:bookmarkStart w:id="66" w:name="_Toc76548901"/>
      <w:bookmarkStart w:id="67" w:name="_Toc241142349"/>
      <w:bookmarkStart w:id="68" w:name="_Toc118692300"/>
      <w:bookmarkStart w:id="69" w:name="_Toc75752056"/>
      <w:bookmarkStart w:id="70" w:name="_Toc119070348"/>
      <w:bookmarkStart w:id="71" w:name="_Toc334170011"/>
      <w:bookmarkStart w:id="72" w:name="_Toc76548973"/>
      <w:bookmarkStart w:id="73" w:name="_Toc477362736"/>
      <w:bookmarkStart w:id="74" w:name="_Toc434391007"/>
      <w:bookmarkStart w:id="75" w:name="_Toc434394921"/>
      <w:bookmarkStart w:id="76" w:name="_Toc74065547"/>
      <w:bookmarkStart w:id="77" w:name="_Toc81806027"/>
      <w:r>
        <w:rPr>
          <w:rFonts w:ascii="黑体" w:hAnsi="黑体" w:eastAsia="黑体"/>
        </w:rPr>
        <w:t>字节格式</w:t>
      </w:r>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13DB8D94">
      <w:pPr>
        <w:pStyle w:val="175"/>
        <w:adjustRightInd w:val="0"/>
        <w:snapToGrid w:val="0"/>
        <w:ind w:firstLine="420"/>
        <w:rPr>
          <w:rFonts w:ascii="Times New Roman"/>
          <w:szCs w:val="21"/>
        </w:rPr>
      </w:pPr>
      <w:r>
        <w:rPr>
          <w:rFonts w:ascii="Times New Roman"/>
          <w:szCs w:val="21"/>
        </w:rPr>
        <w:t>帧的基本单元为8位字节。链路层传输顺序为低位在前，高位在后；低字节在前，高字节在后。</w:t>
      </w:r>
      <w:bookmarkStart w:id="78" w:name="_Hlt82880621"/>
      <w:bookmarkEnd w:id="78"/>
      <w:bookmarkStart w:id="79" w:name="_Hlt82880629"/>
      <w:bookmarkEnd w:id="79"/>
      <w:bookmarkStart w:id="80" w:name="_Hlt82882666"/>
      <w:bookmarkEnd w:id="80"/>
      <w:bookmarkStart w:id="81" w:name="_Toc74065548"/>
      <w:bookmarkStart w:id="82" w:name="_Toc76548902"/>
      <w:bookmarkStart w:id="83" w:name="_Toc70908938"/>
      <w:bookmarkStart w:id="84" w:name="_Toc77668607"/>
      <w:bookmarkStart w:id="85" w:name="_Toc76548974"/>
      <w:bookmarkStart w:id="86" w:name="_Toc348068490"/>
      <w:bookmarkStart w:id="87" w:name="_Ref80797146"/>
      <w:bookmarkStart w:id="88" w:name="_Toc39587880"/>
      <w:bookmarkStart w:id="89" w:name="_Toc348067889"/>
      <w:bookmarkStart w:id="90" w:name="_Toc74067328"/>
      <w:bookmarkStart w:id="91" w:name="_Toc81806028"/>
      <w:bookmarkStart w:id="92" w:name="_Toc70739277"/>
      <w:bookmarkStart w:id="93" w:name="_Toc75752057"/>
      <w:bookmarkStart w:id="94" w:name="_Toc73844298"/>
    </w:p>
    <w:p w14:paraId="31E65BA5">
      <w:pPr>
        <w:pStyle w:val="175"/>
        <w:adjustRightInd w:val="0"/>
        <w:snapToGrid w:val="0"/>
        <w:ind w:firstLine="420"/>
        <w:rPr>
          <w:rFonts w:ascii="Times New Roman"/>
          <w:kern w:val="21"/>
          <w:szCs w:val="21"/>
        </w:rPr>
      </w:pPr>
      <w:r>
        <w:rPr>
          <w:rFonts w:ascii="Times New Roman"/>
          <w:kern w:val="21"/>
          <w:szCs w:val="21"/>
        </w:rPr>
        <w:t>字节传输按异步方式进行，通信速率默认为9600bps，</w:t>
      </w:r>
      <w:r>
        <w:rPr>
          <w:rFonts w:hint="eastAsia" w:ascii="Times New Roman"/>
          <w:kern w:val="21"/>
          <w:szCs w:val="21"/>
          <w:lang w:val="en-US" w:eastAsia="zh-CN"/>
        </w:rPr>
        <w:t>可选</w:t>
      </w:r>
      <w:r>
        <w:rPr>
          <w:rFonts w:ascii="Times New Roman"/>
          <w:kern w:val="21"/>
          <w:szCs w:val="21"/>
        </w:rPr>
        <w:t>115200bps</w:t>
      </w:r>
      <w:r>
        <w:rPr>
          <w:rFonts w:hint="eastAsia" w:ascii="Times New Roman"/>
          <w:kern w:val="21"/>
          <w:szCs w:val="21"/>
          <w:lang w:val="en-US" w:eastAsia="zh-CN"/>
        </w:rPr>
        <w:t>或921600</w:t>
      </w:r>
      <w:r>
        <w:rPr>
          <w:rFonts w:ascii="Times New Roman"/>
          <w:kern w:val="21"/>
          <w:szCs w:val="21"/>
        </w:rPr>
        <w:t>，模块可只支持一种速率</w:t>
      </w:r>
      <w:r>
        <w:rPr>
          <w:rFonts w:hint="eastAsia" w:ascii="Times New Roman"/>
          <w:kern w:val="21"/>
          <w:szCs w:val="21"/>
        </w:rPr>
        <w:t>。</w:t>
      </w:r>
      <w:r>
        <w:rPr>
          <w:rFonts w:ascii="Times New Roman"/>
          <w:kern w:val="21"/>
          <w:szCs w:val="21"/>
        </w:rPr>
        <w:t>集中器、采集器通过波特率</w:t>
      </w:r>
      <w:r>
        <w:rPr>
          <w:rFonts w:hint="eastAsia" w:ascii="Times New Roman"/>
          <w:kern w:val="21"/>
          <w:szCs w:val="21"/>
          <w:lang w:val="en-US" w:eastAsia="zh-CN"/>
        </w:rPr>
        <w:t>从高到低</w:t>
      </w:r>
      <w:r>
        <w:rPr>
          <w:rFonts w:ascii="Times New Roman"/>
          <w:kern w:val="21"/>
          <w:szCs w:val="21"/>
        </w:rPr>
        <w:t>自适应匹配模块</w:t>
      </w:r>
      <w:r>
        <w:rPr>
          <w:rFonts w:hint="eastAsia" w:ascii="Times New Roman"/>
          <w:kern w:val="21"/>
          <w:szCs w:val="21"/>
        </w:rPr>
        <w:t>通信速率</w:t>
      </w:r>
      <w:r>
        <w:rPr>
          <w:rFonts w:ascii="Times New Roman"/>
          <w:kern w:val="21"/>
          <w:szCs w:val="21"/>
        </w:rPr>
        <w:t>。</w:t>
      </w:r>
      <w:r>
        <w:rPr>
          <w:rFonts w:hint="eastAsia" w:ascii="Times New Roman"/>
          <w:kern w:val="21"/>
          <w:szCs w:val="21"/>
        </w:rPr>
        <w:t>基本单元包含</w:t>
      </w:r>
      <w:r>
        <w:rPr>
          <w:rFonts w:ascii="Times New Roman"/>
          <w:kern w:val="21"/>
          <w:szCs w:val="21"/>
        </w:rPr>
        <w:t>1个起始位“0”</w:t>
      </w:r>
      <w:r>
        <w:rPr>
          <w:rFonts w:hint="eastAsia" w:ascii="Times New Roman"/>
          <w:kern w:val="21"/>
          <w:szCs w:val="21"/>
        </w:rPr>
        <w:t>、</w:t>
      </w:r>
      <w:r>
        <w:rPr>
          <w:rFonts w:ascii="Times New Roman"/>
          <w:kern w:val="21"/>
          <w:szCs w:val="21"/>
        </w:rPr>
        <w:t>8个数据位、1个偶校验位P和1个停止位“1”，定义见图</w:t>
      </w:r>
      <w:r>
        <w:rPr>
          <w:rFonts w:hint="eastAsia" w:ascii="Times New Roman"/>
          <w:kern w:val="21"/>
          <w:szCs w:val="21"/>
        </w:rPr>
        <w:t>5-1</w:t>
      </w:r>
      <w:r>
        <w:rPr>
          <w:rFonts w:ascii="Times New Roman"/>
          <w:kern w:val="21"/>
          <w:szCs w:val="21"/>
        </w:rPr>
        <w:t>。</w:t>
      </w:r>
    </w:p>
    <w:tbl>
      <w:tblPr>
        <w:tblStyle w:val="79"/>
        <w:tblW w:w="0" w:type="auto"/>
        <w:jc w:val="center"/>
        <w:tblLayout w:type="fixed"/>
        <w:tblCellMar>
          <w:top w:w="0" w:type="dxa"/>
          <w:left w:w="108" w:type="dxa"/>
          <w:bottom w:w="0" w:type="dxa"/>
          <w:right w:w="108" w:type="dxa"/>
        </w:tblCellMar>
      </w:tblPr>
      <w:tblGrid>
        <w:gridCol w:w="1338"/>
        <w:gridCol w:w="508"/>
        <w:gridCol w:w="508"/>
        <w:gridCol w:w="508"/>
        <w:gridCol w:w="675"/>
        <w:gridCol w:w="675"/>
        <w:gridCol w:w="675"/>
        <w:gridCol w:w="675"/>
        <w:gridCol w:w="675"/>
        <w:gridCol w:w="1671"/>
        <w:gridCol w:w="1335"/>
      </w:tblGrid>
      <w:tr w14:paraId="5930EADA">
        <w:tblPrEx>
          <w:tblCellMar>
            <w:top w:w="0" w:type="dxa"/>
            <w:left w:w="108" w:type="dxa"/>
            <w:bottom w:w="0" w:type="dxa"/>
            <w:right w:w="108" w:type="dxa"/>
          </w:tblCellMar>
        </w:tblPrEx>
        <w:trPr>
          <w:cantSplit/>
          <w:jc w:val="center"/>
        </w:trPr>
        <w:tc>
          <w:tcPr>
            <w:tcW w:w="1338" w:type="dxa"/>
            <w:tcBorders>
              <w:top w:val="single" w:color="auto" w:sz="4" w:space="0"/>
              <w:left w:val="single" w:color="auto" w:sz="4" w:space="0"/>
              <w:right w:val="single" w:color="auto" w:sz="4" w:space="0"/>
            </w:tcBorders>
            <w:noWrap w:val="0"/>
            <w:vAlign w:val="center"/>
          </w:tcPr>
          <w:p w14:paraId="6A12A33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c>
          <w:tcPr>
            <w:tcW w:w="508" w:type="dxa"/>
            <w:tcBorders>
              <w:top w:val="single" w:color="auto" w:sz="4" w:space="0"/>
              <w:left w:val="single" w:color="auto" w:sz="4" w:space="0"/>
              <w:right w:val="single" w:color="auto" w:sz="4" w:space="0"/>
            </w:tcBorders>
            <w:noWrap w:val="0"/>
            <w:vAlign w:val="center"/>
          </w:tcPr>
          <w:p w14:paraId="0FFD84B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D0</w:t>
            </w:r>
          </w:p>
        </w:tc>
        <w:tc>
          <w:tcPr>
            <w:tcW w:w="508" w:type="dxa"/>
            <w:tcBorders>
              <w:top w:val="single" w:color="auto" w:sz="4" w:space="0"/>
              <w:left w:val="single" w:color="auto" w:sz="4" w:space="0"/>
              <w:right w:val="single" w:color="auto" w:sz="4" w:space="0"/>
            </w:tcBorders>
            <w:noWrap w:val="0"/>
            <w:vAlign w:val="center"/>
          </w:tcPr>
          <w:p w14:paraId="3661556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D1</w:t>
            </w:r>
          </w:p>
        </w:tc>
        <w:tc>
          <w:tcPr>
            <w:tcW w:w="508" w:type="dxa"/>
            <w:tcBorders>
              <w:top w:val="single" w:color="auto" w:sz="4" w:space="0"/>
              <w:left w:val="single" w:color="auto" w:sz="4" w:space="0"/>
              <w:right w:val="single" w:color="auto" w:sz="4" w:space="0"/>
            </w:tcBorders>
            <w:noWrap w:val="0"/>
            <w:vAlign w:val="center"/>
          </w:tcPr>
          <w:p w14:paraId="747FA42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D2</w:t>
            </w:r>
          </w:p>
        </w:tc>
        <w:tc>
          <w:tcPr>
            <w:tcW w:w="675" w:type="dxa"/>
            <w:tcBorders>
              <w:top w:val="single" w:color="auto" w:sz="4" w:space="0"/>
              <w:left w:val="single" w:color="auto" w:sz="4" w:space="0"/>
              <w:right w:val="single" w:color="auto" w:sz="4" w:space="0"/>
            </w:tcBorders>
            <w:noWrap w:val="0"/>
            <w:vAlign w:val="center"/>
          </w:tcPr>
          <w:p w14:paraId="0D0AE78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D3</w:t>
            </w:r>
          </w:p>
        </w:tc>
        <w:tc>
          <w:tcPr>
            <w:tcW w:w="675" w:type="dxa"/>
            <w:tcBorders>
              <w:top w:val="single" w:color="auto" w:sz="4" w:space="0"/>
              <w:left w:val="single" w:color="auto" w:sz="4" w:space="0"/>
              <w:right w:val="single" w:color="auto" w:sz="4" w:space="0"/>
            </w:tcBorders>
            <w:noWrap w:val="0"/>
            <w:vAlign w:val="center"/>
          </w:tcPr>
          <w:p w14:paraId="6D72DA8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D4</w:t>
            </w:r>
          </w:p>
        </w:tc>
        <w:tc>
          <w:tcPr>
            <w:tcW w:w="675" w:type="dxa"/>
            <w:tcBorders>
              <w:top w:val="single" w:color="auto" w:sz="4" w:space="0"/>
              <w:left w:val="single" w:color="auto" w:sz="4" w:space="0"/>
              <w:right w:val="single" w:color="auto" w:sz="4" w:space="0"/>
            </w:tcBorders>
            <w:noWrap w:val="0"/>
            <w:vAlign w:val="center"/>
          </w:tcPr>
          <w:p w14:paraId="3BD01EE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D5</w:t>
            </w:r>
          </w:p>
        </w:tc>
        <w:tc>
          <w:tcPr>
            <w:tcW w:w="675" w:type="dxa"/>
            <w:tcBorders>
              <w:top w:val="single" w:color="auto" w:sz="4" w:space="0"/>
              <w:left w:val="single" w:color="auto" w:sz="4" w:space="0"/>
              <w:right w:val="single" w:color="auto" w:sz="4" w:space="0"/>
            </w:tcBorders>
            <w:noWrap w:val="0"/>
            <w:vAlign w:val="center"/>
          </w:tcPr>
          <w:p w14:paraId="6BAF227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D6</w:t>
            </w:r>
          </w:p>
        </w:tc>
        <w:tc>
          <w:tcPr>
            <w:tcW w:w="675" w:type="dxa"/>
            <w:tcBorders>
              <w:top w:val="single" w:color="auto" w:sz="4" w:space="0"/>
              <w:left w:val="single" w:color="auto" w:sz="4" w:space="0"/>
              <w:right w:val="single" w:color="auto" w:sz="4" w:space="0"/>
            </w:tcBorders>
            <w:noWrap w:val="0"/>
            <w:vAlign w:val="center"/>
          </w:tcPr>
          <w:p w14:paraId="1623C55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D7</w:t>
            </w:r>
          </w:p>
        </w:tc>
        <w:tc>
          <w:tcPr>
            <w:tcW w:w="1671" w:type="dxa"/>
            <w:tcBorders>
              <w:top w:val="single" w:color="auto" w:sz="4" w:space="0"/>
              <w:left w:val="single" w:color="auto" w:sz="4" w:space="0"/>
              <w:right w:val="single" w:color="auto" w:sz="4" w:space="0"/>
            </w:tcBorders>
            <w:noWrap w:val="0"/>
            <w:vAlign w:val="center"/>
          </w:tcPr>
          <w:p w14:paraId="3168CC3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P</w:t>
            </w:r>
          </w:p>
        </w:tc>
        <w:tc>
          <w:tcPr>
            <w:tcW w:w="1335" w:type="dxa"/>
            <w:tcBorders>
              <w:top w:val="single" w:color="auto" w:sz="4" w:space="0"/>
              <w:left w:val="single" w:color="auto" w:sz="4" w:space="0"/>
              <w:right w:val="single" w:color="auto" w:sz="4" w:space="0"/>
            </w:tcBorders>
            <w:noWrap w:val="0"/>
            <w:vAlign w:val="center"/>
          </w:tcPr>
          <w:p w14:paraId="30317CA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1</w:t>
            </w:r>
          </w:p>
        </w:tc>
      </w:tr>
      <w:tr w14:paraId="4B151E3E">
        <w:tblPrEx>
          <w:tblCellMar>
            <w:top w:w="0" w:type="dxa"/>
            <w:left w:w="108" w:type="dxa"/>
            <w:bottom w:w="0" w:type="dxa"/>
            <w:right w:w="108" w:type="dxa"/>
          </w:tblCellMar>
        </w:tblPrEx>
        <w:trPr>
          <w:cantSplit/>
          <w:jc w:val="center"/>
        </w:trPr>
        <w:tc>
          <w:tcPr>
            <w:tcW w:w="1338" w:type="dxa"/>
            <w:tcBorders>
              <w:top w:val="single" w:color="auto" w:sz="4" w:space="0"/>
              <w:left w:val="single" w:color="auto" w:sz="4" w:space="0"/>
              <w:bottom w:val="single" w:color="auto" w:sz="4" w:space="0"/>
              <w:right w:val="single" w:color="auto" w:sz="4" w:space="0"/>
            </w:tcBorders>
            <w:noWrap w:val="0"/>
            <w:vAlign w:val="center"/>
          </w:tcPr>
          <w:p w14:paraId="607CCE96">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起始位</w:t>
            </w:r>
          </w:p>
        </w:tc>
        <w:tc>
          <w:tcPr>
            <w:tcW w:w="4899" w:type="dxa"/>
            <w:gridSpan w:val="8"/>
            <w:tcBorders>
              <w:top w:val="single" w:color="auto" w:sz="4" w:space="0"/>
              <w:left w:val="single" w:color="auto" w:sz="4" w:space="0"/>
              <w:bottom w:val="single" w:color="auto" w:sz="4" w:space="0"/>
              <w:right w:val="single" w:color="auto" w:sz="4" w:space="0"/>
            </w:tcBorders>
            <w:noWrap w:val="0"/>
            <w:vAlign w:val="center"/>
          </w:tcPr>
          <w:p w14:paraId="4C70EDB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8</w:t>
            </w:r>
            <w:r>
              <w:rPr>
                <w:rFonts w:ascii="Times New Roman" w:hAnsi="宋体"/>
                <w:color w:val="auto"/>
                <w:kern w:val="21"/>
                <w:szCs w:val="18"/>
              </w:rPr>
              <w:t>个数据位</w:t>
            </w:r>
          </w:p>
        </w:tc>
        <w:tc>
          <w:tcPr>
            <w:tcW w:w="1671" w:type="dxa"/>
            <w:tcBorders>
              <w:top w:val="single" w:color="auto" w:sz="4" w:space="0"/>
              <w:left w:val="single" w:color="auto" w:sz="4" w:space="0"/>
              <w:bottom w:val="single" w:color="auto" w:sz="4" w:space="0"/>
              <w:right w:val="single" w:color="auto" w:sz="4" w:space="0"/>
            </w:tcBorders>
            <w:noWrap w:val="0"/>
            <w:vAlign w:val="center"/>
          </w:tcPr>
          <w:p w14:paraId="536C3D82">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偶校验位</w:t>
            </w:r>
          </w:p>
        </w:tc>
        <w:tc>
          <w:tcPr>
            <w:tcW w:w="1335" w:type="dxa"/>
            <w:tcBorders>
              <w:top w:val="single" w:color="auto" w:sz="4" w:space="0"/>
              <w:left w:val="single" w:color="auto" w:sz="4" w:space="0"/>
              <w:bottom w:val="single" w:color="auto" w:sz="4" w:space="0"/>
              <w:right w:val="single" w:color="auto" w:sz="4" w:space="0"/>
            </w:tcBorders>
            <w:noWrap w:val="0"/>
            <w:vAlign w:val="center"/>
          </w:tcPr>
          <w:p w14:paraId="4D68407E">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停止位</w:t>
            </w:r>
          </w:p>
        </w:tc>
      </w:tr>
    </w:tbl>
    <w:p w14:paraId="5362AC0E">
      <w:pPr>
        <w:pStyle w:val="426"/>
        <w:numPr>
          <w:ilvl w:val="0"/>
          <w:numId w:val="0"/>
        </w:numPr>
        <w:tabs>
          <w:tab w:val="clear" w:pos="420"/>
        </w:tabs>
        <w:adjustRightInd w:val="0"/>
        <w:snapToGrid w:val="0"/>
        <w:ind w:left="420"/>
        <w:rPr>
          <w:rFonts w:ascii="Times New Roman"/>
          <w:b w:val="0"/>
        </w:rPr>
      </w:pPr>
      <w:r>
        <w:rPr>
          <w:rFonts w:hint="eastAsia" w:ascii="Times New Roman"/>
          <w:b w:val="0"/>
        </w:rPr>
        <w:t xml:space="preserve">图5-1 </w:t>
      </w:r>
      <w:r>
        <w:rPr>
          <w:rFonts w:ascii="Times New Roman"/>
          <w:b w:val="0"/>
        </w:rPr>
        <w:t>传输字节格式</w:t>
      </w:r>
    </w:p>
    <w:p w14:paraId="0FF535CE">
      <w:pPr>
        <w:pStyle w:val="211"/>
        <w:adjustRightInd w:val="0"/>
        <w:snapToGrid w:val="0"/>
        <w:spacing w:line="240" w:lineRule="auto"/>
        <w:ind w:left="567"/>
        <w:rPr>
          <w:rFonts w:ascii="黑体" w:hAnsi="黑体" w:eastAsia="黑体"/>
        </w:rPr>
      </w:pPr>
      <w:bookmarkStart w:id="95" w:name="_Toc241142350"/>
      <w:bookmarkStart w:id="96" w:name="_Toc434391008"/>
      <w:bookmarkStart w:id="97" w:name="_Toc434393892"/>
      <w:bookmarkStart w:id="98" w:name="_Toc434390948"/>
      <w:bookmarkStart w:id="99" w:name="_Toc338342779"/>
      <w:bookmarkStart w:id="100" w:name="_Toc338342805"/>
      <w:bookmarkStart w:id="101" w:name="_Toc119070349"/>
      <w:bookmarkStart w:id="102" w:name="_Toc118692301"/>
      <w:bookmarkStart w:id="103" w:name="_Toc477362737"/>
      <w:bookmarkStart w:id="104" w:name="_Toc434394471"/>
      <w:bookmarkStart w:id="105" w:name="_Toc334170012"/>
      <w:bookmarkStart w:id="106" w:name="_Toc434394922"/>
      <w:bookmarkStart w:id="107" w:name="_Toc342397509"/>
      <w:bookmarkStart w:id="108" w:name="_Toc434391125"/>
      <w:r>
        <w:rPr>
          <w:rFonts w:ascii="黑体" w:hAnsi="黑体" w:eastAsia="黑体"/>
        </w:rPr>
        <w:t>帧格式</w:t>
      </w:r>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p>
    <w:p w14:paraId="5B38FA49">
      <w:pPr>
        <w:pStyle w:val="233"/>
        <w:adjustRightInd w:val="0"/>
        <w:snapToGrid w:val="0"/>
        <w:spacing w:line="240" w:lineRule="auto"/>
        <w:ind w:left="567" w:hanging="567"/>
        <w:rPr>
          <w:rFonts w:ascii="黑体" w:hAnsi="黑体" w:eastAsia="黑体"/>
        </w:rPr>
      </w:pPr>
      <w:bookmarkStart w:id="109" w:name="_Toc434391126"/>
      <w:bookmarkStart w:id="110" w:name="_Toc434394923"/>
      <w:r>
        <w:rPr>
          <w:rFonts w:ascii="黑体" w:hAnsi="黑体" w:eastAsia="黑体"/>
        </w:rPr>
        <w:t>帧格式定义</w:t>
      </w:r>
      <w:bookmarkEnd w:id="109"/>
      <w:bookmarkEnd w:id="110"/>
    </w:p>
    <w:p w14:paraId="5EB45BAB">
      <w:pPr>
        <w:pStyle w:val="175"/>
        <w:adjustRightInd w:val="0"/>
        <w:snapToGrid w:val="0"/>
        <w:ind w:firstLine="420"/>
        <w:rPr>
          <w:rFonts w:ascii="Times New Roman"/>
          <w:kern w:val="21"/>
          <w:szCs w:val="21"/>
        </w:rPr>
      </w:pPr>
      <w:r>
        <w:rPr>
          <w:rFonts w:ascii="Times New Roman"/>
          <w:kern w:val="21"/>
          <w:szCs w:val="21"/>
        </w:rPr>
        <w:t>本部分采用GB/T18657.1</w:t>
      </w:r>
      <w:r>
        <w:rPr>
          <w:rFonts w:ascii="Times New Roman"/>
          <w:szCs w:val="21"/>
        </w:rPr>
        <w:t>—2002</w:t>
      </w:r>
      <w:r>
        <w:rPr>
          <w:rFonts w:ascii="Times New Roman"/>
          <w:kern w:val="21"/>
          <w:szCs w:val="21"/>
        </w:rPr>
        <w:t>的6.2.4FT1.2异步式传输帧格式，定义见图</w:t>
      </w:r>
      <w:r>
        <w:rPr>
          <w:rFonts w:hint="eastAsia" w:ascii="Times New Roman"/>
          <w:kern w:val="21"/>
          <w:szCs w:val="21"/>
        </w:rPr>
        <w:t>5-2</w:t>
      </w:r>
      <w:r>
        <w:rPr>
          <w:rFonts w:ascii="Times New Roman"/>
          <w:kern w:val="21"/>
          <w:szCs w:val="21"/>
        </w:rPr>
        <w:t>。</w:t>
      </w:r>
    </w:p>
    <w:tbl>
      <w:tblPr>
        <w:tblStyle w:val="79"/>
        <w:tblW w:w="0" w:type="auto"/>
        <w:jc w:val="center"/>
        <w:tblLayout w:type="fixed"/>
        <w:tblCellMar>
          <w:top w:w="0" w:type="dxa"/>
          <w:left w:w="108" w:type="dxa"/>
          <w:bottom w:w="0" w:type="dxa"/>
          <w:right w:w="108" w:type="dxa"/>
        </w:tblCellMar>
      </w:tblPr>
      <w:tblGrid>
        <w:gridCol w:w="3558"/>
        <w:gridCol w:w="293"/>
        <w:gridCol w:w="1819"/>
      </w:tblGrid>
      <w:tr w14:paraId="67E66880">
        <w:tblPrEx>
          <w:tblCellMar>
            <w:top w:w="0" w:type="dxa"/>
            <w:left w:w="108" w:type="dxa"/>
            <w:bottom w:w="0" w:type="dxa"/>
            <w:right w:w="108" w:type="dxa"/>
          </w:tblCellMar>
        </w:tblPrEx>
        <w:trPr>
          <w:cantSplit/>
          <w:jc w:val="center"/>
        </w:trPr>
        <w:tc>
          <w:tcPr>
            <w:tcW w:w="3558" w:type="dxa"/>
            <w:tcBorders>
              <w:top w:val="single" w:color="000000" w:sz="6" w:space="0"/>
              <w:left w:val="single" w:color="000000" w:sz="6" w:space="0"/>
              <w:bottom w:val="single" w:color="000000" w:sz="6" w:space="0"/>
              <w:right w:val="single" w:color="000000" w:sz="6" w:space="0"/>
            </w:tcBorders>
            <w:noWrap w:val="0"/>
            <w:vAlign w:val="center"/>
          </w:tcPr>
          <w:p w14:paraId="43568AE5">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起始字符（</w:t>
            </w:r>
            <w:r>
              <w:rPr>
                <w:rFonts w:ascii="Times New Roman" w:hAnsi="Times New Roman"/>
                <w:color w:val="auto"/>
                <w:kern w:val="21"/>
                <w:szCs w:val="18"/>
              </w:rPr>
              <w:t>68H</w:t>
            </w:r>
            <w:r>
              <w:rPr>
                <w:rFonts w:ascii="Times New Roman" w:hAnsi="宋体"/>
                <w:color w:val="auto"/>
                <w:kern w:val="21"/>
                <w:szCs w:val="18"/>
              </w:rPr>
              <w:t>）</w:t>
            </w:r>
          </w:p>
        </w:tc>
        <w:tc>
          <w:tcPr>
            <w:tcW w:w="293" w:type="dxa"/>
            <w:noWrap w:val="0"/>
            <w:vAlign w:val="center"/>
          </w:tcPr>
          <w:p w14:paraId="22DE2562">
            <w:pPr>
              <w:pStyle w:val="558"/>
              <w:topLinePunct/>
              <w:adjustRightInd w:val="0"/>
              <w:snapToGrid w:val="0"/>
              <w:spacing w:line="240" w:lineRule="auto"/>
              <w:jc w:val="center"/>
              <w:rPr>
                <w:rFonts w:ascii="Times New Roman" w:hAnsi="Times New Roman"/>
                <w:color w:val="auto"/>
                <w:kern w:val="21"/>
                <w:szCs w:val="18"/>
              </w:rPr>
            </w:pPr>
          </w:p>
        </w:tc>
        <w:tc>
          <w:tcPr>
            <w:tcW w:w="1819" w:type="dxa"/>
            <w:vMerge w:val="restart"/>
            <w:tcBorders>
              <w:top w:val="single" w:color="auto" w:sz="4" w:space="0"/>
            </w:tcBorders>
            <w:noWrap w:val="0"/>
            <w:vAlign w:val="center"/>
          </w:tcPr>
          <w:p w14:paraId="33DC457B">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固定报文头</w:t>
            </w:r>
          </w:p>
        </w:tc>
      </w:tr>
      <w:tr w14:paraId="433262EE">
        <w:tblPrEx>
          <w:tblCellMar>
            <w:top w:w="0" w:type="dxa"/>
            <w:left w:w="108" w:type="dxa"/>
            <w:bottom w:w="0" w:type="dxa"/>
            <w:right w:w="108" w:type="dxa"/>
          </w:tblCellMar>
        </w:tblPrEx>
        <w:trPr>
          <w:cantSplit/>
          <w:jc w:val="center"/>
        </w:trPr>
        <w:tc>
          <w:tcPr>
            <w:tcW w:w="3558" w:type="dxa"/>
            <w:tcBorders>
              <w:top w:val="single" w:color="000000" w:sz="6" w:space="0"/>
              <w:left w:val="single" w:color="000000" w:sz="6" w:space="0"/>
              <w:right w:val="single" w:color="000000" w:sz="6" w:space="0"/>
            </w:tcBorders>
            <w:noWrap w:val="0"/>
            <w:vAlign w:val="center"/>
          </w:tcPr>
          <w:p w14:paraId="61603CDC">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长度</w:t>
            </w:r>
            <w:r>
              <w:rPr>
                <w:rFonts w:ascii="Times New Roman" w:hAnsi="Times New Roman"/>
                <w:color w:val="auto"/>
                <w:kern w:val="21"/>
                <w:szCs w:val="18"/>
              </w:rPr>
              <w:t>L</w:t>
            </w:r>
          </w:p>
        </w:tc>
        <w:tc>
          <w:tcPr>
            <w:tcW w:w="293" w:type="dxa"/>
            <w:noWrap w:val="0"/>
            <w:vAlign w:val="center"/>
          </w:tcPr>
          <w:p w14:paraId="63E81621">
            <w:pPr>
              <w:pStyle w:val="558"/>
              <w:topLinePunct/>
              <w:adjustRightInd w:val="0"/>
              <w:snapToGrid w:val="0"/>
              <w:spacing w:line="240" w:lineRule="auto"/>
              <w:jc w:val="center"/>
              <w:rPr>
                <w:rFonts w:ascii="Times New Roman" w:hAnsi="Times New Roman"/>
                <w:color w:val="auto"/>
                <w:kern w:val="21"/>
                <w:szCs w:val="18"/>
              </w:rPr>
            </w:pPr>
          </w:p>
        </w:tc>
        <w:tc>
          <w:tcPr>
            <w:tcW w:w="1819" w:type="dxa"/>
            <w:vMerge w:val="continue"/>
            <w:tcBorders>
              <w:bottom w:val="single" w:color="auto" w:sz="4" w:space="0"/>
            </w:tcBorders>
            <w:noWrap w:val="0"/>
            <w:vAlign w:val="center"/>
          </w:tcPr>
          <w:p w14:paraId="72D8382B">
            <w:pPr>
              <w:pStyle w:val="558"/>
              <w:topLinePunct/>
              <w:adjustRightInd w:val="0"/>
              <w:snapToGrid w:val="0"/>
              <w:spacing w:line="240" w:lineRule="auto"/>
              <w:jc w:val="center"/>
              <w:rPr>
                <w:rFonts w:ascii="Times New Roman" w:hAnsi="Times New Roman"/>
                <w:color w:val="auto"/>
                <w:kern w:val="21"/>
                <w:szCs w:val="18"/>
              </w:rPr>
            </w:pPr>
          </w:p>
        </w:tc>
      </w:tr>
      <w:tr w14:paraId="474C4632">
        <w:tblPrEx>
          <w:tblCellMar>
            <w:top w:w="0" w:type="dxa"/>
            <w:left w:w="108" w:type="dxa"/>
            <w:bottom w:w="0" w:type="dxa"/>
            <w:right w:w="108" w:type="dxa"/>
          </w:tblCellMar>
        </w:tblPrEx>
        <w:trPr>
          <w:cantSplit/>
          <w:jc w:val="center"/>
        </w:trPr>
        <w:tc>
          <w:tcPr>
            <w:tcW w:w="3558" w:type="dxa"/>
            <w:tcBorders>
              <w:top w:val="single" w:color="000000" w:sz="6" w:space="0"/>
              <w:left w:val="single" w:color="000000" w:sz="6" w:space="0"/>
              <w:bottom w:val="single" w:color="000000" w:sz="6" w:space="0"/>
              <w:right w:val="single" w:color="000000" w:sz="6" w:space="0"/>
            </w:tcBorders>
            <w:noWrap w:val="0"/>
            <w:vAlign w:val="center"/>
          </w:tcPr>
          <w:p w14:paraId="14CE70B9">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控制域</w:t>
            </w:r>
            <w:r>
              <w:rPr>
                <w:rFonts w:ascii="Times New Roman" w:hAnsi="Times New Roman"/>
                <w:color w:val="auto"/>
                <w:kern w:val="21"/>
                <w:szCs w:val="18"/>
              </w:rPr>
              <w:t>C</w:t>
            </w:r>
          </w:p>
        </w:tc>
        <w:tc>
          <w:tcPr>
            <w:tcW w:w="293" w:type="dxa"/>
            <w:noWrap w:val="0"/>
            <w:vAlign w:val="center"/>
          </w:tcPr>
          <w:p w14:paraId="20091176">
            <w:pPr>
              <w:pStyle w:val="558"/>
              <w:topLinePunct/>
              <w:adjustRightInd w:val="0"/>
              <w:snapToGrid w:val="0"/>
              <w:spacing w:line="240" w:lineRule="auto"/>
              <w:jc w:val="center"/>
              <w:rPr>
                <w:rFonts w:ascii="Times New Roman" w:hAnsi="Times New Roman"/>
                <w:color w:val="auto"/>
                <w:kern w:val="21"/>
                <w:szCs w:val="18"/>
              </w:rPr>
            </w:pPr>
          </w:p>
        </w:tc>
        <w:tc>
          <w:tcPr>
            <w:tcW w:w="1819" w:type="dxa"/>
            <w:tcBorders>
              <w:bottom w:val="single" w:color="auto" w:sz="4" w:space="0"/>
            </w:tcBorders>
            <w:noWrap w:val="0"/>
            <w:vAlign w:val="center"/>
          </w:tcPr>
          <w:p w14:paraId="2C5BCA12">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控制域</w:t>
            </w:r>
          </w:p>
        </w:tc>
      </w:tr>
      <w:tr w14:paraId="652FFF7E">
        <w:tblPrEx>
          <w:tblCellMar>
            <w:top w:w="0" w:type="dxa"/>
            <w:left w:w="108" w:type="dxa"/>
            <w:bottom w:w="0" w:type="dxa"/>
            <w:right w:w="108" w:type="dxa"/>
          </w:tblCellMar>
        </w:tblPrEx>
        <w:trPr>
          <w:cantSplit/>
          <w:jc w:val="center"/>
        </w:trPr>
        <w:tc>
          <w:tcPr>
            <w:tcW w:w="3558" w:type="dxa"/>
            <w:vMerge w:val="restart"/>
            <w:tcBorders>
              <w:top w:val="single" w:color="000000" w:sz="6" w:space="0"/>
              <w:left w:val="single" w:color="000000" w:sz="6" w:space="0"/>
              <w:right w:val="single" w:color="000000" w:sz="6" w:space="0"/>
            </w:tcBorders>
            <w:noWrap w:val="0"/>
            <w:vAlign w:val="center"/>
          </w:tcPr>
          <w:p w14:paraId="1998A787">
            <w:pPr>
              <w:pStyle w:val="558"/>
              <w:topLinePunct/>
              <w:adjustRightInd w:val="0"/>
              <w:snapToGrid w:val="0"/>
              <w:spacing w:line="240" w:lineRule="auto"/>
              <w:jc w:val="center"/>
              <w:rPr>
                <w:rFonts w:ascii="Times New Roman" w:hAnsi="Times New Roman"/>
                <w:color w:val="auto"/>
                <w:kern w:val="21"/>
                <w:szCs w:val="18"/>
              </w:rPr>
            </w:pPr>
          </w:p>
          <w:p w14:paraId="6167D0DB">
            <w:pPr>
              <w:pStyle w:val="558"/>
              <w:topLinePunct/>
              <w:adjustRightInd w:val="0"/>
              <w:snapToGrid w:val="0"/>
              <w:spacing w:line="240" w:lineRule="auto"/>
              <w:jc w:val="center"/>
              <w:rPr>
                <w:rFonts w:ascii="Times New Roman" w:hAnsi="Times New Roman"/>
                <w:color w:val="auto"/>
                <w:kern w:val="21"/>
                <w:szCs w:val="18"/>
              </w:rPr>
            </w:pPr>
          </w:p>
          <w:p w14:paraId="7924E20C">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用户数据</w:t>
            </w:r>
          </w:p>
          <w:p w14:paraId="1738325F">
            <w:pPr>
              <w:pStyle w:val="558"/>
              <w:topLinePunct/>
              <w:adjustRightInd w:val="0"/>
              <w:snapToGrid w:val="0"/>
              <w:spacing w:line="240" w:lineRule="auto"/>
              <w:jc w:val="center"/>
              <w:rPr>
                <w:rFonts w:ascii="Times New Roman" w:hAnsi="Times New Roman"/>
                <w:color w:val="auto"/>
                <w:kern w:val="21"/>
                <w:szCs w:val="18"/>
              </w:rPr>
            </w:pPr>
          </w:p>
          <w:p w14:paraId="5B423297">
            <w:pPr>
              <w:pStyle w:val="558"/>
              <w:topLinePunct/>
              <w:adjustRightInd w:val="0"/>
              <w:snapToGrid w:val="0"/>
              <w:spacing w:line="240" w:lineRule="auto"/>
              <w:jc w:val="center"/>
              <w:rPr>
                <w:rFonts w:ascii="Times New Roman" w:hAnsi="Times New Roman"/>
                <w:color w:val="auto"/>
                <w:kern w:val="21"/>
                <w:szCs w:val="18"/>
              </w:rPr>
            </w:pPr>
          </w:p>
        </w:tc>
        <w:tc>
          <w:tcPr>
            <w:tcW w:w="293" w:type="dxa"/>
            <w:noWrap w:val="0"/>
            <w:vAlign w:val="center"/>
          </w:tcPr>
          <w:p w14:paraId="72718814">
            <w:pPr>
              <w:pStyle w:val="558"/>
              <w:topLinePunct/>
              <w:adjustRightInd w:val="0"/>
              <w:snapToGrid w:val="0"/>
              <w:spacing w:line="240" w:lineRule="auto"/>
              <w:jc w:val="center"/>
              <w:rPr>
                <w:rFonts w:ascii="Times New Roman" w:hAnsi="Times New Roman"/>
                <w:color w:val="auto"/>
                <w:kern w:val="21"/>
                <w:szCs w:val="18"/>
              </w:rPr>
            </w:pPr>
          </w:p>
        </w:tc>
        <w:tc>
          <w:tcPr>
            <w:tcW w:w="1819" w:type="dxa"/>
            <w:vMerge w:val="restart"/>
            <w:tcBorders>
              <w:top w:val="single" w:color="auto" w:sz="4" w:space="0"/>
            </w:tcBorders>
            <w:noWrap w:val="0"/>
            <w:vAlign w:val="center"/>
          </w:tcPr>
          <w:p w14:paraId="243A3F56">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用户数据区</w:t>
            </w:r>
          </w:p>
        </w:tc>
      </w:tr>
      <w:tr w14:paraId="5C851419">
        <w:tblPrEx>
          <w:tblCellMar>
            <w:top w:w="0" w:type="dxa"/>
            <w:left w:w="108" w:type="dxa"/>
            <w:bottom w:w="0" w:type="dxa"/>
            <w:right w:w="108" w:type="dxa"/>
          </w:tblCellMar>
        </w:tblPrEx>
        <w:trPr>
          <w:cantSplit/>
          <w:jc w:val="center"/>
        </w:trPr>
        <w:tc>
          <w:tcPr>
            <w:tcW w:w="3558" w:type="dxa"/>
            <w:vMerge w:val="continue"/>
            <w:tcBorders>
              <w:left w:val="single" w:color="000000" w:sz="6" w:space="0"/>
              <w:right w:val="single" w:color="000000" w:sz="6" w:space="0"/>
            </w:tcBorders>
            <w:noWrap w:val="0"/>
            <w:vAlign w:val="center"/>
          </w:tcPr>
          <w:p w14:paraId="130E7041">
            <w:pPr>
              <w:pStyle w:val="558"/>
              <w:topLinePunct/>
              <w:adjustRightInd w:val="0"/>
              <w:snapToGrid w:val="0"/>
              <w:spacing w:line="240" w:lineRule="auto"/>
              <w:jc w:val="center"/>
              <w:rPr>
                <w:rFonts w:ascii="Times New Roman" w:hAnsi="Times New Roman"/>
                <w:color w:val="auto"/>
                <w:kern w:val="21"/>
                <w:szCs w:val="18"/>
              </w:rPr>
            </w:pPr>
          </w:p>
        </w:tc>
        <w:tc>
          <w:tcPr>
            <w:tcW w:w="293" w:type="dxa"/>
            <w:noWrap w:val="0"/>
            <w:vAlign w:val="center"/>
          </w:tcPr>
          <w:p w14:paraId="6B5B05B4">
            <w:pPr>
              <w:pStyle w:val="558"/>
              <w:topLinePunct/>
              <w:adjustRightInd w:val="0"/>
              <w:snapToGrid w:val="0"/>
              <w:spacing w:line="240" w:lineRule="auto"/>
              <w:jc w:val="center"/>
              <w:rPr>
                <w:rFonts w:ascii="Times New Roman" w:hAnsi="Times New Roman"/>
                <w:color w:val="auto"/>
                <w:kern w:val="21"/>
                <w:szCs w:val="18"/>
              </w:rPr>
            </w:pPr>
          </w:p>
        </w:tc>
        <w:tc>
          <w:tcPr>
            <w:tcW w:w="1819" w:type="dxa"/>
            <w:vMerge w:val="continue"/>
            <w:noWrap w:val="0"/>
            <w:vAlign w:val="center"/>
          </w:tcPr>
          <w:p w14:paraId="53FC9F2E">
            <w:pPr>
              <w:pStyle w:val="558"/>
              <w:topLinePunct/>
              <w:adjustRightInd w:val="0"/>
              <w:snapToGrid w:val="0"/>
              <w:spacing w:line="240" w:lineRule="auto"/>
              <w:jc w:val="center"/>
              <w:rPr>
                <w:rFonts w:ascii="Times New Roman" w:hAnsi="Times New Roman"/>
                <w:color w:val="auto"/>
                <w:kern w:val="21"/>
                <w:szCs w:val="18"/>
              </w:rPr>
            </w:pPr>
          </w:p>
        </w:tc>
      </w:tr>
      <w:tr w14:paraId="6F18A272">
        <w:tblPrEx>
          <w:tblCellMar>
            <w:top w:w="0" w:type="dxa"/>
            <w:left w:w="108" w:type="dxa"/>
            <w:bottom w:w="0" w:type="dxa"/>
            <w:right w:w="108" w:type="dxa"/>
          </w:tblCellMar>
        </w:tblPrEx>
        <w:trPr>
          <w:cantSplit/>
          <w:jc w:val="center"/>
        </w:trPr>
        <w:tc>
          <w:tcPr>
            <w:tcW w:w="3558" w:type="dxa"/>
            <w:vMerge w:val="continue"/>
            <w:tcBorders>
              <w:left w:val="single" w:color="000000" w:sz="6" w:space="0"/>
              <w:right w:val="single" w:color="000000" w:sz="6" w:space="0"/>
            </w:tcBorders>
            <w:noWrap w:val="0"/>
            <w:vAlign w:val="center"/>
          </w:tcPr>
          <w:p w14:paraId="1268C7E7">
            <w:pPr>
              <w:pStyle w:val="558"/>
              <w:topLinePunct/>
              <w:adjustRightInd w:val="0"/>
              <w:snapToGrid w:val="0"/>
              <w:spacing w:line="240" w:lineRule="auto"/>
              <w:jc w:val="center"/>
              <w:rPr>
                <w:rFonts w:ascii="Times New Roman" w:hAnsi="Times New Roman"/>
                <w:color w:val="auto"/>
                <w:kern w:val="21"/>
                <w:szCs w:val="18"/>
              </w:rPr>
            </w:pPr>
          </w:p>
        </w:tc>
        <w:tc>
          <w:tcPr>
            <w:tcW w:w="293" w:type="dxa"/>
            <w:noWrap w:val="0"/>
            <w:vAlign w:val="center"/>
          </w:tcPr>
          <w:p w14:paraId="474FB1D4">
            <w:pPr>
              <w:pStyle w:val="558"/>
              <w:topLinePunct/>
              <w:adjustRightInd w:val="0"/>
              <w:snapToGrid w:val="0"/>
              <w:spacing w:line="240" w:lineRule="auto"/>
              <w:jc w:val="center"/>
              <w:rPr>
                <w:rFonts w:ascii="Times New Roman" w:hAnsi="Times New Roman"/>
                <w:color w:val="auto"/>
                <w:kern w:val="21"/>
                <w:szCs w:val="18"/>
              </w:rPr>
            </w:pPr>
          </w:p>
        </w:tc>
        <w:tc>
          <w:tcPr>
            <w:tcW w:w="1819" w:type="dxa"/>
            <w:vMerge w:val="continue"/>
            <w:noWrap w:val="0"/>
            <w:vAlign w:val="center"/>
          </w:tcPr>
          <w:p w14:paraId="6FDD6D6E">
            <w:pPr>
              <w:pStyle w:val="558"/>
              <w:topLinePunct/>
              <w:adjustRightInd w:val="0"/>
              <w:snapToGrid w:val="0"/>
              <w:spacing w:line="240" w:lineRule="auto"/>
              <w:jc w:val="center"/>
              <w:rPr>
                <w:rFonts w:ascii="Times New Roman" w:hAnsi="Times New Roman"/>
                <w:color w:val="auto"/>
                <w:kern w:val="21"/>
                <w:szCs w:val="18"/>
              </w:rPr>
            </w:pPr>
          </w:p>
        </w:tc>
      </w:tr>
      <w:tr w14:paraId="6E836B86">
        <w:tblPrEx>
          <w:tblCellMar>
            <w:top w:w="0" w:type="dxa"/>
            <w:left w:w="108" w:type="dxa"/>
            <w:bottom w:w="0" w:type="dxa"/>
            <w:right w:w="108" w:type="dxa"/>
          </w:tblCellMar>
        </w:tblPrEx>
        <w:trPr>
          <w:cantSplit/>
          <w:jc w:val="center"/>
        </w:trPr>
        <w:tc>
          <w:tcPr>
            <w:tcW w:w="3558" w:type="dxa"/>
            <w:vMerge w:val="continue"/>
            <w:tcBorders>
              <w:left w:val="single" w:color="000000" w:sz="6" w:space="0"/>
              <w:bottom w:val="single" w:color="000000" w:sz="6" w:space="0"/>
              <w:right w:val="single" w:color="000000" w:sz="6" w:space="0"/>
            </w:tcBorders>
            <w:noWrap w:val="0"/>
            <w:vAlign w:val="center"/>
          </w:tcPr>
          <w:p w14:paraId="515C5FD5">
            <w:pPr>
              <w:pStyle w:val="558"/>
              <w:topLinePunct/>
              <w:adjustRightInd w:val="0"/>
              <w:snapToGrid w:val="0"/>
              <w:spacing w:line="240" w:lineRule="auto"/>
              <w:jc w:val="center"/>
              <w:rPr>
                <w:rFonts w:ascii="Times New Roman" w:hAnsi="Times New Roman"/>
                <w:color w:val="auto"/>
                <w:kern w:val="21"/>
                <w:szCs w:val="18"/>
              </w:rPr>
            </w:pPr>
          </w:p>
        </w:tc>
        <w:tc>
          <w:tcPr>
            <w:tcW w:w="293" w:type="dxa"/>
            <w:noWrap w:val="0"/>
            <w:vAlign w:val="center"/>
          </w:tcPr>
          <w:p w14:paraId="533EBC87">
            <w:pPr>
              <w:pStyle w:val="558"/>
              <w:topLinePunct/>
              <w:adjustRightInd w:val="0"/>
              <w:snapToGrid w:val="0"/>
              <w:spacing w:line="240" w:lineRule="auto"/>
              <w:jc w:val="center"/>
              <w:rPr>
                <w:rFonts w:ascii="Times New Roman" w:hAnsi="Times New Roman"/>
                <w:color w:val="auto"/>
                <w:kern w:val="21"/>
                <w:szCs w:val="18"/>
              </w:rPr>
            </w:pPr>
          </w:p>
        </w:tc>
        <w:tc>
          <w:tcPr>
            <w:tcW w:w="1819" w:type="dxa"/>
            <w:vMerge w:val="continue"/>
            <w:tcBorders>
              <w:bottom w:val="single" w:color="auto" w:sz="4" w:space="0"/>
            </w:tcBorders>
            <w:noWrap w:val="0"/>
            <w:vAlign w:val="center"/>
          </w:tcPr>
          <w:p w14:paraId="6F5C0C7C">
            <w:pPr>
              <w:pStyle w:val="558"/>
              <w:topLinePunct/>
              <w:adjustRightInd w:val="0"/>
              <w:snapToGrid w:val="0"/>
              <w:spacing w:line="240" w:lineRule="auto"/>
              <w:jc w:val="center"/>
              <w:rPr>
                <w:rFonts w:ascii="Times New Roman" w:hAnsi="Times New Roman"/>
                <w:color w:val="auto"/>
                <w:kern w:val="21"/>
                <w:szCs w:val="18"/>
              </w:rPr>
            </w:pPr>
          </w:p>
        </w:tc>
      </w:tr>
      <w:tr w14:paraId="6C2AC66E">
        <w:tblPrEx>
          <w:tblCellMar>
            <w:top w:w="0" w:type="dxa"/>
            <w:left w:w="108" w:type="dxa"/>
            <w:bottom w:w="0" w:type="dxa"/>
            <w:right w:w="108" w:type="dxa"/>
          </w:tblCellMar>
        </w:tblPrEx>
        <w:trPr>
          <w:cantSplit/>
          <w:jc w:val="center"/>
        </w:trPr>
        <w:tc>
          <w:tcPr>
            <w:tcW w:w="3558" w:type="dxa"/>
            <w:tcBorders>
              <w:top w:val="single" w:color="000000" w:sz="6" w:space="0"/>
              <w:left w:val="single" w:color="000000" w:sz="6" w:space="0"/>
              <w:bottom w:val="single" w:color="000000" w:sz="6" w:space="0"/>
              <w:right w:val="single" w:color="000000" w:sz="6" w:space="0"/>
            </w:tcBorders>
            <w:noWrap w:val="0"/>
            <w:vAlign w:val="center"/>
          </w:tcPr>
          <w:p w14:paraId="2DC6FC9B">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校验和</w:t>
            </w:r>
            <w:r>
              <w:rPr>
                <w:rFonts w:ascii="Times New Roman" w:hAnsi="Times New Roman"/>
                <w:color w:val="auto"/>
                <w:kern w:val="21"/>
                <w:szCs w:val="18"/>
              </w:rPr>
              <w:t>CS</w:t>
            </w:r>
          </w:p>
        </w:tc>
        <w:tc>
          <w:tcPr>
            <w:tcW w:w="293" w:type="dxa"/>
            <w:noWrap w:val="0"/>
            <w:vAlign w:val="center"/>
          </w:tcPr>
          <w:p w14:paraId="1D22632C">
            <w:pPr>
              <w:pStyle w:val="558"/>
              <w:topLinePunct/>
              <w:adjustRightInd w:val="0"/>
              <w:snapToGrid w:val="0"/>
              <w:spacing w:line="240" w:lineRule="auto"/>
              <w:jc w:val="center"/>
              <w:rPr>
                <w:rFonts w:ascii="Times New Roman" w:hAnsi="Times New Roman"/>
                <w:color w:val="auto"/>
                <w:kern w:val="21"/>
                <w:szCs w:val="18"/>
              </w:rPr>
            </w:pPr>
          </w:p>
        </w:tc>
        <w:tc>
          <w:tcPr>
            <w:tcW w:w="1819" w:type="dxa"/>
            <w:tcBorders>
              <w:top w:val="single" w:color="auto" w:sz="4" w:space="0"/>
              <w:bottom w:val="single" w:color="auto" w:sz="4" w:space="0"/>
            </w:tcBorders>
            <w:noWrap w:val="0"/>
            <w:vAlign w:val="center"/>
          </w:tcPr>
          <w:p w14:paraId="32A553F4">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帧校验和</w:t>
            </w:r>
          </w:p>
        </w:tc>
      </w:tr>
      <w:tr w14:paraId="73FFB42E">
        <w:tblPrEx>
          <w:tblCellMar>
            <w:top w:w="0" w:type="dxa"/>
            <w:left w:w="108" w:type="dxa"/>
            <w:bottom w:w="0" w:type="dxa"/>
            <w:right w:w="108" w:type="dxa"/>
          </w:tblCellMar>
        </w:tblPrEx>
        <w:trPr>
          <w:cantSplit/>
          <w:jc w:val="center"/>
        </w:trPr>
        <w:tc>
          <w:tcPr>
            <w:tcW w:w="3558" w:type="dxa"/>
            <w:tcBorders>
              <w:top w:val="single" w:color="000000" w:sz="6" w:space="0"/>
              <w:left w:val="single" w:color="000000" w:sz="6" w:space="0"/>
              <w:bottom w:val="single" w:color="000000" w:sz="6" w:space="0"/>
              <w:right w:val="single" w:color="000000" w:sz="6" w:space="0"/>
            </w:tcBorders>
            <w:noWrap w:val="0"/>
            <w:vAlign w:val="center"/>
          </w:tcPr>
          <w:p w14:paraId="4ACCF140">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结束字符（</w:t>
            </w:r>
            <w:r>
              <w:rPr>
                <w:rFonts w:ascii="Times New Roman" w:hAnsi="Times New Roman"/>
                <w:color w:val="auto"/>
                <w:kern w:val="21"/>
                <w:szCs w:val="18"/>
              </w:rPr>
              <w:t>16H</w:t>
            </w:r>
            <w:r>
              <w:rPr>
                <w:rFonts w:ascii="Times New Roman" w:hAnsi="宋体"/>
                <w:color w:val="auto"/>
                <w:kern w:val="21"/>
                <w:szCs w:val="18"/>
              </w:rPr>
              <w:t>）</w:t>
            </w:r>
          </w:p>
        </w:tc>
        <w:tc>
          <w:tcPr>
            <w:tcW w:w="293" w:type="dxa"/>
            <w:noWrap w:val="0"/>
            <w:vAlign w:val="center"/>
          </w:tcPr>
          <w:p w14:paraId="44F857A4">
            <w:pPr>
              <w:pStyle w:val="558"/>
              <w:topLinePunct/>
              <w:adjustRightInd w:val="0"/>
              <w:snapToGrid w:val="0"/>
              <w:spacing w:line="240" w:lineRule="auto"/>
              <w:jc w:val="center"/>
              <w:rPr>
                <w:rFonts w:ascii="Times New Roman" w:hAnsi="Times New Roman"/>
                <w:color w:val="auto"/>
                <w:kern w:val="21"/>
                <w:szCs w:val="18"/>
              </w:rPr>
            </w:pPr>
          </w:p>
        </w:tc>
        <w:tc>
          <w:tcPr>
            <w:tcW w:w="1819" w:type="dxa"/>
            <w:tcBorders>
              <w:top w:val="single" w:color="auto" w:sz="4" w:space="0"/>
            </w:tcBorders>
            <w:noWrap w:val="0"/>
            <w:vAlign w:val="center"/>
          </w:tcPr>
          <w:p w14:paraId="4FCBCCE5">
            <w:pPr>
              <w:pStyle w:val="558"/>
              <w:topLinePunct/>
              <w:adjustRightInd w:val="0"/>
              <w:snapToGrid w:val="0"/>
              <w:spacing w:line="240" w:lineRule="auto"/>
              <w:jc w:val="center"/>
              <w:rPr>
                <w:rFonts w:ascii="Times New Roman" w:hAnsi="Times New Roman"/>
                <w:color w:val="auto"/>
                <w:kern w:val="21"/>
                <w:szCs w:val="18"/>
              </w:rPr>
            </w:pPr>
          </w:p>
        </w:tc>
      </w:tr>
    </w:tbl>
    <w:p w14:paraId="5D23A73B">
      <w:pPr>
        <w:pStyle w:val="426"/>
        <w:numPr>
          <w:ilvl w:val="0"/>
          <w:numId w:val="0"/>
        </w:numPr>
        <w:tabs>
          <w:tab w:val="clear" w:pos="420"/>
        </w:tabs>
        <w:adjustRightInd w:val="0"/>
        <w:snapToGrid w:val="0"/>
        <w:ind w:left="420"/>
        <w:rPr>
          <w:rFonts w:ascii="Times New Roman"/>
          <w:b w:val="0"/>
          <w:bCs/>
        </w:rPr>
      </w:pPr>
      <w:bookmarkStart w:id="111" w:name="_Toc39587891"/>
      <w:bookmarkStart w:id="112" w:name="_Toc70908949"/>
      <w:bookmarkStart w:id="113" w:name="_Toc70739288"/>
      <w:r>
        <w:rPr>
          <w:rFonts w:hint="eastAsia" w:ascii="Times New Roman"/>
          <w:b w:val="0"/>
          <w:bCs/>
        </w:rPr>
        <w:t xml:space="preserve">图5-2 </w:t>
      </w:r>
      <w:r>
        <w:rPr>
          <w:rFonts w:ascii="Times New Roman"/>
          <w:b w:val="0"/>
          <w:bCs/>
        </w:rPr>
        <w:t>传输帧格式</w:t>
      </w:r>
    </w:p>
    <w:p w14:paraId="0E5074AF">
      <w:pPr>
        <w:pStyle w:val="542"/>
        <w:numPr>
          <w:ilvl w:val="0"/>
          <w:numId w:val="0"/>
        </w:numPr>
        <w:adjustRightInd w:val="0"/>
        <w:snapToGrid w:val="0"/>
        <w:ind w:firstLine="420" w:firstLineChars="200"/>
        <w:rPr>
          <w:rFonts w:ascii="Times New Roman"/>
          <w:szCs w:val="21"/>
        </w:rPr>
      </w:pPr>
      <w:r>
        <w:rPr>
          <w:rFonts w:ascii="Times New Roman"/>
          <w:szCs w:val="21"/>
        </w:rPr>
        <w:t>如无特殊说明，保留字段用0填充。</w:t>
      </w:r>
    </w:p>
    <w:p w14:paraId="1924F79F">
      <w:pPr>
        <w:pStyle w:val="233"/>
        <w:adjustRightInd w:val="0"/>
        <w:snapToGrid w:val="0"/>
        <w:spacing w:line="240" w:lineRule="auto"/>
        <w:ind w:left="567" w:hanging="567"/>
        <w:rPr>
          <w:rFonts w:ascii="黑体" w:hAnsi="黑体" w:eastAsia="黑体"/>
        </w:rPr>
      </w:pPr>
      <w:bookmarkStart w:id="114" w:name="_Toc434391127"/>
      <w:bookmarkStart w:id="115" w:name="_Toc434394924"/>
      <w:r>
        <w:rPr>
          <w:rFonts w:ascii="黑体" w:hAnsi="黑体" w:eastAsia="黑体"/>
        </w:rPr>
        <w:t>传输规则</w:t>
      </w:r>
      <w:bookmarkEnd w:id="114"/>
      <w:bookmarkEnd w:id="115"/>
    </w:p>
    <w:p w14:paraId="5CA01EDC">
      <w:pPr>
        <w:pStyle w:val="542"/>
        <w:numPr>
          <w:ilvl w:val="0"/>
          <w:numId w:val="52"/>
        </w:numPr>
        <w:adjustRightInd w:val="0"/>
        <w:snapToGrid w:val="0"/>
        <w:rPr>
          <w:rFonts w:ascii="Times New Roman"/>
          <w:szCs w:val="21"/>
        </w:rPr>
      </w:pPr>
      <w:r>
        <w:rPr>
          <w:rFonts w:ascii="Times New Roman"/>
          <w:szCs w:val="21"/>
        </w:rPr>
        <w:t>线路空闲状态为二进制1。</w:t>
      </w:r>
    </w:p>
    <w:p w14:paraId="6E76947C">
      <w:pPr>
        <w:pStyle w:val="542"/>
        <w:numPr>
          <w:ilvl w:val="0"/>
          <w:numId w:val="52"/>
        </w:numPr>
        <w:adjustRightInd w:val="0"/>
        <w:snapToGrid w:val="0"/>
        <w:rPr>
          <w:rFonts w:ascii="Times New Roman"/>
          <w:szCs w:val="21"/>
        </w:rPr>
      </w:pPr>
      <w:r>
        <w:rPr>
          <w:rFonts w:ascii="Times New Roman"/>
          <w:szCs w:val="21"/>
        </w:rPr>
        <w:t>帧的字符之间无线路空闲间隔。</w:t>
      </w:r>
    </w:p>
    <w:p w14:paraId="73AEC286">
      <w:pPr>
        <w:pStyle w:val="542"/>
        <w:numPr>
          <w:ilvl w:val="0"/>
          <w:numId w:val="52"/>
        </w:numPr>
        <w:adjustRightInd w:val="0"/>
        <w:snapToGrid w:val="0"/>
        <w:rPr>
          <w:rFonts w:ascii="Times New Roman"/>
          <w:szCs w:val="21"/>
        </w:rPr>
      </w:pPr>
      <w:r>
        <w:rPr>
          <w:rFonts w:ascii="Times New Roman"/>
          <w:szCs w:val="21"/>
        </w:rPr>
        <w:t>如按d）检出了差错，两帧之间的线路空闲间隔最少需33位。</w:t>
      </w:r>
    </w:p>
    <w:p w14:paraId="2ED734A9">
      <w:pPr>
        <w:pStyle w:val="542"/>
        <w:numPr>
          <w:ilvl w:val="0"/>
          <w:numId w:val="52"/>
        </w:numPr>
        <w:adjustRightInd w:val="0"/>
        <w:snapToGrid w:val="0"/>
        <w:rPr>
          <w:rFonts w:ascii="Times New Roman"/>
          <w:szCs w:val="21"/>
        </w:rPr>
      </w:pPr>
      <w:r>
        <w:rPr>
          <w:rFonts w:ascii="Times New Roman"/>
          <w:szCs w:val="21"/>
        </w:rPr>
        <w:t>接收方校验：</w:t>
      </w:r>
    </w:p>
    <w:p w14:paraId="45815C8D">
      <w:pPr>
        <w:pStyle w:val="606"/>
        <w:numPr>
          <w:ilvl w:val="1"/>
          <w:numId w:val="52"/>
        </w:numPr>
        <w:adjustRightInd w:val="0"/>
        <w:snapToGrid w:val="0"/>
        <w:rPr>
          <w:rFonts w:ascii="Times New Roman"/>
          <w:kern w:val="21"/>
          <w:szCs w:val="21"/>
        </w:rPr>
      </w:pPr>
      <w:r>
        <w:rPr>
          <w:rFonts w:ascii="Times New Roman"/>
          <w:kern w:val="21"/>
          <w:szCs w:val="21"/>
        </w:rPr>
        <w:t>对于每个字符：校验</w:t>
      </w:r>
      <w:r>
        <w:rPr>
          <w:rFonts w:hint="eastAsia" w:ascii="Times New Roman"/>
          <w:kern w:val="21"/>
          <w:szCs w:val="21"/>
        </w:rPr>
        <w:t>起始位</w:t>
      </w:r>
      <w:r>
        <w:rPr>
          <w:rFonts w:ascii="Times New Roman"/>
          <w:kern w:val="21"/>
          <w:szCs w:val="21"/>
        </w:rPr>
        <w:t>、停止位、偶校验位。</w:t>
      </w:r>
    </w:p>
    <w:p w14:paraId="4EE5EBD2">
      <w:pPr>
        <w:pStyle w:val="606"/>
        <w:numPr>
          <w:ilvl w:val="1"/>
          <w:numId w:val="52"/>
        </w:numPr>
        <w:adjustRightInd w:val="0"/>
        <w:snapToGrid w:val="0"/>
        <w:rPr>
          <w:rFonts w:ascii="Times New Roman"/>
          <w:kern w:val="21"/>
          <w:szCs w:val="21"/>
        </w:rPr>
      </w:pPr>
      <w:r>
        <w:rPr>
          <w:rFonts w:ascii="Times New Roman"/>
          <w:kern w:val="21"/>
          <w:szCs w:val="21"/>
        </w:rPr>
        <w:t>对于每帧：</w:t>
      </w:r>
    </w:p>
    <w:p w14:paraId="6E462CAD">
      <w:pPr>
        <w:pStyle w:val="563"/>
        <w:adjustRightInd w:val="0"/>
        <w:snapToGrid w:val="0"/>
        <w:ind w:left="1259"/>
        <w:rPr>
          <w:rFonts w:ascii="Times New Roman"/>
          <w:kern w:val="21"/>
          <w:sz w:val="21"/>
          <w:szCs w:val="21"/>
        </w:rPr>
      </w:pPr>
      <w:r>
        <w:rPr>
          <w:rFonts w:ascii="Times New Roman"/>
          <w:kern w:val="21"/>
          <w:sz w:val="21"/>
          <w:szCs w:val="21"/>
        </w:rPr>
        <w:t>检验帧的起始字符；</w:t>
      </w:r>
    </w:p>
    <w:p w14:paraId="2345D819">
      <w:pPr>
        <w:pStyle w:val="563"/>
        <w:adjustRightInd w:val="0"/>
        <w:snapToGrid w:val="0"/>
        <w:ind w:left="1259"/>
        <w:rPr>
          <w:rFonts w:ascii="Times New Roman"/>
          <w:kern w:val="21"/>
          <w:sz w:val="21"/>
          <w:szCs w:val="21"/>
        </w:rPr>
      </w:pPr>
      <w:r>
        <w:rPr>
          <w:rFonts w:ascii="Times New Roman"/>
          <w:kern w:val="21"/>
          <w:sz w:val="21"/>
          <w:szCs w:val="21"/>
        </w:rPr>
        <w:t>识别长度L；</w:t>
      </w:r>
    </w:p>
    <w:p w14:paraId="1834F65C">
      <w:pPr>
        <w:pStyle w:val="563"/>
        <w:adjustRightInd w:val="0"/>
        <w:snapToGrid w:val="0"/>
        <w:ind w:left="1259"/>
        <w:rPr>
          <w:rFonts w:ascii="Times New Roman"/>
          <w:kern w:val="21"/>
          <w:sz w:val="21"/>
          <w:szCs w:val="21"/>
        </w:rPr>
      </w:pPr>
      <w:r>
        <w:rPr>
          <w:rFonts w:ascii="Times New Roman"/>
          <w:kern w:val="21"/>
          <w:sz w:val="21"/>
          <w:szCs w:val="21"/>
        </w:rPr>
        <w:t>每帧接收的字符数为用户数据长度L1+6；</w:t>
      </w:r>
    </w:p>
    <w:p w14:paraId="3673FA07">
      <w:pPr>
        <w:pStyle w:val="563"/>
        <w:adjustRightInd w:val="0"/>
        <w:snapToGrid w:val="0"/>
        <w:ind w:left="1259"/>
        <w:rPr>
          <w:rFonts w:ascii="Times New Roman"/>
          <w:kern w:val="21"/>
          <w:sz w:val="21"/>
          <w:szCs w:val="21"/>
        </w:rPr>
      </w:pPr>
      <w:r>
        <w:rPr>
          <w:rFonts w:ascii="Times New Roman"/>
          <w:kern w:val="21"/>
          <w:sz w:val="21"/>
          <w:szCs w:val="21"/>
        </w:rPr>
        <w:t>帧校验和；</w:t>
      </w:r>
    </w:p>
    <w:p w14:paraId="0921CA75">
      <w:pPr>
        <w:pStyle w:val="563"/>
        <w:adjustRightInd w:val="0"/>
        <w:snapToGrid w:val="0"/>
        <w:ind w:left="1259"/>
        <w:rPr>
          <w:rFonts w:ascii="Times New Roman"/>
          <w:kern w:val="21"/>
          <w:sz w:val="21"/>
          <w:szCs w:val="21"/>
        </w:rPr>
      </w:pPr>
      <w:r>
        <w:rPr>
          <w:rFonts w:ascii="Times New Roman"/>
          <w:kern w:val="21"/>
          <w:sz w:val="21"/>
          <w:szCs w:val="21"/>
        </w:rPr>
        <w:t>结束字符；</w:t>
      </w:r>
    </w:p>
    <w:p w14:paraId="11B58583">
      <w:pPr>
        <w:pStyle w:val="563"/>
        <w:adjustRightInd w:val="0"/>
        <w:snapToGrid w:val="0"/>
        <w:ind w:left="1259"/>
        <w:rPr>
          <w:rFonts w:ascii="Times New Roman"/>
          <w:kern w:val="21"/>
          <w:sz w:val="21"/>
          <w:szCs w:val="21"/>
        </w:rPr>
      </w:pPr>
      <w:r>
        <w:rPr>
          <w:rFonts w:ascii="Times New Roman"/>
          <w:kern w:val="21"/>
          <w:sz w:val="21"/>
          <w:szCs w:val="21"/>
        </w:rPr>
        <w:t>校验出一个差错时，</w:t>
      </w:r>
      <w:r>
        <w:rPr>
          <w:rFonts w:hint="eastAsia" w:ascii="Times New Roman"/>
          <w:kern w:val="21"/>
          <w:sz w:val="21"/>
          <w:szCs w:val="21"/>
        </w:rPr>
        <w:t>需符合</w:t>
      </w:r>
      <w:r>
        <w:rPr>
          <w:rFonts w:ascii="Times New Roman"/>
          <w:kern w:val="21"/>
          <w:sz w:val="21"/>
          <w:szCs w:val="21"/>
        </w:rPr>
        <w:t>c）的线路空闲间隔</w:t>
      </w:r>
      <w:r>
        <w:rPr>
          <w:rFonts w:hint="eastAsia" w:ascii="Times New Roman"/>
          <w:kern w:val="21"/>
          <w:sz w:val="21"/>
          <w:szCs w:val="21"/>
        </w:rPr>
        <w:t>要求</w:t>
      </w:r>
      <w:r>
        <w:rPr>
          <w:rFonts w:ascii="Times New Roman"/>
          <w:kern w:val="21"/>
          <w:sz w:val="21"/>
          <w:szCs w:val="21"/>
        </w:rPr>
        <w:t>。</w:t>
      </w:r>
    </w:p>
    <w:p w14:paraId="1829FA5B">
      <w:pPr>
        <w:adjustRightInd w:val="0"/>
        <w:snapToGrid w:val="0"/>
        <w:ind w:firstLine="420"/>
        <w:rPr>
          <w:kern w:val="21"/>
          <w:szCs w:val="21"/>
        </w:rPr>
      </w:pPr>
      <w:r>
        <w:rPr>
          <w:kern w:val="21"/>
          <w:szCs w:val="21"/>
        </w:rPr>
        <w:t>若这些校验有一个失败，舍弃此帧；若无差错，则此帧数据有效。</w:t>
      </w:r>
    </w:p>
    <w:p w14:paraId="0DA47B7E">
      <w:pPr>
        <w:pStyle w:val="233"/>
        <w:adjustRightInd w:val="0"/>
        <w:snapToGrid w:val="0"/>
        <w:spacing w:line="240" w:lineRule="auto"/>
        <w:ind w:left="567" w:hanging="567"/>
        <w:rPr>
          <w:rFonts w:ascii="黑体" w:hAnsi="黑体" w:eastAsia="黑体"/>
        </w:rPr>
      </w:pPr>
      <w:bookmarkStart w:id="116" w:name="_Toc434394925"/>
      <w:bookmarkStart w:id="117" w:name="_Toc434391128"/>
      <w:r>
        <w:rPr>
          <w:rFonts w:ascii="黑体" w:hAnsi="黑体" w:eastAsia="黑体"/>
        </w:rPr>
        <w:t>长度L</w:t>
      </w:r>
      <w:bookmarkEnd w:id="111"/>
      <w:bookmarkEnd w:id="112"/>
      <w:bookmarkEnd w:id="113"/>
      <w:bookmarkEnd w:id="116"/>
      <w:bookmarkEnd w:id="117"/>
    </w:p>
    <w:p w14:paraId="2DEE86B1">
      <w:pPr>
        <w:adjustRightInd w:val="0"/>
        <w:snapToGrid w:val="0"/>
        <w:ind w:firstLine="420"/>
        <w:rPr>
          <w:szCs w:val="21"/>
        </w:rPr>
      </w:pPr>
      <w:r>
        <w:rPr>
          <w:kern w:val="21"/>
          <w:szCs w:val="21"/>
        </w:rPr>
        <w:t>长度L是指帧数据的总长度，由2字节组成，BIN格式，包括用户数据长度L1和6个字节的固定长度（起始字符、长度、控制域、校验和、结束字符）</w:t>
      </w:r>
      <w:r>
        <w:rPr>
          <w:szCs w:val="21"/>
        </w:rPr>
        <w:t>。</w:t>
      </w:r>
    </w:p>
    <w:p w14:paraId="16F55411">
      <w:pPr>
        <w:pStyle w:val="233"/>
        <w:adjustRightInd w:val="0"/>
        <w:snapToGrid w:val="0"/>
        <w:spacing w:line="240" w:lineRule="auto"/>
        <w:ind w:left="567" w:hanging="567"/>
        <w:rPr>
          <w:rFonts w:ascii="黑体" w:hAnsi="黑体" w:eastAsia="黑体"/>
        </w:rPr>
      </w:pPr>
      <w:bookmarkStart w:id="118" w:name="_Toc74065552"/>
      <w:bookmarkStart w:id="119" w:name="_Toc75752061"/>
      <w:bookmarkStart w:id="120" w:name="_Toc74067332"/>
      <w:bookmarkStart w:id="121" w:name="_Toc77668611"/>
      <w:bookmarkStart w:id="122" w:name="_Toc73844302"/>
      <w:bookmarkStart w:id="123" w:name="_Toc39587901"/>
      <w:bookmarkStart w:id="124" w:name="_Toc76548978"/>
      <w:bookmarkStart w:id="125" w:name="_Toc76548906"/>
      <w:bookmarkStart w:id="126" w:name="_Toc70908959"/>
      <w:bookmarkStart w:id="127" w:name="_Toc70739298"/>
      <w:bookmarkStart w:id="128" w:name="_Toc434394926"/>
      <w:bookmarkStart w:id="129" w:name="_Toc434391129"/>
      <w:r>
        <w:rPr>
          <w:rFonts w:ascii="黑体" w:hAnsi="黑体" w:eastAsia="黑体"/>
        </w:rPr>
        <w:t>控制域</w:t>
      </w:r>
      <w:bookmarkEnd w:id="118"/>
      <w:bookmarkEnd w:id="119"/>
      <w:bookmarkEnd w:id="120"/>
      <w:bookmarkEnd w:id="121"/>
      <w:bookmarkEnd w:id="122"/>
      <w:bookmarkEnd w:id="123"/>
      <w:bookmarkEnd w:id="124"/>
      <w:bookmarkEnd w:id="125"/>
      <w:bookmarkEnd w:id="126"/>
      <w:bookmarkEnd w:id="127"/>
      <w:r>
        <w:rPr>
          <w:rFonts w:ascii="黑体" w:hAnsi="黑体" w:eastAsia="黑体"/>
        </w:rPr>
        <w:t>C</w:t>
      </w:r>
      <w:bookmarkEnd w:id="128"/>
      <w:bookmarkEnd w:id="129"/>
      <w:bookmarkStart w:id="130" w:name="_Hlt39587848"/>
      <w:bookmarkEnd w:id="130"/>
    </w:p>
    <w:p w14:paraId="3710A1FB">
      <w:pPr>
        <w:pStyle w:val="175"/>
        <w:adjustRightInd w:val="0"/>
        <w:snapToGrid w:val="0"/>
        <w:ind w:firstLine="420"/>
        <w:rPr>
          <w:rFonts w:ascii="Times New Roman"/>
          <w:kern w:val="21"/>
          <w:szCs w:val="21"/>
        </w:rPr>
      </w:pPr>
      <w:r>
        <w:rPr>
          <w:rFonts w:ascii="Times New Roman"/>
          <w:kern w:val="21"/>
          <w:szCs w:val="21"/>
        </w:rPr>
        <w:t>控制域C表示报文的传输方向、启动标志和通信模块的通信方式类型信息，由1字节组成，定义见图</w:t>
      </w:r>
      <w:r>
        <w:rPr>
          <w:rFonts w:hint="eastAsia" w:ascii="Times New Roman"/>
          <w:kern w:val="21"/>
          <w:szCs w:val="21"/>
        </w:rPr>
        <w:t>5-3</w:t>
      </w:r>
      <w:r>
        <w:rPr>
          <w:rFonts w:ascii="Times New Roman"/>
          <w:kern w:val="21"/>
          <w:szCs w:val="21"/>
        </w:rPr>
        <w:t>。</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3" w:type="dxa"/>
          <w:bottom w:w="0" w:type="dxa"/>
          <w:right w:w="113" w:type="dxa"/>
        </w:tblCellMar>
      </w:tblPr>
      <w:tblGrid>
        <w:gridCol w:w="1334"/>
        <w:gridCol w:w="1482"/>
        <w:gridCol w:w="1134"/>
        <w:gridCol w:w="1276"/>
        <w:gridCol w:w="1274"/>
        <w:gridCol w:w="1023"/>
      </w:tblGrid>
      <w:tr w14:paraId="4C4BF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0" w:hRule="atLeast"/>
          <w:jc w:val="center"/>
        </w:trPr>
        <w:tc>
          <w:tcPr>
            <w:tcW w:w="1334" w:type="dxa"/>
            <w:tcBorders>
              <w:top w:val="nil"/>
              <w:left w:val="nil"/>
              <w:bottom w:val="nil"/>
            </w:tcBorders>
            <w:noWrap w:val="0"/>
            <w:vAlign w:val="center"/>
          </w:tcPr>
          <w:p w14:paraId="62E743E6">
            <w:pPr>
              <w:pStyle w:val="558"/>
              <w:topLinePunct/>
              <w:adjustRightInd w:val="0"/>
              <w:snapToGrid w:val="0"/>
              <w:spacing w:line="240" w:lineRule="auto"/>
              <w:jc w:val="center"/>
              <w:rPr>
                <w:rFonts w:ascii="Times New Roman" w:hAnsi="Times New Roman"/>
                <w:color w:val="auto"/>
                <w:kern w:val="21"/>
                <w:sz w:val="21"/>
              </w:rPr>
            </w:pPr>
          </w:p>
        </w:tc>
        <w:tc>
          <w:tcPr>
            <w:tcW w:w="1482" w:type="dxa"/>
            <w:noWrap w:val="0"/>
            <w:vAlign w:val="center"/>
          </w:tcPr>
          <w:p w14:paraId="062E988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D7</w:t>
            </w:r>
          </w:p>
        </w:tc>
        <w:tc>
          <w:tcPr>
            <w:tcW w:w="1134" w:type="dxa"/>
            <w:noWrap w:val="0"/>
            <w:vAlign w:val="center"/>
          </w:tcPr>
          <w:p w14:paraId="2EE4FA6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D6</w:t>
            </w:r>
          </w:p>
        </w:tc>
        <w:tc>
          <w:tcPr>
            <w:tcW w:w="1276" w:type="dxa"/>
            <w:noWrap w:val="0"/>
            <w:vAlign w:val="center"/>
          </w:tcPr>
          <w:p w14:paraId="5BDD94F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D5</w:t>
            </w:r>
          </w:p>
        </w:tc>
        <w:tc>
          <w:tcPr>
            <w:tcW w:w="1274" w:type="dxa"/>
            <w:noWrap w:val="0"/>
            <w:vAlign w:val="center"/>
          </w:tcPr>
          <w:p w14:paraId="0437666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D4~D3</w:t>
            </w:r>
          </w:p>
        </w:tc>
        <w:tc>
          <w:tcPr>
            <w:tcW w:w="1023" w:type="dxa"/>
            <w:noWrap w:val="0"/>
            <w:vAlign w:val="center"/>
          </w:tcPr>
          <w:p w14:paraId="78FB2A3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D2</w:t>
            </w:r>
            <w:r>
              <w:rPr>
                <w:rFonts w:hint="eastAsia" w:ascii="Times New Roman" w:hAnsi="Times New Roman"/>
                <w:color w:val="auto"/>
                <w:kern w:val="21"/>
                <w:szCs w:val="18"/>
              </w:rPr>
              <w:t>~D0</w:t>
            </w:r>
          </w:p>
        </w:tc>
      </w:tr>
      <w:tr w14:paraId="2E492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cantSplit/>
          <w:trHeight w:val="20" w:hRule="atLeast"/>
          <w:jc w:val="center"/>
        </w:trPr>
        <w:tc>
          <w:tcPr>
            <w:tcW w:w="1334" w:type="dxa"/>
            <w:tcBorders>
              <w:top w:val="nil"/>
              <w:left w:val="nil"/>
            </w:tcBorders>
            <w:noWrap w:val="0"/>
            <w:vAlign w:val="center"/>
          </w:tcPr>
          <w:p w14:paraId="4414D9B6">
            <w:pPr>
              <w:pStyle w:val="558"/>
              <w:topLinePunct/>
              <w:adjustRightInd w:val="0"/>
              <w:snapToGrid w:val="0"/>
              <w:spacing w:line="240" w:lineRule="auto"/>
              <w:rPr>
                <w:rFonts w:ascii="Times New Roman" w:hAnsi="Times New Roman"/>
                <w:color w:val="auto"/>
                <w:kern w:val="21"/>
                <w:szCs w:val="18"/>
              </w:rPr>
            </w:pPr>
            <w:r>
              <w:rPr>
                <w:rFonts w:ascii="Times New Roman" w:hAnsi="宋体"/>
                <w:color w:val="auto"/>
                <w:kern w:val="21"/>
                <w:szCs w:val="18"/>
              </w:rPr>
              <w:t>下行方向</w:t>
            </w:r>
          </w:p>
        </w:tc>
        <w:tc>
          <w:tcPr>
            <w:tcW w:w="1482" w:type="dxa"/>
            <w:vMerge w:val="restart"/>
            <w:tcBorders>
              <w:bottom w:val="nil"/>
            </w:tcBorders>
            <w:noWrap w:val="0"/>
            <w:vAlign w:val="center"/>
          </w:tcPr>
          <w:p w14:paraId="429E8F76">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传输方向位</w:t>
            </w:r>
          </w:p>
          <w:p w14:paraId="3F74273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DIR</w:t>
            </w:r>
          </w:p>
        </w:tc>
        <w:tc>
          <w:tcPr>
            <w:tcW w:w="1134" w:type="dxa"/>
            <w:vMerge w:val="restart"/>
            <w:tcBorders>
              <w:bottom w:val="nil"/>
            </w:tcBorders>
            <w:noWrap w:val="0"/>
            <w:vAlign w:val="center"/>
          </w:tcPr>
          <w:p w14:paraId="050ED8BB">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启动标志位</w:t>
            </w:r>
          </w:p>
          <w:p w14:paraId="0CB57E4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PRM</w:t>
            </w:r>
          </w:p>
        </w:tc>
        <w:tc>
          <w:tcPr>
            <w:tcW w:w="1276" w:type="dxa"/>
            <w:vMerge w:val="restart"/>
            <w:noWrap w:val="0"/>
            <w:vAlign w:val="center"/>
          </w:tcPr>
          <w:p w14:paraId="3C8B908B">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地址域标识</w:t>
            </w:r>
          </w:p>
          <w:p w14:paraId="34FB854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ADD</w:t>
            </w:r>
          </w:p>
        </w:tc>
        <w:tc>
          <w:tcPr>
            <w:tcW w:w="1274" w:type="dxa"/>
            <w:vMerge w:val="restart"/>
            <w:noWrap w:val="0"/>
            <w:vAlign w:val="center"/>
          </w:tcPr>
          <w:p w14:paraId="0A82878C">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协议版本号</w:t>
            </w:r>
          </w:p>
          <w:p w14:paraId="212A2A0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VER</w:t>
            </w:r>
          </w:p>
        </w:tc>
        <w:tc>
          <w:tcPr>
            <w:tcW w:w="1023" w:type="dxa"/>
            <w:vMerge w:val="restart"/>
            <w:noWrap w:val="0"/>
            <w:vAlign w:val="center"/>
          </w:tcPr>
          <w:p w14:paraId="4E294896">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保留</w:t>
            </w:r>
          </w:p>
        </w:tc>
      </w:tr>
      <w:tr w14:paraId="259A0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cantSplit/>
          <w:trHeight w:val="307" w:hRule="atLeast"/>
          <w:jc w:val="center"/>
        </w:trPr>
        <w:tc>
          <w:tcPr>
            <w:tcW w:w="1334" w:type="dxa"/>
            <w:tcBorders>
              <w:left w:val="nil"/>
              <w:bottom w:val="nil"/>
            </w:tcBorders>
            <w:noWrap w:val="0"/>
            <w:vAlign w:val="center"/>
          </w:tcPr>
          <w:p w14:paraId="0C2F8223">
            <w:pPr>
              <w:pStyle w:val="558"/>
              <w:topLinePunct/>
              <w:adjustRightInd w:val="0"/>
              <w:snapToGrid w:val="0"/>
              <w:spacing w:line="240" w:lineRule="auto"/>
              <w:rPr>
                <w:rFonts w:ascii="Times New Roman" w:hAnsi="Times New Roman"/>
                <w:color w:val="auto"/>
                <w:kern w:val="21"/>
                <w:szCs w:val="18"/>
              </w:rPr>
            </w:pPr>
            <w:r>
              <w:rPr>
                <w:rFonts w:ascii="Times New Roman" w:hAnsi="宋体"/>
                <w:color w:val="auto"/>
                <w:kern w:val="21"/>
                <w:szCs w:val="18"/>
              </w:rPr>
              <w:t>上行方向</w:t>
            </w:r>
          </w:p>
        </w:tc>
        <w:tc>
          <w:tcPr>
            <w:tcW w:w="1482" w:type="dxa"/>
            <w:vMerge w:val="continue"/>
            <w:tcBorders>
              <w:top w:val="nil"/>
            </w:tcBorders>
            <w:noWrap w:val="0"/>
            <w:vAlign w:val="center"/>
          </w:tcPr>
          <w:p w14:paraId="7A39078D">
            <w:pPr>
              <w:pStyle w:val="558"/>
              <w:topLinePunct/>
              <w:adjustRightInd w:val="0"/>
              <w:snapToGrid w:val="0"/>
              <w:spacing w:line="240" w:lineRule="auto"/>
              <w:ind w:firstLine="420"/>
              <w:jc w:val="center"/>
              <w:rPr>
                <w:rFonts w:ascii="Times New Roman" w:hAnsi="Times New Roman"/>
                <w:color w:val="auto"/>
                <w:kern w:val="21"/>
                <w:szCs w:val="18"/>
              </w:rPr>
            </w:pPr>
          </w:p>
        </w:tc>
        <w:tc>
          <w:tcPr>
            <w:tcW w:w="1134" w:type="dxa"/>
            <w:vMerge w:val="continue"/>
            <w:tcBorders>
              <w:top w:val="nil"/>
            </w:tcBorders>
            <w:noWrap w:val="0"/>
            <w:vAlign w:val="center"/>
          </w:tcPr>
          <w:p w14:paraId="60CFDA74">
            <w:pPr>
              <w:pStyle w:val="558"/>
              <w:topLinePunct/>
              <w:adjustRightInd w:val="0"/>
              <w:snapToGrid w:val="0"/>
              <w:spacing w:line="240" w:lineRule="auto"/>
              <w:ind w:firstLine="420"/>
              <w:jc w:val="center"/>
              <w:rPr>
                <w:rFonts w:ascii="Times New Roman" w:hAnsi="Times New Roman"/>
                <w:color w:val="auto"/>
                <w:kern w:val="21"/>
                <w:szCs w:val="18"/>
              </w:rPr>
            </w:pPr>
          </w:p>
        </w:tc>
        <w:tc>
          <w:tcPr>
            <w:tcW w:w="1276" w:type="dxa"/>
            <w:vMerge w:val="continue"/>
            <w:noWrap w:val="0"/>
            <w:vAlign w:val="center"/>
          </w:tcPr>
          <w:p w14:paraId="78F14A52">
            <w:pPr>
              <w:pStyle w:val="558"/>
              <w:topLinePunct/>
              <w:adjustRightInd w:val="0"/>
              <w:snapToGrid w:val="0"/>
              <w:spacing w:line="240" w:lineRule="auto"/>
              <w:ind w:firstLine="420"/>
              <w:jc w:val="center"/>
              <w:rPr>
                <w:rFonts w:ascii="Times New Roman" w:hAnsi="Times New Roman"/>
                <w:color w:val="auto"/>
                <w:kern w:val="21"/>
                <w:szCs w:val="18"/>
              </w:rPr>
            </w:pPr>
          </w:p>
        </w:tc>
        <w:tc>
          <w:tcPr>
            <w:tcW w:w="1274" w:type="dxa"/>
            <w:vMerge w:val="continue"/>
            <w:noWrap w:val="0"/>
            <w:vAlign w:val="center"/>
          </w:tcPr>
          <w:p w14:paraId="275A82CE">
            <w:pPr>
              <w:pStyle w:val="558"/>
              <w:topLinePunct/>
              <w:adjustRightInd w:val="0"/>
              <w:snapToGrid w:val="0"/>
              <w:spacing w:line="240" w:lineRule="auto"/>
              <w:ind w:firstLine="420"/>
              <w:jc w:val="center"/>
              <w:rPr>
                <w:rFonts w:ascii="Times New Roman" w:hAnsi="Times New Roman"/>
                <w:color w:val="auto"/>
                <w:kern w:val="21"/>
                <w:szCs w:val="18"/>
              </w:rPr>
            </w:pPr>
          </w:p>
        </w:tc>
        <w:tc>
          <w:tcPr>
            <w:tcW w:w="1023" w:type="dxa"/>
            <w:vMerge w:val="continue"/>
            <w:noWrap w:val="0"/>
            <w:vAlign w:val="center"/>
          </w:tcPr>
          <w:p w14:paraId="7C963847">
            <w:pPr>
              <w:pStyle w:val="558"/>
              <w:topLinePunct/>
              <w:adjustRightInd w:val="0"/>
              <w:snapToGrid w:val="0"/>
              <w:spacing w:line="240" w:lineRule="auto"/>
              <w:ind w:firstLine="420"/>
              <w:jc w:val="center"/>
              <w:rPr>
                <w:rFonts w:ascii="Times New Roman" w:hAnsi="Times New Roman"/>
                <w:color w:val="auto"/>
                <w:kern w:val="21"/>
                <w:szCs w:val="18"/>
              </w:rPr>
            </w:pPr>
          </w:p>
        </w:tc>
      </w:tr>
    </w:tbl>
    <w:p w14:paraId="0E2F6493">
      <w:pPr>
        <w:pStyle w:val="426"/>
        <w:numPr>
          <w:ilvl w:val="0"/>
          <w:numId w:val="0"/>
        </w:numPr>
        <w:tabs>
          <w:tab w:val="clear" w:pos="420"/>
        </w:tabs>
        <w:adjustRightInd w:val="0"/>
        <w:snapToGrid w:val="0"/>
        <w:ind w:left="420"/>
        <w:rPr>
          <w:rFonts w:ascii="Times New Roman"/>
          <w:b w:val="0"/>
        </w:rPr>
      </w:pPr>
      <w:r>
        <w:rPr>
          <w:rFonts w:hint="eastAsia" w:ascii="Times New Roman"/>
          <w:b w:val="0"/>
        </w:rPr>
        <w:t xml:space="preserve">图5-3 </w:t>
      </w:r>
      <w:r>
        <w:rPr>
          <w:rFonts w:ascii="Times New Roman"/>
          <w:b w:val="0"/>
        </w:rPr>
        <w:t>控制域定义</w:t>
      </w:r>
    </w:p>
    <w:p w14:paraId="40FC693B">
      <w:pPr>
        <w:pStyle w:val="233"/>
        <w:adjustRightInd w:val="0"/>
        <w:snapToGrid w:val="0"/>
        <w:spacing w:line="240" w:lineRule="auto"/>
        <w:ind w:left="567" w:hanging="567"/>
        <w:rPr>
          <w:rFonts w:ascii="黑体" w:hAnsi="黑体" w:eastAsia="黑体"/>
        </w:rPr>
      </w:pPr>
      <w:r>
        <w:rPr>
          <w:rFonts w:ascii="黑体" w:hAnsi="黑体" w:eastAsia="黑体"/>
        </w:rPr>
        <w:t>传输方向位DIR</w:t>
      </w:r>
    </w:p>
    <w:p w14:paraId="536F4DFC">
      <w:pPr>
        <w:pStyle w:val="175"/>
        <w:adjustRightInd w:val="0"/>
        <w:snapToGrid w:val="0"/>
        <w:ind w:firstLine="420"/>
        <w:rPr>
          <w:rFonts w:ascii="Times New Roman"/>
          <w:kern w:val="21"/>
          <w:szCs w:val="21"/>
        </w:rPr>
      </w:pPr>
      <w:r>
        <w:rPr>
          <w:rFonts w:ascii="Times New Roman"/>
          <w:kern w:val="21"/>
          <w:szCs w:val="21"/>
        </w:rPr>
        <w:t>DIR=0：表示此帧报文是由集中器、采集器发出的下行报文；DIR=1：表示此帧报文是由通信模块发出的上行报文。</w:t>
      </w:r>
      <w:r>
        <w:rPr>
          <w:rFonts w:hint="eastAsia" w:ascii="Times New Roman"/>
          <w:kern w:val="21"/>
          <w:szCs w:val="21"/>
        </w:rPr>
        <w:t>在无线维护接口协议中，掌机发给模块的报文为下行报文；模块发送给掌机的报文为上行报文。在采集器红外接口协议中，采集器发送给掌机的报文为下行报文；掌机发给采集器的报文为上行报文。</w:t>
      </w:r>
    </w:p>
    <w:p w14:paraId="3DD9D9B4">
      <w:pPr>
        <w:pStyle w:val="233"/>
        <w:adjustRightInd w:val="0"/>
        <w:snapToGrid w:val="0"/>
        <w:spacing w:line="240" w:lineRule="auto"/>
        <w:ind w:left="567" w:hanging="567"/>
        <w:rPr>
          <w:rFonts w:ascii="黑体" w:hAnsi="黑体" w:eastAsia="黑体"/>
        </w:rPr>
      </w:pPr>
      <w:r>
        <w:rPr>
          <w:rFonts w:ascii="黑体" w:hAnsi="黑体" w:eastAsia="黑体"/>
        </w:rPr>
        <w:t>启动标志位PRM</w:t>
      </w:r>
    </w:p>
    <w:p w14:paraId="4F44C806">
      <w:pPr>
        <w:pStyle w:val="175"/>
        <w:adjustRightInd w:val="0"/>
        <w:snapToGrid w:val="0"/>
        <w:ind w:firstLine="420"/>
        <w:rPr>
          <w:rFonts w:ascii="Times New Roman"/>
          <w:kern w:val="21"/>
          <w:szCs w:val="21"/>
        </w:rPr>
      </w:pPr>
      <w:r>
        <w:rPr>
          <w:rFonts w:ascii="Times New Roman"/>
          <w:kern w:val="21"/>
          <w:szCs w:val="21"/>
        </w:rPr>
        <w:t>PRM=1：表示此帧报文来自启动站；PRM=0：表示此帧报文来自从动站。</w:t>
      </w:r>
    </w:p>
    <w:p w14:paraId="001C5C80">
      <w:pPr>
        <w:pStyle w:val="233"/>
        <w:adjustRightInd w:val="0"/>
        <w:snapToGrid w:val="0"/>
        <w:spacing w:line="240" w:lineRule="auto"/>
        <w:ind w:left="567" w:hanging="567"/>
        <w:rPr>
          <w:rFonts w:ascii="黑体" w:hAnsi="黑体" w:eastAsia="黑体"/>
        </w:rPr>
      </w:pPr>
      <w:r>
        <w:rPr>
          <w:rFonts w:ascii="黑体" w:hAnsi="黑体" w:eastAsia="黑体"/>
        </w:rPr>
        <w:t>地址域标识ADD</w:t>
      </w:r>
    </w:p>
    <w:p w14:paraId="351F723E">
      <w:pPr>
        <w:pStyle w:val="175"/>
        <w:adjustRightInd w:val="0"/>
        <w:snapToGrid w:val="0"/>
        <w:ind w:firstLine="420"/>
        <w:rPr>
          <w:rFonts w:ascii="Times New Roman"/>
          <w:kern w:val="21"/>
          <w:szCs w:val="21"/>
        </w:rPr>
      </w:pPr>
      <w:r>
        <w:rPr>
          <w:rFonts w:ascii="Times New Roman"/>
          <w:kern w:val="21"/>
          <w:szCs w:val="21"/>
        </w:rPr>
        <w:t>ADD=1：表示此帧报文带地址域；ADD=0：表示此帧报文不带地址域。</w:t>
      </w:r>
    </w:p>
    <w:p w14:paraId="2C10DA21">
      <w:pPr>
        <w:pStyle w:val="233"/>
        <w:adjustRightInd w:val="0"/>
        <w:snapToGrid w:val="0"/>
        <w:spacing w:line="240" w:lineRule="auto"/>
        <w:ind w:left="567" w:hanging="567"/>
        <w:rPr>
          <w:rFonts w:ascii="黑体" w:hAnsi="黑体" w:eastAsia="黑体"/>
        </w:rPr>
      </w:pPr>
      <w:r>
        <w:rPr>
          <w:rFonts w:ascii="黑体" w:hAnsi="黑体" w:eastAsia="黑体"/>
        </w:rPr>
        <w:t>协议版本号VER</w:t>
      </w:r>
    </w:p>
    <w:p w14:paraId="21D44161">
      <w:pPr>
        <w:pStyle w:val="175"/>
        <w:adjustRightInd w:val="0"/>
        <w:snapToGrid w:val="0"/>
        <w:ind w:firstLine="420"/>
        <w:rPr>
          <w:rFonts w:ascii="Times New Roman"/>
          <w:kern w:val="21"/>
          <w:szCs w:val="21"/>
        </w:rPr>
      </w:pPr>
      <w:r>
        <w:rPr>
          <w:rFonts w:ascii="Times New Roman"/>
          <w:kern w:val="21"/>
          <w:szCs w:val="21"/>
        </w:rPr>
        <w:t>本协议版本号为0。</w:t>
      </w:r>
      <w:bookmarkStart w:id="131" w:name="_Hlt83908246"/>
      <w:bookmarkEnd w:id="131"/>
      <w:bookmarkStart w:id="132" w:name="_Toc434394927"/>
      <w:bookmarkStart w:id="133" w:name="_Toc434391130"/>
    </w:p>
    <w:p w14:paraId="4EB88A88">
      <w:pPr>
        <w:pStyle w:val="233"/>
        <w:adjustRightInd w:val="0"/>
        <w:snapToGrid w:val="0"/>
        <w:spacing w:line="240" w:lineRule="auto"/>
        <w:ind w:left="567" w:hanging="567"/>
        <w:rPr>
          <w:rFonts w:ascii="黑体" w:hAnsi="黑体" w:eastAsia="黑体"/>
        </w:rPr>
      </w:pPr>
      <w:r>
        <w:rPr>
          <w:rFonts w:ascii="黑体" w:hAnsi="黑体" w:eastAsia="黑体"/>
        </w:rPr>
        <w:t>用户数据</w:t>
      </w:r>
      <w:bookmarkEnd w:id="132"/>
      <w:bookmarkEnd w:id="133"/>
    </w:p>
    <w:p w14:paraId="39E69201">
      <w:pPr>
        <w:pStyle w:val="175"/>
        <w:adjustRightInd w:val="0"/>
        <w:snapToGrid w:val="0"/>
        <w:ind w:firstLine="420"/>
        <w:rPr>
          <w:rFonts w:ascii="Times New Roman"/>
          <w:kern w:val="21"/>
          <w:szCs w:val="21"/>
        </w:rPr>
      </w:pPr>
      <w:r>
        <w:rPr>
          <w:rFonts w:ascii="Times New Roman"/>
          <w:kern w:val="21"/>
          <w:szCs w:val="21"/>
        </w:rPr>
        <w:t>具体定义参见第5章“用户数据结构”。</w:t>
      </w:r>
    </w:p>
    <w:p w14:paraId="2D71025C">
      <w:pPr>
        <w:pStyle w:val="233"/>
        <w:adjustRightInd w:val="0"/>
        <w:snapToGrid w:val="0"/>
        <w:spacing w:line="240" w:lineRule="auto"/>
        <w:ind w:left="567" w:hanging="567"/>
        <w:rPr>
          <w:rFonts w:ascii="黑体" w:hAnsi="黑体" w:eastAsia="黑体"/>
        </w:rPr>
      </w:pPr>
      <w:bookmarkStart w:id="134" w:name="_Toc434391131"/>
      <w:bookmarkStart w:id="135" w:name="_Toc434394928"/>
      <w:r>
        <w:rPr>
          <w:rFonts w:ascii="黑体" w:hAnsi="黑体" w:eastAsia="黑体"/>
        </w:rPr>
        <w:t>帧校验和</w:t>
      </w:r>
      <w:bookmarkEnd w:id="134"/>
      <w:bookmarkEnd w:id="135"/>
    </w:p>
    <w:p w14:paraId="621C22AA">
      <w:pPr>
        <w:pStyle w:val="175"/>
        <w:adjustRightInd w:val="0"/>
        <w:snapToGrid w:val="0"/>
        <w:ind w:firstLine="420"/>
        <w:rPr>
          <w:rFonts w:ascii="Times New Roman"/>
          <w:kern w:val="21"/>
          <w:szCs w:val="21"/>
        </w:rPr>
      </w:pPr>
      <w:r>
        <w:rPr>
          <w:rFonts w:ascii="Times New Roman"/>
          <w:kern w:val="21"/>
          <w:szCs w:val="21"/>
        </w:rPr>
        <w:t>帧校验和是控制域和用户数据区所有字节的八位位组算术和，不考虑溢出位。</w:t>
      </w:r>
    </w:p>
    <w:p w14:paraId="670B527A">
      <w:pPr>
        <w:pStyle w:val="211"/>
        <w:adjustRightInd w:val="0"/>
        <w:snapToGrid w:val="0"/>
        <w:spacing w:line="240" w:lineRule="auto"/>
        <w:ind w:left="567"/>
        <w:rPr>
          <w:rFonts w:ascii="黑体" w:hAnsi="黑体" w:eastAsia="黑体"/>
        </w:rPr>
      </w:pPr>
      <w:bookmarkStart w:id="136" w:name="_Hlt175811618"/>
      <w:bookmarkEnd w:id="136"/>
      <w:bookmarkStart w:id="137" w:name="_Hlt175812069"/>
      <w:bookmarkEnd w:id="137"/>
      <w:bookmarkStart w:id="138" w:name="_Hlt82891973"/>
      <w:bookmarkEnd w:id="138"/>
      <w:bookmarkStart w:id="139" w:name="_Hlt83909008"/>
      <w:bookmarkEnd w:id="139"/>
      <w:bookmarkStart w:id="140" w:name="_Hlt175811987"/>
      <w:bookmarkEnd w:id="140"/>
      <w:bookmarkStart w:id="141" w:name="_Hlt83020405"/>
      <w:bookmarkEnd w:id="141"/>
      <w:bookmarkStart w:id="142" w:name="_Hlt83140157"/>
      <w:bookmarkEnd w:id="142"/>
      <w:bookmarkStart w:id="143" w:name="_Hlt175751140"/>
      <w:bookmarkEnd w:id="143"/>
      <w:bookmarkStart w:id="144" w:name="_Hlt81890765"/>
      <w:bookmarkEnd w:id="144"/>
      <w:bookmarkStart w:id="145" w:name="_Hlt82882673"/>
      <w:bookmarkEnd w:id="145"/>
      <w:bookmarkStart w:id="146" w:name="_Hlt83825617"/>
      <w:bookmarkEnd w:id="146"/>
      <w:bookmarkStart w:id="147" w:name="_Hlt81024894"/>
      <w:bookmarkEnd w:id="147"/>
      <w:bookmarkStart w:id="148" w:name="_Hlt83018574"/>
      <w:bookmarkEnd w:id="148"/>
      <w:bookmarkStart w:id="149" w:name="_Hlt81890902"/>
      <w:bookmarkEnd w:id="149"/>
      <w:bookmarkStart w:id="150" w:name="_Hlt81024911"/>
      <w:bookmarkEnd w:id="150"/>
      <w:bookmarkStart w:id="151" w:name="_Hlt82882711"/>
      <w:bookmarkEnd w:id="151"/>
      <w:bookmarkStart w:id="152" w:name="_Hlt110402636"/>
      <w:bookmarkEnd w:id="152"/>
      <w:bookmarkStart w:id="153" w:name="_Hlt110402432"/>
      <w:bookmarkEnd w:id="153"/>
      <w:bookmarkStart w:id="154" w:name="_Hlt110402617"/>
      <w:bookmarkEnd w:id="154"/>
      <w:bookmarkStart w:id="155" w:name="_Hlt82882677"/>
      <w:bookmarkEnd w:id="155"/>
      <w:bookmarkStart w:id="156" w:name="_Hlt110397262"/>
      <w:bookmarkEnd w:id="156"/>
      <w:bookmarkStart w:id="157" w:name="_Hlt82960699"/>
      <w:bookmarkEnd w:id="157"/>
      <w:bookmarkStart w:id="158" w:name="_Hlt175811970"/>
      <w:bookmarkEnd w:id="158"/>
      <w:bookmarkStart w:id="159" w:name="_Hlt81892295"/>
      <w:bookmarkEnd w:id="159"/>
      <w:bookmarkStart w:id="160" w:name="_Hlt83051443"/>
      <w:bookmarkEnd w:id="160"/>
      <w:bookmarkStart w:id="161" w:name="_Toc119070350"/>
      <w:bookmarkStart w:id="162" w:name="_Toc75752062"/>
      <w:bookmarkStart w:id="163" w:name="_Toc70739331"/>
      <w:bookmarkStart w:id="164" w:name="_Toc434390949"/>
      <w:bookmarkStart w:id="165" w:name="_Toc77668612"/>
      <w:bookmarkStart w:id="166" w:name="_Toc477362738"/>
      <w:bookmarkStart w:id="167" w:name="_Toc73844303"/>
      <w:bookmarkStart w:id="168" w:name="_Toc434394929"/>
      <w:bookmarkStart w:id="169" w:name="_Toc342397510"/>
      <w:bookmarkStart w:id="170" w:name="_Toc434394472"/>
      <w:bookmarkStart w:id="171" w:name="_Toc74067333"/>
      <w:bookmarkStart w:id="172" w:name="_Toc81806029"/>
      <w:bookmarkStart w:id="173" w:name="_Toc241142351"/>
      <w:bookmarkStart w:id="174" w:name="_Toc334170013"/>
      <w:bookmarkStart w:id="175" w:name="_Toc74065553"/>
      <w:bookmarkStart w:id="176" w:name="_Toc348068491"/>
      <w:bookmarkStart w:id="177" w:name="_Toc338342780"/>
      <w:bookmarkStart w:id="178" w:name="_Toc434391132"/>
      <w:bookmarkStart w:id="179" w:name="_Toc70908992"/>
      <w:bookmarkStart w:id="180" w:name="_Toc118692302"/>
      <w:bookmarkStart w:id="181" w:name="_Toc76548907"/>
      <w:bookmarkStart w:id="182" w:name="_Toc338342806"/>
      <w:bookmarkStart w:id="183" w:name="_Toc39587913"/>
      <w:bookmarkStart w:id="184" w:name="_Toc434391009"/>
      <w:bookmarkStart w:id="185" w:name="_Toc76548979"/>
      <w:bookmarkStart w:id="186" w:name="_Toc434393893"/>
      <w:bookmarkStart w:id="187" w:name="_Toc348067890"/>
      <w:r>
        <w:rPr>
          <w:rFonts w:ascii="黑体" w:hAnsi="黑体" w:eastAsia="黑体"/>
        </w:rPr>
        <w:t>链路传输</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14:paraId="46211604">
      <w:pPr>
        <w:pStyle w:val="233"/>
        <w:adjustRightInd w:val="0"/>
        <w:snapToGrid w:val="0"/>
        <w:spacing w:line="240" w:lineRule="auto"/>
        <w:ind w:left="567" w:hanging="567"/>
        <w:rPr>
          <w:rFonts w:ascii="黑体" w:hAnsi="黑体" w:eastAsia="黑体"/>
        </w:rPr>
      </w:pPr>
      <w:bookmarkStart w:id="188" w:name="_Hlt82919878"/>
      <w:bookmarkEnd w:id="188"/>
      <w:bookmarkStart w:id="189" w:name="_Hlt82918274"/>
      <w:bookmarkEnd w:id="189"/>
      <w:bookmarkStart w:id="190" w:name="_Hlt82883044"/>
      <w:bookmarkEnd w:id="190"/>
      <w:bookmarkStart w:id="191" w:name="_Toc73844304"/>
      <w:bookmarkStart w:id="192" w:name="_Toc77668613"/>
      <w:bookmarkStart w:id="193" w:name="_Toc39587914"/>
      <w:bookmarkStart w:id="194" w:name="_Toc434391133"/>
      <w:bookmarkStart w:id="195" w:name="_Ref82919602"/>
      <w:bookmarkStart w:id="196" w:name="_Toc70739332"/>
      <w:bookmarkStart w:id="197" w:name="_Toc76548980"/>
      <w:bookmarkStart w:id="198" w:name="_Ref81186718"/>
      <w:bookmarkStart w:id="199" w:name="_Toc75752063"/>
      <w:bookmarkStart w:id="200" w:name="_Toc74065554"/>
      <w:bookmarkStart w:id="201" w:name="_Ref79477742"/>
      <w:bookmarkStart w:id="202" w:name="_Toc434394930"/>
      <w:bookmarkStart w:id="203" w:name="_Toc76548908"/>
      <w:bookmarkStart w:id="204" w:name="_Toc70908993"/>
      <w:bookmarkStart w:id="205" w:name="_Toc74067334"/>
      <w:r>
        <w:rPr>
          <w:rFonts w:ascii="黑体" w:hAnsi="黑体" w:eastAsia="黑体"/>
        </w:rPr>
        <w:t>传输服务类别</w:t>
      </w:r>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p>
    <w:p w14:paraId="6146E9DB">
      <w:pPr>
        <w:pStyle w:val="175"/>
        <w:adjustRightInd w:val="0"/>
        <w:snapToGrid w:val="0"/>
        <w:ind w:firstLine="420"/>
        <w:rPr>
          <w:rFonts w:ascii="Times New Roman"/>
          <w:kern w:val="21"/>
          <w:szCs w:val="21"/>
        </w:rPr>
      </w:pPr>
      <w:r>
        <w:rPr>
          <w:rFonts w:ascii="Times New Roman"/>
          <w:kern w:val="21"/>
          <w:szCs w:val="21"/>
        </w:rPr>
        <w:t>传输服务类别见下表。</w:t>
      </w:r>
    </w:p>
    <w:p w14:paraId="79BF6ACF">
      <w:pPr>
        <w:pStyle w:val="427"/>
        <w:keepNext/>
        <w:numPr>
          <w:ilvl w:val="0"/>
          <w:numId w:val="0"/>
        </w:numPr>
        <w:tabs>
          <w:tab w:val="clear" w:pos="420"/>
        </w:tabs>
        <w:adjustRightInd w:val="0"/>
        <w:snapToGrid w:val="0"/>
        <w:rPr>
          <w:rFonts w:ascii="Times New Roman"/>
          <w:b w:val="0"/>
          <w:kern w:val="21"/>
          <w:szCs w:val="21"/>
        </w:rPr>
      </w:pPr>
      <w:r>
        <w:rPr>
          <w:rFonts w:hint="eastAsia" w:ascii="Times New Roman"/>
          <w:b w:val="0"/>
          <w:kern w:val="21"/>
          <w:szCs w:val="21"/>
        </w:rPr>
        <w:t xml:space="preserve">表5-1 </w:t>
      </w:r>
      <w:r>
        <w:rPr>
          <w:rFonts w:ascii="Times New Roman"/>
          <w:b w:val="0"/>
          <w:kern w:val="21"/>
          <w:szCs w:val="21"/>
        </w:rPr>
        <w:t>传输服务类别</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1944"/>
        <w:gridCol w:w="6430"/>
      </w:tblGrid>
      <w:tr w14:paraId="23C88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7" w:type="dxa"/>
            <w:noWrap w:val="0"/>
            <w:vAlign w:val="center"/>
          </w:tcPr>
          <w:p w14:paraId="2EC72B80">
            <w:pPr>
              <w:pStyle w:val="558"/>
              <w:keepNext/>
              <w:topLinePunct/>
              <w:adjustRightInd w:val="0"/>
              <w:snapToGrid w:val="0"/>
              <w:spacing w:line="240" w:lineRule="auto"/>
              <w:rPr>
                <w:rFonts w:ascii="Times New Roman" w:hAnsi="Times New Roman"/>
                <w:color w:val="auto"/>
                <w:kern w:val="21"/>
                <w:szCs w:val="18"/>
              </w:rPr>
            </w:pPr>
            <w:r>
              <w:rPr>
                <w:rFonts w:ascii="Times New Roman" w:hAnsi="宋体"/>
                <w:color w:val="auto"/>
                <w:kern w:val="21"/>
                <w:szCs w:val="18"/>
              </w:rPr>
              <w:t>类别</w:t>
            </w:r>
          </w:p>
        </w:tc>
        <w:tc>
          <w:tcPr>
            <w:tcW w:w="1944" w:type="dxa"/>
            <w:noWrap w:val="0"/>
            <w:vAlign w:val="center"/>
          </w:tcPr>
          <w:p w14:paraId="5E19449E">
            <w:pPr>
              <w:pStyle w:val="558"/>
              <w:keepNext/>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功能</w:t>
            </w:r>
          </w:p>
        </w:tc>
        <w:tc>
          <w:tcPr>
            <w:tcW w:w="6430" w:type="dxa"/>
            <w:noWrap w:val="0"/>
            <w:vAlign w:val="center"/>
          </w:tcPr>
          <w:p w14:paraId="56254EC8">
            <w:pPr>
              <w:pStyle w:val="558"/>
              <w:keepNext/>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用途</w:t>
            </w:r>
          </w:p>
        </w:tc>
      </w:tr>
      <w:tr w14:paraId="227DF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7" w:type="dxa"/>
            <w:noWrap w:val="0"/>
            <w:vAlign w:val="center"/>
          </w:tcPr>
          <w:p w14:paraId="0B435651">
            <w:pPr>
              <w:pStyle w:val="558"/>
              <w:keepNext/>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S1</w:t>
            </w:r>
          </w:p>
        </w:tc>
        <w:tc>
          <w:tcPr>
            <w:tcW w:w="1944" w:type="dxa"/>
            <w:noWrap w:val="0"/>
            <w:vAlign w:val="center"/>
          </w:tcPr>
          <w:p w14:paraId="425EAB93">
            <w:pPr>
              <w:pStyle w:val="558"/>
              <w:keepNext/>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发送</w:t>
            </w:r>
            <w:r>
              <w:rPr>
                <w:rFonts w:ascii="Times New Roman" w:hAnsi="Times New Roman"/>
                <w:color w:val="auto"/>
                <w:kern w:val="21"/>
                <w:szCs w:val="18"/>
              </w:rPr>
              <w:t>∕</w:t>
            </w:r>
            <w:r>
              <w:rPr>
                <w:rFonts w:ascii="Times New Roman" w:hAnsi="宋体"/>
                <w:color w:val="auto"/>
                <w:kern w:val="21"/>
                <w:szCs w:val="18"/>
              </w:rPr>
              <w:t>无回答</w:t>
            </w:r>
          </w:p>
        </w:tc>
        <w:tc>
          <w:tcPr>
            <w:tcW w:w="6430" w:type="dxa"/>
            <w:noWrap w:val="0"/>
            <w:vAlign w:val="center"/>
          </w:tcPr>
          <w:p w14:paraId="10835C5B">
            <w:pPr>
              <w:pStyle w:val="558"/>
              <w:keepNext/>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启动站发送传输，从动站不回答。</w:t>
            </w:r>
          </w:p>
        </w:tc>
      </w:tr>
      <w:tr w14:paraId="732AB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7" w:type="dxa"/>
            <w:noWrap w:val="0"/>
            <w:vAlign w:val="center"/>
          </w:tcPr>
          <w:p w14:paraId="492EB3FB">
            <w:pPr>
              <w:pStyle w:val="558"/>
              <w:keepNext/>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S2</w:t>
            </w:r>
          </w:p>
        </w:tc>
        <w:tc>
          <w:tcPr>
            <w:tcW w:w="1944" w:type="dxa"/>
            <w:noWrap w:val="0"/>
            <w:vAlign w:val="center"/>
          </w:tcPr>
          <w:p w14:paraId="7FF88B64">
            <w:pPr>
              <w:pStyle w:val="558"/>
              <w:keepNext/>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发送</w:t>
            </w:r>
            <w:r>
              <w:rPr>
                <w:rFonts w:ascii="Times New Roman" w:hAnsi="Times New Roman"/>
                <w:color w:val="auto"/>
                <w:kern w:val="21"/>
                <w:szCs w:val="18"/>
              </w:rPr>
              <w:t>∕</w:t>
            </w:r>
            <w:r>
              <w:rPr>
                <w:rFonts w:ascii="Times New Roman" w:hAnsi="宋体"/>
                <w:color w:val="auto"/>
                <w:kern w:val="21"/>
                <w:szCs w:val="18"/>
              </w:rPr>
              <w:t>确认</w:t>
            </w:r>
          </w:p>
        </w:tc>
        <w:tc>
          <w:tcPr>
            <w:tcW w:w="6430" w:type="dxa"/>
            <w:noWrap w:val="0"/>
            <w:vAlign w:val="center"/>
          </w:tcPr>
          <w:p w14:paraId="5AB0364C">
            <w:pPr>
              <w:pStyle w:val="558"/>
              <w:keepNext/>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启动站发送命令，从动站回答确认</w:t>
            </w:r>
            <w:r>
              <w:rPr>
                <w:rFonts w:hint="eastAsia" w:ascii="Times New Roman" w:hAnsi="宋体"/>
                <w:color w:val="auto"/>
                <w:kern w:val="21"/>
                <w:szCs w:val="18"/>
              </w:rPr>
              <w:t>/否认</w:t>
            </w:r>
            <w:r>
              <w:rPr>
                <w:rFonts w:ascii="Times New Roman" w:hAnsi="宋体"/>
                <w:color w:val="auto"/>
                <w:kern w:val="21"/>
                <w:szCs w:val="18"/>
              </w:rPr>
              <w:t>。</w:t>
            </w:r>
          </w:p>
        </w:tc>
      </w:tr>
      <w:tr w14:paraId="5EF8C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7" w:type="dxa"/>
            <w:noWrap w:val="0"/>
            <w:vAlign w:val="center"/>
          </w:tcPr>
          <w:p w14:paraId="44B153D7">
            <w:pPr>
              <w:pStyle w:val="558"/>
              <w:keepNext/>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S3</w:t>
            </w:r>
          </w:p>
        </w:tc>
        <w:tc>
          <w:tcPr>
            <w:tcW w:w="1944" w:type="dxa"/>
            <w:noWrap w:val="0"/>
            <w:vAlign w:val="center"/>
          </w:tcPr>
          <w:p w14:paraId="1A92E8D6">
            <w:pPr>
              <w:pStyle w:val="558"/>
              <w:keepNext/>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请求</w:t>
            </w:r>
            <w:r>
              <w:rPr>
                <w:rFonts w:ascii="Times New Roman" w:hAnsi="Times New Roman"/>
                <w:color w:val="auto"/>
                <w:kern w:val="21"/>
                <w:szCs w:val="18"/>
              </w:rPr>
              <w:t>∕</w:t>
            </w:r>
            <w:r>
              <w:rPr>
                <w:rFonts w:ascii="Times New Roman" w:hAnsi="宋体"/>
                <w:color w:val="auto"/>
                <w:kern w:val="21"/>
                <w:szCs w:val="18"/>
              </w:rPr>
              <w:t>响应</w:t>
            </w:r>
          </w:p>
        </w:tc>
        <w:tc>
          <w:tcPr>
            <w:tcW w:w="6430" w:type="dxa"/>
            <w:noWrap w:val="0"/>
            <w:vAlign w:val="center"/>
          </w:tcPr>
          <w:p w14:paraId="1B07C2E1">
            <w:pPr>
              <w:pStyle w:val="558"/>
              <w:keepNext/>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启动站请求从动站的响应，从动站作确认、否认或数据响应。</w:t>
            </w:r>
          </w:p>
        </w:tc>
      </w:tr>
    </w:tbl>
    <w:p w14:paraId="1A3E60B6">
      <w:pPr>
        <w:pStyle w:val="233"/>
        <w:adjustRightInd w:val="0"/>
        <w:snapToGrid w:val="0"/>
        <w:spacing w:line="240" w:lineRule="auto"/>
        <w:ind w:left="567" w:hanging="567"/>
        <w:rPr>
          <w:rFonts w:ascii="黑体" w:hAnsi="黑体" w:eastAsia="黑体"/>
        </w:rPr>
      </w:pPr>
      <w:bookmarkStart w:id="206" w:name="_Toc74065555"/>
      <w:bookmarkStart w:id="207" w:name="_Toc77668614"/>
      <w:bookmarkStart w:id="208" w:name="_Toc39587915"/>
      <w:bookmarkStart w:id="209" w:name="_Toc74067335"/>
      <w:bookmarkStart w:id="210" w:name="_Toc70739333"/>
      <w:bookmarkStart w:id="211" w:name="_Toc76548909"/>
      <w:bookmarkStart w:id="212" w:name="_Toc75752064"/>
      <w:bookmarkStart w:id="213" w:name="_Toc76548981"/>
      <w:bookmarkStart w:id="214" w:name="_Toc70908994"/>
      <w:bookmarkStart w:id="215" w:name="_Toc73844305"/>
      <w:bookmarkStart w:id="216" w:name="_Toc434394931"/>
      <w:bookmarkStart w:id="217" w:name="_Toc434391134"/>
      <w:r>
        <w:rPr>
          <w:rFonts w:ascii="黑体" w:hAnsi="黑体" w:eastAsia="黑体"/>
        </w:rPr>
        <w:t>平衡传输</w:t>
      </w:r>
      <w:bookmarkEnd w:id="206"/>
      <w:bookmarkEnd w:id="207"/>
      <w:bookmarkEnd w:id="208"/>
      <w:bookmarkEnd w:id="209"/>
      <w:bookmarkEnd w:id="210"/>
      <w:bookmarkEnd w:id="211"/>
      <w:bookmarkEnd w:id="212"/>
      <w:bookmarkEnd w:id="213"/>
      <w:bookmarkEnd w:id="214"/>
      <w:bookmarkEnd w:id="215"/>
      <w:r>
        <w:rPr>
          <w:rFonts w:ascii="黑体" w:hAnsi="黑体" w:eastAsia="黑体"/>
        </w:rPr>
        <w:t>过程</w:t>
      </w:r>
      <w:bookmarkEnd w:id="216"/>
      <w:bookmarkEnd w:id="217"/>
    </w:p>
    <w:p w14:paraId="7812E82F">
      <w:pPr>
        <w:pStyle w:val="386"/>
        <w:numPr>
          <w:ilvl w:val="0"/>
          <w:numId w:val="0"/>
        </w:numPr>
        <w:adjustRightInd w:val="0"/>
        <w:snapToGrid w:val="0"/>
        <w:outlineLvl w:val="3"/>
        <w:rPr>
          <w:rFonts w:ascii="Times New Roman"/>
          <w:b w:val="0"/>
        </w:rPr>
      </w:pPr>
      <w:r>
        <w:rPr>
          <w:rFonts w:ascii="Times New Roman"/>
          <w:b w:val="0"/>
        </w:rPr>
        <w:t>适用信道</w:t>
      </w:r>
    </w:p>
    <w:p w14:paraId="580C063E">
      <w:pPr>
        <w:pStyle w:val="175"/>
        <w:adjustRightInd w:val="0"/>
        <w:snapToGrid w:val="0"/>
        <w:ind w:firstLine="420"/>
        <w:rPr>
          <w:rFonts w:ascii="Times New Roman"/>
          <w:szCs w:val="21"/>
        </w:rPr>
      </w:pPr>
      <w:r>
        <w:rPr>
          <w:rFonts w:ascii="Times New Roman"/>
          <w:szCs w:val="21"/>
        </w:rPr>
        <w:t>全双工接口可采用平衡传输规则。</w:t>
      </w:r>
    </w:p>
    <w:p w14:paraId="08D7D970">
      <w:pPr>
        <w:pStyle w:val="386"/>
        <w:numPr>
          <w:ilvl w:val="0"/>
          <w:numId w:val="0"/>
        </w:numPr>
        <w:adjustRightInd w:val="0"/>
        <w:snapToGrid w:val="0"/>
        <w:outlineLvl w:val="3"/>
        <w:rPr>
          <w:rFonts w:ascii="Times New Roman"/>
          <w:b w:val="0"/>
        </w:rPr>
      </w:pPr>
      <w:r>
        <w:rPr>
          <w:rFonts w:ascii="Times New Roman"/>
          <w:b w:val="0"/>
        </w:rPr>
        <w:t>发送／无回答</w:t>
      </w:r>
    </w:p>
    <w:p w14:paraId="4CEEBAFE">
      <w:pPr>
        <w:pStyle w:val="175"/>
        <w:adjustRightInd w:val="0"/>
        <w:snapToGrid w:val="0"/>
        <w:ind w:firstLine="420"/>
        <w:rPr>
          <w:rFonts w:ascii="Times New Roman"/>
          <w:szCs w:val="21"/>
        </w:rPr>
      </w:pPr>
      <w:r>
        <w:rPr>
          <w:rFonts w:ascii="Times New Roman"/>
          <w:szCs w:val="21"/>
        </w:rPr>
        <w:t>启动站允许建立一个通信服务，由启动站进行数据流控制。</w:t>
      </w:r>
    </w:p>
    <w:p w14:paraId="53C2200B">
      <w:pPr>
        <w:pStyle w:val="386"/>
        <w:numPr>
          <w:ilvl w:val="0"/>
          <w:numId w:val="0"/>
        </w:numPr>
        <w:adjustRightInd w:val="0"/>
        <w:snapToGrid w:val="0"/>
        <w:outlineLvl w:val="3"/>
        <w:rPr>
          <w:rFonts w:ascii="Times New Roman"/>
          <w:b w:val="0"/>
        </w:rPr>
      </w:pPr>
      <w:r>
        <w:rPr>
          <w:rFonts w:ascii="Times New Roman"/>
          <w:b w:val="0"/>
        </w:rPr>
        <w:t>发送／确认</w:t>
      </w:r>
    </w:p>
    <w:p w14:paraId="2EC1DCE0">
      <w:pPr>
        <w:adjustRightInd w:val="0"/>
        <w:snapToGrid w:val="0"/>
        <w:ind w:firstLine="420"/>
        <w:rPr>
          <w:kern w:val="21"/>
          <w:szCs w:val="21"/>
        </w:rPr>
      </w:pPr>
      <w:r>
        <w:rPr>
          <w:kern w:val="21"/>
          <w:szCs w:val="21"/>
        </w:rPr>
        <w:t>启动站允许建立一个通信服务，由启动站进行数据流控制。当从动站正确收到启动站报文时，并能执行启动站报文的命令，则发送确认帧；否则发送否认帧。</w:t>
      </w:r>
    </w:p>
    <w:p w14:paraId="42A5D382">
      <w:pPr>
        <w:pStyle w:val="386"/>
        <w:numPr>
          <w:ilvl w:val="0"/>
          <w:numId w:val="0"/>
        </w:numPr>
        <w:adjustRightInd w:val="0"/>
        <w:snapToGrid w:val="0"/>
        <w:outlineLvl w:val="3"/>
        <w:rPr>
          <w:rFonts w:ascii="Times New Roman"/>
          <w:b w:val="0"/>
        </w:rPr>
      </w:pPr>
      <w:r>
        <w:rPr>
          <w:rFonts w:ascii="Times New Roman"/>
          <w:b w:val="0"/>
        </w:rPr>
        <w:t>请求／响应</w:t>
      </w:r>
    </w:p>
    <w:p w14:paraId="535537AA">
      <w:pPr>
        <w:adjustRightInd w:val="0"/>
        <w:snapToGrid w:val="0"/>
        <w:ind w:firstLine="420"/>
        <w:rPr>
          <w:kern w:val="21"/>
          <w:szCs w:val="21"/>
        </w:rPr>
      </w:pPr>
      <w:r>
        <w:rPr>
          <w:kern w:val="21"/>
          <w:szCs w:val="21"/>
        </w:rPr>
        <w:t>启动站允许建立一个通信服务，由启动站进行数据流控制。从动站响应新的请求服务之前，必须完成前一个请求服务的响应。</w:t>
      </w:r>
    </w:p>
    <w:p w14:paraId="3305A21A">
      <w:pPr>
        <w:adjustRightInd w:val="0"/>
        <w:snapToGrid w:val="0"/>
        <w:ind w:firstLine="420"/>
        <w:rPr>
          <w:kern w:val="21"/>
          <w:szCs w:val="21"/>
        </w:rPr>
      </w:pPr>
      <w:r>
        <w:rPr>
          <w:rFonts w:hint="eastAsia"/>
          <w:kern w:val="21"/>
          <w:szCs w:val="21"/>
        </w:rPr>
        <w:t>对于需要应答的报文，若启动站在10秒内未收到从动站的应答报文，则重发原报文。重发次数不少于2次。</w:t>
      </w:r>
    </w:p>
    <w:p w14:paraId="4F96AAED">
      <w:pPr>
        <w:pStyle w:val="211"/>
        <w:adjustRightInd w:val="0"/>
        <w:snapToGrid w:val="0"/>
        <w:spacing w:line="240" w:lineRule="auto"/>
        <w:ind w:left="567"/>
        <w:rPr>
          <w:rFonts w:ascii="黑体" w:hAnsi="黑体" w:eastAsia="黑体"/>
        </w:rPr>
      </w:pPr>
      <w:bookmarkStart w:id="218" w:name="_Toc434393894"/>
      <w:bookmarkStart w:id="219" w:name="_Toc434391010"/>
      <w:bookmarkStart w:id="220" w:name="_Toc338342781"/>
      <w:bookmarkStart w:id="221" w:name="_Toc434390950"/>
      <w:bookmarkStart w:id="222" w:name="_Toc338342807"/>
      <w:bookmarkStart w:id="223" w:name="_Toc119070351"/>
      <w:bookmarkStart w:id="224" w:name="_Toc342397511"/>
      <w:bookmarkStart w:id="225" w:name="_Toc477362739"/>
      <w:bookmarkStart w:id="226" w:name="_Toc241142352"/>
      <w:bookmarkStart w:id="227" w:name="_Toc434394932"/>
      <w:bookmarkStart w:id="228" w:name="_Toc434391135"/>
      <w:bookmarkStart w:id="229" w:name="_Toc434394473"/>
      <w:bookmarkStart w:id="230" w:name="_Toc334170014"/>
      <w:bookmarkStart w:id="231" w:name="_Toc118692303"/>
      <w:r>
        <w:rPr>
          <w:rFonts w:ascii="黑体" w:hAnsi="黑体" w:eastAsia="黑体"/>
        </w:rPr>
        <w:t>物理接口</w:t>
      </w:r>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14:paraId="2FCB3D94">
      <w:pPr>
        <w:pStyle w:val="233"/>
        <w:adjustRightInd w:val="0"/>
        <w:snapToGrid w:val="0"/>
        <w:spacing w:line="240" w:lineRule="auto"/>
        <w:ind w:left="567" w:hanging="567"/>
        <w:rPr>
          <w:rFonts w:ascii="黑体" w:hAnsi="黑体" w:eastAsia="黑体"/>
        </w:rPr>
      </w:pPr>
      <w:bookmarkStart w:id="232" w:name="_Toc434391136"/>
      <w:bookmarkStart w:id="233" w:name="_Toc434394933"/>
      <w:r>
        <w:rPr>
          <w:rFonts w:ascii="黑体" w:hAnsi="黑体" w:eastAsia="黑体"/>
        </w:rPr>
        <w:t>串行通信传输接口</w:t>
      </w:r>
      <w:bookmarkEnd w:id="232"/>
      <w:bookmarkEnd w:id="233"/>
    </w:p>
    <w:p w14:paraId="0B3DF65A">
      <w:pPr>
        <w:adjustRightInd w:val="0"/>
        <w:snapToGrid w:val="0"/>
        <w:ind w:firstLine="420"/>
        <w:rPr>
          <w:kern w:val="21"/>
          <w:szCs w:val="21"/>
        </w:rPr>
      </w:pPr>
      <w:r>
        <w:rPr>
          <w:szCs w:val="21"/>
        </w:rPr>
        <w:t>TTL</w:t>
      </w:r>
      <w:r>
        <w:rPr>
          <w:kern w:val="21"/>
          <w:szCs w:val="21"/>
        </w:rPr>
        <w:t>电平异步通信串行口。</w:t>
      </w:r>
    </w:p>
    <w:p w14:paraId="02B2794C">
      <w:pPr>
        <w:pStyle w:val="233"/>
        <w:adjustRightInd w:val="0"/>
        <w:snapToGrid w:val="0"/>
        <w:spacing w:line="240" w:lineRule="auto"/>
        <w:ind w:left="567" w:hanging="567"/>
        <w:rPr>
          <w:rFonts w:ascii="黑体" w:hAnsi="黑体" w:eastAsia="黑体"/>
        </w:rPr>
      </w:pPr>
      <w:bookmarkStart w:id="234" w:name="_Toc434391137"/>
      <w:bookmarkStart w:id="235" w:name="_Toc434394934"/>
      <w:r>
        <w:rPr>
          <w:rFonts w:ascii="黑体" w:hAnsi="黑体" w:eastAsia="黑体"/>
        </w:rPr>
        <w:t>信号定义</w:t>
      </w:r>
      <w:bookmarkEnd w:id="234"/>
      <w:bookmarkEnd w:id="235"/>
    </w:p>
    <w:p w14:paraId="18281A11">
      <w:pPr>
        <w:adjustRightInd w:val="0"/>
        <w:snapToGrid w:val="0"/>
        <w:ind w:firstLine="420"/>
        <w:rPr>
          <w:kern w:val="21"/>
          <w:szCs w:val="21"/>
        </w:rPr>
      </w:pPr>
      <w:r>
        <w:rPr>
          <w:kern w:val="21"/>
          <w:szCs w:val="21"/>
        </w:rPr>
        <w:t>集中器、采集器与本地通信模块间的物理接口信号定义遵循《中国南方电网有限责任计量自动化终端外形结构规范》</w:t>
      </w:r>
      <w:r>
        <w:rPr>
          <w:rFonts w:hint="eastAsia"/>
          <w:kern w:val="21"/>
          <w:szCs w:val="21"/>
        </w:rPr>
        <w:t>、《中国南方电网有限责任公司低压电力用户集中抄表系统II型集中器技术要求》</w:t>
      </w:r>
      <w:r>
        <w:rPr>
          <w:kern w:val="21"/>
          <w:szCs w:val="21"/>
        </w:rPr>
        <w:t>。</w:t>
      </w:r>
    </w:p>
    <w:p w14:paraId="36B088C5">
      <w:pPr>
        <w:pStyle w:val="209"/>
        <w:adjustRightInd w:val="0"/>
        <w:snapToGrid w:val="0"/>
        <w:spacing w:line="240" w:lineRule="auto"/>
        <w:rPr>
          <w:rFonts w:ascii="Times New Roman" w:hAnsi="Times New Roman"/>
          <w:b w:val="0"/>
          <w:sz w:val="21"/>
        </w:rPr>
      </w:pPr>
      <w:bookmarkStart w:id="236" w:name="_Toc25349398"/>
      <w:bookmarkStart w:id="237" w:name="_Toc434391011"/>
      <w:bookmarkStart w:id="238" w:name="_Toc118692304"/>
      <w:bookmarkStart w:id="239" w:name="_Toc342397512"/>
      <w:bookmarkStart w:id="240" w:name="_Toc338342808"/>
      <w:bookmarkStart w:id="241" w:name="_Toc241142353"/>
      <w:bookmarkStart w:id="242" w:name="_Ref82889762"/>
      <w:bookmarkStart w:id="243" w:name="_Toc434393895"/>
      <w:bookmarkStart w:id="244" w:name="_Toc119070352"/>
      <w:bookmarkStart w:id="245" w:name="_Toc434394935"/>
      <w:bookmarkStart w:id="246" w:name="_Toc477362740"/>
      <w:bookmarkStart w:id="247" w:name="_Toc338342782"/>
      <w:bookmarkStart w:id="248" w:name="_Toc334170015"/>
      <w:bookmarkStart w:id="249" w:name="_Toc434394474"/>
      <w:bookmarkStart w:id="250" w:name="_Toc434391138"/>
      <w:bookmarkStart w:id="251" w:name="_Toc434390951"/>
      <w:r>
        <w:rPr>
          <w:rFonts w:ascii="Times New Roman" w:hAnsi="Times New Roman"/>
          <w:b w:val="0"/>
          <w:sz w:val="21"/>
        </w:rPr>
        <w:t>用户数据结构</w:t>
      </w:r>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p>
    <w:p w14:paraId="74D87F15">
      <w:pPr>
        <w:pStyle w:val="211"/>
        <w:adjustRightInd w:val="0"/>
        <w:snapToGrid w:val="0"/>
        <w:spacing w:line="240" w:lineRule="auto"/>
        <w:ind w:left="567"/>
        <w:rPr>
          <w:rFonts w:ascii="黑体" w:hAnsi="黑体" w:eastAsia="黑体"/>
        </w:rPr>
      </w:pPr>
      <w:bookmarkStart w:id="252" w:name="_Toc434390952"/>
      <w:bookmarkStart w:id="253" w:name="_Toc477362741"/>
      <w:bookmarkStart w:id="254" w:name="_Toc434394475"/>
      <w:bookmarkStart w:id="255" w:name="_Toc338342809"/>
      <w:bookmarkStart w:id="256" w:name="_Toc338342783"/>
      <w:bookmarkStart w:id="257" w:name="_Toc434393896"/>
      <w:bookmarkStart w:id="258" w:name="_Toc334170016"/>
      <w:bookmarkStart w:id="259" w:name="_Toc241142354"/>
      <w:bookmarkStart w:id="260" w:name="_Toc434391139"/>
      <w:bookmarkStart w:id="261" w:name="_Toc434394936"/>
      <w:bookmarkStart w:id="262" w:name="_Toc342397513"/>
      <w:bookmarkStart w:id="263" w:name="_Toc434391012"/>
      <w:bookmarkStart w:id="264" w:name="_Toc39587892"/>
      <w:bookmarkStart w:id="265" w:name="_Toc70908950"/>
      <w:bookmarkStart w:id="266" w:name="_Toc70739289"/>
      <w:bookmarkStart w:id="267" w:name="_Ref79043520"/>
      <w:bookmarkStart w:id="268" w:name="_Ref80711546"/>
      <w:bookmarkStart w:id="269" w:name="_Toc70908964"/>
      <w:bookmarkStart w:id="270" w:name="_Toc39587904"/>
      <w:bookmarkStart w:id="271" w:name="_Toc70739303"/>
      <w:r>
        <w:rPr>
          <w:rFonts w:ascii="黑体" w:hAnsi="黑体" w:eastAsia="黑体"/>
        </w:rPr>
        <w:t>用户数据区格式</w:t>
      </w:r>
      <w:bookmarkEnd w:id="252"/>
      <w:bookmarkEnd w:id="253"/>
      <w:bookmarkEnd w:id="254"/>
      <w:bookmarkEnd w:id="255"/>
      <w:bookmarkEnd w:id="256"/>
      <w:bookmarkEnd w:id="257"/>
      <w:bookmarkEnd w:id="258"/>
      <w:bookmarkEnd w:id="259"/>
      <w:bookmarkEnd w:id="260"/>
      <w:bookmarkEnd w:id="261"/>
      <w:bookmarkEnd w:id="262"/>
      <w:bookmarkEnd w:id="263"/>
    </w:p>
    <w:p w14:paraId="1CBA715B">
      <w:pPr>
        <w:pStyle w:val="175"/>
        <w:adjustRightInd w:val="0"/>
        <w:snapToGrid w:val="0"/>
        <w:ind w:firstLine="420"/>
        <w:rPr>
          <w:rFonts w:ascii="Times New Roman"/>
          <w:kern w:val="21"/>
          <w:szCs w:val="21"/>
        </w:rPr>
      </w:pPr>
      <w:r>
        <w:rPr>
          <w:rFonts w:ascii="Times New Roman"/>
          <w:kern w:val="21"/>
          <w:szCs w:val="21"/>
        </w:rPr>
        <w:t>用户数据区的帧格式定义见图</w:t>
      </w:r>
      <w:r>
        <w:rPr>
          <w:rFonts w:hint="eastAsia" w:ascii="Times New Roman"/>
          <w:kern w:val="21"/>
          <w:szCs w:val="21"/>
        </w:rPr>
        <w:t>6-1</w:t>
      </w:r>
      <w:r>
        <w:rPr>
          <w:rFonts w:ascii="Times New Roman"/>
          <w:kern w:val="21"/>
          <w:szCs w:val="21"/>
        </w:rPr>
        <w:t>。</w:t>
      </w:r>
    </w:p>
    <w:tbl>
      <w:tblPr>
        <w:tblStyle w:val="79"/>
        <w:tblW w:w="0" w:type="auto"/>
        <w:jc w:val="center"/>
        <w:tblLayout w:type="fixed"/>
        <w:tblCellMar>
          <w:top w:w="0" w:type="dxa"/>
          <w:left w:w="108" w:type="dxa"/>
          <w:bottom w:w="0" w:type="dxa"/>
          <w:right w:w="108" w:type="dxa"/>
        </w:tblCellMar>
      </w:tblPr>
      <w:tblGrid>
        <w:gridCol w:w="3556"/>
        <w:gridCol w:w="294"/>
        <w:gridCol w:w="1820"/>
      </w:tblGrid>
      <w:tr w14:paraId="2F912AF1">
        <w:tblPrEx>
          <w:tblCellMar>
            <w:top w:w="0" w:type="dxa"/>
            <w:left w:w="108" w:type="dxa"/>
            <w:bottom w:w="0" w:type="dxa"/>
            <w:right w:w="108" w:type="dxa"/>
          </w:tblCellMar>
        </w:tblPrEx>
        <w:trPr>
          <w:cantSplit/>
          <w:jc w:val="center"/>
        </w:trPr>
        <w:tc>
          <w:tcPr>
            <w:tcW w:w="3556" w:type="dxa"/>
            <w:tcBorders>
              <w:top w:val="single" w:color="000000" w:sz="6" w:space="0"/>
              <w:left w:val="single" w:color="000000" w:sz="6" w:space="0"/>
              <w:bottom w:val="single" w:color="000000" w:sz="6" w:space="0"/>
              <w:right w:val="single" w:color="000000" w:sz="6" w:space="0"/>
            </w:tcBorders>
            <w:noWrap w:val="0"/>
            <w:vAlign w:val="center"/>
          </w:tcPr>
          <w:p w14:paraId="75DC1B73">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地址域</w:t>
            </w:r>
            <w:r>
              <w:rPr>
                <w:rFonts w:ascii="Times New Roman" w:hAnsi="Times New Roman"/>
                <w:color w:val="auto"/>
                <w:kern w:val="21"/>
                <w:szCs w:val="18"/>
              </w:rPr>
              <w:t>A</w:t>
            </w:r>
          </w:p>
        </w:tc>
        <w:tc>
          <w:tcPr>
            <w:tcW w:w="294" w:type="dxa"/>
            <w:noWrap w:val="0"/>
            <w:vAlign w:val="center"/>
          </w:tcPr>
          <w:p w14:paraId="649E2917">
            <w:pPr>
              <w:pStyle w:val="558"/>
              <w:topLinePunct/>
              <w:adjustRightInd w:val="0"/>
              <w:snapToGrid w:val="0"/>
              <w:spacing w:line="240" w:lineRule="auto"/>
              <w:ind w:firstLine="420"/>
              <w:jc w:val="center"/>
              <w:rPr>
                <w:rFonts w:ascii="Times New Roman" w:hAnsi="Times New Roman"/>
                <w:color w:val="auto"/>
                <w:kern w:val="21"/>
                <w:szCs w:val="18"/>
              </w:rPr>
            </w:pPr>
          </w:p>
        </w:tc>
        <w:tc>
          <w:tcPr>
            <w:tcW w:w="1820" w:type="dxa"/>
            <w:tcBorders>
              <w:top w:val="single" w:color="auto" w:sz="4" w:space="0"/>
              <w:bottom w:val="single" w:color="auto" w:sz="4" w:space="0"/>
            </w:tcBorders>
            <w:noWrap w:val="0"/>
            <w:vAlign w:val="center"/>
          </w:tcPr>
          <w:p w14:paraId="7CBBD798">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地址域</w:t>
            </w:r>
          </w:p>
        </w:tc>
      </w:tr>
      <w:tr w14:paraId="2AEFC432">
        <w:tblPrEx>
          <w:tblCellMar>
            <w:top w:w="0" w:type="dxa"/>
            <w:left w:w="108" w:type="dxa"/>
            <w:bottom w:w="0" w:type="dxa"/>
            <w:right w:w="108" w:type="dxa"/>
          </w:tblCellMar>
        </w:tblPrEx>
        <w:trPr>
          <w:cantSplit/>
          <w:jc w:val="center"/>
        </w:trPr>
        <w:tc>
          <w:tcPr>
            <w:tcW w:w="3556" w:type="dxa"/>
            <w:tcBorders>
              <w:top w:val="single" w:color="000000" w:sz="6" w:space="0"/>
              <w:left w:val="single" w:color="000000" w:sz="6" w:space="0"/>
              <w:bottom w:val="single" w:color="000000" w:sz="6" w:space="0"/>
              <w:right w:val="single" w:color="000000" w:sz="6" w:space="0"/>
            </w:tcBorders>
            <w:noWrap w:val="0"/>
            <w:vAlign w:val="center"/>
          </w:tcPr>
          <w:p w14:paraId="10E13402">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应用功能码</w:t>
            </w:r>
            <w:r>
              <w:rPr>
                <w:rFonts w:ascii="Times New Roman" w:hAnsi="Times New Roman"/>
                <w:color w:val="auto"/>
                <w:kern w:val="21"/>
                <w:szCs w:val="18"/>
              </w:rPr>
              <w:t>AFN</w:t>
            </w:r>
          </w:p>
        </w:tc>
        <w:tc>
          <w:tcPr>
            <w:tcW w:w="294" w:type="dxa"/>
            <w:noWrap w:val="0"/>
            <w:vAlign w:val="center"/>
          </w:tcPr>
          <w:p w14:paraId="6CB4E45F">
            <w:pPr>
              <w:pStyle w:val="558"/>
              <w:topLinePunct/>
              <w:adjustRightInd w:val="0"/>
              <w:snapToGrid w:val="0"/>
              <w:spacing w:line="240" w:lineRule="auto"/>
              <w:ind w:firstLine="420"/>
              <w:jc w:val="center"/>
              <w:rPr>
                <w:rFonts w:ascii="Times New Roman" w:hAnsi="Times New Roman"/>
                <w:color w:val="auto"/>
                <w:kern w:val="21"/>
                <w:szCs w:val="18"/>
              </w:rPr>
            </w:pPr>
          </w:p>
        </w:tc>
        <w:tc>
          <w:tcPr>
            <w:tcW w:w="1820" w:type="dxa"/>
            <w:vMerge w:val="restart"/>
            <w:tcBorders>
              <w:top w:val="single" w:color="auto" w:sz="4" w:space="0"/>
            </w:tcBorders>
            <w:noWrap w:val="0"/>
            <w:vAlign w:val="center"/>
          </w:tcPr>
          <w:p w14:paraId="7E369EC5">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应用数据域</w:t>
            </w:r>
          </w:p>
        </w:tc>
      </w:tr>
      <w:tr w14:paraId="76D6A540">
        <w:tblPrEx>
          <w:tblCellMar>
            <w:top w:w="0" w:type="dxa"/>
            <w:left w:w="108" w:type="dxa"/>
            <w:bottom w:w="0" w:type="dxa"/>
            <w:right w:w="108" w:type="dxa"/>
          </w:tblCellMar>
        </w:tblPrEx>
        <w:trPr>
          <w:cantSplit/>
          <w:jc w:val="center"/>
        </w:trPr>
        <w:tc>
          <w:tcPr>
            <w:tcW w:w="3556" w:type="dxa"/>
            <w:tcBorders>
              <w:top w:val="single" w:color="000000" w:sz="6" w:space="0"/>
              <w:left w:val="single" w:color="000000" w:sz="6" w:space="0"/>
              <w:bottom w:val="single" w:color="000000" w:sz="6" w:space="0"/>
              <w:right w:val="single" w:color="000000" w:sz="6" w:space="0"/>
            </w:tcBorders>
            <w:noWrap w:val="0"/>
            <w:vAlign w:val="center"/>
          </w:tcPr>
          <w:p w14:paraId="3D72E615">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帧序列域</w:t>
            </w:r>
            <w:r>
              <w:rPr>
                <w:rFonts w:ascii="Times New Roman" w:hAnsi="Times New Roman"/>
                <w:color w:val="auto"/>
                <w:kern w:val="21"/>
                <w:szCs w:val="18"/>
              </w:rPr>
              <w:t>SEQ</w:t>
            </w:r>
          </w:p>
        </w:tc>
        <w:tc>
          <w:tcPr>
            <w:tcW w:w="294" w:type="dxa"/>
            <w:noWrap w:val="0"/>
            <w:vAlign w:val="center"/>
          </w:tcPr>
          <w:p w14:paraId="3D308487">
            <w:pPr>
              <w:pStyle w:val="558"/>
              <w:topLinePunct/>
              <w:adjustRightInd w:val="0"/>
              <w:snapToGrid w:val="0"/>
              <w:spacing w:line="240" w:lineRule="auto"/>
              <w:ind w:firstLine="420"/>
              <w:jc w:val="center"/>
              <w:rPr>
                <w:rFonts w:ascii="Times New Roman" w:hAnsi="Times New Roman"/>
                <w:color w:val="auto"/>
                <w:kern w:val="21"/>
                <w:szCs w:val="18"/>
              </w:rPr>
            </w:pPr>
          </w:p>
        </w:tc>
        <w:tc>
          <w:tcPr>
            <w:tcW w:w="1820" w:type="dxa"/>
            <w:vMerge w:val="continue"/>
            <w:tcBorders>
              <w:bottom w:val="single" w:color="auto" w:sz="4" w:space="0"/>
            </w:tcBorders>
            <w:noWrap w:val="0"/>
            <w:vAlign w:val="center"/>
          </w:tcPr>
          <w:p w14:paraId="3997818F">
            <w:pPr>
              <w:pStyle w:val="558"/>
              <w:topLinePunct/>
              <w:adjustRightInd w:val="0"/>
              <w:snapToGrid w:val="0"/>
              <w:spacing w:line="240" w:lineRule="auto"/>
              <w:ind w:firstLine="420"/>
              <w:jc w:val="center"/>
              <w:rPr>
                <w:rFonts w:ascii="Times New Roman" w:hAnsi="Times New Roman"/>
                <w:color w:val="auto"/>
                <w:kern w:val="21"/>
                <w:szCs w:val="18"/>
              </w:rPr>
            </w:pPr>
          </w:p>
        </w:tc>
      </w:tr>
      <w:tr w14:paraId="2EC64A0C">
        <w:tblPrEx>
          <w:tblCellMar>
            <w:top w:w="0" w:type="dxa"/>
            <w:left w:w="108" w:type="dxa"/>
            <w:bottom w:w="0" w:type="dxa"/>
            <w:right w:w="108" w:type="dxa"/>
          </w:tblCellMar>
        </w:tblPrEx>
        <w:trPr>
          <w:cantSplit/>
          <w:jc w:val="center"/>
        </w:trPr>
        <w:tc>
          <w:tcPr>
            <w:tcW w:w="3556" w:type="dxa"/>
            <w:tcBorders>
              <w:top w:val="single" w:color="000000" w:sz="6" w:space="0"/>
              <w:left w:val="single" w:color="000000" w:sz="6" w:space="0"/>
              <w:bottom w:val="single" w:color="000000" w:sz="6" w:space="0"/>
              <w:right w:val="single" w:color="000000" w:sz="6" w:space="0"/>
            </w:tcBorders>
            <w:noWrap w:val="0"/>
            <w:vAlign w:val="center"/>
          </w:tcPr>
          <w:p w14:paraId="3F6E6322">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应用数据</w:t>
            </w:r>
          </w:p>
        </w:tc>
        <w:tc>
          <w:tcPr>
            <w:tcW w:w="294" w:type="dxa"/>
            <w:noWrap w:val="0"/>
            <w:vAlign w:val="center"/>
          </w:tcPr>
          <w:p w14:paraId="41CC9705">
            <w:pPr>
              <w:pStyle w:val="558"/>
              <w:topLinePunct/>
              <w:adjustRightInd w:val="0"/>
              <w:snapToGrid w:val="0"/>
              <w:spacing w:line="240" w:lineRule="auto"/>
              <w:ind w:firstLine="420"/>
              <w:jc w:val="center"/>
              <w:rPr>
                <w:rFonts w:ascii="Times New Roman" w:hAnsi="Times New Roman"/>
                <w:color w:val="auto"/>
                <w:kern w:val="21"/>
                <w:szCs w:val="18"/>
              </w:rPr>
            </w:pPr>
          </w:p>
        </w:tc>
        <w:tc>
          <w:tcPr>
            <w:tcW w:w="1820" w:type="dxa"/>
            <w:vMerge w:val="continue"/>
            <w:tcBorders>
              <w:bottom w:val="single" w:color="auto" w:sz="4" w:space="0"/>
            </w:tcBorders>
            <w:noWrap w:val="0"/>
            <w:vAlign w:val="center"/>
          </w:tcPr>
          <w:p w14:paraId="47F49BE9">
            <w:pPr>
              <w:pStyle w:val="558"/>
              <w:topLinePunct/>
              <w:adjustRightInd w:val="0"/>
              <w:snapToGrid w:val="0"/>
              <w:spacing w:line="240" w:lineRule="auto"/>
              <w:ind w:firstLine="420"/>
              <w:jc w:val="center"/>
              <w:rPr>
                <w:rFonts w:ascii="Times New Roman" w:hAnsi="Times New Roman"/>
                <w:color w:val="auto"/>
                <w:kern w:val="21"/>
                <w:szCs w:val="18"/>
              </w:rPr>
            </w:pPr>
          </w:p>
        </w:tc>
      </w:tr>
    </w:tbl>
    <w:p w14:paraId="31989DFC">
      <w:pPr>
        <w:pStyle w:val="426"/>
        <w:numPr>
          <w:ilvl w:val="0"/>
          <w:numId w:val="0"/>
        </w:numPr>
        <w:tabs>
          <w:tab w:val="clear" w:pos="420"/>
        </w:tabs>
        <w:adjustRightInd w:val="0"/>
        <w:snapToGrid w:val="0"/>
        <w:ind w:left="420"/>
        <w:rPr>
          <w:rFonts w:ascii="Times New Roman"/>
          <w:b w:val="0"/>
        </w:rPr>
      </w:pPr>
      <w:r>
        <w:rPr>
          <w:rFonts w:hint="eastAsia" w:ascii="Times New Roman"/>
          <w:b w:val="0"/>
        </w:rPr>
        <w:t>图6-1</w:t>
      </w:r>
      <w:r>
        <w:rPr>
          <w:rFonts w:ascii="Times New Roman"/>
          <w:b w:val="0"/>
        </w:rPr>
        <w:t>用户数据区帧格式</w:t>
      </w:r>
    </w:p>
    <w:p w14:paraId="25329873">
      <w:pPr>
        <w:pStyle w:val="175"/>
        <w:adjustRightInd w:val="0"/>
        <w:snapToGrid w:val="0"/>
        <w:ind w:firstLine="420"/>
        <w:rPr>
          <w:rFonts w:ascii="Times New Roman"/>
          <w:szCs w:val="21"/>
        </w:rPr>
      </w:pPr>
      <w:r>
        <w:rPr>
          <w:rFonts w:ascii="Times New Roman"/>
          <w:szCs w:val="21"/>
        </w:rPr>
        <w:t>说明：用户数据区中所有预留部分均用0填充。</w:t>
      </w:r>
    </w:p>
    <w:p w14:paraId="071C28E2">
      <w:pPr>
        <w:pStyle w:val="211"/>
        <w:adjustRightInd w:val="0"/>
        <w:snapToGrid w:val="0"/>
        <w:spacing w:line="240" w:lineRule="auto"/>
        <w:ind w:left="567"/>
        <w:rPr>
          <w:rFonts w:ascii="黑体" w:hAnsi="黑体" w:eastAsia="黑体"/>
        </w:rPr>
      </w:pPr>
      <w:bookmarkStart w:id="272" w:name="_Toc434394940"/>
      <w:bookmarkStart w:id="273" w:name="_Toc338342785"/>
      <w:bookmarkStart w:id="274" w:name="_Toc434390954"/>
      <w:bookmarkStart w:id="275" w:name="_Toc434391143"/>
      <w:bookmarkStart w:id="276" w:name="_Toc477362742"/>
      <w:bookmarkStart w:id="277" w:name="_Toc338342811"/>
      <w:bookmarkStart w:id="278" w:name="_Toc434394477"/>
      <w:bookmarkStart w:id="279" w:name="_Toc434391014"/>
      <w:bookmarkStart w:id="280" w:name="_Toc434393898"/>
      <w:bookmarkStart w:id="281" w:name="_Toc342397515"/>
      <w:bookmarkStart w:id="282" w:name="_Toc241142356"/>
      <w:bookmarkStart w:id="283" w:name="_Toc334170018"/>
      <w:r>
        <w:rPr>
          <w:rFonts w:ascii="黑体" w:hAnsi="黑体" w:eastAsia="黑体"/>
        </w:rPr>
        <w:t>地址域A</w:t>
      </w:r>
      <w:bookmarkEnd w:id="272"/>
      <w:bookmarkEnd w:id="273"/>
      <w:bookmarkEnd w:id="274"/>
      <w:bookmarkEnd w:id="275"/>
      <w:bookmarkEnd w:id="276"/>
      <w:bookmarkEnd w:id="277"/>
      <w:bookmarkEnd w:id="278"/>
      <w:bookmarkEnd w:id="279"/>
      <w:bookmarkEnd w:id="280"/>
      <w:bookmarkEnd w:id="281"/>
      <w:bookmarkEnd w:id="282"/>
      <w:bookmarkEnd w:id="283"/>
    </w:p>
    <w:p w14:paraId="68294241">
      <w:pPr>
        <w:pStyle w:val="233"/>
        <w:adjustRightInd w:val="0"/>
        <w:snapToGrid w:val="0"/>
        <w:spacing w:line="240" w:lineRule="auto"/>
        <w:ind w:left="567" w:hanging="567"/>
        <w:rPr>
          <w:rFonts w:ascii="黑体" w:hAnsi="黑体" w:eastAsia="黑体"/>
          <w:kern w:val="21"/>
        </w:rPr>
      </w:pPr>
      <w:bookmarkStart w:id="284" w:name="_Toc434391144"/>
      <w:bookmarkStart w:id="285" w:name="_Toc434394941"/>
      <w:r>
        <w:rPr>
          <w:rFonts w:ascii="黑体" w:hAnsi="黑体" w:eastAsia="黑体"/>
          <w:kern w:val="21"/>
        </w:rPr>
        <w:t>地址域格式</w:t>
      </w:r>
      <w:bookmarkEnd w:id="284"/>
      <w:bookmarkEnd w:id="285"/>
    </w:p>
    <w:p w14:paraId="125F0FC8">
      <w:pPr>
        <w:pStyle w:val="175"/>
        <w:adjustRightInd w:val="0"/>
        <w:snapToGrid w:val="0"/>
        <w:ind w:firstLine="420"/>
        <w:rPr>
          <w:rFonts w:ascii="Times New Roman"/>
          <w:kern w:val="21"/>
          <w:szCs w:val="21"/>
        </w:rPr>
      </w:pPr>
      <w:r>
        <w:rPr>
          <w:rFonts w:ascii="Times New Roman"/>
          <w:kern w:val="21"/>
          <w:szCs w:val="21"/>
        </w:rPr>
        <w:t>地址域由源地址ASRC、目的地址ADST组成，格式见下表。</w:t>
      </w:r>
    </w:p>
    <w:p w14:paraId="73A9F8AE">
      <w:pPr>
        <w:pStyle w:val="427"/>
        <w:numPr>
          <w:ilvl w:val="0"/>
          <w:numId w:val="0"/>
        </w:numPr>
        <w:tabs>
          <w:tab w:val="clear" w:pos="420"/>
        </w:tabs>
        <w:adjustRightInd w:val="0"/>
        <w:snapToGrid w:val="0"/>
        <w:rPr>
          <w:rFonts w:ascii="Times New Roman"/>
          <w:b w:val="0"/>
          <w:kern w:val="21"/>
          <w:szCs w:val="21"/>
        </w:rPr>
      </w:pPr>
      <w:r>
        <w:rPr>
          <w:rFonts w:hint="eastAsia" w:ascii="Times New Roman"/>
          <w:b w:val="0"/>
          <w:kern w:val="21"/>
          <w:szCs w:val="21"/>
        </w:rPr>
        <w:t>表6-1</w:t>
      </w:r>
      <w:r>
        <w:rPr>
          <w:rFonts w:ascii="Times New Roman"/>
          <w:b w:val="0"/>
          <w:kern w:val="21"/>
          <w:szCs w:val="21"/>
        </w:rPr>
        <w:t>地址域格式</w:t>
      </w:r>
    </w:p>
    <w:tbl>
      <w:tblPr>
        <w:tblStyle w:val="7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37"/>
        <w:gridCol w:w="3138"/>
        <w:gridCol w:w="3136"/>
      </w:tblGrid>
      <w:tr w14:paraId="25BB91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0" w:hRule="atLeast"/>
          <w:jc w:val="center"/>
        </w:trPr>
        <w:tc>
          <w:tcPr>
            <w:tcW w:w="3137" w:type="dxa"/>
            <w:noWrap w:val="0"/>
            <w:vAlign w:val="center"/>
          </w:tcPr>
          <w:p w14:paraId="06C702A8">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地址域</w:t>
            </w:r>
          </w:p>
        </w:tc>
        <w:tc>
          <w:tcPr>
            <w:tcW w:w="3138" w:type="dxa"/>
            <w:noWrap w:val="0"/>
            <w:vAlign w:val="center"/>
          </w:tcPr>
          <w:p w14:paraId="33EA774F">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数据格式</w:t>
            </w:r>
          </w:p>
        </w:tc>
        <w:tc>
          <w:tcPr>
            <w:tcW w:w="3136" w:type="dxa"/>
            <w:noWrap w:val="0"/>
            <w:vAlign w:val="center"/>
          </w:tcPr>
          <w:p w14:paraId="61989E6A">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字节数</w:t>
            </w:r>
          </w:p>
        </w:tc>
      </w:tr>
      <w:tr w14:paraId="6C5F87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0" w:hRule="atLeast"/>
          <w:jc w:val="center"/>
        </w:trPr>
        <w:tc>
          <w:tcPr>
            <w:tcW w:w="3137" w:type="dxa"/>
            <w:noWrap w:val="0"/>
            <w:vAlign w:val="center"/>
          </w:tcPr>
          <w:p w14:paraId="2646554D">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源地址</w:t>
            </w:r>
            <w:r>
              <w:rPr>
                <w:rFonts w:ascii="Times New Roman" w:hAnsi="Times New Roman"/>
                <w:color w:val="auto"/>
                <w:kern w:val="21"/>
                <w:szCs w:val="18"/>
              </w:rPr>
              <w:t>ASRC</w:t>
            </w:r>
          </w:p>
        </w:tc>
        <w:tc>
          <w:tcPr>
            <w:tcW w:w="3138" w:type="dxa"/>
            <w:noWrap w:val="0"/>
            <w:vAlign w:val="center"/>
          </w:tcPr>
          <w:p w14:paraId="1CC63FBA">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BIN</w:t>
            </w:r>
          </w:p>
        </w:tc>
        <w:tc>
          <w:tcPr>
            <w:tcW w:w="3136" w:type="dxa"/>
            <w:noWrap w:val="0"/>
            <w:vAlign w:val="center"/>
          </w:tcPr>
          <w:p w14:paraId="1F9A61F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6</w:t>
            </w:r>
          </w:p>
        </w:tc>
      </w:tr>
      <w:tr w14:paraId="4FA13E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0" w:hRule="atLeast"/>
          <w:jc w:val="center"/>
        </w:trPr>
        <w:tc>
          <w:tcPr>
            <w:tcW w:w="3137" w:type="dxa"/>
            <w:noWrap w:val="0"/>
            <w:vAlign w:val="center"/>
          </w:tcPr>
          <w:p w14:paraId="64D5F9B2">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目的地址</w:t>
            </w:r>
            <w:r>
              <w:rPr>
                <w:rFonts w:ascii="Times New Roman" w:hAnsi="Times New Roman"/>
                <w:color w:val="auto"/>
                <w:kern w:val="21"/>
                <w:szCs w:val="18"/>
              </w:rPr>
              <w:t>ADST</w:t>
            </w:r>
          </w:p>
        </w:tc>
        <w:tc>
          <w:tcPr>
            <w:tcW w:w="3138" w:type="dxa"/>
            <w:noWrap w:val="0"/>
            <w:vAlign w:val="center"/>
          </w:tcPr>
          <w:p w14:paraId="26B41C40">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BIN</w:t>
            </w:r>
          </w:p>
        </w:tc>
        <w:tc>
          <w:tcPr>
            <w:tcW w:w="3136" w:type="dxa"/>
            <w:noWrap w:val="0"/>
            <w:vAlign w:val="center"/>
          </w:tcPr>
          <w:p w14:paraId="5C96F23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6</w:t>
            </w:r>
          </w:p>
        </w:tc>
        <w:bookmarkStart w:id="286" w:name="_Hlt110402664"/>
        <w:bookmarkStart w:id="287" w:name="_Hlt83880711"/>
      </w:tr>
      <w:bookmarkEnd w:id="264"/>
      <w:bookmarkEnd w:id="265"/>
      <w:bookmarkEnd w:id="266"/>
      <w:bookmarkEnd w:id="286"/>
      <w:bookmarkEnd w:id="287"/>
    </w:tbl>
    <w:p w14:paraId="5FF03D21">
      <w:pPr>
        <w:pStyle w:val="175"/>
        <w:numPr>
          <w:ilvl w:val="0"/>
          <w:numId w:val="53"/>
        </w:numPr>
        <w:adjustRightInd w:val="0"/>
        <w:snapToGrid w:val="0"/>
        <w:ind w:firstLineChars="0"/>
        <w:rPr>
          <w:rFonts w:ascii="Times New Roman"/>
          <w:kern w:val="21"/>
          <w:szCs w:val="21"/>
        </w:rPr>
      </w:pPr>
      <w:r>
        <w:rPr>
          <w:rFonts w:ascii="Times New Roman"/>
          <w:kern w:val="21"/>
          <w:szCs w:val="21"/>
        </w:rPr>
        <w:t>当控制域的“地址域标识”为0时，无地址域A；</w:t>
      </w:r>
    </w:p>
    <w:p w14:paraId="2BA9764D">
      <w:pPr>
        <w:pStyle w:val="175"/>
        <w:numPr>
          <w:ilvl w:val="0"/>
          <w:numId w:val="53"/>
        </w:numPr>
        <w:adjustRightInd w:val="0"/>
        <w:snapToGrid w:val="0"/>
        <w:ind w:firstLineChars="0"/>
        <w:rPr>
          <w:rFonts w:ascii="Times New Roman"/>
          <w:kern w:val="21"/>
          <w:szCs w:val="21"/>
        </w:rPr>
      </w:pPr>
      <w:r>
        <w:rPr>
          <w:rFonts w:ascii="Times New Roman"/>
          <w:kern w:val="21"/>
          <w:szCs w:val="21"/>
        </w:rPr>
        <w:t>当控制域的“地址域标识”为1时，对于集中器本地接口，下行时，源地址是指集中器MAC地址；上行时，目的地址是指集中器的MAC地址。对于采集器本地接口，下行时，源地址是指采集器下接电能表的MAC地址；上行时，目的地址是采集器下接电能表的MAC地址。</w:t>
      </w:r>
    </w:p>
    <w:p w14:paraId="31B6B873">
      <w:pPr>
        <w:pStyle w:val="175"/>
        <w:numPr>
          <w:ilvl w:val="0"/>
          <w:numId w:val="53"/>
        </w:numPr>
        <w:adjustRightInd w:val="0"/>
        <w:snapToGrid w:val="0"/>
        <w:ind w:firstLineChars="0"/>
        <w:rPr>
          <w:rFonts w:ascii="Times New Roman"/>
          <w:kern w:val="21"/>
          <w:szCs w:val="21"/>
        </w:rPr>
      </w:pPr>
      <w:r>
        <w:rPr>
          <w:rFonts w:ascii="Times New Roman"/>
          <w:kern w:val="21"/>
          <w:szCs w:val="21"/>
        </w:rPr>
        <w:t>当为广播命令时，目的地址为广播地址99 99 99 99 99 99H。</w:t>
      </w:r>
    </w:p>
    <w:p w14:paraId="5F4C98B2">
      <w:pPr>
        <w:pStyle w:val="211"/>
        <w:adjustRightInd w:val="0"/>
        <w:snapToGrid w:val="0"/>
        <w:spacing w:line="240" w:lineRule="auto"/>
        <w:ind w:left="567"/>
        <w:rPr>
          <w:rFonts w:ascii="黑体" w:hAnsi="黑体" w:eastAsia="黑体"/>
        </w:rPr>
      </w:pPr>
      <w:bookmarkStart w:id="288" w:name="_Toc334170019"/>
      <w:bookmarkStart w:id="289" w:name="_Toc434394478"/>
      <w:bookmarkStart w:id="290" w:name="_Toc434390955"/>
      <w:bookmarkStart w:id="291" w:name="_Toc434391145"/>
      <w:bookmarkStart w:id="292" w:name="_Toc241142357"/>
      <w:bookmarkStart w:id="293" w:name="_Toc434394942"/>
      <w:bookmarkStart w:id="294" w:name="_Toc338342786"/>
      <w:bookmarkStart w:id="295" w:name="_Toc342397516"/>
      <w:bookmarkStart w:id="296" w:name="_Toc434391015"/>
      <w:bookmarkStart w:id="297" w:name="_Toc338342812"/>
      <w:bookmarkStart w:id="298" w:name="_Toc434393899"/>
      <w:bookmarkStart w:id="299" w:name="_Toc477362743"/>
      <w:r>
        <w:rPr>
          <w:rFonts w:ascii="黑体" w:hAnsi="黑体" w:eastAsia="黑体"/>
        </w:rPr>
        <w:t>应用数据域</w:t>
      </w:r>
      <w:bookmarkEnd w:id="288"/>
      <w:bookmarkEnd w:id="289"/>
      <w:bookmarkEnd w:id="290"/>
      <w:bookmarkEnd w:id="291"/>
      <w:bookmarkEnd w:id="292"/>
      <w:bookmarkEnd w:id="293"/>
      <w:bookmarkEnd w:id="294"/>
      <w:bookmarkEnd w:id="295"/>
      <w:bookmarkEnd w:id="296"/>
      <w:bookmarkEnd w:id="297"/>
      <w:bookmarkEnd w:id="298"/>
      <w:r>
        <w:rPr>
          <w:rFonts w:ascii="黑体" w:hAnsi="黑体" w:eastAsia="黑体"/>
        </w:rPr>
        <w:t>格式</w:t>
      </w:r>
      <w:bookmarkEnd w:id="299"/>
    </w:p>
    <w:p w14:paraId="0DDD1A2B">
      <w:pPr>
        <w:pStyle w:val="175"/>
        <w:adjustRightInd w:val="0"/>
        <w:snapToGrid w:val="0"/>
        <w:ind w:firstLine="420"/>
        <w:rPr>
          <w:rFonts w:ascii="Times New Roman"/>
          <w:kern w:val="21"/>
          <w:szCs w:val="21"/>
        </w:rPr>
      </w:pPr>
      <w:r>
        <w:rPr>
          <w:rFonts w:ascii="Times New Roman"/>
          <w:kern w:val="21"/>
          <w:szCs w:val="21"/>
        </w:rPr>
        <w:t>应用数据域格式定义见下图</w:t>
      </w:r>
      <w:r>
        <w:rPr>
          <w:rFonts w:hint="eastAsia" w:ascii="Times New Roman"/>
          <w:kern w:val="21"/>
          <w:szCs w:val="21"/>
        </w:rPr>
        <w:t>6-2</w:t>
      </w:r>
      <w:r>
        <w:rPr>
          <w:rFonts w:ascii="Times New Roman"/>
          <w:kern w:val="21"/>
          <w:szCs w:val="21"/>
        </w:rPr>
        <w:t>。</w:t>
      </w:r>
    </w:p>
    <w:tbl>
      <w:tblPr>
        <w:tblStyle w:val="7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24"/>
      </w:tblGrid>
      <w:tr w14:paraId="2F92A2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24" w:type="dxa"/>
            <w:noWrap w:val="0"/>
            <w:vAlign w:val="center"/>
          </w:tcPr>
          <w:p w14:paraId="2865FB80">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应用功能码</w:t>
            </w:r>
            <w:r>
              <w:rPr>
                <w:rFonts w:ascii="Times New Roman" w:hAnsi="Times New Roman"/>
                <w:color w:val="auto"/>
                <w:kern w:val="21"/>
                <w:szCs w:val="18"/>
              </w:rPr>
              <w:t>AFN</w:t>
            </w:r>
          </w:p>
        </w:tc>
      </w:tr>
      <w:tr w14:paraId="5F932B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24" w:type="dxa"/>
            <w:noWrap w:val="0"/>
            <w:vAlign w:val="center"/>
          </w:tcPr>
          <w:p w14:paraId="769CDF3C">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帧序列域</w:t>
            </w:r>
            <w:r>
              <w:rPr>
                <w:rFonts w:ascii="Times New Roman" w:hAnsi="Times New Roman"/>
                <w:color w:val="auto"/>
                <w:kern w:val="21"/>
                <w:szCs w:val="18"/>
              </w:rPr>
              <w:t>SEQ</w:t>
            </w:r>
          </w:p>
        </w:tc>
      </w:tr>
      <w:tr w14:paraId="6E027F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24" w:type="dxa"/>
            <w:noWrap w:val="0"/>
            <w:vAlign w:val="center"/>
          </w:tcPr>
          <w:p w14:paraId="59AD38C7">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数据标识编码</w:t>
            </w:r>
            <w:r>
              <w:rPr>
                <w:rFonts w:ascii="Times New Roman" w:hAnsi="Times New Roman"/>
                <w:color w:val="auto"/>
                <w:kern w:val="21"/>
                <w:szCs w:val="18"/>
              </w:rPr>
              <w:t>DI</w:t>
            </w:r>
          </w:p>
        </w:tc>
      </w:tr>
      <w:tr w14:paraId="26C2CA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24" w:type="dxa"/>
            <w:noWrap w:val="0"/>
            <w:vAlign w:val="center"/>
          </w:tcPr>
          <w:p w14:paraId="3A3D0231">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数据标识内容</w:t>
            </w:r>
          </w:p>
        </w:tc>
      </w:tr>
    </w:tbl>
    <w:p w14:paraId="232E0331">
      <w:pPr>
        <w:pStyle w:val="426"/>
        <w:numPr>
          <w:ilvl w:val="0"/>
          <w:numId w:val="0"/>
        </w:numPr>
        <w:tabs>
          <w:tab w:val="clear" w:pos="420"/>
        </w:tabs>
        <w:adjustRightInd w:val="0"/>
        <w:snapToGrid w:val="0"/>
        <w:ind w:left="420"/>
        <w:rPr>
          <w:rFonts w:ascii="Times New Roman"/>
          <w:b w:val="0"/>
        </w:rPr>
      </w:pPr>
      <w:r>
        <w:rPr>
          <w:rFonts w:hint="eastAsia" w:ascii="Times New Roman"/>
          <w:b w:val="0"/>
        </w:rPr>
        <w:t xml:space="preserve">图6-2 </w:t>
      </w:r>
      <w:r>
        <w:rPr>
          <w:rFonts w:ascii="Times New Roman"/>
          <w:b w:val="0"/>
        </w:rPr>
        <w:t>应用数据域格式</w:t>
      </w:r>
    </w:p>
    <w:p w14:paraId="3CFCA498">
      <w:pPr>
        <w:pStyle w:val="211"/>
        <w:adjustRightInd w:val="0"/>
        <w:snapToGrid w:val="0"/>
        <w:spacing w:line="240" w:lineRule="auto"/>
        <w:ind w:left="567"/>
        <w:rPr>
          <w:rFonts w:ascii="黑体" w:hAnsi="黑体" w:eastAsia="黑体"/>
        </w:rPr>
      </w:pPr>
      <w:bookmarkStart w:id="300" w:name="_Toc477362744"/>
      <w:r>
        <w:rPr>
          <w:rFonts w:ascii="黑体" w:hAnsi="黑体" w:eastAsia="黑体"/>
        </w:rPr>
        <w:t>应用层功能码AFN</w:t>
      </w:r>
      <w:bookmarkEnd w:id="300"/>
    </w:p>
    <w:p w14:paraId="2812E6AB">
      <w:pPr>
        <w:pStyle w:val="233"/>
        <w:adjustRightInd w:val="0"/>
        <w:snapToGrid w:val="0"/>
        <w:spacing w:line="240" w:lineRule="auto"/>
        <w:ind w:left="567" w:hanging="567"/>
        <w:rPr>
          <w:rFonts w:ascii="黑体" w:hAnsi="黑体" w:eastAsia="黑体"/>
          <w:kern w:val="21"/>
        </w:rPr>
      </w:pPr>
      <w:bookmarkStart w:id="301" w:name="_Toc434394944"/>
      <w:bookmarkStart w:id="302" w:name="_Toc434391147"/>
      <w:r>
        <w:rPr>
          <w:rFonts w:ascii="黑体" w:hAnsi="黑体" w:eastAsia="黑体"/>
          <w:kern w:val="21"/>
        </w:rPr>
        <w:t>集中器应用功能码</w:t>
      </w:r>
      <w:bookmarkEnd w:id="301"/>
      <w:bookmarkEnd w:id="302"/>
    </w:p>
    <w:p w14:paraId="741BFF72">
      <w:pPr>
        <w:pStyle w:val="175"/>
        <w:adjustRightInd w:val="0"/>
        <w:snapToGrid w:val="0"/>
        <w:ind w:firstLine="420"/>
        <w:rPr>
          <w:rFonts w:ascii="Times New Roman"/>
          <w:kern w:val="21"/>
          <w:szCs w:val="21"/>
        </w:rPr>
      </w:pPr>
      <w:r>
        <w:rPr>
          <w:rFonts w:ascii="Times New Roman"/>
          <w:kern w:val="21"/>
          <w:szCs w:val="21"/>
        </w:rPr>
        <w:t>集中器本地通信接口应用功能码AFN由一字节组成，采用二进制编码表示，具体定义见表</w:t>
      </w:r>
      <w:r>
        <w:rPr>
          <w:rFonts w:hint="eastAsia" w:ascii="Times New Roman"/>
          <w:kern w:val="21"/>
          <w:szCs w:val="21"/>
        </w:rPr>
        <w:t>6-2</w:t>
      </w:r>
      <w:r>
        <w:rPr>
          <w:rFonts w:ascii="Times New Roman"/>
          <w:kern w:val="21"/>
          <w:szCs w:val="21"/>
        </w:rPr>
        <w:t>。</w:t>
      </w:r>
    </w:p>
    <w:p w14:paraId="673C713A">
      <w:pPr>
        <w:pStyle w:val="427"/>
        <w:numPr>
          <w:ilvl w:val="0"/>
          <w:numId w:val="0"/>
        </w:numPr>
        <w:tabs>
          <w:tab w:val="clear" w:pos="420"/>
        </w:tabs>
        <w:adjustRightInd w:val="0"/>
        <w:snapToGrid w:val="0"/>
        <w:rPr>
          <w:rFonts w:ascii="Times New Roman"/>
          <w:b w:val="0"/>
          <w:kern w:val="21"/>
          <w:szCs w:val="21"/>
        </w:rPr>
      </w:pPr>
      <w:r>
        <w:rPr>
          <w:rFonts w:hint="eastAsia" w:ascii="Times New Roman"/>
          <w:b w:val="0"/>
          <w:kern w:val="21"/>
          <w:szCs w:val="21"/>
        </w:rPr>
        <w:t xml:space="preserve">表6-2 </w:t>
      </w:r>
      <w:r>
        <w:rPr>
          <w:rFonts w:ascii="Times New Roman"/>
          <w:b w:val="0"/>
          <w:kern w:val="21"/>
          <w:szCs w:val="21"/>
        </w:rPr>
        <w:t>集中器本地通信</w:t>
      </w:r>
      <w:r>
        <w:rPr>
          <w:rFonts w:hint="eastAsia" w:ascii="Times New Roman"/>
          <w:b w:val="0"/>
          <w:kern w:val="21"/>
          <w:szCs w:val="21"/>
        </w:rPr>
        <w:t>模块</w:t>
      </w:r>
      <w:r>
        <w:rPr>
          <w:rFonts w:ascii="Times New Roman"/>
          <w:b w:val="0"/>
          <w:kern w:val="21"/>
          <w:szCs w:val="21"/>
        </w:rPr>
        <w:t>接口应用功能码定义</w:t>
      </w:r>
    </w:p>
    <w:tbl>
      <w:tblPr>
        <w:tblStyle w:val="7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88"/>
        <w:gridCol w:w="1392"/>
        <w:gridCol w:w="1418"/>
        <w:gridCol w:w="3819"/>
        <w:gridCol w:w="1649"/>
      </w:tblGrid>
      <w:tr w14:paraId="33452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wAfter w:w="0" w:type="dxa"/>
          <w:cantSplit/>
          <w:jc w:val="center"/>
        </w:trPr>
        <w:tc>
          <w:tcPr>
            <w:tcW w:w="1288" w:type="dxa"/>
            <w:noWrap w:val="0"/>
            <w:vAlign w:val="center"/>
          </w:tcPr>
          <w:p w14:paraId="321B14E3">
            <w:pPr>
              <w:pStyle w:val="558"/>
              <w:topLinePunct/>
              <w:adjustRightInd w:val="0"/>
              <w:snapToGrid w:val="0"/>
              <w:spacing w:line="240" w:lineRule="auto"/>
              <w:rPr>
                <w:rFonts w:ascii="Times New Roman" w:hAnsi="Times New Roman"/>
                <w:color w:val="auto"/>
                <w:kern w:val="21"/>
                <w:szCs w:val="18"/>
              </w:rPr>
            </w:pPr>
            <w:r>
              <w:rPr>
                <w:rFonts w:ascii="Times New Roman" w:hAnsi="宋体"/>
                <w:color w:val="auto"/>
                <w:kern w:val="21"/>
                <w:szCs w:val="18"/>
              </w:rPr>
              <w:t>应用功能码</w:t>
            </w:r>
            <w:r>
              <w:rPr>
                <w:rFonts w:ascii="Times New Roman" w:hAnsi="Times New Roman"/>
                <w:color w:val="auto"/>
                <w:kern w:val="21"/>
                <w:szCs w:val="18"/>
              </w:rPr>
              <w:t>AFN</w:t>
            </w:r>
          </w:p>
        </w:tc>
        <w:tc>
          <w:tcPr>
            <w:tcW w:w="1392" w:type="dxa"/>
            <w:noWrap w:val="0"/>
            <w:vAlign w:val="center"/>
          </w:tcPr>
          <w:p w14:paraId="798C1213">
            <w:pPr>
              <w:pStyle w:val="558"/>
              <w:topLinePunct/>
              <w:adjustRightInd w:val="0"/>
              <w:snapToGrid w:val="0"/>
              <w:spacing w:line="240" w:lineRule="auto"/>
              <w:rPr>
                <w:rFonts w:ascii="Times New Roman" w:hAnsi="Times New Roman"/>
                <w:color w:val="auto"/>
                <w:kern w:val="21"/>
                <w:szCs w:val="18"/>
              </w:rPr>
            </w:pPr>
            <w:r>
              <w:rPr>
                <w:rFonts w:ascii="Times New Roman" w:hAnsi="宋体"/>
                <w:color w:val="auto"/>
                <w:kern w:val="21"/>
                <w:szCs w:val="18"/>
              </w:rPr>
              <w:t>应用功能定义</w:t>
            </w:r>
          </w:p>
        </w:tc>
        <w:tc>
          <w:tcPr>
            <w:tcW w:w="1418" w:type="dxa"/>
            <w:tcBorders>
              <w:right w:val="single" w:color="auto" w:sz="4" w:space="0"/>
            </w:tcBorders>
            <w:noWrap w:val="0"/>
            <w:vAlign w:val="center"/>
          </w:tcPr>
          <w:p w14:paraId="6E8974B5">
            <w:pPr>
              <w:pStyle w:val="558"/>
              <w:topLinePunct/>
              <w:adjustRightInd w:val="0"/>
              <w:snapToGrid w:val="0"/>
              <w:spacing w:line="240" w:lineRule="auto"/>
              <w:rPr>
                <w:rFonts w:ascii="Times New Roman" w:hAnsi="Times New Roman"/>
                <w:color w:val="auto"/>
                <w:kern w:val="21"/>
                <w:szCs w:val="18"/>
              </w:rPr>
            </w:pPr>
            <w:r>
              <w:rPr>
                <w:rFonts w:ascii="Times New Roman" w:hAnsi="宋体"/>
                <w:color w:val="auto"/>
                <w:kern w:val="21"/>
                <w:szCs w:val="18"/>
              </w:rPr>
              <w:t>数据标识编码</w:t>
            </w:r>
          </w:p>
          <w:p w14:paraId="632BFA5A">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DI</w:t>
            </w:r>
          </w:p>
        </w:tc>
        <w:tc>
          <w:tcPr>
            <w:tcW w:w="3819" w:type="dxa"/>
            <w:tcBorders>
              <w:right w:val="single" w:color="auto" w:sz="4" w:space="0"/>
            </w:tcBorders>
            <w:noWrap w:val="0"/>
            <w:vAlign w:val="center"/>
          </w:tcPr>
          <w:p w14:paraId="5EFC7617">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具体项目</w:t>
            </w:r>
          </w:p>
        </w:tc>
        <w:tc>
          <w:tcPr>
            <w:tcW w:w="1649" w:type="dxa"/>
            <w:tcBorders>
              <w:left w:val="single" w:color="auto" w:sz="4" w:space="0"/>
            </w:tcBorders>
            <w:noWrap w:val="0"/>
            <w:vAlign w:val="center"/>
          </w:tcPr>
          <w:p w14:paraId="53A919E2">
            <w:pPr>
              <w:pStyle w:val="558"/>
              <w:topLinePunct/>
              <w:adjustRightInd w:val="0"/>
              <w:snapToGrid w:val="0"/>
              <w:spacing w:line="240" w:lineRule="auto"/>
              <w:rPr>
                <w:rFonts w:ascii="Times New Roman" w:hAnsi="Times New Roman"/>
                <w:color w:val="auto"/>
                <w:kern w:val="21"/>
                <w:szCs w:val="18"/>
              </w:rPr>
            </w:pPr>
            <w:r>
              <w:rPr>
                <w:rFonts w:ascii="Times New Roman" w:hAnsi="宋体"/>
                <w:color w:val="auto"/>
                <w:kern w:val="21"/>
                <w:szCs w:val="18"/>
              </w:rPr>
              <w:t>地址域标识</w:t>
            </w:r>
          </w:p>
          <w:p w14:paraId="74B126A3">
            <w:pPr>
              <w:pStyle w:val="558"/>
              <w:topLinePunct/>
              <w:adjustRightInd w:val="0"/>
              <w:snapToGrid w:val="0"/>
              <w:spacing w:line="240" w:lineRule="auto"/>
              <w:rPr>
                <w:rFonts w:ascii="Times New Roman" w:hAnsi="Times New Roman"/>
                <w:color w:val="auto"/>
                <w:kern w:val="21"/>
                <w:szCs w:val="18"/>
              </w:rPr>
            </w:pPr>
            <w:r>
              <w:rPr>
                <w:rFonts w:ascii="Times New Roman" w:hAnsi="宋体"/>
                <w:color w:val="auto"/>
                <w:kern w:val="21"/>
                <w:szCs w:val="18"/>
              </w:rPr>
              <w:t>（</w:t>
            </w:r>
            <w:r>
              <w:rPr>
                <w:rFonts w:ascii="Times New Roman" w:hAnsi="Times New Roman"/>
                <w:color w:val="auto"/>
                <w:kern w:val="21"/>
                <w:szCs w:val="18"/>
              </w:rPr>
              <w:t>0</w:t>
            </w:r>
            <w:r>
              <w:rPr>
                <w:rFonts w:ascii="Times New Roman" w:hAnsi="宋体"/>
                <w:color w:val="auto"/>
                <w:kern w:val="21"/>
                <w:szCs w:val="18"/>
              </w:rPr>
              <w:t>为不带地址域）</w:t>
            </w:r>
          </w:p>
        </w:tc>
      </w:tr>
      <w:tr w14:paraId="1922B7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trHeight w:val="188" w:hRule="atLeast"/>
          <w:jc w:val="center"/>
        </w:trPr>
        <w:tc>
          <w:tcPr>
            <w:tcW w:w="1288" w:type="dxa"/>
            <w:vMerge w:val="restart"/>
            <w:noWrap w:val="0"/>
            <w:vAlign w:val="center"/>
          </w:tcPr>
          <w:p w14:paraId="30311D45">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00H</w:t>
            </w:r>
          </w:p>
        </w:tc>
        <w:tc>
          <w:tcPr>
            <w:tcW w:w="1392" w:type="dxa"/>
            <w:vMerge w:val="restart"/>
            <w:noWrap w:val="0"/>
            <w:vAlign w:val="center"/>
          </w:tcPr>
          <w:p w14:paraId="4BC6FB50">
            <w:pPr>
              <w:pStyle w:val="558"/>
              <w:topLinePunct/>
              <w:adjustRightInd w:val="0"/>
              <w:snapToGrid w:val="0"/>
              <w:spacing w:line="240" w:lineRule="auto"/>
              <w:rPr>
                <w:rFonts w:ascii="Times New Roman" w:hAnsi="Times New Roman"/>
                <w:color w:val="auto"/>
                <w:kern w:val="21"/>
                <w:szCs w:val="18"/>
              </w:rPr>
            </w:pPr>
            <w:r>
              <w:rPr>
                <w:rFonts w:ascii="Times New Roman" w:hAnsi="宋体"/>
                <w:color w:val="auto"/>
                <w:kern w:val="21"/>
                <w:szCs w:val="18"/>
              </w:rPr>
              <w:t>确认</w:t>
            </w:r>
            <w:r>
              <w:rPr>
                <w:rFonts w:ascii="Times New Roman" w:hAnsi="Times New Roman"/>
                <w:color w:val="auto"/>
                <w:kern w:val="21"/>
                <w:szCs w:val="18"/>
              </w:rPr>
              <w:t>∕</w:t>
            </w:r>
            <w:r>
              <w:rPr>
                <w:rFonts w:ascii="Times New Roman" w:hAnsi="宋体"/>
                <w:color w:val="auto"/>
                <w:kern w:val="21"/>
                <w:szCs w:val="18"/>
              </w:rPr>
              <w:t>否认</w:t>
            </w:r>
          </w:p>
        </w:tc>
        <w:tc>
          <w:tcPr>
            <w:tcW w:w="1418" w:type="dxa"/>
            <w:tcBorders>
              <w:bottom w:val="single" w:color="auto" w:sz="4" w:space="0"/>
              <w:right w:val="single" w:color="auto" w:sz="4" w:space="0"/>
            </w:tcBorders>
            <w:noWrap w:val="0"/>
            <w:vAlign w:val="center"/>
          </w:tcPr>
          <w:p w14:paraId="23BE74B4">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01 00 01</w:t>
            </w:r>
          </w:p>
        </w:tc>
        <w:tc>
          <w:tcPr>
            <w:tcW w:w="3819" w:type="dxa"/>
            <w:tcBorders>
              <w:bottom w:val="single" w:color="auto" w:sz="4" w:space="0"/>
              <w:right w:val="single" w:color="auto" w:sz="4" w:space="0"/>
            </w:tcBorders>
            <w:noWrap w:val="0"/>
            <w:vAlign w:val="center"/>
          </w:tcPr>
          <w:p w14:paraId="22FDF86C">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确认</w:t>
            </w:r>
          </w:p>
        </w:tc>
        <w:tc>
          <w:tcPr>
            <w:tcW w:w="1649" w:type="dxa"/>
            <w:tcBorders>
              <w:left w:val="single" w:color="auto" w:sz="4" w:space="0"/>
              <w:bottom w:val="single" w:color="auto" w:sz="4" w:space="0"/>
            </w:tcBorders>
            <w:noWrap w:val="0"/>
            <w:vAlign w:val="center"/>
          </w:tcPr>
          <w:p w14:paraId="764F7FC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5CE9E5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trHeight w:val="214" w:hRule="atLeast"/>
          <w:jc w:val="center"/>
        </w:trPr>
        <w:tc>
          <w:tcPr>
            <w:tcW w:w="1288" w:type="dxa"/>
            <w:vMerge w:val="continue"/>
            <w:noWrap w:val="0"/>
            <w:vAlign w:val="center"/>
          </w:tcPr>
          <w:p w14:paraId="602AC73C">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2BB35830">
            <w:pPr>
              <w:pStyle w:val="558"/>
              <w:topLinePunct/>
              <w:adjustRightInd w:val="0"/>
              <w:snapToGrid w:val="0"/>
              <w:spacing w:line="240" w:lineRule="auto"/>
              <w:rPr>
                <w:rFonts w:ascii="Times New Roman" w:hAnsi="Times New Roman"/>
                <w:color w:val="auto"/>
                <w:kern w:val="21"/>
                <w:szCs w:val="18"/>
              </w:rPr>
            </w:pPr>
          </w:p>
        </w:tc>
        <w:tc>
          <w:tcPr>
            <w:tcW w:w="1418" w:type="dxa"/>
            <w:tcBorders>
              <w:top w:val="single" w:color="auto" w:sz="4" w:space="0"/>
              <w:right w:val="single" w:color="auto" w:sz="4" w:space="0"/>
            </w:tcBorders>
            <w:noWrap w:val="0"/>
            <w:vAlign w:val="center"/>
          </w:tcPr>
          <w:p w14:paraId="029B66D6">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01 00 02</w:t>
            </w:r>
          </w:p>
        </w:tc>
        <w:tc>
          <w:tcPr>
            <w:tcW w:w="3819" w:type="dxa"/>
            <w:tcBorders>
              <w:top w:val="single" w:color="auto" w:sz="4" w:space="0"/>
              <w:right w:val="single" w:color="auto" w:sz="4" w:space="0"/>
            </w:tcBorders>
            <w:noWrap w:val="0"/>
            <w:vAlign w:val="center"/>
          </w:tcPr>
          <w:p w14:paraId="199EFEAD">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否认</w:t>
            </w:r>
          </w:p>
        </w:tc>
        <w:tc>
          <w:tcPr>
            <w:tcW w:w="1649" w:type="dxa"/>
            <w:tcBorders>
              <w:top w:val="single" w:color="auto" w:sz="4" w:space="0"/>
              <w:left w:val="single" w:color="auto" w:sz="4" w:space="0"/>
            </w:tcBorders>
            <w:noWrap w:val="0"/>
            <w:vAlign w:val="center"/>
          </w:tcPr>
          <w:p w14:paraId="720D30E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463109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restart"/>
            <w:noWrap w:val="0"/>
            <w:vAlign w:val="center"/>
          </w:tcPr>
          <w:p w14:paraId="4CB02624">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01H</w:t>
            </w:r>
          </w:p>
        </w:tc>
        <w:tc>
          <w:tcPr>
            <w:tcW w:w="1392" w:type="dxa"/>
            <w:vMerge w:val="restart"/>
            <w:noWrap w:val="0"/>
            <w:vAlign w:val="center"/>
          </w:tcPr>
          <w:p w14:paraId="46E2F141">
            <w:pPr>
              <w:pStyle w:val="558"/>
              <w:topLinePunct/>
              <w:adjustRightInd w:val="0"/>
              <w:snapToGrid w:val="0"/>
              <w:spacing w:line="240" w:lineRule="auto"/>
              <w:rPr>
                <w:rFonts w:ascii="Times New Roman" w:hAnsi="Times New Roman"/>
                <w:color w:val="auto"/>
                <w:kern w:val="21"/>
                <w:szCs w:val="18"/>
              </w:rPr>
            </w:pPr>
            <w:r>
              <w:rPr>
                <w:rFonts w:ascii="Times New Roman" w:hAnsi="宋体"/>
                <w:color w:val="auto"/>
                <w:kern w:val="21"/>
                <w:szCs w:val="18"/>
              </w:rPr>
              <w:t>初始化模块</w:t>
            </w:r>
          </w:p>
        </w:tc>
        <w:tc>
          <w:tcPr>
            <w:tcW w:w="1418" w:type="dxa"/>
            <w:tcBorders>
              <w:right w:val="single" w:color="auto" w:sz="4" w:space="0"/>
            </w:tcBorders>
            <w:noWrap w:val="0"/>
            <w:vAlign w:val="center"/>
          </w:tcPr>
          <w:p w14:paraId="5ACF40C9">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02 01 01</w:t>
            </w:r>
          </w:p>
        </w:tc>
        <w:tc>
          <w:tcPr>
            <w:tcW w:w="3819" w:type="dxa"/>
            <w:tcBorders>
              <w:right w:val="single" w:color="auto" w:sz="4" w:space="0"/>
            </w:tcBorders>
            <w:noWrap w:val="0"/>
            <w:vAlign w:val="center"/>
          </w:tcPr>
          <w:p w14:paraId="649F0868">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复位硬件</w:t>
            </w:r>
          </w:p>
        </w:tc>
        <w:tc>
          <w:tcPr>
            <w:tcW w:w="1649" w:type="dxa"/>
            <w:tcBorders>
              <w:left w:val="single" w:color="auto" w:sz="4" w:space="0"/>
            </w:tcBorders>
            <w:noWrap w:val="0"/>
            <w:vAlign w:val="center"/>
          </w:tcPr>
          <w:p w14:paraId="42DEE74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14A1F5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3F72C9AB">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0534307D">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7A5891FC">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02 01 02</w:t>
            </w:r>
          </w:p>
        </w:tc>
        <w:tc>
          <w:tcPr>
            <w:tcW w:w="3819" w:type="dxa"/>
            <w:tcBorders>
              <w:right w:val="single" w:color="auto" w:sz="4" w:space="0"/>
            </w:tcBorders>
            <w:noWrap w:val="0"/>
            <w:vAlign w:val="center"/>
          </w:tcPr>
          <w:p w14:paraId="18908765">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初始化档案</w:t>
            </w:r>
          </w:p>
        </w:tc>
        <w:tc>
          <w:tcPr>
            <w:tcW w:w="1649" w:type="dxa"/>
            <w:tcBorders>
              <w:left w:val="single" w:color="auto" w:sz="4" w:space="0"/>
            </w:tcBorders>
            <w:noWrap w:val="0"/>
            <w:vAlign w:val="center"/>
          </w:tcPr>
          <w:p w14:paraId="563D037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560BE7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6BA393C4">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6D671A16">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770F8B97">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02 01 03</w:t>
            </w:r>
          </w:p>
        </w:tc>
        <w:tc>
          <w:tcPr>
            <w:tcW w:w="3819" w:type="dxa"/>
            <w:tcBorders>
              <w:right w:val="single" w:color="auto" w:sz="4" w:space="0"/>
            </w:tcBorders>
            <w:noWrap w:val="0"/>
            <w:vAlign w:val="center"/>
          </w:tcPr>
          <w:p w14:paraId="2FB9AEFE">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初始化任务</w:t>
            </w:r>
          </w:p>
        </w:tc>
        <w:tc>
          <w:tcPr>
            <w:tcW w:w="1649" w:type="dxa"/>
            <w:tcBorders>
              <w:left w:val="single" w:color="auto" w:sz="4" w:space="0"/>
            </w:tcBorders>
            <w:noWrap w:val="0"/>
            <w:vAlign w:val="center"/>
          </w:tcPr>
          <w:p w14:paraId="50BBFA4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01795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trHeight w:val="238" w:hRule="atLeast"/>
          <w:jc w:val="center"/>
        </w:trPr>
        <w:tc>
          <w:tcPr>
            <w:tcW w:w="1288" w:type="dxa"/>
            <w:vMerge w:val="restart"/>
            <w:noWrap w:val="0"/>
            <w:vAlign w:val="center"/>
          </w:tcPr>
          <w:p w14:paraId="3339FEEA">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02H</w:t>
            </w:r>
          </w:p>
        </w:tc>
        <w:tc>
          <w:tcPr>
            <w:tcW w:w="1392" w:type="dxa"/>
            <w:vMerge w:val="restart"/>
            <w:noWrap w:val="0"/>
            <w:vAlign w:val="center"/>
          </w:tcPr>
          <w:p w14:paraId="1BE61867">
            <w:pPr>
              <w:pStyle w:val="558"/>
              <w:topLinePunct/>
              <w:adjustRightInd w:val="0"/>
              <w:snapToGrid w:val="0"/>
              <w:spacing w:line="240" w:lineRule="auto"/>
              <w:rPr>
                <w:rFonts w:ascii="Times New Roman" w:hAnsi="Times New Roman"/>
                <w:color w:val="auto"/>
                <w:kern w:val="21"/>
                <w:szCs w:val="18"/>
              </w:rPr>
            </w:pPr>
            <w:r>
              <w:rPr>
                <w:rFonts w:ascii="Times New Roman" w:hAnsi="宋体"/>
                <w:color w:val="auto"/>
                <w:kern w:val="21"/>
                <w:szCs w:val="18"/>
              </w:rPr>
              <w:t>管理任务</w:t>
            </w:r>
          </w:p>
        </w:tc>
        <w:tc>
          <w:tcPr>
            <w:tcW w:w="1418" w:type="dxa"/>
            <w:tcBorders>
              <w:right w:val="single" w:color="auto" w:sz="4" w:space="0"/>
            </w:tcBorders>
            <w:noWrap w:val="0"/>
            <w:vAlign w:val="center"/>
          </w:tcPr>
          <w:p w14:paraId="450C903C">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02 02 01</w:t>
            </w:r>
          </w:p>
        </w:tc>
        <w:tc>
          <w:tcPr>
            <w:tcW w:w="3819" w:type="dxa"/>
            <w:tcBorders>
              <w:right w:val="single" w:color="auto" w:sz="4" w:space="0"/>
            </w:tcBorders>
            <w:noWrap w:val="0"/>
            <w:vAlign w:val="center"/>
          </w:tcPr>
          <w:p w14:paraId="4B14D857">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添加任务</w:t>
            </w:r>
          </w:p>
        </w:tc>
        <w:tc>
          <w:tcPr>
            <w:tcW w:w="1649" w:type="dxa"/>
            <w:tcBorders>
              <w:left w:val="single" w:color="auto" w:sz="4" w:space="0"/>
            </w:tcBorders>
            <w:noWrap w:val="0"/>
            <w:vAlign w:val="center"/>
          </w:tcPr>
          <w:p w14:paraId="359C8C77">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1</w:t>
            </w:r>
          </w:p>
        </w:tc>
      </w:tr>
      <w:tr w14:paraId="72D063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trHeight w:val="177" w:hRule="atLeast"/>
          <w:jc w:val="center"/>
        </w:trPr>
        <w:tc>
          <w:tcPr>
            <w:tcW w:w="1288" w:type="dxa"/>
            <w:vMerge w:val="continue"/>
            <w:noWrap w:val="0"/>
            <w:vAlign w:val="center"/>
          </w:tcPr>
          <w:p w14:paraId="33179E05">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1D2D0EB0">
            <w:pPr>
              <w:pStyle w:val="558"/>
              <w:topLinePunct/>
              <w:adjustRightInd w:val="0"/>
              <w:snapToGrid w:val="0"/>
              <w:spacing w:line="240" w:lineRule="auto"/>
              <w:rPr>
                <w:rFonts w:ascii="Times New Roman" w:hAnsi="Times New Roman"/>
                <w:color w:val="auto"/>
                <w:kern w:val="21"/>
                <w:szCs w:val="18"/>
              </w:rPr>
            </w:pPr>
          </w:p>
        </w:tc>
        <w:tc>
          <w:tcPr>
            <w:tcW w:w="1418" w:type="dxa"/>
            <w:tcBorders>
              <w:bottom w:val="single" w:color="auto" w:sz="4" w:space="0"/>
              <w:right w:val="single" w:color="auto" w:sz="4" w:space="0"/>
            </w:tcBorders>
            <w:noWrap w:val="0"/>
            <w:vAlign w:val="center"/>
          </w:tcPr>
          <w:p w14:paraId="61BBDA8C">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02 02 02</w:t>
            </w:r>
          </w:p>
        </w:tc>
        <w:tc>
          <w:tcPr>
            <w:tcW w:w="3819" w:type="dxa"/>
            <w:tcBorders>
              <w:bottom w:val="single" w:color="auto" w:sz="4" w:space="0"/>
              <w:right w:val="single" w:color="auto" w:sz="4" w:space="0"/>
            </w:tcBorders>
            <w:noWrap w:val="0"/>
            <w:vAlign w:val="center"/>
          </w:tcPr>
          <w:p w14:paraId="7D4E1D4D">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删除任务</w:t>
            </w:r>
          </w:p>
        </w:tc>
        <w:tc>
          <w:tcPr>
            <w:tcW w:w="1649" w:type="dxa"/>
            <w:tcBorders>
              <w:left w:val="single" w:color="auto" w:sz="4" w:space="0"/>
              <w:bottom w:val="single" w:color="auto" w:sz="4" w:space="0"/>
            </w:tcBorders>
            <w:noWrap w:val="0"/>
            <w:vAlign w:val="center"/>
          </w:tcPr>
          <w:p w14:paraId="1091D30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7541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trHeight w:val="210" w:hRule="atLeast"/>
          <w:jc w:val="center"/>
        </w:trPr>
        <w:tc>
          <w:tcPr>
            <w:tcW w:w="1288" w:type="dxa"/>
            <w:vMerge w:val="continue"/>
            <w:noWrap w:val="0"/>
            <w:vAlign w:val="center"/>
          </w:tcPr>
          <w:p w14:paraId="07250908">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102A75FA">
            <w:pPr>
              <w:pStyle w:val="558"/>
              <w:topLinePunct/>
              <w:adjustRightInd w:val="0"/>
              <w:snapToGrid w:val="0"/>
              <w:spacing w:line="240" w:lineRule="auto"/>
              <w:rPr>
                <w:rFonts w:ascii="Times New Roman" w:hAnsi="Times New Roman"/>
                <w:color w:val="auto"/>
                <w:kern w:val="21"/>
                <w:szCs w:val="18"/>
              </w:rPr>
            </w:pPr>
          </w:p>
        </w:tc>
        <w:tc>
          <w:tcPr>
            <w:tcW w:w="1418" w:type="dxa"/>
            <w:tcBorders>
              <w:top w:val="single" w:color="auto" w:sz="4" w:space="0"/>
              <w:right w:val="single" w:color="auto" w:sz="4" w:space="0"/>
            </w:tcBorders>
            <w:noWrap w:val="0"/>
            <w:vAlign w:val="center"/>
          </w:tcPr>
          <w:p w14:paraId="14A5202F">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00 02 03</w:t>
            </w:r>
          </w:p>
        </w:tc>
        <w:tc>
          <w:tcPr>
            <w:tcW w:w="3819" w:type="dxa"/>
            <w:tcBorders>
              <w:top w:val="single" w:color="auto" w:sz="4" w:space="0"/>
              <w:right w:val="single" w:color="auto" w:sz="4" w:space="0"/>
            </w:tcBorders>
            <w:noWrap w:val="0"/>
            <w:vAlign w:val="center"/>
          </w:tcPr>
          <w:p w14:paraId="244E50D1">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查询未完成任务数</w:t>
            </w:r>
          </w:p>
        </w:tc>
        <w:tc>
          <w:tcPr>
            <w:tcW w:w="1649" w:type="dxa"/>
            <w:tcBorders>
              <w:top w:val="single" w:color="auto" w:sz="4" w:space="0"/>
              <w:left w:val="single" w:color="auto" w:sz="4" w:space="0"/>
            </w:tcBorders>
            <w:noWrap w:val="0"/>
            <w:vAlign w:val="center"/>
          </w:tcPr>
          <w:p w14:paraId="00323FD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585E4F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34A431BC">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0F50CEEF">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6E225F8B">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03 02 04</w:t>
            </w:r>
          </w:p>
        </w:tc>
        <w:tc>
          <w:tcPr>
            <w:tcW w:w="3819" w:type="dxa"/>
            <w:tcBorders>
              <w:right w:val="single" w:color="auto" w:sz="4" w:space="0"/>
            </w:tcBorders>
            <w:noWrap w:val="0"/>
            <w:vAlign w:val="center"/>
          </w:tcPr>
          <w:p w14:paraId="30C06875">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查询未完成任务列表</w:t>
            </w:r>
          </w:p>
        </w:tc>
        <w:tc>
          <w:tcPr>
            <w:tcW w:w="1649" w:type="dxa"/>
            <w:tcBorders>
              <w:left w:val="single" w:color="auto" w:sz="4" w:space="0"/>
            </w:tcBorders>
            <w:noWrap w:val="0"/>
            <w:vAlign w:val="center"/>
          </w:tcPr>
          <w:p w14:paraId="4317B24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4E39A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057BD707">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3913103A">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1F5A92B5">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04 02 04</w:t>
            </w:r>
          </w:p>
        </w:tc>
        <w:tc>
          <w:tcPr>
            <w:tcW w:w="3819" w:type="dxa"/>
            <w:tcBorders>
              <w:right w:val="single" w:color="auto" w:sz="4" w:space="0"/>
            </w:tcBorders>
            <w:noWrap w:val="0"/>
            <w:vAlign w:val="center"/>
          </w:tcPr>
          <w:p w14:paraId="44397CA6">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返回查询未完成任务列表</w:t>
            </w:r>
          </w:p>
        </w:tc>
        <w:tc>
          <w:tcPr>
            <w:tcW w:w="1649" w:type="dxa"/>
            <w:tcBorders>
              <w:left w:val="single" w:color="auto" w:sz="4" w:space="0"/>
            </w:tcBorders>
            <w:noWrap w:val="0"/>
            <w:vAlign w:val="center"/>
          </w:tcPr>
          <w:p w14:paraId="5CBE0BC7">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013DF3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3EC164B1">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7CD5CBB6">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13D2A549">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03 02 05</w:t>
            </w:r>
          </w:p>
        </w:tc>
        <w:tc>
          <w:tcPr>
            <w:tcW w:w="3819" w:type="dxa"/>
            <w:tcBorders>
              <w:right w:val="single" w:color="auto" w:sz="4" w:space="0"/>
            </w:tcBorders>
            <w:noWrap w:val="0"/>
            <w:vAlign w:val="center"/>
          </w:tcPr>
          <w:p w14:paraId="5F227C97">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szCs w:val="18"/>
              </w:rPr>
              <w:t>查询未完成任务详细信息</w:t>
            </w:r>
          </w:p>
        </w:tc>
        <w:tc>
          <w:tcPr>
            <w:tcW w:w="1649" w:type="dxa"/>
            <w:tcBorders>
              <w:left w:val="single" w:color="auto" w:sz="4" w:space="0"/>
            </w:tcBorders>
            <w:noWrap w:val="0"/>
            <w:vAlign w:val="center"/>
          </w:tcPr>
          <w:p w14:paraId="1FA053B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7E9FC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0DBECC37">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78A1431B">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40DE832D">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04 02 05</w:t>
            </w:r>
          </w:p>
        </w:tc>
        <w:tc>
          <w:tcPr>
            <w:tcW w:w="3819" w:type="dxa"/>
            <w:tcBorders>
              <w:right w:val="single" w:color="auto" w:sz="4" w:space="0"/>
            </w:tcBorders>
            <w:noWrap w:val="0"/>
            <w:vAlign w:val="center"/>
          </w:tcPr>
          <w:p w14:paraId="77C12C0A">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szCs w:val="18"/>
              </w:rPr>
              <w:t>返回查询未完成任务详细信息</w:t>
            </w:r>
          </w:p>
        </w:tc>
        <w:tc>
          <w:tcPr>
            <w:tcW w:w="1649" w:type="dxa"/>
            <w:tcBorders>
              <w:left w:val="single" w:color="auto" w:sz="4" w:space="0"/>
            </w:tcBorders>
            <w:noWrap w:val="0"/>
            <w:vAlign w:val="center"/>
          </w:tcPr>
          <w:p w14:paraId="086DF1C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12D4F1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689F4E3D">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1A6353AC">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2B114767">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00 02 06</w:t>
            </w:r>
          </w:p>
        </w:tc>
        <w:tc>
          <w:tcPr>
            <w:tcW w:w="3819" w:type="dxa"/>
            <w:tcBorders>
              <w:right w:val="single" w:color="auto" w:sz="4" w:space="0"/>
            </w:tcBorders>
            <w:noWrap w:val="0"/>
            <w:vAlign w:val="center"/>
          </w:tcPr>
          <w:p w14:paraId="55FB5897">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szCs w:val="18"/>
              </w:rPr>
              <w:t>查询剩余可分配任务数</w:t>
            </w:r>
          </w:p>
        </w:tc>
        <w:tc>
          <w:tcPr>
            <w:tcW w:w="1649" w:type="dxa"/>
            <w:tcBorders>
              <w:left w:val="single" w:color="auto" w:sz="4" w:space="0"/>
            </w:tcBorders>
            <w:noWrap w:val="0"/>
            <w:vAlign w:val="center"/>
          </w:tcPr>
          <w:p w14:paraId="3456179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7390DB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4B55F67D">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5C624060">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3BB1C162">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02 02 07</w:t>
            </w:r>
          </w:p>
        </w:tc>
        <w:tc>
          <w:tcPr>
            <w:tcW w:w="3819" w:type="dxa"/>
            <w:tcBorders>
              <w:right w:val="single" w:color="auto" w:sz="4" w:space="0"/>
            </w:tcBorders>
            <w:noWrap w:val="0"/>
            <w:vAlign w:val="center"/>
          </w:tcPr>
          <w:p w14:paraId="09991D55">
            <w:pPr>
              <w:pStyle w:val="558"/>
              <w:topLinePunct/>
              <w:adjustRightInd w:val="0"/>
              <w:snapToGrid w:val="0"/>
              <w:spacing w:line="240" w:lineRule="auto"/>
              <w:jc w:val="center"/>
              <w:rPr>
                <w:rFonts w:ascii="Times New Roman" w:hAnsi="Times New Roman"/>
                <w:color w:val="auto"/>
                <w:szCs w:val="18"/>
              </w:rPr>
            </w:pPr>
            <w:r>
              <w:rPr>
                <w:rFonts w:ascii="Times New Roman" w:hAnsi="宋体"/>
                <w:color w:val="auto"/>
                <w:szCs w:val="18"/>
              </w:rPr>
              <w:t>添加多播任务</w:t>
            </w:r>
            <w:r>
              <w:rPr>
                <w:rFonts w:hint="eastAsia" w:ascii="Times New Roman" w:hAnsi="宋体"/>
                <w:color w:val="auto"/>
                <w:szCs w:val="18"/>
              </w:rPr>
              <w:t>（选配）</w:t>
            </w:r>
          </w:p>
        </w:tc>
        <w:tc>
          <w:tcPr>
            <w:tcW w:w="1649" w:type="dxa"/>
            <w:tcBorders>
              <w:left w:val="single" w:color="auto" w:sz="4" w:space="0"/>
            </w:tcBorders>
            <w:noWrap w:val="0"/>
            <w:vAlign w:val="center"/>
          </w:tcPr>
          <w:p w14:paraId="5F7F320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3E6E9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2AB62DAD">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7EEF92F7">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56B6C10A">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02 02 08</w:t>
            </w:r>
          </w:p>
        </w:tc>
        <w:tc>
          <w:tcPr>
            <w:tcW w:w="3819" w:type="dxa"/>
            <w:tcBorders>
              <w:right w:val="single" w:color="auto" w:sz="4" w:space="0"/>
            </w:tcBorders>
            <w:noWrap w:val="0"/>
            <w:vAlign w:val="center"/>
          </w:tcPr>
          <w:p w14:paraId="64293F86">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启动任务</w:t>
            </w:r>
          </w:p>
        </w:tc>
        <w:tc>
          <w:tcPr>
            <w:tcW w:w="1649" w:type="dxa"/>
            <w:tcBorders>
              <w:left w:val="single" w:color="auto" w:sz="4" w:space="0"/>
            </w:tcBorders>
            <w:noWrap w:val="0"/>
            <w:vAlign w:val="center"/>
          </w:tcPr>
          <w:p w14:paraId="0528E09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379998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6AF876A1">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79087125">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284D5A41">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02 02 09</w:t>
            </w:r>
          </w:p>
        </w:tc>
        <w:tc>
          <w:tcPr>
            <w:tcW w:w="3819" w:type="dxa"/>
            <w:tcBorders>
              <w:right w:val="single" w:color="auto" w:sz="4" w:space="0"/>
            </w:tcBorders>
            <w:noWrap w:val="0"/>
            <w:vAlign w:val="center"/>
          </w:tcPr>
          <w:p w14:paraId="0DCAC4D3">
            <w:pPr>
              <w:pStyle w:val="558"/>
              <w:topLinePunct/>
              <w:adjustRightInd w:val="0"/>
              <w:snapToGrid w:val="0"/>
              <w:spacing w:line="240" w:lineRule="auto"/>
              <w:jc w:val="center"/>
              <w:rPr>
                <w:rFonts w:ascii="Times New Roman" w:hAnsi="宋体"/>
                <w:color w:val="auto"/>
                <w:kern w:val="21"/>
                <w:szCs w:val="18"/>
              </w:rPr>
            </w:pPr>
            <w:r>
              <w:rPr>
                <w:rFonts w:ascii="Times New Roman" w:hAnsi="宋体"/>
                <w:color w:val="auto"/>
                <w:kern w:val="21"/>
                <w:szCs w:val="18"/>
              </w:rPr>
              <w:t>暂停任务</w:t>
            </w:r>
          </w:p>
        </w:tc>
        <w:tc>
          <w:tcPr>
            <w:tcW w:w="1649" w:type="dxa"/>
            <w:tcBorders>
              <w:left w:val="single" w:color="auto" w:sz="4" w:space="0"/>
            </w:tcBorders>
            <w:noWrap w:val="0"/>
            <w:vAlign w:val="center"/>
          </w:tcPr>
          <w:p w14:paraId="4ED49F4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6906B4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restart"/>
            <w:noWrap w:val="0"/>
            <w:vAlign w:val="center"/>
          </w:tcPr>
          <w:p w14:paraId="756B16DF">
            <w:pPr>
              <w:pStyle w:val="558"/>
              <w:topLinePunct/>
              <w:adjustRightInd w:val="0"/>
              <w:snapToGrid w:val="0"/>
              <w:spacing w:line="240" w:lineRule="auto"/>
              <w:rPr>
                <w:rFonts w:ascii="Times New Roman" w:hAnsi="Times New Roman"/>
                <w:color w:val="auto"/>
                <w:szCs w:val="18"/>
              </w:rPr>
            </w:pPr>
            <w:r>
              <w:rPr>
                <w:rFonts w:ascii="Times New Roman" w:hAnsi="Times New Roman"/>
                <w:color w:val="auto"/>
                <w:kern w:val="21"/>
                <w:szCs w:val="18"/>
              </w:rPr>
              <w:t>3H</w:t>
            </w:r>
          </w:p>
        </w:tc>
        <w:tc>
          <w:tcPr>
            <w:tcW w:w="1392" w:type="dxa"/>
            <w:vMerge w:val="restart"/>
            <w:noWrap w:val="0"/>
            <w:vAlign w:val="center"/>
          </w:tcPr>
          <w:p w14:paraId="6817C65E">
            <w:pPr>
              <w:pStyle w:val="558"/>
              <w:topLinePunct/>
              <w:adjustRightInd w:val="0"/>
              <w:snapToGrid w:val="0"/>
              <w:spacing w:line="240" w:lineRule="auto"/>
              <w:rPr>
                <w:rFonts w:ascii="Times New Roman" w:hAnsi="Times New Roman"/>
                <w:color w:val="auto"/>
                <w:kern w:val="21"/>
                <w:szCs w:val="18"/>
              </w:rPr>
            </w:pPr>
            <w:r>
              <w:rPr>
                <w:rFonts w:ascii="Times New Roman" w:hAnsi="宋体"/>
                <w:color w:val="auto"/>
                <w:kern w:val="21"/>
                <w:szCs w:val="18"/>
              </w:rPr>
              <w:t>读参数</w:t>
            </w:r>
          </w:p>
        </w:tc>
        <w:tc>
          <w:tcPr>
            <w:tcW w:w="1418" w:type="dxa"/>
            <w:tcBorders>
              <w:right w:val="single" w:color="auto" w:sz="4" w:space="0"/>
            </w:tcBorders>
            <w:noWrap w:val="0"/>
            <w:vAlign w:val="center"/>
          </w:tcPr>
          <w:p w14:paraId="5ED57DFB">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00 03 01</w:t>
            </w:r>
          </w:p>
        </w:tc>
        <w:tc>
          <w:tcPr>
            <w:tcW w:w="3819" w:type="dxa"/>
            <w:tcBorders>
              <w:right w:val="single" w:color="auto" w:sz="4" w:space="0"/>
            </w:tcBorders>
            <w:noWrap w:val="0"/>
            <w:vAlign w:val="center"/>
          </w:tcPr>
          <w:p w14:paraId="0F797540">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查询厂商代码和版本信息</w:t>
            </w:r>
          </w:p>
        </w:tc>
        <w:tc>
          <w:tcPr>
            <w:tcW w:w="1649" w:type="dxa"/>
            <w:tcBorders>
              <w:left w:val="single" w:color="auto" w:sz="4" w:space="0"/>
            </w:tcBorders>
            <w:noWrap w:val="0"/>
            <w:vAlign w:val="center"/>
          </w:tcPr>
          <w:p w14:paraId="15E3A4F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5034F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33FEE56C">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7540FD56">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63D482A9">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00 03 02</w:t>
            </w:r>
          </w:p>
        </w:tc>
        <w:tc>
          <w:tcPr>
            <w:tcW w:w="3819" w:type="dxa"/>
            <w:tcBorders>
              <w:right w:val="single" w:color="auto" w:sz="4" w:space="0"/>
            </w:tcBorders>
            <w:noWrap w:val="0"/>
            <w:vAlign w:val="center"/>
          </w:tcPr>
          <w:p w14:paraId="088DAC04">
            <w:pPr>
              <w:pStyle w:val="558"/>
              <w:topLinePunct/>
              <w:adjustRightInd w:val="0"/>
              <w:snapToGrid w:val="0"/>
              <w:spacing w:line="240" w:lineRule="auto"/>
              <w:jc w:val="center"/>
              <w:rPr>
                <w:rFonts w:ascii="Times New Roman" w:hAnsi="Times New Roman"/>
                <w:color w:val="auto"/>
                <w:spacing w:val="-6"/>
                <w:kern w:val="21"/>
                <w:szCs w:val="18"/>
              </w:rPr>
            </w:pPr>
            <w:r>
              <w:rPr>
                <w:rFonts w:ascii="Times New Roman" w:hAnsi="宋体"/>
                <w:color w:val="auto"/>
                <w:kern w:val="21"/>
                <w:szCs w:val="18"/>
              </w:rPr>
              <w:t>查询本地通信模块运行模式信息</w:t>
            </w:r>
          </w:p>
        </w:tc>
        <w:tc>
          <w:tcPr>
            <w:tcW w:w="1649" w:type="dxa"/>
            <w:tcBorders>
              <w:left w:val="single" w:color="auto" w:sz="4" w:space="0"/>
            </w:tcBorders>
            <w:noWrap w:val="0"/>
            <w:vAlign w:val="center"/>
          </w:tcPr>
          <w:p w14:paraId="50C8E44B">
            <w:pPr>
              <w:pStyle w:val="558"/>
              <w:topLinePunct/>
              <w:adjustRightInd w:val="0"/>
              <w:snapToGrid w:val="0"/>
              <w:spacing w:line="240" w:lineRule="auto"/>
              <w:jc w:val="center"/>
              <w:rPr>
                <w:rFonts w:ascii="Times New Roman" w:hAnsi="Times New Roman"/>
                <w:color w:val="auto"/>
                <w:spacing w:val="-6"/>
                <w:kern w:val="21"/>
                <w:szCs w:val="18"/>
              </w:rPr>
            </w:pPr>
            <w:r>
              <w:rPr>
                <w:rFonts w:ascii="Times New Roman" w:hAnsi="Times New Roman"/>
                <w:color w:val="auto"/>
                <w:spacing w:val="-6"/>
                <w:kern w:val="21"/>
                <w:szCs w:val="18"/>
              </w:rPr>
              <w:t>0</w:t>
            </w:r>
          </w:p>
        </w:tc>
      </w:tr>
      <w:tr w14:paraId="70E12D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3A9E530D">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13B3F27B">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6742AAD4">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00 03 03</w:t>
            </w:r>
          </w:p>
        </w:tc>
        <w:tc>
          <w:tcPr>
            <w:tcW w:w="3819" w:type="dxa"/>
            <w:tcBorders>
              <w:right w:val="single" w:color="auto" w:sz="4" w:space="0"/>
            </w:tcBorders>
            <w:noWrap w:val="0"/>
            <w:vAlign w:val="center"/>
          </w:tcPr>
          <w:p w14:paraId="7C967354">
            <w:pPr>
              <w:pStyle w:val="558"/>
              <w:topLinePunct/>
              <w:adjustRightInd w:val="0"/>
              <w:snapToGrid w:val="0"/>
              <w:spacing w:line="240" w:lineRule="auto"/>
              <w:jc w:val="center"/>
              <w:rPr>
                <w:rFonts w:ascii="Times New Roman" w:hAnsi="Times New Roman"/>
                <w:color w:val="auto"/>
                <w:spacing w:val="-6"/>
                <w:kern w:val="21"/>
                <w:szCs w:val="18"/>
              </w:rPr>
            </w:pPr>
            <w:r>
              <w:rPr>
                <w:rFonts w:ascii="Times New Roman" w:hAnsi="宋体"/>
                <w:color w:val="auto"/>
                <w:kern w:val="21"/>
                <w:szCs w:val="18"/>
              </w:rPr>
              <w:t>查询主节点地址</w:t>
            </w:r>
          </w:p>
        </w:tc>
        <w:tc>
          <w:tcPr>
            <w:tcW w:w="1649" w:type="dxa"/>
            <w:tcBorders>
              <w:left w:val="single" w:color="auto" w:sz="4" w:space="0"/>
            </w:tcBorders>
            <w:noWrap w:val="0"/>
            <w:vAlign w:val="center"/>
          </w:tcPr>
          <w:p w14:paraId="050683D8">
            <w:pPr>
              <w:pStyle w:val="558"/>
              <w:topLinePunct/>
              <w:adjustRightInd w:val="0"/>
              <w:snapToGrid w:val="0"/>
              <w:spacing w:line="240" w:lineRule="auto"/>
              <w:jc w:val="center"/>
              <w:rPr>
                <w:rFonts w:ascii="Times New Roman" w:hAnsi="Times New Roman"/>
                <w:color w:val="auto"/>
                <w:spacing w:val="-6"/>
                <w:kern w:val="21"/>
                <w:szCs w:val="18"/>
              </w:rPr>
            </w:pPr>
            <w:r>
              <w:rPr>
                <w:rFonts w:ascii="Times New Roman" w:hAnsi="Times New Roman"/>
                <w:color w:val="auto"/>
                <w:spacing w:val="-6"/>
                <w:kern w:val="21"/>
                <w:szCs w:val="18"/>
              </w:rPr>
              <w:t>0</w:t>
            </w:r>
          </w:p>
        </w:tc>
      </w:tr>
      <w:tr w14:paraId="4E3EBF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338F32E5">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02DDFEF5">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4CE9D662">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03 03 04</w:t>
            </w:r>
          </w:p>
        </w:tc>
        <w:tc>
          <w:tcPr>
            <w:tcW w:w="3819" w:type="dxa"/>
            <w:tcBorders>
              <w:right w:val="single" w:color="auto" w:sz="4" w:space="0"/>
            </w:tcBorders>
            <w:noWrap w:val="0"/>
            <w:vAlign w:val="center"/>
          </w:tcPr>
          <w:p w14:paraId="24D5DD07">
            <w:pPr>
              <w:pStyle w:val="558"/>
              <w:topLinePunct/>
              <w:adjustRightInd w:val="0"/>
              <w:snapToGrid w:val="0"/>
              <w:spacing w:line="240" w:lineRule="auto"/>
              <w:jc w:val="center"/>
              <w:rPr>
                <w:rFonts w:ascii="Times New Roman" w:hAnsi="Times New Roman"/>
                <w:color w:val="auto"/>
                <w:spacing w:val="-6"/>
                <w:kern w:val="21"/>
                <w:szCs w:val="18"/>
              </w:rPr>
            </w:pPr>
            <w:r>
              <w:rPr>
                <w:rFonts w:ascii="Times New Roman" w:hAnsi="宋体"/>
                <w:color w:val="auto"/>
                <w:kern w:val="21"/>
                <w:szCs w:val="18"/>
              </w:rPr>
              <w:t>查询通信延时时长</w:t>
            </w:r>
          </w:p>
        </w:tc>
        <w:tc>
          <w:tcPr>
            <w:tcW w:w="1649" w:type="dxa"/>
            <w:tcBorders>
              <w:left w:val="single" w:color="auto" w:sz="4" w:space="0"/>
            </w:tcBorders>
            <w:noWrap w:val="0"/>
            <w:vAlign w:val="center"/>
          </w:tcPr>
          <w:p w14:paraId="4713E930">
            <w:pPr>
              <w:pStyle w:val="558"/>
              <w:topLinePunct/>
              <w:adjustRightInd w:val="0"/>
              <w:snapToGrid w:val="0"/>
              <w:spacing w:line="240" w:lineRule="auto"/>
              <w:jc w:val="center"/>
              <w:rPr>
                <w:rFonts w:ascii="Times New Roman" w:hAnsi="Times New Roman"/>
                <w:color w:val="auto"/>
                <w:spacing w:val="-6"/>
                <w:kern w:val="21"/>
                <w:szCs w:val="18"/>
              </w:rPr>
            </w:pPr>
            <w:r>
              <w:rPr>
                <w:rFonts w:ascii="Times New Roman" w:hAnsi="Times New Roman"/>
                <w:color w:val="auto"/>
                <w:spacing w:val="-6"/>
                <w:kern w:val="21"/>
                <w:szCs w:val="18"/>
              </w:rPr>
              <w:t>0</w:t>
            </w:r>
          </w:p>
        </w:tc>
      </w:tr>
      <w:tr w14:paraId="68772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214311BC">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2DFD616B">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4461C84D">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04 03 04</w:t>
            </w:r>
          </w:p>
        </w:tc>
        <w:tc>
          <w:tcPr>
            <w:tcW w:w="3819" w:type="dxa"/>
            <w:tcBorders>
              <w:right w:val="single" w:color="auto" w:sz="4" w:space="0"/>
            </w:tcBorders>
            <w:noWrap w:val="0"/>
            <w:vAlign w:val="center"/>
          </w:tcPr>
          <w:p w14:paraId="141C0338">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返回查询通信延时时长</w:t>
            </w:r>
          </w:p>
        </w:tc>
        <w:tc>
          <w:tcPr>
            <w:tcW w:w="1649" w:type="dxa"/>
            <w:tcBorders>
              <w:left w:val="single" w:color="auto" w:sz="4" w:space="0"/>
            </w:tcBorders>
            <w:noWrap w:val="0"/>
            <w:vAlign w:val="center"/>
          </w:tcPr>
          <w:p w14:paraId="156AFAD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1FAE0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28DBD785">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7CF2B811">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2635F5A9">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00 03 05</w:t>
            </w:r>
          </w:p>
        </w:tc>
        <w:tc>
          <w:tcPr>
            <w:tcW w:w="3819" w:type="dxa"/>
            <w:tcBorders>
              <w:right w:val="single" w:color="auto" w:sz="4" w:space="0"/>
            </w:tcBorders>
            <w:noWrap w:val="0"/>
            <w:vAlign w:val="center"/>
          </w:tcPr>
          <w:p w14:paraId="441D7096">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查询从节点数量</w:t>
            </w:r>
          </w:p>
        </w:tc>
        <w:tc>
          <w:tcPr>
            <w:tcW w:w="1649" w:type="dxa"/>
            <w:tcBorders>
              <w:left w:val="single" w:color="auto" w:sz="4" w:space="0"/>
            </w:tcBorders>
            <w:noWrap w:val="0"/>
            <w:vAlign w:val="center"/>
          </w:tcPr>
          <w:p w14:paraId="4C494E2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3E52D6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7460F8B1">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5555FB88">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12026755">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03 03 06</w:t>
            </w:r>
          </w:p>
        </w:tc>
        <w:tc>
          <w:tcPr>
            <w:tcW w:w="3819" w:type="dxa"/>
            <w:tcBorders>
              <w:right w:val="single" w:color="auto" w:sz="4" w:space="0"/>
            </w:tcBorders>
            <w:noWrap w:val="0"/>
            <w:vAlign w:val="center"/>
          </w:tcPr>
          <w:p w14:paraId="41C1258F">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查询从节点信息</w:t>
            </w:r>
          </w:p>
        </w:tc>
        <w:tc>
          <w:tcPr>
            <w:tcW w:w="1649" w:type="dxa"/>
            <w:tcBorders>
              <w:left w:val="single" w:color="auto" w:sz="4" w:space="0"/>
            </w:tcBorders>
            <w:noWrap w:val="0"/>
            <w:vAlign w:val="center"/>
          </w:tcPr>
          <w:p w14:paraId="6A59494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1838D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7BE3F262">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3CA1720A">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1D5263C9">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04 03 06</w:t>
            </w:r>
          </w:p>
        </w:tc>
        <w:tc>
          <w:tcPr>
            <w:tcW w:w="3819" w:type="dxa"/>
            <w:tcBorders>
              <w:right w:val="single" w:color="auto" w:sz="4" w:space="0"/>
            </w:tcBorders>
            <w:noWrap w:val="0"/>
            <w:vAlign w:val="center"/>
          </w:tcPr>
          <w:p w14:paraId="58C0D2DA">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返回查询从节点信息</w:t>
            </w:r>
          </w:p>
        </w:tc>
        <w:tc>
          <w:tcPr>
            <w:tcW w:w="1649" w:type="dxa"/>
            <w:tcBorders>
              <w:left w:val="single" w:color="auto" w:sz="4" w:space="0"/>
            </w:tcBorders>
            <w:noWrap w:val="0"/>
            <w:vAlign w:val="center"/>
          </w:tcPr>
          <w:p w14:paraId="10DB7A03">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73752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3F35EF5F">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2BE06546">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015F7B6E">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00 03 07</w:t>
            </w:r>
          </w:p>
        </w:tc>
        <w:tc>
          <w:tcPr>
            <w:tcW w:w="3819" w:type="dxa"/>
            <w:tcBorders>
              <w:right w:val="single" w:color="auto" w:sz="4" w:space="0"/>
            </w:tcBorders>
            <w:noWrap w:val="0"/>
            <w:vAlign w:val="center"/>
          </w:tcPr>
          <w:p w14:paraId="1024FB0A">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查询从节点主动注册进度</w:t>
            </w:r>
          </w:p>
        </w:tc>
        <w:tc>
          <w:tcPr>
            <w:tcW w:w="1649" w:type="dxa"/>
            <w:tcBorders>
              <w:left w:val="single" w:color="auto" w:sz="4" w:space="0"/>
            </w:tcBorders>
            <w:noWrap w:val="0"/>
            <w:vAlign w:val="center"/>
          </w:tcPr>
          <w:p w14:paraId="4F5FA09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0C229A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5A0F4AD1">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0F2C68F2">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10D87C94">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03 03 08</w:t>
            </w:r>
          </w:p>
        </w:tc>
        <w:tc>
          <w:tcPr>
            <w:tcW w:w="3819" w:type="dxa"/>
            <w:tcBorders>
              <w:right w:val="single" w:color="auto" w:sz="4" w:space="0"/>
            </w:tcBorders>
            <w:noWrap w:val="0"/>
            <w:vAlign w:val="center"/>
          </w:tcPr>
          <w:p w14:paraId="4616775B">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查询从节点的父节点</w:t>
            </w:r>
          </w:p>
        </w:tc>
        <w:tc>
          <w:tcPr>
            <w:tcW w:w="1649" w:type="dxa"/>
            <w:tcBorders>
              <w:left w:val="single" w:color="auto" w:sz="4" w:space="0"/>
            </w:tcBorders>
            <w:noWrap w:val="0"/>
            <w:vAlign w:val="center"/>
          </w:tcPr>
          <w:p w14:paraId="3539BA0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1D3BAF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4E6D6648">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347215D9">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784DBA42">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04 03 08</w:t>
            </w:r>
          </w:p>
        </w:tc>
        <w:tc>
          <w:tcPr>
            <w:tcW w:w="3819" w:type="dxa"/>
            <w:tcBorders>
              <w:right w:val="single" w:color="auto" w:sz="4" w:space="0"/>
            </w:tcBorders>
            <w:noWrap w:val="0"/>
            <w:vAlign w:val="center"/>
          </w:tcPr>
          <w:p w14:paraId="56C09AE1">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返回查询从节点的父节点</w:t>
            </w:r>
          </w:p>
        </w:tc>
        <w:tc>
          <w:tcPr>
            <w:tcW w:w="1649" w:type="dxa"/>
            <w:tcBorders>
              <w:left w:val="single" w:color="auto" w:sz="4" w:space="0"/>
            </w:tcBorders>
            <w:noWrap w:val="0"/>
            <w:vAlign w:val="center"/>
          </w:tcPr>
          <w:p w14:paraId="6F76197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7F3D4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15DD6766">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29A8CE23">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0CE00E7A">
            <w:pPr>
              <w:pStyle w:val="558"/>
              <w:topLinePunct/>
              <w:adjustRightInd w:val="0"/>
              <w:snapToGrid w:val="0"/>
              <w:spacing w:line="240" w:lineRule="auto"/>
              <w:rPr>
                <w:rFonts w:ascii="Times New Roman" w:hAnsi="Times New Roman"/>
                <w:color w:val="auto"/>
                <w:kern w:val="21"/>
                <w:szCs w:val="18"/>
              </w:rPr>
            </w:pPr>
            <w:r>
              <w:rPr>
                <w:rFonts w:hint="eastAsia" w:ascii="Times New Roman" w:hAnsi="Times New Roman"/>
                <w:color w:val="auto"/>
                <w:kern w:val="21"/>
                <w:szCs w:val="18"/>
              </w:rPr>
              <w:t>E8 00 03 09</w:t>
            </w:r>
          </w:p>
        </w:tc>
        <w:tc>
          <w:tcPr>
            <w:tcW w:w="3819" w:type="dxa"/>
            <w:tcBorders>
              <w:right w:val="single" w:color="auto" w:sz="4" w:space="0"/>
            </w:tcBorders>
            <w:noWrap w:val="0"/>
            <w:vAlign w:val="center"/>
          </w:tcPr>
          <w:p w14:paraId="598E9C4C">
            <w:pPr>
              <w:pStyle w:val="558"/>
              <w:topLinePunct/>
              <w:adjustRightInd w:val="0"/>
              <w:snapToGrid w:val="0"/>
              <w:spacing w:line="240" w:lineRule="auto"/>
              <w:jc w:val="center"/>
              <w:rPr>
                <w:rFonts w:ascii="Times New Roman" w:hAnsi="宋体"/>
                <w:color w:val="auto"/>
                <w:kern w:val="21"/>
                <w:szCs w:val="18"/>
              </w:rPr>
            </w:pPr>
            <w:r>
              <w:rPr>
                <w:rFonts w:hint="eastAsia" w:ascii="Times New Roman" w:hAnsi="宋体"/>
                <w:color w:val="auto"/>
                <w:kern w:val="21"/>
                <w:szCs w:val="18"/>
              </w:rPr>
              <w:t>查询映射表从节点数量</w:t>
            </w:r>
          </w:p>
        </w:tc>
        <w:tc>
          <w:tcPr>
            <w:tcW w:w="1649" w:type="dxa"/>
            <w:tcBorders>
              <w:left w:val="single" w:color="auto" w:sz="4" w:space="0"/>
            </w:tcBorders>
            <w:noWrap w:val="0"/>
            <w:vAlign w:val="center"/>
          </w:tcPr>
          <w:p w14:paraId="0041BB5D">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0</w:t>
            </w:r>
          </w:p>
        </w:tc>
      </w:tr>
      <w:tr w14:paraId="604F6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619968B9">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131956CE">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64380763">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 xml:space="preserve">E8 03 03 </w:t>
            </w:r>
            <w:r>
              <w:rPr>
                <w:rFonts w:hint="eastAsia" w:ascii="Times New Roman" w:hAnsi="Times New Roman"/>
                <w:color w:val="auto"/>
                <w:kern w:val="21"/>
                <w:szCs w:val="18"/>
              </w:rPr>
              <w:t>0A</w:t>
            </w:r>
          </w:p>
        </w:tc>
        <w:tc>
          <w:tcPr>
            <w:tcW w:w="3819" w:type="dxa"/>
            <w:tcBorders>
              <w:right w:val="single" w:color="auto" w:sz="4" w:space="0"/>
            </w:tcBorders>
            <w:noWrap w:val="0"/>
            <w:vAlign w:val="center"/>
          </w:tcPr>
          <w:p w14:paraId="70B0CB38">
            <w:pPr>
              <w:pStyle w:val="558"/>
              <w:topLinePunct/>
              <w:adjustRightInd w:val="0"/>
              <w:snapToGrid w:val="0"/>
              <w:spacing w:line="240" w:lineRule="auto"/>
              <w:jc w:val="center"/>
              <w:rPr>
                <w:rFonts w:ascii="Times New Roman" w:hAnsi="宋体"/>
                <w:color w:val="auto"/>
                <w:kern w:val="21"/>
                <w:szCs w:val="18"/>
              </w:rPr>
            </w:pPr>
            <w:r>
              <w:rPr>
                <w:rFonts w:hint="eastAsia" w:ascii="Times New Roman" w:hAnsi="宋体"/>
                <w:color w:val="auto"/>
                <w:kern w:val="21"/>
                <w:szCs w:val="18"/>
              </w:rPr>
              <w:t>查询从节点通信地址映射表</w:t>
            </w:r>
          </w:p>
        </w:tc>
        <w:tc>
          <w:tcPr>
            <w:tcW w:w="1649" w:type="dxa"/>
            <w:tcBorders>
              <w:left w:val="single" w:color="auto" w:sz="4" w:space="0"/>
            </w:tcBorders>
            <w:noWrap w:val="0"/>
            <w:vAlign w:val="center"/>
          </w:tcPr>
          <w:p w14:paraId="784BB51C">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0</w:t>
            </w:r>
          </w:p>
        </w:tc>
      </w:tr>
      <w:tr w14:paraId="1938D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3EB74980">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138B2538">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7A24C0B8">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w:t>
            </w:r>
            <w:r>
              <w:rPr>
                <w:rFonts w:hint="eastAsia" w:ascii="Times New Roman" w:hAnsi="Times New Roman"/>
                <w:color w:val="auto"/>
                <w:kern w:val="21"/>
                <w:szCs w:val="18"/>
              </w:rPr>
              <w:t>4</w:t>
            </w:r>
            <w:r>
              <w:rPr>
                <w:rFonts w:ascii="Times New Roman" w:hAnsi="Times New Roman"/>
                <w:color w:val="auto"/>
                <w:kern w:val="21"/>
                <w:szCs w:val="18"/>
              </w:rPr>
              <w:t xml:space="preserve"> 03 </w:t>
            </w:r>
            <w:r>
              <w:rPr>
                <w:rFonts w:hint="eastAsia" w:ascii="Times New Roman" w:hAnsi="Times New Roman"/>
                <w:color w:val="auto"/>
                <w:kern w:val="21"/>
                <w:szCs w:val="18"/>
              </w:rPr>
              <w:t>0A</w:t>
            </w:r>
          </w:p>
        </w:tc>
        <w:tc>
          <w:tcPr>
            <w:tcW w:w="3819" w:type="dxa"/>
            <w:tcBorders>
              <w:right w:val="single" w:color="auto" w:sz="4" w:space="0"/>
            </w:tcBorders>
            <w:noWrap w:val="0"/>
            <w:vAlign w:val="center"/>
          </w:tcPr>
          <w:p w14:paraId="57C7F3E9">
            <w:pPr>
              <w:pStyle w:val="558"/>
              <w:topLinePunct/>
              <w:adjustRightInd w:val="0"/>
              <w:snapToGrid w:val="0"/>
              <w:spacing w:line="240" w:lineRule="auto"/>
              <w:jc w:val="center"/>
              <w:rPr>
                <w:rFonts w:ascii="Times New Roman" w:hAnsi="宋体"/>
                <w:color w:val="auto"/>
                <w:kern w:val="21"/>
                <w:szCs w:val="18"/>
              </w:rPr>
            </w:pPr>
            <w:r>
              <w:rPr>
                <w:rFonts w:hint="eastAsia" w:ascii="Times New Roman" w:hAnsi="宋体"/>
                <w:color w:val="auto"/>
                <w:kern w:val="21"/>
                <w:szCs w:val="18"/>
              </w:rPr>
              <w:t>返回查询从节点通信地址映射表</w:t>
            </w:r>
          </w:p>
        </w:tc>
        <w:tc>
          <w:tcPr>
            <w:tcW w:w="1649" w:type="dxa"/>
            <w:tcBorders>
              <w:left w:val="single" w:color="auto" w:sz="4" w:space="0"/>
            </w:tcBorders>
            <w:noWrap w:val="0"/>
            <w:vAlign w:val="center"/>
          </w:tcPr>
          <w:p w14:paraId="38D68814">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0</w:t>
            </w:r>
          </w:p>
        </w:tc>
      </w:tr>
      <w:tr w14:paraId="3E4CF2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28F1400A">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759E439A">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32A73F1C">
            <w:pPr>
              <w:pStyle w:val="558"/>
              <w:topLinePunct/>
              <w:adjustRightInd w:val="0"/>
              <w:snapToGrid w:val="0"/>
              <w:spacing w:line="240" w:lineRule="auto"/>
              <w:rPr>
                <w:rFonts w:ascii="Times New Roman" w:hAnsi="Times New Roman"/>
                <w:color w:val="auto"/>
                <w:kern w:val="21"/>
                <w:szCs w:val="18"/>
              </w:rPr>
            </w:pPr>
            <w:r>
              <w:rPr>
                <w:rFonts w:hint="eastAsia" w:ascii="Times New Roman" w:hAnsi="Times New Roman"/>
                <w:color w:val="auto"/>
                <w:kern w:val="21"/>
                <w:szCs w:val="18"/>
              </w:rPr>
              <w:t>E8 00 03 0B</w:t>
            </w:r>
          </w:p>
        </w:tc>
        <w:tc>
          <w:tcPr>
            <w:tcW w:w="3819" w:type="dxa"/>
            <w:tcBorders>
              <w:right w:val="single" w:color="auto" w:sz="4" w:space="0"/>
            </w:tcBorders>
            <w:noWrap w:val="0"/>
            <w:vAlign w:val="center"/>
          </w:tcPr>
          <w:p w14:paraId="7C0F9D9C">
            <w:pPr>
              <w:pStyle w:val="558"/>
              <w:topLinePunct/>
              <w:adjustRightInd w:val="0"/>
              <w:snapToGrid w:val="0"/>
              <w:spacing w:line="240" w:lineRule="auto"/>
              <w:jc w:val="center"/>
              <w:rPr>
                <w:rFonts w:ascii="Times New Roman" w:hAnsi="宋体"/>
                <w:color w:val="auto"/>
                <w:kern w:val="21"/>
                <w:szCs w:val="18"/>
              </w:rPr>
            </w:pPr>
            <w:r>
              <w:rPr>
                <w:rFonts w:hint="eastAsia" w:ascii="Times New Roman" w:hAnsi="宋体"/>
                <w:color w:val="auto"/>
                <w:kern w:val="21"/>
                <w:szCs w:val="18"/>
              </w:rPr>
              <w:t>查询任务建议超时时间</w:t>
            </w:r>
          </w:p>
        </w:tc>
        <w:tc>
          <w:tcPr>
            <w:tcW w:w="1649" w:type="dxa"/>
            <w:tcBorders>
              <w:left w:val="single" w:color="auto" w:sz="4" w:space="0"/>
            </w:tcBorders>
            <w:noWrap w:val="0"/>
            <w:vAlign w:val="center"/>
          </w:tcPr>
          <w:p w14:paraId="2405DD2B">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0</w:t>
            </w:r>
          </w:p>
        </w:tc>
      </w:tr>
      <w:tr w14:paraId="5B3066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7F634395">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2A96F69D">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4136FAAB">
            <w:pPr>
              <w:pStyle w:val="558"/>
              <w:topLinePunct/>
              <w:adjustRightInd w:val="0"/>
              <w:snapToGrid w:val="0"/>
              <w:spacing w:line="240" w:lineRule="auto"/>
              <w:rPr>
                <w:rFonts w:ascii="Times New Roman" w:hAnsi="Times New Roman"/>
                <w:color w:val="auto"/>
                <w:kern w:val="21"/>
                <w:szCs w:val="18"/>
              </w:rPr>
            </w:pPr>
            <w:r>
              <w:rPr>
                <w:rFonts w:hint="eastAsia" w:ascii="Times New Roman" w:hAnsi="Times New Roman"/>
                <w:color w:val="auto"/>
                <w:kern w:val="21"/>
                <w:szCs w:val="18"/>
              </w:rPr>
              <w:t>E8 03 03 0C</w:t>
            </w:r>
          </w:p>
        </w:tc>
        <w:tc>
          <w:tcPr>
            <w:tcW w:w="3819" w:type="dxa"/>
            <w:tcBorders>
              <w:right w:val="single" w:color="auto" w:sz="4" w:space="0"/>
            </w:tcBorders>
            <w:noWrap w:val="0"/>
            <w:vAlign w:val="center"/>
          </w:tcPr>
          <w:p w14:paraId="52DF6C92">
            <w:pPr>
              <w:pStyle w:val="558"/>
              <w:topLinePunct/>
              <w:adjustRightInd w:val="0"/>
              <w:snapToGrid w:val="0"/>
              <w:spacing w:line="240" w:lineRule="auto"/>
              <w:jc w:val="center"/>
              <w:rPr>
                <w:rFonts w:ascii="Times New Roman" w:hAnsi="宋体"/>
                <w:color w:val="auto"/>
                <w:kern w:val="21"/>
                <w:szCs w:val="18"/>
              </w:rPr>
            </w:pPr>
            <w:r>
              <w:rPr>
                <w:rFonts w:hint="eastAsia" w:ascii="Times New Roman" w:hAnsi="宋体"/>
                <w:color w:val="auto"/>
                <w:kern w:val="21"/>
                <w:szCs w:val="18"/>
              </w:rPr>
              <w:t>查询从节点相位信息</w:t>
            </w:r>
          </w:p>
        </w:tc>
        <w:tc>
          <w:tcPr>
            <w:tcW w:w="1649" w:type="dxa"/>
            <w:tcBorders>
              <w:left w:val="single" w:color="auto" w:sz="4" w:space="0"/>
            </w:tcBorders>
            <w:noWrap w:val="0"/>
            <w:vAlign w:val="center"/>
          </w:tcPr>
          <w:p w14:paraId="4F85F5DC">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0</w:t>
            </w:r>
          </w:p>
        </w:tc>
      </w:tr>
      <w:tr w14:paraId="4DA8F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615FDA98">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2C467AEA">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27517FCD">
            <w:pPr>
              <w:pStyle w:val="558"/>
              <w:topLinePunct/>
              <w:adjustRightInd w:val="0"/>
              <w:snapToGrid w:val="0"/>
              <w:spacing w:line="240" w:lineRule="auto"/>
              <w:rPr>
                <w:rFonts w:ascii="Times New Roman" w:hAnsi="Times New Roman"/>
                <w:color w:val="auto"/>
                <w:kern w:val="21"/>
                <w:szCs w:val="18"/>
              </w:rPr>
            </w:pPr>
            <w:r>
              <w:rPr>
                <w:rFonts w:hint="eastAsia" w:ascii="Times New Roman" w:hAnsi="Times New Roman"/>
                <w:color w:val="auto"/>
                <w:kern w:val="21"/>
                <w:szCs w:val="18"/>
              </w:rPr>
              <w:t>E8 04 03 0C</w:t>
            </w:r>
          </w:p>
        </w:tc>
        <w:tc>
          <w:tcPr>
            <w:tcW w:w="3819" w:type="dxa"/>
            <w:tcBorders>
              <w:right w:val="single" w:color="auto" w:sz="4" w:space="0"/>
            </w:tcBorders>
            <w:noWrap w:val="0"/>
            <w:vAlign w:val="center"/>
          </w:tcPr>
          <w:p w14:paraId="1E9879D7">
            <w:pPr>
              <w:pStyle w:val="558"/>
              <w:topLinePunct/>
              <w:adjustRightInd w:val="0"/>
              <w:snapToGrid w:val="0"/>
              <w:spacing w:line="240" w:lineRule="auto"/>
              <w:jc w:val="center"/>
              <w:rPr>
                <w:rFonts w:ascii="Times New Roman" w:hAnsi="宋体"/>
                <w:color w:val="auto"/>
                <w:kern w:val="21"/>
                <w:szCs w:val="18"/>
              </w:rPr>
            </w:pPr>
            <w:r>
              <w:rPr>
                <w:rFonts w:hint="eastAsia" w:ascii="Times New Roman" w:hAnsi="宋体"/>
                <w:color w:val="auto"/>
                <w:kern w:val="21"/>
                <w:szCs w:val="18"/>
              </w:rPr>
              <w:t>返回查询从节点相位信息</w:t>
            </w:r>
          </w:p>
        </w:tc>
        <w:tc>
          <w:tcPr>
            <w:tcW w:w="1649" w:type="dxa"/>
            <w:tcBorders>
              <w:left w:val="single" w:color="auto" w:sz="4" w:space="0"/>
            </w:tcBorders>
            <w:noWrap w:val="0"/>
            <w:vAlign w:val="center"/>
          </w:tcPr>
          <w:p w14:paraId="5FDE5F87">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0</w:t>
            </w:r>
          </w:p>
        </w:tc>
      </w:tr>
      <w:tr w14:paraId="70F560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705AEBDC">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69809178">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0F794E7E">
            <w:pPr>
              <w:pStyle w:val="558"/>
              <w:topLinePunct/>
              <w:adjustRightInd w:val="0"/>
              <w:snapToGrid w:val="0"/>
              <w:spacing w:line="240" w:lineRule="auto"/>
              <w:rPr>
                <w:rFonts w:ascii="Times New Roman" w:hAnsi="Times New Roman"/>
                <w:color w:val="auto"/>
                <w:kern w:val="21"/>
                <w:szCs w:val="18"/>
              </w:rPr>
            </w:pPr>
            <w:r>
              <w:rPr>
                <w:rFonts w:hint="eastAsia" w:ascii="Times New Roman" w:hAnsi="Times New Roman"/>
                <w:color w:val="auto"/>
                <w:kern w:val="21"/>
                <w:szCs w:val="18"/>
              </w:rPr>
              <w:t>E8 03 03 0D</w:t>
            </w:r>
          </w:p>
        </w:tc>
        <w:tc>
          <w:tcPr>
            <w:tcW w:w="3819" w:type="dxa"/>
            <w:tcBorders>
              <w:right w:val="single" w:color="auto" w:sz="4" w:space="0"/>
            </w:tcBorders>
            <w:noWrap w:val="0"/>
            <w:vAlign w:val="center"/>
          </w:tcPr>
          <w:p w14:paraId="0BA2A1B2">
            <w:pPr>
              <w:pStyle w:val="558"/>
              <w:topLinePunct/>
              <w:adjustRightInd w:val="0"/>
              <w:snapToGrid w:val="0"/>
              <w:spacing w:line="240" w:lineRule="auto"/>
              <w:jc w:val="center"/>
              <w:rPr>
                <w:rFonts w:ascii="Times New Roman" w:hAnsi="宋体"/>
                <w:color w:val="auto"/>
                <w:kern w:val="21"/>
                <w:szCs w:val="18"/>
              </w:rPr>
            </w:pPr>
            <w:r>
              <w:rPr>
                <w:rFonts w:hint="eastAsia" w:ascii="Times New Roman" w:hAnsi="宋体"/>
                <w:color w:val="auto"/>
                <w:kern w:val="21"/>
                <w:szCs w:val="18"/>
              </w:rPr>
              <w:t>批量查询从节点相位信息</w:t>
            </w:r>
          </w:p>
        </w:tc>
        <w:tc>
          <w:tcPr>
            <w:tcW w:w="1649" w:type="dxa"/>
            <w:tcBorders>
              <w:left w:val="single" w:color="auto" w:sz="4" w:space="0"/>
            </w:tcBorders>
            <w:noWrap w:val="0"/>
            <w:vAlign w:val="center"/>
          </w:tcPr>
          <w:p w14:paraId="363BD789">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0</w:t>
            </w:r>
          </w:p>
        </w:tc>
      </w:tr>
      <w:tr w14:paraId="683DAA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2B03F11B">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642C3BE0">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7E22E3F5">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w:t>
            </w:r>
            <w:r>
              <w:rPr>
                <w:rFonts w:hint="eastAsia" w:ascii="Times New Roman" w:hAnsi="Times New Roman"/>
                <w:color w:val="auto"/>
                <w:kern w:val="21"/>
                <w:szCs w:val="18"/>
              </w:rPr>
              <w:t>4</w:t>
            </w:r>
            <w:r>
              <w:rPr>
                <w:rFonts w:ascii="Times New Roman" w:hAnsi="Times New Roman"/>
                <w:color w:val="auto"/>
                <w:kern w:val="21"/>
                <w:szCs w:val="18"/>
              </w:rPr>
              <w:t xml:space="preserve"> 03 0D</w:t>
            </w:r>
          </w:p>
        </w:tc>
        <w:tc>
          <w:tcPr>
            <w:tcW w:w="3819" w:type="dxa"/>
            <w:tcBorders>
              <w:right w:val="single" w:color="auto" w:sz="4" w:space="0"/>
            </w:tcBorders>
            <w:noWrap w:val="0"/>
            <w:vAlign w:val="center"/>
          </w:tcPr>
          <w:p w14:paraId="2D162305">
            <w:pPr>
              <w:pStyle w:val="558"/>
              <w:topLinePunct/>
              <w:adjustRightInd w:val="0"/>
              <w:snapToGrid w:val="0"/>
              <w:spacing w:line="240" w:lineRule="auto"/>
              <w:jc w:val="center"/>
              <w:rPr>
                <w:rFonts w:ascii="Times New Roman" w:hAnsi="宋体"/>
                <w:color w:val="auto"/>
                <w:kern w:val="21"/>
                <w:szCs w:val="18"/>
              </w:rPr>
            </w:pPr>
            <w:r>
              <w:rPr>
                <w:rFonts w:hint="eastAsia" w:ascii="Times New Roman" w:hAnsi="宋体"/>
                <w:color w:val="auto"/>
                <w:kern w:val="21"/>
                <w:szCs w:val="18"/>
              </w:rPr>
              <w:t>返回批量查询从节点相位信息</w:t>
            </w:r>
          </w:p>
        </w:tc>
        <w:tc>
          <w:tcPr>
            <w:tcW w:w="1649" w:type="dxa"/>
            <w:tcBorders>
              <w:left w:val="single" w:color="auto" w:sz="4" w:space="0"/>
            </w:tcBorders>
            <w:noWrap w:val="0"/>
            <w:vAlign w:val="center"/>
          </w:tcPr>
          <w:p w14:paraId="71E6DD45">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0</w:t>
            </w:r>
          </w:p>
        </w:tc>
      </w:tr>
      <w:tr w14:paraId="0238E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5C48831F">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59DC3C8F">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66A17E48">
            <w:pPr>
              <w:pStyle w:val="558"/>
              <w:topLinePunct/>
              <w:adjustRightInd w:val="0"/>
              <w:snapToGrid w:val="0"/>
              <w:spacing w:line="240" w:lineRule="auto"/>
              <w:rPr>
                <w:rFonts w:ascii="Times New Roman" w:hAnsi="Times New Roman"/>
                <w:color w:val="auto"/>
                <w:kern w:val="21"/>
                <w:szCs w:val="18"/>
              </w:rPr>
            </w:pPr>
            <w:r>
              <w:rPr>
                <w:rFonts w:hint="eastAsia" w:ascii="Times New Roman" w:hAnsi="Times New Roman"/>
                <w:color w:val="auto"/>
                <w:kern w:val="21"/>
                <w:szCs w:val="18"/>
              </w:rPr>
              <w:t>E8 03 03 0E</w:t>
            </w:r>
          </w:p>
        </w:tc>
        <w:tc>
          <w:tcPr>
            <w:tcW w:w="3819" w:type="dxa"/>
            <w:tcBorders>
              <w:right w:val="single" w:color="auto" w:sz="4" w:space="0"/>
            </w:tcBorders>
            <w:noWrap w:val="0"/>
            <w:vAlign w:val="center"/>
          </w:tcPr>
          <w:p w14:paraId="6BB580DA">
            <w:pPr>
              <w:pStyle w:val="558"/>
              <w:topLinePunct/>
              <w:adjustRightInd w:val="0"/>
              <w:snapToGrid w:val="0"/>
              <w:spacing w:line="240" w:lineRule="auto"/>
              <w:jc w:val="center"/>
              <w:rPr>
                <w:rFonts w:ascii="Times New Roman" w:hAnsi="宋体"/>
                <w:color w:val="auto"/>
                <w:kern w:val="21"/>
                <w:szCs w:val="18"/>
              </w:rPr>
            </w:pPr>
            <w:r>
              <w:rPr>
                <w:rFonts w:hint="eastAsia" w:ascii="Times New Roman" w:hAnsi="宋体"/>
                <w:color w:val="auto"/>
                <w:kern w:val="21"/>
                <w:szCs w:val="18"/>
              </w:rPr>
              <w:t>查询表档案的台区识别结果</w:t>
            </w:r>
          </w:p>
        </w:tc>
        <w:tc>
          <w:tcPr>
            <w:tcW w:w="1649" w:type="dxa"/>
            <w:tcBorders>
              <w:left w:val="single" w:color="auto" w:sz="4" w:space="0"/>
            </w:tcBorders>
            <w:noWrap w:val="0"/>
            <w:vAlign w:val="center"/>
          </w:tcPr>
          <w:p w14:paraId="5B9D9469">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0</w:t>
            </w:r>
          </w:p>
        </w:tc>
      </w:tr>
      <w:tr w14:paraId="5C1274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0AFA3FFE">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7BFC511A">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79ABB341">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w:t>
            </w:r>
            <w:r>
              <w:rPr>
                <w:rFonts w:hint="eastAsia" w:ascii="Times New Roman" w:hAnsi="Times New Roman"/>
                <w:color w:val="auto"/>
                <w:kern w:val="21"/>
                <w:szCs w:val="18"/>
              </w:rPr>
              <w:t>4</w:t>
            </w:r>
            <w:r>
              <w:rPr>
                <w:rFonts w:ascii="Times New Roman" w:hAnsi="Times New Roman"/>
                <w:color w:val="auto"/>
                <w:kern w:val="21"/>
                <w:szCs w:val="18"/>
              </w:rPr>
              <w:t xml:space="preserve"> 03 0E</w:t>
            </w:r>
          </w:p>
        </w:tc>
        <w:tc>
          <w:tcPr>
            <w:tcW w:w="3819" w:type="dxa"/>
            <w:tcBorders>
              <w:right w:val="single" w:color="auto" w:sz="4" w:space="0"/>
            </w:tcBorders>
            <w:noWrap w:val="0"/>
            <w:vAlign w:val="center"/>
          </w:tcPr>
          <w:p w14:paraId="0DE35530">
            <w:pPr>
              <w:pStyle w:val="558"/>
              <w:topLinePunct/>
              <w:adjustRightInd w:val="0"/>
              <w:snapToGrid w:val="0"/>
              <w:spacing w:line="240" w:lineRule="auto"/>
              <w:jc w:val="center"/>
              <w:rPr>
                <w:rFonts w:ascii="Times New Roman" w:hAnsi="宋体"/>
                <w:color w:val="auto"/>
                <w:kern w:val="21"/>
                <w:szCs w:val="18"/>
              </w:rPr>
            </w:pPr>
            <w:r>
              <w:rPr>
                <w:rFonts w:hint="eastAsia" w:ascii="Times New Roman" w:hAnsi="宋体"/>
                <w:color w:val="auto"/>
                <w:kern w:val="21"/>
                <w:szCs w:val="18"/>
              </w:rPr>
              <w:t>返回查询表档案的台区识别结果</w:t>
            </w:r>
          </w:p>
        </w:tc>
        <w:tc>
          <w:tcPr>
            <w:tcW w:w="1649" w:type="dxa"/>
            <w:tcBorders>
              <w:left w:val="single" w:color="auto" w:sz="4" w:space="0"/>
            </w:tcBorders>
            <w:noWrap w:val="0"/>
            <w:vAlign w:val="center"/>
          </w:tcPr>
          <w:p w14:paraId="25D9BD41">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0</w:t>
            </w:r>
          </w:p>
        </w:tc>
      </w:tr>
      <w:tr w14:paraId="026C4B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350B1EB1">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350180CF">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3CAC786D">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w:t>
            </w:r>
            <w:r>
              <w:rPr>
                <w:rFonts w:hint="eastAsia" w:ascii="Times New Roman" w:hAnsi="Times New Roman"/>
                <w:color w:val="auto"/>
                <w:kern w:val="21"/>
                <w:szCs w:val="18"/>
              </w:rPr>
              <w:t>3</w:t>
            </w:r>
            <w:r>
              <w:rPr>
                <w:rFonts w:ascii="Times New Roman" w:hAnsi="Times New Roman"/>
                <w:color w:val="auto"/>
                <w:kern w:val="21"/>
                <w:szCs w:val="18"/>
              </w:rPr>
              <w:t xml:space="preserve"> 03 0</w:t>
            </w:r>
            <w:r>
              <w:rPr>
                <w:rFonts w:hint="eastAsia" w:ascii="Times New Roman" w:hAnsi="Times New Roman"/>
                <w:color w:val="auto"/>
                <w:kern w:val="21"/>
                <w:szCs w:val="18"/>
              </w:rPr>
              <w:t>F</w:t>
            </w:r>
          </w:p>
        </w:tc>
        <w:tc>
          <w:tcPr>
            <w:tcW w:w="3819" w:type="dxa"/>
            <w:tcBorders>
              <w:right w:val="single" w:color="auto" w:sz="4" w:space="0"/>
            </w:tcBorders>
            <w:noWrap w:val="0"/>
            <w:vAlign w:val="center"/>
          </w:tcPr>
          <w:p w14:paraId="0642B4E6">
            <w:pPr>
              <w:pStyle w:val="558"/>
              <w:topLinePunct/>
              <w:adjustRightInd w:val="0"/>
              <w:snapToGrid w:val="0"/>
              <w:spacing w:line="240" w:lineRule="auto"/>
              <w:jc w:val="center"/>
              <w:rPr>
                <w:rFonts w:ascii="Times New Roman" w:hAnsi="宋体"/>
                <w:color w:val="auto"/>
                <w:kern w:val="21"/>
                <w:szCs w:val="18"/>
              </w:rPr>
            </w:pPr>
            <w:r>
              <w:rPr>
                <w:rFonts w:hint="eastAsia" w:ascii="Times New Roman" w:hAnsi="宋体"/>
                <w:color w:val="auto"/>
                <w:kern w:val="21"/>
                <w:szCs w:val="18"/>
              </w:rPr>
              <w:t>查询多余节点的台区识别结果</w:t>
            </w:r>
          </w:p>
        </w:tc>
        <w:tc>
          <w:tcPr>
            <w:tcW w:w="1649" w:type="dxa"/>
            <w:tcBorders>
              <w:left w:val="single" w:color="auto" w:sz="4" w:space="0"/>
            </w:tcBorders>
            <w:noWrap w:val="0"/>
            <w:vAlign w:val="center"/>
          </w:tcPr>
          <w:p w14:paraId="6D8997BA">
            <w:pPr>
              <w:pStyle w:val="558"/>
              <w:topLinePunct/>
              <w:adjustRightInd w:val="0"/>
              <w:snapToGrid w:val="0"/>
              <w:spacing w:line="240" w:lineRule="auto"/>
              <w:jc w:val="center"/>
              <w:rPr>
                <w:rFonts w:hint="eastAsia" w:ascii="Times New Roman" w:hAnsi="Times New Roman"/>
                <w:color w:val="auto"/>
                <w:kern w:val="21"/>
                <w:szCs w:val="18"/>
              </w:rPr>
            </w:pPr>
            <w:r>
              <w:rPr>
                <w:rFonts w:hint="eastAsia" w:ascii="Times New Roman" w:hAnsi="Times New Roman"/>
                <w:color w:val="auto"/>
                <w:kern w:val="21"/>
                <w:szCs w:val="18"/>
              </w:rPr>
              <w:t>0</w:t>
            </w:r>
          </w:p>
        </w:tc>
      </w:tr>
      <w:tr w14:paraId="0C7BD7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00A4BEC7">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0495479B">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50403456">
            <w:pPr>
              <w:pStyle w:val="558"/>
              <w:topLinePunct/>
              <w:adjustRightInd w:val="0"/>
              <w:snapToGrid w:val="0"/>
              <w:spacing w:line="240" w:lineRule="auto"/>
              <w:rPr>
                <w:rFonts w:ascii="Times New Roman" w:hAnsi="Times New Roman"/>
                <w:color w:val="auto"/>
                <w:kern w:val="21"/>
                <w:szCs w:val="18"/>
              </w:rPr>
            </w:pPr>
            <w:r>
              <w:rPr>
                <w:rFonts w:hint="eastAsia" w:ascii="Times New Roman" w:hAnsi="Times New Roman"/>
                <w:color w:val="auto"/>
                <w:kern w:val="21"/>
                <w:szCs w:val="18"/>
              </w:rPr>
              <w:t>E8 04 03 0F</w:t>
            </w:r>
          </w:p>
        </w:tc>
        <w:tc>
          <w:tcPr>
            <w:tcW w:w="3819" w:type="dxa"/>
            <w:tcBorders>
              <w:right w:val="single" w:color="auto" w:sz="4" w:space="0"/>
            </w:tcBorders>
            <w:noWrap w:val="0"/>
            <w:vAlign w:val="center"/>
          </w:tcPr>
          <w:p w14:paraId="25260D00">
            <w:pPr>
              <w:pStyle w:val="558"/>
              <w:topLinePunct/>
              <w:adjustRightInd w:val="0"/>
              <w:snapToGrid w:val="0"/>
              <w:spacing w:line="240" w:lineRule="auto"/>
              <w:jc w:val="center"/>
              <w:rPr>
                <w:rFonts w:hint="eastAsia" w:ascii="Times New Roman" w:hAnsi="宋体"/>
                <w:color w:val="auto"/>
                <w:kern w:val="21"/>
                <w:szCs w:val="18"/>
              </w:rPr>
            </w:pPr>
            <w:r>
              <w:rPr>
                <w:rFonts w:hint="eastAsia" w:ascii="Times New Roman" w:hAnsi="宋体"/>
                <w:color w:val="auto"/>
                <w:kern w:val="21"/>
                <w:szCs w:val="18"/>
              </w:rPr>
              <w:t>返回查询多余节点的台区识别结果</w:t>
            </w:r>
          </w:p>
        </w:tc>
        <w:tc>
          <w:tcPr>
            <w:tcW w:w="1649" w:type="dxa"/>
            <w:tcBorders>
              <w:left w:val="single" w:color="auto" w:sz="4" w:space="0"/>
            </w:tcBorders>
            <w:noWrap w:val="0"/>
            <w:vAlign w:val="center"/>
          </w:tcPr>
          <w:p w14:paraId="3F882740">
            <w:pPr>
              <w:pStyle w:val="558"/>
              <w:topLinePunct/>
              <w:adjustRightInd w:val="0"/>
              <w:snapToGrid w:val="0"/>
              <w:spacing w:line="240" w:lineRule="auto"/>
              <w:jc w:val="center"/>
              <w:rPr>
                <w:rFonts w:hint="eastAsia" w:ascii="Times New Roman" w:hAnsi="Times New Roman"/>
                <w:color w:val="auto"/>
                <w:kern w:val="21"/>
                <w:szCs w:val="18"/>
              </w:rPr>
            </w:pPr>
            <w:r>
              <w:rPr>
                <w:rFonts w:hint="eastAsia" w:ascii="Times New Roman" w:hAnsi="Times New Roman"/>
                <w:color w:val="auto"/>
                <w:kern w:val="21"/>
                <w:szCs w:val="18"/>
              </w:rPr>
              <w:t>0</w:t>
            </w:r>
          </w:p>
        </w:tc>
      </w:tr>
      <w:tr w14:paraId="35D71F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57220808">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79784E5D">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top"/>
          </w:tcPr>
          <w:p w14:paraId="4D3899DC">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03 03 15</w:t>
            </w:r>
          </w:p>
        </w:tc>
        <w:tc>
          <w:tcPr>
            <w:tcW w:w="3819" w:type="dxa"/>
            <w:tcBorders>
              <w:right w:val="single" w:color="auto" w:sz="4" w:space="0"/>
            </w:tcBorders>
            <w:noWrap w:val="0"/>
            <w:vAlign w:val="center"/>
          </w:tcPr>
          <w:p w14:paraId="30FA2A22">
            <w:pPr>
              <w:pStyle w:val="558"/>
              <w:topLinePunct/>
              <w:adjustRightInd w:val="0"/>
              <w:snapToGrid w:val="0"/>
              <w:spacing w:line="240" w:lineRule="auto"/>
              <w:jc w:val="center"/>
              <w:rPr>
                <w:rFonts w:hint="eastAsia" w:ascii="Times New Roman" w:hAnsi="宋体"/>
                <w:color w:val="auto"/>
                <w:kern w:val="21"/>
                <w:szCs w:val="18"/>
              </w:rPr>
            </w:pPr>
            <w:r>
              <w:rPr>
                <w:rFonts w:hint="eastAsia"/>
                <w:highlight w:val="yellow"/>
              </w:rPr>
              <w:t>批量查询模块特征信息</w:t>
            </w:r>
          </w:p>
        </w:tc>
        <w:tc>
          <w:tcPr>
            <w:tcW w:w="1649" w:type="dxa"/>
            <w:tcBorders>
              <w:left w:val="single" w:color="auto" w:sz="4" w:space="0"/>
            </w:tcBorders>
            <w:noWrap w:val="0"/>
            <w:vAlign w:val="center"/>
          </w:tcPr>
          <w:p w14:paraId="34AFC137">
            <w:pPr>
              <w:pStyle w:val="558"/>
              <w:topLinePunct/>
              <w:adjustRightInd w:val="0"/>
              <w:snapToGrid w:val="0"/>
              <w:spacing w:line="240" w:lineRule="auto"/>
              <w:jc w:val="center"/>
              <w:rPr>
                <w:rFonts w:hint="eastAsia" w:ascii="Times New Roman" w:hAnsi="Times New Roman"/>
                <w:color w:val="auto"/>
                <w:kern w:val="21"/>
                <w:szCs w:val="18"/>
              </w:rPr>
            </w:pPr>
            <w:r>
              <w:rPr>
                <w:rFonts w:hint="eastAsia" w:ascii="Times New Roman" w:hAnsi="Times New Roman"/>
                <w:color w:val="auto"/>
                <w:kern w:val="21"/>
                <w:szCs w:val="18"/>
              </w:rPr>
              <w:t>0</w:t>
            </w:r>
          </w:p>
        </w:tc>
      </w:tr>
      <w:tr w14:paraId="066BF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6035655D">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06D4B221">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top"/>
          </w:tcPr>
          <w:p w14:paraId="718A300F">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04 03 15</w:t>
            </w:r>
          </w:p>
        </w:tc>
        <w:tc>
          <w:tcPr>
            <w:tcW w:w="3819" w:type="dxa"/>
            <w:tcBorders>
              <w:right w:val="single" w:color="auto" w:sz="4" w:space="0"/>
            </w:tcBorders>
            <w:noWrap w:val="0"/>
            <w:vAlign w:val="center"/>
          </w:tcPr>
          <w:p w14:paraId="39AE8F77">
            <w:pPr>
              <w:pStyle w:val="558"/>
              <w:topLinePunct/>
              <w:adjustRightInd w:val="0"/>
              <w:snapToGrid w:val="0"/>
              <w:spacing w:line="240" w:lineRule="auto"/>
              <w:jc w:val="center"/>
              <w:rPr>
                <w:rFonts w:hint="eastAsia" w:ascii="Times New Roman" w:hAnsi="宋体"/>
                <w:color w:val="auto"/>
                <w:kern w:val="21"/>
                <w:szCs w:val="18"/>
              </w:rPr>
            </w:pPr>
            <w:r>
              <w:rPr>
                <w:rFonts w:hint="eastAsia"/>
                <w:highlight w:val="yellow"/>
              </w:rPr>
              <w:t>批量返回查询模块特征信息</w:t>
            </w:r>
          </w:p>
        </w:tc>
        <w:tc>
          <w:tcPr>
            <w:tcW w:w="1649" w:type="dxa"/>
            <w:tcBorders>
              <w:left w:val="single" w:color="auto" w:sz="4" w:space="0"/>
            </w:tcBorders>
            <w:noWrap w:val="0"/>
            <w:vAlign w:val="center"/>
          </w:tcPr>
          <w:p w14:paraId="66B2BE6E">
            <w:pPr>
              <w:pStyle w:val="558"/>
              <w:topLinePunct/>
              <w:adjustRightInd w:val="0"/>
              <w:snapToGrid w:val="0"/>
              <w:spacing w:line="240" w:lineRule="auto"/>
              <w:jc w:val="center"/>
              <w:rPr>
                <w:rFonts w:hint="eastAsia" w:ascii="Times New Roman" w:hAnsi="Times New Roman"/>
                <w:color w:val="auto"/>
                <w:kern w:val="21"/>
                <w:szCs w:val="18"/>
              </w:rPr>
            </w:pPr>
            <w:r>
              <w:rPr>
                <w:rFonts w:hint="eastAsia" w:ascii="Times New Roman" w:hAnsi="Times New Roman"/>
                <w:color w:val="auto"/>
                <w:kern w:val="21"/>
                <w:szCs w:val="18"/>
              </w:rPr>
              <w:t>0</w:t>
            </w:r>
          </w:p>
        </w:tc>
      </w:tr>
      <w:tr w14:paraId="1459E7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6E1166B3">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1EE852C1">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top"/>
          </w:tcPr>
          <w:p w14:paraId="63EAE0EE">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03 03 16</w:t>
            </w:r>
          </w:p>
        </w:tc>
        <w:tc>
          <w:tcPr>
            <w:tcW w:w="3819" w:type="dxa"/>
            <w:tcBorders>
              <w:right w:val="single" w:color="auto" w:sz="4" w:space="0"/>
            </w:tcBorders>
            <w:noWrap w:val="0"/>
            <w:vAlign w:val="center"/>
          </w:tcPr>
          <w:p w14:paraId="5D3A9A0E">
            <w:pPr>
              <w:pStyle w:val="558"/>
              <w:topLinePunct/>
              <w:adjustRightInd w:val="0"/>
              <w:snapToGrid w:val="0"/>
              <w:spacing w:line="240" w:lineRule="auto"/>
              <w:jc w:val="center"/>
              <w:rPr>
                <w:rFonts w:hint="eastAsia" w:ascii="Times New Roman" w:hAnsi="宋体"/>
                <w:color w:val="auto"/>
                <w:kern w:val="21"/>
                <w:szCs w:val="18"/>
              </w:rPr>
            </w:pPr>
            <w:r>
              <w:rPr>
                <w:rFonts w:hint="eastAsia"/>
                <w:highlight w:val="yellow"/>
              </w:rPr>
              <w:t>查询指定模块特征读信息</w:t>
            </w:r>
          </w:p>
        </w:tc>
        <w:tc>
          <w:tcPr>
            <w:tcW w:w="1649" w:type="dxa"/>
            <w:tcBorders>
              <w:left w:val="single" w:color="auto" w:sz="4" w:space="0"/>
            </w:tcBorders>
            <w:noWrap w:val="0"/>
            <w:vAlign w:val="center"/>
          </w:tcPr>
          <w:p w14:paraId="7E6B52CB">
            <w:pPr>
              <w:pStyle w:val="558"/>
              <w:topLinePunct/>
              <w:adjustRightInd w:val="0"/>
              <w:snapToGrid w:val="0"/>
              <w:spacing w:line="240" w:lineRule="auto"/>
              <w:jc w:val="center"/>
              <w:rPr>
                <w:rFonts w:hint="eastAsia" w:ascii="Times New Roman" w:hAnsi="Times New Roman"/>
                <w:color w:val="auto"/>
                <w:kern w:val="21"/>
                <w:szCs w:val="18"/>
              </w:rPr>
            </w:pPr>
            <w:r>
              <w:rPr>
                <w:rFonts w:hint="eastAsia" w:ascii="Times New Roman" w:hAnsi="Times New Roman"/>
                <w:color w:val="auto"/>
                <w:kern w:val="21"/>
                <w:szCs w:val="18"/>
              </w:rPr>
              <w:t>0</w:t>
            </w:r>
          </w:p>
        </w:tc>
      </w:tr>
      <w:tr w14:paraId="4DFE98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7928EFE5">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2087681C">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top"/>
          </w:tcPr>
          <w:p w14:paraId="04F6B8F9">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04 03 16</w:t>
            </w:r>
          </w:p>
        </w:tc>
        <w:tc>
          <w:tcPr>
            <w:tcW w:w="3819" w:type="dxa"/>
            <w:tcBorders>
              <w:right w:val="single" w:color="auto" w:sz="4" w:space="0"/>
            </w:tcBorders>
            <w:noWrap w:val="0"/>
            <w:vAlign w:val="center"/>
          </w:tcPr>
          <w:p w14:paraId="1B80A9D4">
            <w:pPr>
              <w:pStyle w:val="558"/>
              <w:topLinePunct/>
              <w:adjustRightInd w:val="0"/>
              <w:snapToGrid w:val="0"/>
              <w:spacing w:line="240" w:lineRule="auto"/>
              <w:jc w:val="center"/>
              <w:rPr>
                <w:rFonts w:hint="eastAsia" w:ascii="Times New Roman" w:hAnsi="宋体"/>
                <w:color w:val="auto"/>
                <w:kern w:val="21"/>
                <w:szCs w:val="18"/>
              </w:rPr>
            </w:pPr>
            <w:r>
              <w:rPr>
                <w:rFonts w:hint="eastAsia"/>
                <w:highlight w:val="yellow"/>
              </w:rPr>
              <w:t>返回查询指定模块特征信息</w:t>
            </w:r>
          </w:p>
        </w:tc>
        <w:tc>
          <w:tcPr>
            <w:tcW w:w="1649" w:type="dxa"/>
            <w:tcBorders>
              <w:left w:val="single" w:color="auto" w:sz="4" w:space="0"/>
            </w:tcBorders>
            <w:noWrap w:val="0"/>
            <w:vAlign w:val="center"/>
          </w:tcPr>
          <w:p w14:paraId="26503877">
            <w:pPr>
              <w:pStyle w:val="558"/>
              <w:topLinePunct/>
              <w:adjustRightInd w:val="0"/>
              <w:snapToGrid w:val="0"/>
              <w:spacing w:line="240" w:lineRule="auto"/>
              <w:jc w:val="center"/>
              <w:rPr>
                <w:rFonts w:hint="eastAsia" w:ascii="Times New Roman" w:hAnsi="Times New Roman"/>
                <w:color w:val="auto"/>
                <w:kern w:val="21"/>
                <w:szCs w:val="18"/>
              </w:rPr>
            </w:pPr>
            <w:r>
              <w:rPr>
                <w:rFonts w:hint="eastAsia" w:ascii="Times New Roman" w:hAnsi="Times New Roman"/>
                <w:color w:val="auto"/>
                <w:kern w:val="21"/>
                <w:szCs w:val="18"/>
              </w:rPr>
              <w:t>0</w:t>
            </w:r>
          </w:p>
        </w:tc>
      </w:tr>
      <w:tr w14:paraId="70C72D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720F1A04">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5F2EB39B">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top"/>
          </w:tcPr>
          <w:p w14:paraId="46F1EF88">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03 03 A0</w:t>
            </w:r>
          </w:p>
        </w:tc>
        <w:tc>
          <w:tcPr>
            <w:tcW w:w="3819" w:type="dxa"/>
            <w:tcBorders>
              <w:right w:val="single" w:color="auto" w:sz="4" w:space="0"/>
            </w:tcBorders>
            <w:noWrap w:val="0"/>
            <w:vAlign w:val="center"/>
          </w:tcPr>
          <w:p w14:paraId="11493C9C">
            <w:pPr>
              <w:pStyle w:val="558"/>
              <w:topLinePunct/>
              <w:adjustRightInd w:val="0"/>
              <w:snapToGrid w:val="0"/>
              <w:spacing w:line="240" w:lineRule="auto"/>
              <w:jc w:val="center"/>
              <w:rPr>
                <w:rFonts w:hint="eastAsia" w:ascii="Times New Roman" w:hAnsi="宋体"/>
                <w:color w:val="auto"/>
                <w:kern w:val="21"/>
                <w:szCs w:val="18"/>
              </w:rPr>
            </w:pPr>
            <w:r>
              <w:rPr>
                <w:rFonts w:hint="eastAsia" w:ascii="Times New Roman" w:hAnsi="Times New Roman"/>
                <w:color w:val="auto"/>
                <w:kern w:val="21"/>
                <w:szCs w:val="18"/>
                <w:highlight w:val="yellow"/>
              </w:rPr>
              <w:t>查询即插即用功能开关</w:t>
            </w:r>
          </w:p>
        </w:tc>
        <w:tc>
          <w:tcPr>
            <w:tcW w:w="1649" w:type="dxa"/>
            <w:tcBorders>
              <w:left w:val="single" w:color="auto" w:sz="4" w:space="0"/>
            </w:tcBorders>
            <w:noWrap w:val="0"/>
            <w:vAlign w:val="center"/>
          </w:tcPr>
          <w:p w14:paraId="265076DC">
            <w:pPr>
              <w:pStyle w:val="558"/>
              <w:topLinePunct/>
              <w:adjustRightInd w:val="0"/>
              <w:snapToGrid w:val="0"/>
              <w:spacing w:line="240" w:lineRule="auto"/>
              <w:jc w:val="center"/>
              <w:rPr>
                <w:rFonts w:hint="eastAsia" w:ascii="Times New Roman" w:hAnsi="Times New Roman"/>
                <w:color w:val="auto"/>
                <w:kern w:val="21"/>
                <w:szCs w:val="18"/>
              </w:rPr>
            </w:pPr>
            <w:r>
              <w:rPr>
                <w:rFonts w:hint="eastAsia" w:ascii="Times New Roman" w:hAnsi="Times New Roman"/>
                <w:color w:val="auto"/>
                <w:kern w:val="21"/>
                <w:szCs w:val="18"/>
              </w:rPr>
              <w:t>0</w:t>
            </w:r>
          </w:p>
        </w:tc>
      </w:tr>
      <w:tr w14:paraId="582EDD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13BC9E40">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3453B736">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top"/>
          </w:tcPr>
          <w:p w14:paraId="563108FD">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04 03 A0</w:t>
            </w:r>
          </w:p>
        </w:tc>
        <w:tc>
          <w:tcPr>
            <w:tcW w:w="3819" w:type="dxa"/>
            <w:tcBorders>
              <w:right w:val="single" w:color="auto" w:sz="4" w:space="0"/>
            </w:tcBorders>
            <w:noWrap w:val="0"/>
            <w:vAlign w:val="center"/>
          </w:tcPr>
          <w:p w14:paraId="3ADB99F6">
            <w:pPr>
              <w:pStyle w:val="558"/>
              <w:topLinePunct/>
              <w:adjustRightInd w:val="0"/>
              <w:snapToGrid w:val="0"/>
              <w:spacing w:line="240" w:lineRule="auto"/>
              <w:jc w:val="center"/>
              <w:rPr>
                <w:rFonts w:hint="eastAsia" w:ascii="Times New Roman" w:hAnsi="宋体"/>
                <w:color w:val="auto"/>
                <w:kern w:val="21"/>
                <w:szCs w:val="18"/>
              </w:rPr>
            </w:pPr>
            <w:r>
              <w:rPr>
                <w:rFonts w:hint="eastAsia" w:ascii="Times New Roman" w:hAnsi="Times New Roman"/>
                <w:color w:val="auto"/>
                <w:kern w:val="21"/>
                <w:szCs w:val="18"/>
                <w:highlight w:val="yellow"/>
              </w:rPr>
              <w:t>返回即插即用功能开关</w:t>
            </w:r>
          </w:p>
        </w:tc>
        <w:tc>
          <w:tcPr>
            <w:tcW w:w="1649" w:type="dxa"/>
            <w:tcBorders>
              <w:left w:val="single" w:color="auto" w:sz="4" w:space="0"/>
            </w:tcBorders>
            <w:noWrap w:val="0"/>
            <w:vAlign w:val="center"/>
          </w:tcPr>
          <w:p w14:paraId="37C03E4D">
            <w:pPr>
              <w:pStyle w:val="558"/>
              <w:topLinePunct/>
              <w:adjustRightInd w:val="0"/>
              <w:snapToGrid w:val="0"/>
              <w:spacing w:line="240" w:lineRule="auto"/>
              <w:jc w:val="center"/>
              <w:rPr>
                <w:rFonts w:hint="eastAsia" w:ascii="Times New Roman" w:hAnsi="Times New Roman"/>
                <w:color w:val="auto"/>
                <w:kern w:val="21"/>
                <w:szCs w:val="18"/>
              </w:rPr>
            </w:pPr>
            <w:r>
              <w:rPr>
                <w:rFonts w:hint="eastAsia" w:ascii="Times New Roman" w:hAnsi="Times New Roman"/>
                <w:color w:val="auto"/>
                <w:kern w:val="21"/>
                <w:szCs w:val="18"/>
              </w:rPr>
              <w:t>0</w:t>
            </w:r>
          </w:p>
        </w:tc>
      </w:tr>
      <w:tr w14:paraId="21615E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79A845B0">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7F86614F">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top"/>
          </w:tcPr>
          <w:p w14:paraId="27CAE9C9">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03 03 A1</w:t>
            </w:r>
          </w:p>
        </w:tc>
        <w:tc>
          <w:tcPr>
            <w:tcW w:w="3819" w:type="dxa"/>
            <w:tcBorders>
              <w:right w:val="single" w:color="auto" w:sz="4" w:space="0"/>
            </w:tcBorders>
            <w:noWrap w:val="0"/>
            <w:vAlign w:val="center"/>
          </w:tcPr>
          <w:p w14:paraId="6149D9EA">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查询黑名单节点信息</w:t>
            </w:r>
          </w:p>
        </w:tc>
        <w:tc>
          <w:tcPr>
            <w:tcW w:w="1649" w:type="dxa"/>
            <w:tcBorders>
              <w:left w:val="single" w:color="auto" w:sz="4" w:space="0"/>
            </w:tcBorders>
            <w:noWrap w:val="0"/>
            <w:vAlign w:val="center"/>
          </w:tcPr>
          <w:p w14:paraId="59CFC8D9">
            <w:pPr>
              <w:pStyle w:val="558"/>
              <w:topLinePunct/>
              <w:adjustRightInd w:val="0"/>
              <w:snapToGrid w:val="0"/>
              <w:spacing w:line="240" w:lineRule="auto"/>
              <w:jc w:val="center"/>
              <w:rPr>
                <w:rFonts w:hint="eastAsia" w:ascii="Times New Roman" w:hAnsi="Times New Roman"/>
                <w:color w:val="auto"/>
                <w:kern w:val="21"/>
                <w:szCs w:val="18"/>
              </w:rPr>
            </w:pPr>
            <w:r>
              <w:rPr>
                <w:rFonts w:hint="eastAsia" w:ascii="Times New Roman" w:hAnsi="Times New Roman"/>
                <w:color w:val="auto"/>
                <w:kern w:val="21"/>
                <w:szCs w:val="18"/>
              </w:rPr>
              <w:t>0</w:t>
            </w:r>
          </w:p>
        </w:tc>
      </w:tr>
      <w:tr w14:paraId="53C074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5222F6B9">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7FE4AF3A">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top"/>
          </w:tcPr>
          <w:p w14:paraId="0AC3B162">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w:t>
            </w:r>
            <w:r>
              <w:rPr>
                <w:rFonts w:hint="eastAsia" w:ascii="Times New Roman" w:hAnsi="Times New Roman"/>
                <w:color w:val="auto"/>
                <w:kern w:val="21"/>
                <w:szCs w:val="18"/>
              </w:rPr>
              <w:t>4</w:t>
            </w:r>
            <w:r>
              <w:rPr>
                <w:rFonts w:ascii="Times New Roman" w:hAnsi="Times New Roman"/>
                <w:color w:val="auto"/>
                <w:kern w:val="21"/>
                <w:szCs w:val="18"/>
              </w:rPr>
              <w:t xml:space="preserve"> 03 A1</w:t>
            </w:r>
          </w:p>
        </w:tc>
        <w:tc>
          <w:tcPr>
            <w:tcW w:w="3819" w:type="dxa"/>
            <w:tcBorders>
              <w:right w:val="single" w:color="auto" w:sz="4" w:space="0"/>
            </w:tcBorders>
            <w:noWrap w:val="0"/>
            <w:vAlign w:val="center"/>
          </w:tcPr>
          <w:p w14:paraId="26ED64AE">
            <w:pPr>
              <w:pStyle w:val="558"/>
              <w:topLinePunct/>
              <w:adjustRightInd w:val="0"/>
              <w:snapToGrid w:val="0"/>
              <w:spacing w:line="240" w:lineRule="auto"/>
              <w:jc w:val="center"/>
              <w:rPr>
                <w:rFonts w:hint="eastAsia" w:ascii="Times New Roman" w:hAnsi="宋体"/>
                <w:color w:val="auto"/>
                <w:kern w:val="21"/>
                <w:szCs w:val="18"/>
              </w:rPr>
            </w:pPr>
            <w:r>
              <w:rPr>
                <w:rFonts w:hint="eastAsia" w:ascii="Times New Roman" w:hAnsi="Times New Roman"/>
                <w:color w:val="auto"/>
                <w:kern w:val="21"/>
                <w:szCs w:val="18"/>
                <w:highlight w:val="yellow"/>
              </w:rPr>
              <w:t>返回查询黑名单节点信息</w:t>
            </w:r>
          </w:p>
        </w:tc>
        <w:tc>
          <w:tcPr>
            <w:tcW w:w="1649" w:type="dxa"/>
            <w:tcBorders>
              <w:left w:val="single" w:color="auto" w:sz="4" w:space="0"/>
            </w:tcBorders>
            <w:noWrap w:val="0"/>
            <w:vAlign w:val="center"/>
          </w:tcPr>
          <w:p w14:paraId="53F72D9D">
            <w:pPr>
              <w:pStyle w:val="558"/>
              <w:topLinePunct/>
              <w:adjustRightInd w:val="0"/>
              <w:snapToGrid w:val="0"/>
              <w:spacing w:line="240" w:lineRule="auto"/>
              <w:jc w:val="center"/>
              <w:rPr>
                <w:rFonts w:hint="eastAsia" w:ascii="Times New Roman" w:hAnsi="Times New Roman"/>
                <w:color w:val="auto"/>
                <w:kern w:val="21"/>
                <w:szCs w:val="18"/>
              </w:rPr>
            </w:pPr>
            <w:r>
              <w:rPr>
                <w:rFonts w:hint="eastAsia" w:ascii="Times New Roman" w:hAnsi="Times New Roman"/>
                <w:color w:val="auto"/>
                <w:kern w:val="21"/>
                <w:szCs w:val="18"/>
              </w:rPr>
              <w:t>0</w:t>
            </w:r>
          </w:p>
        </w:tc>
      </w:tr>
      <w:tr w14:paraId="0CADD2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restart"/>
            <w:noWrap w:val="0"/>
            <w:vAlign w:val="center"/>
          </w:tcPr>
          <w:p w14:paraId="33F907CA">
            <w:pPr>
              <w:pStyle w:val="558"/>
              <w:topLinePunct/>
              <w:adjustRightInd w:val="0"/>
              <w:snapToGrid w:val="0"/>
              <w:spacing w:line="240" w:lineRule="auto"/>
              <w:rPr>
                <w:rFonts w:ascii="Times New Roman" w:hAnsi="Times New Roman"/>
                <w:color w:val="auto"/>
                <w:szCs w:val="18"/>
              </w:rPr>
            </w:pPr>
            <w:r>
              <w:rPr>
                <w:rFonts w:ascii="Times New Roman" w:hAnsi="Times New Roman"/>
                <w:color w:val="auto"/>
                <w:kern w:val="21"/>
                <w:szCs w:val="18"/>
              </w:rPr>
              <w:t>04H</w:t>
            </w:r>
          </w:p>
        </w:tc>
        <w:tc>
          <w:tcPr>
            <w:tcW w:w="1392" w:type="dxa"/>
            <w:vMerge w:val="restart"/>
            <w:noWrap w:val="0"/>
            <w:vAlign w:val="center"/>
          </w:tcPr>
          <w:p w14:paraId="2F4E68C1">
            <w:pPr>
              <w:pStyle w:val="558"/>
              <w:topLinePunct/>
              <w:adjustRightInd w:val="0"/>
              <w:snapToGrid w:val="0"/>
              <w:spacing w:line="240" w:lineRule="auto"/>
              <w:rPr>
                <w:rFonts w:ascii="Times New Roman" w:hAnsi="Times New Roman"/>
                <w:color w:val="auto"/>
                <w:kern w:val="21"/>
                <w:szCs w:val="18"/>
              </w:rPr>
            </w:pPr>
            <w:r>
              <w:rPr>
                <w:rFonts w:ascii="Times New Roman" w:hAnsi="宋体"/>
                <w:color w:val="auto"/>
                <w:kern w:val="21"/>
                <w:szCs w:val="18"/>
              </w:rPr>
              <w:t>写参数</w:t>
            </w:r>
          </w:p>
        </w:tc>
        <w:tc>
          <w:tcPr>
            <w:tcW w:w="1418" w:type="dxa"/>
            <w:tcBorders>
              <w:right w:val="single" w:color="auto" w:sz="4" w:space="0"/>
            </w:tcBorders>
            <w:noWrap w:val="0"/>
            <w:vAlign w:val="center"/>
          </w:tcPr>
          <w:p w14:paraId="1BBAECA3">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02 04 01</w:t>
            </w:r>
          </w:p>
        </w:tc>
        <w:tc>
          <w:tcPr>
            <w:tcW w:w="3819" w:type="dxa"/>
            <w:tcBorders>
              <w:right w:val="single" w:color="auto" w:sz="4" w:space="0"/>
            </w:tcBorders>
            <w:noWrap w:val="0"/>
            <w:vAlign w:val="center"/>
          </w:tcPr>
          <w:p w14:paraId="1A5912A8">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设置主节点地址</w:t>
            </w:r>
          </w:p>
        </w:tc>
        <w:tc>
          <w:tcPr>
            <w:tcW w:w="1649" w:type="dxa"/>
            <w:tcBorders>
              <w:left w:val="single" w:color="auto" w:sz="4" w:space="0"/>
            </w:tcBorders>
            <w:noWrap w:val="0"/>
            <w:vAlign w:val="center"/>
          </w:tcPr>
          <w:p w14:paraId="1A8DEC7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5758FF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1445D6E6">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01EA7BEE">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2D8DFF60">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02 04 02</w:t>
            </w:r>
          </w:p>
        </w:tc>
        <w:tc>
          <w:tcPr>
            <w:tcW w:w="3819" w:type="dxa"/>
            <w:tcBorders>
              <w:right w:val="single" w:color="auto" w:sz="4" w:space="0"/>
            </w:tcBorders>
            <w:noWrap w:val="0"/>
            <w:vAlign w:val="center"/>
          </w:tcPr>
          <w:p w14:paraId="00C109D2">
            <w:pPr>
              <w:pStyle w:val="558"/>
              <w:topLinePunct/>
              <w:adjustRightInd w:val="0"/>
              <w:snapToGrid w:val="0"/>
              <w:spacing w:line="240" w:lineRule="auto"/>
              <w:jc w:val="center"/>
              <w:rPr>
                <w:rFonts w:ascii="Times New Roman" w:hAnsi="Times New Roman"/>
                <w:color w:val="auto"/>
                <w:spacing w:val="-6"/>
                <w:kern w:val="21"/>
                <w:szCs w:val="18"/>
              </w:rPr>
            </w:pPr>
            <w:r>
              <w:rPr>
                <w:rFonts w:ascii="Times New Roman" w:hAnsi="宋体"/>
                <w:color w:val="auto"/>
                <w:kern w:val="21"/>
                <w:szCs w:val="18"/>
              </w:rPr>
              <w:t>添加从节点</w:t>
            </w:r>
          </w:p>
        </w:tc>
        <w:tc>
          <w:tcPr>
            <w:tcW w:w="1649" w:type="dxa"/>
            <w:tcBorders>
              <w:left w:val="single" w:color="auto" w:sz="4" w:space="0"/>
            </w:tcBorders>
            <w:noWrap w:val="0"/>
            <w:vAlign w:val="center"/>
          </w:tcPr>
          <w:p w14:paraId="4C2E47C4">
            <w:pPr>
              <w:pStyle w:val="558"/>
              <w:topLinePunct/>
              <w:adjustRightInd w:val="0"/>
              <w:snapToGrid w:val="0"/>
              <w:spacing w:line="240" w:lineRule="auto"/>
              <w:jc w:val="center"/>
              <w:rPr>
                <w:rFonts w:ascii="Times New Roman" w:hAnsi="Times New Roman"/>
                <w:color w:val="auto"/>
                <w:spacing w:val="-6"/>
                <w:kern w:val="21"/>
                <w:szCs w:val="18"/>
              </w:rPr>
            </w:pPr>
            <w:r>
              <w:rPr>
                <w:rFonts w:ascii="Times New Roman" w:hAnsi="Times New Roman"/>
                <w:color w:val="auto"/>
                <w:spacing w:val="-6"/>
                <w:kern w:val="21"/>
                <w:szCs w:val="18"/>
              </w:rPr>
              <w:t>0</w:t>
            </w:r>
          </w:p>
        </w:tc>
      </w:tr>
      <w:tr w14:paraId="1B05DC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09D93025">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54ACBD38">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7ACE600F">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02 04 03</w:t>
            </w:r>
          </w:p>
        </w:tc>
        <w:tc>
          <w:tcPr>
            <w:tcW w:w="3819" w:type="dxa"/>
            <w:tcBorders>
              <w:right w:val="single" w:color="auto" w:sz="4" w:space="0"/>
            </w:tcBorders>
            <w:noWrap w:val="0"/>
            <w:vAlign w:val="center"/>
          </w:tcPr>
          <w:p w14:paraId="6C624960">
            <w:pPr>
              <w:pStyle w:val="558"/>
              <w:topLinePunct/>
              <w:adjustRightInd w:val="0"/>
              <w:snapToGrid w:val="0"/>
              <w:spacing w:line="240" w:lineRule="auto"/>
              <w:jc w:val="center"/>
              <w:rPr>
                <w:rFonts w:ascii="Times New Roman" w:hAnsi="Times New Roman"/>
                <w:color w:val="auto"/>
                <w:spacing w:val="-6"/>
                <w:kern w:val="21"/>
                <w:szCs w:val="18"/>
              </w:rPr>
            </w:pPr>
            <w:r>
              <w:rPr>
                <w:rFonts w:ascii="Times New Roman" w:hAnsi="宋体"/>
                <w:color w:val="auto"/>
                <w:kern w:val="21"/>
                <w:szCs w:val="18"/>
              </w:rPr>
              <w:t>删除从节点</w:t>
            </w:r>
          </w:p>
        </w:tc>
        <w:tc>
          <w:tcPr>
            <w:tcW w:w="1649" w:type="dxa"/>
            <w:tcBorders>
              <w:left w:val="single" w:color="auto" w:sz="4" w:space="0"/>
            </w:tcBorders>
            <w:noWrap w:val="0"/>
            <w:vAlign w:val="center"/>
          </w:tcPr>
          <w:p w14:paraId="17BB5FCA">
            <w:pPr>
              <w:pStyle w:val="558"/>
              <w:topLinePunct/>
              <w:adjustRightInd w:val="0"/>
              <w:snapToGrid w:val="0"/>
              <w:spacing w:line="240" w:lineRule="auto"/>
              <w:jc w:val="center"/>
              <w:rPr>
                <w:rFonts w:ascii="Times New Roman" w:hAnsi="Times New Roman"/>
                <w:color w:val="auto"/>
                <w:spacing w:val="-6"/>
                <w:kern w:val="21"/>
                <w:szCs w:val="18"/>
              </w:rPr>
            </w:pPr>
            <w:r>
              <w:rPr>
                <w:rFonts w:ascii="Times New Roman" w:hAnsi="Times New Roman"/>
                <w:color w:val="auto"/>
                <w:spacing w:val="-6"/>
                <w:kern w:val="21"/>
                <w:szCs w:val="18"/>
              </w:rPr>
              <w:t>0</w:t>
            </w:r>
          </w:p>
        </w:tc>
      </w:tr>
      <w:tr w14:paraId="60D9BE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trHeight w:val="207" w:hRule="atLeast"/>
          <w:jc w:val="center"/>
        </w:trPr>
        <w:tc>
          <w:tcPr>
            <w:tcW w:w="1288" w:type="dxa"/>
            <w:vMerge w:val="continue"/>
            <w:noWrap w:val="0"/>
            <w:vAlign w:val="center"/>
          </w:tcPr>
          <w:p w14:paraId="0F14D301">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720BC1D5">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11E8A39F">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02 04 04</w:t>
            </w:r>
          </w:p>
        </w:tc>
        <w:tc>
          <w:tcPr>
            <w:tcW w:w="3819" w:type="dxa"/>
            <w:tcBorders>
              <w:right w:val="single" w:color="auto" w:sz="4" w:space="0"/>
            </w:tcBorders>
            <w:noWrap w:val="0"/>
            <w:vAlign w:val="center"/>
          </w:tcPr>
          <w:p w14:paraId="0A602558">
            <w:pPr>
              <w:pStyle w:val="558"/>
              <w:topLinePunct/>
              <w:adjustRightInd w:val="0"/>
              <w:snapToGrid w:val="0"/>
              <w:spacing w:line="240" w:lineRule="auto"/>
              <w:jc w:val="center"/>
              <w:rPr>
                <w:rFonts w:ascii="Times New Roman" w:hAnsi="Times New Roman"/>
                <w:color w:val="auto"/>
                <w:spacing w:val="-6"/>
                <w:kern w:val="21"/>
                <w:szCs w:val="18"/>
              </w:rPr>
            </w:pPr>
            <w:r>
              <w:rPr>
                <w:rFonts w:ascii="Times New Roman" w:hAnsi="宋体"/>
                <w:color w:val="auto"/>
                <w:kern w:val="21"/>
                <w:szCs w:val="18"/>
              </w:rPr>
              <w:t>允许</w:t>
            </w:r>
            <w:r>
              <w:rPr>
                <w:rFonts w:ascii="Times New Roman" w:hAnsi="Times New Roman"/>
                <w:color w:val="auto"/>
                <w:kern w:val="21"/>
                <w:szCs w:val="18"/>
              </w:rPr>
              <w:t>/</w:t>
            </w:r>
            <w:r>
              <w:rPr>
                <w:rFonts w:ascii="Times New Roman" w:hAnsi="宋体"/>
                <w:color w:val="auto"/>
                <w:kern w:val="21"/>
                <w:szCs w:val="18"/>
              </w:rPr>
              <w:t>禁止上报从节点事件</w:t>
            </w:r>
          </w:p>
        </w:tc>
        <w:tc>
          <w:tcPr>
            <w:tcW w:w="1649" w:type="dxa"/>
            <w:tcBorders>
              <w:left w:val="single" w:color="auto" w:sz="4" w:space="0"/>
            </w:tcBorders>
            <w:noWrap w:val="0"/>
            <w:vAlign w:val="center"/>
          </w:tcPr>
          <w:p w14:paraId="23559AAD">
            <w:pPr>
              <w:pStyle w:val="558"/>
              <w:topLinePunct/>
              <w:adjustRightInd w:val="0"/>
              <w:snapToGrid w:val="0"/>
              <w:spacing w:line="240" w:lineRule="auto"/>
              <w:jc w:val="center"/>
              <w:rPr>
                <w:rFonts w:ascii="Times New Roman" w:hAnsi="Times New Roman"/>
                <w:color w:val="auto"/>
                <w:spacing w:val="-6"/>
                <w:kern w:val="21"/>
                <w:szCs w:val="18"/>
              </w:rPr>
            </w:pPr>
            <w:r>
              <w:rPr>
                <w:rFonts w:ascii="Times New Roman" w:hAnsi="Times New Roman"/>
                <w:color w:val="auto"/>
                <w:spacing w:val="-6"/>
                <w:kern w:val="21"/>
                <w:szCs w:val="18"/>
              </w:rPr>
              <w:t>0</w:t>
            </w:r>
          </w:p>
        </w:tc>
      </w:tr>
      <w:tr w14:paraId="682316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trHeight w:val="60" w:hRule="atLeast"/>
          <w:jc w:val="center"/>
        </w:trPr>
        <w:tc>
          <w:tcPr>
            <w:tcW w:w="1288" w:type="dxa"/>
            <w:vMerge w:val="continue"/>
            <w:noWrap w:val="0"/>
            <w:vAlign w:val="center"/>
          </w:tcPr>
          <w:p w14:paraId="524F99C3">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68BE08C4">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1465AE31">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02 04 05</w:t>
            </w:r>
          </w:p>
        </w:tc>
        <w:tc>
          <w:tcPr>
            <w:tcW w:w="3819" w:type="dxa"/>
            <w:tcBorders>
              <w:right w:val="single" w:color="auto" w:sz="4" w:space="0"/>
            </w:tcBorders>
            <w:noWrap w:val="0"/>
            <w:vAlign w:val="center"/>
          </w:tcPr>
          <w:p w14:paraId="2925D627">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激活从节点主动注册</w:t>
            </w:r>
          </w:p>
        </w:tc>
        <w:tc>
          <w:tcPr>
            <w:tcW w:w="1649" w:type="dxa"/>
            <w:tcBorders>
              <w:left w:val="single" w:color="auto" w:sz="4" w:space="0"/>
            </w:tcBorders>
            <w:noWrap w:val="0"/>
            <w:vAlign w:val="center"/>
          </w:tcPr>
          <w:p w14:paraId="1100E0D1">
            <w:pPr>
              <w:pStyle w:val="558"/>
              <w:topLinePunct/>
              <w:adjustRightInd w:val="0"/>
              <w:snapToGrid w:val="0"/>
              <w:spacing w:line="240" w:lineRule="auto"/>
              <w:jc w:val="center"/>
              <w:rPr>
                <w:rFonts w:ascii="Times New Roman" w:hAnsi="Times New Roman"/>
                <w:color w:val="auto"/>
                <w:spacing w:val="-6"/>
                <w:kern w:val="21"/>
                <w:szCs w:val="18"/>
              </w:rPr>
            </w:pPr>
            <w:r>
              <w:rPr>
                <w:rFonts w:ascii="Times New Roman" w:hAnsi="Times New Roman"/>
                <w:color w:val="auto"/>
                <w:kern w:val="21"/>
                <w:szCs w:val="18"/>
              </w:rPr>
              <w:t>0</w:t>
            </w:r>
          </w:p>
        </w:tc>
      </w:tr>
      <w:tr w14:paraId="01DF6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trHeight w:val="60" w:hRule="atLeast"/>
          <w:jc w:val="center"/>
        </w:trPr>
        <w:tc>
          <w:tcPr>
            <w:tcW w:w="1288" w:type="dxa"/>
            <w:vMerge w:val="continue"/>
            <w:noWrap w:val="0"/>
            <w:vAlign w:val="center"/>
          </w:tcPr>
          <w:p w14:paraId="44D442D1">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37FE73FD">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757E721A">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02 04 06</w:t>
            </w:r>
          </w:p>
        </w:tc>
        <w:tc>
          <w:tcPr>
            <w:tcW w:w="3819" w:type="dxa"/>
            <w:tcBorders>
              <w:right w:val="single" w:color="auto" w:sz="4" w:space="0"/>
            </w:tcBorders>
            <w:noWrap w:val="0"/>
            <w:vAlign w:val="center"/>
          </w:tcPr>
          <w:p w14:paraId="2B6324AB">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终止从节点主动注册</w:t>
            </w:r>
          </w:p>
        </w:tc>
        <w:tc>
          <w:tcPr>
            <w:tcW w:w="1649" w:type="dxa"/>
            <w:tcBorders>
              <w:left w:val="single" w:color="auto" w:sz="4" w:space="0"/>
            </w:tcBorders>
            <w:noWrap w:val="0"/>
            <w:vAlign w:val="center"/>
          </w:tcPr>
          <w:p w14:paraId="47EB6D0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5F9CA4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trHeight w:val="60" w:hRule="atLeast"/>
          <w:jc w:val="center"/>
        </w:trPr>
        <w:tc>
          <w:tcPr>
            <w:tcW w:w="1288" w:type="dxa"/>
            <w:vMerge w:val="continue"/>
            <w:noWrap w:val="0"/>
            <w:vAlign w:val="center"/>
          </w:tcPr>
          <w:p w14:paraId="73295148">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4249277F">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7754D3C2">
            <w:pPr>
              <w:pStyle w:val="558"/>
              <w:topLinePunct/>
              <w:adjustRightInd w:val="0"/>
              <w:snapToGrid w:val="0"/>
              <w:spacing w:line="240" w:lineRule="auto"/>
              <w:rPr>
                <w:rFonts w:ascii="Times New Roman" w:hAnsi="Times New Roman"/>
                <w:color w:val="auto"/>
                <w:kern w:val="21"/>
                <w:szCs w:val="18"/>
              </w:rPr>
            </w:pPr>
            <w:r>
              <w:rPr>
                <w:rFonts w:hint="eastAsia" w:ascii="Times New Roman" w:hAnsi="Times New Roman"/>
                <w:color w:val="auto"/>
                <w:kern w:val="21"/>
                <w:szCs w:val="18"/>
              </w:rPr>
              <w:t>E8 02 04 07</w:t>
            </w:r>
          </w:p>
        </w:tc>
        <w:tc>
          <w:tcPr>
            <w:tcW w:w="3819" w:type="dxa"/>
            <w:tcBorders>
              <w:right w:val="single" w:color="auto" w:sz="4" w:space="0"/>
            </w:tcBorders>
            <w:noWrap w:val="0"/>
            <w:vAlign w:val="center"/>
          </w:tcPr>
          <w:p w14:paraId="5C18367F">
            <w:pPr>
              <w:pStyle w:val="558"/>
              <w:topLinePunct/>
              <w:adjustRightInd w:val="0"/>
              <w:snapToGrid w:val="0"/>
              <w:spacing w:line="240" w:lineRule="auto"/>
              <w:jc w:val="center"/>
              <w:rPr>
                <w:rFonts w:ascii="Times New Roman" w:hAnsi="宋体"/>
                <w:color w:val="auto"/>
                <w:kern w:val="21"/>
                <w:szCs w:val="18"/>
              </w:rPr>
            </w:pPr>
            <w:r>
              <w:rPr>
                <w:rFonts w:hint="eastAsia" w:ascii="Times New Roman" w:hAnsi="宋体"/>
                <w:color w:val="auto"/>
                <w:kern w:val="21"/>
                <w:szCs w:val="18"/>
              </w:rPr>
              <w:t>添加从节点通信地址映射表</w:t>
            </w:r>
          </w:p>
        </w:tc>
        <w:tc>
          <w:tcPr>
            <w:tcW w:w="1649" w:type="dxa"/>
            <w:tcBorders>
              <w:left w:val="single" w:color="auto" w:sz="4" w:space="0"/>
            </w:tcBorders>
            <w:noWrap w:val="0"/>
            <w:vAlign w:val="center"/>
          </w:tcPr>
          <w:p w14:paraId="6A4B652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7FE16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trHeight w:val="60" w:hRule="atLeast"/>
          <w:jc w:val="center"/>
        </w:trPr>
        <w:tc>
          <w:tcPr>
            <w:tcW w:w="1288" w:type="dxa"/>
            <w:vMerge w:val="continue"/>
            <w:noWrap w:val="0"/>
            <w:vAlign w:val="center"/>
          </w:tcPr>
          <w:p w14:paraId="64E232A3">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416E3A2E">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top"/>
          </w:tcPr>
          <w:p w14:paraId="6503B360">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02 04 A0</w:t>
            </w:r>
          </w:p>
        </w:tc>
        <w:tc>
          <w:tcPr>
            <w:tcW w:w="3819" w:type="dxa"/>
            <w:tcBorders>
              <w:right w:val="single" w:color="auto" w:sz="4" w:space="0"/>
            </w:tcBorders>
            <w:noWrap w:val="0"/>
            <w:vAlign w:val="top"/>
          </w:tcPr>
          <w:p w14:paraId="481A9687">
            <w:pPr>
              <w:pStyle w:val="558"/>
              <w:topLinePunct/>
              <w:adjustRightInd w:val="0"/>
              <w:snapToGrid w:val="0"/>
              <w:spacing w:line="240" w:lineRule="auto"/>
              <w:jc w:val="center"/>
              <w:rPr>
                <w:rFonts w:ascii="Times New Roman" w:hAnsi="宋体"/>
                <w:color w:val="auto"/>
                <w:kern w:val="21"/>
                <w:szCs w:val="18"/>
              </w:rPr>
            </w:pPr>
            <w:r>
              <w:rPr>
                <w:rFonts w:hint="eastAsia"/>
              </w:rPr>
              <w:t>设置即插即用功能开关</w:t>
            </w:r>
          </w:p>
        </w:tc>
        <w:tc>
          <w:tcPr>
            <w:tcW w:w="1649" w:type="dxa"/>
            <w:tcBorders>
              <w:left w:val="single" w:color="auto" w:sz="4" w:space="0"/>
            </w:tcBorders>
            <w:noWrap w:val="0"/>
            <w:vAlign w:val="center"/>
          </w:tcPr>
          <w:p w14:paraId="21BBA8A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7C399F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trHeight w:val="60" w:hRule="atLeast"/>
          <w:jc w:val="center"/>
        </w:trPr>
        <w:tc>
          <w:tcPr>
            <w:tcW w:w="1288" w:type="dxa"/>
            <w:vMerge w:val="continue"/>
            <w:noWrap w:val="0"/>
            <w:vAlign w:val="center"/>
          </w:tcPr>
          <w:p w14:paraId="524E31EE">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55B39F97">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top"/>
          </w:tcPr>
          <w:p w14:paraId="276B1AD1">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02 04 A1</w:t>
            </w:r>
          </w:p>
        </w:tc>
        <w:tc>
          <w:tcPr>
            <w:tcW w:w="3819" w:type="dxa"/>
            <w:tcBorders>
              <w:right w:val="single" w:color="auto" w:sz="4" w:space="0"/>
            </w:tcBorders>
            <w:noWrap w:val="0"/>
            <w:vAlign w:val="top"/>
          </w:tcPr>
          <w:p w14:paraId="3FED3F51">
            <w:pPr>
              <w:pStyle w:val="558"/>
              <w:topLinePunct/>
              <w:adjustRightInd w:val="0"/>
              <w:snapToGrid w:val="0"/>
              <w:spacing w:line="240" w:lineRule="auto"/>
              <w:jc w:val="center"/>
              <w:rPr>
                <w:rFonts w:ascii="Times New Roman" w:hAnsi="宋体"/>
                <w:color w:val="auto"/>
                <w:kern w:val="21"/>
                <w:szCs w:val="18"/>
              </w:rPr>
            </w:pPr>
            <w:r>
              <w:rPr>
                <w:rFonts w:hint="eastAsia"/>
              </w:rPr>
              <w:t>添加黑名单节点</w:t>
            </w:r>
          </w:p>
        </w:tc>
        <w:tc>
          <w:tcPr>
            <w:tcW w:w="1649" w:type="dxa"/>
            <w:tcBorders>
              <w:left w:val="single" w:color="auto" w:sz="4" w:space="0"/>
            </w:tcBorders>
            <w:noWrap w:val="0"/>
            <w:vAlign w:val="center"/>
          </w:tcPr>
          <w:p w14:paraId="757B49D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595468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trHeight w:val="60" w:hRule="atLeast"/>
          <w:jc w:val="center"/>
        </w:trPr>
        <w:tc>
          <w:tcPr>
            <w:tcW w:w="1288" w:type="dxa"/>
            <w:vMerge w:val="continue"/>
            <w:noWrap w:val="0"/>
            <w:vAlign w:val="center"/>
          </w:tcPr>
          <w:p w14:paraId="3C4EFAAB">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076A0036">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top"/>
          </w:tcPr>
          <w:p w14:paraId="2A41A6BA">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02 04 A2</w:t>
            </w:r>
          </w:p>
        </w:tc>
        <w:tc>
          <w:tcPr>
            <w:tcW w:w="3819" w:type="dxa"/>
            <w:tcBorders>
              <w:right w:val="single" w:color="auto" w:sz="4" w:space="0"/>
            </w:tcBorders>
            <w:noWrap w:val="0"/>
            <w:vAlign w:val="top"/>
          </w:tcPr>
          <w:p w14:paraId="45C4FEBA">
            <w:pPr>
              <w:pStyle w:val="558"/>
              <w:topLinePunct/>
              <w:adjustRightInd w:val="0"/>
              <w:snapToGrid w:val="0"/>
              <w:spacing w:line="240" w:lineRule="auto"/>
              <w:jc w:val="center"/>
              <w:rPr>
                <w:rFonts w:ascii="Times New Roman" w:hAnsi="宋体"/>
                <w:color w:val="auto"/>
                <w:kern w:val="21"/>
                <w:szCs w:val="18"/>
              </w:rPr>
            </w:pPr>
            <w:r>
              <w:rPr>
                <w:rFonts w:hint="eastAsia"/>
              </w:rPr>
              <w:t>删除黑名单节点</w:t>
            </w:r>
          </w:p>
        </w:tc>
        <w:tc>
          <w:tcPr>
            <w:tcW w:w="1649" w:type="dxa"/>
            <w:tcBorders>
              <w:left w:val="single" w:color="auto" w:sz="4" w:space="0"/>
            </w:tcBorders>
            <w:noWrap w:val="0"/>
            <w:vAlign w:val="center"/>
          </w:tcPr>
          <w:p w14:paraId="5406E753">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348FAE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trHeight w:val="60" w:hRule="atLeast"/>
          <w:jc w:val="center"/>
        </w:trPr>
        <w:tc>
          <w:tcPr>
            <w:tcW w:w="1288" w:type="dxa"/>
            <w:vMerge w:val="continue"/>
            <w:noWrap w:val="0"/>
            <w:vAlign w:val="center"/>
          </w:tcPr>
          <w:p w14:paraId="6B1EC07F">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765A8815">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top"/>
          </w:tcPr>
          <w:p w14:paraId="0CA7ACE3">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02 04 A3</w:t>
            </w:r>
          </w:p>
        </w:tc>
        <w:tc>
          <w:tcPr>
            <w:tcW w:w="3819" w:type="dxa"/>
            <w:tcBorders>
              <w:right w:val="single" w:color="auto" w:sz="4" w:space="0"/>
            </w:tcBorders>
            <w:noWrap w:val="0"/>
            <w:vAlign w:val="top"/>
          </w:tcPr>
          <w:p w14:paraId="05ACFC92">
            <w:pPr>
              <w:pStyle w:val="558"/>
              <w:topLinePunct/>
              <w:adjustRightInd w:val="0"/>
              <w:snapToGrid w:val="0"/>
              <w:spacing w:line="240" w:lineRule="auto"/>
              <w:jc w:val="center"/>
              <w:rPr>
                <w:rFonts w:ascii="Times New Roman" w:hAnsi="宋体"/>
                <w:color w:val="auto"/>
                <w:kern w:val="21"/>
                <w:szCs w:val="18"/>
              </w:rPr>
            </w:pPr>
            <w:r>
              <w:rPr>
                <w:rFonts w:hint="eastAsia"/>
              </w:rPr>
              <w:t>设置CCO时钟</w:t>
            </w:r>
          </w:p>
        </w:tc>
        <w:tc>
          <w:tcPr>
            <w:tcW w:w="1649" w:type="dxa"/>
            <w:tcBorders>
              <w:left w:val="single" w:color="auto" w:sz="4" w:space="0"/>
            </w:tcBorders>
            <w:noWrap w:val="0"/>
            <w:vAlign w:val="center"/>
          </w:tcPr>
          <w:p w14:paraId="469FA2A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69AA58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restart"/>
            <w:noWrap w:val="0"/>
            <w:vAlign w:val="center"/>
          </w:tcPr>
          <w:p w14:paraId="13B8B93D">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05H</w:t>
            </w:r>
          </w:p>
        </w:tc>
        <w:tc>
          <w:tcPr>
            <w:tcW w:w="1392" w:type="dxa"/>
            <w:vMerge w:val="restart"/>
            <w:noWrap w:val="0"/>
            <w:vAlign w:val="center"/>
          </w:tcPr>
          <w:p w14:paraId="5E1B7252">
            <w:pPr>
              <w:pStyle w:val="558"/>
              <w:topLinePunct/>
              <w:adjustRightInd w:val="0"/>
              <w:snapToGrid w:val="0"/>
              <w:spacing w:line="240" w:lineRule="auto"/>
              <w:rPr>
                <w:rFonts w:ascii="Times New Roman" w:hAnsi="Times New Roman"/>
                <w:color w:val="auto"/>
                <w:kern w:val="21"/>
                <w:szCs w:val="18"/>
              </w:rPr>
            </w:pPr>
            <w:r>
              <w:rPr>
                <w:rFonts w:ascii="Times New Roman" w:hAnsi="宋体"/>
                <w:color w:val="auto"/>
                <w:kern w:val="21"/>
                <w:szCs w:val="18"/>
              </w:rPr>
              <w:t>上报信息</w:t>
            </w:r>
          </w:p>
        </w:tc>
        <w:tc>
          <w:tcPr>
            <w:tcW w:w="1418" w:type="dxa"/>
            <w:tcBorders>
              <w:right w:val="single" w:color="auto" w:sz="4" w:space="0"/>
            </w:tcBorders>
            <w:noWrap w:val="0"/>
            <w:vAlign w:val="center"/>
          </w:tcPr>
          <w:p w14:paraId="3964794C">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05 05 01</w:t>
            </w:r>
          </w:p>
        </w:tc>
        <w:tc>
          <w:tcPr>
            <w:tcW w:w="3819" w:type="dxa"/>
            <w:tcBorders>
              <w:right w:val="single" w:color="auto" w:sz="4" w:space="0"/>
            </w:tcBorders>
            <w:noWrap w:val="0"/>
            <w:vAlign w:val="center"/>
          </w:tcPr>
          <w:p w14:paraId="2BB61FA1">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上报任务数据</w:t>
            </w:r>
          </w:p>
        </w:tc>
        <w:tc>
          <w:tcPr>
            <w:tcW w:w="1649" w:type="dxa"/>
            <w:tcBorders>
              <w:left w:val="single" w:color="auto" w:sz="4" w:space="0"/>
            </w:tcBorders>
            <w:noWrap w:val="0"/>
            <w:vAlign w:val="center"/>
          </w:tcPr>
          <w:p w14:paraId="46FCC1F7">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1</w:t>
            </w:r>
          </w:p>
        </w:tc>
      </w:tr>
      <w:tr w14:paraId="6C186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72A60716">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6D17C251">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5B49BCC6">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05 05 02</w:t>
            </w:r>
          </w:p>
        </w:tc>
        <w:tc>
          <w:tcPr>
            <w:tcW w:w="3819" w:type="dxa"/>
            <w:tcBorders>
              <w:right w:val="single" w:color="auto" w:sz="4" w:space="0"/>
            </w:tcBorders>
            <w:noWrap w:val="0"/>
            <w:vAlign w:val="center"/>
          </w:tcPr>
          <w:p w14:paraId="3CEC6FD9">
            <w:pPr>
              <w:pStyle w:val="558"/>
              <w:topLinePunct/>
              <w:adjustRightInd w:val="0"/>
              <w:snapToGrid w:val="0"/>
              <w:spacing w:line="240" w:lineRule="auto"/>
              <w:jc w:val="center"/>
              <w:rPr>
                <w:rFonts w:ascii="Times New Roman" w:hAnsi="Times New Roman"/>
                <w:color w:val="auto"/>
                <w:kern w:val="21"/>
                <w:szCs w:val="18"/>
              </w:rPr>
            </w:pPr>
            <w:r>
              <w:rPr>
                <w:rFonts w:ascii="Times New Roman" w:hAnsi="宋体"/>
                <w:color w:val="auto"/>
                <w:kern w:val="21"/>
                <w:szCs w:val="18"/>
              </w:rPr>
              <w:t>上报从节点事件</w:t>
            </w:r>
          </w:p>
        </w:tc>
        <w:tc>
          <w:tcPr>
            <w:tcW w:w="1649" w:type="dxa"/>
            <w:tcBorders>
              <w:left w:val="single" w:color="auto" w:sz="4" w:space="0"/>
            </w:tcBorders>
            <w:noWrap w:val="0"/>
            <w:vAlign w:val="center"/>
          </w:tcPr>
          <w:p w14:paraId="48636AB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1</w:t>
            </w:r>
          </w:p>
        </w:tc>
      </w:tr>
      <w:tr w14:paraId="45B8D7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11F918DE">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3593217F">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10A61AD5">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05 05 03</w:t>
            </w:r>
          </w:p>
        </w:tc>
        <w:tc>
          <w:tcPr>
            <w:tcW w:w="3819" w:type="dxa"/>
            <w:tcBorders>
              <w:right w:val="single" w:color="auto" w:sz="4" w:space="0"/>
            </w:tcBorders>
            <w:noWrap w:val="0"/>
            <w:vAlign w:val="center"/>
          </w:tcPr>
          <w:p w14:paraId="565600D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上报从节点信息</w:t>
            </w:r>
          </w:p>
        </w:tc>
        <w:tc>
          <w:tcPr>
            <w:tcW w:w="1649" w:type="dxa"/>
            <w:tcBorders>
              <w:left w:val="single" w:color="auto" w:sz="4" w:space="0"/>
            </w:tcBorders>
            <w:noWrap w:val="0"/>
            <w:vAlign w:val="center"/>
          </w:tcPr>
          <w:p w14:paraId="2B6982C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4219B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5527749C">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6CCE8156">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5B13B64F">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05 05 04</w:t>
            </w:r>
          </w:p>
        </w:tc>
        <w:tc>
          <w:tcPr>
            <w:tcW w:w="3819" w:type="dxa"/>
            <w:tcBorders>
              <w:right w:val="single" w:color="auto" w:sz="4" w:space="0"/>
            </w:tcBorders>
            <w:noWrap w:val="0"/>
            <w:vAlign w:val="center"/>
          </w:tcPr>
          <w:p w14:paraId="0553681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上报从节点注册结束</w:t>
            </w:r>
          </w:p>
        </w:tc>
        <w:tc>
          <w:tcPr>
            <w:tcW w:w="1649" w:type="dxa"/>
            <w:tcBorders>
              <w:left w:val="single" w:color="auto" w:sz="4" w:space="0"/>
            </w:tcBorders>
            <w:noWrap w:val="0"/>
            <w:vAlign w:val="center"/>
          </w:tcPr>
          <w:p w14:paraId="5CAAF7A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58D3E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1464C50B">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7D3BB9D1">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60179BAE">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05 05 05</w:t>
            </w:r>
          </w:p>
        </w:tc>
        <w:tc>
          <w:tcPr>
            <w:tcW w:w="3819" w:type="dxa"/>
            <w:tcBorders>
              <w:right w:val="single" w:color="auto" w:sz="4" w:space="0"/>
            </w:tcBorders>
            <w:noWrap w:val="0"/>
            <w:vAlign w:val="center"/>
          </w:tcPr>
          <w:p w14:paraId="583CCAA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上报任务状态</w:t>
            </w:r>
          </w:p>
        </w:tc>
        <w:tc>
          <w:tcPr>
            <w:tcW w:w="1649" w:type="dxa"/>
            <w:tcBorders>
              <w:left w:val="single" w:color="auto" w:sz="4" w:space="0"/>
            </w:tcBorders>
            <w:noWrap w:val="0"/>
            <w:vAlign w:val="center"/>
          </w:tcPr>
          <w:p w14:paraId="30AB0223">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02C47C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1C5E449D">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1A783796">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top"/>
          </w:tcPr>
          <w:p w14:paraId="67AF4F6A">
            <w:pPr>
              <w:pStyle w:val="558"/>
              <w:topLinePunct/>
              <w:adjustRightInd w:val="0"/>
              <w:snapToGrid w:val="0"/>
              <w:spacing w:line="240" w:lineRule="auto"/>
              <w:rPr>
                <w:rFonts w:hint="default" w:ascii="Times New Roman" w:hAnsi="Times New Roman" w:eastAsia="宋体"/>
                <w:color w:val="auto"/>
                <w:kern w:val="21"/>
                <w:szCs w:val="18"/>
                <w:lang w:val="en-US" w:eastAsia="zh-CN"/>
              </w:rPr>
            </w:pPr>
            <w:r>
              <w:rPr>
                <w:rFonts w:ascii="Times New Roman" w:hAnsi="Times New Roman"/>
                <w:color w:val="auto"/>
                <w:kern w:val="21"/>
                <w:szCs w:val="18"/>
              </w:rPr>
              <w:t xml:space="preserve">E8 05 05 </w:t>
            </w:r>
            <w:r>
              <w:rPr>
                <w:rFonts w:hint="eastAsia" w:ascii="Times New Roman" w:hAnsi="Times New Roman"/>
                <w:color w:val="auto"/>
                <w:kern w:val="21"/>
                <w:szCs w:val="18"/>
                <w:lang w:val="en-US" w:eastAsia="zh-CN"/>
              </w:rPr>
              <w:t>A0</w:t>
            </w:r>
          </w:p>
        </w:tc>
        <w:tc>
          <w:tcPr>
            <w:tcW w:w="3819" w:type="dxa"/>
            <w:tcBorders>
              <w:right w:val="single" w:color="auto" w:sz="4" w:space="0"/>
            </w:tcBorders>
            <w:noWrap w:val="0"/>
            <w:vAlign w:val="top"/>
          </w:tcPr>
          <w:p w14:paraId="2CFB7978">
            <w:pPr>
              <w:pStyle w:val="558"/>
              <w:topLinePunct/>
              <w:adjustRightInd w:val="0"/>
              <w:snapToGrid w:val="0"/>
              <w:spacing w:line="240" w:lineRule="auto"/>
              <w:jc w:val="center"/>
              <w:rPr>
                <w:rFonts w:ascii="Times New Roman" w:hAnsi="Times New Roman"/>
                <w:color w:val="auto"/>
                <w:kern w:val="21"/>
                <w:szCs w:val="18"/>
              </w:rPr>
            </w:pPr>
            <w:r>
              <w:rPr>
                <w:rFonts w:hint="eastAsia"/>
              </w:rPr>
              <w:t>上报未识别节点信息</w:t>
            </w:r>
          </w:p>
        </w:tc>
        <w:tc>
          <w:tcPr>
            <w:tcW w:w="1649" w:type="dxa"/>
            <w:tcBorders>
              <w:left w:val="single" w:color="auto" w:sz="4" w:space="0"/>
            </w:tcBorders>
            <w:noWrap w:val="0"/>
            <w:vAlign w:val="center"/>
          </w:tcPr>
          <w:p w14:paraId="227B6E18">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0</w:t>
            </w:r>
          </w:p>
        </w:tc>
      </w:tr>
      <w:tr w14:paraId="0ACF7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481A7457">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2564A8B8">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top"/>
          </w:tcPr>
          <w:p w14:paraId="5655DCEE">
            <w:pPr>
              <w:pStyle w:val="558"/>
              <w:topLinePunct/>
              <w:adjustRightInd w:val="0"/>
              <w:snapToGrid w:val="0"/>
              <w:spacing w:line="240" w:lineRule="auto"/>
              <w:rPr>
                <w:rFonts w:hint="default" w:ascii="Times New Roman" w:hAnsi="Times New Roman" w:eastAsia="宋体"/>
                <w:color w:val="auto"/>
                <w:kern w:val="21"/>
                <w:szCs w:val="18"/>
                <w:lang w:val="en-US" w:eastAsia="zh-CN"/>
              </w:rPr>
            </w:pPr>
            <w:r>
              <w:rPr>
                <w:rFonts w:ascii="Times New Roman" w:hAnsi="Times New Roman"/>
                <w:color w:val="auto"/>
                <w:kern w:val="21"/>
                <w:szCs w:val="18"/>
              </w:rPr>
              <w:t xml:space="preserve">E8 05 05 </w:t>
            </w:r>
            <w:r>
              <w:rPr>
                <w:rFonts w:hint="eastAsia" w:ascii="Times New Roman" w:hAnsi="Times New Roman"/>
                <w:color w:val="auto"/>
                <w:kern w:val="21"/>
                <w:szCs w:val="18"/>
                <w:lang w:val="en-US" w:eastAsia="zh-CN"/>
              </w:rPr>
              <w:t>11</w:t>
            </w:r>
          </w:p>
        </w:tc>
        <w:tc>
          <w:tcPr>
            <w:tcW w:w="3819" w:type="dxa"/>
            <w:tcBorders>
              <w:right w:val="single" w:color="auto" w:sz="4" w:space="0"/>
            </w:tcBorders>
            <w:noWrap w:val="0"/>
            <w:vAlign w:val="top"/>
          </w:tcPr>
          <w:p w14:paraId="60A87378">
            <w:pPr>
              <w:pStyle w:val="558"/>
              <w:topLinePunct/>
              <w:adjustRightInd w:val="0"/>
              <w:snapToGrid w:val="0"/>
              <w:spacing w:line="240" w:lineRule="auto"/>
              <w:jc w:val="center"/>
              <w:rPr>
                <w:rFonts w:ascii="Times New Roman" w:hAnsi="Times New Roman"/>
                <w:color w:val="auto"/>
                <w:kern w:val="21"/>
                <w:szCs w:val="18"/>
              </w:rPr>
            </w:pPr>
            <w:r>
              <w:rPr>
                <w:rFonts w:hint="eastAsia"/>
              </w:rPr>
              <w:t>上报组合任务数据</w:t>
            </w:r>
          </w:p>
        </w:tc>
        <w:tc>
          <w:tcPr>
            <w:tcW w:w="1649" w:type="dxa"/>
            <w:tcBorders>
              <w:left w:val="single" w:color="auto" w:sz="4" w:space="0"/>
            </w:tcBorders>
            <w:noWrap w:val="0"/>
            <w:vAlign w:val="center"/>
          </w:tcPr>
          <w:p w14:paraId="45FF8A4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1</w:t>
            </w:r>
          </w:p>
        </w:tc>
      </w:tr>
      <w:tr w14:paraId="689597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0DADC3A2">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7B7D5FB8">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top"/>
          </w:tcPr>
          <w:p w14:paraId="268BA5D8">
            <w:pPr>
              <w:pStyle w:val="558"/>
              <w:topLinePunct/>
              <w:adjustRightInd w:val="0"/>
              <w:snapToGrid w:val="0"/>
              <w:spacing w:line="240" w:lineRule="auto"/>
              <w:rPr>
                <w:rFonts w:hint="default" w:ascii="Times New Roman" w:hAnsi="Times New Roman" w:eastAsia="宋体"/>
                <w:color w:val="auto"/>
                <w:kern w:val="21"/>
                <w:szCs w:val="18"/>
                <w:lang w:val="en-US" w:eastAsia="zh-CN"/>
              </w:rPr>
            </w:pPr>
            <w:r>
              <w:rPr>
                <w:rFonts w:ascii="Times New Roman" w:hAnsi="Times New Roman"/>
                <w:color w:val="auto"/>
                <w:kern w:val="21"/>
                <w:szCs w:val="18"/>
              </w:rPr>
              <w:t xml:space="preserve">E8 05 05 </w:t>
            </w:r>
            <w:r>
              <w:rPr>
                <w:rFonts w:hint="eastAsia" w:ascii="Times New Roman" w:hAnsi="Times New Roman"/>
                <w:color w:val="auto"/>
                <w:kern w:val="21"/>
                <w:szCs w:val="18"/>
                <w:lang w:val="en-US" w:eastAsia="zh-CN"/>
              </w:rPr>
              <w:t>12</w:t>
            </w:r>
          </w:p>
        </w:tc>
        <w:tc>
          <w:tcPr>
            <w:tcW w:w="3819" w:type="dxa"/>
            <w:tcBorders>
              <w:right w:val="single" w:color="auto" w:sz="4" w:space="0"/>
            </w:tcBorders>
            <w:noWrap w:val="0"/>
            <w:vAlign w:val="top"/>
          </w:tcPr>
          <w:p w14:paraId="71B6902F">
            <w:pPr>
              <w:pStyle w:val="558"/>
              <w:topLinePunct/>
              <w:adjustRightInd w:val="0"/>
              <w:snapToGrid w:val="0"/>
              <w:spacing w:line="240" w:lineRule="auto"/>
              <w:jc w:val="center"/>
              <w:rPr>
                <w:rFonts w:ascii="Times New Roman" w:hAnsi="Times New Roman"/>
                <w:color w:val="auto"/>
                <w:kern w:val="21"/>
                <w:szCs w:val="18"/>
              </w:rPr>
            </w:pPr>
            <w:r>
              <w:rPr>
                <w:rFonts w:hint="eastAsia"/>
              </w:rPr>
              <w:t>上报从节点事件扩展</w:t>
            </w:r>
          </w:p>
        </w:tc>
        <w:tc>
          <w:tcPr>
            <w:tcW w:w="1649" w:type="dxa"/>
            <w:tcBorders>
              <w:left w:val="single" w:color="auto" w:sz="4" w:space="0"/>
            </w:tcBorders>
            <w:noWrap w:val="0"/>
            <w:vAlign w:val="center"/>
          </w:tcPr>
          <w:p w14:paraId="3315A43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1</w:t>
            </w:r>
          </w:p>
        </w:tc>
      </w:tr>
      <w:tr w14:paraId="23E1DB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noWrap w:val="0"/>
            <w:vAlign w:val="center"/>
          </w:tcPr>
          <w:p w14:paraId="78886738">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06H</w:t>
            </w:r>
          </w:p>
        </w:tc>
        <w:tc>
          <w:tcPr>
            <w:tcW w:w="1392" w:type="dxa"/>
            <w:noWrap w:val="0"/>
            <w:vAlign w:val="center"/>
          </w:tcPr>
          <w:p w14:paraId="771BA034">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请求信息</w:t>
            </w:r>
          </w:p>
        </w:tc>
        <w:tc>
          <w:tcPr>
            <w:tcW w:w="1418" w:type="dxa"/>
            <w:tcBorders>
              <w:right w:val="single" w:color="auto" w:sz="4" w:space="0"/>
            </w:tcBorders>
            <w:noWrap w:val="0"/>
            <w:vAlign w:val="center"/>
          </w:tcPr>
          <w:p w14:paraId="640FBF81">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06 06 01</w:t>
            </w:r>
          </w:p>
        </w:tc>
        <w:tc>
          <w:tcPr>
            <w:tcW w:w="3819" w:type="dxa"/>
            <w:tcBorders>
              <w:right w:val="single" w:color="auto" w:sz="4" w:space="0"/>
            </w:tcBorders>
            <w:noWrap w:val="0"/>
            <w:vAlign w:val="center"/>
          </w:tcPr>
          <w:p w14:paraId="24BF33D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请求集中器时间</w:t>
            </w:r>
          </w:p>
        </w:tc>
        <w:tc>
          <w:tcPr>
            <w:tcW w:w="1649" w:type="dxa"/>
            <w:tcBorders>
              <w:left w:val="single" w:color="auto" w:sz="4" w:space="0"/>
            </w:tcBorders>
            <w:noWrap w:val="0"/>
            <w:vAlign w:val="center"/>
          </w:tcPr>
          <w:p w14:paraId="4BBD3ED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790061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restart"/>
            <w:noWrap w:val="0"/>
            <w:vAlign w:val="center"/>
          </w:tcPr>
          <w:p w14:paraId="1D413933">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07H</w:t>
            </w:r>
          </w:p>
        </w:tc>
        <w:tc>
          <w:tcPr>
            <w:tcW w:w="1392" w:type="dxa"/>
            <w:vMerge w:val="restart"/>
            <w:noWrap w:val="0"/>
            <w:vAlign w:val="center"/>
          </w:tcPr>
          <w:p w14:paraId="6BF478D0">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传输文件</w:t>
            </w:r>
          </w:p>
        </w:tc>
        <w:tc>
          <w:tcPr>
            <w:tcW w:w="1418" w:type="dxa"/>
            <w:tcBorders>
              <w:right w:val="single" w:color="auto" w:sz="4" w:space="0"/>
            </w:tcBorders>
            <w:noWrap w:val="0"/>
            <w:vAlign w:val="center"/>
          </w:tcPr>
          <w:p w14:paraId="3FA950C5">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02 07 01</w:t>
            </w:r>
          </w:p>
        </w:tc>
        <w:tc>
          <w:tcPr>
            <w:tcW w:w="3819" w:type="dxa"/>
            <w:tcBorders>
              <w:right w:val="single" w:color="auto" w:sz="4" w:space="0"/>
            </w:tcBorders>
            <w:noWrap w:val="0"/>
            <w:vAlign w:val="center"/>
          </w:tcPr>
          <w:p w14:paraId="231C698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启动文件传输</w:t>
            </w:r>
          </w:p>
        </w:tc>
        <w:tc>
          <w:tcPr>
            <w:tcW w:w="1649" w:type="dxa"/>
            <w:tcBorders>
              <w:left w:val="single" w:color="auto" w:sz="4" w:space="0"/>
            </w:tcBorders>
            <w:noWrap w:val="0"/>
            <w:vAlign w:val="center"/>
          </w:tcPr>
          <w:p w14:paraId="583FE90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278FD5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699D1908">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3D3B4922">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5057C470">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02 07 02</w:t>
            </w:r>
          </w:p>
        </w:tc>
        <w:tc>
          <w:tcPr>
            <w:tcW w:w="3819" w:type="dxa"/>
            <w:tcBorders>
              <w:right w:val="single" w:color="auto" w:sz="4" w:space="0"/>
            </w:tcBorders>
            <w:noWrap w:val="0"/>
            <w:vAlign w:val="center"/>
          </w:tcPr>
          <w:p w14:paraId="40EE2103">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传输文件内容</w:t>
            </w:r>
          </w:p>
        </w:tc>
        <w:tc>
          <w:tcPr>
            <w:tcW w:w="1649" w:type="dxa"/>
            <w:tcBorders>
              <w:left w:val="single" w:color="auto" w:sz="4" w:space="0"/>
            </w:tcBorders>
            <w:noWrap w:val="0"/>
            <w:vAlign w:val="center"/>
          </w:tcPr>
          <w:p w14:paraId="4D7D7033">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7F2837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2A31B439">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4132D4AF">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01B130CA">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00 07 03</w:t>
            </w:r>
          </w:p>
        </w:tc>
        <w:tc>
          <w:tcPr>
            <w:tcW w:w="3819" w:type="dxa"/>
            <w:tcBorders>
              <w:right w:val="single" w:color="auto" w:sz="4" w:space="0"/>
            </w:tcBorders>
            <w:noWrap w:val="0"/>
            <w:vAlign w:val="center"/>
          </w:tcPr>
          <w:p w14:paraId="4096A7F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查询文件信息</w:t>
            </w:r>
          </w:p>
        </w:tc>
        <w:tc>
          <w:tcPr>
            <w:tcW w:w="1649" w:type="dxa"/>
            <w:tcBorders>
              <w:left w:val="single" w:color="auto" w:sz="4" w:space="0"/>
            </w:tcBorders>
            <w:noWrap w:val="0"/>
            <w:vAlign w:val="center"/>
          </w:tcPr>
          <w:p w14:paraId="727374F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6A19E9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146CC92D">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195251AF">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58057A4A">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00 07 04</w:t>
            </w:r>
          </w:p>
        </w:tc>
        <w:tc>
          <w:tcPr>
            <w:tcW w:w="3819" w:type="dxa"/>
            <w:tcBorders>
              <w:right w:val="single" w:color="auto" w:sz="4" w:space="0"/>
            </w:tcBorders>
            <w:noWrap w:val="0"/>
            <w:vAlign w:val="center"/>
          </w:tcPr>
          <w:p w14:paraId="08B3EA6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查询文件处理进度</w:t>
            </w:r>
          </w:p>
        </w:tc>
        <w:tc>
          <w:tcPr>
            <w:tcW w:w="1649" w:type="dxa"/>
            <w:tcBorders>
              <w:left w:val="single" w:color="auto" w:sz="4" w:space="0"/>
            </w:tcBorders>
            <w:noWrap w:val="0"/>
            <w:vAlign w:val="center"/>
          </w:tcPr>
          <w:p w14:paraId="1766CEB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7D866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21615E79">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09D5B8DE">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6DDEEDD1">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03 07 04</w:t>
            </w:r>
          </w:p>
        </w:tc>
        <w:tc>
          <w:tcPr>
            <w:tcW w:w="3819" w:type="dxa"/>
            <w:tcBorders>
              <w:right w:val="single" w:color="auto" w:sz="4" w:space="0"/>
            </w:tcBorders>
            <w:noWrap w:val="0"/>
            <w:vAlign w:val="center"/>
          </w:tcPr>
          <w:p w14:paraId="6AE9D80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查询文件传输失败节点</w:t>
            </w:r>
          </w:p>
        </w:tc>
        <w:tc>
          <w:tcPr>
            <w:tcW w:w="1649" w:type="dxa"/>
            <w:tcBorders>
              <w:left w:val="single" w:color="auto" w:sz="4" w:space="0"/>
            </w:tcBorders>
            <w:noWrap w:val="0"/>
            <w:vAlign w:val="center"/>
          </w:tcPr>
          <w:p w14:paraId="6EF1003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17DC73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vMerge w:val="continue"/>
            <w:noWrap w:val="0"/>
            <w:vAlign w:val="center"/>
          </w:tcPr>
          <w:p w14:paraId="67DDC764">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17DDCAA7">
            <w:pPr>
              <w:pStyle w:val="558"/>
              <w:topLinePunct/>
              <w:adjustRightInd w:val="0"/>
              <w:snapToGrid w:val="0"/>
              <w:spacing w:line="240" w:lineRule="auto"/>
              <w:rPr>
                <w:rFonts w:ascii="Times New Roman" w:hAnsi="Times New Roman"/>
                <w:color w:val="auto"/>
                <w:kern w:val="21"/>
                <w:szCs w:val="18"/>
              </w:rPr>
            </w:pPr>
          </w:p>
        </w:tc>
        <w:tc>
          <w:tcPr>
            <w:tcW w:w="1418" w:type="dxa"/>
            <w:tcBorders>
              <w:right w:val="single" w:color="auto" w:sz="4" w:space="0"/>
            </w:tcBorders>
            <w:noWrap w:val="0"/>
            <w:vAlign w:val="center"/>
          </w:tcPr>
          <w:p w14:paraId="418219BA">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E8 04 07 04</w:t>
            </w:r>
          </w:p>
        </w:tc>
        <w:tc>
          <w:tcPr>
            <w:tcW w:w="3819" w:type="dxa"/>
            <w:tcBorders>
              <w:right w:val="single" w:color="auto" w:sz="4" w:space="0"/>
            </w:tcBorders>
            <w:noWrap w:val="0"/>
            <w:vAlign w:val="center"/>
          </w:tcPr>
          <w:p w14:paraId="766BAAC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返回查询文件传输失败节点</w:t>
            </w:r>
          </w:p>
        </w:tc>
        <w:tc>
          <w:tcPr>
            <w:tcW w:w="1649" w:type="dxa"/>
            <w:tcBorders>
              <w:left w:val="single" w:color="auto" w:sz="4" w:space="0"/>
            </w:tcBorders>
            <w:noWrap w:val="0"/>
            <w:vAlign w:val="center"/>
          </w:tcPr>
          <w:p w14:paraId="2BFC121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180516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dxa"/>
          <w:cantSplit/>
          <w:jc w:val="center"/>
        </w:trPr>
        <w:tc>
          <w:tcPr>
            <w:tcW w:w="1288" w:type="dxa"/>
            <w:noWrap w:val="0"/>
            <w:vAlign w:val="center"/>
          </w:tcPr>
          <w:p w14:paraId="2F8CD8AC">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F0H</w:t>
            </w:r>
          </w:p>
        </w:tc>
        <w:tc>
          <w:tcPr>
            <w:tcW w:w="1392" w:type="dxa"/>
            <w:noWrap w:val="0"/>
            <w:vAlign w:val="center"/>
          </w:tcPr>
          <w:p w14:paraId="19811B80">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维护模块</w:t>
            </w:r>
          </w:p>
        </w:tc>
        <w:tc>
          <w:tcPr>
            <w:tcW w:w="1418" w:type="dxa"/>
            <w:tcBorders>
              <w:right w:val="single" w:color="auto" w:sz="4" w:space="0"/>
            </w:tcBorders>
            <w:noWrap w:val="0"/>
            <w:vAlign w:val="center"/>
          </w:tcPr>
          <w:p w14:paraId="625F42DF">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w:t>
            </w:r>
          </w:p>
        </w:tc>
        <w:tc>
          <w:tcPr>
            <w:tcW w:w="3819" w:type="dxa"/>
            <w:tcBorders>
              <w:right w:val="single" w:color="auto" w:sz="4" w:space="0"/>
            </w:tcBorders>
            <w:noWrap w:val="0"/>
            <w:vAlign w:val="center"/>
          </w:tcPr>
          <w:p w14:paraId="0626806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厂家自定义</w:t>
            </w:r>
          </w:p>
        </w:tc>
        <w:tc>
          <w:tcPr>
            <w:tcW w:w="1649" w:type="dxa"/>
            <w:tcBorders>
              <w:left w:val="single" w:color="auto" w:sz="4" w:space="0"/>
            </w:tcBorders>
            <w:noWrap w:val="0"/>
            <w:vAlign w:val="center"/>
          </w:tcPr>
          <w:p w14:paraId="0621D16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w:t>
            </w:r>
          </w:p>
        </w:tc>
      </w:tr>
      <w:bookmarkEnd w:id="267"/>
      <w:bookmarkEnd w:id="268"/>
    </w:tbl>
    <w:p w14:paraId="6CE66966">
      <w:pPr>
        <w:pStyle w:val="233"/>
        <w:adjustRightInd w:val="0"/>
        <w:snapToGrid w:val="0"/>
        <w:spacing w:line="240" w:lineRule="auto"/>
        <w:ind w:left="567" w:hanging="567"/>
        <w:rPr>
          <w:rFonts w:ascii="黑体" w:hAnsi="黑体" w:eastAsia="黑体"/>
          <w:kern w:val="21"/>
        </w:rPr>
      </w:pPr>
      <w:bookmarkStart w:id="303" w:name="_Ref83104512"/>
      <w:r>
        <w:rPr>
          <w:rFonts w:ascii="黑体" w:hAnsi="黑体" w:eastAsia="黑体"/>
          <w:kern w:val="21"/>
        </w:rPr>
        <w:t>采集器应用功能码</w:t>
      </w:r>
    </w:p>
    <w:p w14:paraId="0CF8AC56">
      <w:pPr>
        <w:pStyle w:val="175"/>
        <w:adjustRightInd w:val="0"/>
        <w:snapToGrid w:val="0"/>
        <w:ind w:firstLine="420"/>
        <w:rPr>
          <w:rFonts w:ascii="Times New Roman"/>
          <w:kern w:val="21"/>
          <w:szCs w:val="21"/>
        </w:rPr>
      </w:pPr>
      <w:r>
        <w:rPr>
          <w:rFonts w:ascii="Times New Roman"/>
          <w:kern w:val="21"/>
          <w:szCs w:val="21"/>
        </w:rPr>
        <w:t>采集器本地通信接口应用功能码AFN由一字节组成，采用二进制编码表示，具体定义见表</w:t>
      </w:r>
      <w:r>
        <w:rPr>
          <w:rFonts w:hint="eastAsia" w:ascii="Times New Roman"/>
          <w:kern w:val="21"/>
          <w:szCs w:val="21"/>
        </w:rPr>
        <w:t>6-3</w:t>
      </w:r>
      <w:r>
        <w:rPr>
          <w:rFonts w:ascii="Times New Roman"/>
          <w:kern w:val="21"/>
          <w:szCs w:val="21"/>
        </w:rPr>
        <w:t>。</w:t>
      </w:r>
    </w:p>
    <w:p w14:paraId="292C7C7E">
      <w:pPr>
        <w:pStyle w:val="433"/>
        <w:adjustRightInd w:val="0"/>
        <w:snapToGrid w:val="0"/>
        <w:jc w:val="center"/>
        <w:rPr>
          <w:rFonts w:ascii="黑体" w:hAnsi="黑体" w:eastAsia="黑体"/>
          <w:bCs/>
        </w:rPr>
      </w:pPr>
      <w:r>
        <w:rPr>
          <w:rFonts w:ascii="黑体" w:hAnsi="黑体" w:eastAsia="黑体"/>
          <w:bCs/>
        </w:rPr>
        <w:t>采集器本地通信接口应用功能码定义</w:t>
      </w:r>
    </w:p>
    <w:tbl>
      <w:tblPr>
        <w:tblStyle w:val="7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88"/>
        <w:gridCol w:w="1392"/>
        <w:gridCol w:w="1418"/>
        <w:gridCol w:w="3819"/>
        <w:gridCol w:w="1649"/>
      </w:tblGrid>
      <w:tr w14:paraId="57005D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288" w:type="dxa"/>
            <w:noWrap w:val="0"/>
            <w:vAlign w:val="center"/>
          </w:tcPr>
          <w:p w14:paraId="37E70859">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应用功能码AFN</w:t>
            </w:r>
          </w:p>
        </w:tc>
        <w:tc>
          <w:tcPr>
            <w:tcW w:w="1392" w:type="dxa"/>
            <w:noWrap w:val="0"/>
            <w:vAlign w:val="center"/>
          </w:tcPr>
          <w:p w14:paraId="283C4FD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应用功能定义</w:t>
            </w:r>
          </w:p>
        </w:tc>
        <w:tc>
          <w:tcPr>
            <w:tcW w:w="1418" w:type="dxa"/>
            <w:tcBorders>
              <w:right w:val="single" w:color="auto" w:sz="4" w:space="0"/>
            </w:tcBorders>
            <w:noWrap w:val="0"/>
            <w:vAlign w:val="center"/>
          </w:tcPr>
          <w:p w14:paraId="067E75AA">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数据标识编码</w:t>
            </w:r>
          </w:p>
          <w:p w14:paraId="1464A4FB">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DI</w:t>
            </w:r>
          </w:p>
        </w:tc>
        <w:tc>
          <w:tcPr>
            <w:tcW w:w="3819" w:type="dxa"/>
            <w:tcBorders>
              <w:right w:val="single" w:color="auto" w:sz="4" w:space="0"/>
            </w:tcBorders>
            <w:noWrap w:val="0"/>
            <w:vAlign w:val="center"/>
          </w:tcPr>
          <w:p w14:paraId="349063B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具体项目</w:t>
            </w:r>
          </w:p>
        </w:tc>
        <w:tc>
          <w:tcPr>
            <w:tcW w:w="1649" w:type="dxa"/>
            <w:tcBorders>
              <w:left w:val="single" w:color="auto" w:sz="4" w:space="0"/>
            </w:tcBorders>
            <w:noWrap w:val="0"/>
            <w:vAlign w:val="center"/>
          </w:tcPr>
          <w:p w14:paraId="0EE5523E">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地址域标识</w:t>
            </w:r>
          </w:p>
          <w:p w14:paraId="0E605594">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（0为不带地址域）</w:t>
            </w:r>
          </w:p>
        </w:tc>
      </w:tr>
      <w:tr w14:paraId="7B04C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88" w:hRule="atLeast"/>
          <w:jc w:val="center"/>
        </w:trPr>
        <w:tc>
          <w:tcPr>
            <w:tcW w:w="1288" w:type="dxa"/>
            <w:vMerge w:val="restart"/>
            <w:noWrap w:val="0"/>
            <w:vAlign w:val="center"/>
          </w:tcPr>
          <w:p w14:paraId="7507FC1D">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00H</w:t>
            </w:r>
          </w:p>
        </w:tc>
        <w:tc>
          <w:tcPr>
            <w:tcW w:w="1392" w:type="dxa"/>
            <w:vMerge w:val="restart"/>
            <w:noWrap w:val="0"/>
            <w:vAlign w:val="center"/>
          </w:tcPr>
          <w:p w14:paraId="3D9A6AA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确认∕否认</w:t>
            </w:r>
          </w:p>
        </w:tc>
        <w:tc>
          <w:tcPr>
            <w:tcW w:w="1418" w:type="dxa"/>
            <w:tcBorders>
              <w:bottom w:val="single" w:color="auto" w:sz="4" w:space="0"/>
              <w:right w:val="single" w:color="auto" w:sz="4" w:space="0"/>
            </w:tcBorders>
            <w:noWrap w:val="0"/>
            <w:vAlign w:val="center"/>
          </w:tcPr>
          <w:p w14:paraId="26B2F9BF">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EA 01 00 01</w:t>
            </w:r>
          </w:p>
        </w:tc>
        <w:tc>
          <w:tcPr>
            <w:tcW w:w="3819" w:type="dxa"/>
            <w:tcBorders>
              <w:bottom w:val="single" w:color="auto" w:sz="4" w:space="0"/>
              <w:right w:val="single" w:color="auto" w:sz="4" w:space="0"/>
            </w:tcBorders>
            <w:noWrap w:val="0"/>
            <w:vAlign w:val="center"/>
          </w:tcPr>
          <w:p w14:paraId="05A0024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确认</w:t>
            </w:r>
          </w:p>
        </w:tc>
        <w:tc>
          <w:tcPr>
            <w:tcW w:w="1649" w:type="dxa"/>
            <w:tcBorders>
              <w:left w:val="single" w:color="auto" w:sz="4" w:space="0"/>
              <w:bottom w:val="single" w:color="auto" w:sz="4" w:space="0"/>
            </w:tcBorders>
            <w:noWrap w:val="0"/>
            <w:vAlign w:val="center"/>
          </w:tcPr>
          <w:p w14:paraId="5FAB778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445D6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14" w:hRule="atLeast"/>
          <w:jc w:val="center"/>
        </w:trPr>
        <w:tc>
          <w:tcPr>
            <w:tcW w:w="1288" w:type="dxa"/>
            <w:vMerge w:val="continue"/>
            <w:noWrap w:val="0"/>
            <w:vAlign w:val="center"/>
          </w:tcPr>
          <w:p w14:paraId="143AC2B5">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3FE3638D">
            <w:pPr>
              <w:pStyle w:val="558"/>
              <w:topLinePunct/>
              <w:adjustRightInd w:val="0"/>
              <w:snapToGrid w:val="0"/>
              <w:spacing w:line="240" w:lineRule="auto"/>
              <w:jc w:val="center"/>
              <w:rPr>
                <w:rFonts w:ascii="Times New Roman" w:hAnsi="Times New Roman"/>
                <w:color w:val="auto"/>
                <w:kern w:val="21"/>
                <w:szCs w:val="18"/>
              </w:rPr>
            </w:pPr>
          </w:p>
        </w:tc>
        <w:tc>
          <w:tcPr>
            <w:tcW w:w="1418" w:type="dxa"/>
            <w:tcBorders>
              <w:top w:val="single" w:color="auto" w:sz="4" w:space="0"/>
              <w:right w:val="single" w:color="auto" w:sz="4" w:space="0"/>
            </w:tcBorders>
            <w:noWrap w:val="0"/>
            <w:vAlign w:val="center"/>
          </w:tcPr>
          <w:p w14:paraId="26FD8D8B">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EA 01 00 02</w:t>
            </w:r>
          </w:p>
        </w:tc>
        <w:tc>
          <w:tcPr>
            <w:tcW w:w="3819" w:type="dxa"/>
            <w:tcBorders>
              <w:top w:val="single" w:color="auto" w:sz="4" w:space="0"/>
              <w:right w:val="single" w:color="auto" w:sz="4" w:space="0"/>
            </w:tcBorders>
            <w:noWrap w:val="0"/>
            <w:vAlign w:val="center"/>
          </w:tcPr>
          <w:p w14:paraId="0D484ED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否认</w:t>
            </w:r>
          </w:p>
        </w:tc>
        <w:tc>
          <w:tcPr>
            <w:tcW w:w="1649" w:type="dxa"/>
            <w:tcBorders>
              <w:top w:val="single" w:color="auto" w:sz="4" w:space="0"/>
              <w:left w:val="single" w:color="auto" w:sz="4" w:space="0"/>
            </w:tcBorders>
            <w:noWrap w:val="0"/>
            <w:vAlign w:val="center"/>
          </w:tcPr>
          <w:p w14:paraId="61F097F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7761C6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88" w:type="dxa"/>
            <w:vMerge w:val="restart"/>
            <w:noWrap w:val="0"/>
            <w:vAlign w:val="center"/>
          </w:tcPr>
          <w:p w14:paraId="466B4886">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21H</w:t>
            </w:r>
          </w:p>
        </w:tc>
        <w:tc>
          <w:tcPr>
            <w:tcW w:w="1392" w:type="dxa"/>
            <w:vMerge w:val="restart"/>
            <w:noWrap w:val="0"/>
            <w:vAlign w:val="center"/>
          </w:tcPr>
          <w:p w14:paraId="336EEF3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管理电表</w:t>
            </w:r>
          </w:p>
        </w:tc>
        <w:tc>
          <w:tcPr>
            <w:tcW w:w="1418" w:type="dxa"/>
            <w:tcBorders>
              <w:right w:val="single" w:color="auto" w:sz="4" w:space="0"/>
            </w:tcBorders>
            <w:noWrap w:val="0"/>
            <w:vAlign w:val="center"/>
          </w:tcPr>
          <w:p w14:paraId="1FF7F2DC">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EA 06 21 01</w:t>
            </w:r>
          </w:p>
        </w:tc>
        <w:tc>
          <w:tcPr>
            <w:tcW w:w="3819" w:type="dxa"/>
            <w:tcBorders>
              <w:right w:val="single" w:color="auto" w:sz="4" w:space="0"/>
            </w:tcBorders>
            <w:noWrap w:val="0"/>
            <w:vAlign w:val="center"/>
          </w:tcPr>
          <w:p w14:paraId="4306B536">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请求表地址个数</w:t>
            </w:r>
          </w:p>
        </w:tc>
        <w:tc>
          <w:tcPr>
            <w:tcW w:w="1649" w:type="dxa"/>
            <w:tcBorders>
              <w:left w:val="single" w:color="auto" w:sz="4" w:space="0"/>
            </w:tcBorders>
            <w:noWrap w:val="0"/>
            <w:vAlign w:val="center"/>
          </w:tcPr>
          <w:p w14:paraId="787DBC4A">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0</w:t>
            </w:r>
          </w:p>
        </w:tc>
      </w:tr>
      <w:tr w14:paraId="5D634C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88" w:type="dxa"/>
            <w:vMerge w:val="continue"/>
            <w:noWrap w:val="0"/>
            <w:vAlign w:val="center"/>
          </w:tcPr>
          <w:p w14:paraId="02042815">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40A34364">
            <w:pPr>
              <w:pStyle w:val="558"/>
              <w:topLinePunct/>
              <w:adjustRightInd w:val="0"/>
              <w:snapToGrid w:val="0"/>
              <w:spacing w:line="240" w:lineRule="auto"/>
              <w:jc w:val="center"/>
              <w:rPr>
                <w:rFonts w:ascii="Times New Roman" w:hAnsi="Times New Roman"/>
                <w:color w:val="auto"/>
                <w:kern w:val="21"/>
                <w:szCs w:val="18"/>
              </w:rPr>
            </w:pPr>
          </w:p>
        </w:tc>
        <w:tc>
          <w:tcPr>
            <w:tcW w:w="1418" w:type="dxa"/>
            <w:tcBorders>
              <w:right w:val="single" w:color="auto" w:sz="4" w:space="0"/>
            </w:tcBorders>
            <w:noWrap w:val="0"/>
            <w:vAlign w:val="center"/>
          </w:tcPr>
          <w:p w14:paraId="4E633856">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EA 04 21 02</w:t>
            </w:r>
          </w:p>
        </w:tc>
        <w:tc>
          <w:tcPr>
            <w:tcW w:w="3819" w:type="dxa"/>
            <w:tcBorders>
              <w:right w:val="single" w:color="auto" w:sz="4" w:space="0"/>
            </w:tcBorders>
            <w:noWrap w:val="0"/>
            <w:vAlign w:val="center"/>
          </w:tcPr>
          <w:p w14:paraId="67082DF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请求表地址</w:t>
            </w:r>
          </w:p>
        </w:tc>
        <w:tc>
          <w:tcPr>
            <w:tcW w:w="1649" w:type="dxa"/>
            <w:tcBorders>
              <w:left w:val="single" w:color="auto" w:sz="4" w:space="0"/>
            </w:tcBorders>
            <w:noWrap w:val="0"/>
            <w:vAlign w:val="center"/>
          </w:tcPr>
          <w:p w14:paraId="2E654B7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5C113A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88" w:type="dxa"/>
            <w:vMerge w:val="continue"/>
            <w:noWrap w:val="0"/>
            <w:vAlign w:val="center"/>
          </w:tcPr>
          <w:p w14:paraId="0445BAD0">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27F2523F">
            <w:pPr>
              <w:pStyle w:val="558"/>
              <w:topLinePunct/>
              <w:adjustRightInd w:val="0"/>
              <w:snapToGrid w:val="0"/>
              <w:spacing w:line="240" w:lineRule="auto"/>
              <w:jc w:val="center"/>
              <w:rPr>
                <w:rFonts w:ascii="Times New Roman" w:hAnsi="Times New Roman"/>
                <w:color w:val="auto"/>
                <w:kern w:val="21"/>
                <w:szCs w:val="18"/>
              </w:rPr>
            </w:pPr>
          </w:p>
        </w:tc>
        <w:tc>
          <w:tcPr>
            <w:tcW w:w="1418" w:type="dxa"/>
            <w:tcBorders>
              <w:right w:val="single" w:color="auto" w:sz="4" w:space="0"/>
            </w:tcBorders>
            <w:noWrap w:val="0"/>
            <w:vAlign w:val="center"/>
          </w:tcPr>
          <w:p w14:paraId="46784E18">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EA 03 21 02</w:t>
            </w:r>
          </w:p>
        </w:tc>
        <w:tc>
          <w:tcPr>
            <w:tcW w:w="3819" w:type="dxa"/>
            <w:tcBorders>
              <w:right w:val="single" w:color="auto" w:sz="4" w:space="0"/>
            </w:tcBorders>
            <w:noWrap w:val="0"/>
            <w:vAlign w:val="center"/>
          </w:tcPr>
          <w:p w14:paraId="10DC29A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返回表地址</w:t>
            </w:r>
          </w:p>
        </w:tc>
        <w:tc>
          <w:tcPr>
            <w:tcW w:w="1649" w:type="dxa"/>
            <w:tcBorders>
              <w:left w:val="single" w:color="auto" w:sz="4" w:space="0"/>
            </w:tcBorders>
            <w:noWrap w:val="0"/>
            <w:vAlign w:val="center"/>
          </w:tcPr>
          <w:p w14:paraId="54016AF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653841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88" w:type="dxa"/>
            <w:vMerge w:val="continue"/>
            <w:noWrap w:val="0"/>
            <w:vAlign w:val="center"/>
          </w:tcPr>
          <w:p w14:paraId="364062A8">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5EFAF7AA">
            <w:pPr>
              <w:pStyle w:val="558"/>
              <w:topLinePunct/>
              <w:adjustRightInd w:val="0"/>
              <w:snapToGrid w:val="0"/>
              <w:spacing w:line="240" w:lineRule="auto"/>
              <w:jc w:val="center"/>
              <w:rPr>
                <w:rFonts w:ascii="Times New Roman" w:hAnsi="Times New Roman"/>
                <w:color w:val="auto"/>
                <w:kern w:val="21"/>
                <w:szCs w:val="18"/>
              </w:rPr>
            </w:pPr>
          </w:p>
        </w:tc>
        <w:tc>
          <w:tcPr>
            <w:tcW w:w="1418" w:type="dxa"/>
            <w:tcBorders>
              <w:right w:val="single" w:color="auto" w:sz="4" w:space="0"/>
            </w:tcBorders>
            <w:noWrap w:val="0"/>
            <w:vAlign w:val="center"/>
          </w:tcPr>
          <w:p w14:paraId="6679E46C">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EA 06 21 03</w:t>
            </w:r>
          </w:p>
        </w:tc>
        <w:tc>
          <w:tcPr>
            <w:tcW w:w="3819" w:type="dxa"/>
            <w:tcBorders>
              <w:right w:val="single" w:color="auto" w:sz="4" w:space="0"/>
            </w:tcBorders>
            <w:noWrap w:val="0"/>
            <w:vAlign w:val="center"/>
          </w:tcPr>
          <w:p w14:paraId="6FFCF32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请求采集器地址</w:t>
            </w:r>
          </w:p>
        </w:tc>
        <w:tc>
          <w:tcPr>
            <w:tcW w:w="1649" w:type="dxa"/>
            <w:tcBorders>
              <w:left w:val="single" w:color="auto" w:sz="4" w:space="0"/>
            </w:tcBorders>
            <w:noWrap w:val="0"/>
            <w:vAlign w:val="center"/>
          </w:tcPr>
          <w:p w14:paraId="7EA12393">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47664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88" w:type="dxa"/>
            <w:vMerge w:val="continue"/>
            <w:noWrap w:val="0"/>
            <w:vAlign w:val="center"/>
          </w:tcPr>
          <w:p w14:paraId="78A2824F">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19E5E2F2">
            <w:pPr>
              <w:pStyle w:val="558"/>
              <w:topLinePunct/>
              <w:adjustRightInd w:val="0"/>
              <w:snapToGrid w:val="0"/>
              <w:spacing w:line="240" w:lineRule="auto"/>
              <w:jc w:val="center"/>
              <w:rPr>
                <w:rFonts w:ascii="Times New Roman" w:hAnsi="Times New Roman"/>
                <w:color w:val="auto"/>
                <w:kern w:val="21"/>
                <w:szCs w:val="18"/>
              </w:rPr>
            </w:pPr>
          </w:p>
        </w:tc>
        <w:tc>
          <w:tcPr>
            <w:tcW w:w="1418" w:type="dxa"/>
            <w:tcBorders>
              <w:right w:val="single" w:color="auto" w:sz="4" w:space="0"/>
            </w:tcBorders>
            <w:noWrap w:val="0"/>
            <w:vAlign w:val="center"/>
          </w:tcPr>
          <w:p w14:paraId="6C6EE3D5">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EA 05 21 04</w:t>
            </w:r>
          </w:p>
        </w:tc>
        <w:tc>
          <w:tcPr>
            <w:tcW w:w="3819" w:type="dxa"/>
            <w:tcBorders>
              <w:right w:val="single" w:color="auto" w:sz="4" w:space="0"/>
            </w:tcBorders>
            <w:noWrap w:val="0"/>
            <w:vAlign w:val="center"/>
          </w:tcPr>
          <w:p w14:paraId="5162829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电表探测列表</w:t>
            </w:r>
          </w:p>
        </w:tc>
        <w:tc>
          <w:tcPr>
            <w:tcW w:w="1649" w:type="dxa"/>
            <w:tcBorders>
              <w:left w:val="single" w:color="auto" w:sz="4" w:space="0"/>
            </w:tcBorders>
            <w:noWrap w:val="0"/>
            <w:vAlign w:val="center"/>
          </w:tcPr>
          <w:p w14:paraId="7436D26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1BD0EB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88" w:type="dxa"/>
            <w:vMerge w:val="continue"/>
            <w:noWrap w:val="0"/>
            <w:vAlign w:val="center"/>
          </w:tcPr>
          <w:p w14:paraId="0FBAB353">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0B078C6D">
            <w:pPr>
              <w:pStyle w:val="558"/>
              <w:topLinePunct/>
              <w:adjustRightInd w:val="0"/>
              <w:snapToGrid w:val="0"/>
              <w:spacing w:line="240" w:lineRule="auto"/>
              <w:jc w:val="center"/>
              <w:rPr>
                <w:rFonts w:ascii="Times New Roman" w:hAnsi="Times New Roman"/>
                <w:color w:val="auto"/>
                <w:kern w:val="21"/>
                <w:szCs w:val="18"/>
              </w:rPr>
            </w:pPr>
          </w:p>
        </w:tc>
        <w:tc>
          <w:tcPr>
            <w:tcW w:w="1418" w:type="dxa"/>
            <w:tcBorders>
              <w:right w:val="single" w:color="auto" w:sz="4" w:space="0"/>
            </w:tcBorders>
            <w:noWrap w:val="0"/>
            <w:vAlign w:val="center"/>
          </w:tcPr>
          <w:p w14:paraId="7754DD53">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EA 06 21 05</w:t>
            </w:r>
          </w:p>
        </w:tc>
        <w:tc>
          <w:tcPr>
            <w:tcW w:w="3819" w:type="dxa"/>
            <w:tcBorders>
              <w:right w:val="single" w:color="auto" w:sz="4" w:space="0"/>
            </w:tcBorders>
            <w:noWrap w:val="0"/>
            <w:vAlign w:val="center"/>
          </w:tcPr>
          <w:p w14:paraId="67B2024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电表探测状态</w:t>
            </w:r>
          </w:p>
        </w:tc>
        <w:tc>
          <w:tcPr>
            <w:tcW w:w="1649" w:type="dxa"/>
            <w:tcBorders>
              <w:left w:val="single" w:color="auto" w:sz="4" w:space="0"/>
            </w:tcBorders>
            <w:noWrap w:val="0"/>
            <w:vAlign w:val="center"/>
          </w:tcPr>
          <w:p w14:paraId="405A46B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6AC9B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88" w:type="dxa"/>
            <w:vMerge w:val="restart"/>
            <w:noWrap w:val="0"/>
            <w:vAlign w:val="center"/>
          </w:tcPr>
          <w:p w14:paraId="1453F407">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22H</w:t>
            </w:r>
          </w:p>
        </w:tc>
        <w:tc>
          <w:tcPr>
            <w:tcW w:w="1392" w:type="dxa"/>
            <w:vMerge w:val="restart"/>
            <w:noWrap w:val="0"/>
            <w:vAlign w:val="center"/>
          </w:tcPr>
          <w:p w14:paraId="6E3445A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转发数据</w:t>
            </w:r>
          </w:p>
        </w:tc>
        <w:tc>
          <w:tcPr>
            <w:tcW w:w="1418" w:type="dxa"/>
            <w:tcBorders>
              <w:right w:val="single" w:color="auto" w:sz="4" w:space="0"/>
            </w:tcBorders>
            <w:noWrap w:val="0"/>
            <w:vAlign w:val="center"/>
          </w:tcPr>
          <w:p w14:paraId="44515DB3">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EA 04 22 01</w:t>
            </w:r>
          </w:p>
        </w:tc>
        <w:tc>
          <w:tcPr>
            <w:tcW w:w="3819" w:type="dxa"/>
            <w:tcBorders>
              <w:right w:val="single" w:color="auto" w:sz="4" w:space="0"/>
            </w:tcBorders>
            <w:noWrap w:val="0"/>
            <w:vAlign w:val="center"/>
          </w:tcPr>
          <w:p w14:paraId="743A6FB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透传上行数据到采集器</w:t>
            </w:r>
          </w:p>
        </w:tc>
        <w:tc>
          <w:tcPr>
            <w:tcW w:w="1649" w:type="dxa"/>
            <w:tcBorders>
              <w:left w:val="single" w:color="auto" w:sz="4" w:space="0"/>
            </w:tcBorders>
            <w:noWrap w:val="0"/>
            <w:vAlign w:val="center"/>
          </w:tcPr>
          <w:p w14:paraId="0A7F5FE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1</w:t>
            </w:r>
          </w:p>
        </w:tc>
      </w:tr>
      <w:tr w14:paraId="111851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88" w:type="dxa"/>
            <w:vMerge w:val="continue"/>
            <w:noWrap w:val="0"/>
            <w:vAlign w:val="center"/>
          </w:tcPr>
          <w:p w14:paraId="3A2E9686">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7AA29C60">
            <w:pPr>
              <w:pStyle w:val="558"/>
              <w:topLinePunct/>
              <w:adjustRightInd w:val="0"/>
              <w:snapToGrid w:val="0"/>
              <w:spacing w:line="240" w:lineRule="auto"/>
              <w:jc w:val="center"/>
              <w:rPr>
                <w:rFonts w:ascii="Times New Roman" w:hAnsi="Times New Roman"/>
                <w:color w:val="auto"/>
                <w:kern w:val="21"/>
                <w:szCs w:val="18"/>
              </w:rPr>
            </w:pPr>
          </w:p>
        </w:tc>
        <w:tc>
          <w:tcPr>
            <w:tcW w:w="1418" w:type="dxa"/>
            <w:tcBorders>
              <w:right w:val="single" w:color="auto" w:sz="4" w:space="0"/>
            </w:tcBorders>
            <w:noWrap w:val="0"/>
            <w:vAlign w:val="center"/>
          </w:tcPr>
          <w:p w14:paraId="61035468">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EA 03 22 01</w:t>
            </w:r>
          </w:p>
        </w:tc>
        <w:tc>
          <w:tcPr>
            <w:tcW w:w="3819" w:type="dxa"/>
            <w:tcBorders>
              <w:right w:val="single" w:color="auto" w:sz="4" w:space="0"/>
            </w:tcBorders>
            <w:noWrap w:val="0"/>
            <w:vAlign w:val="center"/>
          </w:tcPr>
          <w:p w14:paraId="0915FEF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透传上行数据到采集器应答</w:t>
            </w:r>
          </w:p>
        </w:tc>
        <w:tc>
          <w:tcPr>
            <w:tcW w:w="1649" w:type="dxa"/>
            <w:tcBorders>
              <w:left w:val="single" w:color="auto" w:sz="4" w:space="0"/>
            </w:tcBorders>
            <w:noWrap w:val="0"/>
            <w:vAlign w:val="center"/>
          </w:tcPr>
          <w:p w14:paraId="6B34657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1</w:t>
            </w:r>
          </w:p>
        </w:tc>
      </w:tr>
      <w:tr w14:paraId="62A7CB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88" w:type="dxa"/>
            <w:noWrap w:val="0"/>
            <w:vAlign w:val="center"/>
          </w:tcPr>
          <w:p w14:paraId="609ADE17">
            <w:pPr>
              <w:pStyle w:val="558"/>
              <w:topLinePunct/>
              <w:adjustRightInd w:val="0"/>
              <w:snapToGrid w:val="0"/>
              <w:spacing w:line="240" w:lineRule="auto"/>
              <w:rPr>
                <w:rFonts w:ascii="Times New Roman" w:hAnsi="Times New Roman"/>
                <w:color w:val="auto"/>
                <w:szCs w:val="18"/>
              </w:rPr>
            </w:pPr>
            <w:r>
              <w:rPr>
                <w:rFonts w:ascii="Times New Roman" w:hAnsi="Times New Roman"/>
                <w:color w:val="auto"/>
                <w:kern w:val="21"/>
                <w:szCs w:val="18"/>
              </w:rPr>
              <w:t>23H</w:t>
            </w:r>
          </w:p>
        </w:tc>
        <w:tc>
          <w:tcPr>
            <w:tcW w:w="1392" w:type="dxa"/>
            <w:noWrap w:val="0"/>
            <w:vAlign w:val="center"/>
          </w:tcPr>
          <w:p w14:paraId="7F2D6AA3">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读参数</w:t>
            </w:r>
          </w:p>
        </w:tc>
        <w:tc>
          <w:tcPr>
            <w:tcW w:w="1418" w:type="dxa"/>
            <w:tcBorders>
              <w:right w:val="single" w:color="auto" w:sz="4" w:space="0"/>
            </w:tcBorders>
            <w:noWrap w:val="0"/>
            <w:vAlign w:val="center"/>
          </w:tcPr>
          <w:p w14:paraId="2F83A4A9">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EA 00 23 01</w:t>
            </w:r>
          </w:p>
        </w:tc>
        <w:tc>
          <w:tcPr>
            <w:tcW w:w="3819" w:type="dxa"/>
            <w:tcBorders>
              <w:right w:val="single" w:color="auto" w:sz="4" w:space="0"/>
            </w:tcBorders>
            <w:noWrap w:val="0"/>
            <w:vAlign w:val="center"/>
          </w:tcPr>
          <w:p w14:paraId="0724EA27">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查询厂商代码和版本信息</w:t>
            </w:r>
          </w:p>
        </w:tc>
        <w:tc>
          <w:tcPr>
            <w:tcW w:w="1649" w:type="dxa"/>
            <w:tcBorders>
              <w:left w:val="single" w:color="auto" w:sz="4" w:space="0"/>
            </w:tcBorders>
            <w:noWrap w:val="0"/>
            <w:vAlign w:val="center"/>
          </w:tcPr>
          <w:p w14:paraId="4722452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718F8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88" w:type="dxa"/>
            <w:vMerge w:val="restart"/>
            <w:noWrap w:val="0"/>
            <w:vAlign w:val="center"/>
          </w:tcPr>
          <w:p w14:paraId="1406B360">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24H</w:t>
            </w:r>
          </w:p>
        </w:tc>
        <w:tc>
          <w:tcPr>
            <w:tcW w:w="1392" w:type="dxa"/>
            <w:vMerge w:val="restart"/>
            <w:noWrap w:val="0"/>
            <w:vAlign w:val="center"/>
          </w:tcPr>
          <w:p w14:paraId="405648A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传输文件</w:t>
            </w:r>
          </w:p>
        </w:tc>
        <w:tc>
          <w:tcPr>
            <w:tcW w:w="1418" w:type="dxa"/>
            <w:tcBorders>
              <w:right w:val="single" w:color="auto" w:sz="4" w:space="0"/>
            </w:tcBorders>
            <w:noWrap w:val="0"/>
            <w:vAlign w:val="center"/>
          </w:tcPr>
          <w:p w14:paraId="459C80AB">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 xml:space="preserve">EA 05 </w:t>
            </w:r>
            <w:r>
              <w:rPr>
                <w:rFonts w:hint="eastAsia" w:ascii="Times New Roman" w:hAnsi="Times New Roman"/>
                <w:color w:val="auto"/>
                <w:kern w:val="21"/>
                <w:szCs w:val="18"/>
              </w:rPr>
              <w:t>24</w:t>
            </w:r>
            <w:r>
              <w:rPr>
                <w:rFonts w:ascii="Times New Roman" w:hAnsi="Times New Roman"/>
                <w:color w:val="auto"/>
                <w:kern w:val="21"/>
                <w:szCs w:val="18"/>
              </w:rPr>
              <w:t xml:space="preserve"> 01</w:t>
            </w:r>
          </w:p>
        </w:tc>
        <w:tc>
          <w:tcPr>
            <w:tcW w:w="3819" w:type="dxa"/>
            <w:tcBorders>
              <w:right w:val="single" w:color="auto" w:sz="4" w:space="0"/>
            </w:tcBorders>
            <w:noWrap w:val="0"/>
            <w:vAlign w:val="center"/>
          </w:tcPr>
          <w:p w14:paraId="0632B7B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启动文件传输</w:t>
            </w:r>
          </w:p>
        </w:tc>
        <w:tc>
          <w:tcPr>
            <w:tcW w:w="1649" w:type="dxa"/>
            <w:tcBorders>
              <w:left w:val="single" w:color="auto" w:sz="4" w:space="0"/>
            </w:tcBorders>
            <w:noWrap w:val="0"/>
            <w:vAlign w:val="center"/>
          </w:tcPr>
          <w:p w14:paraId="7D51138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6C76D6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88" w:type="dxa"/>
            <w:vMerge w:val="continue"/>
            <w:noWrap w:val="0"/>
            <w:vAlign w:val="center"/>
          </w:tcPr>
          <w:p w14:paraId="77CCD296">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601EA997">
            <w:pPr>
              <w:pStyle w:val="558"/>
              <w:topLinePunct/>
              <w:adjustRightInd w:val="0"/>
              <w:snapToGrid w:val="0"/>
              <w:spacing w:line="240" w:lineRule="auto"/>
              <w:jc w:val="center"/>
              <w:rPr>
                <w:rFonts w:ascii="Times New Roman" w:hAnsi="Times New Roman"/>
                <w:color w:val="auto"/>
                <w:kern w:val="21"/>
                <w:szCs w:val="18"/>
              </w:rPr>
            </w:pPr>
          </w:p>
        </w:tc>
        <w:tc>
          <w:tcPr>
            <w:tcW w:w="1418" w:type="dxa"/>
            <w:tcBorders>
              <w:right w:val="single" w:color="auto" w:sz="4" w:space="0"/>
            </w:tcBorders>
            <w:noWrap w:val="0"/>
            <w:vAlign w:val="center"/>
          </w:tcPr>
          <w:p w14:paraId="7EAD4ECD">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 xml:space="preserve">EA 05 </w:t>
            </w:r>
            <w:r>
              <w:rPr>
                <w:rFonts w:hint="eastAsia" w:ascii="Times New Roman" w:hAnsi="Times New Roman"/>
                <w:color w:val="auto"/>
                <w:kern w:val="21"/>
                <w:szCs w:val="18"/>
              </w:rPr>
              <w:t>24</w:t>
            </w:r>
            <w:r>
              <w:rPr>
                <w:rFonts w:ascii="Times New Roman" w:hAnsi="Times New Roman"/>
                <w:color w:val="auto"/>
                <w:kern w:val="21"/>
                <w:szCs w:val="18"/>
              </w:rPr>
              <w:t xml:space="preserve"> 02</w:t>
            </w:r>
          </w:p>
        </w:tc>
        <w:tc>
          <w:tcPr>
            <w:tcW w:w="3819" w:type="dxa"/>
            <w:tcBorders>
              <w:right w:val="single" w:color="auto" w:sz="4" w:space="0"/>
            </w:tcBorders>
            <w:noWrap w:val="0"/>
            <w:vAlign w:val="center"/>
          </w:tcPr>
          <w:p w14:paraId="6AF630E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传输文件内容</w:t>
            </w:r>
          </w:p>
        </w:tc>
        <w:tc>
          <w:tcPr>
            <w:tcW w:w="1649" w:type="dxa"/>
            <w:tcBorders>
              <w:left w:val="single" w:color="auto" w:sz="4" w:space="0"/>
            </w:tcBorders>
            <w:noWrap w:val="0"/>
            <w:vAlign w:val="center"/>
          </w:tcPr>
          <w:p w14:paraId="7DC06A2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023E1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88" w:type="dxa"/>
            <w:vMerge w:val="continue"/>
            <w:noWrap w:val="0"/>
            <w:vAlign w:val="center"/>
          </w:tcPr>
          <w:p w14:paraId="386E585E">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062F0C2B">
            <w:pPr>
              <w:pStyle w:val="558"/>
              <w:topLinePunct/>
              <w:adjustRightInd w:val="0"/>
              <w:snapToGrid w:val="0"/>
              <w:spacing w:line="240" w:lineRule="auto"/>
              <w:jc w:val="center"/>
              <w:rPr>
                <w:rFonts w:ascii="Times New Roman" w:hAnsi="Times New Roman"/>
                <w:color w:val="auto"/>
                <w:kern w:val="21"/>
                <w:szCs w:val="18"/>
              </w:rPr>
            </w:pPr>
          </w:p>
        </w:tc>
        <w:tc>
          <w:tcPr>
            <w:tcW w:w="1418" w:type="dxa"/>
            <w:tcBorders>
              <w:right w:val="single" w:color="auto" w:sz="4" w:space="0"/>
            </w:tcBorders>
            <w:noWrap w:val="0"/>
            <w:vAlign w:val="center"/>
          </w:tcPr>
          <w:p w14:paraId="616C9D73">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 xml:space="preserve">EA 06 </w:t>
            </w:r>
            <w:r>
              <w:rPr>
                <w:rFonts w:hint="eastAsia" w:ascii="Times New Roman" w:hAnsi="Times New Roman"/>
                <w:color w:val="auto"/>
                <w:kern w:val="21"/>
                <w:szCs w:val="18"/>
              </w:rPr>
              <w:t>24</w:t>
            </w:r>
            <w:r>
              <w:rPr>
                <w:rFonts w:ascii="Times New Roman" w:hAnsi="Times New Roman"/>
                <w:color w:val="auto"/>
                <w:kern w:val="21"/>
                <w:szCs w:val="18"/>
              </w:rPr>
              <w:t xml:space="preserve"> 03</w:t>
            </w:r>
          </w:p>
        </w:tc>
        <w:tc>
          <w:tcPr>
            <w:tcW w:w="3819" w:type="dxa"/>
            <w:tcBorders>
              <w:right w:val="single" w:color="auto" w:sz="4" w:space="0"/>
            </w:tcBorders>
            <w:noWrap w:val="0"/>
            <w:vAlign w:val="center"/>
          </w:tcPr>
          <w:p w14:paraId="6EEF27B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请求文件信息</w:t>
            </w:r>
          </w:p>
        </w:tc>
        <w:tc>
          <w:tcPr>
            <w:tcW w:w="1649" w:type="dxa"/>
            <w:tcBorders>
              <w:left w:val="single" w:color="auto" w:sz="4" w:space="0"/>
            </w:tcBorders>
            <w:noWrap w:val="0"/>
            <w:vAlign w:val="center"/>
          </w:tcPr>
          <w:p w14:paraId="0CECA11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7A8D36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88" w:type="dxa"/>
            <w:vMerge w:val="continue"/>
            <w:noWrap w:val="0"/>
            <w:vAlign w:val="center"/>
          </w:tcPr>
          <w:p w14:paraId="5DC4EEF2">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3B252429">
            <w:pPr>
              <w:pStyle w:val="558"/>
              <w:topLinePunct/>
              <w:adjustRightInd w:val="0"/>
              <w:snapToGrid w:val="0"/>
              <w:spacing w:line="240" w:lineRule="auto"/>
              <w:jc w:val="center"/>
              <w:rPr>
                <w:rFonts w:ascii="Times New Roman" w:hAnsi="Times New Roman"/>
                <w:color w:val="auto"/>
                <w:kern w:val="21"/>
                <w:szCs w:val="18"/>
              </w:rPr>
            </w:pPr>
          </w:p>
        </w:tc>
        <w:tc>
          <w:tcPr>
            <w:tcW w:w="1418" w:type="dxa"/>
            <w:tcBorders>
              <w:right w:val="single" w:color="auto" w:sz="4" w:space="0"/>
            </w:tcBorders>
            <w:noWrap w:val="0"/>
            <w:vAlign w:val="center"/>
          </w:tcPr>
          <w:p w14:paraId="3342C5F5">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 xml:space="preserve">EA 06 </w:t>
            </w:r>
            <w:r>
              <w:rPr>
                <w:rFonts w:hint="eastAsia" w:ascii="Times New Roman" w:hAnsi="Times New Roman"/>
                <w:color w:val="auto"/>
                <w:kern w:val="21"/>
                <w:szCs w:val="18"/>
              </w:rPr>
              <w:t>24</w:t>
            </w:r>
            <w:r>
              <w:rPr>
                <w:rFonts w:ascii="Times New Roman" w:hAnsi="Times New Roman"/>
                <w:color w:val="auto"/>
                <w:kern w:val="21"/>
                <w:szCs w:val="18"/>
              </w:rPr>
              <w:t xml:space="preserve"> 04</w:t>
            </w:r>
          </w:p>
        </w:tc>
        <w:tc>
          <w:tcPr>
            <w:tcW w:w="3819" w:type="dxa"/>
            <w:tcBorders>
              <w:right w:val="single" w:color="auto" w:sz="4" w:space="0"/>
            </w:tcBorders>
            <w:noWrap w:val="0"/>
            <w:vAlign w:val="center"/>
          </w:tcPr>
          <w:p w14:paraId="35D87B7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请求文件处理进度</w:t>
            </w:r>
          </w:p>
        </w:tc>
        <w:tc>
          <w:tcPr>
            <w:tcW w:w="1649" w:type="dxa"/>
            <w:tcBorders>
              <w:left w:val="single" w:color="auto" w:sz="4" w:space="0"/>
            </w:tcBorders>
            <w:noWrap w:val="0"/>
            <w:vAlign w:val="center"/>
          </w:tcPr>
          <w:p w14:paraId="0D10A46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0A8342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88" w:type="dxa"/>
            <w:vMerge w:val="restart"/>
            <w:noWrap w:val="0"/>
            <w:vAlign w:val="center"/>
          </w:tcPr>
          <w:p w14:paraId="0300A176">
            <w:pPr>
              <w:pStyle w:val="558"/>
              <w:topLinePunct/>
              <w:adjustRightInd w:val="0"/>
              <w:snapToGrid w:val="0"/>
              <w:spacing w:line="240" w:lineRule="auto"/>
              <w:rPr>
                <w:rFonts w:ascii="Times New Roman" w:hAnsi="Times New Roman"/>
                <w:color w:val="auto"/>
                <w:kern w:val="21"/>
                <w:szCs w:val="18"/>
              </w:rPr>
            </w:pPr>
            <w:r>
              <w:rPr>
                <w:rFonts w:hint="eastAsia" w:ascii="Times New Roman" w:hAnsi="Times New Roman"/>
                <w:color w:val="auto"/>
                <w:kern w:val="21"/>
                <w:szCs w:val="18"/>
              </w:rPr>
              <w:t>3</w:t>
            </w:r>
            <w:r>
              <w:rPr>
                <w:rFonts w:ascii="Times New Roman" w:hAnsi="Times New Roman"/>
                <w:color w:val="auto"/>
                <w:kern w:val="21"/>
                <w:szCs w:val="18"/>
              </w:rPr>
              <w:t>1H</w:t>
            </w:r>
          </w:p>
        </w:tc>
        <w:tc>
          <w:tcPr>
            <w:tcW w:w="1392" w:type="dxa"/>
            <w:vMerge w:val="restart"/>
            <w:noWrap w:val="0"/>
            <w:vAlign w:val="center"/>
          </w:tcPr>
          <w:p w14:paraId="22D41527">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管理</w:t>
            </w:r>
            <w:r>
              <w:rPr>
                <w:rFonts w:hint="eastAsia" w:ascii="Times New Roman" w:hAnsi="Times New Roman"/>
                <w:color w:val="auto"/>
                <w:kern w:val="21"/>
                <w:szCs w:val="18"/>
              </w:rPr>
              <w:t>映射表</w:t>
            </w:r>
            <w:r>
              <w:rPr>
                <w:rFonts w:ascii="Times New Roman" w:hAnsi="Times New Roman"/>
                <w:color w:val="auto"/>
                <w:kern w:val="21"/>
                <w:szCs w:val="18"/>
              </w:rPr>
              <w:t>表</w:t>
            </w:r>
            <w:r>
              <w:rPr>
                <w:rFonts w:hint="eastAsia" w:ascii="Times New Roman" w:hAnsi="Times New Roman"/>
                <w:color w:val="auto"/>
                <w:kern w:val="21"/>
                <w:szCs w:val="18"/>
              </w:rPr>
              <w:t>计</w:t>
            </w:r>
          </w:p>
        </w:tc>
        <w:tc>
          <w:tcPr>
            <w:tcW w:w="1418" w:type="dxa"/>
            <w:tcBorders>
              <w:right w:val="single" w:color="auto" w:sz="4" w:space="0"/>
            </w:tcBorders>
            <w:noWrap w:val="0"/>
            <w:vAlign w:val="center"/>
          </w:tcPr>
          <w:p w14:paraId="1B15D45B">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 xml:space="preserve">EA 06 </w:t>
            </w:r>
            <w:r>
              <w:rPr>
                <w:rFonts w:hint="eastAsia" w:ascii="Times New Roman" w:hAnsi="Times New Roman"/>
                <w:color w:val="auto"/>
                <w:kern w:val="21"/>
                <w:szCs w:val="18"/>
              </w:rPr>
              <w:t>3</w:t>
            </w:r>
            <w:r>
              <w:rPr>
                <w:rFonts w:ascii="Times New Roman" w:hAnsi="Times New Roman"/>
                <w:color w:val="auto"/>
                <w:kern w:val="21"/>
                <w:szCs w:val="18"/>
              </w:rPr>
              <w:t>1 01</w:t>
            </w:r>
          </w:p>
        </w:tc>
        <w:tc>
          <w:tcPr>
            <w:tcW w:w="3819" w:type="dxa"/>
            <w:tcBorders>
              <w:right w:val="single" w:color="auto" w:sz="4" w:space="0"/>
            </w:tcBorders>
            <w:noWrap w:val="0"/>
            <w:vAlign w:val="center"/>
          </w:tcPr>
          <w:p w14:paraId="1F03001F">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请求映射表地址个数</w:t>
            </w:r>
          </w:p>
        </w:tc>
        <w:tc>
          <w:tcPr>
            <w:tcW w:w="1649" w:type="dxa"/>
            <w:tcBorders>
              <w:left w:val="single" w:color="auto" w:sz="4" w:space="0"/>
            </w:tcBorders>
            <w:noWrap w:val="0"/>
            <w:vAlign w:val="center"/>
          </w:tcPr>
          <w:p w14:paraId="45075EBD">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0</w:t>
            </w:r>
          </w:p>
        </w:tc>
      </w:tr>
      <w:tr w14:paraId="7BC58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88" w:type="dxa"/>
            <w:vMerge w:val="continue"/>
            <w:noWrap w:val="0"/>
            <w:vAlign w:val="center"/>
          </w:tcPr>
          <w:p w14:paraId="6DCE1584">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095E5EFA">
            <w:pPr>
              <w:pStyle w:val="558"/>
              <w:topLinePunct/>
              <w:adjustRightInd w:val="0"/>
              <w:snapToGrid w:val="0"/>
              <w:spacing w:line="240" w:lineRule="auto"/>
              <w:jc w:val="center"/>
              <w:rPr>
                <w:rFonts w:ascii="Times New Roman" w:hAnsi="Times New Roman"/>
                <w:color w:val="auto"/>
                <w:kern w:val="21"/>
                <w:szCs w:val="18"/>
              </w:rPr>
            </w:pPr>
          </w:p>
        </w:tc>
        <w:tc>
          <w:tcPr>
            <w:tcW w:w="1418" w:type="dxa"/>
            <w:tcBorders>
              <w:right w:val="single" w:color="auto" w:sz="4" w:space="0"/>
            </w:tcBorders>
            <w:noWrap w:val="0"/>
            <w:vAlign w:val="center"/>
          </w:tcPr>
          <w:p w14:paraId="154A112C">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 xml:space="preserve">EA 04 </w:t>
            </w:r>
            <w:r>
              <w:rPr>
                <w:rFonts w:hint="eastAsia" w:ascii="Times New Roman" w:hAnsi="Times New Roman"/>
                <w:color w:val="auto"/>
                <w:kern w:val="21"/>
                <w:szCs w:val="18"/>
              </w:rPr>
              <w:t>3</w:t>
            </w:r>
            <w:r>
              <w:rPr>
                <w:rFonts w:ascii="Times New Roman" w:hAnsi="Times New Roman"/>
                <w:color w:val="auto"/>
                <w:kern w:val="21"/>
                <w:szCs w:val="18"/>
              </w:rPr>
              <w:t>1 02</w:t>
            </w:r>
          </w:p>
        </w:tc>
        <w:tc>
          <w:tcPr>
            <w:tcW w:w="3819" w:type="dxa"/>
            <w:tcBorders>
              <w:right w:val="single" w:color="auto" w:sz="4" w:space="0"/>
            </w:tcBorders>
            <w:noWrap w:val="0"/>
            <w:vAlign w:val="center"/>
          </w:tcPr>
          <w:p w14:paraId="21BE646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请求</w:t>
            </w:r>
            <w:r>
              <w:rPr>
                <w:rFonts w:hint="eastAsia" w:ascii="Times New Roman" w:hAnsi="Times New Roman"/>
                <w:color w:val="auto"/>
                <w:kern w:val="21"/>
                <w:szCs w:val="18"/>
              </w:rPr>
              <w:t>映射</w:t>
            </w:r>
            <w:r>
              <w:rPr>
                <w:rFonts w:ascii="Times New Roman" w:hAnsi="Times New Roman"/>
                <w:color w:val="auto"/>
                <w:kern w:val="21"/>
                <w:szCs w:val="18"/>
              </w:rPr>
              <w:t>表地址</w:t>
            </w:r>
          </w:p>
        </w:tc>
        <w:tc>
          <w:tcPr>
            <w:tcW w:w="1649" w:type="dxa"/>
            <w:tcBorders>
              <w:left w:val="single" w:color="auto" w:sz="4" w:space="0"/>
            </w:tcBorders>
            <w:noWrap w:val="0"/>
            <w:vAlign w:val="center"/>
          </w:tcPr>
          <w:p w14:paraId="427CA94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320945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88" w:type="dxa"/>
            <w:vMerge w:val="continue"/>
            <w:noWrap w:val="0"/>
            <w:vAlign w:val="center"/>
          </w:tcPr>
          <w:p w14:paraId="6BE4BDF1">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460CCDFA">
            <w:pPr>
              <w:pStyle w:val="558"/>
              <w:topLinePunct/>
              <w:adjustRightInd w:val="0"/>
              <w:snapToGrid w:val="0"/>
              <w:spacing w:line="240" w:lineRule="auto"/>
              <w:jc w:val="center"/>
              <w:rPr>
                <w:rFonts w:ascii="Times New Roman" w:hAnsi="Times New Roman"/>
                <w:color w:val="auto"/>
                <w:kern w:val="21"/>
                <w:szCs w:val="18"/>
              </w:rPr>
            </w:pPr>
          </w:p>
        </w:tc>
        <w:tc>
          <w:tcPr>
            <w:tcW w:w="1418" w:type="dxa"/>
            <w:tcBorders>
              <w:right w:val="single" w:color="auto" w:sz="4" w:space="0"/>
            </w:tcBorders>
            <w:noWrap w:val="0"/>
            <w:vAlign w:val="center"/>
          </w:tcPr>
          <w:p w14:paraId="675E7B7F">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 xml:space="preserve">EA 03 </w:t>
            </w:r>
            <w:r>
              <w:rPr>
                <w:rFonts w:hint="eastAsia" w:ascii="Times New Roman" w:hAnsi="Times New Roman"/>
                <w:color w:val="auto"/>
                <w:kern w:val="21"/>
                <w:szCs w:val="18"/>
              </w:rPr>
              <w:t>3</w:t>
            </w:r>
            <w:r>
              <w:rPr>
                <w:rFonts w:ascii="Times New Roman" w:hAnsi="Times New Roman"/>
                <w:color w:val="auto"/>
                <w:kern w:val="21"/>
                <w:szCs w:val="18"/>
              </w:rPr>
              <w:t>1 02</w:t>
            </w:r>
          </w:p>
        </w:tc>
        <w:tc>
          <w:tcPr>
            <w:tcW w:w="3819" w:type="dxa"/>
            <w:tcBorders>
              <w:right w:val="single" w:color="auto" w:sz="4" w:space="0"/>
            </w:tcBorders>
            <w:noWrap w:val="0"/>
            <w:vAlign w:val="center"/>
          </w:tcPr>
          <w:p w14:paraId="70E860D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返回</w:t>
            </w:r>
            <w:r>
              <w:rPr>
                <w:rFonts w:hint="eastAsia" w:ascii="Times New Roman" w:hAnsi="Times New Roman"/>
                <w:color w:val="auto"/>
                <w:kern w:val="21"/>
                <w:szCs w:val="18"/>
              </w:rPr>
              <w:t>映射</w:t>
            </w:r>
            <w:r>
              <w:rPr>
                <w:rFonts w:ascii="Times New Roman" w:hAnsi="Times New Roman"/>
                <w:color w:val="auto"/>
                <w:kern w:val="21"/>
                <w:szCs w:val="18"/>
              </w:rPr>
              <w:t>表地址</w:t>
            </w:r>
          </w:p>
        </w:tc>
        <w:tc>
          <w:tcPr>
            <w:tcW w:w="1649" w:type="dxa"/>
            <w:tcBorders>
              <w:left w:val="single" w:color="auto" w:sz="4" w:space="0"/>
            </w:tcBorders>
            <w:noWrap w:val="0"/>
            <w:vAlign w:val="center"/>
          </w:tcPr>
          <w:p w14:paraId="162B23A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26BE74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88" w:type="dxa"/>
            <w:vMerge w:val="continue"/>
            <w:noWrap w:val="0"/>
            <w:vAlign w:val="center"/>
          </w:tcPr>
          <w:p w14:paraId="0F9A1D4B">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37D93A40">
            <w:pPr>
              <w:pStyle w:val="558"/>
              <w:topLinePunct/>
              <w:adjustRightInd w:val="0"/>
              <w:snapToGrid w:val="0"/>
              <w:spacing w:line="240" w:lineRule="auto"/>
              <w:jc w:val="center"/>
              <w:rPr>
                <w:rFonts w:ascii="Times New Roman" w:hAnsi="Times New Roman"/>
                <w:color w:val="auto"/>
                <w:kern w:val="21"/>
                <w:szCs w:val="18"/>
              </w:rPr>
            </w:pPr>
          </w:p>
        </w:tc>
        <w:tc>
          <w:tcPr>
            <w:tcW w:w="1418" w:type="dxa"/>
            <w:tcBorders>
              <w:right w:val="single" w:color="auto" w:sz="4" w:space="0"/>
            </w:tcBorders>
            <w:noWrap w:val="0"/>
            <w:vAlign w:val="center"/>
          </w:tcPr>
          <w:p w14:paraId="482AF181">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 xml:space="preserve">EA 05 </w:t>
            </w:r>
            <w:r>
              <w:rPr>
                <w:rFonts w:hint="eastAsia" w:ascii="Times New Roman" w:hAnsi="Times New Roman"/>
                <w:color w:val="auto"/>
                <w:kern w:val="21"/>
                <w:szCs w:val="18"/>
              </w:rPr>
              <w:t>3</w:t>
            </w:r>
            <w:r>
              <w:rPr>
                <w:rFonts w:ascii="Times New Roman" w:hAnsi="Times New Roman"/>
                <w:color w:val="auto"/>
                <w:kern w:val="21"/>
                <w:szCs w:val="18"/>
              </w:rPr>
              <w:t>1 04</w:t>
            </w:r>
          </w:p>
        </w:tc>
        <w:tc>
          <w:tcPr>
            <w:tcW w:w="3819" w:type="dxa"/>
            <w:tcBorders>
              <w:right w:val="single" w:color="auto" w:sz="4" w:space="0"/>
            </w:tcBorders>
            <w:noWrap w:val="0"/>
            <w:vAlign w:val="center"/>
          </w:tcPr>
          <w:p w14:paraId="7EB7AD4F">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映射</w:t>
            </w:r>
            <w:r>
              <w:rPr>
                <w:rFonts w:ascii="Times New Roman" w:hAnsi="Times New Roman"/>
                <w:color w:val="auto"/>
                <w:kern w:val="21"/>
                <w:szCs w:val="18"/>
              </w:rPr>
              <w:t>探测列表</w:t>
            </w:r>
          </w:p>
        </w:tc>
        <w:tc>
          <w:tcPr>
            <w:tcW w:w="1649" w:type="dxa"/>
            <w:tcBorders>
              <w:left w:val="single" w:color="auto" w:sz="4" w:space="0"/>
            </w:tcBorders>
            <w:noWrap w:val="0"/>
            <w:vAlign w:val="center"/>
          </w:tcPr>
          <w:p w14:paraId="13CEE7A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65AC2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88" w:type="dxa"/>
            <w:vMerge w:val="continue"/>
            <w:noWrap w:val="0"/>
            <w:vAlign w:val="center"/>
          </w:tcPr>
          <w:p w14:paraId="76F31960">
            <w:pPr>
              <w:pStyle w:val="558"/>
              <w:topLinePunct/>
              <w:adjustRightInd w:val="0"/>
              <w:snapToGrid w:val="0"/>
              <w:spacing w:line="240" w:lineRule="auto"/>
              <w:rPr>
                <w:rFonts w:ascii="Times New Roman" w:hAnsi="Times New Roman"/>
                <w:color w:val="auto"/>
                <w:kern w:val="21"/>
                <w:szCs w:val="18"/>
              </w:rPr>
            </w:pPr>
          </w:p>
        </w:tc>
        <w:tc>
          <w:tcPr>
            <w:tcW w:w="1392" w:type="dxa"/>
            <w:vMerge w:val="continue"/>
            <w:noWrap w:val="0"/>
            <w:vAlign w:val="center"/>
          </w:tcPr>
          <w:p w14:paraId="0CDDA7DC">
            <w:pPr>
              <w:pStyle w:val="558"/>
              <w:topLinePunct/>
              <w:adjustRightInd w:val="0"/>
              <w:snapToGrid w:val="0"/>
              <w:spacing w:line="240" w:lineRule="auto"/>
              <w:jc w:val="center"/>
              <w:rPr>
                <w:rFonts w:ascii="Times New Roman" w:hAnsi="Times New Roman"/>
                <w:color w:val="auto"/>
                <w:kern w:val="21"/>
                <w:szCs w:val="18"/>
              </w:rPr>
            </w:pPr>
          </w:p>
        </w:tc>
        <w:tc>
          <w:tcPr>
            <w:tcW w:w="1418" w:type="dxa"/>
            <w:tcBorders>
              <w:right w:val="single" w:color="auto" w:sz="4" w:space="0"/>
            </w:tcBorders>
            <w:noWrap w:val="0"/>
            <w:vAlign w:val="center"/>
          </w:tcPr>
          <w:p w14:paraId="73C2B7A7">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 xml:space="preserve">EA 06 </w:t>
            </w:r>
            <w:r>
              <w:rPr>
                <w:rFonts w:hint="eastAsia" w:ascii="Times New Roman" w:hAnsi="Times New Roman"/>
                <w:color w:val="auto"/>
                <w:kern w:val="21"/>
                <w:szCs w:val="18"/>
              </w:rPr>
              <w:t>3</w:t>
            </w:r>
            <w:r>
              <w:rPr>
                <w:rFonts w:ascii="Times New Roman" w:hAnsi="Times New Roman"/>
                <w:color w:val="auto"/>
                <w:kern w:val="21"/>
                <w:szCs w:val="18"/>
              </w:rPr>
              <w:t>1 05</w:t>
            </w:r>
          </w:p>
        </w:tc>
        <w:tc>
          <w:tcPr>
            <w:tcW w:w="3819" w:type="dxa"/>
            <w:tcBorders>
              <w:right w:val="single" w:color="auto" w:sz="4" w:space="0"/>
            </w:tcBorders>
            <w:noWrap w:val="0"/>
            <w:vAlign w:val="center"/>
          </w:tcPr>
          <w:p w14:paraId="78FB79B1">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映射</w:t>
            </w:r>
            <w:r>
              <w:rPr>
                <w:rFonts w:ascii="Times New Roman" w:hAnsi="Times New Roman"/>
                <w:color w:val="auto"/>
                <w:kern w:val="21"/>
                <w:szCs w:val="18"/>
              </w:rPr>
              <w:t>探测状态</w:t>
            </w:r>
          </w:p>
        </w:tc>
        <w:tc>
          <w:tcPr>
            <w:tcW w:w="1649" w:type="dxa"/>
            <w:tcBorders>
              <w:left w:val="single" w:color="auto" w:sz="4" w:space="0"/>
            </w:tcBorders>
            <w:noWrap w:val="0"/>
            <w:vAlign w:val="center"/>
          </w:tcPr>
          <w:p w14:paraId="5F39C7F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w:t>
            </w:r>
          </w:p>
        </w:tc>
      </w:tr>
      <w:tr w14:paraId="15FD04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88" w:type="dxa"/>
            <w:noWrap w:val="0"/>
            <w:vAlign w:val="center"/>
          </w:tcPr>
          <w:p w14:paraId="1F0A4C80">
            <w:pPr>
              <w:pStyle w:val="558"/>
              <w:topLinePunct/>
              <w:adjustRightInd w:val="0"/>
              <w:snapToGrid w:val="0"/>
              <w:spacing w:line="240" w:lineRule="auto"/>
              <w:rPr>
                <w:rFonts w:ascii="Times New Roman" w:hAnsi="Times New Roman"/>
                <w:color w:val="auto"/>
                <w:kern w:val="21"/>
                <w:szCs w:val="18"/>
              </w:rPr>
            </w:pPr>
            <w:r>
              <w:rPr>
                <w:rFonts w:hint="eastAsia" w:ascii="Times New Roman" w:hAnsi="Times New Roman"/>
                <w:color w:val="auto"/>
                <w:kern w:val="21"/>
                <w:szCs w:val="18"/>
              </w:rPr>
              <w:t>25H</w:t>
            </w:r>
          </w:p>
        </w:tc>
        <w:tc>
          <w:tcPr>
            <w:tcW w:w="1392" w:type="dxa"/>
            <w:noWrap w:val="0"/>
            <w:vAlign w:val="center"/>
          </w:tcPr>
          <w:p w14:paraId="7B31B510">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请求信息</w:t>
            </w:r>
          </w:p>
        </w:tc>
        <w:tc>
          <w:tcPr>
            <w:tcW w:w="1418" w:type="dxa"/>
            <w:tcBorders>
              <w:right w:val="single" w:color="auto" w:sz="4" w:space="0"/>
            </w:tcBorders>
            <w:noWrap w:val="0"/>
            <w:vAlign w:val="center"/>
          </w:tcPr>
          <w:p w14:paraId="5856B02F">
            <w:pPr>
              <w:pStyle w:val="558"/>
              <w:topLinePunct/>
              <w:adjustRightInd w:val="0"/>
              <w:snapToGrid w:val="0"/>
              <w:spacing w:line="240" w:lineRule="auto"/>
              <w:rPr>
                <w:rFonts w:ascii="Times New Roman" w:hAnsi="Times New Roman"/>
                <w:color w:val="auto"/>
                <w:kern w:val="21"/>
                <w:szCs w:val="18"/>
              </w:rPr>
            </w:pPr>
            <w:r>
              <w:rPr>
                <w:rFonts w:hint="eastAsia" w:ascii="Times New Roman" w:hAnsi="Times New Roman"/>
                <w:color w:val="auto"/>
                <w:kern w:val="21"/>
                <w:szCs w:val="18"/>
              </w:rPr>
              <w:t>EA 06 25 01</w:t>
            </w:r>
          </w:p>
        </w:tc>
        <w:tc>
          <w:tcPr>
            <w:tcW w:w="3819" w:type="dxa"/>
            <w:tcBorders>
              <w:right w:val="single" w:color="auto" w:sz="4" w:space="0"/>
            </w:tcBorders>
            <w:noWrap w:val="0"/>
            <w:vAlign w:val="center"/>
          </w:tcPr>
          <w:p w14:paraId="52F27573">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查询设备类型</w:t>
            </w:r>
          </w:p>
        </w:tc>
        <w:tc>
          <w:tcPr>
            <w:tcW w:w="1649" w:type="dxa"/>
            <w:tcBorders>
              <w:left w:val="single" w:color="auto" w:sz="4" w:space="0"/>
            </w:tcBorders>
            <w:noWrap w:val="0"/>
            <w:vAlign w:val="center"/>
          </w:tcPr>
          <w:p w14:paraId="69ACE5C5">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0</w:t>
            </w:r>
          </w:p>
        </w:tc>
      </w:tr>
    </w:tbl>
    <w:p w14:paraId="590B7046">
      <w:pPr>
        <w:pStyle w:val="233"/>
        <w:adjustRightInd w:val="0"/>
        <w:snapToGrid w:val="0"/>
        <w:spacing w:line="240" w:lineRule="auto"/>
        <w:ind w:left="567" w:hanging="567"/>
        <w:rPr>
          <w:rFonts w:ascii="黑体" w:hAnsi="黑体" w:eastAsia="黑体"/>
          <w:kern w:val="21"/>
        </w:rPr>
      </w:pPr>
      <w:r>
        <w:rPr>
          <w:rFonts w:hint="eastAsia" w:ascii="黑体" w:hAnsi="黑体" w:eastAsia="黑体"/>
          <w:kern w:val="21"/>
        </w:rPr>
        <w:t>采集器红外接口应用功能码</w:t>
      </w:r>
    </w:p>
    <w:p w14:paraId="61D788DC">
      <w:pPr>
        <w:pStyle w:val="175"/>
        <w:adjustRightInd w:val="0"/>
        <w:snapToGrid w:val="0"/>
        <w:ind w:firstLine="420"/>
        <w:rPr>
          <w:rFonts w:ascii="Times New Roman"/>
          <w:kern w:val="21"/>
          <w:szCs w:val="21"/>
        </w:rPr>
      </w:pPr>
      <w:r>
        <w:rPr>
          <w:rFonts w:hint="eastAsia" w:ascii="Times New Roman"/>
          <w:kern w:val="21"/>
          <w:szCs w:val="21"/>
        </w:rPr>
        <w:t>为了与透抄模式兼容，采集器红外接口除了支持以下的应用功能码，还需支持对DL/T645报文的透抄功能。</w:t>
      </w:r>
    </w:p>
    <w:p w14:paraId="21CD3338">
      <w:pPr>
        <w:pStyle w:val="433"/>
        <w:adjustRightInd w:val="0"/>
        <w:snapToGrid w:val="0"/>
        <w:jc w:val="center"/>
        <w:rPr>
          <w:rFonts w:ascii="黑体" w:hAnsi="黑体" w:eastAsia="黑体"/>
          <w:bCs/>
        </w:rPr>
      </w:pPr>
      <w:r>
        <w:rPr>
          <w:rFonts w:ascii="黑体" w:hAnsi="黑体" w:eastAsia="黑体"/>
          <w:bCs/>
        </w:rPr>
        <w:t>采集器</w:t>
      </w:r>
      <w:r>
        <w:rPr>
          <w:rFonts w:hint="eastAsia" w:ascii="黑体" w:hAnsi="黑体" w:eastAsia="黑体"/>
          <w:bCs/>
        </w:rPr>
        <w:t>红外</w:t>
      </w:r>
      <w:r>
        <w:rPr>
          <w:rFonts w:ascii="黑体" w:hAnsi="黑体" w:eastAsia="黑体"/>
          <w:bCs/>
        </w:rPr>
        <w:t>接口应用功能码定义</w:t>
      </w:r>
    </w:p>
    <w:tbl>
      <w:tblPr>
        <w:tblStyle w:val="79"/>
        <w:tblW w:w="0" w:type="auto"/>
        <w:tblInd w:w="4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48"/>
        <w:gridCol w:w="1110"/>
        <w:gridCol w:w="1385"/>
        <w:gridCol w:w="2343"/>
        <w:gridCol w:w="2316"/>
      </w:tblGrid>
      <w:tr w14:paraId="5F6429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8" w:type="dxa"/>
            <w:noWrap w:val="0"/>
            <w:vAlign w:val="top"/>
          </w:tcPr>
          <w:p w14:paraId="778B5BDA">
            <w:pPr>
              <w:adjustRightInd w:val="0"/>
              <w:snapToGrid w:val="0"/>
              <w:ind w:firstLine="0" w:firstLineChars="0"/>
              <w:rPr>
                <w:rFonts w:ascii="宋体" w:cs="宋体"/>
                <w:color w:val="000000"/>
                <w:sz w:val="18"/>
                <w:szCs w:val="18"/>
                <w:lang w:val="zh-CN"/>
              </w:rPr>
            </w:pPr>
            <w:r>
              <w:rPr>
                <w:rFonts w:hint="eastAsia" w:ascii="宋体" w:cs="宋体"/>
                <w:color w:val="000000"/>
                <w:sz w:val="18"/>
                <w:szCs w:val="18"/>
                <w:lang w:val="zh-CN"/>
              </w:rPr>
              <w:t>应用层功能码AFN</w:t>
            </w:r>
          </w:p>
        </w:tc>
        <w:tc>
          <w:tcPr>
            <w:tcW w:w="1110" w:type="dxa"/>
            <w:noWrap w:val="0"/>
            <w:vAlign w:val="top"/>
          </w:tcPr>
          <w:p w14:paraId="57E4BB5B">
            <w:pPr>
              <w:adjustRightInd w:val="0"/>
              <w:snapToGrid w:val="0"/>
              <w:ind w:firstLine="0" w:firstLineChars="0"/>
              <w:rPr>
                <w:rFonts w:ascii="宋体" w:cs="宋体"/>
                <w:color w:val="000000"/>
                <w:sz w:val="18"/>
                <w:szCs w:val="18"/>
                <w:lang w:val="zh-CN"/>
              </w:rPr>
            </w:pPr>
            <w:r>
              <w:rPr>
                <w:rFonts w:hint="eastAsia" w:ascii="宋体" w:cs="宋体"/>
                <w:color w:val="000000"/>
                <w:sz w:val="18"/>
                <w:szCs w:val="18"/>
                <w:lang w:val="zh-CN"/>
              </w:rPr>
              <w:t>应用层功能定义</w:t>
            </w:r>
          </w:p>
        </w:tc>
        <w:tc>
          <w:tcPr>
            <w:tcW w:w="1385" w:type="dxa"/>
            <w:noWrap w:val="0"/>
            <w:vAlign w:val="center"/>
          </w:tcPr>
          <w:p w14:paraId="00764973">
            <w:pPr>
              <w:adjustRightInd w:val="0"/>
              <w:snapToGrid w:val="0"/>
              <w:ind w:firstLine="0" w:firstLineChars="0"/>
              <w:rPr>
                <w:rFonts w:ascii="宋体" w:cs="宋体"/>
                <w:color w:val="000000"/>
                <w:sz w:val="18"/>
                <w:szCs w:val="18"/>
                <w:lang w:val="zh-CN"/>
              </w:rPr>
            </w:pPr>
            <w:r>
              <w:rPr>
                <w:rFonts w:hint="eastAsia" w:ascii="宋体" w:cs="宋体"/>
                <w:color w:val="000000"/>
                <w:sz w:val="18"/>
                <w:szCs w:val="18"/>
                <w:lang w:val="zh-CN"/>
              </w:rPr>
              <w:t>数据标识</w:t>
            </w:r>
          </w:p>
        </w:tc>
        <w:tc>
          <w:tcPr>
            <w:tcW w:w="2343" w:type="dxa"/>
            <w:noWrap w:val="0"/>
            <w:vAlign w:val="center"/>
          </w:tcPr>
          <w:p w14:paraId="2B3AFB48">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具体项目</w:t>
            </w:r>
          </w:p>
        </w:tc>
        <w:tc>
          <w:tcPr>
            <w:tcW w:w="2316" w:type="dxa"/>
            <w:noWrap w:val="0"/>
            <w:vAlign w:val="top"/>
          </w:tcPr>
          <w:p w14:paraId="15B408DE">
            <w:pPr>
              <w:pStyle w:val="298"/>
              <w:autoSpaceDE/>
              <w:autoSpaceDN/>
              <w:snapToGrid w:val="0"/>
              <w:jc w:val="center"/>
              <w:rPr>
                <w:sz w:val="18"/>
                <w:szCs w:val="18"/>
              </w:rPr>
            </w:pPr>
            <w:r>
              <w:rPr>
                <w:rFonts w:hint="eastAsia"/>
                <w:sz w:val="18"/>
                <w:szCs w:val="18"/>
              </w:rPr>
              <w:t>地址域标识</w:t>
            </w:r>
          </w:p>
          <w:p w14:paraId="35173707">
            <w:pPr>
              <w:adjustRightInd w:val="0"/>
              <w:snapToGrid w:val="0"/>
              <w:ind w:firstLine="0" w:firstLineChars="0"/>
              <w:jc w:val="center"/>
              <w:rPr>
                <w:rFonts w:ascii="宋体" w:cs="宋体"/>
                <w:color w:val="000000"/>
                <w:sz w:val="18"/>
                <w:szCs w:val="18"/>
                <w:lang w:val="zh-CN"/>
              </w:rPr>
            </w:pPr>
            <w:r>
              <w:rPr>
                <w:rFonts w:hint="eastAsia"/>
                <w:color w:val="000000"/>
                <w:sz w:val="18"/>
                <w:szCs w:val="18"/>
              </w:rPr>
              <w:t>（</w:t>
            </w:r>
            <w:r>
              <w:rPr>
                <w:color w:val="000000"/>
                <w:sz w:val="18"/>
                <w:szCs w:val="18"/>
              </w:rPr>
              <w:t>0</w:t>
            </w:r>
            <w:r>
              <w:rPr>
                <w:rFonts w:hint="eastAsia"/>
                <w:color w:val="000000"/>
                <w:sz w:val="18"/>
                <w:szCs w:val="18"/>
              </w:rPr>
              <w:t>为不带地址域）</w:t>
            </w:r>
          </w:p>
        </w:tc>
      </w:tr>
      <w:tr w14:paraId="5C9975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8" w:type="dxa"/>
            <w:vMerge w:val="restart"/>
            <w:noWrap w:val="0"/>
            <w:vAlign w:val="center"/>
          </w:tcPr>
          <w:p w14:paraId="3A11F67E">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00H</w:t>
            </w:r>
          </w:p>
        </w:tc>
        <w:tc>
          <w:tcPr>
            <w:tcW w:w="1110" w:type="dxa"/>
            <w:vMerge w:val="restart"/>
            <w:noWrap w:val="0"/>
            <w:vAlign w:val="center"/>
          </w:tcPr>
          <w:p w14:paraId="5AF7DBE4">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确认/否认</w:t>
            </w:r>
          </w:p>
        </w:tc>
        <w:tc>
          <w:tcPr>
            <w:tcW w:w="1385" w:type="dxa"/>
            <w:noWrap w:val="0"/>
            <w:vAlign w:val="top"/>
          </w:tcPr>
          <w:p w14:paraId="7425114E">
            <w:pPr>
              <w:adjustRightInd w:val="0"/>
              <w:snapToGrid w:val="0"/>
              <w:ind w:firstLine="0" w:firstLineChars="0"/>
              <w:rPr>
                <w:rFonts w:ascii="宋体" w:cs="宋体"/>
                <w:color w:val="000000"/>
                <w:sz w:val="18"/>
                <w:szCs w:val="18"/>
                <w:lang w:val="zh-CN"/>
              </w:rPr>
            </w:pPr>
            <w:r>
              <w:rPr>
                <w:rFonts w:hint="eastAsia" w:ascii="宋体" w:cs="宋体"/>
                <w:color w:val="000000"/>
                <w:sz w:val="18"/>
                <w:szCs w:val="18"/>
                <w:lang w:val="zh-CN"/>
              </w:rPr>
              <w:t>EA 01 00 01</w:t>
            </w:r>
          </w:p>
        </w:tc>
        <w:tc>
          <w:tcPr>
            <w:tcW w:w="2343" w:type="dxa"/>
            <w:noWrap w:val="0"/>
            <w:vAlign w:val="top"/>
          </w:tcPr>
          <w:p w14:paraId="028D8303">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确认</w:t>
            </w:r>
          </w:p>
        </w:tc>
        <w:tc>
          <w:tcPr>
            <w:tcW w:w="2316" w:type="dxa"/>
            <w:noWrap w:val="0"/>
            <w:vAlign w:val="top"/>
          </w:tcPr>
          <w:p w14:paraId="1DAEB6E4">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0</w:t>
            </w:r>
          </w:p>
        </w:tc>
      </w:tr>
      <w:tr w14:paraId="7959F8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8" w:type="dxa"/>
            <w:vMerge w:val="continue"/>
            <w:noWrap w:val="0"/>
            <w:vAlign w:val="top"/>
          </w:tcPr>
          <w:p w14:paraId="404F2FB8">
            <w:pPr>
              <w:adjustRightInd w:val="0"/>
              <w:snapToGrid w:val="0"/>
              <w:ind w:firstLine="0" w:firstLineChars="0"/>
              <w:jc w:val="center"/>
              <w:rPr>
                <w:rFonts w:ascii="宋体" w:cs="宋体"/>
                <w:color w:val="000000"/>
                <w:sz w:val="18"/>
                <w:szCs w:val="18"/>
                <w:lang w:val="zh-CN"/>
              </w:rPr>
            </w:pPr>
          </w:p>
        </w:tc>
        <w:tc>
          <w:tcPr>
            <w:tcW w:w="1110" w:type="dxa"/>
            <w:vMerge w:val="continue"/>
            <w:noWrap w:val="0"/>
            <w:vAlign w:val="top"/>
          </w:tcPr>
          <w:p w14:paraId="79E4437F">
            <w:pPr>
              <w:adjustRightInd w:val="0"/>
              <w:snapToGrid w:val="0"/>
              <w:ind w:firstLine="0" w:firstLineChars="0"/>
              <w:jc w:val="center"/>
              <w:rPr>
                <w:rFonts w:ascii="宋体" w:cs="宋体"/>
                <w:color w:val="000000"/>
                <w:sz w:val="18"/>
                <w:szCs w:val="18"/>
                <w:lang w:val="zh-CN"/>
              </w:rPr>
            </w:pPr>
          </w:p>
        </w:tc>
        <w:tc>
          <w:tcPr>
            <w:tcW w:w="1385" w:type="dxa"/>
            <w:noWrap w:val="0"/>
            <w:vAlign w:val="top"/>
          </w:tcPr>
          <w:p w14:paraId="540478D9">
            <w:pPr>
              <w:adjustRightInd w:val="0"/>
              <w:snapToGrid w:val="0"/>
              <w:ind w:firstLine="0" w:firstLineChars="0"/>
              <w:rPr>
                <w:rFonts w:ascii="宋体" w:cs="宋体"/>
                <w:color w:val="000000"/>
                <w:sz w:val="18"/>
                <w:szCs w:val="18"/>
                <w:lang w:val="zh-CN"/>
              </w:rPr>
            </w:pPr>
            <w:r>
              <w:rPr>
                <w:rFonts w:hint="eastAsia" w:ascii="宋体" w:cs="宋体"/>
                <w:color w:val="000000"/>
                <w:sz w:val="18"/>
                <w:szCs w:val="18"/>
                <w:lang w:val="zh-CN"/>
              </w:rPr>
              <w:t>EA 01 00 02</w:t>
            </w:r>
          </w:p>
        </w:tc>
        <w:tc>
          <w:tcPr>
            <w:tcW w:w="2343" w:type="dxa"/>
            <w:noWrap w:val="0"/>
            <w:vAlign w:val="top"/>
          </w:tcPr>
          <w:p w14:paraId="27E5F6A7">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否认</w:t>
            </w:r>
          </w:p>
        </w:tc>
        <w:tc>
          <w:tcPr>
            <w:tcW w:w="2316" w:type="dxa"/>
            <w:noWrap w:val="0"/>
            <w:vAlign w:val="top"/>
          </w:tcPr>
          <w:p w14:paraId="62A6D79F">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0</w:t>
            </w:r>
          </w:p>
        </w:tc>
      </w:tr>
      <w:tr w14:paraId="63752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8" w:type="dxa"/>
            <w:vMerge w:val="restart"/>
            <w:noWrap w:val="0"/>
            <w:vAlign w:val="center"/>
          </w:tcPr>
          <w:p w14:paraId="05EFECC2">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21H</w:t>
            </w:r>
          </w:p>
        </w:tc>
        <w:tc>
          <w:tcPr>
            <w:tcW w:w="1110" w:type="dxa"/>
            <w:vMerge w:val="restart"/>
            <w:noWrap w:val="0"/>
            <w:vAlign w:val="center"/>
          </w:tcPr>
          <w:p w14:paraId="4C39F0F5">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管理电表</w:t>
            </w:r>
          </w:p>
        </w:tc>
        <w:tc>
          <w:tcPr>
            <w:tcW w:w="1385" w:type="dxa"/>
            <w:noWrap w:val="0"/>
            <w:vAlign w:val="top"/>
          </w:tcPr>
          <w:p w14:paraId="726BE9FC">
            <w:pPr>
              <w:adjustRightInd w:val="0"/>
              <w:snapToGrid w:val="0"/>
              <w:ind w:firstLine="0" w:firstLineChars="0"/>
              <w:rPr>
                <w:rFonts w:ascii="宋体" w:cs="宋体"/>
                <w:color w:val="000000"/>
                <w:sz w:val="18"/>
                <w:szCs w:val="18"/>
                <w:lang w:val="zh-CN"/>
              </w:rPr>
            </w:pPr>
            <w:r>
              <w:rPr>
                <w:rFonts w:hint="eastAsia" w:ascii="宋体" w:cs="宋体"/>
                <w:color w:val="000000"/>
                <w:sz w:val="18"/>
                <w:szCs w:val="18"/>
                <w:lang w:val="zh-CN"/>
              </w:rPr>
              <w:t>EA 06 21 01</w:t>
            </w:r>
          </w:p>
        </w:tc>
        <w:tc>
          <w:tcPr>
            <w:tcW w:w="2343" w:type="dxa"/>
            <w:noWrap w:val="0"/>
            <w:vAlign w:val="top"/>
          </w:tcPr>
          <w:p w14:paraId="0CCDA96E">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请求表地址个数</w:t>
            </w:r>
          </w:p>
        </w:tc>
        <w:tc>
          <w:tcPr>
            <w:tcW w:w="2316" w:type="dxa"/>
            <w:noWrap w:val="0"/>
            <w:vAlign w:val="top"/>
          </w:tcPr>
          <w:p w14:paraId="3F89B235">
            <w:pPr>
              <w:adjustRightInd w:val="0"/>
              <w:snapToGrid w:val="0"/>
              <w:ind w:firstLine="0" w:firstLineChars="0"/>
              <w:jc w:val="center"/>
            </w:pPr>
            <w:r>
              <w:rPr>
                <w:rFonts w:hint="eastAsia" w:ascii="宋体" w:cs="宋体"/>
                <w:color w:val="000000"/>
                <w:sz w:val="18"/>
                <w:szCs w:val="18"/>
                <w:lang w:val="zh-CN"/>
              </w:rPr>
              <w:t>1</w:t>
            </w:r>
          </w:p>
        </w:tc>
      </w:tr>
      <w:tr w14:paraId="00657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8" w:type="dxa"/>
            <w:vMerge w:val="continue"/>
            <w:noWrap w:val="0"/>
            <w:vAlign w:val="top"/>
          </w:tcPr>
          <w:p w14:paraId="33CA2C05">
            <w:pPr>
              <w:adjustRightInd w:val="0"/>
              <w:snapToGrid w:val="0"/>
              <w:ind w:firstLine="0" w:firstLineChars="0"/>
              <w:jc w:val="center"/>
              <w:rPr>
                <w:rFonts w:ascii="宋体" w:cs="宋体"/>
                <w:color w:val="000000"/>
                <w:sz w:val="18"/>
                <w:szCs w:val="18"/>
                <w:lang w:val="zh-CN"/>
              </w:rPr>
            </w:pPr>
          </w:p>
        </w:tc>
        <w:tc>
          <w:tcPr>
            <w:tcW w:w="1110" w:type="dxa"/>
            <w:vMerge w:val="continue"/>
            <w:noWrap w:val="0"/>
            <w:vAlign w:val="top"/>
          </w:tcPr>
          <w:p w14:paraId="61467899">
            <w:pPr>
              <w:adjustRightInd w:val="0"/>
              <w:snapToGrid w:val="0"/>
              <w:ind w:firstLine="0" w:firstLineChars="0"/>
              <w:jc w:val="center"/>
              <w:rPr>
                <w:rFonts w:ascii="宋体" w:cs="宋体"/>
                <w:color w:val="000000"/>
                <w:sz w:val="18"/>
                <w:szCs w:val="18"/>
                <w:lang w:val="zh-CN"/>
              </w:rPr>
            </w:pPr>
          </w:p>
        </w:tc>
        <w:tc>
          <w:tcPr>
            <w:tcW w:w="1385" w:type="dxa"/>
            <w:noWrap w:val="0"/>
            <w:vAlign w:val="top"/>
          </w:tcPr>
          <w:p w14:paraId="0328042C">
            <w:pPr>
              <w:adjustRightInd w:val="0"/>
              <w:snapToGrid w:val="0"/>
              <w:ind w:firstLine="0" w:firstLineChars="0"/>
              <w:rPr>
                <w:rFonts w:ascii="宋体" w:cs="宋体"/>
                <w:color w:val="000000"/>
                <w:sz w:val="18"/>
                <w:szCs w:val="18"/>
                <w:lang w:val="zh-CN"/>
              </w:rPr>
            </w:pPr>
            <w:r>
              <w:rPr>
                <w:rFonts w:hint="eastAsia" w:ascii="宋体" w:cs="宋体"/>
                <w:color w:val="000000"/>
                <w:sz w:val="18"/>
                <w:szCs w:val="18"/>
                <w:lang w:val="zh-CN"/>
              </w:rPr>
              <w:t>EA 04 21 02</w:t>
            </w:r>
          </w:p>
        </w:tc>
        <w:tc>
          <w:tcPr>
            <w:tcW w:w="2343" w:type="dxa"/>
            <w:noWrap w:val="0"/>
            <w:vAlign w:val="top"/>
          </w:tcPr>
          <w:p w14:paraId="63804C32">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请求表地址</w:t>
            </w:r>
          </w:p>
        </w:tc>
        <w:tc>
          <w:tcPr>
            <w:tcW w:w="2316" w:type="dxa"/>
            <w:noWrap w:val="0"/>
            <w:vAlign w:val="top"/>
          </w:tcPr>
          <w:p w14:paraId="6C3C955E">
            <w:pPr>
              <w:adjustRightInd w:val="0"/>
              <w:snapToGrid w:val="0"/>
              <w:ind w:firstLine="0" w:firstLineChars="0"/>
              <w:jc w:val="center"/>
            </w:pPr>
            <w:r>
              <w:rPr>
                <w:rFonts w:hint="eastAsia" w:ascii="宋体" w:cs="宋体"/>
                <w:color w:val="000000"/>
                <w:sz w:val="18"/>
                <w:szCs w:val="18"/>
                <w:lang w:val="zh-CN"/>
              </w:rPr>
              <w:t>1</w:t>
            </w:r>
          </w:p>
        </w:tc>
      </w:tr>
      <w:tr w14:paraId="6C4A14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8" w:type="dxa"/>
            <w:vMerge w:val="continue"/>
            <w:noWrap w:val="0"/>
            <w:vAlign w:val="top"/>
          </w:tcPr>
          <w:p w14:paraId="6C7FC932">
            <w:pPr>
              <w:adjustRightInd w:val="0"/>
              <w:snapToGrid w:val="0"/>
              <w:ind w:firstLine="0" w:firstLineChars="0"/>
              <w:jc w:val="center"/>
              <w:rPr>
                <w:rFonts w:ascii="宋体" w:cs="宋体"/>
                <w:color w:val="000000"/>
                <w:sz w:val="18"/>
                <w:szCs w:val="18"/>
                <w:lang w:val="zh-CN"/>
              </w:rPr>
            </w:pPr>
          </w:p>
        </w:tc>
        <w:tc>
          <w:tcPr>
            <w:tcW w:w="1110" w:type="dxa"/>
            <w:vMerge w:val="continue"/>
            <w:noWrap w:val="0"/>
            <w:vAlign w:val="top"/>
          </w:tcPr>
          <w:p w14:paraId="02D3D922">
            <w:pPr>
              <w:adjustRightInd w:val="0"/>
              <w:snapToGrid w:val="0"/>
              <w:ind w:firstLine="0" w:firstLineChars="0"/>
              <w:jc w:val="center"/>
              <w:rPr>
                <w:rFonts w:ascii="宋体" w:cs="宋体"/>
                <w:color w:val="000000"/>
                <w:sz w:val="18"/>
                <w:szCs w:val="18"/>
                <w:lang w:val="zh-CN"/>
              </w:rPr>
            </w:pPr>
          </w:p>
        </w:tc>
        <w:tc>
          <w:tcPr>
            <w:tcW w:w="1385" w:type="dxa"/>
            <w:noWrap w:val="0"/>
            <w:vAlign w:val="top"/>
          </w:tcPr>
          <w:p w14:paraId="1BBC6E2D">
            <w:pPr>
              <w:adjustRightInd w:val="0"/>
              <w:snapToGrid w:val="0"/>
              <w:ind w:firstLine="0" w:firstLineChars="0"/>
              <w:rPr>
                <w:rFonts w:ascii="宋体" w:cs="宋体"/>
                <w:color w:val="000000"/>
                <w:sz w:val="18"/>
                <w:szCs w:val="18"/>
                <w:lang w:val="zh-CN"/>
              </w:rPr>
            </w:pPr>
            <w:r>
              <w:rPr>
                <w:rFonts w:hint="eastAsia" w:ascii="宋体" w:cs="宋体"/>
                <w:color w:val="000000"/>
                <w:sz w:val="18"/>
                <w:szCs w:val="18"/>
                <w:lang w:val="zh-CN"/>
              </w:rPr>
              <w:t>EA 03 21 02</w:t>
            </w:r>
          </w:p>
        </w:tc>
        <w:tc>
          <w:tcPr>
            <w:tcW w:w="2343" w:type="dxa"/>
            <w:noWrap w:val="0"/>
            <w:vAlign w:val="top"/>
          </w:tcPr>
          <w:p w14:paraId="0D491D0C">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返回表地址</w:t>
            </w:r>
          </w:p>
        </w:tc>
        <w:tc>
          <w:tcPr>
            <w:tcW w:w="2316" w:type="dxa"/>
            <w:noWrap w:val="0"/>
            <w:vAlign w:val="top"/>
          </w:tcPr>
          <w:p w14:paraId="721C21F9">
            <w:pPr>
              <w:adjustRightInd w:val="0"/>
              <w:snapToGrid w:val="0"/>
              <w:ind w:firstLine="0" w:firstLineChars="0"/>
              <w:jc w:val="center"/>
            </w:pPr>
            <w:r>
              <w:rPr>
                <w:rFonts w:hint="eastAsia" w:ascii="宋体" w:cs="宋体"/>
                <w:color w:val="000000"/>
                <w:sz w:val="18"/>
                <w:szCs w:val="18"/>
                <w:lang w:val="zh-CN"/>
              </w:rPr>
              <w:t>1</w:t>
            </w:r>
          </w:p>
        </w:tc>
      </w:tr>
      <w:tr w14:paraId="6BEE75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8" w:type="dxa"/>
            <w:vMerge w:val="continue"/>
            <w:noWrap w:val="0"/>
            <w:vAlign w:val="top"/>
          </w:tcPr>
          <w:p w14:paraId="65417F99">
            <w:pPr>
              <w:adjustRightInd w:val="0"/>
              <w:snapToGrid w:val="0"/>
              <w:ind w:firstLine="0" w:firstLineChars="0"/>
              <w:jc w:val="center"/>
              <w:rPr>
                <w:rFonts w:ascii="宋体" w:cs="宋体"/>
                <w:color w:val="000000"/>
                <w:sz w:val="18"/>
                <w:szCs w:val="18"/>
                <w:lang w:val="zh-CN"/>
              </w:rPr>
            </w:pPr>
          </w:p>
        </w:tc>
        <w:tc>
          <w:tcPr>
            <w:tcW w:w="1110" w:type="dxa"/>
            <w:vMerge w:val="continue"/>
            <w:noWrap w:val="0"/>
            <w:vAlign w:val="top"/>
          </w:tcPr>
          <w:p w14:paraId="6C8D63DC">
            <w:pPr>
              <w:adjustRightInd w:val="0"/>
              <w:snapToGrid w:val="0"/>
              <w:ind w:firstLine="0" w:firstLineChars="0"/>
              <w:jc w:val="center"/>
              <w:rPr>
                <w:rFonts w:ascii="宋体" w:cs="宋体"/>
                <w:color w:val="000000"/>
                <w:sz w:val="18"/>
                <w:szCs w:val="18"/>
                <w:lang w:val="zh-CN"/>
              </w:rPr>
            </w:pPr>
          </w:p>
        </w:tc>
        <w:tc>
          <w:tcPr>
            <w:tcW w:w="1385" w:type="dxa"/>
            <w:noWrap w:val="0"/>
            <w:vAlign w:val="top"/>
          </w:tcPr>
          <w:p w14:paraId="26BB3995">
            <w:pPr>
              <w:adjustRightInd w:val="0"/>
              <w:snapToGrid w:val="0"/>
              <w:ind w:firstLine="0" w:firstLineChars="0"/>
              <w:rPr>
                <w:rFonts w:ascii="宋体" w:cs="宋体"/>
                <w:color w:val="000000"/>
                <w:sz w:val="18"/>
                <w:szCs w:val="18"/>
                <w:lang w:val="zh-CN"/>
              </w:rPr>
            </w:pPr>
            <w:r>
              <w:rPr>
                <w:rFonts w:hint="eastAsia" w:ascii="宋体" w:cs="宋体"/>
                <w:color w:val="000000"/>
                <w:sz w:val="18"/>
                <w:szCs w:val="18"/>
                <w:lang w:val="zh-CN"/>
              </w:rPr>
              <w:t>EA 06 21 03</w:t>
            </w:r>
          </w:p>
        </w:tc>
        <w:tc>
          <w:tcPr>
            <w:tcW w:w="2343" w:type="dxa"/>
            <w:noWrap w:val="0"/>
            <w:vAlign w:val="top"/>
          </w:tcPr>
          <w:p w14:paraId="28D01C2F">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请求采集器地址</w:t>
            </w:r>
          </w:p>
        </w:tc>
        <w:tc>
          <w:tcPr>
            <w:tcW w:w="2316" w:type="dxa"/>
            <w:noWrap w:val="0"/>
            <w:vAlign w:val="top"/>
          </w:tcPr>
          <w:p w14:paraId="2362DCBA">
            <w:pPr>
              <w:adjustRightInd w:val="0"/>
              <w:snapToGrid w:val="0"/>
              <w:ind w:firstLine="0" w:firstLineChars="0"/>
              <w:jc w:val="center"/>
            </w:pPr>
            <w:r>
              <w:rPr>
                <w:rFonts w:hint="eastAsia" w:ascii="宋体" w:cs="宋体"/>
                <w:color w:val="000000"/>
                <w:sz w:val="18"/>
                <w:szCs w:val="18"/>
                <w:lang w:val="zh-CN"/>
              </w:rPr>
              <w:t>1</w:t>
            </w:r>
          </w:p>
        </w:tc>
      </w:tr>
      <w:tr w14:paraId="50F86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8" w:type="dxa"/>
            <w:vMerge w:val="continue"/>
            <w:noWrap w:val="0"/>
            <w:vAlign w:val="top"/>
          </w:tcPr>
          <w:p w14:paraId="772361E4">
            <w:pPr>
              <w:adjustRightInd w:val="0"/>
              <w:snapToGrid w:val="0"/>
              <w:ind w:firstLine="0" w:firstLineChars="0"/>
              <w:jc w:val="center"/>
              <w:rPr>
                <w:rFonts w:ascii="宋体" w:cs="宋体"/>
                <w:color w:val="000000"/>
                <w:sz w:val="18"/>
                <w:szCs w:val="18"/>
                <w:lang w:val="zh-CN"/>
              </w:rPr>
            </w:pPr>
          </w:p>
        </w:tc>
        <w:tc>
          <w:tcPr>
            <w:tcW w:w="1110" w:type="dxa"/>
            <w:vMerge w:val="continue"/>
            <w:noWrap w:val="0"/>
            <w:vAlign w:val="top"/>
          </w:tcPr>
          <w:p w14:paraId="221EB5CC">
            <w:pPr>
              <w:adjustRightInd w:val="0"/>
              <w:snapToGrid w:val="0"/>
              <w:ind w:firstLine="0" w:firstLineChars="0"/>
              <w:jc w:val="center"/>
              <w:rPr>
                <w:rFonts w:ascii="宋体" w:cs="宋体"/>
                <w:color w:val="000000"/>
                <w:sz w:val="18"/>
                <w:szCs w:val="18"/>
                <w:lang w:val="zh-CN"/>
              </w:rPr>
            </w:pPr>
          </w:p>
        </w:tc>
        <w:tc>
          <w:tcPr>
            <w:tcW w:w="1385" w:type="dxa"/>
            <w:noWrap w:val="0"/>
            <w:vAlign w:val="top"/>
          </w:tcPr>
          <w:p w14:paraId="67A39C19">
            <w:pPr>
              <w:adjustRightInd w:val="0"/>
              <w:snapToGrid w:val="0"/>
              <w:ind w:firstLine="0" w:firstLineChars="0"/>
              <w:rPr>
                <w:rFonts w:ascii="宋体" w:cs="宋体"/>
                <w:color w:val="000000"/>
                <w:sz w:val="18"/>
                <w:szCs w:val="18"/>
                <w:lang w:val="zh-CN"/>
              </w:rPr>
            </w:pPr>
            <w:r>
              <w:rPr>
                <w:rFonts w:hint="eastAsia" w:ascii="宋体" w:cs="宋体"/>
                <w:color w:val="000000"/>
                <w:sz w:val="18"/>
                <w:szCs w:val="18"/>
                <w:lang w:val="zh-CN"/>
              </w:rPr>
              <w:t>EA 05 21 04</w:t>
            </w:r>
          </w:p>
        </w:tc>
        <w:tc>
          <w:tcPr>
            <w:tcW w:w="2343" w:type="dxa"/>
            <w:noWrap w:val="0"/>
            <w:vAlign w:val="top"/>
          </w:tcPr>
          <w:p w14:paraId="0578AA33">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电表探测列表</w:t>
            </w:r>
          </w:p>
        </w:tc>
        <w:tc>
          <w:tcPr>
            <w:tcW w:w="2316" w:type="dxa"/>
            <w:noWrap w:val="0"/>
            <w:vAlign w:val="top"/>
          </w:tcPr>
          <w:p w14:paraId="78B375AD">
            <w:pPr>
              <w:adjustRightInd w:val="0"/>
              <w:snapToGrid w:val="0"/>
              <w:ind w:firstLine="0" w:firstLineChars="0"/>
              <w:jc w:val="center"/>
            </w:pPr>
            <w:r>
              <w:rPr>
                <w:rFonts w:hint="eastAsia" w:ascii="宋体" w:cs="宋体"/>
                <w:color w:val="000000"/>
                <w:sz w:val="18"/>
                <w:szCs w:val="18"/>
                <w:lang w:val="zh-CN"/>
              </w:rPr>
              <w:t>1</w:t>
            </w:r>
          </w:p>
        </w:tc>
      </w:tr>
      <w:tr w14:paraId="603BC2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8" w:type="dxa"/>
            <w:vMerge w:val="continue"/>
            <w:noWrap w:val="0"/>
            <w:vAlign w:val="top"/>
          </w:tcPr>
          <w:p w14:paraId="10B2D930">
            <w:pPr>
              <w:adjustRightInd w:val="0"/>
              <w:snapToGrid w:val="0"/>
              <w:ind w:firstLine="0" w:firstLineChars="0"/>
              <w:jc w:val="center"/>
              <w:rPr>
                <w:rFonts w:ascii="宋体" w:cs="宋体"/>
                <w:color w:val="000000"/>
                <w:sz w:val="18"/>
                <w:szCs w:val="18"/>
                <w:lang w:val="zh-CN"/>
              </w:rPr>
            </w:pPr>
          </w:p>
        </w:tc>
        <w:tc>
          <w:tcPr>
            <w:tcW w:w="1110" w:type="dxa"/>
            <w:vMerge w:val="continue"/>
            <w:noWrap w:val="0"/>
            <w:vAlign w:val="top"/>
          </w:tcPr>
          <w:p w14:paraId="63ADFE46">
            <w:pPr>
              <w:adjustRightInd w:val="0"/>
              <w:snapToGrid w:val="0"/>
              <w:ind w:firstLine="0" w:firstLineChars="0"/>
              <w:jc w:val="center"/>
              <w:rPr>
                <w:rFonts w:ascii="宋体" w:cs="宋体"/>
                <w:color w:val="000000"/>
                <w:sz w:val="18"/>
                <w:szCs w:val="18"/>
                <w:lang w:val="zh-CN"/>
              </w:rPr>
            </w:pPr>
          </w:p>
        </w:tc>
        <w:tc>
          <w:tcPr>
            <w:tcW w:w="1385" w:type="dxa"/>
            <w:noWrap w:val="0"/>
            <w:vAlign w:val="top"/>
          </w:tcPr>
          <w:p w14:paraId="11636875">
            <w:pPr>
              <w:adjustRightInd w:val="0"/>
              <w:snapToGrid w:val="0"/>
              <w:ind w:firstLine="0" w:firstLineChars="0"/>
              <w:rPr>
                <w:rFonts w:ascii="宋体" w:cs="宋体"/>
                <w:color w:val="000000"/>
                <w:sz w:val="18"/>
                <w:szCs w:val="18"/>
                <w:lang w:val="zh-CN"/>
              </w:rPr>
            </w:pPr>
            <w:r>
              <w:rPr>
                <w:rFonts w:hint="eastAsia" w:ascii="宋体" w:cs="宋体"/>
                <w:color w:val="000000"/>
                <w:sz w:val="18"/>
                <w:szCs w:val="18"/>
                <w:lang w:val="zh-CN"/>
              </w:rPr>
              <w:t>EA 06 21 05</w:t>
            </w:r>
          </w:p>
        </w:tc>
        <w:tc>
          <w:tcPr>
            <w:tcW w:w="2343" w:type="dxa"/>
            <w:noWrap w:val="0"/>
            <w:vAlign w:val="top"/>
          </w:tcPr>
          <w:p w14:paraId="2AD2E697">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电表探测状态</w:t>
            </w:r>
          </w:p>
        </w:tc>
        <w:tc>
          <w:tcPr>
            <w:tcW w:w="2316" w:type="dxa"/>
            <w:noWrap w:val="0"/>
            <w:vAlign w:val="top"/>
          </w:tcPr>
          <w:p w14:paraId="00247402">
            <w:pPr>
              <w:adjustRightInd w:val="0"/>
              <w:snapToGrid w:val="0"/>
              <w:ind w:firstLine="0" w:firstLineChars="0"/>
              <w:jc w:val="center"/>
            </w:pPr>
            <w:r>
              <w:rPr>
                <w:rFonts w:hint="eastAsia" w:ascii="宋体" w:cs="宋体"/>
                <w:color w:val="000000"/>
                <w:sz w:val="18"/>
                <w:szCs w:val="18"/>
                <w:lang w:val="zh-CN"/>
              </w:rPr>
              <w:t>1</w:t>
            </w:r>
          </w:p>
        </w:tc>
      </w:tr>
      <w:tr w14:paraId="2C57D9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8" w:type="dxa"/>
            <w:vMerge w:val="continue"/>
            <w:noWrap w:val="0"/>
            <w:vAlign w:val="top"/>
          </w:tcPr>
          <w:p w14:paraId="36C6251C">
            <w:pPr>
              <w:adjustRightInd w:val="0"/>
              <w:snapToGrid w:val="0"/>
              <w:ind w:firstLine="0" w:firstLineChars="0"/>
              <w:jc w:val="center"/>
              <w:rPr>
                <w:rFonts w:ascii="宋体" w:cs="宋体"/>
                <w:color w:val="000000"/>
                <w:sz w:val="18"/>
                <w:szCs w:val="18"/>
                <w:lang w:val="zh-CN"/>
              </w:rPr>
            </w:pPr>
          </w:p>
        </w:tc>
        <w:tc>
          <w:tcPr>
            <w:tcW w:w="1110" w:type="dxa"/>
            <w:vMerge w:val="continue"/>
            <w:noWrap w:val="0"/>
            <w:vAlign w:val="top"/>
          </w:tcPr>
          <w:p w14:paraId="3CD44822">
            <w:pPr>
              <w:adjustRightInd w:val="0"/>
              <w:snapToGrid w:val="0"/>
              <w:ind w:firstLine="0" w:firstLineChars="0"/>
              <w:jc w:val="center"/>
              <w:rPr>
                <w:rFonts w:ascii="宋体" w:cs="宋体"/>
                <w:color w:val="000000"/>
                <w:sz w:val="18"/>
                <w:szCs w:val="18"/>
                <w:lang w:val="zh-CN"/>
              </w:rPr>
            </w:pPr>
          </w:p>
        </w:tc>
        <w:tc>
          <w:tcPr>
            <w:tcW w:w="1385" w:type="dxa"/>
            <w:noWrap w:val="0"/>
            <w:vAlign w:val="top"/>
          </w:tcPr>
          <w:p w14:paraId="5CF2A1D4">
            <w:pPr>
              <w:adjustRightInd w:val="0"/>
              <w:snapToGrid w:val="0"/>
              <w:ind w:firstLine="0" w:firstLineChars="0"/>
              <w:rPr>
                <w:rFonts w:ascii="宋体" w:cs="宋体"/>
                <w:color w:val="000000"/>
                <w:sz w:val="18"/>
                <w:szCs w:val="18"/>
                <w:lang w:val="zh-CN"/>
              </w:rPr>
            </w:pPr>
            <w:r>
              <w:rPr>
                <w:rFonts w:hint="eastAsia" w:ascii="宋体" w:cs="宋体"/>
                <w:color w:val="000000"/>
                <w:sz w:val="18"/>
                <w:szCs w:val="18"/>
                <w:lang w:val="zh-CN"/>
              </w:rPr>
              <w:t>EA 06 21 06</w:t>
            </w:r>
          </w:p>
        </w:tc>
        <w:tc>
          <w:tcPr>
            <w:tcW w:w="2343" w:type="dxa"/>
            <w:noWrap w:val="0"/>
            <w:vAlign w:val="top"/>
          </w:tcPr>
          <w:p w14:paraId="07D8E279">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请求采集器绑定地址</w:t>
            </w:r>
          </w:p>
        </w:tc>
        <w:tc>
          <w:tcPr>
            <w:tcW w:w="2316" w:type="dxa"/>
            <w:noWrap w:val="0"/>
            <w:vAlign w:val="top"/>
          </w:tcPr>
          <w:p w14:paraId="0DE55EE4">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1</w:t>
            </w:r>
          </w:p>
        </w:tc>
      </w:tr>
      <w:tr w14:paraId="30A463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8" w:type="dxa"/>
            <w:noWrap w:val="0"/>
            <w:vAlign w:val="center"/>
          </w:tcPr>
          <w:p w14:paraId="60F85CCC">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23H</w:t>
            </w:r>
          </w:p>
        </w:tc>
        <w:tc>
          <w:tcPr>
            <w:tcW w:w="1110" w:type="dxa"/>
            <w:noWrap w:val="0"/>
            <w:vAlign w:val="top"/>
          </w:tcPr>
          <w:p w14:paraId="0E82D8B4">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读参数</w:t>
            </w:r>
          </w:p>
        </w:tc>
        <w:tc>
          <w:tcPr>
            <w:tcW w:w="1385" w:type="dxa"/>
            <w:noWrap w:val="0"/>
            <w:vAlign w:val="top"/>
          </w:tcPr>
          <w:p w14:paraId="76EFAD02">
            <w:pPr>
              <w:adjustRightInd w:val="0"/>
              <w:snapToGrid w:val="0"/>
              <w:ind w:firstLine="0" w:firstLineChars="0"/>
              <w:rPr>
                <w:rFonts w:ascii="宋体" w:cs="宋体"/>
                <w:color w:val="000000"/>
                <w:sz w:val="18"/>
                <w:szCs w:val="18"/>
                <w:lang w:val="zh-CN"/>
              </w:rPr>
            </w:pPr>
            <w:r>
              <w:rPr>
                <w:rFonts w:hint="eastAsia" w:ascii="宋体" w:cs="宋体"/>
                <w:color w:val="000000"/>
                <w:sz w:val="18"/>
                <w:szCs w:val="18"/>
                <w:lang w:val="zh-CN"/>
              </w:rPr>
              <w:t>EA 00 23 01</w:t>
            </w:r>
          </w:p>
        </w:tc>
        <w:tc>
          <w:tcPr>
            <w:tcW w:w="2343" w:type="dxa"/>
            <w:noWrap w:val="0"/>
            <w:vAlign w:val="top"/>
          </w:tcPr>
          <w:p w14:paraId="05BCEB4B">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查询厂商代码和版本信息</w:t>
            </w:r>
          </w:p>
        </w:tc>
        <w:tc>
          <w:tcPr>
            <w:tcW w:w="2316" w:type="dxa"/>
            <w:noWrap w:val="0"/>
            <w:vAlign w:val="top"/>
          </w:tcPr>
          <w:p w14:paraId="256FEAAC">
            <w:pPr>
              <w:adjustRightInd w:val="0"/>
              <w:snapToGrid w:val="0"/>
              <w:ind w:firstLine="0" w:firstLineChars="0"/>
              <w:jc w:val="center"/>
            </w:pPr>
            <w:r>
              <w:rPr>
                <w:rFonts w:hint="eastAsia" w:ascii="宋体" w:cs="宋体"/>
                <w:color w:val="000000"/>
                <w:sz w:val="18"/>
                <w:szCs w:val="18"/>
                <w:lang w:val="zh-CN"/>
              </w:rPr>
              <w:t>1</w:t>
            </w:r>
          </w:p>
        </w:tc>
      </w:tr>
      <w:tr w14:paraId="3A1723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8" w:type="dxa"/>
            <w:noWrap w:val="0"/>
            <w:vAlign w:val="center"/>
          </w:tcPr>
          <w:p w14:paraId="08F0346D">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25H</w:t>
            </w:r>
          </w:p>
        </w:tc>
        <w:tc>
          <w:tcPr>
            <w:tcW w:w="1110" w:type="dxa"/>
            <w:noWrap w:val="0"/>
            <w:vAlign w:val="top"/>
          </w:tcPr>
          <w:p w14:paraId="75696CED">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请求信息</w:t>
            </w:r>
          </w:p>
        </w:tc>
        <w:tc>
          <w:tcPr>
            <w:tcW w:w="1385" w:type="dxa"/>
            <w:noWrap w:val="0"/>
            <w:vAlign w:val="top"/>
          </w:tcPr>
          <w:p w14:paraId="5A7512B5">
            <w:pPr>
              <w:adjustRightInd w:val="0"/>
              <w:snapToGrid w:val="0"/>
              <w:ind w:firstLine="0" w:firstLineChars="0"/>
              <w:rPr>
                <w:rFonts w:ascii="宋体" w:cs="宋体"/>
                <w:color w:val="000000"/>
                <w:sz w:val="18"/>
                <w:szCs w:val="18"/>
                <w:lang w:val="zh-CN"/>
              </w:rPr>
            </w:pPr>
            <w:r>
              <w:rPr>
                <w:rFonts w:hint="eastAsia" w:ascii="宋体" w:cs="宋体"/>
                <w:color w:val="000000"/>
                <w:sz w:val="18"/>
                <w:szCs w:val="18"/>
                <w:lang w:val="zh-CN"/>
              </w:rPr>
              <w:t>EA 06 25 01</w:t>
            </w:r>
          </w:p>
        </w:tc>
        <w:tc>
          <w:tcPr>
            <w:tcW w:w="2343" w:type="dxa"/>
            <w:noWrap w:val="0"/>
            <w:vAlign w:val="top"/>
          </w:tcPr>
          <w:p w14:paraId="0AB4654E">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查询设备类型</w:t>
            </w:r>
          </w:p>
        </w:tc>
        <w:tc>
          <w:tcPr>
            <w:tcW w:w="2316" w:type="dxa"/>
            <w:noWrap w:val="0"/>
            <w:vAlign w:val="top"/>
          </w:tcPr>
          <w:p w14:paraId="5B688EE9">
            <w:pPr>
              <w:adjustRightInd w:val="0"/>
              <w:snapToGrid w:val="0"/>
              <w:ind w:firstLine="0" w:firstLineChars="0"/>
              <w:jc w:val="center"/>
            </w:pPr>
            <w:r>
              <w:rPr>
                <w:rFonts w:hint="eastAsia" w:ascii="宋体" w:cs="宋体"/>
                <w:color w:val="000000"/>
                <w:sz w:val="18"/>
                <w:szCs w:val="18"/>
                <w:lang w:val="zh-CN"/>
              </w:rPr>
              <w:t>1</w:t>
            </w:r>
          </w:p>
        </w:tc>
      </w:tr>
      <w:tr w14:paraId="241DA7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8" w:type="dxa"/>
            <w:vMerge w:val="restart"/>
            <w:noWrap w:val="0"/>
            <w:vAlign w:val="center"/>
          </w:tcPr>
          <w:p w14:paraId="508270CA">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31H</w:t>
            </w:r>
          </w:p>
        </w:tc>
        <w:tc>
          <w:tcPr>
            <w:tcW w:w="1110" w:type="dxa"/>
            <w:vMerge w:val="restart"/>
            <w:noWrap w:val="0"/>
            <w:vAlign w:val="center"/>
          </w:tcPr>
          <w:p w14:paraId="68723D5E">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管理映射表表计</w:t>
            </w:r>
          </w:p>
        </w:tc>
        <w:tc>
          <w:tcPr>
            <w:tcW w:w="1385" w:type="dxa"/>
            <w:noWrap w:val="0"/>
            <w:vAlign w:val="top"/>
          </w:tcPr>
          <w:p w14:paraId="2891375E">
            <w:pPr>
              <w:adjustRightInd w:val="0"/>
              <w:snapToGrid w:val="0"/>
              <w:ind w:firstLine="0" w:firstLineChars="0"/>
              <w:rPr>
                <w:rFonts w:ascii="宋体" w:cs="宋体"/>
                <w:color w:val="000000"/>
                <w:sz w:val="18"/>
                <w:szCs w:val="18"/>
                <w:lang w:val="zh-CN"/>
              </w:rPr>
            </w:pPr>
            <w:r>
              <w:rPr>
                <w:rFonts w:hint="eastAsia" w:ascii="宋体" w:cs="宋体"/>
                <w:color w:val="000000"/>
                <w:sz w:val="18"/>
                <w:szCs w:val="18"/>
                <w:lang w:val="zh-CN"/>
              </w:rPr>
              <w:t>EA 06 31 01</w:t>
            </w:r>
          </w:p>
        </w:tc>
        <w:tc>
          <w:tcPr>
            <w:tcW w:w="2343" w:type="dxa"/>
            <w:noWrap w:val="0"/>
            <w:vAlign w:val="top"/>
          </w:tcPr>
          <w:p w14:paraId="3ACCA473">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请求映射表地址个数</w:t>
            </w:r>
          </w:p>
        </w:tc>
        <w:tc>
          <w:tcPr>
            <w:tcW w:w="2316" w:type="dxa"/>
            <w:noWrap w:val="0"/>
            <w:vAlign w:val="top"/>
          </w:tcPr>
          <w:p w14:paraId="6EBF82C4">
            <w:pPr>
              <w:adjustRightInd w:val="0"/>
              <w:snapToGrid w:val="0"/>
              <w:ind w:firstLine="0" w:firstLineChars="0"/>
              <w:jc w:val="center"/>
            </w:pPr>
            <w:r>
              <w:rPr>
                <w:rFonts w:hint="eastAsia" w:ascii="宋体" w:cs="宋体"/>
                <w:color w:val="000000"/>
                <w:sz w:val="18"/>
                <w:szCs w:val="18"/>
                <w:lang w:val="zh-CN"/>
              </w:rPr>
              <w:t>1</w:t>
            </w:r>
          </w:p>
        </w:tc>
      </w:tr>
      <w:tr w14:paraId="6FE159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8" w:type="dxa"/>
            <w:vMerge w:val="continue"/>
            <w:noWrap w:val="0"/>
            <w:vAlign w:val="center"/>
          </w:tcPr>
          <w:p w14:paraId="621AD937">
            <w:pPr>
              <w:adjustRightInd w:val="0"/>
              <w:snapToGrid w:val="0"/>
              <w:ind w:firstLine="0" w:firstLineChars="0"/>
              <w:jc w:val="center"/>
              <w:rPr>
                <w:rFonts w:ascii="宋体" w:cs="宋体"/>
                <w:color w:val="000000"/>
                <w:sz w:val="18"/>
                <w:szCs w:val="18"/>
                <w:lang w:val="zh-CN"/>
              </w:rPr>
            </w:pPr>
          </w:p>
        </w:tc>
        <w:tc>
          <w:tcPr>
            <w:tcW w:w="1110" w:type="dxa"/>
            <w:vMerge w:val="continue"/>
            <w:noWrap w:val="0"/>
            <w:vAlign w:val="top"/>
          </w:tcPr>
          <w:p w14:paraId="1C611736">
            <w:pPr>
              <w:adjustRightInd w:val="0"/>
              <w:snapToGrid w:val="0"/>
              <w:ind w:firstLine="0" w:firstLineChars="0"/>
              <w:rPr>
                <w:rFonts w:ascii="宋体" w:cs="宋体"/>
                <w:color w:val="000000"/>
                <w:sz w:val="18"/>
                <w:szCs w:val="18"/>
                <w:lang w:val="zh-CN"/>
              </w:rPr>
            </w:pPr>
          </w:p>
        </w:tc>
        <w:tc>
          <w:tcPr>
            <w:tcW w:w="1385" w:type="dxa"/>
            <w:noWrap w:val="0"/>
            <w:vAlign w:val="top"/>
          </w:tcPr>
          <w:p w14:paraId="5FCE0E61">
            <w:pPr>
              <w:adjustRightInd w:val="0"/>
              <w:snapToGrid w:val="0"/>
              <w:ind w:firstLine="0" w:firstLineChars="0"/>
              <w:rPr>
                <w:rFonts w:ascii="宋体" w:cs="宋体"/>
                <w:color w:val="000000"/>
                <w:sz w:val="18"/>
                <w:szCs w:val="18"/>
                <w:lang w:val="zh-CN"/>
              </w:rPr>
            </w:pPr>
            <w:r>
              <w:rPr>
                <w:rFonts w:hint="eastAsia" w:ascii="宋体" w:cs="宋体"/>
                <w:color w:val="000000"/>
                <w:sz w:val="18"/>
                <w:szCs w:val="18"/>
                <w:lang w:val="zh-CN"/>
              </w:rPr>
              <w:t>EA 04 31 02</w:t>
            </w:r>
          </w:p>
        </w:tc>
        <w:tc>
          <w:tcPr>
            <w:tcW w:w="2343" w:type="dxa"/>
            <w:noWrap w:val="0"/>
            <w:vAlign w:val="top"/>
          </w:tcPr>
          <w:p w14:paraId="2577A7A3">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请求映射表地址</w:t>
            </w:r>
          </w:p>
        </w:tc>
        <w:tc>
          <w:tcPr>
            <w:tcW w:w="2316" w:type="dxa"/>
            <w:noWrap w:val="0"/>
            <w:vAlign w:val="top"/>
          </w:tcPr>
          <w:p w14:paraId="3A9C1DB1">
            <w:pPr>
              <w:adjustRightInd w:val="0"/>
              <w:snapToGrid w:val="0"/>
              <w:ind w:firstLine="0" w:firstLineChars="0"/>
              <w:jc w:val="center"/>
            </w:pPr>
            <w:r>
              <w:rPr>
                <w:rFonts w:hint="eastAsia" w:ascii="宋体" w:cs="宋体"/>
                <w:color w:val="000000"/>
                <w:sz w:val="18"/>
                <w:szCs w:val="18"/>
                <w:lang w:val="zh-CN"/>
              </w:rPr>
              <w:t>1</w:t>
            </w:r>
          </w:p>
        </w:tc>
      </w:tr>
      <w:tr w14:paraId="2AAF3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8" w:type="dxa"/>
            <w:vMerge w:val="continue"/>
            <w:noWrap w:val="0"/>
            <w:vAlign w:val="center"/>
          </w:tcPr>
          <w:p w14:paraId="5E7A6F93">
            <w:pPr>
              <w:adjustRightInd w:val="0"/>
              <w:snapToGrid w:val="0"/>
              <w:ind w:firstLine="0" w:firstLineChars="0"/>
              <w:jc w:val="center"/>
              <w:rPr>
                <w:rFonts w:ascii="宋体" w:cs="宋体"/>
                <w:color w:val="000000"/>
                <w:sz w:val="18"/>
                <w:szCs w:val="18"/>
                <w:lang w:val="zh-CN"/>
              </w:rPr>
            </w:pPr>
          </w:p>
        </w:tc>
        <w:tc>
          <w:tcPr>
            <w:tcW w:w="1110" w:type="dxa"/>
            <w:vMerge w:val="continue"/>
            <w:noWrap w:val="0"/>
            <w:vAlign w:val="top"/>
          </w:tcPr>
          <w:p w14:paraId="20205DC9">
            <w:pPr>
              <w:adjustRightInd w:val="0"/>
              <w:snapToGrid w:val="0"/>
              <w:ind w:firstLine="0" w:firstLineChars="0"/>
              <w:rPr>
                <w:rFonts w:ascii="宋体" w:cs="宋体"/>
                <w:color w:val="000000"/>
                <w:sz w:val="18"/>
                <w:szCs w:val="18"/>
                <w:lang w:val="zh-CN"/>
              </w:rPr>
            </w:pPr>
          </w:p>
        </w:tc>
        <w:tc>
          <w:tcPr>
            <w:tcW w:w="1385" w:type="dxa"/>
            <w:noWrap w:val="0"/>
            <w:vAlign w:val="top"/>
          </w:tcPr>
          <w:p w14:paraId="3FBC55D7">
            <w:pPr>
              <w:adjustRightInd w:val="0"/>
              <w:snapToGrid w:val="0"/>
              <w:ind w:firstLine="0" w:firstLineChars="0"/>
              <w:rPr>
                <w:rFonts w:ascii="宋体" w:cs="宋体"/>
                <w:color w:val="000000"/>
                <w:sz w:val="18"/>
                <w:szCs w:val="18"/>
                <w:lang w:val="zh-CN"/>
              </w:rPr>
            </w:pPr>
            <w:r>
              <w:rPr>
                <w:rFonts w:hint="eastAsia" w:ascii="宋体" w:cs="宋体"/>
                <w:color w:val="000000"/>
                <w:sz w:val="18"/>
                <w:szCs w:val="18"/>
                <w:lang w:val="zh-CN"/>
              </w:rPr>
              <w:t>EA 03 31 02</w:t>
            </w:r>
          </w:p>
        </w:tc>
        <w:tc>
          <w:tcPr>
            <w:tcW w:w="2343" w:type="dxa"/>
            <w:noWrap w:val="0"/>
            <w:vAlign w:val="top"/>
          </w:tcPr>
          <w:p w14:paraId="24EA31AB">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返回映射表地址</w:t>
            </w:r>
          </w:p>
        </w:tc>
        <w:tc>
          <w:tcPr>
            <w:tcW w:w="2316" w:type="dxa"/>
            <w:noWrap w:val="0"/>
            <w:vAlign w:val="top"/>
          </w:tcPr>
          <w:p w14:paraId="43566825">
            <w:pPr>
              <w:adjustRightInd w:val="0"/>
              <w:snapToGrid w:val="0"/>
              <w:ind w:firstLine="0" w:firstLineChars="0"/>
              <w:jc w:val="center"/>
            </w:pPr>
            <w:r>
              <w:rPr>
                <w:rFonts w:hint="eastAsia" w:ascii="宋体" w:cs="宋体"/>
                <w:color w:val="000000"/>
                <w:sz w:val="18"/>
                <w:szCs w:val="18"/>
                <w:lang w:val="zh-CN"/>
              </w:rPr>
              <w:t>1</w:t>
            </w:r>
          </w:p>
        </w:tc>
      </w:tr>
      <w:tr w14:paraId="5F2D44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8" w:type="dxa"/>
            <w:vMerge w:val="continue"/>
            <w:noWrap w:val="0"/>
            <w:vAlign w:val="center"/>
          </w:tcPr>
          <w:p w14:paraId="5C8833BA">
            <w:pPr>
              <w:adjustRightInd w:val="0"/>
              <w:snapToGrid w:val="0"/>
              <w:ind w:firstLine="0" w:firstLineChars="0"/>
              <w:jc w:val="center"/>
              <w:rPr>
                <w:rFonts w:ascii="宋体" w:cs="宋体"/>
                <w:color w:val="000000"/>
                <w:sz w:val="18"/>
                <w:szCs w:val="18"/>
                <w:lang w:val="zh-CN"/>
              </w:rPr>
            </w:pPr>
          </w:p>
        </w:tc>
        <w:tc>
          <w:tcPr>
            <w:tcW w:w="1110" w:type="dxa"/>
            <w:vMerge w:val="continue"/>
            <w:noWrap w:val="0"/>
            <w:vAlign w:val="top"/>
          </w:tcPr>
          <w:p w14:paraId="6B01CA7E">
            <w:pPr>
              <w:adjustRightInd w:val="0"/>
              <w:snapToGrid w:val="0"/>
              <w:ind w:firstLine="0" w:firstLineChars="0"/>
              <w:rPr>
                <w:rFonts w:ascii="宋体" w:cs="宋体"/>
                <w:color w:val="000000"/>
                <w:sz w:val="18"/>
                <w:szCs w:val="18"/>
                <w:lang w:val="zh-CN"/>
              </w:rPr>
            </w:pPr>
          </w:p>
        </w:tc>
        <w:tc>
          <w:tcPr>
            <w:tcW w:w="1385" w:type="dxa"/>
            <w:noWrap w:val="0"/>
            <w:vAlign w:val="top"/>
          </w:tcPr>
          <w:p w14:paraId="54026493">
            <w:pPr>
              <w:adjustRightInd w:val="0"/>
              <w:snapToGrid w:val="0"/>
              <w:ind w:firstLine="0" w:firstLineChars="0"/>
              <w:rPr>
                <w:rFonts w:ascii="宋体" w:cs="宋体"/>
                <w:color w:val="000000"/>
                <w:sz w:val="18"/>
                <w:szCs w:val="18"/>
                <w:lang w:val="zh-CN"/>
              </w:rPr>
            </w:pPr>
            <w:r>
              <w:rPr>
                <w:rFonts w:hint="eastAsia" w:ascii="宋体" w:cs="宋体"/>
                <w:color w:val="000000"/>
                <w:sz w:val="18"/>
                <w:szCs w:val="18"/>
                <w:lang w:val="zh-CN"/>
              </w:rPr>
              <w:t>EA 05 31 04</w:t>
            </w:r>
          </w:p>
        </w:tc>
        <w:tc>
          <w:tcPr>
            <w:tcW w:w="2343" w:type="dxa"/>
            <w:noWrap w:val="0"/>
            <w:vAlign w:val="top"/>
          </w:tcPr>
          <w:p w14:paraId="4C3AE887">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映射探测列表</w:t>
            </w:r>
          </w:p>
        </w:tc>
        <w:tc>
          <w:tcPr>
            <w:tcW w:w="2316" w:type="dxa"/>
            <w:noWrap w:val="0"/>
            <w:vAlign w:val="top"/>
          </w:tcPr>
          <w:p w14:paraId="517C974C">
            <w:pPr>
              <w:adjustRightInd w:val="0"/>
              <w:snapToGrid w:val="0"/>
              <w:ind w:firstLine="0" w:firstLineChars="0"/>
              <w:jc w:val="center"/>
            </w:pPr>
            <w:r>
              <w:rPr>
                <w:rFonts w:hint="eastAsia" w:ascii="宋体" w:cs="宋体"/>
                <w:color w:val="000000"/>
                <w:sz w:val="18"/>
                <w:szCs w:val="18"/>
                <w:lang w:val="zh-CN"/>
              </w:rPr>
              <w:t>1</w:t>
            </w:r>
          </w:p>
        </w:tc>
      </w:tr>
      <w:tr w14:paraId="2B4BA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8" w:type="dxa"/>
            <w:vMerge w:val="continue"/>
            <w:noWrap w:val="0"/>
            <w:vAlign w:val="center"/>
          </w:tcPr>
          <w:p w14:paraId="79C3F6BB">
            <w:pPr>
              <w:adjustRightInd w:val="0"/>
              <w:snapToGrid w:val="0"/>
              <w:ind w:firstLine="0" w:firstLineChars="0"/>
              <w:jc w:val="center"/>
              <w:rPr>
                <w:rFonts w:ascii="宋体" w:cs="宋体"/>
                <w:color w:val="000000"/>
                <w:sz w:val="18"/>
                <w:szCs w:val="18"/>
                <w:lang w:val="zh-CN"/>
              </w:rPr>
            </w:pPr>
          </w:p>
        </w:tc>
        <w:tc>
          <w:tcPr>
            <w:tcW w:w="1110" w:type="dxa"/>
            <w:vMerge w:val="continue"/>
            <w:noWrap w:val="0"/>
            <w:vAlign w:val="top"/>
          </w:tcPr>
          <w:p w14:paraId="46A1C1D3">
            <w:pPr>
              <w:adjustRightInd w:val="0"/>
              <w:snapToGrid w:val="0"/>
              <w:ind w:firstLine="0" w:firstLineChars="0"/>
              <w:rPr>
                <w:rFonts w:ascii="宋体" w:cs="宋体"/>
                <w:color w:val="000000"/>
                <w:sz w:val="18"/>
                <w:szCs w:val="18"/>
                <w:lang w:val="zh-CN"/>
              </w:rPr>
            </w:pPr>
          </w:p>
        </w:tc>
        <w:tc>
          <w:tcPr>
            <w:tcW w:w="1385" w:type="dxa"/>
            <w:noWrap w:val="0"/>
            <w:vAlign w:val="top"/>
          </w:tcPr>
          <w:p w14:paraId="5F5F353D">
            <w:pPr>
              <w:adjustRightInd w:val="0"/>
              <w:snapToGrid w:val="0"/>
              <w:ind w:firstLine="0" w:firstLineChars="0"/>
              <w:rPr>
                <w:rFonts w:ascii="宋体" w:cs="宋体"/>
                <w:color w:val="000000"/>
                <w:sz w:val="18"/>
                <w:szCs w:val="18"/>
                <w:lang w:val="zh-CN"/>
              </w:rPr>
            </w:pPr>
            <w:r>
              <w:rPr>
                <w:rFonts w:hint="eastAsia" w:ascii="宋体" w:cs="宋体"/>
                <w:color w:val="000000"/>
                <w:sz w:val="18"/>
                <w:szCs w:val="18"/>
                <w:lang w:val="zh-CN"/>
              </w:rPr>
              <w:t>EA 06 31 05</w:t>
            </w:r>
          </w:p>
        </w:tc>
        <w:tc>
          <w:tcPr>
            <w:tcW w:w="2343" w:type="dxa"/>
            <w:noWrap w:val="0"/>
            <w:vAlign w:val="top"/>
          </w:tcPr>
          <w:p w14:paraId="79DE4C7A">
            <w:pPr>
              <w:adjustRightInd w:val="0"/>
              <w:snapToGrid w:val="0"/>
              <w:ind w:firstLine="0" w:firstLineChars="0"/>
              <w:jc w:val="center"/>
              <w:rPr>
                <w:rFonts w:ascii="宋体" w:cs="宋体"/>
                <w:color w:val="000000"/>
                <w:sz w:val="18"/>
                <w:szCs w:val="18"/>
                <w:lang w:val="zh-CN"/>
              </w:rPr>
            </w:pPr>
            <w:r>
              <w:rPr>
                <w:rFonts w:hint="eastAsia" w:ascii="宋体" w:cs="宋体"/>
                <w:color w:val="000000"/>
                <w:sz w:val="18"/>
                <w:szCs w:val="18"/>
                <w:lang w:val="zh-CN"/>
              </w:rPr>
              <w:t>映射探测状态</w:t>
            </w:r>
          </w:p>
        </w:tc>
        <w:tc>
          <w:tcPr>
            <w:tcW w:w="2316" w:type="dxa"/>
            <w:noWrap w:val="0"/>
            <w:vAlign w:val="top"/>
          </w:tcPr>
          <w:p w14:paraId="179BCBA7">
            <w:pPr>
              <w:adjustRightInd w:val="0"/>
              <w:snapToGrid w:val="0"/>
              <w:ind w:firstLine="0" w:firstLineChars="0"/>
              <w:jc w:val="center"/>
            </w:pPr>
            <w:r>
              <w:rPr>
                <w:rFonts w:hint="eastAsia" w:ascii="宋体" w:cs="宋体"/>
                <w:color w:val="000000"/>
                <w:sz w:val="18"/>
                <w:szCs w:val="18"/>
                <w:lang w:val="zh-CN"/>
              </w:rPr>
              <w:t>1</w:t>
            </w:r>
          </w:p>
        </w:tc>
      </w:tr>
    </w:tbl>
    <w:p w14:paraId="190C667A">
      <w:pPr>
        <w:pStyle w:val="233"/>
        <w:adjustRightInd w:val="0"/>
        <w:snapToGrid w:val="0"/>
        <w:spacing w:line="240" w:lineRule="auto"/>
        <w:ind w:left="567" w:hanging="567"/>
        <w:rPr>
          <w:rFonts w:ascii="黑体" w:hAnsi="黑体" w:eastAsia="黑体"/>
          <w:kern w:val="21"/>
        </w:rPr>
      </w:pPr>
      <w:r>
        <w:rPr>
          <w:rFonts w:hint="eastAsia" w:ascii="黑体" w:hAnsi="黑体" w:eastAsia="黑体"/>
          <w:kern w:val="21"/>
        </w:rPr>
        <w:t>无线维护接口应用功能码</w:t>
      </w:r>
    </w:p>
    <w:p w14:paraId="21CB4BC5">
      <w:pPr>
        <w:pStyle w:val="175"/>
        <w:adjustRightInd w:val="0"/>
        <w:snapToGrid w:val="0"/>
        <w:ind w:firstLine="420"/>
        <w:rPr>
          <w:rFonts w:ascii="Times New Roman"/>
          <w:kern w:val="21"/>
          <w:szCs w:val="21"/>
        </w:rPr>
      </w:pPr>
      <w:r>
        <w:rPr>
          <w:rFonts w:hint="eastAsia" w:ascii="Times New Roman"/>
          <w:kern w:val="21"/>
          <w:szCs w:val="21"/>
        </w:rPr>
        <w:t>下列应用功能码适用于采用微功率无线方案的集中器本地通信模块与掌机之间的交互。</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4"/>
        <w:gridCol w:w="1134"/>
        <w:gridCol w:w="1842"/>
        <w:gridCol w:w="3544"/>
        <w:gridCol w:w="1695"/>
      </w:tblGrid>
      <w:tr w14:paraId="3E3CA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174" w:type="dxa"/>
            <w:tcBorders>
              <w:top w:val="single" w:color="auto" w:sz="4" w:space="0"/>
              <w:left w:val="single" w:color="auto" w:sz="4" w:space="0"/>
              <w:right w:val="single" w:color="auto" w:sz="4" w:space="0"/>
            </w:tcBorders>
            <w:noWrap w:val="0"/>
            <w:vAlign w:val="top"/>
          </w:tcPr>
          <w:p w14:paraId="63FEEC03">
            <w:pPr>
              <w:adjustRightInd w:val="0"/>
              <w:snapToGrid w:val="0"/>
              <w:ind w:firstLine="0" w:firstLineChars="0"/>
              <w:jc w:val="center"/>
              <w:rPr>
                <w:sz w:val="18"/>
                <w:szCs w:val="18"/>
              </w:rPr>
            </w:pPr>
            <w:r>
              <w:rPr>
                <w:sz w:val="18"/>
                <w:szCs w:val="18"/>
              </w:rPr>
              <w:t>应用功能码</w:t>
            </w:r>
          </w:p>
          <w:p w14:paraId="6B6A5139">
            <w:pPr>
              <w:adjustRightInd w:val="0"/>
              <w:snapToGrid w:val="0"/>
              <w:ind w:firstLine="0" w:firstLineChars="0"/>
              <w:jc w:val="center"/>
              <w:rPr>
                <w:sz w:val="18"/>
                <w:szCs w:val="18"/>
              </w:rPr>
            </w:pPr>
            <w:r>
              <w:rPr>
                <w:sz w:val="18"/>
                <w:szCs w:val="18"/>
              </w:rPr>
              <w:t>AFN</w:t>
            </w:r>
          </w:p>
        </w:tc>
        <w:tc>
          <w:tcPr>
            <w:tcW w:w="1134" w:type="dxa"/>
            <w:tcBorders>
              <w:top w:val="single" w:color="auto" w:sz="4" w:space="0"/>
              <w:left w:val="single" w:color="auto" w:sz="4" w:space="0"/>
            </w:tcBorders>
            <w:noWrap w:val="0"/>
            <w:vAlign w:val="top"/>
          </w:tcPr>
          <w:p w14:paraId="7FBDD6FA">
            <w:pPr>
              <w:adjustRightInd w:val="0"/>
              <w:snapToGrid w:val="0"/>
              <w:ind w:firstLine="0" w:firstLineChars="0"/>
              <w:jc w:val="center"/>
              <w:rPr>
                <w:sz w:val="18"/>
                <w:szCs w:val="18"/>
              </w:rPr>
            </w:pPr>
            <w:r>
              <w:rPr>
                <w:sz w:val="18"/>
                <w:szCs w:val="18"/>
              </w:rPr>
              <w:t>应用层功能定义</w:t>
            </w:r>
          </w:p>
        </w:tc>
        <w:tc>
          <w:tcPr>
            <w:tcW w:w="1842" w:type="dxa"/>
            <w:noWrap w:val="0"/>
            <w:vAlign w:val="center"/>
          </w:tcPr>
          <w:p w14:paraId="17688A97">
            <w:pPr>
              <w:adjustRightInd w:val="0"/>
              <w:snapToGrid w:val="0"/>
              <w:ind w:firstLine="0" w:firstLineChars="0"/>
              <w:jc w:val="center"/>
              <w:rPr>
                <w:sz w:val="18"/>
                <w:szCs w:val="18"/>
              </w:rPr>
            </w:pPr>
            <w:r>
              <w:rPr>
                <w:sz w:val="18"/>
                <w:szCs w:val="18"/>
              </w:rPr>
              <w:t>数据标识</w:t>
            </w:r>
          </w:p>
        </w:tc>
        <w:tc>
          <w:tcPr>
            <w:tcW w:w="3544" w:type="dxa"/>
            <w:tcBorders>
              <w:right w:val="single" w:color="auto" w:sz="4" w:space="0"/>
            </w:tcBorders>
            <w:noWrap w:val="0"/>
            <w:vAlign w:val="center"/>
          </w:tcPr>
          <w:p w14:paraId="64BDD36C">
            <w:pPr>
              <w:adjustRightInd w:val="0"/>
              <w:snapToGrid w:val="0"/>
              <w:ind w:firstLine="0" w:firstLineChars="0"/>
              <w:jc w:val="center"/>
              <w:rPr>
                <w:sz w:val="18"/>
                <w:szCs w:val="18"/>
              </w:rPr>
            </w:pPr>
            <w:r>
              <w:rPr>
                <w:rFonts w:hint="eastAsia"/>
                <w:sz w:val="18"/>
                <w:szCs w:val="18"/>
              </w:rPr>
              <w:t>具体项目</w:t>
            </w:r>
          </w:p>
        </w:tc>
        <w:tc>
          <w:tcPr>
            <w:tcW w:w="1695" w:type="dxa"/>
            <w:tcBorders>
              <w:left w:val="single" w:color="auto" w:sz="4" w:space="0"/>
            </w:tcBorders>
            <w:noWrap w:val="0"/>
            <w:vAlign w:val="center"/>
          </w:tcPr>
          <w:p w14:paraId="096568B9">
            <w:pPr>
              <w:adjustRightInd w:val="0"/>
              <w:snapToGrid w:val="0"/>
              <w:ind w:firstLine="0" w:firstLineChars="0"/>
              <w:jc w:val="center"/>
              <w:rPr>
                <w:sz w:val="18"/>
                <w:szCs w:val="18"/>
              </w:rPr>
            </w:pPr>
            <w:r>
              <w:rPr>
                <w:rFonts w:hint="eastAsia"/>
                <w:sz w:val="18"/>
                <w:szCs w:val="18"/>
              </w:rPr>
              <w:t>地址域标识</w:t>
            </w:r>
          </w:p>
          <w:p w14:paraId="2F80227F">
            <w:pPr>
              <w:adjustRightInd w:val="0"/>
              <w:snapToGrid w:val="0"/>
              <w:ind w:firstLine="0" w:firstLineChars="0"/>
              <w:jc w:val="center"/>
              <w:rPr>
                <w:sz w:val="18"/>
                <w:szCs w:val="18"/>
              </w:rPr>
            </w:pPr>
            <w:r>
              <w:rPr>
                <w:rFonts w:hint="eastAsia"/>
                <w:sz w:val="18"/>
                <w:szCs w:val="18"/>
              </w:rPr>
              <w:t>（0为不带地址域）</w:t>
            </w:r>
          </w:p>
        </w:tc>
      </w:tr>
      <w:tr w14:paraId="3B320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4" w:type="dxa"/>
            <w:vMerge w:val="restart"/>
            <w:tcBorders>
              <w:top w:val="single" w:color="auto" w:sz="4" w:space="0"/>
              <w:left w:val="single" w:color="auto" w:sz="4" w:space="0"/>
              <w:right w:val="single" w:color="auto" w:sz="4" w:space="0"/>
            </w:tcBorders>
            <w:noWrap w:val="0"/>
            <w:vAlign w:val="center"/>
          </w:tcPr>
          <w:p w14:paraId="1109A21B">
            <w:pPr>
              <w:adjustRightInd w:val="0"/>
              <w:snapToGrid w:val="0"/>
              <w:ind w:firstLine="0" w:firstLineChars="0"/>
              <w:jc w:val="center"/>
              <w:rPr>
                <w:sz w:val="18"/>
                <w:szCs w:val="18"/>
              </w:rPr>
            </w:pPr>
            <w:r>
              <w:rPr>
                <w:sz w:val="18"/>
                <w:szCs w:val="18"/>
              </w:rPr>
              <w:t>10H</w:t>
            </w:r>
          </w:p>
        </w:tc>
        <w:tc>
          <w:tcPr>
            <w:tcW w:w="1134" w:type="dxa"/>
            <w:vMerge w:val="restart"/>
            <w:tcBorders>
              <w:top w:val="single" w:color="auto" w:sz="4" w:space="0"/>
              <w:left w:val="single" w:color="auto" w:sz="4" w:space="0"/>
            </w:tcBorders>
            <w:noWrap w:val="0"/>
            <w:vAlign w:val="center"/>
          </w:tcPr>
          <w:p w14:paraId="3094BD12">
            <w:pPr>
              <w:adjustRightInd w:val="0"/>
              <w:snapToGrid w:val="0"/>
              <w:ind w:firstLine="0" w:firstLineChars="0"/>
              <w:jc w:val="center"/>
              <w:rPr>
                <w:sz w:val="18"/>
                <w:szCs w:val="18"/>
              </w:rPr>
            </w:pPr>
            <w:r>
              <w:rPr>
                <w:sz w:val="18"/>
                <w:szCs w:val="18"/>
              </w:rPr>
              <w:t>维护命令</w:t>
            </w:r>
          </w:p>
        </w:tc>
        <w:tc>
          <w:tcPr>
            <w:tcW w:w="1842" w:type="dxa"/>
            <w:noWrap w:val="0"/>
            <w:vAlign w:val="top"/>
          </w:tcPr>
          <w:p w14:paraId="199854E1">
            <w:pPr>
              <w:adjustRightInd w:val="0"/>
              <w:snapToGrid w:val="0"/>
              <w:ind w:firstLine="0" w:firstLineChars="0"/>
              <w:jc w:val="center"/>
              <w:rPr>
                <w:sz w:val="18"/>
                <w:szCs w:val="18"/>
              </w:rPr>
            </w:pPr>
            <w:r>
              <w:rPr>
                <w:sz w:val="18"/>
                <w:szCs w:val="18"/>
              </w:rPr>
              <w:t>E8</w:t>
            </w:r>
            <w:r>
              <w:rPr>
                <w:rFonts w:hint="eastAsia"/>
                <w:sz w:val="18"/>
                <w:szCs w:val="18"/>
              </w:rPr>
              <w:t xml:space="preserve"> </w:t>
            </w:r>
            <w:r>
              <w:rPr>
                <w:sz w:val="18"/>
                <w:szCs w:val="18"/>
              </w:rPr>
              <w:t>03</w:t>
            </w:r>
            <w:r>
              <w:rPr>
                <w:rFonts w:hint="eastAsia"/>
                <w:sz w:val="18"/>
                <w:szCs w:val="18"/>
              </w:rPr>
              <w:t xml:space="preserve"> </w:t>
            </w:r>
            <w:r>
              <w:rPr>
                <w:sz w:val="18"/>
                <w:szCs w:val="18"/>
              </w:rPr>
              <w:t>10</w:t>
            </w:r>
            <w:r>
              <w:rPr>
                <w:rFonts w:hint="eastAsia"/>
                <w:sz w:val="18"/>
                <w:szCs w:val="18"/>
              </w:rPr>
              <w:t xml:space="preserve"> </w:t>
            </w:r>
            <w:r>
              <w:rPr>
                <w:sz w:val="18"/>
                <w:szCs w:val="18"/>
              </w:rPr>
              <w:t>10</w:t>
            </w:r>
          </w:p>
        </w:tc>
        <w:tc>
          <w:tcPr>
            <w:tcW w:w="3544" w:type="dxa"/>
            <w:tcBorders>
              <w:right w:val="single" w:color="auto" w:sz="4" w:space="0"/>
            </w:tcBorders>
            <w:noWrap w:val="0"/>
            <w:vAlign w:val="top"/>
          </w:tcPr>
          <w:p w14:paraId="250E7359">
            <w:pPr>
              <w:adjustRightInd w:val="0"/>
              <w:snapToGrid w:val="0"/>
              <w:ind w:firstLine="0" w:firstLineChars="0"/>
              <w:jc w:val="center"/>
              <w:rPr>
                <w:sz w:val="18"/>
                <w:szCs w:val="18"/>
              </w:rPr>
            </w:pPr>
            <w:r>
              <w:rPr>
                <w:sz w:val="18"/>
                <w:szCs w:val="18"/>
              </w:rPr>
              <w:t>查询从节点邻居表</w:t>
            </w:r>
          </w:p>
        </w:tc>
        <w:tc>
          <w:tcPr>
            <w:tcW w:w="1695" w:type="dxa"/>
            <w:tcBorders>
              <w:left w:val="single" w:color="auto" w:sz="4" w:space="0"/>
            </w:tcBorders>
            <w:noWrap w:val="0"/>
            <w:vAlign w:val="top"/>
          </w:tcPr>
          <w:p w14:paraId="38A467AA">
            <w:pPr>
              <w:adjustRightInd w:val="0"/>
              <w:snapToGrid w:val="0"/>
              <w:ind w:firstLine="0" w:firstLineChars="0"/>
              <w:jc w:val="center"/>
              <w:rPr>
                <w:sz w:val="18"/>
                <w:szCs w:val="18"/>
              </w:rPr>
            </w:pPr>
            <w:r>
              <w:rPr>
                <w:sz w:val="18"/>
                <w:szCs w:val="18"/>
              </w:rPr>
              <w:t>0</w:t>
            </w:r>
          </w:p>
        </w:tc>
      </w:tr>
      <w:tr w14:paraId="00FA3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4" w:type="dxa"/>
            <w:vMerge w:val="continue"/>
            <w:tcBorders>
              <w:left w:val="single" w:color="auto" w:sz="4" w:space="0"/>
              <w:right w:val="single" w:color="auto" w:sz="4" w:space="0"/>
            </w:tcBorders>
            <w:noWrap w:val="0"/>
            <w:vAlign w:val="center"/>
          </w:tcPr>
          <w:p w14:paraId="037E66C9">
            <w:pPr>
              <w:adjustRightInd w:val="0"/>
              <w:snapToGrid w:val="0"/>
              <w:ind w:firstLine="0" w:firstLineChars="0"/>
              <w:jc w:val="center"/>
              <w:rPr>
                <w:sz w:val="18"/>
                <w:szCs w:val="18"/>
              </w:rPr>
            </w:pPr>
          </w:p>
        </w:tc>
        <w:tc>
          <w:tcPr>
            <w:tcW w:w="1134" w:type="dxa"/>
            <w:vMerge w:val="continue"/>
            <w:tcBorders>
              <w:left w:val="single" w:color="auto" w:sz="4" w:space="0"/>
            </w:tcBorders>
            <w:noWrap w:val="0"/>
            <w:vAlign w:val="center"/>
          </w:tcPr>
          <w:p w14:paraId="07E67E00">
            <w:pPr>
              <w:adjustRightInd w:val="0"/>
              <w:snapToGrid w:val="0"/>
              <w:ind w:firstLine="0" w:firstLineChars="0"/>
              <w:jc w:val="center"/>
              <w:rPr>
                <w:sz w:val="18"/>
                <w:szCs w:val="18"/>
              </w:rPr>
            </w:pPr>
          </w:p>
        </w:tc>
        <w:tc>
          <w:tcPr>
            <w:tcW w:w="1842" w:type="dxa"/>
            <w:noWrap w:val="0"/>
            <w:vAlign w:val="top"/>
          </w:tcPr>
          <w:p w14:paraId="1074CCE0">
            <w:pPr>
              <w:adjustRightInd w:val="0"/>
              <w:snapToGrid w:val="0"/>
              <w:ind w:firstLine="0" w:firstLineChars="0"/>
              <w:jc w:val="center"/>
              <w:rPr>
                <w:sz w:val="18"/>
                <w:szCs w:val="18"/>
              </w:rPr>
            </w:pPr>
            <w:r>
              <w:rPr>
                <w:sz w:val="18"/>
                <w:szCs w:val="18"/>
              </w:rPr>
              <w:t>E8</w:t>
            </w:r>
            <w:r>
              <w:rPr>
                <w:rFonts w:hint="eastAsia"/>
                <w:sz w:val="18"/>
                <w:szCs w:val="18"/>
              </w:rPr>
              <w:t xml:space="preserve"> </w:t>
            </w:r>
            <w:r>
              <w:rPr>
                <w:sz w:val="18"/>
                <w:szCs w:val="18"/>
              </w:rPr>
              <w:t>04</w:t>
            </w:r>
            <w:r>
              <w:rPr>
                <w:rFonts w:hint="eastAsia"/>
                <w:sz w:val="18"/>
                <w:szCs w:val="18"/>
              </w:rPr>
              <w:t xml:space="preserve"> </w:t>
            </w:r>
            <w:r>
              <w:rPr>
                <w:sz w:val="18"/>
                <w:szCs w:val="18"/>
              </w:rPr>
              <w:t>10</w:t>
            </w:r>
            <w:r>
              <w:rPr>
                <w:rFonts w:hint="eastAsia"/>
                <w:sz w:val="18"/>
                <w:szCs w:val="18"/>
              </w:rPr>
              <w:t xml:space="preserve"> </w:t>
            </w:r>
            <w:r>
              <w:rPr>
                <w:sz w:val="18"/>
                <w:szCs w:val="18"/>
              </w:rPr>
              <w:t>10</w:t>
            </w:r>
          </w:p>
        </w:tc>
        <w:tc>
          <w:tcPr>
            <w:tcW w:w="3544" w:type="dxa"/>
            <w:tcBorders>
              <w:right w:val="single" w:color="auto" w:sz="4" w:space="0"/>
            </w:tcBorders>
            <w:noWrap w:val="0"/>
            <w:vAlign w:val="top"/>
          </w:tcPr>
          <w:p w14:paraId="2B28045E">
            <w:pPr>
              <w:adjustRightInd w:val="0"/>
              <w:snapToGrid w:val="0"/>
              <w:ind w:firstLine="0" w:firstLineChars="0"/>
              <w:jc w:val="center"/>
              <w:rPr>
                <w:sz w:val="18"/>
                <w:szCs w:val="18"/>
              </w:rPr>
            </w:pPr>
            <w:r>
              <w:rPr>
                <w:sz w:val="18"/>
                <w:szCs w:val="18"/>
              </w:rPr>
              <w:t>返回查询从节点邻居表</w:t>
            </w:r>
          </w:p>
        </w:tc>
        <w:tc>
          <w:tcPr>
            <w:tcW w:w="1695" w:type="dxa"/>
            <w:tcBorders>
              <w:left w:val="single" w:color="auto" w:sz="4" w:space="0"/>
            </w:tcBorders>
            <w:noWrap w:val="0"/>
            <w:vAlign w:val="top"/>
          </w:tcPr>
          <w:p w14:paraId="6CFB23F0">
            <w:pPr>
              <w:adjustRightInd w:val="0"/>
              <w:snapToGrid w:val="0"/>
              <w:ind w:firstLine="0" w:firstLineChars="0"/>
              <w:jc w:val="center"/>
              <w:rPr>
                <w:sz w:val="18"/>
                <w:szCs w:val="18"/>
              </w:rPr>
            </w:pPr>
            <w:r>
              <w:rPr>
                <w:sz w:val="18"/>
                <w:szCs w:val="18"/>
              </w:rPr>
              <w:t>0</w:t>
            </w:r>
          </w:p>
        </w:tc>
      </w:tr>
      <w:tr w14:paraId="1DA4B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4" w:type="dxa"/>
            <w:vMerge w:val="continue"/>
            <w:tcBorders>
              <w:left w:val="single" w:color="auto" w:sz="4" w:space="0"/>
              <w:right w:val="single" w:color="auto" w:sz="4" w:space="0"/>
            </w:tcBorders>
            <w:noWrap w:val="0"/>
            <w:vAlign w:val="center"/>
          </w:tcPr>
          <w:p w14:paraId="0955F465">
            <w:pPr>
              <w:adjustRightInd w:val="0"/>
              <w:snapToGrid w:val="0"/>
              <w:ind w:firstLine="0" w:firstLineChars="0"/>
              <w:jc w:val="center"/>
              <w:rPr>
                <w:sz w:val="18"/>
                <w:szCs w:val="18"/>
              </w:rPr>
            </w:pPr>
          </w:p>
        </w:tc>
        <w:tc>
          <w:tcPr>
            <w:tcW w:w="1134" w:type="dxa"/>
            <w:vMerge w:val="continue"/>
            <w:tcBorders>
              <w:left w:val="single" w:color="auto" w:sz="4" w:space="0"/>
            </w:tcBorders>
            <w:noWrap w:val="0"/>
            <w:vAlign w:val="center"/>
          </w:tcPr>
          <w:p w14:paraId="5430818B">
            <w:pPr>
              <w:adjustRightInd w:val="0"/>
              <w:snapToGrid w:val="0"/>
              <w:ind w:firstLine="0" w:firstLineChars="0"/>
              <w:jc w:val="center"/>
              <w:rPr>
                <w:sz w:val="18"/>
                <w:szCs w:val="18"/>
              </w:rPr>
            </w:pPr>
          </w:p>
        </w:tc>
        <w:tc>
          <w:tcPr>
            <w:tcW w:w="1842" w:type="dxa"/>
            <w:noWrap w:val="0"/>
            <w:vAlign w:val="top"/>
          </w:tcPr>
          <w:p w14:paraId="65229122">
            <w:pPr>
              <w:adjustRightInd w:val="0"/>
              <w:snapToGrid w:val="0"/>
              <w:ind w:firstLine="0" w:firstLineChars="0"/>
              <w:jc w:val="center"/>
              <w:rPr>
                <w:sz w:val="18"/>
                <w:szCs w:val="18"/>
              </w:rPr>
            </w:pPr>
            <w:r>
              <w:rPr>
                <w:sz w:val="18"/>
                <w:szCs w:val="18"/>
              </w:rPr>
              <w:t>E8</w:t>
            </w:r>
            <w:r>
              <w:rPr>
                <w:rFonts w:hint="eastAsia"/>
                <w:sz w:val="18"/>
                <w:szCs w:val="18"/>
              </w:rPr>
              <w:t xml:space="preserve"> </w:t>
            </w:r>
            <w:r>
              <w:rPr>
                <w:sz w:val="18"/>
                <w:szCs w:val="18"/>
              </w:rPr>
              <w:t>03</w:t>
            </w:r>
            <w:r>
              <w:rPr>
                <w:rFonts w:hint="eastAsia"/>
                <w:sz w:val="18"/>
                <w:szCs w:val="18"/>
              </w:rPr>
              <w:t xml:space="preserve"> </w:t>
            </w:r>
            <w:r>
              <w:rPr>
                <w:sz w:val="18"/>
                <w:szCs w:val="18"/>
              </w:rPr>
              <w:t>10</w:t>
            </w:r>
            <w:r>
              <w:rPr>
                <w:rFonts w:hint="eastAsia"/>
                <w:sz w:val="18"/>
                <w:szCs w:val="18"/>
              </w:rPr>
              <w:t xml:space="preserve"> </w:t>
            </w:r>
            <w:r>
              <w:rPr>
                <w:sz w:val="18"/>
                <w:szCs w:val="18"/>
              </w:rPr>
              <w:t>11</w:t>
            </w:r>
          </w:p>
        </w:tc>
        <w:tc>
          <w:tcPr>
            <w:tcW w:w="3544" w:type="dxa"/>
            <w:tcBorders>
              <w:right w:val="single" w:color="auto" w:sz="4" w:space="0"/>
            </w:tcBorders>
            <w:noWrap w:val="0"/>
            <w:vAlign w:val="top"/>
          </w:tcPr>
          <w:p w14:paraId="1A9DC611">
            <w:pPr>
              <w:adjustRightInd w:val="0"/>
              <w:snapToGrid w:val="0"/>
              <w:ind w:firstLine="0" w:firstLineChars="0"/>
              <w:jc w:val="center"/>
              <w:rPr>
                <w:sz w:val="18"/>
                <w:szCs w:val="18"/>
              </w:rPr>
            </w:pPr>
            <w:r>
              <w:rPr>
                <w:sz w:val="18"/>
                <w:szCs w:val="18"/>
              </w:rPr>
              <w:t>查询主节点状态</w:t>
            </w:r>
          </w:p>
        </w:tc>
        <w:tc>
          <w:tcPr>
            <w:tcW w:w="1695" w:type="dxa"/>
            <w:tcBorders>
              <w:left w:val="single" w:color="auto" w:sz="4" w:space="0"/>
            </w:tcBorders>
            <w:noWrap w:val="0"/>
            <w:vAlign w:val="top"/>
          </w:tcPr>
          <w:p w14:paraId="61A86624">
            <w:pPr>
              <w:adjustRightInd w:val="0"/>
              <w:snapToGrid w:val="0"/>
              <w:ind w:firstLine="0" w:firstLineChars="0"/>
              <w:jc w:val="center"/>
              <w:rPr>
                <w:sz w:val="18"/>
                <w:szCs w:val="18"/>
              </w:rPr>
            </w:pPr>
            <w:r>
              <w:rPr>
                <w:sz w:val="18"/>
                <w:szCs w:val="18"/>
              </w:rPr>
              <w:t>0</w:t>
            </w:r>
          </w:p>
        </w:tc>
      </w:tr>
      <w:tr w14:paraId="387F1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4" w:type="dxa"/>
            <w:vMerge w:val="continue"/>
            <w:tcBorders>
              <w:left w:val="single" w:color="auto" w:sz="4" w:space="0"/>
              <w:right w:val="single" w:color="auto" w:sz="4" w:space="0"/>
            </w:tcBorders>
            <w:noWrap w:val="0"/>
            <w:vAlign w:val="center"/>
          </w:tcPr>
          <w:p w14:paraId="75F33502">
            <w:pPr>
              <w:adjustRightInd w:val="0"/>
              <w:snapToGrid w:val="0"/>
              <w:ind w:firstLine="0" w:firstLineChars="0"/>
              <w:jc w:val="center"/>
              <w:rPr>
                <w:sz w:val="18"/>
                <w:szCs w:val="18"/>
              </w:rPr>
            </w:pPr>
          </w:p>
        </w:tc>
        <w:tc>
          <w:tcPr>
            <w:tcW w:w="1134" w:type="dxa"/>
            <w:vMerge w:val="continue"/>
            <w:tcBorders>
              <w:left w:val="single" w:color="auto" w:sz="4" w:space="0"/>
            </w:tcBorders>
            <w:noWrap w:val="0"/>
            <w:vAlign w:val="center"/>
          </w:tcPr>
          <w:p w14:paraId="4DC06CD8">
            <w:pPr>
              <w:adjustRightInd w:val="0"/>
              <w:snapToGrid w:val="0"/>
              <w:ind w:firstLine="0" w:firstLineChars="0"/>
              <w:jc w:val="center"/>
              <w:rPr>
                <w:sz w:val="18"/>
                <w:szCs w:val="18"/>
              </w:rPr>
            </w:pPr>
          </w:p>
        </w:tc>
        <w:tc>
          <w:tcPr>
            <w:tcW w:w="1842" w:type="dxa"/>
            <w:tcBorders>
              <w:bottom w:val="single" w:color="auto" w:sz="4" w:space="0"/>
            </w:tcBorders>
            <w:noWrap w:val="0"/>
            <w:vAlign w:val="top"/>
          </w:tcPr>
          <w:p w14:paraId="057C4F69">
            <w:pPr>
              <w:adjustRightInd w:val="0"/>
              <w:snapToGrid w:val="0"/>
              <w:ind w:firstLine="0" w:firstLineChars="0"/>
              <w:jc w:val="center"/>
              <w:rPr>
                <w:sz w:val="18"/>
                <w:szCs w:val="18"/>
              </w:rPr>
            </w:pPr>
            <w:r>
              <w:rPr>
                <w:sz w:val="18"/>
                <w:szCs w:val="18"/>
              </w:rPr>
              <w:t>E8</w:t>
            </w:r>
            <w:r>
              <w:rPr>
                <w:rFonts w:hint="eastAsia"/>
                <w:sz w:val="18"/>
                <w:szCs w:val="18"/>
              </w:rPr>
              <w:t xml:space="preserve"> </w:t>
            </w:r>
            <w:r>
              <w:rPr>
                <w:sz w:val="18"/>
                <w:szCs w:val="18"/>
              </w:rPr>
              <w:t>04</w:t>
            </w:r>
            <w:r>
              <w:rPr>
                <w:rFonts w:hint="eastAsia"/>
                <w:sz w:val="18"/>
                <w:szCs w:val="18"/>
              </w:rPr>
              <w:t xml:space="preserve"> </w:t>
            </w:r>
            <w:r>
              <w:rPr>
                <w:sz w:val="18"/>
                <w:szCs w:val="18"/>
              </w:rPr>
              <w:t>10</w:t>
            </w:r>
            <w:r>
              <w:rPr>
                <w:rFonts w:hint="eastAsia"/>
                <w:sz w:val="18"/>
                <w:szCs w:val="18"/>
              </w:rPr>
              <w:t xml:space="preserve"> </w:t>
            </w:r>
            <w:r>
              <w:rPr>
                <w:sz w:val="18"/>
                <w:szCs w:val="18"/>
              </w:rPr>
              <w:t>11</w:t>
            </w:r>
          </w:p>
        </w:tc>
        <w:tc>
          <w:tcPr>
            <w:tcW w:w="3544" w:type="dxa"/>
            <w:tcBorders>
              <w:right w:val="single" w:color="auto" w:sz="4" w:space="0"/>
            </w:tcBorders>
            <w:noWrap w:val="0"/>
            <w:vAlign w:val="top"/>
          </w:tcPr>
          <w:p w14:paraId="4343FE5B">
            <w:pPr>
              <w:adjustRightInd w:val="0"/>
              <w:snapToGrid w:val="0"/>
              <w:ind w:firstLine="0" w:firstLineChars="0"/>
              <w:jc w:val="center"/>
              <w:rPr>
                <w:sz w:val="18"/>
                <w:szCs w:val="18"/>
              </w:rPr>
            </w:pPr>
            <w:r>
              <w:rPr>
                <w:sz w:val="18"/>
                <w:szCs w:val="18"/>
              </w:rPr>
              <w:t>返回主节点状态</w:t>
            </w:r>
          </w:p>
        </w:tc>
        <w:tc>
          <w:tcPr>
            <w:tcW w:w="1695" w:type="dxa"/>
            <w:tcBorders>
              <w:left w:val="single" w:color="auto" w:sz="4" w:space="0"/>
            </w:tcBorders>
            <w:noWrap w:val="0"/>
            <w:vAlign w:val="top"/>
          </w:tcPr>
          <w:p w14:paraId="30A234A4">
            <w:pPr>
              <w:adjustRightInd w:val="0"/>
              <w:snapToGrid w:val="0"/>
              <w:ind w:firstLine="0" w:firstLineChars="0"/>
              <w:jc w:val="center"/>
              <w:rPr>
                <w:sz w:val="18"/>
                <w:szCs w:val="18"/>
              </w:rPr>
            </w:pPr>
            <w:r>
              <w:rPr>
                <w:sz w:val="18"/>
                <w:szCs w:val="18"/>
              </w:rPr>
              <w:t>0</w:t>
            </w:r>
          </w:p>
        </w:tc>
      </w:tr>
      <w:tr w14:paraId="747DC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4" w:type="dxa"/>
            <w:vMerge w:val="continue"/>
            <w:tcBorders>
              <w:left w:val="single" w:color="auto" w:sz="4" w:space="0"/>
              <w:right w:val="single" w:color="auto" w:sz="4" w:space="0"/>
            </w:tcBorders>
            <w:noWrap w:val="0"/>
            <w:vAlign w:val="center"/>
          </w:tcPr>
          <w:p w14:paraId="6DDCD3AF">
            <w:pPr>
              <w:adjustRightInd w:val="0"/>
              <w:snapToGrid w:val="0"/>
              <w:ind w:firstLine="0" w:firstLineChars="0"/>
              <w:jc w:val="center"/>
              <w:rPr>
                <w:sz w:val="18"/>
                <w:szCs w:val="18"/>
              </w:rPr>
            </w:pPr>
          </w:p>
        </w:tc>
        <w:tc>
          <w:tcPr>
            <w:tcW w:w="1134" w:type="dxa"/>
            <w:vMerge w:val="continue"/>
            <w:tcBorders>
              <w:left w:val="single" w:color="auto" w:sz="4" w:space="0"/>
            </w:tcBorders>
            <w:noWrap w:val="0"/>
            <w:vAlign w:val="center"/>
          </w:tcPr>
          <w:p w14:paraId="7BAFEED0">
            <w:pPr>
              <w:adjustRightInd w:val="0"/>
              <w:snapToGrid w:val="0"/>
              <w:ind w:firstLine="0" w:firstLineChars="0"/>
              <w:jc w:val="center"/>
              <w:rPr>
                <w:sz w:val="18"/>
                <w:szCs w:val="18"/>
              </w:rPr>
            </w:pPr>
          </w:p>
        </w:tc>
        <w:tc>
          <w:tcPr>
            <w:tcW w:w="1842" w:type="dxa"/>
            <w:tcBorders>
              <w:top w:val="single" w:color="auto" w:sz="4" w:space="0"/>
            </w:tcBorders>
            <w:noWrap w:val="0"/>
            <w:vAlign w:val="top"/>
          </w:tcPr>
          <w:p w14:paraId="46ACA093">
            <w:pPr>
              <w:adjustRightInd w:val="0"/>
              <w:snapToGrid w:val="0"/>
              <w:ind w:firstLine="0" w:firstLineChars="0"/>
              <w:jc w:val="center"/>
              <w:rPr>
                <w:sz w:val="18"/>
                <w:szCs w:val="18"/>
              </w:rPr>
            </w:pPr>
            <w:r>
              <w:rPr>
                <w:sz w:val="18"/>
                <w:szCs w:val="18"/>
              </w:rPr>
              <w:t>E8</w:t>
            </w:r>
            <w:r>
              <w:rPr>
                <w:rFonts w:hint="eastAsia"/>
                <w:sz w:val="18"/>
                <w:szCs w:val="18"/>
              </w:rPr>
              <w:t xml:space="preserve"> </w:t>
            </w:r>
            <w:r>
              <w:rPr>
                <w:sz w:val="18"/>
                <w:szCs w:val="18"/>
              </w:rPr>
              <w:t>03</w:t>
            </w:r>
            <w:r>
              <w:rPr>
                <w:rFonts w:hint="eastAsia"/>
                <w:sz w:val="18"/>
                <w:szCs w:val="18"/>
              </w:rPr>
              <w:t xml:space="preserve"> </w:t>
            </w:r>
            <w:r>
              <w:rPr>
                <w:sz w:val="18"/>
                <w:szCs w:val="18"/>
              </w:rPr>
              <w:t>10</w:t>
            </w:r>
            <w:r>
              <w:rPr>
                <w:rFonts w:hint="eastAsia"/>
                <w:sz w:val="18"/>
                <w:szCs w:val="18"/>
              </w:rPr>
              <w:t xml:space="preserve"> </w:t>
            </w:r>
            <w:r>
              <w:rPr>
                <w:sz w:val="18"/>
                <w:szCs w:val="18"/>
              </w:rPr>
              <w:t>12</w:t>
            </w:r>
          </w:p>
        </w:tc>
        <w:tc>
          <w:tcPr>
            <w:tcW w:w="3544" w:type="dxa"/>
            <w:tcBorders>
              <w:right w:val="single" w:color="auto" w:sz="4" w:space="0"/>
            </w:tcBorders>
            <w:noWrap w:val="0"/>
            <w:vAlign w:val="top"/>
          </w:tcPr>
          <w:p w14:paraId="2617835B">
            <w:pPr>
              <w:adjustRightInd w:val="0"/>
              <w:snapToGrid w:val="0"/>
              <w:ind w:firstLine="0" w:firstLineChars="0"/>
              <w:jc w:val="center"/>
              <w:rPr>
                <w:sz w:val="18"/>
                <w:szCs w:val="18"/>
              </w:rPr>
            </w:pPr>
            <w:r>
              <w:rPr>
                <w:sz w:val="18"/>
                <w:szCs w:val="18"/>
              </w:rPr>
              <w:t>读取入网节点信息</w:t>
            </w:r>
          </w:p>
        </w:tc>
        <w:tc>
          <w:tcPr>
            <w:tcW w:w="1695" w:type="dxa"/>
            <w:tcBorders>
              <w:left w:val="single" w:color="auto" w:sz="4" w:space="0"/>
            </w:tcBorders>
            <w:noWrap w:val="0"/>
            <w:vAlign w:val="top"/>
          </w:tcPr>
          <w:p w14:paraId="05C2E01A">
            <w:pPr>
              <w:adjustRightInd w:val="0"/>
              <w:snapToGrid w:val="0"/>
              <w:ind w:firstLine="0" w:firstLineChars="0"/>
              <w:jc w:val="center"/>
              <w:rPr>
                <w:sz w:val="18"/>
                <w:szCs w:val="18"/>
              </w:rPr>
            </w:pPr>
            <w:r>
              <w:rPr>
                <w:sz w:val="18"/>
                <w:szCs w:val="18"/>
              </w:rPr>
              <w:t>0</w:t>
            </w:r>
          </w:p>
        </w:tc>
      </w:tr>
      <w:tr w14:paraId="70D04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4" w:type="dxa"/>
            <w:vMerge w:val="continue"/>
            <w:tcBorders>
              <w:left w:val="single" w:color="auto" w:sz="4" w:space="0"/>
              <w:right w:val="single" w:color="auto" w:sz="4" w:space="0"/>
            </w:tcBorders>
            <w:noWrap w:val="0"/>
            <w:vAlign w:val="center"/>
          </w:tcPr>
          <w:p w14:paraId="49411C06">
            <w:pPr>
              <w:adjustRightInd w:val="0"/>
              <w:snapToGrid w:val="0"/>
              <w:ind w:firstLine="0" w:firstLineChars="0"/>
              <w:jc w:val="center"/>
              <w:rPr>
                <w:sz w:val="18"/>
                <w:szCs w:val="18"/>
              </w:rPr>
            </w:pPr>
          </w:p>
        </w:tc>
        <w:tc>
          <w:tcPr>
            <w:tcW w:w="1134" w:type="dxa"/>
            <w:vMerge w:val="continue"/>
            <w:tcBorders>
              <w:left w:val="single" w:color="auto" w:sz="4" w:space="0"/>
            </w:tcBorders>
            <w:noWrap w:val="0"/>
            <w:vAlign w:val="center"/>
          </w:tcPr>
          <w:p w14:paraId="06ECC8D4">
            <w:pPr>
              <w:adjustRightInd w:val="0"/>
              <w:snapToGrid w:val="0"/>
              <w:ind w:firstLine="0" w:firstLineChars="0"/>
              <w:jc w:val="center"/>
              <w:rPr>
                <w:sz w:val="18"/>
                <w:szCs w:val="18"/>
              </w:rPr>
            </w:pPr>
          </w:p>
        </w:tc>
        <w:tc>
          <w:tcPr>
            <w:tcW w:w="1842" w:type="dxa"/>
            <w:noWrap w:val="0"/>
            <w:vAlign w:val="top"/>
          </w:tcPr>
          <w:p w14:paraId="3F01EBB1">
            <w:pPr>
              <w:adjustRightInd w:val="0"/>
              <w:snapToGrid w:val="0"/>
              <w:ind w:firstLine="0" w:firstLineChars="0"/>
              <w:jc w:val="center"/>
              <w:rPr>
                <w:sz w:val="18"/>
                <w:szCs w:val="18"/>
              </w:rPr>
            </w:pPr>
            <w:r>
              <w:rPr>
                <w:sz w:val="18"/>
                <w:szCs w:val="18"/>
              </w:rPr>
              <w:t>E8</w:t>
            </w:r>
            <w:r>
              <w:rPr>
                <w:rFonts w:hint="eastAsia"/>
                <w:sz w:val="18"/>
                <w:szCs w:val="18"/>
              </w:rPr>
              <w:t xml:space="preserve"> </w:t>
            </w:r>
            <w:r>
              <w:rPr>
                <w:sz w:val="18"/>
                <w:szCs w:val="18"/>
              </w:rPr>
              <w:t>04</w:t>
            </w:r>
            <w:r>
              <w:rPr>
                <w:rFonts w:hint="eastAsia"/>
                <w:sz w:val="18"/>
                <w:szCs w:val="18"/>
              </w:rPr>
              <w:t xml:space="preserve"> </w:t>
            </w:r>
            <w:r>
              <w:rPr>
                <w:sz w:val="18"/>
                <w:szCs w:val="18"/>
              </w:rPr>
              <w:t>10</w:t>
            </w:r>
            <w:r>
              <w:rPr>
                <w:rFonts w:hint="eastAsia"/>
                <w:sz w:val="18"/>
                <w:szCs w:val="18"/>
              </w:rPr>
              <w:t xml:space="preserve"> </w:t>
            </w:r>
            <w:r>
              <w:rPr>
                <w:sz w:val="18"/>
                <w:szCs w:val="18"/>
              </w:rPr>
              <w:t>12</w:t>
            </w:r>
          </w:p>
        </w:tc>
        <w:tc>
          <w:tcPr>
            <w:tcW w:w="3544" w:type="dxa"/>
            <w:tcBorders>
              <w:right w:val="single" w:color="auto" w:sz="4" w:space="0"/>
            </w:tcBorders>
            <w:noWrap w:val="0"/>
            <w:vAlign w:val="top"/>
          </w:tcPr>
          <w:p w14:paraId="542BF799">
            <w:pPr>
              <w:adjustRightInd w:val="0"/>
              <w:snapToGrid w:val="0"/>
              <w:ind w:firstLine="0" w:firstLineChars="0"/>
              <w:jc w:val="center"/>
              <w:rPr>
                <w:sz w:val="18"/>
                <w:szCs w:val="18"/>
              </w:rPr>
            </w:pPr>
            <w:r>
              <w:rPr>
                <w:sz w:val="18"/>
                <w:szCs w:val="18"/>
              </w:rPr>
              <w:t>返回入网节点信息</w:t>
            </w:r>
          </w:p>
        </w:tc>
        <w:tc>
          <w:tcPr>
            <w:tcW w:w="1695" w:type="dxa"/>
            <w:tcBorders>
              <w:left w:val="single" w:color="auto" w:sz="4" w:space="0"/>
            </w:tcBorders>
            <w:noWrap w:val="0"/>
            <w:vAlign w:val="top"/>
          </w:tcPr>
          <w:p w14:paraId="490BD2E2">
            <w:pPr>
              <w:adjustRightInd w:val="0"/>
              <w:snapToGrid w:val="0"/>
              <w:ind w:firstLine="0" w:firstLineChars="0"/>
              <w:jc w:val="center"/>
              <w:rPr>
                <w:sz w:val="18"/>
                <w:szCs w:val="18"/>
              </w:rPr>
            </w:pPr>
            <w:r>
              <w:rPr>
                <w:sz w:val="18"/>
                <w:szCs w:val="18"/>
              </w:rPr>
              <w:t>0</w:t>
            </w:r>
          </w:p>
        </w:tc>
      </w:tr>
      <w:tr w14:paraId="690DB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4" w:type="dxa"/>
            <w:vMerge w:val="continue"/>
            <w:tcBorders>
              <w:left w:val="single" w:color="auto" w:sz="4" w:space="0"/>
              <w:right w:val="single" w:color="auto" w:sz="4" w:space="0"/>
            </w:tcBorders>
            <w:noWrap w:val="0"/>
            <w:vAlign w:val="center"/>
          </w:tcPr>
          <w:p w14:paraId="36072F5F">
            <w:pPr>
              <w:adjustRightInd w:val="0"/>
              <w:snapToGrid w:val="0"/>
              <w:ind w:firstLine="0" w:firstLineChars="0"/>
              <w:jc w:val="center"/>
              <w:rPr>
                <w:sz w:val="18"/>
                <w:szCs w:val="18"/>
              </w:rPr>
            </w:pPr>
          </w:p>
        </w:tc>
        <w:tc>
          <w:tcPr>
            <w:tcW w:w="1134" w:type="dxa"/>
            <w:vMerge w:val="continue"/>
            <w:tcBorders>
              <w:left w:val="single" w:color="auto" w:sz="4" w:space="0"/>
            </w:tcBorders>
            <w:noWrap w:val="0"/>
            <w:vAlign w:val="center"/>
          </w:tcPr>
          <w:p w14:paraId="0BEE99E3">
            <w:pPr>
              <w:adjustRightInd w:val="0"/>
              <w:snapToGrid w:val="0"/>
              <w:ind w:firstLine="0" w:firstLineChars="0"/>
              <w:jc w:val="center"/>
              <w:rPr>
                <w:sz w:val="18"/>
                <w:szCs w:val="18"/>
              </w:rPr>
            </w:pPr>
          </w:p>
        </w:tc>
        <w:tc>
          <w:tcPr>
            <w:tcW w:w="1842" w:type="dxa"/>
            <w:tcBorders>
              <w:bottom w:val="single" w:color="auto" w:sz="4" w:space="0"/>
            </w:tcBorders>
            <w:noWrap w:val="0"/>
            <w:vAlign w:val="top"/>
          </w:tcPr>
          <w:p w14:paraId="169BD969">
            <w:pPr>
              <w:adjustRightInd w:val="0"/>
              <w:snapToGrid w:val="0"/>
              <w:ind w:firstLine="0" w:firstLineChars="0"/>
              <w:jc w:val="center"/>
              <w:rPr>
                <w:sz w:val="18"/>
                <w:szCs w:val="18"/>
              </w:rPr>
            </w:pPr>
            <w:r>
              <w:rPr>
                <w:sz w:val="18"/>
                <w:szCs w:val="18"/>
              </w:rPr>
              <w:t>E8</w:t>
            </w:r>
            <w:r>
              <w:rPr>
                <w:rFonts w:hint="eastAsia"/>
                <w:sz w:val="18"/>
                <w:szCs w:val="18"/>
              </w:rPr>
              <w:t xml:space="preserve"> </w:t>
            </w:r>
            <w:r>
              <w:rPr>
                <w:sz w:val="18"/>
                <w:szCs w:val="18"/>
              </w:rPr>
              <w:t>03</w:t>
            </w:r>
            <w:r>
              <w:rPr>
                <w:rFonts w:hint="eastAsia"/>
                <w:sz w:val="18"/>
                <w:szCs w:val="18"/>
              </w:rPr>
              <w:t xml:space="preserve"> </w:t>
            </w:r>
            <w:r>
              <w:rPr>
                <w:sz w:val="18"/>
                <w:szCs w:val="18"/>
              </w:rPr>
              <w:t>10</w:t>
            </w:r>
            <w:r>
              <w:rPr>
                <w:rFonts w:hint="eastAsia"/>
                <w:sz w:val="18"/>
                <w:szCs w:val="18"/>
              </w:rPr>
              <w:t xml:space="preserve"> </w:t>
            </w:r>
            <w:r>
              <w:rPr>
                <w:sz w:val="18"/>
                <w:szCs w:val="18"/>
              </w:rPr>
              <w:t>13</w:t>
            </w:r>
          </w:p>
        </w:tc>
        <w:tc>
          <w:tcPr>
            <w:tcW w:w="3544" w:type="dxa"/>
            <w:tcBorders>
              <w:right w:val="single" w:color="auto" w:sz="4" w:space="0"/>
            </w:tcBorders>
            <w:noWrap w:val="0"/>
            <w:vAlign w:val="top"/>
          </w:tcPr>
          <w:p w14:paraId="6ED9A251">
            <w:pPr>
              <w:adjustRightInd w:val="0"/>
              <w:snapToGrid w:val="0"/>
              <w:ind w:firstLine="0" w:firstLineChars="0"/>
              <w:jc w:val="center"/>
              <w:rPr>
                <w:sz w:val="18"/>
                <w:szCs w:val="18"/>
              </w:rPr>
            </w:pPr>
            <w:r>
              <w:rPr>
                <w:sz w:val="18"/>
                <w:szCs w:val="18"/>
              </w:rPr>
              <w:t>读取未入网节点信息</w:t>
            </w:r>
          </w:p>
        </w:tc>
        <w:tc>
          <w:tcPr>
            <w:tcW w:w="1695" w:type="dxa"/>
            <w:tcBorders>
              <w:left w:val="single" w:color="auto" w:sz="4" w:space="0"/>
            </w:tcBorders>
            <w:noWrap w:val="0"/>
            <w:vAlign w:val="top"/>
          </w:tcPr>
          <w:p w14:paraId="04BBEF4E">
            <w:pPr>
              <w:adjustRightInd w:val="0"/>
              <w:snapToGrid w:val="0"/>
              <w:ind w:firstLine="0" w:firstLineChars="0"/>
              <w:jc w:val="center"/>
              <w:rPr>
                <w:sz w:val="18"/>
                <w:szCs w:val="18"/>
              </w:rPr>
            </w:pPr>
            <w:r>
              <w:rPr>
                <w:sz w:val="18"/>
                <w:szCs w:val="18"/>
              </w:rPr>
              <w:t>0</w:t>
            </w:r>
          </w:p>
        </w:tc>
      </w:tr>
      <w:tr w14:paraId="6F61A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4" w:type="dxa"/>
            <w:vMerge w:val="continue"/>
            <w:tcBorders>
              <w:left w:val="single" w:color="auto" w:sz="4" w:space="0"/>
              <w:right w:val="single" w:color="auto" w:sz="4" w:space="0"/>
            </w:tcBorders>
            <w:noWrap w:val="0"/>
            <w:vAlign w:val="center"/>
          </w:tcPr>
          <w:p w14:paraId="7981CB82">
            <w:pPr>
              <w:adjustRightInd w:val="0"/>
              <w:snapToGrid w:val="0"/>
              <w:ind w:firstLine="0" w:firstLineChars="0"/>
              <w:jc w:val="center"/>
              <w:rPr>
                <w:sz w:val="18"/>
                <w:szCs w:val="18"/>
              </w:rPr>
            </w:pPr>
          </w:p>
        </w:tc>
        <w:tc>
          <w:tcPr>
            <w:tcW w:w="1134" w:type="dxa"/>
            <w:vMerge w:val="continue"/>
            <w:tcBorders>
              <w:left w:val="single" w:color="auto" w:sz="4" w:space="0"/>
            </w:tcBorders>
            <w:noWrap w:val="0"/>
            <w:vAlign w:val="center"/>
          </w:tcPr>
          <w:p w14:paraId="0A3D15B4">
            <w:pPr>
              <w:adjustRightInd w:val="0"/>
              <w:snapToGrid w:val="0"/>
              <w:ind w:firstLine="0" w:firstLineChars="0"/>
              <w:jc w:val="center"/>
              <w:rPr>
                <w:sz w:val="18"/>
                <w:szCs w:val="18"/>
              </w:rPr>
            </w:pPr>
          </w:p>
        </w:tc>
        <w:tc>
          <w:tcPr>
            <w:tcW w:w="1842" w:type="dxa"/>
            <w:tcBorders>
              <w:top w:val="single" w:color="auto" w:sz="4" w:space="0"/>
              <w:bottom w:val="single" w:color="auto" w:sz="4" w:space="0"/>
            </w:tcBorders>
            <w:noWrap w:val="0"/>
            <w:vAlign w:val="top"/>
          </w:tcPr>
          <w:p w14:paraId="43C3D1F6">
            <w:pPr>
              <w:adjustRightInd w:val="0"/>
              <w:snapToGrid w:val="0"/>
              <w:ind w:firstLine="0" w:firstLineChars="0"/>
              <w:jc w:val="center"/>
              <w:rPr>
                <w:sz w:val="18"/>
                <w:szCs w:val="18"/>
              </w:rPr>
            </w:pPr>
            <w:r>
              <w:rPr>
                <w:sz w:val="18"/>
                <w:szCs w:val="18"/>
              </w:rPr>
              <w:t>E8</w:t>
            </w:r>
            <w:r>
              <w:rPr>
                <w:rFonts w:hint="eastAsia"/>
                <w:sz w:val="18"/>
                <w:szCs w:val="18"/>
              </w:rPr>
              <w:t xml:space="preserve"> </w:t>
            </w:r>
            <w:r>
              <w:rPr>
                <w:sz w:val="18"/>
                <w:szCs w:val="18"/>
              </w:rPr>
              <w:t>04</w:t>
            </w:r>
            <w:r>
              <w:rPr>
                <w:rFonts w:hint="eastAsia"/>
                <w:sz w:val="18"/>
                <w:szCs w:val="18"/>
              </w:rPr>
              <w:t xml:space="preserve"> </w:t>
            </w:r>
            <w:r>
              <w:rPr>
                <w:sz w:val="18"/>
                <w:szCs w:val="18"/>
              </w:rPr>
              <w:t>10</w:t>
            </w:r>
            <w:r>
              <w:rPr>
                <w:rFonts w:hint="eastAsia"/>
                <w:sz w:val="18"/>
                <w:szCs w:val="18"/>
              </w:rPr>
              <w:t xml:space="preserve"> </w:t>
            </w:r>
            <w:r>
              <w:rPr>
                <w:sz w:val="18"/>
                <w:szCs w:val="18"/>
              </w:rPr>
              <w:t>13</w:t>
            </w:r>
          </w:p>
        </w:tc>
        <w:tc>
          <w:tcPr>
            <w:tcW w:w="3544" w:type="dxa"/>
            <w:tcBorders>
              <w:right w:val="single" w:color="auto" w:sz="4" w:space="0"/>
            </w:tcBorders>
            <w:noWrap w:val="0"/>
            <w:vAlign w:val="top"/>
          </w:tcPr>
          <w:p w14:paraId="4F4A5A8D">
            <w:pPr>
              <w:adjustRightInd w:val="0"/>
              <w:snapToGrid w:val="0"/>
              <w:ind w:firstLine="0" w:firstLineChars="0"/>
              <w:jc w:val="center"/>
              <w:rPr>
                <w:sz w:val="18"/>
                <w:szCs w:val="18"/>
              </w:rPr>
            </w:pPr>
            <w:r>
              <w:rPr>
                <w:sz w:val="18"/>
                <w:szCs w:val="18"/>
              </w:rPr>
              <w:t>返回未入网节点信息</w:t>
            </w:r>
          </w:p>
        </w:tc>
        <w:tc>
          <w:tcPr>
            <w:tcW w:w="1695" w:type="dxa"/>
            <w:tcBorders>
              <w:left w:val="single" w:color="auto" w:sz="4" w:space="0"/>
            </w:tcBorders>
            <w:noWrap w:val="0"/>
            <w:vAlign w:val="top"/>
          </w:tcPr>
          <w:p w14:paraId="6736E8D1">
            <w:pPr>
              <w:adjustRightInd w:val="0"/>
              <w:snapToGrid w:val="0"/>
              <w:ind w:firstLine="0" w:firstLineChars="0"/>
              <w:jc w:val="center"/>
              <w:rPr>
                <w:sz w:val="18"/>
                <w:szCs w:val="18"/>
              </w:rPr>
            </w:pPr>
            <w:r>
              <w:rPr>
                <w:sz w:val="18"/>
                <w:szCs w:val="18"/>
              </w:rPr>
              <w:t>0</w:t>
            </w:r>
          </w:p>
        </w:tc>
      </w:tr>
      <w:tr w14:paraId="50975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4" w:type="dxa"/>
            <w:vMerge w:val="continue"/>
            <w:tcBorders>
              <w:left w:val="single" w:color="auto" w:sz="4" w:space="0"/>
              <w:right w:val="single" w:color="auto" w:sz="4" w:space="0"/>
            </w:tcBorders>
            <w:noWrap w:val="0"/>
            <w:vAlign w:val="center"/>
          </w:tcPr>
          <w:p w14:paraId="26F16641">
            <w:pPr>
              <w:adjustRightInd w:val="0"/>
              <w:snapToGrid w:val="0"/>
              <w:ind w:firstLine="0" w:firstLineChars="0"/>
              <w:jc w:val="center"/>
              <w:rPr>
                <w:sz w:val="18"/>
                <w:szCs w:val="18"/>
              </w:rPr>
            </w:pPr>
          </w:p>
        </w:tc>
        <w:tc>
          <w:tcPr>
            <w:tcW w:w="1134" w:type="dxa"/>
            <w:vMerge w:val="continue"/>
            <w:tcBorders>
              <w:left w:val="single" w:color="auto" w:sz="4" w:space="0"/>
            </w:tcBorders>
            <w:noWrap w:val="0"/>
            <w:vAlign w:val="center"/>
          </w:tcPr>
          <w:p w14:paraId="0139DA2B">
            <w:pPr>
              <w:adjustRightInd w:val="0"/>
              <w:snapToGrid w:val="0"/>
              <w:ind w:firstLine="0" w:firstLineChars="0"/>
              <w:jc w:val="center"/>
              <w:rPr>
                <w:sz w:val="18"/>
                <w:szCs w:val="18"/>
              </w:rPr>
            </w:pPr>
          </w:p>
        </w:tc>
        <w:tc>
          <w:tcPr>
            <w:tcW w:w="1842" w:type="dxa"/>
            <w:tcBorders>
              <w:top w:val="single" w:color="auto" w:sz="4" w:space="0"/>
              <w:bottom w:val="single" w:color="auto" w:sz="4" w:space="0"/>
            </w:tcBorders>
            <w:noWrap w:val="0"/>
            <w:vAlign w:val="top"/>
          </w:tcPr>
          <w:p w14:paraId="2B2B63B6">
            <w:pPr>
              <w:adjustRightInd w:val="0"/>
              <w:snapToGrid w:val="0"/>
              <w:ind w:firstLine="0" w:firstLineChars="0"/>
              <w:jc w:val="center"/>
              <w:rPr>
                <w:sz w:val="18"/>
                <w:szCs w:val="18"/>
              </w:rPr>
            </w:pPr>
            <w:r>
              <w:rPr>
                <w:sz w:val="18"/>
                <w:szCs w:val="18"/>
              </w:rPr>
              <w:t>E8</w:t>
            </w:r>
            <w:r>
              <w:rPr>
                <w:rFonts w:hint="eastAsia"/>
                <w:sz w:val="18"/>
                <w:szCs w:val="18"/>
              </w:rPr>
              <w:t xml:space="preserve"> </w:t>
            </w:r>
            <w:r>
              <w:rPr>
                <w:sz w:val="18"/>
                <w:szCs w:val="18"/>
              </w:rPr>
              <w:t>02</w:t>
            </w:r>
            <w:r>
              <w:rPr>
                <w:rFonts w:hint="eastAsia"/>
                <w:sz w:val="18"/>
                <w:szCs w:val="18"/>
              </w:rPr>
              <w:t xml:space="preserve"> </w:t>
            </w:r>
            <w:r>
              <w:rPr>
                <w:sz w:val="18"/>
                <w:szCs w:val="18"/>
              </w:rPr>
              <w:t>10</w:t>
            </w:r>
            <w:r>
              <w:rPr>
                <w:rFonts w:hint="eastAsia"/>
                <w:sz w:val="18"/>
                <w:szCs w:val="18"/>
              </w:rPr>
              <w:t xml:space="preserve"> </w:t>
            </w:r>
            <w:r>
              <w:rPr>
                <w:sz w:val="18"/>
                <w:szCs w:val="18"/>
              </w:rPr>
              <w:t>14</w:t>
            </w:r>
          </w:p>
        </w:tc>
        <w:tc>
          <w:tcPr>
            <w:tcW w:w="3544" w:type="dxa"/>
            <w:tcBorders>
              <w:right w:val="single" w:color="auto" w:sz="4" w:space="0"/>
            </w:tcBorders>
            <w:noWrap w:val="0"/>
            <w:vAlign w:val="top"/>
          </w:tcPr>
          <w:p w14:paraId="52CF28D9">
            <w:pPr>
              <w:adjustRightInd w:val="0"/>
              <w:snapToGrid w:val="0"/>
              <w:ind w:firstLine="0" w:firstLineChars="0"/>
              <w:jc w:val="center"/>
              <w:rPr>
                <w:sz w:val="18"/>
                <w:szCs w:val="18"/>
              </w:rPr>
            </w:pPr>
            <w:r>
              <w:rPr>
                <w:sz w:val="18"/>
                <w:szCs w:val="18"/>
              </w:rPr>
              <w:t>触发指定节点网络维护</w:t>
            </w:r>
          </w:p>
        </w:tc>
        <w:tc>
          <w:tcPr>
            <w:tcW w:w="1695" w:type="dxa"/>
            <w:tcBorders>
              <w:left w:val="single" w:color="auto" w:sz="4" w:space="0"/>
            </w:tcBorders>
            <w:noWrap w:val="0"/>
            <w:vAlign w:val="top"/>
          </w:tcPr>
          <w:p w14:paraId="56D8899C">
            <w:pPr>
              <w:adjustRightInd w:val="0"/>
              <w:snapToGrid w:val="0"/>
              <w:ind w:firstLine="0" w:firstLineChars="0"/>
              <w:jc w:val="center"/>
              <w:rPr>
                <w:sz w:val="18"/>
                <w:szCs w:val="18"/>
              </w:rPr>
            </w:pPr>
            <w:r>
              <w:rPr>
                <w:sz w:val="18"/>
                <w:szCs w:val="18"/>
              </w:rPr>
              <w:t>0</w:t>
            </w:r>
          </w:p>
        </w:tc>
      </w:tr>
      <w:tr w14:paraId="3E626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4" w:type="dxa"/>
            <w:vMerge w:val="continue"/>
            <w:tcBorders>
              <w:left w:val="single" w:color="auto" w:sz="4" w:space="0"/>
              <w:right w:val="single" w:color="auto" w:sz="4" w:space="0"/>
            </w:tcBorders>
            <w:noWrap w:val="0"/>
            <w:vAlign w:val="center"/>
          </w:tcPr>
          <w:p w14:paraId="342F28B7">
            <w:pPr>
              <w:adjustRightInd w:val="0"/>
              <w:snapToGrid w:val="0"/>
              <w:ind w:firstLine="0" w:firstLineChars="0"/>
              <w:jc w:val="center"/>
              <w:rPr>
                <w:sz w:val="18"/>
                <w:szCs w:val="18"/>
              </w:rPr>
            </w:pPr>
          </w:p>
        </w:tc>
        <w:tc>
          <w:tcPr>
            <w:tcW w:w="1134" w:type="dxa"/>
            <w:vMerge w:val="continue"/>
            <w:tcBorders>
              <w:left w:val="single" w:color="auto" w:sz="4" w:space="0"/>
            </w:tcBorders>
            <w:noWrap w:val="0"/>
            <w:vAlign w:val="center"/>
          </w:tcPr>
          <w:p w14:paraId="1483DF6B">
            <w:pPr>
              <w:adjustRightInd w:val="0"/>
              <w:snapToGrid w:val="0"/>
              <w:ind w:firstLine="0" w:firstLineChars="0"/>
              <w:jc w:val="center"/>
              <w:rPr>
                <w:sz w:val="18"/>
                <w:szCs w:val="18"/>
              </w:rPr>
            </w:pPr>
          </w:p>
        </w:tc>
        <w:tc>
          <w:tcPr>
            <w:tcW w:w="1842" w:type="dxa"/>
            <w:tcBorders>
              <w:top w:val="single" w:color="auto" w:sz="4" w:space="0"/>
              <w:bottom w:val="single" w:color="auto" w:sz="4" w:space="0"/>
            </w:tcBorders>
            <w:noWrap w:val="0"/>
            <w:vAlign w:val="top"/>
          </w:tcPr>
          <w:p w14:paraId="02ECB8A0">
            <w:pPr>
              <w:adjustRightInd w:val="0"/>
              <w:snapToGrid w:val="0"/>
              <w:ind w:firstLine="0" w:firstLineChars="0"/>
              <w:jc w:val="center"/>
              <w:rPr>
                <w:sz w:val="18"/>
                <w:szCs w:val="18"/>
              </w:rPr>
            </w:pPr>
            <w:r>
              <w:rPr>
                <w:sz w:val="18"/>
                <w:szCs w:val="18"/>
              </w:rPr>
              <w:t>E8</w:t>
            </w:r>
            <w:r>
              <w:rPr>
                <w:rFonts w:hint="eastAsia"/>
                <w:sz w:val="18"/>
                <w:szCs w:val="18"/>
              </w:rPr>
              <w:t xml:space="preserve"> </w:t>
            </w:r>
            <w:r>
              <w:rPr>
                <w:sz w:val="18"/>
                <w:szCs w:val="18"/>
              </w:rPr>
              <w:t>03</w:t>
            </w:r>
            <w:r>
              <w:rPr>
                <w:rFonts w:hint="eastAsia"/>
                <w:sz w:val="18"/>
                <w:szCs w:val="18"/>
              </w:rPr>
              <w:t xml:space="preserve"> </w:t>
            </w:r>
            <w:r>
              <w:rPr>
                <w:sz w:val="18"/>
                <w:szCs w:val="18"/>
              </w:rPr>
              <w:t>10</w:t>
            </w:r>
            <w:r>
              <w:rPr>
                <w:rFonts w:hint="eastAsia"/>
                <w:sz w:val="18"/>
                <w:szCs w:val="18"/>
              </w:rPr>
              <w:t xml:space="preserve"> </w:t>
            </w:r>
            <w:r>
              <w:rPr>
                <w:sz w:val="18"/>
                <w:szCs w:val="18"/>
              </w:rPr>
              <w:t>15</w:t>
            </w:r>
          </w:p>
        </w:tc>
        <w:tc>
          <w:tcPr>
            <w:tcW w:w="3544" w:type="dxa"/>
            <w:tcBorders>
              <w:right w:val="single" w:color="auto" w:sz="4" w:space="0"/>
            </w:tcBorders>
            <w:noWrap w:val="0"/>
            <w:vAlign w:val="top"/>
          </w:tcPr>
          <w:p w14:paraId="527BE437">
            <w:pPr>
              <w:adjustRightInd w:val="0"/>
              <w:snapToGrid w:val="0"/>
              <w:ind w:firstLine="0" w:firstLineChars="0"/>
              <w:jc w:val="center"/>
              <w:rPr>
                <w:sz w:val="18"/>
                <w:szCs w:val="18"/>
              </w:rPr>
            </w:pPr>
            <w:r>
              <w:rPr>
                <w:sz w:val="18"/>
                <w:szCs w:val="18"/>
              </w:rPr>
              <w:t>请求切换通信速率和信道</w:t>
            </w:r>
          </w:p>
        </w:tc>
        <w:tc>
          <w:tcPr>
            <w:tcW w:w="1695" w:type="dxa"/>
            <w:tcBorders>
              <w:left w:val="single" w:color="auto" w:sz="4" w:space="0"/>
            </w:tcBorders>
            <w:noWrap w:val="0"/>
            <w:vAlign w:val="top"/>
          </w:tcPr>
          <w:p w14:paraId="35E3405F">
            <w:pPr>
              <w:adjustRightInd w:val="0"/>
              <w:snapToGrid w:val="0"/>
              <w:ind w:firstLine="0" w:firstLineChars="0"/>
              <w:jc w:val="center"/>
              <w:rPr>
                <w:sz w:val="18"/>
                <w:szCs w:val="18"/>
              </w:rPr>
            </w:pPr>
            <w:r>
              <w:rPr>
                <w:sz w:val="18"/>
                <w:szCs w:val="18"/>
              </w:rPr>
              <w:t>0</w:t>
            </w:r>
          </w:p>
        </w:tc>
      </w:tr>
      <w:tr w14:paraId="303AD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4" w:type="dxa"/>
            <w:vMerge w:val="continue"/>
            <w:tcBorders>
              <w:left w:val="single" w:color="auto" w:sz="4" w:space="0"/>
              <w:right w:val="single" w:color="auto" w:sz="4" w:space="0"/>
            </w:tcBorders>
            <w:noWrap w:val="0"/>
            <w:vAlign w:val="center"/>
          </w:tcPr>
          <w:p w14:paraId="06A76274">
            <w:pPr>
              <w:adjustRightInd w:val="0"/>
              <w:snapToGrid w:val="0"/>
              <w:ind w:firstLine="0" w:firstLineChars="0"/>
              <w:jc w:val="center"/>
              <w:rPr>
                <w:sz w:val="18"/>
                <w:szCs w:val="18"/>
              </w:rPr>
            </w:pPr>
          </w:p>
        </w:tc>
        <w:tc>
          <w:tcPr>
            <w:tcW w:w="1134" w:type="dxa"/>
            <w:vMerge w:val="continue"/>
            <w:tcBorders>
              <w:left w:val="single" w:color="auto" w:sz="4" w:space="0"/>
            </w:tcBorders>
            <w:noWrap w:val="0"/>
            <w:vAlign w:val="center"/>
          </w:tcPr>
          <w:p w14:paraId="71434612">
            <w:pPr>
              <w:adjustRightInd w:val="0"/>
              <w:snapToGrid w:val="0"/>
              <w:ind w:firstLine="0" w:firstLineChars="0"/>
              <w:jc w:val="center"/>
              <w:rPr>
                <w:sz w:val="18"/>
                <w:szCs w:val="18"/>
              </w:rPr>
            </w:pPr>
          </w:p>
        </w:tc>
        <w:tc>
          <w:tcPr>
            <w:tcW w:w="1842" w:type="dxa"/>
            <w:tcBorders>
              <w:top w:val="single" w:color="auto" w:sz="4" w:space="0"/>
              <w:bottom w:val="single" w:color="auto" w:sz="4" w:space="0"/>
            </w:tcBorders>
            <w:noWrap w:val="0"/>
            <w:vAlign w:val="top"/>
          </w:tcPr>
          <w:p w14:paraId="6AB75BD7">
            <w:pPr>
              <w:adjustRightInd w:val="0"/>
              <w:snapToGrid w:val="0"/>
              <w:ind w:firstLine="0" w:firstLineChars="0"/>
              <w:jc w:val="center"/>
              <w:rPr>
                <w:sz w:val="18"/>
                <w:szCs w:val="18"/>
              </w:rPr>
            </w:pPr>
            <w:r>
              <w:rPr>
                <w:sz w:val="18"/>
                <w:szCs w:val="18"/>
              </w:rPr>
              <w:t>E8</w:t>
            </w:r>
            <w:r>
              <w:rPr>
                <w:rFonts w:hint="eastAsia"/>
                <w:sz w:val="18"/>
                <w:szCs w:val="18"/>
              </w:rPr>
              <w:t xml:space="preserve"> </w:t>
            </w:r>
            <w:r>
              <w:rPr>
                <w:sz w:val="18"/>
                <w:szCs w:val="18"/>
              </w:rPr>
              <w:t>04</w:t>
            </w:r>
            <w:r>
              <w:rPr>
                <w:rFonts w:hint="eastAsia"/>
                <w:sz w:val="18"/>
                <w:szCs w:val="18"/>
              </w:rPr>
              <w:t xml:space="preserve"> </w:t>
            </w:r>
            <w:r>
              <w:rPr>
                <w:sz w:val="18"/>
                <w:szCs w:val="18"/>
              </w:rPr>
              <w:t>10</w:t>
            </w:r>
            <w:r>
              <w:rPr>
                <w:rFonts w:hint="eastAsia"/>
                <w:sz w:val="18"/>
                <w:szCs w:val="18"/>
              </w:rPr>
              <w:t xml:space="preserve"> </w:t>
            </w:r>
            <w:r>
              <w:rPr>
                <w:sz w:val="18"/>
                <w:szCs w:val="18"/>
              </w:rPr>
              <w:t>15</w:t>
            </w:r>
          </w:p>
        </w:tc>
        <w:tc>
          <w:tcPr>
            <w:tcW w:w="3544" w:type="dxa"/>
            <w:tcBorders>
              <w:right w:val="single" w:color="auto" w:sz="4" w:space="0"/>
            </w:tcBorders>
            <w:noWrap w:val="0"/>
            <w:vAlign w:val="top"/>
          </w:tcPr>
          <w:p w14:paraId="7E8CF5CF">
            <w:pPr>
              <w:adjustRightInd w:val="0"/>
              <w:snapToGrid w:val="0"/>
              <w:ind w:firstLine="0" w:firstLineChars="0"/>
              <w:jc w:val="center"/>
              <w:rPr>
                <w:sz w:val="18"/>
                <w:szCs w:val="18"/>
              </w:rPr>
            </w:pPr>
            <w:r>
              <w:rPr>
                <w:rFonts w:hint="eastAsia"/>
                <w:sz w:val="18"/>
                <w:szCs w:val="18"/>
              </w:rPr>
              <w:t>响应</w:t>
            </w:r>
            <w:r>
              <w:rPr>
                <w:sz w:val="18"/>
                <w:szCs w:val="18"/>
              </w:rPr>
              <w:t>切换通信速率和信道</w:t>
            </w:r>
          </w:p>
        </w:tc>
        <w:tc>
          <w:tcPr>
            <w:tcW w:w="1695" w:type="dxa"/>
            <w:tcBorders>
              <w:left w:val="single" w:color="auto" w:sz="4" w:space="0"/>
            </w:tcBorders>
            <w:noWrap w:val="0"/>
            <w:vAlign w:val="top"/>
          </w:tcPr>
          <w:p w14:paraId="47CEBC9B">
            <w:pPr>
              <w:adjustRightInd w:val="0"/>
              <w:snapToGrid w:val="0"/>
              <w:ind w:firstLine="0" w:firstLineChars="0"/>
              <w:jc w:val="center"/>
              <w:rPr>
                <w:sz w:val="18"/>
                <w:szCs w:val="18"/>
              </w:rPr>
            </w:pPr>
            <w:r>
              <w:rPr>
                <w:sz w:val="18"/>
                <w:szCs w:val="18"/>
              </w:rPr>
              <w:t>0</w:t>
            </w:r>
          </w:p>
        </w:tc>
      </w:tr>
      <w:tr w14:paraId="2804F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4" w:type="dxa"/>
            <w:vMerge w:val="continue"/>
            <w:tcBorders>
              <w:left w:val="single" w:color="auto" w:sz="4" w:space="0"/>
              <w:right w:val="single" w:color="auto" w:sz="4" w:space="0"/>
            </w:tcBorders>
            <w:noWrap w:val="0"/>
            <w:vAlign w:val="center"/>
          </w:tcPr>
          <w:p w14:paraId="528864A8">
            <w:pPr>
              <w:adjustRightInd w:val="0"/>
              <w:snapToGrid w:val="0"/>
              <w:ind w:firstLine="0" w:firstLineChars="0"/>
              <w:jc w:val="center"/>
              <w:rPr>
                <w:sz w:val="18"/>
                <w:szCs w:val="18"/>
              </w:rPr>
            </w:pPr>
          </w:p>
        </w:tc>
        <w:tc>
          <w:tcPr>
            <w:tcW w:w="1134" w:type="dxa"/>
            <w:vMerge w:val="continue"/>
            <w:tcBorders>
              <w:left w:val="single" w:color="auto" w:sz="4" w:space="0"/>
            </w:tcBorders>
            <w:noWrap w:val="0"/>
            <w:vAlign w:val="center"/>
          </w:tcPr>
          <w:p w14:paraId="0AA46177">
            <w:pPr>
              <w:adjustRightInd w:val="0"/>
              <w:snapToGrid w:val="0"/>
              <w:ind w:firstLine="0" w:firstLineChars="0"/>
              <w:jc w:val="center"/>
              <w:rPr>
                <w:sz w:val="18"/>
                <w:szCs w:val="18"/>
              </w:rPr>
            </w:pPr>
          </w:p>
        </w:tc>
        <w:tc>
          <w:tcPr>
            <w:tcW w:w="1842" w:type="dxa"/>
            <w:tcBorders>
              <w:top w:val="single" w:color="auto" w:sz="4" w:space="0"/>
              <w:bottom w:val="single" w:color="auto" w:sz="4" w:space="0"/>
            </w:tcBorders>
            <w:noWrap w:val="0"/>
            <w:vAlign w:val="top"/>
          </w:tcPr>
          <w:p w14:paraId="5ED6D593">
            <w:pPr>
              <w:adjustRightInd w:val="0"/>
              <w:snapToGrid w:val="0"/>
              <w:ind w:firstLine="0" w:firstLineChars="0"/>
              <w:jc w:val="center"/>
              <w:rPr>
                <w:sz w:val="18"/>
                <w:szCs w:val="18"/>
              </w:rPr>
            </w:pPr>
            <w:r>
              <w:rPr>
                <w:sz w:val="18"/>
                <w:szCs w:val="18"/>
              </w:rPr>
              <w:t>E8</w:t>
            </w:r>
            <w:r>
              <w:rPr>
                <w:rFonts w:hint="eastAsia"/>
                <w:sz w:val="18"/>
                <w:szCs w:val="18"/>
              </w:rPr>
              <w:t xml:space="preserve"> </w:t>
            </w:r>
            <w:r>
              <w:rPr>
                <w:sz w:val="18"/>
                <w:szCs w:val="18"/>
              </w:rPr>
              <w:t>02</w:t>
            </w:r>
            <w:r>
              <w:rPr>
                <w:rFonts w:hint="eastAsia"/>
                <w:sz w:val="18"/>
                <w:szCs w:val="18"/>
              </w:rPr>
              <w:t xml:space="preserve"> </w:t>
            </w:r>
            <w:r>
              <w:rPr>
                <w:sz w:val="18"/>
                <w:szCs w:val="18"/>
              </w:rPr>
              <w:t>10</w:t>
            </w:r>
            <w:r>
              <w:rPr>
                <w:rFonts w:hint="eastAsia"/>
                <w:sz w:val="18"/>
                <w:szCs w:val="18"/>
              </w:rPr>
              <w:t xml:space="preserve"> </w:t>
            </w:r>
            <w:r>
              <w:rPr>
                <w:sz w:val="18"/>
                <w:szCs w:val="18"/>
              </w:rPr>
              <w:t>16</w:t>
            </w:r>
          </w:p>
        </w:tc>
        <w:tc>
          <w:tcPr>
            <w:tcW w:w="3544" w:type="dxa"/>
            <w:tcBorders>
              <w:right w:val="single" w:color="auto" w:sz="4" w:space="0"/>
            </w:tcBorders>
            <w:noWrap w:val="0"/>
            <w:vAlign w:val="top"/>
          </w:tcPr>
          <w:p w14:paraId="5B216116">
            <w:pPr>
              <w:adjustRightInd w:val="0"/>
              <w:snapToGrid w:val="0"/>
              <w:ind w:firstLine="0" w:firstLineChars="0"/>
              <w:jc w:val="center"/>
              <w:rPr>
                <w:sz w:val="18"/>
                <w:szCs w:val="18"/>
              </w:rPr>
            </w:pPr>
            <w:r>
              <w:rPr>
                <w:sz w:val="18"/>
                <w:szCs w:val="18"/>
              </w:rPr>
              <w:t>恢复通信速率和信道</w:t>
            </w:r>
          </w:p>
        </w:tc>
        <w:tc>
          <w:tcPr>
            <w:tcW w:w="1695" w:type="dxa"/>
            <w:tcBorders>
              <w:left w:val="single" w:color="auto" w:sz="4" w:space="0"/>
            </w:tcBorders>
            <w:noWrap w:val="0"/>
            <w:vAlign w:val="top"/>
          </w:tcPr>
          <w:p w14:paraId="04B70968">
            <w:pPr>
              <w:adjustRightInd w:val="0"/>
              <w:snapToGrid w:val="0"/>
              <w:ind w:firstLine="0" w:firstLineChars="0"/>
              <w:jc w:val="center"/>
              <w:rPr>
                <w:sz w:val="18"/>
                <w:szCs w:val="18"/>
              </w:rPr>
            </w:pPr>
            <w:r>
              <w:rPr>
                <w:sz w:val="18"/>
                <w:szCs w:val="18"/>
              </w:rPr>
              <w:t>0</w:t>
            </w:r>
          </w:p>
        </w:tc>
      </w:tr>
      <w:tr w14:paraId="6A36D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4" w:type="dxa"/>
            <w:vMerge w:val="continue"/>
            <w:tcBorders>
              <w:left w:val="single" w:color="auto" w:sz="4" w:space="0"/>
              <w:right w:val="single" w:color="auto" w:sz="4" w:space="0"/>
            </w:tcBorders>
            <w:noWrap w:val="0"/>
            <w:vAlign w:val="center"/>
          </w:tcPr>
          <w:p w14:paraId="7888398A">
            <w:pPr>
              <w:adjustRightInd w:val="0"/>
              <w:snapToGrid w:val="0"/>
              <w:ind w:firstLine="0" w:firstLineChars="0"/>
              <w:jc w:val="center"/>
              <w:rPr>
                <w:sz w:val="18"/>
                <w:szCs w:val="18"/>
              </w:rPr>
            </w:pPr>
          </w:p>
        </w:tc>
        <w:tc>
          <w:tcPr>
            <w:tcW w:w="1134" w:type="dxa"/>
            <w:vMerge w:val="continue"/>
            <w:tcBorders>
              <w:left w:val="single" w:color="auto" w:sz="4" w:space="0"/>
            </w:tcBorders>
            <w:noWrap w:val="0"/>
            <w:vAlign w:val="center"/>
          </w:tcPr>
          <w:p w14:paraId="2D2653DE">
            <w:pPr>
              <w:adjustRightInd w:val="0"/>
              <w:snapToGrid w:val="0"/>
              <w:ind w:firstLine="0" w:firstLineChars="0"/>
              <w:jc w:val="center"/>
              <w:rPr>
                <w:sz w:val="18"/>
                <w:szCs w:val="18"/>
              </w:rPr>
            </w:pPr>
          </w:p>
        </w:tc>
        <w:tc>
          <w:tcPr>
            <w:tcW w:w="1842" w:type="dxa"/>
            <w:tcBorders>
              <w:top w:val="single" w:color="auto" w:sz="4" w:space="0"/>
              <w:bottom w:val="single" w:color="auto" w:sz="4" w:space="0"/>
            </w:tcBorders>
            <w:noWrap w:val="0"/>
            <w:vAlign w:val="top"/>
          </w:tcPr>
          <w:p w14:paraId="2C9A5477">
            <w:pPr>
              <w:adjustRightInd w:val="0"/>
              <w:snapToGrid w:val="0"/>
              <w:ind w:firstLine="0" w:firstLineChars="0"/>
              <w:jc w:val="center"/>
              <w:rPr>
                <w:sz w:val="18"/>
                <w:szCs w:val="18"/>
              </w:rPr>
            </w:pPr>
            <w:r>
              <w:rPr>
                <w:sz w:val="18"/>
                <w:szCs w:val="18"/>
              </w:rPr>
              <w:t>E8</w:t>
            </w:r>
            <w:r>
              <w:rPr>
                <w:rFonts w:hint="eastAsia"/>
                <w:sz w:val="18"/>
                <w:szCs w:val="18"/>
              </w:rPr>
              <w:t xml:space="preserve"> </w:t>
            </w:r>
            <w:r>
              <w:rPr>
                <w:sz w:val="18"/>
                <w:szCs w:val="18"/>
              </w:rPr>
              <w:t>03</w:t>
            </w:r>
            <w:r>
              <w:rPr>
                <w:rFonts w:hint="eastAsia"/>
                <w:sz w:val="18"/>
                <w:szCs w:val="18"/>
              </w:rPr>
              <w:t xml:space="preserve"> </w:t>
            </w:r>
            <w:r>
              <w:rPr>
                <w:sz w:val="18"/>
                <w:szCs w:val="18"/>
              </w:rPr>
              <w:t>03</w:t>
            </w:r>
            <w:r>
              <w:rPr>
                <w:rFonts w:hint="eastAsia"/>
                <w:sz w:val="18"/>
                <w:szCs w:val="18"/>
              </w:rPr>
              <w:t xml:space="preserve"> </w:t>
            </w:r>
            <w:r>
              <w:rPr>
                <w:sz w:val="18"/>
                <w:szCs w:val="18"/>
              </w:rPr>
              <w:t>08</w:t>
            </w:r>
          </w:p>
        </w:tc>
        <w:tc>
          <w:tcPr>
            <w:tcW w:w="3544" w:type="dxa"/>
            <w:tcBorders>
              <w:right w:val="single" w:color="auto" w:sz="4" w:space="0"/>
            </w:tcBorders>
            <w:noWrap w:val="0"/>
            <w:vAlign w:val="top"/>
          </w:tcPr>
          <w:p w14:paraId="48E3868B">
            <w:pPr>
              <w:adjustRightInd w:val="0"/>
              <w:snapToGrid w:val="0"/>
              <w:ind w:firstLine="0" w:firstLineChars="0"/>
              <w:jc w:val="center"/>
              <w:rPr>
                <w:sz w:val="18"/>
                <w:szCs w:val="18"/>
              </w:rPr>
            </w:pPr>
            <w:r>
              <w:rPr>
                <w:sz w:val="18"/>
                <w:szCs w:val="18"/>
              </w:rPr>
              <w:t>查询从节点的父节点</w:t>
            </w:r>
          </w:p>
        </w:tc>
        <w:tc>
          <w:tcPr>
            <w:tcW w:w="1695" w:type="dxa"/>
            <w:tcBorders>
              <w:left w:val="single" w:color="auto" w:sz="4" w:space="0"/>
            </w:tcBorders>
            <w:noWrap w:val="0"/>
            <w:vAlign w:val="top"/>
          </w:tcPr>
          <w:p w14:paraId="19C6D4D9">
            <w:pPr>
              <w:adjustRightInd w:val="0"/>
              <w:snapToGrid w:val="0"/>
              <w:ind w:firstLine="0" w:firstLineChars="0"/>
              <w:jc w:val="center"/>
              <w:rPr>
                <w:sz w:val="18"/>
                <w:szCs w:val="18"/>
              </w:rPr>
            </w:pPr>
            <w:r>
              <w:rPr>
                <w:sz w:val="18"/>
                <w:szCs w:val="18"/>
              </w:rPr>
              <w:t>0</w:t>
            </w:r>
          </w:p>
        </w:tc>
      </w:tr>
      <w:tr w14:paraId="1FA32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4" w:type="dxa"/>
            <w:vMerge w:val="continue"/>
            <w:tcBorders>
              <w:left w:val="single" w:color="auto" w:sz="4" w:space="0"/>
              <w:right w:val="single" w:color="auto" w:sz="4" w:space="0"/>
            </w:tcBorders>
            <w:noWrap w:val="0"/>
            <w:vAlign w:val="center"/>
          </w:tcPr>
          <w:p w14:paraId="04DE6450">
            <w:pPr>
              <w:adjustRightInd w:val="0"/>
              <w:snapToGrid w:val="0"/>
              <w:ind w:firstLine="0" w:firstLineChars="0"/>
              <w:jc w:val="center"/>
              <w:rPr>
                <w:sz w:val="18"/>
                <w:szCs w:val="18"/>
              </w:rPr>
            </w:pPr>
          </w:p>
        </w:tc>
        <w:tc>
          <w:tcPr>
            <w:tcW w:w="1134" w:type="dxa"/>
            <w:vMerge w:val="continue"/>
            <w:tcBorders>
              <w:left w:val="single" w:color="auto" w:sz="4" w:space="0"/>
              <w:bottom w:val="single" w:color="auto" w:sz="4" w:space="0"/>
            </w:tcBorders>
            <w:noWrap w:val="0"/>
            <w:vAlign w:val="center"/>
          </w:tcPr>
          <w:p w14:paraId="36D0630D">
            <w:pPr>
              <w:adjustRightInd w:val="0"/>
              <w:snapToGrid w:val="0"/>
              <w:ind w:firstLine="0" w:firstLineChars="0"/>
              <w:jc w:val="center"/>
              <w:rPr>
                <w:sz w:val="18"/>
                <w:szCs w:val="18"/>
              </w:rPr>
            </w:pPr>
          </w:p>
        </w:tc>
        <w:tc>
          <w:tcPr>
            <w:tcW w:w="1842" w:type="dxa"/>
            <w:tcBorders>
              <w:top w:val="single" w:color="auto" w:sz="4" w:space="0"/>
              <w:bottom w:val="single" w:color="auto" w:sz="4" w:space="0"/>
            </w:tcBorders>
            <w:noWrap w:val="0"/>
            <w:vAlign w:val="top"/>
          </w:tcPr>
          <w:p w14:paraId="0CEB98E6">
            <w:pPr>
              <w:adjustRightInd w:val="0"/>
              <w:snapToGrid w:val="0"/>
              <w:ind w:firstLine="0" w:firstLineChars="0"/>
              <w:jc w:val="center"/>
              <w:rPr>
                <w:sz w:val="18"/>
                <w:szCs w:val="18"/>
              </w:rPr>
            </w:pPr>
            <w:r>
              <w:rPr>
                <w:sz w:val="18"/>
                <w:szCs w:val="18"/>
              </w:rPr>
              <w:t>E8</w:t>
            </w:r>
            <w:r>
              <w:rPr>
                <w:rFonts w:hint="eastAsia"/>
                <w:sz w:val="18"/>
                <w:szCs w:val="18"/>
              </w:rPr>
              <w:t xml:space="preserve"> </w:t>
            </w:r>
            <w:r>
              <w:rPr>
                <w:sz w:val="18"/>
                <w:szCs w:val="18"/>
              </w:rPr>
              <w:t>04</w:t>
            </w:r>
            <w:r>
              <w:rPr>
                <w:rFonts w:hint="eastAsia"/>
                <w:sz w:val="18"/>
                <w:szCs w:val="18"/>
              </w:rPr>
              <w:t xml:space="preserve"> </w:t>
            </w:r>
            <w:r>
              <w:rPr>
                <w:sz w:val="18"/>
                <w:szCs w:val="18"/>
              </w:rPr>
              <w:t>03</w:t>
            </w:r>
            <w:r>
              <w:rPr>
                <w:rFonts w:hint="eastAsia"/>
                <w:sz w:val="18"/>
                <w:szCs w:val="18"/>
              </w:rPr>
              <w:t xml:space="preserve"> </w:t>
            </w:r>
            <w:r>
              <w:rPr>
                <w:sz w:val="18"/>
                <w:szCs w:val="18"/>
              </w:rPr>
              <w:t>08</w:t>
            </w:r>
          </w:p>
        </w:tc>
        <w:tc>
          <w:tcPr>
            <w:tcW w:w="3544" w:type="dxa"/>
            <w:tcBorders>
              <w:right w:val="single" w:color="auto" w:sz="4" w:space="0"/>
            </w:tcBorders>
            <w:noWrap w:val="0"/>
            <w:vAlign w:val="top"/>
          </w:tcPr>
          <w:p w14:paraId="3EEA3B89">
            <w:pPr>
              <w:adjustRightInd w:val="0"/>
              <w:snapToGrid w:val="0"/>
              <w:ind w:firstLine="0" w:firstLineChars="0"/>
              <w:jc w:val="center"/>
              <w:rPr>
                <w:sz w:val="18"/>
                <w:szCs w:val="18"/>
              </w:rPr>
            </w:pPr>
            <w:r>
              <w:rPr>
                <w:sz w:val="18"/>
                <w:szCs w:val="18"/>
              </w:rPr>
              <w:t>返回查询从节点的父节点</w:t>
            </w:r>
          </w:p>
        </w:tc>
        <w:tc>
          <w:tcPr>
            <w:tcW w:w="1695" w:type="dxa"/>
            <w:tcBorders>
              <w:left w:val="single" w:color="auto" w:sz="4" w:space="0"/>
            </w:tcBorders>
            <w:noWrap w:val="0"/>
            <w:vAlign w:val="top"/>
          </w:tcPr>
          <w:p w14:paraId="6A13F80C">
            <w:pPr>
              <w:adjustRightInd w:val="0"/>
              <w:snapToGrid w:val="0"/>
              <w:ind w:firstLine="0" w:firstLineChars="0"/>
              <w:jc w:val="center"/>
              <w:rPr>
                <w:sz w:val="18"/>
                <w:szCs w:val="18"/>
              </w:rPr>
            </w:pPr>
            <w:r>
              <w:rPr>
                <w:sz w:val="18"/>
                <w:szCs w:val="18"/>
              </w:rPr>
              <w:t>0</w:t>
            </w:r>
          </w:p>
        </w:tc>
      </w:tr>
    </w:tbl>
    <w:p w14:paraId="0830E472">
      <w:pPr>
        <w:pStyle w:val="211"/>
        <w:adjustRightInd w:val="0"/>
        <w:snapToGrid w:val="0"/>
        <w:spacing w:line="240" w:lineRule="auto"/>
        <w:ind w:left="567"/>
        <w:rPr>
          <w:rFonts w:ascii="黑体" w:hAnsi="黑体" w:eastAsia="黑体"/>
        </w:rPr>
      </w:pPr>
      <w:bookmarkStart w:id="304" w:name="_Toc241142355"/>
      <w:bookmarkStart w:id="305" w:name="_Toc434394476"/>
      <w:bookmarkStart w:id="306" w:name="_Toc338342784"/>
      <w:bookmarkStart w:id="307" w:name="_Toc434391140"/>
      <w:bookmarkStart w:id="308" w:name="_Toc334170017"/>
      <w:bookmarkStart w:id="309" w:name="_Toc342397514"/>
      <w:bookmarkStart w:id="310" w:name="_Toc434391013"/>
      <w:bookmarkStart w:id="311" w:name="_Toc434393897"/>
      <w:bookmarkStart w:id="312" w:name="_Toc434390953"/>
      <w:bookmarkStart w:id="313" w:name="_Toc434394937"/>
      <w:bookmarkStart w:id="314" w:name="_Toc338342810"/>
      <w:bookmarkStart w:id="315" w:name="_Toc477362745"/>
      <w:r>
        <w:rPr>
          <w:rFonts w:ascii="黑体" w:hAnsi="黑体" w:eastAsia="黑体"/>
        </w:rPr>
        <w:t>帧</w:t>
      </w:r>
      <w:bookmarkEnd w:id="304"/>
      <w:bookmarkEnd w:id="305"/>
      <w:bookmarkEnd w:id="306"/>
      <w:bookmarkEnd w:id="307"/>
      <w:bookmarkEnd w:id="308"/>
      <w:bookmarkEnd w:id="309"/>
      <w:bookmarkEnd w:id="310"/>
      <w:bookmarkEnd w:id="311"/>
      <w:bookmarkEnd w:id="312"/>
      <w:bookmarkEnd w:id="313"/>
      <w:bookmarkEnd w:id="314"/>
      <w:r>
        <w:rPr>
          <w:rFonts w:ascii="黑体" w:hAnsi="黑体" w:eastAsia="黑体"/>
        </w:rPr>
        <w:t>序列域SEQ</w:t>
      </w:r>
      <w:bookmarkEnd w:id="315"/>
    </w:p>
    <w:p w14:paraId="7650CBCD">
      <w:pPr>
        <w:pStyle w:val="233"/>
        <w:adjustRightInd w:val="0"/>
        <w:snapToGrid w:val="0"/>
        <w:spacing w:line="240" w:lineRule="auto"/>
        <w:ind w:left="567" w:hanging="567"/>
        <w:rPr>
          <w:rFonts w:ascii="黑体" w:hAnsi="黑体" w:eastAsia="黑体"/>
          <w:kern w:val="21"/>
        </w:rPr>
      </w:pPr>
      <w:bookmarkStart w:id="316" w:name="_Toc434394938"/>
      <w:bookmarkStart w:id="317" w:name="_Toc434391141"/>
      <w:r>
        <w:rPr>
          <w:rFonts w:ascii="黑体" w:hAnsi="黑体" w:eastAsia="黑体"/>
          <w:kern w:val="21"/>
        </w:rPr>
        <w:t>帧序列域</w:t>
      </w:r>
      <w:bookmarkEnd w:id="316"/>
      <w:bookmarkEnd w:id="317"/>
      <w:r>
        <w:rPr>
          <w:rFonts w:ascii="黑体" w:hAnsi="黑体" w:eastAsia="黑体"/>
          <w:kern w:val="21"/>
        </w:rPr>
        <w:t>格式</w:t>
      </w:r>
    </w:p>
    <w:p w14:paraId="069241E0">
      <w:pPr>
        <w:pStyle w:val="175"/>
        <w:adjustRightInd w:val="0"/>
        <w:snapToGrid w:val="0"/>
        <w:ind w:firstLine="420"/>
        <w:rPr>
          <w:rFonts w:ascii="Times New Roman"/>
          <w:kern w:val="21"/>
          <w:szCs w:val="21"/>
        </w:rPr>
      </w:pPr>
      <w:r>
        <w:rPr>
          <w:rFonts w:ascii="Times New Roman"/>
          <w:kern w:val="21"/>
          <w:szCs w:val="21"/>
        </w:rPr>
        <w:t>帧序列域格式定义如</w:t>
      </w:r>
      <w:r>
        <w:rPr>
          <w:rFonts w:hint="eastAsia" w:ascii="Times New Roman"/>
          <w:kern w:val="21"/>
          <w:szCs w:val="21"/>
        </w:rPr>
        <w:t>表6-5</w:t>
      </w:r>
      <w:r>
        <w:rPr>
          <w:rFonts w:ascii="Times New Roman"/>
          <w:kern w:val="21"/>
          <w:szCs w:val="21"/>
        </w:rPr>
        <w:t>。</w:t>
      </w:r>
    </w:p>
    <w:p w14:paraId="6615743C">
      <w:pPr>
        <w:pStyle w:val="433"/>
        <w:adjustRightInd w:val="0"/>
        <w:snapToGrid w:val="0"/>
        <w:jc w:val="center"/>
        <w:rPr>
          <w:rFonts w:ascii="黑体" w:hAnsi="黑体" w:eastAsia="黑体"/>
          <w:bCs/>
        </w:rPr>
      </w:pPr>
      <w:r>
        <w:rPr>
          <w:rFonts w:ascii="黑体" w:hAnsi="黑体" w:eastAsia="黑体"/>
          <w:bCs/>
        </w:rPr>
        <w:t>帧序列域下行报文格式</w:t>
      </w:r>
    </w:p>
    <w:tbl>
      <w:tblPr>
        <w:tblStyle w:val="7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497"/>
        <w:gridCol w:w="1067"/>
        <w:gridCol w:w="847"/>
      </w:tblGrid>
      <w:tr w14:paraId="5B72D2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90" w:hRule="atLeast"/>
          <w:jc w:val="center"/>
        </w:trPr>
        <w:tc>
          <w:tcPr>
            <w:tcW w:w="7497" w:type="dxa"/>
            <w:tcBorders>
              <w:right w:val="single" w:color="auto" w:sz="4" w:space="0"/>
            </w:tcBorders>
            <w:noWrap w:val="0"/>
            <w:vAlign w:val="center"/>
          </w:tcPr>
          <w:p w14:paraId="4E12062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1067" w:type="dxa"/>
            <w:tcBorders>
              <w:left w:val="single" w:color="auto" w:sz="4" w:space="0"/>
              <w:right w:val="single" w:color="auto" w:sz="4" w:space="0"/>
            </w:tcBorders>
            <w:noWrap w:val="0"/>
            <w:vAlign w:val="center"/>
          </w:tcPr>
          <w:p w14:paraId="61BC262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数据格式</w:t>
            </w:r>
          </w:p>
        </w:tc>
        <w:tc>
          <w:tcPr>
            <w:tcW w:w="847" w:type="dxa"/>
            <w:tcBorders>
              <w:left w:val="single" w:color="auto" w:sz="4" w:space="0"/>
            </w:tcBorders>
            <w:noWrap w:val="0"/>
            <w:vAlign w:val="center"/>
          </w:tcPr>
          <w:p w14:paraId="19D2D34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字节数</w:t>
            </w:r>
          </w:p>
        </w:tc>
      </w:tr>
      <w:tr w14:paraId="6A987B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90" w:hRule="atLeast"/>
          <w:jc w:val="center"/>
        </w:trPr>
        <w:tc>
          <w:tcPr>
            <w:tcW w:w="7497" w:type="dxa"/>
            <w:tcBorders>
              <w:right w:val="single" w:color="auto" w:sz="4" w:space="0"/>
            </w:tcBorders>
            <w:noWrap w:val="0"/>
            <w:vAlign w:val="center"/>
          </w:tcPr>
          <w:p w14:paraId="72CCC28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帧序列号</w:t>
            </w:r>
          </w:p>
        </w:tc>
        <w:tc>
          <w:tcPr>
            <w:tcW w:w="1067" w:type="dxa"/>
            <w:tcBorders>
              <w:left w:val="single" w:color="auto" w:sz="4" w:space="0"/>
              <w:right w:val="single" w:color="auto" w:sz="4" w:space="0"/>
            </w:tcBorders>
            <w:noWrap w:val="0"/>
            <w:vAlign w:val="center"/>
          </w:tcPr>
          <w:p w14:paraId="7B43AD8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BIN</w:t>
            </w:r>
          </w:p>
        </w:tc>
        <w:tc>
          <w:tcPr>
            <w:tcW w:w="847" w:type="dxa"/>
            <w:tcBorders>
              <w:left w:val="single" w:color="auto" w:sz="4" w:space="0"/>
            </w:tcBorders>
            <w:noWrap w:val="0"/>
            <w:vAlign w:val="center"/>
          </w:tcPr>
          <w:p w14:paraId="752938C7">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1</w:t>
            </w:r>
          </w:p>
        </w:tc>
      </w:tr>
    </w:tbl>
    <w:p w14:paraId="6B3A4EC7">
      <w:pPr>
        <w:pStyle w:val="175"/>
        <w:adjustRightInd w:val="0"/>
        <w:snapToGrid w:val="0"/>
        <w:ind w:firstLine="420"/>
        <w:rPr>
          <w:rFonts w:ascii="Times New Roman"/>
          <w:kern w:val="21"/>
        </w:rPr>
      </w:pPr>
      <w:r>
        <w:rPr>
          <w:rFonts w:hint="eastAsia" w:ascii="Times New Roman"/>
          <w:szCs w:val="21"/>
        </w:rPr>
        <w:t xml:space="preserve">1) </w:t>
      </w:r>
      <w:r>
        <w:rPr>
          <w:rFonts w:ascii="Times New Roman"/>
          <w:szCs w:val="21"/>
        </w:rPr>
        <w:t>帧序列号：用以匹配上、下行报文的请求应答对应关系，值从0～255，循环使用。</w:t>
      </w:r>
    </w:p>
    <w:p w14:paraId="000ECFB4">
      <w:pPr>
        <w:pStyle w:val="211"/>
        <w:adjustRightInd w:val="0"/>
        <w:snapToGrid w:val="0"/>
        <w:spacing w:line="240" w:lineRule="auto"/>
        <w:ind w:left="567"/>
        <w:rPr>
          <w:rFonts w:ascii="Times New Roman"/>
          <w:kern w:val="21"/>
        </w:rPr>
      </w:pPr>
      <w:bookmarkStart w:id="318" w:name="_Toc434391148"/>
      <w:bookmarkStart w:id="319" w:name="_Toc434394945"/>
      <w:bookmarkStart w:id="320" w:name="_Toc477362746"/>
      <w:r>
        <w:rPr>
          <w:rFonts w:ascii="黑体" w:hAnsi="黑体" w:eastAsia="黑体"/>
        </w:rPr>
        <w:t>数据标识</w:t>
      </w:r>
      <w:bookmarkEnd w:id="303"/>
      <w:bookmarkEnd w:id="318"/>
      <w:bookmarkEnd w:id="319"/>
      <w:r>
        <w:rPr>
          <w:rFonts w:ascii="黑体" w:hAnsi="黑体" w:eastAsia="黑体"/>
        </w:rPr>
        <w:t>编码DI</w:t>
      </w:r>
      <w:bookmarkEnd w:id="320"/>
    </w:p>
    <w:p w14:paraId="38985235">
      <w:pPr>
        <w:pStyle w:val="233"/>
        <w:adjustRightInd w:val="0"/>
        <w:snapToGrid w:val="0"/>
        <w:spacing w:line="240" w:lineRule="auto"/>
        <w:ind w:left="567" w:hanging="567"/>
        <w:rPr>
          <w:rFonts w:ascii="黑体" w:hAnsi="黑体" w:eastAsia="黑体"/>
          <w:kern w:val="21"/>
        </w:rPr>
      </w:pPr>
      <w:r>
        <w:rPr>
          <w:rFonts w:ascii="黑体" w:hAnsi="黑体" w:eastAsia="黑体"/>
          <w:kern w:val="21"/>
        </w:rPr>
        <w:t>数据标识编码定义</w:t>
      </w:r>
    </w:p>
    <w:bookmarkEnd w:id="269"/>
    <w:bookmarkEnd w:id="270"/>
    <w:bookmarkEnd w:id="271"/>
    <w:p w14:paraId="534BB094">
      <w:pPr>
        <w:pStyle w:val="175"/>
        <w:adjustRightInd w:val="0"/>
        <w:snapToGrid w:val="0"/>
        <w:ind w:firstLine="420"/>
        <w:rPr>
          <w:rFonts w:ascii="Times New Roman"/>
          <w:szCs w:val="21"/>
        </w:rPr>
      </w:pPr>
      <w:bookmarkStart w:id="321" w:name="_Ref76456227"/>
      <w:r>
        <w:rPr>
          <w:rFonts w:ascii="Times New Roman"/>
          <w:szCs w:val="21"/>
        </w:rPr>
        <w:t>数据标识编码DI由四个字节构成，用来区分不同的数据标识，四个字节分别用DI3，DI2，DI1和DI0代表，每字节采用十六进制编码。</w:t>
      </w:r>
    </w:p>
    <w:bookmarkEnd w:id="321"/>
    <w:p w14:paraId="1E7638F4">
      <w:pPr>
        <w:pStyle w:val="233"/>
        <w:adjustRightInd w:val="0"/>
        <w:snapToGrid w:val="0"/>
        <w:spacing w:line="240" w:lineRule="auto"/>
        <w:ind w:left="567" w:hanging="567"/>
        <w:rPr>
          <w:rFonts w:ascii="黑体" w:hAnsi="黑体" w:eastAsia="黑体"/>
          <w:kern w:val="21"/>
        </w:rPr>
      </w:pPr>
      <w:r>
        <w:rPr>
          <w:rFonts w:ascii="黑体" w:hAnsi="黑体" w:eastAsia="黑体"/>
          <w:kern w:val="21"/>
        </w:rPr>
        <w:t>数据标识编码格式</w:t>
      </w:r>
    </w:p>
    <w:p w14:paraId="1B813298">
      <w:pPr>
        <w:pStyle w:val="175"/>
        <w:adjustRightInd w:val="0"/>
        <w:snapToGrid w:val="0"/>
        <w:ind w:firstLine="420"/>
        <w:rPr>
          <w:rFonts w:ascii="Times New Roman"/>
          <w:kern w:val="21"/>
          <w:szCs w:val="21"/>
        </w:rPr>
      </w:pPr>
      <w:r>
        <w:rPr>
          <w:rFonts w:ascii="Times New Roman"/>
          <w:kern w:val="21"/>
          <w:szCs w:val="21"/>
        </w:rPr>
        <w:t>数据标识编码格式定义见图</w:t>
      </w:r>
      <w:r>
        <w:rPr>
          <w:rFonts w:hint="eastAsia" w:ascii="Times New Roman"/>
          <w:kern w:val="21"/>
          <w:szCs w:val="21"/>
        </w:rPr>
        <w:t>6-3</w:t>
      </w:r>
      <w:r>
        <w:rPr>
          <w:rFonts w:ascii="Times New Roman"/>
          <w:kern w:val="21"/>
          <w:szCs w:val="21"/>
        </w:rPr>
        <w:t>。</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1620"/>
        <w:gridCol w:w="1620"/>
        <w:gridCol w:w="1620"/>
      </w:tblGrid>
      <w:tr w14:paraId="16FE9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620" w:type="dxa"/>
            <w:noWrap w:val="0"/>
            <w:vAlign w:val="center"/>
          </w:tcPr>
          <w:p w14:paraId="29A5E303">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DI3</w:t>
            </w:r>
          </w:p>
        </w:tc>
        <w:tc>
          <w:tcPr>
            <w:tcW w:w="1620" w:type="dxa"/>
            <w:noWrap w:val="0"/>
            <w:vAlign w:val="center"/>
          </w:tcPr>
          <w:p w14:paraId="5414D9C0">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DI</w:t>
            </w:r>
            <w:r>
              <w:rPr>
                <w:rFonts w:hint="eastAsia" w:ascii="Times New Roman" w:hAnsi="Times New Roman"/>
                <w:color w:val="auto"/>
                <w:kern w:val="21"/>
              </w:rPr>
              <w:t>2</w:t>
            </w:r>
          </w:p>
        </w:tc>
        <w:tc>
          <w:tcPr>
            <w:tcW w:w="1620" w:type="dxa"/>
            <w:noWrap w:val="0"/>
            <w:vAlign w:val="center"/>
          </w:tcPr>
          <w:p w14:paraId="76C31B5A">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DI1</w:t>
            </w:r>
          </w:p>
        </w:tc>
        <w:tc>
          <w:tcPr>
            <w:tcW w:w="1620" w:type="dxa"/>
            <w:noWrap w:val="0"/>
            <w:vAlign w:val="center"/>
          </w:tcPr>
          <w:p w14:paraId="0C128BC2">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DI0</w:t>
            </w:r>
          </w:p>
        </w:tc>
      </w:tr>
    </w:tbl>
    <w:p w14:paraId="58D7C2EF">
      <w:pPr>
        <w:pStyle w:val="542"/>
        <w:numPr>
          <w:ilvl w:val="0"/>
          <w:numId w:val="0"/>
        </w:numPr>
        <w:adjustRightInd w:val="0"/>
        <w:snapToGrid w:val="0"/>
        <w:jc w:val="center"/>
        <w:rPr>
          <w:rFonts w:hint="eastAsia" w:ascii="黑体" w:hAnsi="黑体" w:eastAsia="黑体"/>
          <w:bCs/>
          <w:szCs w:val="21"/>
        </w:rPr>
      </w:pPr>
      <w:bookmarkStart w:id="322" w:name="_Hlt82893953"/>
      <w:bookmarkEnd w:id="322"/>
      <w:bookmarkStart w:id="323" w:name="_Hlt83019311"/>
      <w:bookmarkEnd w:id="323"/>
      <w:bookmarkStart w:id="324" w:name="_Hlt82960666"/>
      <w:bookmarkEnd w:id="324"/>
      <w:bookmarkStart w:id="325" w:name="_Hlt82934860"/>
      <w:bookmarkEnd w:id="325"/>
      <w:bookmarkStart w:id="326" w:name="_Hlt82960730"/>
      <w:bookmarkEnd w:id="326"/>
      <w:bookmarkStart w:id="327" w:name="_Hlt82960651"/>
      <w:bookmarkEnd w:id="327"/>
      <w:bookmarkStart w:id="328" w:name="_Ref78884758"/>
      <w:bookmarkStart w:id="329" w:name="_Ref77910870"/>
      <w:r>
        <w:rPr>
          <w:rFonts w:hint="eastAsia" w:ascii="黑体" w:hAnsi="黑体" w:eastAsia="黑体"/>
          <w:bCs/>
          <w:szCs w:val="21"/>
        </w:rPr>
        <w:t>图6-3 数据格式编码方式</w:t>
      </w:r>
    </w:p>
    <w:p w14:paraId="4C753765">
      <w:pPr>
        <w:pStyle w:val="542"/>
        <w:numPr>
          <w:ilvl w:val="0"/>
          <w:numId w:val="0"/>
        </w:numPr>
        <w:adjustRightInd w:val="0"/>
        <w:snapToGrid w:val="0"/>
        <w:ind w:left="420"/>
        <w:rPr>
          <w:rFonts w:ascii="Times New Roman"/>
          <w:szCs w:val="21"/>
        </w:rPr>
      </w:pPr>
      <w:r>
        <w:rPr>
          <w:rFonts w:hint="eastAsia" w:ascii="Times New Roman"/>
          <w:szCs w:val="21"/>
        </w:rPr>
        <w:t>a）</w:t>
      </w:r>
      <w:r>
        <w:rPr>
          <w:rFonts w:ascii="Times New Roman"/>
          <w:szCs w:val="21"/>
        </w:rPr>
        <w:t>DI3：通信双方类型标识，E8表示集中器与本地模块通信，EA表示采集器与本地模块通信。</w:t>
      </w:r>
    </w:p>
    <w:p w14:paraId="6B5E3A66">
      <w:pPr>
        <w:pStyle w:val="542"/>
        <w:numPr>
          <w:ilvl w:val="0"/>
          <w:numId w:val="0"/>
        </w:numPr>
        <w:adjustRightInd w:val="0"/>
        <w:snapToGrid w:val="0"/>
        <w:ind w:left="420"/>
        <w:rPr>
          <w:rFonts w:ascii="Times New Roman"/>
          <w:szCs w:val="21"/>
        </w:rPr>
      </w:pPr>
      <w:r>
        <w:rPr>
          <w:rFonts w:hint="eastAsia" w:ascii="Times New Roman"/>
          <w:szCs w:val="21"/>
        </w:rPr>
        <w:t>b）</w:t>
      </w:r>
      <w:r>
        <w:rPr>
          <w:rFonts w:ascii="Times New Roman"/>
          <w:szCs w:val="21"/>
        </w:rPr>
        <w:t>DI2：报文上下行类型及内容相关标识，</w:t>
      </w:r>
    </w:p>
    <w:p w14:paraId="6ED8C4C5">
      <w:pPr>
        <w:pStyle w:val="542"/>
        <w:numPr>
          <w:ilvl w:val="0"/>
          <w:numId w:val="0"/>
        </w:numPr>
        <w:adjustRightInd w:val="0"/>
        <w:snapToGrid w:val="0"/>
        <w:ind w:firstLine="840" w:firstLineChars="400"/>
        <w:jc w:val="left"/>
        <w:rPr>
          <w:rFonts w:ascii="Times New Roman"/>
          <w:szCs w:val="21"/>
        </w:rPr>
      </w:pPr>
      <w:r>
        <w:rPr>
          <w:rFonts w:ascii="Times New Roman"/>
          <w:szCs w:val="21"/>
        </w:rPr>
        <w:t>00表示上下行均用，但下行无数据内容；</w:t>
      </w:r>
    </w:p>
    <w:p w14:paraId="7B6C4651">
      <w:pPr>
        <w:pStyle w:val="542"/>
        <w:numPr>
          <w:ilvl w:val="0"/>
          <w:numId w:val="0"/>
        </w:numPr>
        <w:adjustRightInd w:val="0"/>
        <w:snapToGrid w:val="0"/>
        <w:ind w:left="840" w:leftChars="400"/>
        <w:jc w:val="left"/>
        <w:rPr>
          <w:rFonts w:ascii="Times New Roman"/>
          <w:szCs w:val="21"/>
        </w:rPr>
      </w:pPr>
      <w:r>
        <w:rPr>
          <w:rFonts w:ascii="Times New Roman"/>
          <w:szCs w:val="21"/>
        </w:rPr>
        <w:t>01表示上下行均用，数据内容格式一致；</w:t>
      </w:r>
    </w:p>
    <w:p w14:paraId="53409655">
      <w:pPr>
        <w:pStyle w:val="542"/>
        <w:numPr>
          <w:ilvl w:val="0"/>
          <w:numId w:val="0"/>
        </w:numPr>
        <w:adjustRightInd w:val="0"/>
        <w:snapToGrid w:val="0"/>
        <w:ind w:left="840" w:leftChars="400"/>
        <w:jc w:val="left"/>
        <w:rPr>
          <w:rFonts w:ascii="Times New Roman"/>
          <w:szCs w:val="21"/>
        </w:rPr>
      </w:pPr>
      <w:r>
        <w:rPr>
          <w:rFonts w:ascii="Times New Roman"/>
          <w:szCs w:val="21"/>
        </w:rPr>
        <w:t>02表示仅下行用，上行为确认/否认报文；</w:t>
      </w:r>
    </w:p>
    <w:p w14:paraId="551B857A">
      <w:pPr>
        <w:pStyle w:val="542"/>
        <w:numPr>
          <w:ilvl w:val="0"/>
          <w:numId w:val="0"/>
        </w:numPr>
        <w:adjustRightInd w:val="0"/>
        <w:snapToGrid w:val="0"/>
        <w:ind w:left="840" w:leftChars="400"/>
        <w:jc w:val="left"/>
        <w:rPr>
          <w:rFonts w:hint="eastAsia" w:ascii="Times New Roman"/>
          <w:szCs w:val="21"/>
        </w:rPr>
      </w:pPr>
      <w:r>
        <w:rPr>
          <w:rFonts w:ascii="Times New Roman"/>
          <w:szCs w:val="21"/>
        </w:rPr>
        <w:t>03表示仅下行用，带数据内容。对应上行报文为04</w:t>
      </w:r>
      <w:r>
        <w:rPr>
          <w:rFonts w:hint="eastAsia" w:ascii="Times New Roman"/>
          <w:szCs w:val="21"/>
        </w:rPr>
        <w:t>；</w:t>
      </w:r>
    </w:p>
    <w:p w14:paraId="64E13D75">
      <w:pPr>
        <w:pStyle w:val="542"/>
        <w:numPr>
          <w:ilvl w:val="0"/>
          <w:numId w:val="0"/>
        </w:numPr>
        <w:adjustRightInd w:val="0"/>
        <w:snapToGrid w:val="0"/>
        <w:ind w:left="840" w:leftChars="400"/>
        <w:jc w:val="left"/>
        <w:rPr>
          <w:rFonts w:hint="eastAsia" w:ascii="Times New Roman"/>
          <w:szCs w:val="21"/>
        </w:rPr>
      </w:pPr>
      <w:r>
        <w:rPr>
          <w:rFonts w:ascii="Times New Roman"/>
          <w:szCs w:val="21"/>
        </w:rPr>
        <w:t>04表示仅上行用，带数据内容。对应下行报文为03</w:t>
      </w:r>
      <w:r>
        <w:rPr>
          <w:rFonts w:hint="eastAsia" w:ascii="Times New Roman"/>
          <w:szCs w:val="21"/>
        </w:rPr>
        <w:t>；</w:t>
      </w:r>
    </w:p>
    <w:p w14:paraId="3FBEBF04">
      <w:pPr>
        <w:pStyle w:val="542"/>
        <w:numPr>
          <w:ilvl w:val="0"/>
          <w:numId w:val="0"/>
        </w:numPr>
        <w:adjustRightInd w:val="0"/>
        <w:snapToGrid w:val="0"/>
        <w:ind w:left="840" w:leftChars="400"/>
        <w:jc w:val="left"/>
        <w:rPr>
          <w:rFonts w:hint="eastAsia" w:ascii="Times New Roman"/>
          <w:szCs w:val="21"/>
        </w:rPr>
      </w:pPr>
      <w:r>
        <w:rPr>
          <w:rFonts w:ascii="Times New Roman"/>
          <w:szCs w:val="21"/>
        </w:rPr>
        <w:t>05 表示仅上行用，下行为确认/否认报文</w:t>
      </w:r>
      <w:r>
        <w:rPr>
          <w:rFonts w:hint="eastAsia" w:ascii="Times New Roman"/>
          <w:szCs w:val="21"/>
        </w:rPr>
        <w:t>；</w:t>
      </w:r>
    </w:p>
    <w:p w14:paraId="308727D8">
      <w:pPr>
        <w:pStyle w:val="542"/>
        <w:numPr>
          <w:ilvl w:val="0"/>
          <w:numId w:val="0"/>
        </w:numPr>
        <w:adjustRightInd w:val="0"/>
        <w:snapToGrid w:val="0"/>
        <w:ind w:left="840" w:leftChars="400"/>
        <w:jc w:val="left"/>
        <w:rPr>
          <w:rFonts w:ascii="Times New Roman"/>
          <w:szCs w:val="21"/>
        </w:rPr>
      </w:pPr>
      <w:r>
        <w:rPr>
          <w:rFonts w:ascii="Times New Roman"/>
          <w:szCs w:val="21"/>
        </w:rPr>
        <w:t>06表示上下行均用，但上行无数据内容；</w:t>
      </w:r>
    </w:p>
    <w:p w14:paraId="0C3A5092">
      <w:pPr>
        <w:pStyle w:val="542"/>
        <w:numPr>
          <w:ilvl w:val="0"/>
          <w:numId w:val="0"/>
        </w:numPr>
        <w:adjustRightInd w:val="0"/>
        <w:snapToGrid w:val="0"/>
        <w:ind w:left="840" w:leftChars="400"/>
        <w:jc w:val="left"/>
        <w:rPr>
          <w:rFonts w:ascii="Times New Roman"/>
          <w:szCs w:val="21"/>
        </w:rPr>
      </w:pPr>
      <w:r>
        <w:rPr>
          <w:rFonts w:ascii="Times New Roman"/>
          <w:szCs w:val="21"/>
        </w:rPr>
        <w:t>集中器、采集器发送给本地模块的报文为下行报文；本地模块发送给采集器、集中器的报文为上行报文。</w:t>
      </w:r>
    </w:p>
    <w:p w14:paraId="78D2E132">
      <w:pPr>
        <w:pStyle w:val="542"/>
        <w:numPr>
          <w:ilvl w:val="0"/>
          <w:numId w:val="0"/>
        </w:numPr>
        <w:adjustRightInd w:val="0"/>
        <w:snapToGrid w:val="0"/>
        <w:ind w:left="420"/>
        <w:rPr>
          <w:rFonts w:ascii="Times New Roman"/>
          <w:szCs w:val="21"/>
        </w:rPr>
      </w:pPr>
      <w:r>
        <w:rPr>
          <w:rFonts w:ascii="Times New Roman"/>
          <w:szCs w:val="21"/>
        </w:rPr>
        <w:t>c</w:t>
      </w:r>
      <w:r>
        <w:rPr>
          <w:rFonts w:hint="eastAsia" w:ascii="Times New Roman"/>
          <w:szCs w:val="21"/>
        </w:rPr>
        <w:t>）</w:t>
      </w:r>
      <w:r>
        <w:rPr>
          <w:rFonts w:ascii="Times New Roman"/>
          <w:szCs w:val="21"/>
        </w:rPr>
        <w:t>DI1：功能码类型定义：与AFN值保持一致。</w:t>
      </w:r>
    </w:p>
    <w:p w14:paraId="5522F0E0">
      <w:pPr>
        <w:pStyle w:val="542"/>
        <w:numPr>
          <w:ilvl w:val="0"/>
          <w:numId w:val="0"/>
        </w:numPr>
        <w:adjustRightInd w:val="0"/>
        <w:snapToGrid w:val="0"/>
        <w:ind w:left="420"/>
        <w:rPr>
          <w:rFonts w:ascii="Times New Roman"/>
          <w:szCs w:val="21"/>
        </w:rPr>
      </w:pPr>
      <w:r>
        <w:rPr>
          <w:rFonts w:ascii="Times New Roman"/>
          <w:szCs w:val="21"/>
        </w:rPr>
        <w:t>d</w:t>
      </w:r>
      <w:r>
        <w:rPr>
          <w:rFonts w:hint="eastAsia" w:ascii="Times New Roman"/>
          <w:szCs w:val="21"/>
        </w:rPr>
        <w:t>）</w:t>
      </w:r>
      <w:r>
        <w:rPr>
          <w:rFonts w:ascii="Times New Roman"/>
          <w:szCs w:val="21"/>
        </w:rPr>
        <w:t>DI0：功能码子类型。</w:t>
      </w:r>
    </w:p>
    <w:p w14:paraId="19695939">
      <w:pPr>
        <w:pStyle w:val="233"/>
        <w:adjustRightInd w:val="0"/>
        <w:snapToGrid w:val="0"/>
        <w:spacing w:line="240" w:lineRule="auto"/>
        <w:ind w:left="567" w:hanging="567"/>
        <w:rPr>
          <w:rFonts w:ascii="黑体" w:hAnsi="黑体" w:eastAsia="黑体"/>
          <w:kern w:val="21"/>
        </w:rPr>
      </w:pPr>
      <w:r>
        <w:rPr>
          <w:rFonts w:ascii="黑体" w:hAnsi="黑体" w:eastAsia="黑体"/>
          <w:kern w:val="21"/>
        </w:rPr>
        <w:t>数据标识内容</w:t>
      </w:r>
    </w:p>
    <w:p w14:paraId="2958BDEC">
      <w:pPr>
        <w:pStyle w:val="314"/>
        <w:overflowPunct/>
        <w:topLinePunct/>
        <w:adjustRightInd w:val="0"/>
        <w:spacing w:line="240" w:lineRule="auto"/>
        <w:ind w:firstLineChars="0"/>
        <w:rPr>
          <w:rFonts w:ascii="Times New Roman" w:hAnsi="Times New Roman"/>
          <w:kern w:val="21"/>
        </w:rPr>
      </w:pPr>
      <w:r>
        <w:rPr>
          <w:rFonts w:ascii="Times New Roman" w:hAnsi="Times New Roman"/>
          <w:kern w:val="21"/>
        </w:rPr>
        <w:t>数据标识内容为按数据标识所组织的数据，包括参数、命令等。简称为数据内容。</w:t>
      </w:r>
    </w:p>
    <w:p w14:paraId="458817F6">
      <w:pPr>
        <w:pStyle w:val="211"/>
        <w:adjustRightInd w:val="0"/>
        <w:snapToGrid w:val="0"/>
        <w:spacing w:line="240" w:lineRule="auto"/>
        <w:ind w:left="567"/>
        <w:rPr>
          <w:rFonts w:ascii="黑体" w:hAnsi="黑体" w:eastAsia="黑体"/>
        </w:rPr>
      </w:pPr>
      <w:bookmarkStart w:id="330" w:name="_Toc477362747"/>
      <w:r>
        <w:rPr>
          <w:rFonts w:ascii="黑体" w:hAnsi="黑体" w:eastAsia="黑体"/>
        </w:rPr>
        <w:t>报文格式</w:t>
      </w:r>
      <w:bookmarkEnd w:id="330"/>
    </w:p>
    <w:p w14:paraId="3F42D789">
      <w:pPr>
        <w:pStyle w:val="314"/>
        <w:overflowPunct/>
        <w:topLinePunct/>
        <w:adjustRightInd w:val="0"/>
        <w:spacing w:line="240" w:lineRule="auto"/>
        <w:ind w:firstLineChars="0"/>
        <w:rPr>
          <w:rFonts w:ascii="Times New Roman"/>
          <w:kern w:val="21"/>
          <w:szCs w:val="21"/>
        </w:rPr>
      </w:pPr>
      <w:r>
        <w:rPr>
          <w:rFonts w:ascii="Times New Roman"/>
          <w:kern w:val="21"/>
          <w:szCs w:val="21"/>
        </w:rPr>
        <w:t>集中器/采集器与本地模块交互的报文格式见下图。</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52"/>
      </w:tblGrid>
      <w:tr w14:paraId="50A03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52" w:type="dxa"/>
            <w:noWrap w:val="0"/>
            <w:vAlign w:val="center"/>
          </w:tcPr>
          <w:p w14:paraId="1D58FE8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68H</w:t>
            </w:r>
          </w:p>
        </w:tc>
      </w:tr>
      <w:tr w14:paraId="1912D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52" w:type="dxa"/>
            <w:noWrap w:val="0"/>
            <w:vAlign w:val="center"/>
          </w:tcPr>
          <w:p w14:paraId="0080C75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L</w:t>
            </w:r>
          </w:p>
        </w:tc>
      </w:tr>
      <w:tr w14:paraId="0F445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52" w:type="dxa"/>
            <w:noWrap w:val="0"/>
            <w:vAlign w:val="center"/>
          </w:tcPr>
          <w:p w14:paraId="75C2B2B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C</w:t>
            </w:r>
          </w:p>
        </w:tc>
      </w:tr>
      <w:tr w14:paraId="3C776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52" w:type="dxa"/>
            <w:noWrap w:val="0"/>
            <w:vAlign w:val="center"/>
          </w:tcPr>
          <w:p w14:paraId="1B6CE9B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A</w:t>
            </w:r>
          </w:p>
        </w:tc>
      </w:tr>
      <w:tr w14:paraId="7BF12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52" w:type="dxa"/>
            <w:noWrap w:val="0"/>
            <w:vAlign w:val="center"/>
          </w:tcPr>
          <w:p w14:paraId="1B585E83">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AFN</w:t>
            </w:r>
          </w:p>
        </w:tc>
      </w:tr>
      <w:tr w14:paraId="1DAB2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52" w:type="dxa"/>
            <w:noWrap w:val="0"/>
            <w:vAlign w:val="center"/>
          </w:tcPr>
          <w:p w14:paraId="2DC00CA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SEQ</w:t>
            </w:r>
          </w:p>
        </w:tc>
      </w:tr>
      <w:tr w14:paraId="67AD0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52" w:type="dxa"/>
            <w:noWrap w:val="0"/>
            <w:vAlign w:val="center"/>
          </w:tcPr>
          <w:p w14:paraId="3237993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数据标识编码</w:t>
            </w:r>
          </w:p>
        </w:tc>
      </w:tr>
      <w:tr w14:paraId="22A7F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52" w:type="dxa"/>
            <w:noWrap w:val="0"/>
            <w:vAlign w:val="center"/>
          </w:tcPr>
          <w:p w14:paraId="49B2688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r>
      <w:tr w14:paraId="54000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52" w:type="dxa"/>
            <w:noWrap w:val="0"/>
            <w:vAlign w:val="center"/>
          </w:tcPr>
          <w:p w14:paraId="4F7B7C9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CS</w:t>
            </w:r>
          </w:p>
        </w:tc>
      </w:tr>
      <w:tr w14:paraId="5220B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52" w:type="dxa"/>
            <w:noWrap w:val="0"/>
            <w:vAlign w:val="center"/>
          </w:tcPr>
          <w:p w14:paraId="6917416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16H</w:t>
            </w:r>
          </w:p>
        </w:tc>
      </w:tr>
      <w:bookmarkEnd w:id="328"/>
      <w:bookmarkEnd w:id="329"/>
    </w:tbl>
    <w:p w14:paraId="76A3B523">
      <w:pPr>
        <w:pStyle w:val="211"/>
        <w:adjustRightInd w:val="0"/>
        <w:snapToGrid w:val="0"/>
        <w:spacing w:line="240" w:lineRule="auto"/>
        <w:ind w:left="567"/>
        <w:rPr>
          <w:rFonts w:ascii="黑体" w:hAnsi="黑体" w:eastAsia="黑体"/>
        </w:rPr>
      </w:pPr>
      <w:bookmarkStart w:id="331" w:name="_Toc338342813"/>
      <w:bookmarkStart w:id="332" w:name="_Toc334170020"/>
      <w:bookmarkStart w:id="333" w:name="_Toc434390956"/>
      <w:bookmarkStart w:id="334" w:name="_Toc434391016"/>
      <w:bookmarkStart w:id="335" w:name="_Toc434393900"/>
      <w:bookmarkStart w:id="336" w:name="_Toc241142358"/>
      <w:bookmarkStart w:id="337" w:name="_Toc434394947"/>
      <w:bookmarkStart w:id="338" w:name="_Toc434394479"/>
      <w:bookmarkStart w:id="339" w:name="_Toc342397517"/>
      <w:bookmarkStart w:id="340" w:name="_Toc434391150"/>
      <w:bookmarkStart w:id="341" w:name="_Toc338342787"/>
      <w:bookmarkStart w:id="342" w:name="_Toc477362748"/>
      <w:r>
        <w:rPr>
          <w:rFonts w:ascii="黑体" w:hAnsi="黑体" w:eastAsia="黑体"/>
        </w:rPr>
        <w:t>集中器应用数据报文结构</w:t>
      </w:r>
      <w:bookmarkEnd w:id="331"/>
      <w:bookmarkEnd w:id="332"/>
      <w:bookmarkEnd w:id="333"/>
      <w:bookmarkEnd w:id="334"/>
      <w:bookmarkEnd w:id="335"/>
      <w:bookmarkEnd w:id="336"/>
      <w:bookmarkEnd w:id="337"/>
      <w:bookmarkEnd w:id="338"/>
      <w:bookmarkEnd w:id="339"/>
      <w:bookmarkEnd w:id="340"/>
      <w:bookmarkEnd w:id="341"/>
      <w:bookmarkEnd w:id="342"/>
    </w:p>
    <w:p w14:paraId="00EA2607">
      <w:pPr>
        <w:pStyle w:val="175"/>
        <w:adjustRightInd w:val="0"/>
        <w:snapToGrid w:val="0"/>
        <w:ind w:firstLine="420"/>
        <w:rPr>
          <w:rFonts w:ascii="Times New Roman"/>
          <w:szCs w:val="21"/>
        </w:rPr>
      </w:pPr>
      <w:r>
        <w:rPr>
          <w:rFonts w:ascii="Times New Roman"/>
          <w:szCs w:val="21"/>
        </w:rPr>
        <w:t>应用数据报文结构是对应用功能码及其对应的数据标识编码、数据标识内容进行详细的定义和说明。</w:t>
      </w:r>
    </w:p>
    <w:p w14:paraId="0001F9DD">
      <w:pPr>
        <w:pStyle w:val="233"/>
        <w:adjustRightInd w:val="0"/>
        <w:snapToGrid w:val="0"/>
        <w:spacing w:line="240" w:lineRule="auto"/>
        <w:ind w:left="567" w:hanging="567"/>
        <w:rPr>
          <w:rFonts w:ascii="黑体" w:hAnsi="黑体" w:eastAsia="黑体"/>
          <w:kern w:val="21"/>
        </w:rPr>
      </w:pPr>
      <w:bookmarkStart w:id="343" w:name="_Hlt82937161"/>
      <w:bookmarkEnd w:id="343"/>
      <w:bookmarkStart w:id="344" w:name="_Hlt110397281"/>
      <w:bookmarkEnd w:id="344"/>
      <w:bookmarkStart w:id="345" w:name="_Hlt82893990"/>
      <w:bookmarkEnd w:id="345"/>
      <w:bookmarkStart w:id="346" w:name="_Hlt82894003"/>
      <w:bookmarkEnd w:id="346"/>
      <w:bookmarkStart w:id="347" w:name="_Hlt83019377"/>
      <w:bookmarkEnd w:id="347"/>
      <w:bookmarkStart w:id="348" w:name="_Hlt82934868"/>
      <w:bookmarkEnd w:id="348"/>
      <w:bookmarkStart w:id="349" w:name="_Hlt82924887"/>
      <w:bookmarkEnd w:id="349"/>
      <w:bookmarkStart w:id="350" w:name="_Hlt175750575"/>
      <w:bookmarkEnd w:id="350"/>
      <w:bookmarkStart w:id="351" w:name="_Toc76548983"/>
      <w:bookmarkStart w:id="352" w:name="_Ref76442462"/>
      <w:bookmarkStart w:id="353" w:name="_Toc75752066"/>
      <w:bookmarkStart w:id="354" w:name="_Ref76442353"/>
      <w:bookmarkStart w:id="355" w:name="_Toc76548911"/>
      <w:bookmarkStart w:id="356" w:name="_Ref76442372"/>
      <w:bookmarkStart w:id="357" w:name="_Toc77668616"/>
      <w:bookmarkStart w:id="358" w:name="_Ref80705454"/>
      <w:bookmarkStart w:id="359" w:name="_Toc434394948"/>
      <w:bookmarkStart w:id="360" w:name="_Toc119070353"/>
      <w:bookmarkStart w:id="361" w:name="_Toc118692305"/>
      <w:bookmarkStart w:id="362" w:name="_Ref80004478"/>
      <w:bookmarkStart w:id="363" w:name="_Toc434391151"/>
      <w:bookmarkStart w:id="364" w:name="_Toc73844307"/>
      <w:bookmarkStart w:id="365" w:name="_Toc70739339"/>
      <w:bookmarkStart w:id="366" w:name="_Toc39587921"/>
      <w:bookmarkStart w:id="367" w:name="_Toc74067337"/>
      <w:bookmarkStart w:id="368" w:name="_Toc74065557"/>
      <w:bookmarkStart w:id="369" w:name="_Toc70909000"/>
      <w:r>
        <w:rPr>
          <w:rFonts w:ascii="黑体" w:hAnsi="黑体" w:eastAsia="黑体"/>
          <w:kern w:val="21"/>
        </w:rPr>
        <w:t>确认∕</w:t>
      </w:r>
      <w:bookmarkEnd w:id="351"/>
      <w:bookmarkEnd w:id="352"/>
      <w:bookmarkEnd w:id="353"/>
      <w:bookmarkEnd w:id="354"/>
      <w:bookmarkEnd w:id="355"/>
      <w:bookmarkEnd w:id="356"/>
      <w:r>
        <w:rPr>
          <w:rFonts w:ascii="黑体" w:hAnsi="黑体" w:eastAsia="黑体"/>
          <w:kern w:val="21"/>
        </w:rPr>
        <w:t>否认（AFN=00H）</w:t>
      </w:r>
      <w:bookmarkEnd w:id="357"/>
      <w:bookmarkEnd w:id="358"/>
      <w:bookmarkEnd w:id="359"/>
      <w:bookmarkEnd w:id="360"/>
      <w:bookmarkEnd w:id="361"/>
      <w:bookmarkEnd w:id="362"/>
      <w:bookmarkEnd w:id="363"/>
    </w:p>
    <w:p w14:paraId="072E814F">
      <w:pPr>
        <w:pStyle w:val="386"/>
        <w:numPr>
          <w:ilvl w:val="0"/>
          <w:numId w:val="0"/>
        </w:numPr>
        <w:adjustRightInd w:val="0"/>
        <w:snapToGrid w:val="0"/>
        <w:ind w:left="420"/>
        <w:outlineLvl w:val="3"/>
        <w:rPr>
          <w:rFonts w:hAnsi="黑体"/>
          <w:b w:val="0"/>
          <w:kern w:val="21"/>
        </w:rPr>
      </w:pPr>
      <w:r>
        <w:rPr>
          <w:rFonts w:hAnsi="黑体"/>
          <w:b w:val="0"/>
          <w:kern w:val="21"/>
        </w:rPr>
        <w:t>数据标识编码定义</w:t>
      </w:r>
    </w:p>
    <w:p w14:paraId="78D63A8A">
      <w:pPr>
        <w:pStyle w:val="175"/>
        <w:adjustRightInd w:val="0"/>
        <w:snapToGrid w:val="0"/>
        <w:ind w:firstLine="420"/>
        <w:rPr>
          <w:rFonts w:ascii="Times New Roman"/>
          <w:kern w:val="21"/>
          <w:szCs w:val="21"/>
        </w:rPr>
      </w:pPr>
      <w:r>
        <w:rPr>
          <w:rFonts w:ascii="Times New Roman"/>
          <w:kern w:val="21"/>
          <w:szCs w:val="21"/>
        </w:rPr>
        <w:t>数据标识编码定义见下表</w:t>
      </w:r>
      <w:r>
        <w:rPr>
          <w:rFonts w:hint="eastAsia" w:ascii="Times New Roman"/>
          <w:kern w:val="21"/>
          <w:szCs w:val="21"/>
        </w:rPr>
        <w:t>6-6</w:t>
      </w:r>
      <w:r>
        <w:rPr>
          <w:rFonts w:ascii="Times New Roman"/>
          <w:kern w:val="21"/>
          <w:szCs w:val="21"/>
        </w:rPr>
        <w:t>。</w:t>
      </w:r>
    </w:p>
    <w:p w14:paraId="010D6544">
      <w:pPr>
        <w:pStyle w:val="433"/>
        <w:adjustRightInd w:val="0"/>
        <w:snapToGrid w:val="0"/>
        <w:jc w:val="center"/>
        <w:rPr>
          <w:rFonts w:ascii="黑体" w:hAnsi="黑体" w:eastAsia="黑体"/>
          <w:bCs/>
        </w:rPr>
      </w:pPr>
      <w:r>
        <w:rPr>
          <w:rFonts w:ascii="黑体" w:hAnsi="黑体" w:eastAsia="黑体"/>
          <w:bCs/>
        </w:rPr>
        <w:t>确认/否认数据标识编码定义</w:t>
      </w:r>
    </w:p>
    <w:tbl>
      <w:tblPr>
        <w:tblStyle w:val="79"/>
        <w:tblW w:w="0" w:type="auto"/>
        <w:tblInd w:w="0" w:type="dxa"/>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567"/>
        <w:gridCol w:w="567"/>
        <w:gridCol w:w="567"/>
        <w:gridCol w:w="817"/>
        <w:gridCol w:w="6725"/>
      </w:tblGrid>
      <w:tr w14:paraId="5E2B0F6A">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70" w:hRule="atLeast"/>
        </w:trPr>
        <w:tc>
          <w:tcPr>
            <w:tcW w:w="2518" w:type="dxa"/>
            <w:gridSpan w:val="4"/>
            <w:tcBorders>
              <w:top w:val="single" w:color="auto" w:sz="8" w:space="0"/>
            </w:tcBorders>
            <w:noWrap w:val="0"/>
            <w:vAlign w:val="center"/>
          </w:tcPr>
          <w:p w14:paraId="639873A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数据标识编码</w:t>
            </w:r>
          </w:p>
        </w:tc>
        <w:tc>
          <w:tcPr>
            <w:tcW w:w="6725" w:type="dxa"/>
            <w:vMerge w:val="restart"/>
            <w:tcBorders>
              <w:top w:val="single" w:color="auto" w:sz="8" w:space="0"/>
            </w:tcBorders>
            <w:noWrap w:val="0"/>
            <w:vAlign w:val="center"/>
          </w:tcPr>
          <w:p w14:paraId="3FF8C91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名称及说明</w:t>
            </w:r>
          </w:p>
        </w:tc>
      </w:tr>
      <w:tr w14:paraId="4E61716E">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05" w:hRule="atLeast"/>
        </w:trPr>
        <w:tc>
          <w:tcPr>
            <w:tcW w:w="567" w:type="dxa"/>
            <w:noWrap w:val="0"/>
            <w:vAlign w:val="center"/>
          </w:tcPr>
          <w:p w14:paraId="63555AAE">
            <w:pPr>
              <w:pStyle w:val="533"/>
              <w:adjustRightInd w:val="0"/>
              <w:snapToGrid w:val="0"/>
              <w:ind w:firstLine="0" w:firstLineChars="0"/>
              <w:jc w:val="center"/>
              <w:rPr>
                <w:sz w:val="18"/>
                <w:szCs w:val="18"/>
              </w:rPr>
            </w:pPr>
            <w:r>
              <w:rPr>
                <w:sz w:val="18"/>
                <w:szCs w:val="18"/>
              </w:rPr>
              <w:t>DI3</w:t>
            </w:r>
          </w:p>
        </w:tc>
        <w:tc>
          <w:tcPr>
            <w:tcW w:w="567" w:type="dxa"/>
            <w:noWrap w:val="0"/>
            <w:vAlign w:val="center"/>
          </w:tcPr>
          <w:p w14:paraId="358DC6F8">
            <w:pPr>
              <w:pStyle w:val="533"/>
              <w:adjustRightInd w:val="0"/>
              <w:snapToGrid w:val="0"/>
              <w:ind w:firstLine="0" w:firstLineChars="0"/>
              <w:jc w:val="center"/>
              <w:rPr>
                <w:sz w:val="18"/>
                <w:szCs w:val="18"/>
              </w:rPr>
            </w:pPr>
            <w:r>
              <w:rPr>
                <w:sz w:val="18"/>
                <w:szCs w:val="18"/>
              </w:rPr>
              <w:t>DI2</w:t>
            </w:r>
          </w:p>
        </w:tc>
        <w:tc>
          <w:tcPr>
            <w:tcW w:w="567" w:type="dxa"/>
            <w:noWrap w:val="0"/>
            <w:vAlign w:val="center"/>
          </w:tcPr>
          <w:p w14:paraId="560C0586">
            <w:pPr>
              <w:pStyle w:val="533"/>
              <w:adjustRightInd w:val="0"/>
              <w:snapToGrid w:val="0"/>
              <w:ind w:firstLine="0" w:firstLineChars="0"/>
              <w:jc w:val="center"/>
              <w:rPr>
                <w:sz w:val="18"/>
                <w:szCs w:val="18"/>
              </w:rPr>
            </w:pPr>
            <w:r>
              <w:rPr>
                <w:sz w:val="18"/>
                <w:szCs w:val="18"/>
              </w:rPr>
              <w:t>DI1</w:t>
            </w:r>
          </w:p>
        </w:tc>
        <w:tc>
          <w:tcPr>
            <w:tcW w:w="817" w:type="dxa"/>
            <w:noWrap w:val="0"/>
            <w:vAlign w:val="center"/>
          </w:tcPr>
          <w:p w14:paraId="02065E64">
            <w:pPr>
              <w:pStyle w:val="533"/>
              <w:adjustRightInd w:val="0"/>
              <w:snapToGrid w:val="0"/>
              <w:ind w:firstLine="0" w:firstLineChars="0"/>
              <w:jc w:val="center"/>
              <w:rPr>
                <w:sz w:val="18"/>
                <w:szCs w:val="18"/>
              </w:rPr>
            </w:pPr>
            <w:r>
              <w:rPr>
                <w:sz w:val="18"/>
                <w:szCs w:val="18"/>
              </w:rPr>
              <w:t>DI0</w:t>
            </w:r>
          </w:p>
        </w:tc>
        <w:tc>
          <w:tcPr>
            <w:tcW w:w="6725" w:type="dxa"/>
            <w:vMerge w:val="continue"/>
            <w:noWrap w:val="0"/>
            <w:vAlign w:val="center"/>
          </w:tcPr>
          <w:p w14:paraId="11A6E16E">
            <w:pPr>
              <w:pStyle w:val="558"/>
              <w:topLinePunct/>
              <w:adjustRightInd w:val="0"/>
              <w:snapToGrid w:val="0"/>
              <w:spacing w:line="240" w:lineRule="auto"/>
              <w:jc w:val="center"/>
              <w:rPr>
                <w:rFonts w:ascii="Times New Roman" w:hAnsi="Times New Roman"/>
                <w:color w:val="auto"/>
                <w:kern w:val="21"/>
                <w:szCs w:val="18"/>
              </w:rPr>
            </w:pPr>
          </w:p>
        </w:tc>
      </w:tr>
      <w:tr w14:paraId="45FFE7A3">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7612C50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07C1368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01</w:t>
            </w:r>
          </w:p>
        </w:tc>
        <w:tc>
          <w:tcPr>
            <w:tcW w:w="567" w:type="dxa"/>
            <w:noWrap w:val="0"/>
            <w:vAlign w:val="center"/>
          </w:tcPr>
          <w:p w14:paraId="2593C5E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00</w:t>
            </w:r>
          </w:p>
        </w:tc>
        <w:tc>
          <w:tcPr>
            <w:tcW w:w="817" w:type="dxa"/>
            <w:noWrap w:val="0"/>
            <w:vAlign w:val="center"/>
          </w:tcPr>
          <w:p w14:paraId="0BEA748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01</w:t>
            </w:r>
          </w:p>
        </w:tc>
        <w:tc>
          <w:tcPr>
            <w:tcW w:w="6725" w:type="dxa"/>
            <w:noWrap w:val="0"/>
            <w:vAlign w:val="center"/>
          </w:tcPr>
          <w:p w14:paraId="6883FF5E">
            <w:pPr>
              <w:pStyle w:val="558"/>
              <w:topLinePunct/>
              <w:adjustRightInd w:val="0"/>
              <w:snapToGrid w:val="0"/>
              <w:spacing w:line="240" w:lineRule="auto"/>
              <w:jc w:val="center"/>
              <w:rPr>
                <w:rFonts w:ascii="Times New Roman" w:hAnsi="Times New Roman"/>
                <w:color w:val="auto"/>
                <w:szCs w:val="18"/>
              </w:rPr>
            </w:pPr>
            <w:r>
              <w:rPr>
                <w:rFonts w:ascii="Times New Roman" w:hAnsi="Times New Roman"/>
                <w:color w:val="auto"/>
                <w:szCs w:val="18"/>
              </w:rPr>
              <w:t>确认</w:t>
            </w:r>
          </w:p>
        </w:tc>
      </w:tr>
      <w:tr w14:paraId="113D9806">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51543BB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32DB643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01</w:t>
            </w:r>
          </w:p>
        </w:tc>
        <w:tc>
          <w:tcPr>
            <w:tcW w:w="567" w:type="dxa"/>
            <w:noWrap w:val="0"/>
            <w:vAlign w:val="center"/>
          </w:tcPr>
          <w:p w14:paraId="4802520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00</w:t>
            </w:r>
          </w:p>
        </w:tc>
        <w:tc>
          <w:tcPr>
            <w:tcW w:w="817" w:type="dxa"/>
            <w:noWrap w:val="0"/>
            <w:vAlign w:val="center"/>
          </w:tcPr>
          <w:p w14:paraId="781AB8D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02</w:t>
            </w:r>
          </w:p>
        </w:tc>
        <w:tc>
          <w:tcPr>
            <w:tcW w:w="6725" w:type="dxa"/>
            <w:noWrap w:val="0"/>
            <w:vAlign w:val="center"/>
          </w:tcPr>
          <w:p w14:paraId="05C00E2E">
            <w:pPr>
              <w:pStyle w:val="558"/>
              <w:topLinePunct/>
              <w:adjustRightInd w:val="0"/>
              <w:snapToGrid w:val="0"/>
              <w:spacing w:line="240" w:lineRule="auto"/>
              <w:jc w:val="center"/>
              <w:rPr>
                <w:rFonts w:ascii="Times New Roman" w:hAnsi="Times New Roman"/>
                <w:color w:val="auto"/>
                <w:szCs w:val="18"/>
              </w:rPr>
            </w:pPr>
            <w:r>
              <w:rPr>
                <w:rFonts w:ascii="Times New Roman" w:hAnsi="Times New Roman"/>
                <w:color w:val="auto"/>
                <w:szCs w:val="18"/>
              </w:rPr>
              <w:t>否认</w:t>
            </w:r>
          </w:p>
        </w:tc>
      </w:tr>
    </w:tbl>
    <w:p w14:paraId="394E5ACB">
      <w:pPr>
        <w:pStyle w:val="386"/>
        <w:numPr>
          <w:ilvl w:val="0"/>
          <w:numId w:val="0"/>
        </w:numPr>
        <w:adjustRightInd w:val="0"/>
        <w:snapToGrid w:val="0"/>
        <w:ind w:left="420"/>
        <w:outlineLvl w:val="3"/>
        <w:rPr>
          <w:rFonts w:hAnsi="黑体"/>
          <w:b w:val="0"/>
          <w:kern w:val="21"/>
        </w:rPr>
      </w:pPr>
      <w:r>
        <w:rPr>
          <w:rFonts w:hAnsi="黑体"/>
          <w:b w:val="0"/>
          <w:kern w:val="21"/>
        </w:rPr>
        <w:t>数据标识内容定义</w:t>
      </w:r>
    </w:p>
    <w:p w14:paraId="35D318FE">
      <w:pPr>
        <w:pStyle w:val="386"/>
        <w:numPr>
          <w:ilvl w:val="0"/>
          <w:numId w:val="0"/>
        </w:numPr>
        <w:adjustRightInd w:val="0"/>
        <w:snapToGrid w:val="0"/>
        <w:ind w:left="420"/>
        <w:outlineLvl w:val="3"/>
        <w:rPr>
          <w:rFonts w:hAnsi="黑体"/>
          <w:b w:val="0"/>
          <w:kern w:val="21"/>
        </w:rPr>
      </w:pPr>
      <w:r>
        <w:rPr>
          <w:rFonts w:hAnsi="黑体"/>
          <w:b w:val="0"/>
          <w:kern w:val="21"/>
        </w:rPr>
        <w:t>E8 01 00 01：确认</w:t>
      </w:r>
    </w:p>
    <w:p w14:paraId="259ECB05">
      <w:pPr>
        <w:topLinePunct/>
        <w:adjustRightInd w:val="0"/>
        <w:snapToGrid w:val="0"/>
        <w:ind w:firstLine="420"/>
        <w:rPr>
          <w:kern w:val="21"/>
          <w:szCs w:val="21"/>
        </w:rPr>
      </w:pPr>
      <w:r>
        <w:rPr>
          <w:kern w:val="21"/>
          <w:szCs w:val="21"/>
        </w:rPr>
        <w:t>数据标识内容格式见下表。</w:t>
      </w:r>
    </w:p>
    <w:p w14:paraId="294A6398">
      <w:pPr>
        <w:topLinePunct/>
        <w:adjustRightInd w:val="0"/>
        <w:snapToGrid w:val="0"/>
        <w:ind w:firstLine="420"/>
        <w:rPr>
          <w:kern w:val="21"/>
          <w:szCs w:val="21"/>
        </w:rPr>
      </w:pPr>
      <w:r>
        <w:rPr>
          <w:kern w:val="21"/>
          <w:szCs w:val="21"/>
        </w:rPr>
        <w:t>等待时间：该确认帧对应的命令的执行时间，单位为秒。</w:t>
      </w:r>
    </w:p>
    <w:p w14:paraId="613E4E06">
      <w:pPr>
        <w:pStyle w:val="433"/>
        <w:adjustRightInd w:val="0"/>
        <w:snapToGrid w:val="0"/>
        <w:jc w:val="center"/>
        <w:rPr>
          <w:rFonts w:ascii="黑体" w:hAnsi="黑体" w:eastAsia="黑体"/>
          <w:bCs/>
        </w:rPr>
      </w:pPr>
      <w:r>
        <w:rPr>
          <w:rFonts w:ascii="黑体" w:hAnsi="黑体" w:eastAsia="黑体"/>
          <w:bCs/>
        </w:rPr>
        <w:t>确认数据标识内容格式</w:t>
      </w:r>
    </w:p>
    <w:tbl>
      <w:tblPr>
        <w:tblStyle w:val="79"/>
        <w:tblpPr w:leftFromText="180" w:rightFromText="180" w:vertAnchor="text" w:tblpY="1"/>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912"/>
        <w:gridCol w:w="1418"/>
        <w:gridCol w:w="913"/>
      </w:tblGrid>
      <w:tr w14:paraId="08486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tcBorders>
              <w:right w:val="single" w:color="auto" w:sz="4" w:space="0"/>
            </w:tcBorders>
            <w:noWrap w:val="0"/>
            <w:vAlign w:val="center"/>
          </w:tcPr>
          <w:p w14:paraId="2607C10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1418" w:type="dxa"/>
            <w:tcBorders>
              <w:left w:val="single" w:color="auto" w:sz="4" w:space="0"/>
              <w:right w:val="single" w:color="auto" w:sz="4" w:space="0"/>
            </w:tcBorders>
            <w:noWrap w:val="0"/>
            <w:vAlign w:val="center"/>
          </w:tcPr>
          <w:p w14:paraId="5464BA7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数据格式</w:t>
            </w:r>
          </w:p>
        </w:tc>
        <w:tc>
          <w:tcPr>
            <w:tcW w:w="913" w:type="dxa"/>
            <w:tcBorders>
              <w:left w:val="single" w:color="auto" w:sz="4" w:space="0"/>
            </w:tcBorders>
            <w:noWrap w:val="0"/>
            <w:vAlign w:val="center"/>
          </w:tcPr>
          <w:p w14:paraId="1DD8137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字节数</w:t>
            </w:r>
          </w:p>
        </w:tc>
      </w:tr>
      <w:tr w14:paraId="60F7C0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tcBorders>
              <w:right w:val="single" w:color="auto" w:sz="4" w:space="0"/>
            </w:tcBorders>
            <w:noWrap w:val="0"/>
            <w:vAlign w:val="center"/>
          </w:tcPr>
          <w:p w14:paraId="155B4B4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等待时间</w:t>
            </w:r>
          </w:p>
        </w:tc>
        <w:tc>
          <w:tcPr>
            <w:tcW w:w="1418" w:type="dxa"/>
            <w:tcBorders>
              <w:left w:val="single" w:color="auto" w:sz="4" w:space="0"/>
              <w:right w:val="single" w:color="auto" w:sz="4" w:space="0"/>
            </w:tcBorders>
            <w:noWrap w:val="0"/>
            <w:vAlign w:val="center"/>
          </w:tcPr>
          <w:p w14:paraId="312F7AF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BIN</w:t>
            </w:r>
          </w:p>
        </w:tc>
        <w:tc>
          <w:tcPr>
            <w:tcW w:w="913" w:type="dxa"/>
            <w:tcBorders>
              <w:left w:val="single" w:color="auto" w:sz="4" w:space="0"/>
            </w:tcBorders>
            <w:noWrap w:val="0"/>
            <w:vAlign w:val="center"/>
          </w:tcPr>
          <w:p w14:paraId="12E2C53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2</w:t>
            </w:r>
          </w:p>
        </w:tc>
      </w:tr>
    </w:tbl>
    <w:p w14:paraId="5BD3C00B">
      <w:pPr>
        <w:pStyle w:val="386"/>
        <w:numPr>
          <w:ilvl w:val="0"/>
          <w:numId w:val="0"/>
        </w:numPr>
        <w:adjustRightInd w:val="0"/>
        <w:snapToGrid w:val="0"/>
        <w:ind w:left="420"/>
        <w:outlineLvl w:val="3"/>
        <w:rPr>
          <w:rFonts w:hAnsi="黑体"/>
          <w:b w:val="0"/>
          <w:kern w:val="21"/>
        </w:rPr>
      </w:pPr>
      <w:r>
        <w:rPr>
          <w:rFonts w:hAnsi="黑体"/>
          <w:b w:val="0"/>
          <w:kern w:val="21"/>
        </w:rPr>
        <w:t>E8 01 00 02：否认</w:t>
      </w:r>
    </w:p>
    <w:p w14:paraId="4642F2E8">
      <w:pPr>
        <w:pStyle w:val="175"/>
        <w:adjustRightInd w:val="0"/>
        <w:snapToGrid w:val="0"/>
        <w:ind w:firstLine="420"/>
        <w:rPr>
          <w:rFonts w:ascii="Times New Roman"/>
          <w:kern w:val="21"/>
          <w:szCs w:val="21"/>
        </w:rPr>
      </w:pPr>
      <w:r>
        <w:rPr>
          <w:rFonts w:ascii="Times New Roman"/>
          <w:kern w:val="21"/>
          <w:szCs w:val="21"/>
        </w:rPr>
        <w:t>数据标识内容格式见下表。</w:t>
      </w:r>
    </w:p>
    <w:p w14:paraId="3D6A6114">
      <w:pPr>
        <w:pStyle w:val="433"/>
        <w:adjustRightInd w:val="0"/>
        <w:snapToGrid w:val="0"/>
        <w:jc w:val="center"/>
        <w:rPr>
          <w:rFonts w:ascii="黑体" w:hAnsi="黑体" w:eastAsia="黑体"/>
          <w:bCs/>
        </w:rPr>
      </w:pPr>
      <w:r>
        <w:rPr>
          <w:rFonts w:ascii="黑体" w:hAnsi="黑体" w:eastAsia="黑体"/>
          <w:bCs/>
        </w:rPr>
        <w:t>否认数据标识内容格式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34"/>
        <w:gridCol w:w="1525"/>
        <w:gridCol w:w="952"/>
      </w:tblGrid>
      <w:tr w14:paraId="750A2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34" w:type="dxa"/>
            <w:noWrap w:val="0"/>
            <w:vAlign w:val="center"/>
          </w:tcPr>
          <w:p w14:paraId="116401F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1525" w:type="dxa"/>
            <w:noWrap w:val="0"/>
            <w:vAlign w:val="center"/>
          </w:tcPr>
          <w:p w14:paraId="58749DF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数据格式</w:t>
            </w:r>
          </w:p>
        </w:tc>
        <w:tc>
          <w:tcPr>
            <w:tcW w:w="952" w:type="dxa"/>
            <w:noWrap w:val="0"/>
            <w:vAlign w:val="center"/>
          </w:tcPr>
          <w:p w14:paraId="769F654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字节数</w:t>
            </w:r>
          </w:p>
        </w:tc>
      </w:tr>
      <w:tr w14:paraId="38889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34" w:type="dxa"/>
            <w:noWrap w:val="0"/>
            <w:vAlign w:val="center"/>
          </w:tcPr>
          <w:p w14:paraId="2B6C52B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错误状态字</w:t>
            </w:r>
          </w:p>
        </w:tc>
        <w:tc>
          <w:tcPr>
            <w:tcW w:w="1525" w:type="dxa"/>
            <w:noWrap w:val="0"/>
            <w:vAlign w:val="center"/>
          </w:tcPr>
          <w:p w14:paraId="1E98ABE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BIN</w:t>
            </w:r>
          </w:p>
        </w:tc>
        <w:tc>
          <w:tcPr>
            <w:tcW w:w="952" w:type="dxa"/>
            <w:noWrap w:val="0"/>
            <w:vAlign w:val="center"/>
          </w:tcPr>
          <w:p w14:paraId="31387BA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1</w:t>
            </w:r>
          </w:p>
        </w:tc>
      </w:tr>
    </w:tbl>
    <w:p w14:paraId="42766295">
      <w:pPr>
        <w:pStyle w:val="175"/>
        <w:adjustRightInd w:val="0"/>
        <w:snapToGrid w:val="0"/>
        <w:ind w:firstLine="420"/>
        <w:rPr>
          <w:rFonts w:ascii="Times New Roman"/>
          <w:kern w:val="21"/>
          <w:szCs w:val="21"/>
        </w:rPr>
      </w:pPr>
      <w:bookmarkStart w:id="370" w:name="_Toc118692306"/>
      <w:bookmarkStart w:id="371" w:name="_Toc119070354"/>
      <w:bookmarkStart w:id="372" w:name="_Toc75752069"/>
      <w:bookmarkStart w:id="373" w:name="_Toc77668617"/>
      <w:bookmarkStart w:id="374" w:name="_Toc76548914"/>
      <w:bookmarkStart w:id="375" w:name="_Toc76548986"/>
      <w:r>
        <w:rPr>
          <w:rFonts w:ascii="Times New Roman"/>
          <w:kern w:val="21"/>
          <w:szCs w:val="21"/>
        </w:rPr>
        <w:t>错误状态字：0为通信超时，1为无效数据标识内容，2为长度错误，3为校验错误，4为数据标识编码不存在，5为格式错误， 6为表号重复，7为表号不存在，8为电表应用层无应答，9为主节点忙，10主节点不支持此命令，11为从节点不应答，12为从节点不在网内，13为添加任务时剩余可分配任务数不足，14为上报任务数据时任务不存在,15为任务ID重复，16为查询任务时模块没有此任务，</w:t>
      </w:r>
      <w:r>
        <w:rPr>
          <w:rFonts w:hint="eastAsia" w:ascii="Times New Roman"/>
          <w:kern w:val="21"/>
          <w:szCs w:val="21"/>
        </w:rPr>
        <w:t>17为任务ID不存在，</w:t>
      </w:r>
      <w:r>
        <w:rPr>
          <w:rFonts w:ascii="Times New Roman"/>
          <w:kern w:val="21"/>
          <w:szCs w:val="21"/>
        </w:rPr>
        <w:t>FFH其他。</w:t>
      </w:r>
    </w:p>
    <w:p w14:paraId="03CB60EF">
      <w:pPr>
        <w:pStyle w:val="233"/>
        <w:adjustRightInd w:val="0"/>
        <w:snapToGrid w:val="0"/>
        <w:spacing w:line="240" w:lineRule="auto"/>
        <w:ind w:left="567" w:hanging="567"/>
        <w:rPr>
          <w:rFonts w:ascii="黑体" w:hAnsi="黑体" w:eastAsia="黑体"/>
          <w:kern w:val="21"/>
        </w:rPr>
      </w:pPr>
      <w:bookmarkStart w:id="376" w:name="_Toc434394949"/>
      <w:bookmarkStart w:id="377" w:name="_Toc434391152"/>
      <w:r>
        <w:rPr>
          <w:rFonts w:ascii="黑体" w:hAnsi="黑体" w:eastAsia="黑体"/>
          <w:kern w:val="21"/>
        </w:rPr>
        <w:t>初始化模块（AFN=01H）</w:t>
      </w:r>
      <w:bookmarkEnd w:id="370"/>
      <w:bookmarkEnd w:id="371"/>
      <w:bookmarkEnd w:id="376"/>
      <w:bookmarkEnd w:id="377"/>
    </w:p>
    <w:p w14:paraId="4146D3DB">
      <w:pPr>
        <w:pStyle w:val="507"/>
        <w:numPr>
          <w:ilvl w:val="0"/>
          <w:numId w:val="0"/>
        </w:numPr>
        <w:adjustRightInd w:val="0"/>
        <w:snapToGrid w:val="0"/>
        <w:ind w:left="1021" w:hanging="1021"/>
        <w:outlineLvl w:val="4"/>
        <w:rPr>
          <w:rFonts w:ascii="Times New Roman"/>
          <w:b w:val="0"/>
        </w:rPr>
      </w:pPr>
      <w:r>
        <w:rPr>
          <w:rFonts w:ascii="Times New Roman"/>
          <w:b w:val="0"/>
        </w:rPr>
        <w:t>数据标识编码定义</w:t>
      </w:r>
    </w:p>
    <w:p w14:paraId="1900D2A5">
      <w:pPr>
        <w:pStyle w:val="175"/>
        <w:adjustRightInd w:val="0"/>
        <w:snapToGrid w:val="0"/>
        <w:ind w:firstLine="420"/>
        <w:rPr>
          <w:rFonts w:ascii="Times New Roman"/>
          <w:kern w:val="21"/>
          <w:szCs w:val="21"/>
        </w:rPr>
      </w:pPr>
      <w:r>
        <w:rPr>
          <w:rFonts w:ascii="Times New Roman"/>
          <w:kern w:val="21"/>
          <w:szCs w:val="21"/>
        </w:rPr>
        <w:t>数据标识编码定义见下表。</w:t>
      </w:r>
    </w:p>
    <w:p w14:paraId="2D16CC86">
      <w:pPr>
        <w:pStyle w:val="433"/>
        <w:adjustRightInd w:val="0"/>
        <w:snapToGrid w:val="0"/>
        <w:jc w:val="center"/>
        <w:rPr>
          <w:rFonts w:ascii="黑体" w:hAnsi="黑体" w:eastAsia="黑体"/>
          <w:bCs/>
        </w:rPr>
      </w:pPr>
      <w:r>
        <w:rPr>
          <w:rFonts w:ascii="黑体" w:hAnsi="黑体" w:eastAsia="黑体"/>
          <w:bCs/>
        </w:rPr>
        <w:t>初始化模块数据标识编码定义</w:t>
      </w:r>
    </w:p>
    <w:tbl>
      <w:tblPr>
        <w:tblStyle w:val="79"/>
        <w:tblW w:w="0" w:type="auto"/>
        <w:tblInd w:w="0" w:type="dxa"/>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567"/>
        <w:gridCol w:w="568"/>
        <w:gridCol w:w="568"/>
        <w:gridCol w:w="817"/>
        <w:gridCol w:w="6723"/>
      </w:tblGrid>
      <w:tr w14:paraId="237F75EA">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70" w:hRule="atLeast"/>
        </w:trPr>
        <w:tc>
          <w:tcPr>
            <w:tcW w:w="2520" w:type="dxa"/>
            <w:gridSpan w:val="4"/>
            <w:tcBorders>
              <w:top w:val="single" w:color="auto" w:sz="8" w:space="0"/>
            </w:tcBorders>
            <w:noWrap w:val="0"/>
            <w:vAlign w:val="center"/>
          </w:tcPr>
          <w:p w14:paraId="0507297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数据标识编码</w:t>
            </w:r>
          </w:p>
        </w:tc>
        <w:tc>
          <w:tcPr>
            <w:tcW w:w="6723" w:type="dxa"/>
            <w:vMerge w:val="restart"/>
            <w:tcBorders>
              <w:top w:val="single" w:color="auto" w:sz="8" w:space="0"/>
            </w:tcBorders>
            <w:noWrap w:val="0"/>
            <w:vAlign w:val="center"/>
          </w:tcPr>
          <w:p w14:paraId="222BCC87">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名称及说明</w:t>
            </w:r>
          </w:p>
        </w:tc>
      </w:tr>
      <w:tr w14:paraId="0441839E">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05" w:hRule="atLeast"/>
        </w:trPr>
        <w:tc>
          <w:tcPr>
            <w:tcW w:w="567" w:type="dxa"/>
            <w:noWrap w:val="0"/>
            <w:vAlign w:val="center"/>
          </w:tcPr>
          <w:p w14:paraId="5946410D">
            <w:pPr>
              <w:pStyle w:val="533"/>
              <w:adjustRightInd w:val="0"/>
              <w:snapToGrid w:val="0"/>
              <w:ind w:firstLine="0" w:firstLineChars="0"/>
              <w:jc w:val="center"/>
              <w:rPr>
                <w:sz w:val="18"/>
                <w:szCs w:val="18"/>
              </w:rPr>
            </w:pPr>
            <w:r>
              <w:rPr>
                <w:sz w:val="18"/>
                <w:szCs w:val="18"/>
              </w:rPr>
              <w:t>DI3</w:t>
            </w:r>
          </w:p>
        </w:tc>
        <w:tc>
          <w:tcPr>
            <w:tcW w:w="568" w:type="dxa"/>
            <w:noWrap w:val="0"/>
            <w:vAlign w:val="center"/>
          </w:tcPr>
          <w:p w14:paraId="140BD3F0">
            <w:pPr>
              <w:pStyle w:val="533"/>
              <w:adjustRightInd w:val="0"/>
              <w:snapToGrid w:val="0"/>
              <w:ind w:firstLine="0" w:firstLineChars="0"/>
              <w:jc w:val="center"/>
              <w:rPr>
                <w:sz w:val="18"/>
                <w:szCs w:val="18"/>
              </w:rPr>
            </w:pPr>
            <w:r>
              <w:rPr>
                <w:sz w:val="18"/>
                <w:szCs w:val="18"/>
              </w:rPr>
              <w:t>DI2</w:t>
            </w:r>
          </w:p>
        </w:tc>
        <w:tc>
          <w:tcPr>
            <w:tcW w:w="568" w:type="dxa"/>
            <w:noWrap w:val="0"/>
            <w:vAlign w:val="center"/>
          </w:tcPr>
          <w:p w14:paraId="292A7860">
            <w:pPr>
              <w:pStyle w:val="533"/>
              <w:adjustRightInd w:val="0"/>
              <w:snapToGrid w:val="0"/>
              <w:ind w:firstLine="0" w:firstLineChars="0"/>
              <w:jc w:val="center"/>
              <w:rPr>
                <w:sz w:val="18"/>
                <w:szCs w:val="18"/>
              </w:rPr>
            </w:pPr>
            <w:r>
              <w:rPr>
                <w:sz w:val="18"/>
                <w:szCs w:val="18"/>
              </w:rPr>
              <w:t>DI1</w:t>
            </w:r>
          </w:p>
        </w:tc>
        <w:tc>
          <w:tcPr>
            <w:tcW w:w="817" w:type="dxa"/>
            <w:noWrap w:val="0"/>
            <w:vAlign w:val="center"/>
          </w:tcPr>
          <w:p w14:paraId="106E4F50">
            <w:pPr>
              <w:pStyle w:val="533"/>
              <w:adjustRightInd w:val="0"/>
              <w:snapToGrid w:val="0"/>
              <w:ind w:firstLine="0" w:firstLineChars="0"/>
              <w:jc w:val="center"/>
              <w:rPr>
                <w:sz w:val="18"/>
                <w:szCs w:val="18"/>
              </w:rPr>
            </w:pPr>
            <w:r>
              <w:rPr>
                <w:sz w:val="18"/>
                <w:szCs w:val="18"/>
              </w:rPr>
              <w:t>DI0</w:t>
            </w:r>
          </w:p>
        </w:tc>
        <w:tc>
          <w:tcPr>
            <w:tcW w:w="6723" w:type="dxa"/>
            <w:vMerge w:val="continue"/>
            <w:noWrap w:val="0"/>
            <w:vAlign w:val="center"/>
          </w:tcPr>
          <w:p w14:paraId="3E9CC7FE">
            <w:pPr>
              <w:pStyle w:val="558"/>
              <w:topLinePunct/>
              <w:adjustRightInd w:val="0"/>
              <w:snapToGrid w:val="0"/>
              <w:spacing w:line="240" w:lineRule="auto"/>
              <w:jc w:val="center"/>
              <w:rPr>
                <w:rFonts w:ascii="Times New Roman" w:hAnsi="Times New Roman"/>
                <w:color w:val="auto"/>
                <w:kern w:val="21"/>
                <w:szCs w:val="18"/>
              </w:rPr>
            </w:pPr>
          </w:p>
        </w:tc>
      </w:tr>
      <w:tr w14:paraId="5F0142F3">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6B9A84B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8" w:type="dxa"/>
            <w:noWrap w:val="0"/>
            <w:vAlign w:val="center"/>
          </w:tcPr>
          <w:p w14:paraId="6D35F77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02</w:t>
            </w:r>
          </w:p>
        </w:tc>
        <w:tc>
          <w:tcPr>
            <w:tcW w:w="568" w:type="dxa"/>
            <w:noWrap w:val="0"/>
            <w:vAlign w:val="center"/>
          </w:tcPr>
          <w:p w14:paraId="48C3876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01</w:t>
            </w:r>
          </w:p>
        </w:tc>
        <w:tc>
          <w:tcPr>
            <w:tcW w:w="817" w:type="dxa"/>
            <w:noWrap w:val="0"/>
            <w:vAlign w:val="center"/>
          </w:tcPr>
          <w:p w14:paraId="5DFFDDB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01</w:t>
            </w:r>
          </w:p>
        </w:tc>
        <w:tc>
          <w:tcPr>
            <w:tcW w:w="6723" w:type="dxa"/>
            <w:noWrap w:val="0"/>
            <w:vAlign w:val="center"/>
          </w:tcPr>
          <w:p w14:paraId="1401F0C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复位硬件</w:t>
            </w:r>
          </w:p>
        </w:tc>
      </w:tr>
      <w:tr w14:paraId="522CA258">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0FEBF843">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8" w:type="dxa"/>
            <w:noWrap w:val="0"/>
            <w:vAlign w:val="center"/>
          </w:tcPr>
          <w:p w14:paraId="72908783">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02</w:t>
            </w:r>
          </w:p>
        </w:tc>
        <w:tc>
          <w:tcPr>
            <w:tcW w:w="568" w:type="dxa"/>
            <w:noWrap w:val="0"/>
            <w:vAlign w:val="center"/>
          </w:tcPr>
          <w:p w14:paraId="543D78B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01</w:t>
            </w:r>
          </w:p>
        </w:tc>
        <w:tc>
          <w:tcPr>
            <w:tcW w:w="817" w:type="dxa"/>
            <w:noWrap w:val="0"/>
            <w:vAlign w:val="center"/>
          </w:tcPr>
          <w:p w14:paraId="590B0F5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02</w:t>
            </w:r>
          </w:p>
        </w:tc>
        <w:tc>
          <w:tcPr>
            <w:tcW w:w="6723" w:type="dxa"/>
            <w:noWrap w:val="0"/>
            <w:vAlign w:val="center"/>
          </w:tcPr>
          <w:p w14:paraId="63143C6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初始化档案</w:t>
            </w:r>
          </w:p>
        </w:tc>
      </w:tr>
      <w:tr w14:paraId="3346E613">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42D8C9D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8" w:type="dxa"/>
            <w:noWrap w:val="0"/>
            <w:vAlign w:val="center"/>
          </w:tcPr>
          <w:p w14:paraId="55DAE93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02</w:t>
            </w:r>
          </w:p>
        </w:tc>
        <w:tc>
          <w:tcPr>
            <w:tcW w:w="568" w:type="dxa"/>
            <w:noWrap w:val="0"/>
            <w:vAlign w:val="center"/>
          </w:tcPr>
          <w:p w14:paraId="47C4F87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01</w:t>
            </w:r>
          </w:p>
        </w:tc>
        <w:tc>
          <w:tcPr>
            <w:tcW w:w="817" w:type="dxa"/>
            <w:noWrap w:val="0"/>
            <w:vAlign w:val="center"/>
          </w:tcPr>
          <w:p w14:paraId="1E5E62E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03</w:t>
            </w:r>
          </w:p>
        </w:tc>
        <w:tc>
          <w:tcPr>
            <w:tcW w:w="6723" w:type="dxa"/>
            <w:noWrap w:val="0"/>
            <w:vAlign w:val="center"/>
          </w:tcPr>
          <w:p w14:paraId="0BB88E2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初始化任务</w:t>
            </w:r>
          </w:p>
        </w:tc>
      </w:tr>
    </w:tbl>
    <w:p w14:paraId="3573E8C7">
      <w:pPr>
        <w:pStyle w:val="507"/>
        <w:numPr>
          <w:ilvl w:val="0"/>
          <w:numId w:val="0"/>
        </w:numPr>
        <w:adjustRightInd w:val="0"/>
        <w:snapToGrid w:val="0"/>
        <w:ind w:left="1021" w:hanging="1021"/>
        <w:outlineLvl w:val="4"/>
        <w:rPr>
          <w:rFonts w:ascii="Times New Roman"/>
          <w:b w:val="0"/>
        </w:rPr>
      </w:pPr>
      <w:r>
        <w:rPr>
          <w:rFonts w:ascii="Times New Roman"/>
          <w:b w:val="0"/>
        </w:rPr>
        <w:t>下行报文</w:t>
      </w:r>
    </w:p>
    <w:p w14:paraId="5D0E08E7">
      <w:pPr>
        <w:pStyle w:val="507"/>
        <w:numPr>
          <w:ilvl w:val="0"/>
          <w:numId w:val="0"/>
        </w:numPr>
        <w:adjustRightInd w:val="0"/>
        <w:snapToGrid w:val="0"/>
        <w:ind w:left="1021" w:hanging="1021"/>
        <w:outlineLvl w:val="4"/>
        <w:rPr>
          <w:rFonts w:ascii="Times New Roman"/>
          <w:b w:val="0"/>
        </w:rPr>
      </w:pPr>
      <w:r>
        <w:rPr>
          <w:rFonts w:ascii="Times New Roman"/>
          <w:b w:val="0"/>
        </w:rPr>
        <w:t>数据标识内容定义</w:t>
      </w:r>
    </w:p>
    <w:p w14:paraId="1AED88BD">
      <w:pPr>
        <w:pStyle w:val="507"/>
        <w:numPr>
          <w:ilvl w:val="0"/>
          <w:numId w:val="0"/>
        </w:numPr>
        <w:adjustRightInd w:val="0"/>
        <w:snapToGrid w:val="0"/>
        <w:ind w:left="1021" w:hanging="1021"/>
        <w:outlineLvl w:val="4"/>
        <w:rPr>
          <w:rFonts w:ascii="Times New Roman"/>
          <w:b w:val="0"/>
        </w:rPr>
      </w:pPr>
      <w:r>
        <w:rPr>
          <w:rFonts w:ascii="Times New Roman"/>
          <w:b w:val="0"/>
        </w:rPr>
        <w:t>E8 02 01 01：复位硬件</w:t>
      </w:r>
    </w:p>
    <w:p w14:paraId="622196AE">
      <w:pPr>
        <w:adjustRightInd w:val="0"/>
        <w:snapToGrid w:val="0"/>
        <w:ind w:firstLine="420"/>
        <w:rPr>
          <w:szCs w:val="21"/>
        </w:rPr>
      </w:pPr>
      <w:r>
        <w:rPr>
          <w:szCs w:val="21"/>
        </w:rPr>
        <w:t>无数据标识内容。</w:t>
      </w:r>
    </w:p>
    <w:p w14:paraId="0B623455">
      <w:pPr>
        <w:pStyle w:val="507"/>
        <w:numPr>
          <w:ilvl w:val="0"/>
          <w:numId w:val="0"/>
        </w:numPr>
        <w:tabs>
          <w:tab w:val="left" w:pos="420"/>
          <w:tab w:val="left" w:pos="525"/>
          <w:tab w:val="left" w:pos="945"/>
        </w:tabs>
        <w:adjustRightInd w:val="0"/>
        <w:snapToGrid w:val="0"/>
        <w:ind w:left="1020" w:hanging="1020"/>
        <w:outlineLvl w:val="4"/>
        <w:rPr>
          <w:rFonts w:ascii="Times New Roman"/>
          <w:b w:val="0"/>
        </w:rPr>
      </w:pPr>
      <w:r>
        <w:rPr>
          <w:rFonts w:ascii="Times New Roman"/>
          <w:b w:val="0"/>
        </w:rPr>
        <w:t>E8 02 01 02：初始化档案</w:t>
      </w:r>
    </w:p>
    <w:p w14:paraId="559D0816">
      <w:pPr>
        <w:adjustRightInd w:val="0"/>
        <w:snapToGrid w:val="0"/>
        <w:ind w:firstLine="420"/>
        <w:rPr>
          <w:szCs w:val="21"/>
        </w:rPr>
      </w:pPr>
      <w:r>
        <w:rPr>
          <w:szCs w:val="21"/>
        </w:rPr>
        <w:t>无数据标识内容。</w:t>
      </w:r>
    </w:p>
    <w:p w14:paraId="71E23148">
      <w:pPr>
        <w:adjustRightInd w:val="0"/>
        <w:snapToGrid w:val="0"/>
        <w:ind w:firstLine="420"/>
        <w:rPr>
          <w:szCs w:val="21"/>
        </w:rPr>
      </w:pPr>
      <w:r>
        <w:rPr>
          <w:szCs w:val="21"/>
        </w:rPr>
        <w:t>清除模块保存的档案信息。</w:t>
      </w:r>
    </w:p>
    <w:p w14:paraId="2E66EFA9">
      <w:pPr>
        <w:adjustRightInd w:val="0"/>
        <w:snapToGrid w:val="0"/>
        <w:ind w:firstLine="420"/>
        <w:rPr>
          <w:szCs w:val="21"/>
        </w:rPr>
      </w:pPr>
      <w:r>
        <w:rPr>
          <w:rFonts w:hint="eastAsia"/>
          <w:szCs w:val="21"/>
        </w:rPr>
        <w:t>清除模块保存的从节点通信地址映射表。</w:t>
      </w:r>
    </w:p>
    <w:p w14:paraId="1A96E33F">
      <w:pPr>
        <w:pStyle w:val="507"/>
        <w:numPr>
          <w:ilvl w:val="0"/>
          <w:numId w:val="0"/>
        </w:numPr>
        <w:tabs>
          <w:tab w:val="left" w:pos="420"/>
          <w:tab w:val="left" w:pos="525"/>
          <w:tab w:val="left" w:pos="945"/>
        </w:tabs>
        <w:adjustRightInd w:val="0"/>
        <w:snapToGrid w:val="0"/>
        <w:ind w:left="1020" w:hanging="1020"/>
        <w:outlineLvl w:val="4"/>
        <w:rPr>
          <w:rFonts w:ascii="Times New Roman"/>
          <w:b w:val="0"/>
        </w:rPr>
      </w:pPr>
      <w:r>
        <w:rPr>
          <w:rFonts w:ascii="Times New Roman"/>
          <w:b w:val="0"/>
        </w:rPr>
        <w:t>E8 02 01 03：初始化任务</w:t>
      </w:r>
    </w:p>
    <w:p w14:paraId="4D36548F">
      <w:pPr>
        <w:adjustRightInd w:val="0"/>
        <w:snapToGrid w:val="0"/>
        <w:ind w:firstLine="420"/>
        <w:rPr>
          <w:szCs w:val="21"/>
        </w:rPr>
      </w:pPr>
      <w:r>
        <w:rPr>
          <w:szCs w:val="21"/>
        </w:rPr>
        <w:t>无数据标识内容。</w:t>
      </w:r>
    </w:p>
    <w:p w14:paraId="5E1D4690">
      <w:pPr>
        <w:adjustRightInd w:val="0"/>
        <w:snapToGrid w:val="0"/>
        <w:ind w:firstLine="420"/>
        <w:rPr>
          <w:szCs w:val="21"/>
        </w:rPr>
      </w:pPr>
      <w:r>
        <w:rPr>
          <w:szCs w:val="21"/>
        </w:rPr>
        <w:t>清除模块保存的任务信息。</w:t>
      </w:r>
    </w:p>
    <w:p w14:paraId="43E0E34C">
      <w:pPr>
        <w:pStyle w:val="507"/>
        <w:numPr>
          <w:ilvl w:val="0"/>
          <w:numId w:val="0"/>
        </w:numPr>
        <w:adjustRightInd w:val="0"/>
        <w:snapToGrid w:val="0"/>
        <w:ind w:left="1020" w:hanging="1020"/>
        <w:outlineLvl w:val="4"/>
        <w:rPr>
          <w:rFonts w:ascii="Times New Roman"/>
          <w:b w:val="0"/>
        </w:rPr>
      </w:pPr>
      <w:r>
        <w:rPr>
          <w:rFonts w:ascii="Times New Roman"/>
          <w:b w:val="0"/>
        </w:rPr>
        <w:t>上行报文</w:t>
      </w:r>
    </w:p>
    <w:p w14:paraId="2A078B71">
      <w:pPr>
        <w:pStyle w:val="175"/>
        <w:adjustRightInd w:val="0"/>
        <w:snapToGrid w:val="0"/>
        <w:ind w:firstLine="420"/>
        <w:rPr>
          <w:rFonts w:ascii="Times New Roman"/>
          <w:szCs w:val="21"/>
        </w:rPr>
      </w:pPr>
      <w:r>
        <w:rPr>
          <w:rFonts w:ascii="Times New Roman"/>
          <w:szCs w:val="21"/>
        </w:rPr>
        <w:t>初始化模块的上行报文为确认∕否认报文，详见“确认/否认”报文格式。</w:t>
      </w:r>
      <w:bookmarkEnd w:id="364"/>
      <w:bookmarkEnd w:id="365"/>
      <w:bookmarkEnd w:id="366"/>
      <w:bookmarkEnd w:id="367"/>
      <w:bookmarkEnd w:id="368"/>
      <w:bookmarkEnd w:id="369"/>
      <w:bookmarkEnd w:id="372"/>
      <w:bookmarkEnd w:id="373"/>
      <w:bookmarkEnd w:id="374"/>
      <w:bookmarkEnd w:id="375"/>
      <w:r>
        <w:rPr>
          <w:rFonts w:hint="eastAsia" w:ascii="Times New Roman"/>
          <w:szCs w:val="21"/>
        </w:rPr>
        <w:t>模块正确接收到初始化模块报文后立即回复确认帧，确认帧中的等待时间为模块完成初始化所需时间。</w:t>
      </w:r>
    </w:p>
    <w:p w14:paraId="0FF3809E">
      <w:pPr>
        <w:pStyle w:val="175"/>
        <w:adjustRightInd w:val="0"/>
        <w:snapToGrid w:val="0"/>
        <w:ind w:firstLine="420"/>
        <w:rPr>
          <w:rFonts w:ascii="Times New Roman"/>
          <w:szCs w:val="21"/>
        </w:rPr>
      </w:pPr>
      <w:r>
        <w:rPr>
          <w:rFonts w:ascii="Times New Roman"/>
          <w:szCs w:val="21"/>
        </w:rPr>
        <w:t>模块执行完初始化模块命令后，处于暂停任务状态。</w:t>
      </w:r>
    </w:p>
    <w:p w14:paraId="28D28BB7">
      <w:pPr>
        <w:pStyle w:val="233"/>
        <w:adjustRightInd w:val="0"/>
        <w:snapToGrid w:val="0"/>
        <w:spacing w:line="240" w:lineRule="auto"/>
        <w:ind w:left="567" w:hanging="567"/>
        <w:rPr>
          <w:rFonts w:ascii="黑体" w:hAnsi="黑体" w:eastAsia="黑体"/>
          <w:kern w:val="21"/>
        </w:rPr>
      </w:pPr>
      <w:r>
        <w:rPr>
          <w:rFonts w:ascii="黑体" w:hAnsi="黑体" w:eastAsia="黑体"/>
          <w:kern w:val="21"/>
        </w:rPr>
        <w:t>管理任务（AFN=02H）</w:t>
      </w:r>
    </w:p>
    <w:p w14:paraId="256CF22D">
      <w:pPr>
        <w:pStyle w:val="507"/>
        <w:numPr>
          <w:ilvl w:val="0"/>
          <w:numId w:val="0"/>
        </w:numPr>
        <w:adjustRightInd w:val="0"/>
        <w:snapToGrid w:val="0"/>
        <w:ind w:left="1021" w:hanging="1021"/>
        <w:outlineLvl w:val="4"/>
        <w:rPr>
          <w:rFonts w:ascii="Times New Roman"/>
          <w:b w:val="0"/>
        </w:rPr>
      </w:pPr>
      <w:r>
        <w:rPr>
          <w:rFonts w:ascii="Times New Roman"/>
          <w:b w:val="0"/>
        </w:rPr>
        <w:t>数据标识编码定义</w:t>
      </w:r>
    </w:p>
    <w:p w14:paraId="2A0D7177">
      <w:pPr>
        <w:pStyle w:val="175"/>
        <w:adjustRightInd w:val="0"/>
        <w:snapToGrid w:val="0"/>
        <w:ind w:firstLine="420"/>
        <w:rPr>
          <w:rFonts w:ascii="Times New Roman"/>
          <w:kern w:val="21"/>
          <w:szCs w:val="21"/>
        </w:rPr>
      </w:pPr>
      <w:r>
        <w:rPr>
          <w:rFonts w:ascii="Times New Roman"/>
          <w:kern w:val="21"/>
          <w:szCs w:val="21"/>
        </w:rPr>
        <w:t>数据标识编码定义见下表</w:t>
      </w:r>
      <w:r>
        <w:rPr>
          <w:rFonts w:hint="eastAsia" w:ascii="Times New Roman"/>
          <w:kern w:val="21"/>
          <w:szCs w:val="21"/>
        </w:rPr>
        <w:t>6-</w:t>
      </w:r>
      <w:r>
        <w:rPr>
          <w:rFonts w:ascii="Times New Roman"/>
          <w:kern w:val="21"/>
          <w:szCs w:val="21"/>
        </w:rPr>
        <w:t>1</w:t>
      </w:r>
      <w:r>
        <w:rPr>
          <w:rFonts w:hint="eastAsia" w:ascii="Times New Roman"/>
          <w:kern w:val="21"/>
          <w:szCs w:val="21"/>
        </w:rPr>
        <w:t>0</w:t>
      </w:r>
      <w:r>
        <w:rPr>
          <w:rFonts w:ascii="Times New Roman"/>
          <w:kern w:val="21"/>
          <w:szCs w:val="21"/>
        </w:rPr>
        <w:t>。</w:t>
      </w:r>
    </w:p>
    <w:p w14:paraId="4AA2AA0A">
      <w:pPr>
        <w:pStyle w:val="433"/>
        <w:adjustRightInd w:val="0"/>
        <w:snapToGrid w:val="0"/>
        <w:jc w:val="center"/>
        <w:rPr>
          <w:rFonts w:ascii="黑体" w:hAnsi="黑体" w:eastAsia="黑体"/>
          <w:bCs/>
        </w:rPr>
      </w:pPr>
      <w:r>
        <w:rPr>
          <w:rFonts w:ascii="黑体" w:hAnsi="黑体" w:eastAsia="黑体"/>
          <w:bCs/>
        </w:rPr>
        <w:t>管理任务数据标识编码定义</w:t>
      </w:r>
    </w:p>
    <w:tbl>
      <w:tblPr>
        <w:tblStyle w:val="79"/>
        <w:tblW w:w="0" w:type="auto"/>
        <w:tblInd w:w="0" w:type="dxa"/>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567"/>
        <w:gridCol w:w="568"/>
        <w:gridCol w:w="568"/>
        <w:gridCol w:w="817"/>
        <w:gridCol w:w="6723"/>
      </w:tblGrid>
      <w:tr w14:paraId="19CD40A5">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wAfter w:w="113" w:type="dxa"/>
          <w:cantSplit/>
          <w:trHeight w:val="270" w:hRule="atLeast"/>
        </w:trPr>
        <w:tc>
          <w:tcPr>
            <w:tcW w:w="2520" w:type="dxa"/>
            <w:gridSpan w:val="4"/>
            <w:tcBorders>
              <w:top w:val="single" w:color="auto" w:sz="8" w:space="0"/>
            </w:tcBorders>
            <w:noWrap w:val="0"/>
            <w:vAlign w:val="center"/>
          </w:tcPr>
          <w:p w14:paraId="49A12C5D">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数据标识编码</w:t>
            </w:r>
          </w:p>
        </w:tc>
        <w:tc>
          <w:tcPr>
            <w:tcW w:w="6723" w:type="dxa"/>
            <w:vMerge w:val="restart"/>
            <w:tcBorders>
              <w:top w:val="single" w:color="auto" w:sz="8" w:space="0"/>
            </w:tcBorders>
            <w:noWrap w:val="0"/>
            <w:vAlign w:val="center"/>
          </w:tcPr>
          <w:p w14:paraId="5B380943">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名称及说明</w:t>
            </w:r>
          </w:p>
        </w:tc>
      </w:tr>
      <w:tr w14:paraId="7CAE9680">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wAfter w:w="113" w:type="dxa"/>
          <w:cantSplit/>
          <w:trHeight w:val="405" w:hRule="atLeast"/>
        </w:trPr>
        <w:tc>
          <w:tcPr>
            <w:tcW w:w="567" w:type="dxa"/>
            <w:noWrap w:val="0"/>
            <w:vAlign w:val="center"/>
          </w:tcPr>
          <w:p w14:paraId="2F742E76">
            <w:pPr>
              <w:pStyle w:val="533"/>
              <w:adjustRightInd w:val="0"/>
              <w:snapToGrid w:val="0"/>
              <w:ind w:firstLine="0" w:firstLineChars="0"/>
              <w:jc w:val="center"/>
              <w:rPr>
                <w:sz w:val="18"/>
                <w:szCs w:val="18"/>
              </w:rPr>
            </w:pPr>
            <w:r>
              <w:rPr>
                <w:sz w:val="18"/>
                <w:szCs w:val="18"/>
              </w:rPr>
              <w:t>DI3</w:t>
            </w:r>
          </w:p>
        </w:tc>
        <w:tc>
          <w:tcPr>
            <w:tcW w:w="568" w:type="dxa"/>
            <w:noWrap w:val="0"/>
            <w:vAlign w:val="center"/>
          </w:tcPr>
          <w:p w14:paraId="4D72CF1E">
            <w:pPr>
              <w:pStyle w:val="533"/>
              <w:adjustRightInd w:val="0"/>
              <w:snapToGrid w:val="0"/>
              <w:ind w:firstLine="0" w:firstLineChars="0"/>
              <w:jc w:val="center"/>
              <w:rPr>
                <w:sz w:val="18"/>
                <w:szCs w:val="18"/>
              </w:rPr>
            </w:pPr>
            <w:r>
              <w:rPr>
                <w:sz w:val="18"/>
                <w:szCs w:val="18"/>
              </w:rPr>
              <w:t>DI2</w:t>
            </w:r>
          </w:p>
        </w:tc>
        <w:tc>
          <w:tcPr>
            <w:tcW w:w="568" w:type="dxa"/>
            <w:noWrap w:val="0"/>
            <w:vAlign w:val="center"/>
          </w:tcPr>
          <w:p w14:paraId="106F3EC6">
            <w:pPr>
              <w:pStyle w:val="533"/>
              <w:adjustRightInd w:val="0"/>
              <w:snapToGrid w:val="0"/>
              <w:ind w:firstLine="0" w:firstLineChars="0"/>
              <w:jc w:val="center"/>
              <w:rPr>
                <w:sz w:val="18"/>
                <w:szCs w:val="18"/>
              </w:rPr>
            </w:pPr>
            <w:r>
              <w:rPr>
                <w:sz w:val="18"/>
                <w:szCs w:val="18"/>
              </w:rPr>
              <w:t>DI1</w:t>
            </w:r>
          </w:p>
        </w:tc>
        <w:tc>
          <w:tcPr>
            <w:tcW w:w="817" w:type="dxa"/>
            <w:noWrap w:val="0"/>
            <w:vAlign w:val="center"/>
          </w:tcPr>
          <w:p w14:paraId="14565D29">
            <w:pPr>
              <w:pStyle w:val="533"/>
              <w:adjustRightInd w:val="0"/>
              <w:snapToGrid w:val="0"/>
              <w:ind w:firstLine="0" w:firstLineChars="0"/>
              <w:jc w:val="center"/>
              <w:rPr>
                <w:sz w:val="18"/>
                <w:szCs w:val="18"/>
              </w:rPr>
            </w:pPr>
            <w:r>
              <w:rPr>
                <w:sz w:val="18"/>
                <w:szCs w:val="18"/>
              </w:rPr>
              <w:t>DI0</w:t>
            </w:r>
          </w:p>
        </w:tc>
        <w:tc>
          <w:tcPr>
            <w:tcW w:w="6723" w:type="dxa"/>
            <w:vMerge w:val="continue"/>
            <w:noWrap w:val="0"/>
            <w:vAlign w:val="center"/>
          </w:tcPr>
          <w:p w14:paraId="62B6ECAF">
            <w:pPr>
              <w:pStyle w:val="558"/>
              <w:topLinePunct/>
              <w:adjustRightInd w:val="0"/>
              <w:snapToGrid w:val="0"/>
              <w:spacing w:line="240" w:lineRule="auto"/>
              <w:jc w:val="center"/>
              <w:rPr>
                <w:rFonts w:ascii="Times New Roman" w:hAnsi="Times New Roman"/>
                <w:color w:val="auto"/>
                <w:kern w:val="21"/>
                <w:szCs w:val="18"/>
              </w:rPr>
            </w:pPr>
          </w:p>
        </w:tc>
      </w:tr>
      <w:tr w14:paraId="50E8F770">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wAfter w:w="113" w:type="dxa"/>
          <w:cantSplit/>
          <w:trHeight w:val="20" w:hRule="atLeast"/>
        </w:trPr>
        <w:tc>
          <w:tcPr>
            <w:tcW w:w="567" w:type="dxa"/>
            <w:noWrap w:val="0"/>
            <w:vAlign w:val="center"/>
          </w:tcPr>
          <w:p w14:paraId="3CD68E6D">
            <w:pPr>
              <w:pStyle w:val="533"/>
              <w:adjustRightInd w:val="0"/>
              <w:snapToGrid w:val="0"/>
              <w:ind w:firstLine="0" w:firstLineChars="0"/>
              <w:jc w:val="center"/>
              <w:rPr>
                <w:sz w:val="18"/>
                <w:szCs w:val="18"/>
              </w:rPr>
            </w:pPr>
            <w:r>
              <w:rPr>
                <w:sz w:val="18"/>
                <w:szCs w:val="18"/>
              </w:rPr>
              <w:t>E8</w:t>
            </w:r>
          </w:p>
        </w:tc>
        <w:tc>
          <w:tcPr>
            <w:tcW w:w="568" w:type="dxa"/>
            <w:noWrap w:val="0"/>
            <w:vAlign w:val="center"/>
          </w:tcPr>
          <w:p w14:paraId="25742EB6">
            <w:pPr>
              <w:pStyle w:val="533"/>
              <w:adjustRightInd w:val="0"/>
              <w:snapToGrid w:val="0"/>
              <w:ind w:firstLine="0" w:firstLineChars="0"/>
              <w:jc w:val="center"/>
              <w:rPr>
                <w:sz w:val="18"/>
                <w:szCs w:val="18"/>
              </w:rPr>
            </w:pPr>
            <w:r>
              <w:rPr>
                <w:sz w:val="18"/>
                <w:szCs w:val="18"/>
              </w:rPr>
              <w:t>02</w:t>
            </w:r>
          </w:p>
        </w:tc>
        <w:tc>
          <w:tcPr>
            <w:tcW w:w="568" w:type="dxa"/>
            <w:noWrap w:val="0"/>
            <w:vAlign w:val="center"/>
          </w:tcPr>
          <w:p w14:paraId="72C93FFA">
            <w:pPr>
              <w:pStyle w:val="533"/>
              <w:adjustRightInd w:val="0"/>
              <w:snapToGrid w:val="0"/>
              <w:ind w:firstLine="0" w:firstLineChars="0"/>
              <w:jc w:val="center"/>
              <w:rPr>
                <w:sz w:val="18"/>
                <w:szCs w:val="18"/>
              </w:rPr>
            </w:pPr>
            <w:r>
              <w:rPr>
                <w:sz w:val="18"/>
                <w:szCs w:val="18"/>
              </w:rPr>
              <w:t>02</w:t>
            </w:r>
          </w:p>
        </w:tc>
        <w:tc>
          <w:tcPr>
            <w:tcW w:w="817" w:type="dxa"/>
            <w:noWrap w:val="0"/>
            <w:vAlign w:val="center"/>
          </w:tcPr>
          <w:p w14:paraId="1D176065">
            <w:pPr>
              <w:pStyle w:val="533"/>
              <w:adjustRightInd w:val="0"/>
              <w:snapToGrid w:val="0"/>
              <w:ind w:firstLine="0" w:firstLineChars="0"/>
              <w:jc w:val="center"/>
              <w:rPr>
                <w:sz w:val="18"/>
                <w:szCs w:val="18"/>
              </w:rPr>
            </w:pPr>
            <w:r>
              <w:rPr>
                <w:sz w:val="18"/>
                <w:szCs w:val="18"/>
              </w:rPr>
              <w:t>01</w:t>
            </w:r>
          </w:p>
        </w:tc>
        <w:tc>
          <w:tcPr>
            <w:tcW w:w="6723" w:type="dxa"/>
            <w:noWrap w:val="0"/>
            <w:vAlign w:val="center"/>
          </w:tcPr>
          <w:p w14:paraId="3EE3270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添加任务</w:t>
            </w:r>
          </w:p>
        </w:tc>
      </w:tr>
      <w:tr w14:paraId="15CFEF8E">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wAfter w:w="113" w:type="dxa"/>
          <w:cantSplit/>
          <w:trHeight w:val="20" w:hRule="atLeast"/>
        </w:trPr>
        <w:tc>
          <w:tcPr>
            <w:tcW w:w="567" w:type="dxa"/>
            <w:noWrap w:val="0"/>
            <w:vAlign w:val="center"/>
          </w:tcPr>
          <w:p w14:paraId="4669C48A">
            <w:pPr>
              <w:pStyle w:val="533"/>
              <w:adjustRightInd w:val="0"/>
              <w:snapToGrid w:val="0"/>
              <w:ind w:firstLine="0" w:firstLineChars="0"/>
              <w:jc w:val="center"/>
              <w:rPr>
                <w:sz w:val="18"/>
                <w:szCs w:val="18"/>
              </w:rPr>
            </w:pPr>
            <w:r>
              <w:rPr>
                <w:sz w:val="18"/>
                <w:szCs w:val="18"/>
              </w:rPr>
              <w:t>E8</w:t>
            </w:r>
          </w:p>
        </w:tc>
        <w:tc>
          <w:tcPr>
            <w:tcW w:w="568" w:type="dxa"/>
            <w:noWrap w:val="0"/>
            <w:vAlign w:val="center"/>
          </w:tcPr>
          <w:p w14:paraId="239EDE7A">
            <w:pPr>
              <w:pStyle w:val="533"/>
              <w:adjustRightInd w:val="0"/>
              <w:snapToGrid w:val="0"/>
              <w:ind w:firstLine="0" w:firstLineChars="0"/>
              <w:jc w:val="center"/>
              <w:rPr>
                <w:sz w:val="18"/>
                <w:szCs w:val="18"/>
              </w:rPr>
            </w:pPr>
            <w:r>
              <w:rPr>
                <w:sz w:val="18"/>
                <w:szCs w:val="18"/>
              </w:rPr>
              <w:t>02</w:t>
            </w:r>
          </w:p>
        </w:tc>
        <w:tc>
          <w:tcPr>
            <w:tcW w:w="568" w:type="dxa"/>
            <w:noWrap w:val="0"/>
            <w:vAlign w:val="center"/>
          </w:tcPr>
          <w:p w14:paraId="76C26520">
            <w:pPr>
              <w:pStyle w:val="533"/>
              <w:adjustRightInd w:val="0"/>
              <w:snapToGrid w:val="0"/>
              <w:ind w:firstLine="0" w:firstLineChars="0"/>
              <w:jc w:val="center"/>
              <w:rPr>
                <w:sz w:val="18"/>
                <w:szCs w:val="18"/>
              </w:rPr>
            </w:pPr>
            <w:r>
              <w:rPr>
                <w:sz w:val="18"/>
                <w:szCs w:val="18"/>
              </w:rPr>
              <w:t>02</w:t>
            </w:r>
          </w:p>
        </w:tc>
        <w:tc>
          <w:tcPr>
            <w:tcW w:w="817" w:type="dxa"/>
            <w:noWrap w:val="0"/>
            <w:vAlign w:val="center"/>
          </w:tcPr>
          <w:p w14:paraId="62DD8D22">
            <w:pPr>
              <w:pStyle w:val="533"/>
              <w:adjustRightInd w:val="0"/>
              <w:snapToGrid w:val="0"/>
              <w:ind w:firstLine="0" w:firstLineChars="0"/>
              <w:jc w:val="center"/>
              <w:rPr>
                <w:sz w:val="18"/>
                <w:szCs w:val="18"/>
              </w:rPr>
            </w:pPr>
            <w:r>
              <w:rPr>
                <w:sz w:val="18"/>
                <w:szCs w:val="18"/>
              </w:rPr>
              <w:t>02</w:t>
            </w:r>
          </w:p>
        </w:tc>
        <w:tc>
          <w:tcPr>
            <w:tcW w:w="6723" w:type="dxa"/>
            <w:noWrap w:val="0"/>
            <w:vAlign w:val="center"/>
          </w:tcPr>
          <w:p w14:paraId="6E8E5DD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删除任务</w:t>
            </w:r>
          </w:p>
        </w:tc>
      </w:tr>
      <w:tr w14:paraId="7DE3638A">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wAfter w:w="113" w:type="dxa"/>
          <w:cantSplit/>
          <w:trHeight w:val="20" w:hRule="atLeast"/>
        </w:trPr>
        <w:tc>
          <w:tcPr>
            <w:tcW w:w="567" w:type="dxa"/>
            <w:noWrap w:val="0"/>
            <w:vAlign w:val="center"/>
          </w:tcPr>
          <w:p w14:paraId="56A54D7E">
            <w:pPr>
              <w:pStyle w:val="533"/>
              <w:adjustRightInd w:val="0"/>
              <w:snapToGrid w:val="0"/>
              <w:ind w:firstLine="0" w:firstLineChars="0"/>
              <w:jc w:val="center"/>
              <w:rPr>
                <w:sz w:val="18"/>
                <w:szCs w:val="18"/>
              </w:rPr>
            </w:pPr>
            <w:r>
              <w:rPr>
                <w:sz w:val="18"/>
                <w:szCs w:val="18"/>
              </w:rPr>
              <w:t>E8</w:t>
            </w:r>
          </w:p>
        </w:tc>
        <w:tc>
          <w:tcPr>
            <w:tcW w:w="568" w:type="dxa"/>
            <w:noWrap w:val="0"/>
            <w:vAlign w:val="center"/>
          </w:tcPr>
          <w:p w14:paraId="7C2CA549">
            <w:pPr>
              <w:pStyle w:val="533"/>
              <w:adjustRightInd w:val="0"/>
              <w:snapToGrid w:val="0"/>
              <w:ind w:firstLine="0" w:firstLineChars="0"/>
              <w:jc w:val="center"/>
              <w:rPr>
                <w:sz w:val="18"/>
                <w:szCs w:val="18"/>
              </w:rPr>
            </w:pPr>
            <w:r>
              <w:rPr>
                <w:sz w:val="18"/>
                <w:szCs w:val="18"/>
              </w:rPr>
              <w:t>00</w:t>
            </w:r>
          </w:p>
        </w:tc>
        <w:tc>
          <w:tcPr>
            <w:tcW w:w="568" w:type="dxa"/>
            <w:noWrap w:val="0"/>
            <w:vAlign w:val="center"/>
          </w:tcPr>
          <w:p w14:paraId="0517FB66">
            <w:pPr>
              <w:pStyle w:val="533"/>
              <w:adjustRightInd w:val="0"/>
              <w:snapToGrid w:val="0"/>
              <w:ind w:firstLine="0" w:firstLineChars="0"/>
              <w:jc w:val="center"/>
              <w:rPr>
                <w:sz w:val="18"/>
                <w:szCs w:val="18"/>
              </w:rPr>
            </w:pPr>
            <w:r>
              <w:rPr>
                <w:sz w:val="18"/>
                <w:szCs w:val="18"/>
              </w:rPr>
              <w:t>02</w:t>
            </w:r>
          </w:p>
        </w:tc>
        <w:tc>
          <w:tcPr>
            <w:tcW w:w="817" w:type="dxa"/>
            <w:noWrap w:val="0"/>
            <w:vAlign w:val="center"/>
          </w:tcPr>
          <w:p w14:paraId="6DBE0FFC">
            <w:pPr>
              <w:pStyle w:val="533"/>
              <w:adjustRightInd w:val="0"/>
              <w:snapToGrid w:val="0"/>
              <w:ind w:firstLine="0" w:firstLineChars="0"/>
              <w:jc w:val="center"/>
              <w:rPr>
                <w:sz w:val="18"/>
                <w:szCs w:val="18"/>
              </w:rPr>
            </w:pPr>
            <w:r>
              <w:rPr>
                <w:sz w:val="18"/>
                <w:szCs w:val="18"/>
              </w:rPr>
              <w:t>03</w:t>
            </w:r>
          </w:p>
        </w:tc>
        <w:tc>
          <w:tcPr>
            <w:tcW w:w="6723" w:type="dxa"/>
            <w:noWrap w:val="0"/>
            <w:vAlign w:val="center"/>
          </w:tcPr>
          <w:p w14:paraId="798E923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查询未完成任务数</w:t>
            </w:r>
          </w:p>
        </w:tc>
      </w:tr>
      <w:tr w14:paraId="51DDA40F">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wAfter w:w="113" w:type="dxa"/>
          <w:cantSplit/>
          <w:trHeight w:val="20" w:hRule="atLeast"/>
        </w:trPr>
        <w:tc>
          <w:tcPr>
            <w:tcW w:w="567" w:type="dxa"/>
            <w:noWrap w:val="0"/>
            <w:vAlign w:val="center"/>
          </w:tcPr>
          <w:p w14:paraId="5C2B3537">
            <w:pPr>
              <w:pStyle w:val="533"/>
              <w:adjustRightInd w:val="0"/>
              <w:snapToGrid w:val="0"/>
              <w:ind w:firstLine="0" w:firstLineChars="0"/>
              <w:jc w:val="center"/>
              <w:rPr>
                <w:sz w:val="18"/>
                <w:szCs w:val="18"/>
              </w:rPr>
            </w:pPr>
            <w:r>
              <w:rPr>
                <w:sz w:val="18"/>
                <w:szCs w:val="18"/>
              </w:rPr>
              <w:t>E8</w:t>
            </w:r>
          </w:p>
        </w:tc>
        <w:tc>
          <w:tcPr>
            <w:tcW w:w="568" w:type="dxa"/>
            <w:noWrap w:val="0"/>
            <w:vAlign w:val="center"/>
          </w:tcPr>
          <w:p w14:paraId="42B18201">
            <w:pPr>
              <w:pStyle w:val="533"/>
              <w:adjustRightInd w:val="0"/>
              <w:snapToGrid w:val="0"/>
              <w:ind w:firstLine="0" w:firstLineChars="0"/>
              <w:jc w:val="center"/>
              <w:rPr>
                <w:sz w:val="18"/>
                <w:szCs w:val="18"/>
              </w:rPr>
            </w:pPr>
            <w:r>
              <w:rPr>
                <w:sz w:val="18"/>
                <w:szCs w:val="18"/>
              </w:rPr>
              <w:t>03</w:t>
            </w:r>
          </w:p>
        </w:tc>
        <w:tc>
          <w:tcPr>
            <w:tcW w:w="568" w:type="dxa"/>
            <w:noWrap w:val="0"/>
            <w:vAlign w:val="center"/>
          </w:tcPr>
          <w:p w14:paraId="68013671">
            <w:pPr>
              <w:pStyle w:val="533"/>
              <w:adjustRightInd w:val="0"/>
              <w:snapToGrid w:val="0"/>
              <w:ind w:firstLine="0" w:firstLineChars="0"/>
              <w:jc w:val="center"/>
              <w:rPr>
                <w:sz w:val="18"/>
                <w:szCs w:val="18"/>
              </w:rPr>
            </w:pPr>
            <w:r>
              <w:rPr>
                <w:sz w:val="18"/>
                <w:szCs w:val="18"/>
              </w:rPr>
              <w:t>02</w:t>
            </w:r>
          </w:p>
        </w:tc>
        <w:tc>
          <w:tcPr>
            <w:tcW w:w="817" w:type="dxa"/>
            <w:noWrap w:val="0"/>
            <w:vAlign w:val="center"/>
          </w:tcPr>
          <w:p w14:paraId="2E9C8470">
            <w:pPr>
              <w:pStyle w:val="533"/>
              <w:adjustRightInd w:val="0"/>
              <w:snapToGrid w:val="0"/>
              <w:ind w:firstLine="0" w:firstLineChars="0"/>
              <w:jc w:val="center"/>
              <w:rPr>
                <w:sz w:val="18"/>
                <w:szCs w:val="18"/>
              </w:rPr>
            </w:pPr>
            <w:r>
              <w:rPr>
                <w:sz w:val="18"/>
                <w:szCs w:val="18"/>
              </w:rPr>
              <w:t>04</w:t>
            </w:r>
          </w:p>
        </w:tc>
        <w:tc>
          <w:tcPr>
            <w:tcW w:w="6723" w:type="dxa"/>
            <w:noWrap w:val="0"/>
            <w:vAlign w:val="center"/>
          </w:tcPr>
          <w:p w14:paraId="54789A7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查询未完成任务列表</w:t>
            </w:r>
          </w:p>
        </w:tc>
      </w:tr>
      <w:tr w14:paraId="23ADE211">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wAfter w:w="113" w:type="dxa"/>
          <w:cantSplit/>
          <w:trHeight w:val="20" w:hRule="atLeast"/>
        </w:trPr>
        <w:tc>
          <w:tcPr>
            <w:tcW w:w="567" w:type="dxa"/>
            <w:noWrap w:val="0"/>
            <w:vAlign w:val="center"/>
          </w:tcPr>
          <w:p w14:paraId="7C5264EE">
            <w:pPr>
              <w:pStyle w:val="533"/>
              <w:adjustRightInd w:val="0"/>
              <w:snapToGrid w:val="0"/>
              <w:ind w:firstLine="0" w:firstLineChars="0"/>
              <w:jc w:val="center"/>
              <w:rPr>
                <w:sz w:val="18"/>
                <w:szCs w:val="18"/>
              </w:rPr>
            </w:pPr>
            <w:r>
              <w:rPr>
                <w:sz w:val="18"/>
                <w:szCs w:val="18"/>
              </w:rPr>
              <w:t>E8</w:t>
            </w:r>
          </w:p>
        </w:tc>
        <w:tc>
          <w:tcPr>
            <w:tcW w:w="568" w:type="dxa"/>
            <w:noWrap w:val="0"/>
            <w:vAlign w:val="center"/>
          </w:tcPr>
          <w:p w14:paraId="1CCB2053">
            <w:pPr>
              <w:pStyle w:val="533"/>
              <w:adjustRightInd w:val="0"/>
              <w:snapToGrid w:val="0"/>
              <w:ind w:firstLine="0" w:firstLineChars="0"/>
              <w:jc w:val="center"/>
              <w:rPr>
                <w:sz w:val="18"/>
                <w:szCs w:val="18"/>
              </w:rPr>
            </w:pPr>
            <w:r>
              <w:rPr>
                <w:sz w:val="18"/>
                <w:szCs w:val="18"/>
              </w:rPr>
              <w:t>04</w:t>
            </w:r>
          </w:p>
        </w:tc>
        <w:tc>
          <w:tcPr>
            <w:tcW w:w="568" w:type="dxa"/>
            <w:noWrap w:val="0"/>
            <w:vAlign w:val="center"/>
          </w:tcPr>
          <w:p w14:paraId="52C1D896">
            <w:pPr>
              <w:pStyle w:val="533"/>
              <w:adjustRightInd w:val="0"/>
              <w:snapToGrid w:val="0"/>
              <w:ind w:firstLine="0" w:firstLineChars="0"/>
              <w:jc w:val="center"/>
              <w:rPr>
                <w:sz w:val="18"/>
                <w:szCs w:val="18"/>
              </w:rPr>
            </w:pPr>
            <w:r>
              <w:rPr>
                <w:sz w:val="18"/>
                <w:szCs w:val="18"/>
              </w:rPr>
              <w:t>02</w:t>
            </w:r>
          </w:p>
        </w:tc>
        <w:tc>
          <w:tcPr>
            <w:tcW w:w="817" w:type="dxa"/>
            <w:noWrap w:val="0"/>
            <w:vAlign w:val="center"/>
          </w:tcPr>
          <w:p w14:paraId="5C016BFD">
            <w:pPr>
              <w:pStyle w:val="533"/>
              <w:adjustRightInd w:val="0"/>
              <w:snapToGrid w:val="0"/>
              <w:ind w:firstLine="0" w:firstLineChars="0"/>
              <w:jc w:val="center"/>
              <w:rPr>
                <w:sz w:val="18"/>
                <w:szCs w:val="18"/>
              </w:rPr>
            </w:pPr>
            <w:r>
              <w:rPr>
                <w:sz w:val="18"/>
                <w:szCs w:val="18"/>
              </w:rPr>
              <w:t>04</w:t>
            </w:r>
          </w:p>
        </w:tc>
        <w:tc>
          <w:tcPr>
            <w:tcW w:w="6723" w:type="dxa"/>
            <w:noWrap w:val="0"/>
            <w:vAlign w:val="center"/>
          </w:tcPr>
          <w:p w14:paraId="171677E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返回查询未完成任务列表</w:t>
            </w:r>
          </w:p>
        </w:tc>
      </w:tr>
      <w:tr w14:paraId="158F7117">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wAfter w:w="113" w:type="dxa"/>
          <w:cantSplit/>
          <w:trHeight w:val="20" w:hRule="atLeast"/>
        </w:trPr>
        <w:tc>
          <w:tcPr>
            <w:tcW w:w="567" w:type="dxa"/>
            <w:noWrap w:val="0"/>
            <w:vAlign w:val="center"/>
          </w:tcPr>
          <w:p w14:paraId="5D97E49A">
            <w:pPr>
              <w:pStyle w:val="533"/>
              <w:adjustRightInd w:val="0"/>
              <w:snapToGrid w:val="0"/>
              <w:ind w:firstLine="0" w:firstLineChars="0"/>
              <w:jc w:val="center"/>
              <w:rPr>
                <w:sz w:val="18"/>
                <w:szCs w:val="18"/>
              </w:rPr>
            </w:pPr>
            <w:r>
              <w:rPr>
                <w:sz w:val="18"/>
                <w:szCs w:val="18"/>
              </w:rPr>
              <w:t>E8</w:t>
            </w:r>
          </w:p>
        </w:tc>
        <w:tc>
          <w:tcPr>
            <w:tcW w:w="568" w:type="dxa"/>
            <w:noWrap w:val="0"/>
            <w:vAlign w:val="center"/>
          </w:tcPr>
          <w:p w14:paraId="19DA85F3">
            <w:pPr>
              <w:pStyle w:val="533"/>
              <w:adjustRightInd w:val="0"/>
              <w:snapToGrid w:val="0"/>
              <w:ind w:firstLine="0" w:firstLineChars="0"/>
              <w:jc w:val="center"/>
              <w:rPr>
                <w:sz w:val="18"/>
                <w:szCs w:val="18"/>
              </w:rPr>
            </w:pPr>
            <w:r>
              <w:rPr>
                <w:sz w:val="18"/>
                <w:szCs w:val="18"/>
              </w:rPr>
              <w:t>03</w:t>
            </w:r>
          </w:p>
        </w:tc>
        <w:tc>
          <w:tcPr>
            <w:tcW w:w="568" w:type="dxa"/>
            <w:noWrap w:val="0"/>
            <w:vAlign w:val="center"/>
          </w:tcPr>
          <w:p w14:paraId="23E55108">
            <w:pPr>
              <w:pStyle w:val="533"/>
              <w:adjustRightInd w:val="0"/>
              <w:snapToGrid w:val="0"/>
              <w:ind w:firstLine="0" w:firstLineChars="0"/>
              <w:jc w:val="center"/>
              <w:rPr>
                <w:sz w:val="18"/>
                <w:szCs w:val="18"/>
              </w:rPr>
            </w:pPr>
            <w:r>
              <w:rPr>
                <w:sz w:val="18"/>
                <w:szCs w:val="18"/>
              </w:rPr>
              <w:t>02</w:t>
            </w:r>
          </w:p>
        </w:tc>
        <w:tc>
          <w:tcPr>
            <w:tcW w:w="817" w:type="dxa"/>
            <w:noWrap w:val="0"/>
            <w:vAlign w:val="center"/>
          </w:tcPr>
          <w:p w14:paraId="522D7784">
            <w:pPr>
              <w:pStyle w:val="533"/>
              <w:adjustRightInd w:val="0"/>
              <w:snapToGrid w:val="0"/>
              <w:ind w:firstLine="0" w:firstLineChars="0"/>
              <w:jc w:val="center"/>
              <w:rPr>
                <w:sz w:val="18"/>
                <w:szCs w:val="18"/>
              </w:rPr>
            </w:pPr>
            <w:r>
              <w:rPr>
                <w:sz w:val="18"/>
                <w:szCs w:val="18"/>
              </w:rPr>
              <w:t>05</w:t>
            </w:r>
          </w:p>
        </w:tc>
        <w:tc>
          <w:tcPr>
            <w:tcW w:w="6723" w:type="dxa"/>
            <w:noWrap w:val="0"/>
            <w:vAlign w:val="center"/>
          </w:tcPr>
          <w:p w14:paraId="1998E35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查询未完成任务详细信息</w:t>
            </w:r>
          </w:p>
        </w:tc>
      </w:tr>
      <w:tr w14:paraId="7837956E">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wAfter w:w="113" w:type="dxa"/>
          <w:cantSplit/>
          <w:trHeight w:val="20" w:hRule="atLeast"/>
        </w:trPr>
        <w:tc>
          <w:tcPr>
            <w:tcW w:w="567" w:type="dxa"/>
            <w:noWrap w:val="0"/>
            <w:vAlign w:val="center"/>
          </w:tcPr>
          <w:p w14:paraId="5AAE2C26">
            <w:pPr>
              <w:pStyle w:val="533"/>
              <w:adjustRightInd w:val="0"/>
              <w:snapToGrid w:val="0"/>
              <w:ind w:firstLine="0" w:firstLineChars="0"/>
              <w:jc w:val="center"/>
              <w:rPr>
                <w:sz w:val="18"/>
                <w:szCs w:val="18"/>
              </w:rPr>
            </w:pPr>
            <w:r>
              <w:rPr>
                <w:sz w:val="18"/>
                <w:szCs w:val="18"/>
              </w:rPr>
              <w:t>E8</w:t>
            </w:r>
          </w:p>
        </w:tc>
        <w:tc>
          <w:tcPr>
            <w:tcW w:w="568" w:type="dxa"/>
            <w:noWrap w:val="0"/>
            <w:vAlign w:val="center"/>
          </w:tcPr>
          <w:p w14:paraId="306A8B35">
            <w:pPr>
              <w:pStyle w:val="533"/>
              <w:adjustRightInd w:val="0"/>
              <w:snapToGrid w:val="0"/>
              <w:ind w:firstLine="0" w:firstLineChars="0"/>
              <w:jc w:val="center"/>
              <w:rPr>
                <w:sz w:val="18"/>
                <w:szCs w:val="18"/>
              </w:rPr>
            </w:pPr>
            <w:r>
              <w:rPr>
                <w:sz w:val="18"/>
                <w:szCs w:val="18"/>
              </w:rPr>
              <w:t>04</w:t>
            </w:r>
          </w:p>
        </w:tc>
        <w:tc>
          <w:tcPr>
            <w:tcW w:w="568" w:type="dxa"/>
            <w:noWrap w:val="0"/>
            <w:vAlign w:val="center"/>
          </w:tcPr>
          <w:p w14:paraId="5E2D746C">
            <w:pPr>
              <w:pStyle w:val="533"/>
              <w:adjustRightInd w:val="0"/>
              <w:snapToGrid w:val="0"/>
              <w:ind w:firstLine="0" w:firstLineChars="0"/>
              <w:jc w:val="center"/>
              <w:rPr>
                <w:sz w:val="18"/>
                <w:szCs w:val="18"/>
              </w:rPr>
            </w:pPr>
            <w:r>
              <w:rPr>
                <w:sz w:val="18"/>
                <w:szCs w:val="18"/>
              </w:rPr>
              <w:t>02</w:t>
            </w:r>
          </w:p>
        </w:tc>
        <w:tc>
          <w:tcPr>
            <w:tcW w:w="817" w:type="dxa"/>
            <w:noWrap w:val="0"/>
            <w:vAlign w:val="center"/>
          </w:tcPr>
          <w:p w14:paraId="3C620634">
            <w:pPr>
              <w:pStyle w:val="533"/>
              <w:adjustRightInd w:val="0"/>
              <w:snapToGrid w:val="0"/>
              <w:ind w:firstLine="0" w:firstLineChars="0"/>
              <w:jc w:val="center"/>
              <w:rPr>
                <w:sz w:val="18"/>
                <w:szCs w:val="18"/>
              </w:rPr>
            </w:pPr>
            <w:r>
              <w:rPr>
                <w:sz w:val="18"/>
                <w:szCs w:val="18"/>
              </w:rPr>
              <w:t>05</w:t>
            </w:r>
          </w:p>
        </w:tc>
        <w:tc>
          <w:tcPr>
            <w:tcW w:w="6723" w:type="dxa"/>
            <w:noWrap w:val="0"/>
            <w:vAlign w:val="center"/>
          </w:tcPr>
          <w:p w14:paraId="1140E5B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返回查询未完成任务详细信息</w:t>
            </w:r>
          </w:p>
        </w:tc>
      </w:tr>
      <w:tr w14:paraId="191ECCB0">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wAfter w:w="113" w:type="dxa"/>
          <w:cantSplit/>
          <w:trHeight w:val="20" w:hRule="atLeast"/>
        </w:trPr>
        <w:tc>
          <w:tcPr>
            <w:tcW w:w="567" w:type="dxa"/>
            <w:noWrap w:val="0"/>
            <w:vAlign w:val="center"/>
          </w:tcPr>
          <w:p w14:paraId="07484000">
            <w:pPr>
              <w:pStyle w:val="533"/>
              <w:adjustRightInd w:val="0"/>
              <w:snapToGrid w:val="0"/>
              <w:ind w:firstLine="0" w:firstLineChars="0"/>
              <w:jc w:val="center"/>
              <w:rPr>
                <w:sz w:val="18"/>
                <w:szCs w:val="18"/>
              </w:rPr>
            </w:pPr>
            <w:r>
              <w:rPr>
                <w:sz w:val="18"/>
                <w:szCs w:val="18"/>
              </w:rPr>
              <w:t>E8</w:t>
            </w:r>
          </w:p>
        </w:tc>
        <w:tc>
          <w:tcPr>
            <w:tcW w:w="568" w:type="dxa"/>
            <w:noWrap w:val="0"/>
            <w:vAlign w:val="center"/>
          </w:tcPr>
          <w:p w14:paraId="78826111">
            <w:pPr>
              <w:pStyle w:val="533"/>
              <w:adjustRightInd w:val="0"/>
              <w:snapToGrid w:val="0"/>
              <w:ind w:firstLine="0" w:firstLineChars="0"/>
              <w:jc w:val="center"/>
              <w:rPr>
                <w:sz w:val="18"/>
                <w:szCs w:val="18"/>
              </w:rPr>
            </w:pPr>
            <w:r>
              <w:rPr>
                <w:sz w:val="18"/>
                <w:szCs w:val="18"/>
              </w:rPr>
              <w:t>00</w:t>
            </w:r>
          </w:p>
        </w:tc>
        <w:tc>
          <w:tcPr>
            <w:tcW w:w="568" w:type="dxa"/>
            <w:noWrap w:val="0"/>
            <w:vAlign w:val="center"/>
          </w:tcPr>
          <w:p w14:paraId="41802BF5">
            <w:pPr>
              <w:pStyle w:val="533"/>
              <w:adjustRightInd w:val="0"/>
              <w:snapToGrid w:val="0"/>
              <w:ind w:firstLine="0" w:firstLineChars="0"/>
              <w:jc w:val="center"/>
              <w:rPr>
                <w:sz w:val="18"/>
                <w:szCs w:val="18"/>
              </w:rPr>
            </w:pPr>
            <w:r>
              <w:rPr>
                <w:sz w:val="18"/>
                <w:szCs w:val="18"/>
              </w:rPr>
              <w:t>02</w:t>
            </w:r>
          </w:p>
        </w:tc>
        <w:tc>
          <w:tcPr>
            <w:tcW w:w="817" w:type="dxa"/>
            <w:noWrap w:val="0"/>
            <w:vAlign w:val="center"/>
          </w:tcPr>
          <w:p w14:paraId="7006EF6F">
            <w:pPr>
              <w:pStyle w:val="533"/>
              <w:adjustRightInd w:val="0"/>
              <w:snapToGrid w:val="0"/>
              <w:ind w:firstLine="0" w:firstLineChars="0"/>
              <w:jc w:val="center"/>
              <w:rPr>
                <w:sz w:val="18"/>
                <w:szCs w:val="18"/>
              </w:rPr>
            </w:pPr>
            <w:r>
              <w:rPr>
                <w:sz w:val="18"/>
                <w:szCs w:val="18"/>
              </w:rPr>
              <w:t>06</w:t>
            </w:r>
          </w:p>
        </w:tc>
        <w:tc>
          <w:tcPr>
            <w:tcW w:w="6723" w:type="dxa"/>
            <w:noWrap w:val="0"/>
            <w:vAlign w:val="center"/>
          </w:tcPr>
          <w:p w14:paraId="7EEF2E0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查询剩余可分配任务数</w:t>
            </w:r>
          </w:p>
        </w:tc>
      </w:tr>
      <w:tr w14:paraId="48F56474">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wAfter w:w="113" w:type="dxa"/>
          <w:cantSplit/>
          <w:trHeight w:val="20" w:hRule="atLeast"/>
        </w:trPr>
        <w:tc>
          <w:tcPr>
            <w:tcW w:w="567" w:type="dxa"/>
            <w:noWrap w:val="0"/>
            <w:vAlign w:val="center"/>
          </w:tcPr>
          <w:p w14:paraId="7E09EC56">
            <w:pPr>
              <w:pStyle w:val="533"/>
              <w:adjustRightInd w:val="0"/>
              <w:snapToGrid w:val="0"/>
              <w:ind w:firstLine="0" w:firstLineChars="0"/>
              <w:jc w:val="center"/>
              <w:rPr>
                <w:sz w:val="18"/>
                <w:szCs w:val="18"/>
              </w:rPr>
            </w:pPr>
            <w:r>
              <w:rPr>
                <w:sz w:val="18"/>
                <w:szCs w:val="18"/>
              </w:rPr>
              <w:t>E8</w:t>
            </w:r>
          </w:p>
        </w:tc>
        <w:tc>
          <w:tcPr>
            <w:tcW w:w="568" w:type="dxa"/>
            <w:noWrap w:val="0"/>
            <w:vAlign w:val="center"/>
          </w:tcPr>
          <w:p w14:paraId="25D06A20">
            <w:pPr>
              <w:pStyle w:val="533"/>
              <w:adjustRightInd w:val="0"/>
              <w:snapToGrid w:val="0"/>
              <w:ind w:firstLine="0" w:firstLineChars="0"/>
              <w:jc w:val="center"/>
              <w:rPr>
                <w:sz w:val="18"/>
                <w:szCs w:val="18"/>
              </w:rPr>
            </w:pPr>
            <w:r>
              <w:rPr>
                <w:sz w:val="18"/>
                <w:szCs w:val="18"/>
              </w:rPr>
              <w:t>02</w:t>
            </w:r>
          </w:p>
        </w:tc>
        <w:tc>
          <w:tcPr>
            <w:tcW w:w="568" w:type="dxa"/>
            <w:noWrap w:val="0"/>
            <w:vAlign w:val="center"/>
          </w:tcPr>
          <w:p w14:paraId="5BEECAD5">
            <w:pPr>
              <w:pStyle w:val="533"/>
              <w:adjustRightInd w:val="0"/>
              <w:snapToGrid w:val="0"/>
              <w:ind w:firstLine="0" w:firstLineChars="0"/>
              <w:jc w:val="center"/>
              <w:rPr>
                <w:sz w:val="18"/>
                <w:szCs w:val="18"/>
              </w:rPr>
            </w:pPr>
            <w:r>
              <w:rPr>
                <w:sz w:val="18"/>
                <w:szCs w:val="18"/>
              </w:rPr>
              <w:t>02</w:t>
            </w:r>
          </w:p>
        </w:tc>
        <w:tc>
          <w:tcPr>
            <w:tcW w:w="817" w:type="dxa"/>
            <w:noWrap w:val="0"/>
            <w:vAlign w:val="center"/>
          </w:tcPr>
          <w:p w14:paraId="5E16B147">
            <w:pPr>
              <w:pStyle w:val="533"/>
              <w:adjustRightInd w:val="0"/>
              <w:snapToGrid w:val="0"/>
              <w:ind w:firstLine="0" w:firstLineChars="0"/>
              <w:jc w:val="center"/>
              <w:rPr>
                <w:sz w:val="18"/>
                <w:szCs w:val="18"/>
              </w:rPr>
            </w:pPr>
            <w:r>
              <w:rPr>
                <w:sz w:val="18"/>
                <w:szCs w:val="18"/>
              </w:rPr>
              <w:t>07</w:t>
            </w:r>
          </w:p>
        </w:tc>
        <w:tc>
          <w:tcPr>
            <w:tcW w:w="6723" w:type="dxa"/>
            <w:noWrap w:val="0"/>
            <w:vAlign w:val="center"/>
          </w:tcPr>
          <w:p w14:paraId="1126E2F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添加多播任务</w:t>
            </w:r>
          </w:p>
        </w:tc>
      </w:tr>
      <w:tr w14:paraId="105A12EF">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wAfter w:w="113" w:type="dxa"/>
          <w:cantSplit/>
          <w:trHeight w:val="20" w:hRule="atLeast"/>
        </w:trPr>
        <w:tc>
          <w:tcPr>
            <w:tcW w:w="567" w:type="dxa"/>
            <w:noWrap w:val="0"/>
            <w:vAlign w:val="center"/>
          </w:tcPr>
          <w:p w14:paraId="7B1E7E99">
            <w:pPr>
              <w:pStyle w:val="533"/>
              <w:adjustRightInd w:val="0"/>
              <w:snapToGrid w:val="0"/>
              <w:ind w:firstLine="0" w:firstLineChars="0"/>
              <w:jc w:val="center"/>
              <w:rPr>
                <w:sz w:val="18"/>
                <w:szCs w:val="18"/>
              </w:rPr>
            </w:pPr>
            <w:r>
              <w:rPr>
                <w:sz w:val="18"/>
                <w:szCs w:val="18"/>
              </w:rPr>
              <w:t>E8</w:t>
            </w:r>
          </w:p>
        </w:tc>
        <w:tc>
          <w:tcPr>
            <w:tcW w:w="568" w:type="dxa"/>
            <w:noWrap w:val="0"/>
            <w:vAlign w:val="center"/>
          </w:tcPr>
          <w:p w14:paraId="689A4967">
            <w:pPr>
              <w:pStyle w:val="533"/>
              <w:adjustRightInd w:val="0"/>
              <w:snapToGrid w:val="0"/>
              <w:ind w:firstLine="0" w:firstLineChars="0"/>
              <w:jc w:val="center"/>
              <w:rPr>
                <w:sz w:val="18"/>
                <w:szCs w:val="18"/>
              </w:rPr>
            </w:pPr>
            <w:r>
              <w:rPr>
                <w:sz w:val="18"/>
                <w:szCs w:val="18"/>
              </w:rPr>
              <w:t>02</w:t>
            </w:r>
          </w:p>
        </w:tc>
        <w:tc>
          <w:tcPr>
            <w:tcW w:w="568" w:type="dxa"/>
            <w:noWrap w:val="0"/>
            <w:vAlign w:val="center"/>
          </w:tcPr>
          <w:p w14:paraId="044A23B4">
            <w:pPr>
              <w:pStyle w:val="533"/>
              <w:adjustRightInd w:val="0"/>
              <w:snapToGrid w:val="0"/>
              <w:ind w:firstLine="0" w:firstLineChars="0"/>
              <w:jc w:val="center"/>
              <w:rPr>
                <w:sz w:val="18"/>
                <w:szCs w:val="18"/>
              </w:rPr>
            </w:pPr>
            <w:r>
              <w:rPr>
                <w:sz w:val="18"/>
                <w:szCs w:val="18"/>
              </w:rPr>
              <w:t>02</w:t>
            </w:r>
          </w:p>
        </w:tc>
        <w:tc>
          <w:tcPr>
            <w:tcW w:w="817" w:type="dxa"/>
            <w:noWrap w:val="0"/>
            <w:vAlign w:val="center"/>
          </w:tcPr>
          <w:p w14:paraId="21FCB945">
            <w:pPr>
              <w:pStyle w:val="533"/>
              <w:adjustRightInd w:val="0"/>
              <w:snapToGrid w:val="0"/>
              <w:ind w:firstLine="0" w:firstLineChars="0"/>
              <w:jc w:val="center"/>
              <w:rPr>
                <w:sz w:val="18"/>
                <w:szCs w:val="18"/>
              </w:rPr>
            </w:pPr>
            <w:r>
              <w:rPr>
                <w:sz w:val="18"/>
                <w:szCs w:val="18"/>
              </w:rPr>
              <w:t>08</w:t>
            </w:r>
          </w:p>
        </w:tc>
        <w:tc>
          <w:tcPr>
            <w:tcW w:w="6723" w:type="dxa"/>
            <w:noWrap w:val="0"/>
            <w:vAlign w:val="center"/>
          </w:tcPr>
          <w:p w14:paraId="0FF2F58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启动任务</w:t>
            </w:r>
          </w:p>
        </w:tc>
      </w:tr>
      <w:tr w14:paraId="7138486D">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wAfter w:w="113" w:type="dxa"/>
          <w:cantSplit/>
          <w:trHeight w:val="20" w:hRule="atLeast"/>
        </w:trPr>
        <w:tc>
          <w:tcPr>
            <w:tcW w:w="567" w:type="dxa"/>
            <w:noWrap w:val="0"/>
            <w:vAlign w:val="center"/>
          </w:tcPr>
          <w:p w14:paraId="700B8F7C">
            <w:pPr>
              <w:pStyle w:val="533"/>
              <w:adjustRightInd w:val="0"/>
              <w:snapToGrid w:val="0"/>
              <w:ind w:firstLine="0" w:firstLineChars="0"/>
              <w:jc w:val="center"/>
              <w:rPr>
                <w:sz w:val="18"/>
                <w:szCs w:val="18"/>
              </w:rPr>
            </w:pPr>
            <w:r>
              <w:rPr>
                <w:sz w:val="18"/>
                <w:szCs w:val="18"/>
              </w:rPr>
              <w:t>E8</w:t>
            </w:r>
          </w:p>
        </w:tc>
        <w:tc>
          <w:tcPr>
            <w:tcW w:w="568" w:type="dxa"/>
            <w:noWrap w:val="0"/>
            <w:vAlign w:val="center"/>
          </w:tcPr>
          <w:p w14:paraId="5413BDDA">
            <w:pPr>
              <w:pStyle w:val="533"/>
              <w:adjustRightInd w:val="0"/>
              <w:snapToGrid w:val="0"/>
              <w:ind w:firstLine="0" w:firstLineChars="0"/>
              <w:jc w:val="center"/>
              <w:rPr>
                <w:sz w:val="18"/>
                <w:szCs w:val="18"/>
              </w:rPr>
            </w:pPr>
            <w:r>
              <w:rPr>
                <w:sz w:val="18"/>
                <w:szCs w:val="18"/>
              </w:rPr>
              <w:t>02</w:t>
            </w:r>
          </w:p>
        </w:tc>
        <w:tc>
          <w:tcPr>
            <w:tcW w:w="568" w:type="dxa"/>
            <w:noWrap w:val="0"/>
            <w:vAlign w:val="center"/>
          </w:tcPr>
          <w:p w14:paraId="700BFC15">
            <w:pPr>
              <w:pStyle w:val="533"/>
              <w:adjustRightInd w:val="0"/>
              <w:snapToGrid w:val="0"/>
              <w:ind w:firstLine="0" w:firstLineChars="0"/>
              <w:jc w:val="center"/>
              <w:rPr>
                <w:sz w:val="18"/>
                <w:szCs w:val="18"/>
              </w:rPr>
            </w:pPr>
            <w:r>
              <w:rPr>
                <w:sz w:val="18"/>
                <w:szCs w:val="18"/>
              </w:rPr>
              <w:t>02</w:t>
            </w:r>
          </w:p>
        </w:tc>
        <w:tc>
          <w:tcPr>
            <w:tcW w:w="817" w:type="dxa"/>
            <w:noWrap w:val="0"/>
            <w:vAlign w:val="center"/>
          </w:tcPr>
          <w:p w14:paraId="459F7A49">
            <w:pPr>
              <w:pStyle w:val="533"/>
              <w:adjustRightInd w:val="0"/>
              <w:snapToGrid w:val="0"/>
              <w:ind w:firstLine="0" w:firstLineChars="0"/>
              <w:jc w:val="center"/>
              <w:rPr>
                <w:sz w:val="18"/>
                <w:szCs w:val="18"/>
              </w:rPr>
            </w:pPr>
            <w:r>
              <w:rPr>
                <w:sz w:val="18"/>
                <w:szCs w:val="18"/>
              </w:rPr>
              <w:t>09</w:t>
            </w:r>
          </w:p>
        </w:tc>
        <w:tc>
          <w:tcPr>
            <w:tcW w:w="6723" w:type="dxa"/>
            <w:noWrap w:val="0"/>
            <w:vAlign w:val="center"/>
          </w:tcPr>
          <w:p w14:paraId="37034C9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暂停任务</w:t>
            </w:r>
          </w:p>
        </w:tc>
      </w:tr>
    </w:tbl>
    <w:p w14:paraId="00DD38F8">
      <w:pPr>
        <w:pStyle w:val="386"/>
        <w:numPr>
          <w:ilvl w:val="0"/>
          <w:numId w:val="0"/>
        </w:numPr>
        <w:adjustRightInd w:val="0"/>
        <w:snapToGrid w:val="0"/>
        <w:outlineLvl w:val="3"/>
        <w:rPr>
          <w:rFonts w:ascii="Times New Roman"/>
          <w:b w:val="0"/>
        </w:rPr>
      </w:pPr>
      <w:r>
        <w:rPr>
          <w:rFonts w:ascii="Times New Roman"/>
          <w:b w:val="0"/>
        </w:rPr>
        <w:t>下行报文</w:t>
      </w:r>
    </w:p>
    <w:p w14:paraId="4D2D4E11">
      <w:pPr>
        <w:pStyle w:val="507"/>
        <w:numPr>
          <w:ilvl w:val="0"/>
          <w:numId w:val="0"/>
        </w:numPr>
        <w:adjustRightInd w:val="0"/>
        <w:snapToGrid w:val="0"/>
        <w:ind w:left="1021" w:hanging="1021"/>
        <w:outlineLvl w:val="4"/>
        <w:rPr>
          <w:rFonts w:ascii="Times New Roman"/>
          <w:b w:val="0"/>
        </w:rPr>
      </w:pPr>
      <w:r>
        <w:rPr>
          <w:rFonts w:ascii="Times New Roman"/>
          <w:b w:val="0"/>
        </w:rPr>
        <w:t>数据标识内容定义</w:t>
      </w:r>
    </w:p>
    <w:p w14:paraId="1DFB9DD6">
      <w:pPr>
        <w:pStyle w:val="11"/>
        <w:adjustRightInd w:val="0"/>
        <w:snapToGrid w:val="0"/>
        <w:spacing w:before="0" w:after="0" w:line="240" w:lineRule="auto"/>
        <w:ind w:firstLine="0" w:firstLineChars="0"/>
        <w:rPr>
          <w:rFonts w:ascii="黑体" w:hAnsi="黑体"/>
          <w:b w:val="0"/>
          <w:sz w:val="21"/>
          <w:szCs w:val="21"/>
        </w:rPr>
      </w:pPr>
      <w:r>
        <w:rPr>
          <w:rFonts w:ascii="黑体" w:hAnsi="黑体"/>
          <w:b w:val="0"/>
          <w:sz w:val="21"/>
          <w:szCs w:val="21"/>
        </w:rPr>
        <w:t>E8 02 02 01：添加任务</w:t>
      </w:r>
    </w:p>
    <w:p w14:paraId="676EE6A9">
      <w:pPr>
        <w:adjustRightInd w:val="0"/>
        <w:snapToGrid w:val="0"/>
        <w:ind w:firstLine="420"/>
        <w:rPr>
          <w:szCs w:val="21"/>
        </w:rPr>
      </w:pPr>
      <w:r>
        <w:rPr>
          <w:szCs w:val="21"/>
        </w:rPr>
        <w:t>数据标识内容格式见下表。</w:t>
      </w:r>
    </w:p>
    <w:p w14:paraId="0E3B1719">
      <w:pPr>
        <w:pStyle w:val="433"/>
        <w:adjustRightInd w:val="0"/>
        <w:snapToGrid w:val="0"/>
        <w:jc w:val="center"/>
        <w:rPr>
          <w:rFonts w:ascii="黑体" w:hAnsi="黑体" w:eastAsia="黑体"/>
          <w:bCs/>
        </w:rPr>
      </w:pPr>
      <w:r>
        <w:rPr>
          <w:rFonts w:ascii="黑体" w:hAnsi="黑体" w:eastAsia="黑体"/>
          <w:bCs/>
        </w:rPr>
        <w:t>添加任务数据标识内容格式</w:t>
      </w:r>
    </w:p>
    <w:tbl>
      <w:tblPr>
        <w:tblStyle w:val="79"/>
        <w:tblpPr w:leftFromText="180" w:rightFromText="180" w:vertAnchor="text" w:tblpY="1"/>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68"/>
        <w:gridCol w:w="768"/>
        <w:gridCol w:w="768"/>
        <w:gridCol w:w="768"/>
        <w:gridCol w:w="768"/>
        <w:gridCol w:w="768"/>
        <w:gridCol w:w="768"/>
        <w:gridCol w:w="1536"/>
        <w:gridCol w:w="1418"/>
        <w:gridCol w:w="913"/>
      </w:tblGrid>
      <w:tr w14:paraId="0BE86A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gridSpan w:val="8"/>
            <w:tcBorders>
              <w:right w:val="single" w:color="auto" w:sz="4" w:space="0"/>
            </w:tcBorders>
            <w:noWrap w:val="0"/>
            <w:vAlign w:val="center"/>
          </w:tcPr>
          <w:p w14:paraId="79A87E3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1418" w:type="dxa"/>
            <w:tcBorders>
              <w:left w:val="single" w:color="auto" w:sz="4" w:space="0"/>
              <w:right w:val="single" w:color="auto" w:sz="4" w:space="0"/>
            </w:tcBorders>
            <w:noWrap w:val="0"/>
            <w:vAlign w:val="center"/>
          </w:tcPr>
          <w:p w14:paraId="01CE1408">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数据格式</w:t>
            </w:r>
          </w:p>
        </w:tc>
        <w:tc>
          <w:tcPr>
            <w:tcW w:w="913" w:type="dxa"/>
            <w:tcBorders>
              <w:left w:val="single" w:color="auto" w:sz="4" w:space="0"/>
            </w:tcBorders>
            <w:noWrap w:val="0"/>
            <w:vAlign w:val="center"/>
          </w:tcPr>
          <w:p w14:paraId="65001C11">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字节数</w:t>
            </w:r>
          </w:p>
        </w:tc>
      </w:tr>
      <w:tr w14:paraId="13E65C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gridSpan w:val="8"/>
            <w:tcBorders>
              <w:right w:val="single" w:color="auto" w:sz="4" w:space="0"/>
            </w:tcBorders>
            <w:noWrap w:val="0"/>
            <w:vAlign w:val="center"/>
          </w:tcPr>
          <w:p w14:paraId="762CD61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任务ID</w:t>
            </w:r>
          </w:p>
        </w:tc>
        <w:tc>
          <w:tcPr>
            <w:tcW w:w="1418" w:type="dxa"/>
            <w:tcBorders>
              <w:left w:val="single" w:color="auto" w:sz="4" w:space="0"/>
              <w:right w:val="single" w:color="auto" w:sz="4" w:space="0"/>
            </w:tcBorders>
            <w:noWrap w:val="0"/>
            <w:vAlign w:val="center"/>
          </w:tcPr>
          <w:p w14:paraId="675129CC">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BIN</w:t>
            </w:r>
          </w:p>
        </w:tc>
        <w:tc>
          <w:tcPr>
            <w:tcW w:w="913" w:type="dxa"/>
            <w:tcBorders>
              <w:left w:val="single" w:color="auto" w:sz="4" w:space="0"/>
            </w:tcBorders>
            <w:noWrap w:val="0"/>
            <w:vAlign w:val="center"/>
          </w:tcPr>
          <w:p w14:paraId="2348D9AA">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2</w:t>
            </w:r>
          </w:p>
        </w:tc>
      </w:tr>
      <w:tr w14:paraId="442CEC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6912" w:type="dxa"/>
            <w:gridSpan w:val="8"/>
            <w:tcBorders>
              <w:right w:val="single" w:color="auto" w:sz="4" w:space="0"/>
            </w:tcBorders>
            <w:noWrap w:val="0"/>
            <w:vAlign w:val="center"/>
          </w:tcPr>
          <w:p w14:paraId="041F025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任务模式字</w:t>
            </w:r>
          </w:p>
        </w:tc>
        <w:tc>
          <w:tcPr>
            <w:tcW w:w="1418" w:type="dxa"/>
            <w:vMerge w:val="restart"/>
            <w:tcBorders>
              <w:left w:val="single" w:color="auto" w:sz="4" w:space="0"/>
              <w:right w:val="single" w:color="auto" w:sz="4" w:space="0"/>
            </w:tcBorders>
            <w:noWrap w:val="0"/>
            <w:vAlign w:val="center"/>
          </w:tcPr>
          <w:p w14:paraId="490D5F77">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BS</w:t>
            </w:r>
          </w:p>
        </w:tc>
        <w:tc>
          <w:tcPr>
            <w:tcW w:w="913" w:type="dxa"/>
            <w:vMerge w:val="restart"/>
            <w:tcBorders>
              <w:left w:val="single" w:color="auto" w:sz="4" w:space="0"/>
            </w:tcBorders>
            <w:noWrap w:val="0"/>
            <w:vAlign w:val="center"/>
          </w:tcPr>
          <w:p w14:paraId="3FE1A0E9">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1</w:t>
            </w:r>
          </w:p>
        </w:tc>
      </w:tr>
      <w:tr w14:paraId="20627C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68" w:type="dxa"/>
            <w:noWrap w:val="0"/>
            <w:vAlign w:val="center"/>
          </w:tcPr>
          <w:p w14:paraId="2925EA2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D7</w:t>
            </w:r>
          </w:p>
        </w:tc>
        <w:tc>
          <w:tcPr>
            <w:tcW w:w="768" w:type="dxa"/>
            <w:noWrap w:val="0"/>
            <w:vAlign w:val="center"/>
          </w:tcPr>
          <w:p w14:paraId="2C5F4F6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D6</w:t>
            </w:r>
          </w:p>
        </w:tc>
        <w:tc>
          <w:tcPr>
            <w:tcW w:w="768" w:type="dxa"/>
            <w:noWrap w:val="0"/>
            <w:vAlign w:val="center"/>
          </w:tcPr>
          <w:p w14:paraId="570E87F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D5</w:t>
            </w:r>
          </w:p>
        </w:tc>
        <w:tc>
          <w:tcPr>
            <w:tcW w:w="768" w:type="dxa"/>
            <w:noWrap w:val="0"/>
            <w:vAlign w:val="center"/>
          </w:tcPr>
          <w:p w14:paraId="354BF2D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D4</w:t>
            </w:r>
          </w:p>
        </w:tc>
        <w:tc>
          <w:tcPr>
            <w:tcW w:w="768" w:type="dxa"/>
            <w:noWrap w:val="0"/>
            <w:vAlign w:val="center"/>
          </w:tcPr>
          <w:p w14:paraId="14EA432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D3</w:t>
            </w:r>
          </w:p>
        </w:tc>
        <w:tc>
          <w:tcPr>
            <w:tcW w:w="768" w:type="dxa"/>
            <w:noWrap w:val="0"/>
            <w:vAlign w:val="center"/>
          </w:tcPr>
          <w:p w14:paraId="5D54DA5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D2</w:t>
            </w:r>
          </w:p>
        </w:tc>
        <w:tc>
          <w:tcPr>
            <w:tcW w:w="768" w:type="dxa"/>
            <w:noWrap w:val="0"/>
            <w:vAlign w:val="center"/>
          </w:tcPr>
          <w:p w14:paraId="492CB54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D1</w:t>
            </w:r>
          </w:p>
        </w:tc>
        <w:tc>
          <w:tcPr>
            <w:tcW w:w="1536" w:type="dxa"/>
            <w:noWrap w:val="0"/>
            <w:vAlign w:val="center"/>
          </w:tcPr>
          <w:p w14:paraId="254FED3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D0</w:t>
            </w:r>
          </w:p>
        </w:tc>
        <w:tc>
          <w:tcPr>
            <w:tcW w:w="1418" w:type="dxa"/>
            <w:vMerge w:val="continue"/>
            <w:tcBorders>
              <w:left w:val="single" w:color="auto" w:sz="4" w:space="0"/>
              <w:right w:val="single" w:color="auto" w:sz="4" w:space="0"/>
            </w:tcBorders>
            <w:noWrap w:val="0"/>
            <w:vAlign w:val="center"/>
          </w:tcPr>
          <w:p w14:paraId="0C8C1F86">
            <w:pPr>
              <w:pStyle w:val="558"/>
              <w:topLinePunct/>
              <w:adjustRightInd w:val="0"/>
              <w:snapToGrid w:val="0"/>
              <w:spacing w:line="240" w:lineRule="auto"/>
              <w:rPr>
                <w:rFonts w:ascii="Times New Roman" w:hAnsi="Times New Roman"/>
                <w:color w:val="auto"/>
                <w:kern w:val="21"/>
                <w:szCs w:val="18"/>
              </w:rPr>
            </w:pPr>
          </w:p>
        </w:tc>
        <w:tc>
          <w:tcPr>
            <w:tcW w:w="913" w:type="dxa"/>
            <w:vMerge w:val="continue"/>
            <w:tcBorders>
              <w:left w:val="single" w:color="auto" w:sz="4" w:space="0"/>
            </w:tcBorders>
            <w:noWrap w:val="0"/>
            <w:vAlign w:val="center"/>
          </w:tcPr>
          <w:p w14:paraId="7390B597">
            <w:pPr>
              <w:pStyle w:val="558"/>
              <w:topLinePunct/>
              <w:adjustRightInd w:val="0"/>
              <w:snapToGrid w:val="0"/>
              <w:spacing w:line="240" w:lineRule="auto"/>
              <w:rPr>
                <w:rFonts w:ascii="Times New Roman" w:hAnsi="Times New Roman"/>
                <w:color w:val="auto"/>
                <w:kern w:val="21"/>
                <w:szCs w:val="18"/>
              </w:rPr>
            </w:pPr>
          </w:p>
        </w:tc>
      </w:tr>
      <w:tr w14:paraId="799D1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68" w:type="dxa"/>
            <w:noWrap w:val="0"/>
            <w:vAlign w:val="center"/>
          </w:tcPr>
          <w:p w14:paraId="7132A0B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任务响应标识</w:t>
            </w:r>
          </w:p>
        </w:tc>
        <w:tc>
          <w:tcPr>
            <w:tcW w:w="768" w:type="dxa"/>
            <w:noWrap w:val="0"/>
            <w:vAlign w:val="center"/>
          </w:tcPr>
          <w:p w14:paraId="2292C82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保留</w:t>
            </w:r>
          </w:p>
        </w:tc>
        <w:tc>
          <w:tcPr>
            <w:tcW w:w="768" w:type="dxa"/>
            <w:noWrap w:val="0"/>
            <w:vAlign w:val="center"/>
          </w:tcPr>
          <w:p w14:paraId="6C9E6C9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保留</w:t>
            </w:r>
          </w:p>
        </w:tc>
        <w:tc>
          <w:tcPr>
            <w:tcW w:w="768" w:type="dxa"/>
            <w:noWrap w:val="0"/>
            <w:vAlign w:val="center"/>
          </w:tcPr>
          <w:p w14:paraId="2FD78E8A">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组合多帧标志</w:t>
            </w:r>
          </w:p>
        </w:tc>
        <w:tc>
          <w:tcPr>
            <w:tcW w:w="3840" w:type="dxa"/>
            <w:gridSpan w:val="4"/>
            <w:noWrap w:val="0"/>
            <w:vAlign w:val="center"/>
          </w:tcPr>
          <w:p w14:paraId="0E22013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任务优先级</w:t>
            </w:r>
          </w:p>
        </w:tc>
        <w:tc>
          <w:tcPr>
            <w:tcW w:w="1418" w:type="dxa"/>
            <w:vMerge w:val="continue"/>
            <w:tcBorders>
              <w:left w:val="single" w:color="auto" w:sz="4" w:space="0"/>
              <w:right w:val="single" w:color="auto" w:sz="4" w:space="0"/>
            </w:tcBorders>
            <w:noWrap w:val="0"/>
            <w:vAlign w:val="center"/>
          </w:tcPr>
          <w:p w14:paraId="7B868F83">
            <w:pPr>
              <w:pStyle w:val="558"/>
              <w:topLinePunct/>
              <w:adjustRightInd w:val="0"/>
              <w:snapToGrid w:val="0"/>
              <w:spacing w:line="240" w:lineRule="auto"/>
              <w:rPr>
                <w:rFonts w:ascii="Times New Roman" w:hAnsi="Times New Roman"/>
                <w:color w:val="auto"/>
                <w:kern w:val="21"/>
                <w:szCs w:val="18"/>
              </w:rPr>
            </w:pPr>
          </w:p>
        </w:tc>
        <w:tc>
          <w:tcPr>
            <w:tcW w:w="913" w:type="dxa"/>
            <w:vMerge w:val="continue"/>
            <w:tcBorders>
              <w:left w:val="single" w:color="auto" w:sz="4" w:space="0"/>
            </w:tcBorders>
            <w:noWrap w:val="0"/>
            <w:vAlign w:val="center"/>
          </w:tcPr>
          <w:p w14:paraId="1DEF3A24">
            <w:pPr>
              <w:pStyle w:val="558"/>
              <w:topLinePunct/>
              <w:adjustRightInd w:val="0"/>
              <w:snapToGrid w:val="0"/>
              <w:spacing w:line="240" w:lineRule="auto"/>
              <w:rPr>
                <w:rFonts w:ascii="Times New Roman" w:hAnsi="Times New Roman"/>
                <w:color w:val="auto"/>
                <w:kern w:val="21"/>
                <w:szCs w:val="18"/>
              </w:rPr>
            </w:pPr>
          </w:p>
        </w:tc>
      </w:tr>
      <w:tr w14:paraId="055741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gridSpan w:val="8"/>
            <w:tcBorders>
              <w:right w:val="single" w:color="auto" w:sz="4" w:space="0"/>
            </w:tcBorders>
            <w:noWrap w:val="0"/>
            <w:vAlign w:val="center"/>
          </w:tcPr>
          <w:p w14:paraId="146973E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超时时间</w:t>
            </w:r>
          </w:p>
        </w:tc>
        <w:tc>
          <w:tcPr>
            <w:tcW w:w="1418" w:type="dxa"/>
            <w:tcBorders>
              <w:left w:val="single" w:color="auto" w:sz="4" w:space="0"/>
              <w:right w:val="single" w:color="auto" w:sz="4" w:space="0"/>
            </w:tcBorders>
            <w:noWrap w:val="0"/>
            <w:vAlign w:val="center"/>
          </w:tcPr>
          <w:p w14:paraId="3403F7BE">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BIN</w:t>
            </w:r>
          </w:p>
        </w:tc>
        <w:tc>
          <w:tcPr>
            <w:tcW w:w="913" w:type="dxa"/>
            <w:tcBorders>
              <w:left w:val="single" w:color="auto" w:sz="4" w:space="0"/>
            </w:tcBorders>
            <w:noWrap w:val="0"/>
            <w:vAlign w:val="center"/>
          </w:tcPr>
          <w:p w14:paraId="78351EF9">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2</w:t>
            </w:r>
          </w:p>
        </w:tc>
      </w:tr>
      <w:tr w14:paraId="7B06A1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gridSpan w:val="8"/>
            <w:tcBorders>
              <w:right w:val="single" w:color="auto" w:sz="4" w:space="0"/>
            </w:tcBorders>
            <w:noWrap w:val="0"/>
            <w:vAlign w:val="center"/>
          </w:tcPr>
          <w:p w14:paraId="618175AC">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ascii="Times New Roman" w:hAnsi="Times New Roman"/>
                <w:color w:val="auto"/>
                <w:kern w:val="21"/>
                <w:szCs w:val="18"/>
                <w:highlight w:val="yellow"/>
              </w:rPr>
              <w:t>报文长度</w:t>
            </w:r>
            <w:r>
              <w:rPr>
                <w:rFonts w:hint="eastAsia" w:ascii="Times New Roman" w:hAnsi="Times New Roman"/>
                <w:color w:val="auto"/>
                <w:kern w:val="21"/>
                <w:szCs w:val="18"/>
                <w:highlight w:val="yellow"/>
                <w:lang w:val="en-US" w:eastAsia="zh-CN"/>
              </w:rPr>
              <w:t>(</w:t>
            </w:r>
            <w:r>
              <w:rPr>
                <w:rFonts w:hint="eastAsia" w:ascii="Times New Roman"/>
                <w:szCs w:val="21"/>
                <w:highlight w:val="yellow"/>
                <w:lang w:val="en-US" w:eastAsia="zh-CN"/>
              </w:rPr>
              <w:t xml:space="preserve"> D4=0时长度为1，D4=1时长度为2</w:t>
            </w:r>
            <w:r>
              <w:rPr>
                <w:rFonts w:hint="eastAsia" w:ascii="Times New Roman" w:hAnsi="Times New Roman"/>
                <w:color w:val="auto"/>
                <w:kern w:val="21"/>
                <w:szCs w:val="18"/>
                <w:highlight w:val="yellow"/>
                <w:lang w:val="en-US" w:eastAsia="zh-CN"/>
              </w:rPr>
              <w:t>)</w:t>
            </w:r>
          </w:p>
        </w:tc>
        <w:tc>
          <w:tcPr>
            <w:tcW w:w="1418" w:type="dxa"/>
            <w:tcBorders>
              <w:left w:val="single" w:color="auto" w:sz="4" w:space="0"/>
              <w:right w:val="single" w:color="auto" w:sz="4" w:space="0"/>
            </w:tcBorders>
            <w:noWrap w:val="0"/>
            <w:vAlign w:val="center"/>
          </w:tcPr>
          <w:p w14:paraId="4C8AE269">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BIN</w:t>
            </w:r>
          </w:p>
        </w:tc>
        <w:tc>
          <w:tcPr>
            <w:tcW w:w="913" w:type="dxa"/>
            <w:tcBorders>
              <w:left w:val="single" w:color="auto" w:sz="4" w:space="0"/>
            </w:tcBorders>
            <w:noWrap w:val="0"/>
            <w:vAlign w:val="center"/>
          </w:tcPr>
          <w:p w14:paraId="03E1745A">
            <w:pPr>
              <w:pStyle w:val="558"/>
              <w:topLinePunct/>
              <w:adjustRightInd w:val="0"/>
              <w:snapToGrid w:val="0"/>
              <w:spacing w:line="240" w:lineRule="auto"/>
              <w:rPr>
                <w:rFonts w:hint="default" w:ascii="Times New Roman" w:hAnsi="Times New Roman" w:eastAsia="宋体"/>
                <w:color w:val="auto"/>
                <w:kern w:val="21"/>
                <w:szCs w:val="18"/>
                <w:lang w:val="en-US" w:eastAsia="zh-CN"/>
              </w:rPr>
            </w:pPr>
            <w:r>
              <w:rPr>
                <w:rFonts w:ascii="Times New Roman" w:hAnsi="Times New Roman"/>
                <w:color w:val="auto"/>
                <w:kern w:val="21"/>
                <w:szCs w:val="18"/>
                <w:highlight w:val="yellow"/>
              </w:rPr>
              <w:t>1</w:t>
            </w:r>
            <w:r>
              <w:rPr>
                <w:rFonts w:hint="eastAsia" w:ascii="Times New Roman" w:hAnsi="Times New Roman"/>
                <w:color w:val="auto"/>
                <w:kern w:val="21"/>
                <w:szCs w:val="18"/>
                <w:highlight w:val="yellow"/>
                <w:lang w:val="en-US" w:eastAsia="zh-CN"/>
              </w:rPr>
              <w:t>或2</w:t>
            </w:r>
          </w:p>
        </w:tc>
      </w:tr>
      <w:tr w14:paraId="124B9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gridSpan w:val="8"/>
            <w:tcBorders>
              <w:right w:val="single" w:color="auto" w:sz="4" w:space="0"/>
            </w:tcBorders>
            <w:noWrap w:val="0"/>
            <w:vAlign w:val="center"/>
          </w:tcPr>
          <w:p w14:paraId="3F1CF7D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报文内容</w:t>
            </w:r>
          </w:p>
        </w:tc>
        <w:tc>
          <w:tcPr>
            <w:tcW w:w="1418" w:type="dxa"/>
            <w:tcBorders>
              <w:left w:val="single" w:color="auto" w:sz="4" w:space="0"/>
              <w:right w:val="single" w:color="auto" w:sz="4" w:space="0"/>
            </w:tcBorders>
            <w:noWrap w:val="0"/>
            <w:vAlign w:val="center"/>
          </w:tcPr>
          <w:p w14:paraId="3E51BB80">
            <w:pPr>
              <w:pStyle w:val="558"/>
              <w:topLinePunct/>
              <w:adjustRightInd w:val="0"/>
              <w:snapToGrid w:val="0"/>
              <w:spacing w:line="240" w:lineRule="auto"/>
              <w:rPr>
                <w:rFonts w:ascii="Times New Roman" w:hAnsi="Times New Roman"/>
                <w:color w:val="auto"/>
                <w:kern w:val="21"/>
                <w:szCs w:val="18"/>
              </w:rPr>
            </w:pPr>
          </w:p>
        </w:tc>
        <w:tc>
          <w:tcPr>
            <w:tcW w:w="913" w:type="dxa"/>
            <w:tcBorders>
              <w:left w:val="single" w:color="auto" w:sz="4" w:space="0"/>
            </w:tcBorders>
            <w:noWrap w:val="0"/>
            <w:vAlign w:val="center"/>
          </w:tcPr>
          <w:p w14:paraId="0D26C184">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L</w:t>
            </w:r>
          </w:p>
        </w:tc>
      </w:tr>
    </w:tbl>
    <w:p w14:paraId="58A08670">
      <w:pPr>
        <w:pStyle w:val="542"/>
        <w:numPr>
          <w:ilvl w:val="0"/>
          <w:numId w:val="54"/>
        </w:numPr>
        <w:adjustRightInd w:val="0"/>
        <w:snapToGrid w:val="0"/>
        <w:ind w:hanging="420"/>
        <w:rPr>
          <w:rFonts w:ascii="Times New Roman"/>
          <w:szCs w:val="21"/>
        </w:rPr>
      </w:pPr>
      <w:r>
        <w:rPr>
          <w:rFonts w:ascii="Times New Roman"/>
          <w:szCs w:val="21"/>
        </w:rPr>
        <w:t>任务ID：区分不同任务的任务标识。</w:t>
      </w:r>
      <w:r>
        <w:rPr>
          <w:rFonts w:hint="eastAsia" w:ascii="Times New Roman"/>
          <w:szCs w:val="21"/>
        </w:rPr>
        <w:t>本标准的任务ID取值范围为0x0000-0xEFFF，   其他取值保留。任务ID号必须在取值范围内循环使用，同一个任务ID号不能连续用在不同的任务中。</w:t>
      </w:r>
    </w:p>
    <w:p w14:paraId="3108B8B9">
      <w:pPr>
        <w:pStyle w:val="542"/>
        <w:numPr>
          <w:ilvl w:val="0"/>
          <w:numId w:val="54"/>
        </w:numPr>
        <w:adjustRightInd w:val="0"/>
        <w:snapToGrid w:val="0"/>
        <w:ind w:hanging="420"/>
        <w:rPr>
          <w:rFonts w:ascii="Times New Roman"/>
          <w:szCs w:val="21"/>
        </w:rPr>
      </w:pPr>
      <w:r>
        <w:rPr>
          <w:rFonts w:ascii="Times New Roman"/>
          <w:szCs w:val="21"/>
        </w:rPr>
        <w:t>任务优先级：0~3</w:t>
      </w:r>
      <w:r>
        <w:rPr>
          <w:rFonts w:hint="eastAsia" w:ascii="Times New Roman"/>
          <w:szCs w:val="21"/>
        </w:rPr>
        <w:t>，</w:t>
      </w:r>
      <w:r>
        <w:rPr>
          <w:rFonts w:ascii="Times New Roman"/>
          <w:szCs w:val="21"/>
        </w:rPr>
        <w:t>0表示最高优先级，3表示最低优先级。由集中器指定任务的优先级，模块保证高优先级的任务得到优先执行。</w:t>
      </w:r>
    </w:p>
    <w:p w14:paraId="51F7EAFA">
      <w:pPr>
        <w:pStyle w:val="542"/>
        <w:numPr>
          <w:ilvl w:val="0"/>
          <w:numId w:val="54"/>
        </w:numPr>
        <w:adjustRightInd w:val="0"/>
        <w:snapToGrid w:val="0"/>
        <w:ind w:left="840" w:hanging="420"/>
        <w:rPr>
          <w:rFonts w:ascii="Times New Roman"/>
          <w:szCs w:val="21"/>
        </w:rPr>
      </w:pPr>
      <w:r>
        <w:rPr>
          <w:rFonts w:ascii="Times New Roman"/>
          <w:szCs w:val="21"/>
        </w:rPr>
        <w:t>任务响应标识：该任务是否需要返回数据，0-不需要数据返回，1-需要数据返回。由集中器指定，广播校时等任务为0，抄表任务为1。</w:t>
      </w:r>
      <w:r>
        <w:rPr>
          <w:rFonts w:hint="eastAsia" w:ascii="Times New Roman"/>
          <w:szCs w:val="21"/>
        </w:rPr>
        <w:t>若任务响应标识为0，则模块只向集中器上报任务状态，不上报任务数据。</w:t>
      </w:r>
    </w:p>
    <w:p w14:paraId="7BFBDF39">
      <w:pPr>
        <w:pStyle w:val="542"/>
        <w:numPr>
          <w:ilvl w:val="0"/>
          <w:numId w:val="54"/>
        </w:numPr>
        <w:adjustRightInd w:val="0"/>
        <w:snapToGrid w:val="0"/>
        <w:rPr>
          <w:rFonts w:ascii="Times New Roman"/>
          <w:szCs w:val="21"/>
        </w:rPr>
      </w:pPr>
      <w:r>
        <w:rPr>
          <w:rFonts w:ascii="Times New Roman"/>
          <w:szCs w:val="21"/>
        </w:rPr>
        <w:t>超时时间：集中器指定任务执行的超时时间</w:t>
      </w:r>
      <w:r>
        <w:rPr>
          <w:rFonts w:hint="eastAsia" w:ascii="Times New Roman"/>
          <w:szCs w:val="21"/>
        </w:rPr>
        <w:t>，单位为秒。超时时间从模块正确接收完集中器下发任务时开始计时，</w:t>
      </w:r>
      <w:r>
        <w:rPr>
          <w:rFonts w:ascii="Times New Roman"/>
          <w:szCs w:val="21"/>
        </w:rPr>
        <w:t>超时时间结束，集中器删除</w:t>
      </w:r>
      <w:r>
        <w:rPr>
          <w:rFonts w:hint="eastAsia" w:ascii="Times New Roman"/>
          <w:szCs w:val="21"/>
        </w:rPr>
        <w:t>自己保存的</w:t>
      </w:r>
      <w:r>
        <w:rPr>
          <w:rFonts w:ascii="Times New Roman"/>
          <w:szCs w:val="21"/>
        </w:rPr>
        <w:t>任务，再按需决定是否重新下发</w:t>
      </w:r>
      <w:r>
        <w:rPr>
          <w:rFonts w:hint="eastAsia" w:ascii="Times New Roman"/>
          <w:szCs w:val="21"/>
        </w:rPr>
        <w:t>；模块在超时时间结束时，若未完成任务，应上报任务状态不成功。</w:t>
      </w:r>
    </w:p>
    <w:p w14:paraId="1A32D35E">
      <w:pPr>
        <w:pStyle w:val="542"/>
        <w:numPr>
          <w:ilvl w:val="0"/>
          <w:numId w:val="54"/>
        </w:numPr>
        <w:adjustRightInd w:val="0"/>
        <w:snapToGrid w:val="0"/>
        <w:rPr>
          <w:rFonts w:ascii="Times New Roman"/>
          <w:szCs w:val="21"/>
        </w:rPr>
      </w:pPr>
      <w:r>
        <w:rPr>
          <w:rFonts w:ascii="Times New Roman"/>
          <w:kern w:val="21"/>
          <w:szCs w:val="18"/>
        </w:rPr>
        <w:t>报文长度</w:t>
      </w:r>
      <w:r>
        <w:rPr>
          <w:rFonts w:ascii="Times New Roman"/>
          <w:szCs w:val="21"/>
        </w:rPr>
        <w:t>：</w:t>
      </w:r>
      <w:r>
        <w:rPr>
          <w:rFonts w:hint="eastAsia" w:ascii="Times New Roman"/>
          <w:szCs w:val="21"/>
        </w:rPr>
        <w:t>当组合多帧抄读标志为0时，</w:t>
      </w:r>
      <w:r>
        <w:rPr>
          <w:rFonts w:hint="eastAsia" w:ascii="Times New Roman"/>
          <w:szCs w:val="21"/>
          <w:highlight w:val="yellow"/>
          <w:lang w:val="en-US" w:eastAsia="zh-CN"/>
        </w:rPr>
        <w:t>报文长度字节数为1；</w:t>
      </w:r>
      <w:r>
        <w:rPr>
          <w:rFonts w:hint="eastAsia" w:ascii="Times New Roman"/>
          <w:szCs w:val="21"/>
          <w:highlight w:val="yellow"/>
        </w:rPr>
        <w:t>当组合多帧标志为1时</w:t>
      </w:r>
      <w:r>
        <w:rPr>
          <w:rFonts w:hint="eastAsia" w:ascii="Times New Roman"/>
          <w:szCs w:val="21"/>
          <w:highlight w:val="yellow"/>
          <w:lang w:val="en-US" w:eastAsia="zh-CN"/>
        </w:rPr>
        <w:t>，报文长度字节数为2</w:t>
      </w:r>
      <w:r>
        <w:rPr>
          <w:rFonts w:ascii="Times New Roman"/>
          <w:szCs w:val="21"/>
        </w:rPr>
        <w:t>。</w:t>
      </w:r>
    </w:p>
    <w:p w14:paraId="63BEFB23">
      <w:pPr>
        <w:pStyle w:val="542"/>
        <w:numPr>
          <w:ilvl w:val="0"/>
          <w:numId w:val="54"/>
        </w:numPr>
        <w:adjustRightInd w:val="0"/>
        <w:snapToGrid w:val="0"/>
        <w:rPr>
          <w:rFonts w:ascii="Times New Roman"/>
          <w:szCs w:val="21"/>
        </w:rPr>
      </w:pPr>
      <w:r>
        <w:rPr>
          <w:rFonts w:ascii="Times New Roman"/>
          <w:szCs w:val="21"/>
        </w:rPr>
        <w:t>报文内容：</w:t>
      </w:r>
      <w:r>
        <w:rPr>
          <w:rFonts w:hint="eastAsia" w:ascii="Times New Roman"/>
          <w:szCs w:val="21"/>
        </w:rPr>
        <w:t>当组合多帧抄读标志为0时，内容为</w:t>
      </w:r>
      <w:r>
        <w:rPr>
          <w:rFonts w:ascii="Times New Roman"/>
          <w:szCs w:val="21"/>
        </w:rPr>
        <w:t>原始报文数据</w:t>
      </w:r>
      <w:r>
        <w:rPr>
          <w:rFonts w:hint="eastAsia" w:ascii="Times New Roman"/>
          <w:szCs w:val="21"/>
        </w:rPr>
        <w:t>，当组合多帧标志为1时，内容组合格式见下表</w:t>
      </w:r>
      <w:r>
        <w:rPr>
          <w:rFonts w:ascii="Times New Roman"/>
          <w:szCs w:val="21"/>
        </w:rPr>
        <w:t>。</w:t>
      </w:r>
    </w:p>
    <w:p w14:paraId="3BA6D09B">
      <w:pPr>
        <w:pStyle w:val="433"/>
        <w:adjustRightInd w:val="0"/>
        <w:snapToGrid w:val="0"/>
        <w:jc w:val="center"/>
        <w:rPr>
          <w:rFonts w:hint="eastAsia" w:ascii="黑体" w:hAnsi="黑体" w:eastAsia="黑体"/>
          <w:bCs/>
          <w:szCs w:val="20"/>
          <w:lang/>
        </w:rPr>
      </w:pPr>
      <w:r>
        <w:rPr>
          <w:rFonts w:hint="eastAsia" w:ascii="黑体" w:hAnsi="黑体" w:eastAsia="黑体"/>
          <w:bCs/>
          <w:szCs w:val="20"/>
          <w:lang/>
        </w:rPr>
        <w:t>组合多帧报文内容格式</w:t>
      </w:r>
    </w:p>
    <w:tbl>
      <w:tblPr>
        <w:tblStyle w:val="79"/>
        <w:tblW w:w="4530" w:type="pct"/>
        <w:tblInd w:w="5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985"/>
        <w:gridCol w:w="3240"/>
        <w:gridCol w:w="1701"/>
        <w:gridCol w:w="1559"/>
      </w:tblGrid>
      <w:tr w14:paraId="68F5F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trPr>
        <w:tc>
          <w:tcPr>
            <w:tcW w:w="1984" w:type="dxa"/>
            <w:noWrap w:val="0"/>
            <w:tcMar>
              <w:top w:w="0" w:type="dxa"/>
              <w:left w:w="0" w:type="dxa"/>
              <w:bottom w:w="0" w:type="dxa"/>
              <w:right w:w="0" w:type="dxa"/>
            </w:tcMar>
            <w:vAlign w:val="center"/>
          </w:tcPr>
          <w:p w14:paraId="0F8502D6">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D15 ~ D12</w:t>
            </w:r>
          </w:p>
        </w:tc>
        <w:tc>
          <w:tcPr>
            <w:tcW w:w="3240" w:type="dxa"/>
            <w:noWrap w:val="0"/>
            <w:tcMar>
              <w:top w:w="0" w:type="dxa"/>
              <w:left w:w="0" w:type="dxa"/>
              <w:bottom w:w="0" w:type="dxa"/>
              <w:right w:w="0" w:type="dxa"/>
            </w:tcMar>
            <w:vAlign w:val="center"/>
          </w:tcPr>
          <w:p w14:paraId="579B3A56">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D11 ~ D0</w:t>
            </w:r>
          </w:p>
        </w:tc>
        <w:tc>
          <w:tcPr>
            <w:tcW w:w="1701" w:type="dxa"/>
            <w:vMerge w:val="restart"/>
            <w:noWrap w:val="0"/>
            <w:tcMar>
              <w:top w:w="0" w:type="dxa"/>
              <w:left w:w="0" w:type="dxa"/>
              <w:bottom w:w="0" w:type="dxa"/>
              <w:right w:w="0" w:type="dxa"/>
            </w:tcMar>
            <w:vAlign w:val="center"/>
          </w:tcPr>
          <w:p w14:paraId="4388266C">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BIN</w:t>
            </w:r>
          </w:p>
        </w:tc>
        <w:tc>
          <w:tcPr>
            <w:tcW w:w="1559" w:type="dxa"/>
            <w:vMerge w:val="restart"/>
            <w:noWrap w:val="0"/>
            <w:tcMar>
              <w:top w:w="0" w:type="dxa"/>
              <w:left w:w="0" w:type="dxa"/>
              <w:bottom w:w="0" w:type="dxa"/>
              <w:right w:w="0" w:type="dxa"/>
            </w:tcMar>
            <w:vAlign w:val="center"/>
          </w:tcPr>
          <w:p w14:paraId="599EDE9A">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2</w:t>
            </w:r>
          </w:p>
        </w:tc>
      </w:tr>
      <w:tr w14:paraId="46E9B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trPr>
        <w:tc>
          <w:tcPr>
            <w:tcW w:w="1984" w:type="dxa"/>
            <w:noWrap w:val="0"/>
            <w:tcMar>
              <w:top w:w="0" w:type="dxa"/>
              <w:left w:w="0" w:type="dxa"/>
              <w:bottom w:w="0" w:type="dxa"/>
              <w:right w:w="0" w:type="dxa"/>
            </w:tcMar>
            <w:vAlign w:val="center"/>
          </w:tcPr>
          <w:p w14:paraId="44F41616">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保留</w:t>
            </w:r>
          </w:p>
        </w:tc>
        <w:tc>
          <w:tcPr>
            <w:tcW w:w="3240" w:type="dxa"/>
            <w:noWrap w:val="0"/>
            <w:tcMar>
              <w:top w:w="0" w:type="dxa"/>
              <w:left w:w="0" w:type="dxa"/>
              <w:bottom w:w="0" w:type="dxa"/>
              <w:right w:w="0" w:type="dxa"/>
            </w:tcMar>
            <w:vAlign w:val="center"/>
          </w:tcPr>
          <w:p w14:paraId="01DB3D40">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报文1长度L1</w:t>
            </w:r>
          </w:p>
        </w:tc>
        <w:tc>
          <w:tcPr>
            <w:tcW w:w="1701" w:type="dxa"/>
            <w:vMerge w:val="continue"/>
            <w:noWrap w:val="0"/>
            <w:vAlign w:val="center"/>
          </w:tcPr>
          <w:p w14:paraId="25AF8119">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p>
        </w:tc>
        <w:tc>
          <w:tcPr>
            <w:tcW w:w="1559" w:type="dxa"/>
            <w:vMerge w:val="continue"/>
            <w:noWrap w:val="0"/>
            <w:vAlign w:val="center"/>
          </w:tcPr>
          <w:p w14:paraId="5C941B53">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p>
        </w:tc>
      </w:tr>
      <w:tr w14:paraId="52AC4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trPr>
        <w:tc>
          <w:tcPr>
            <w:tcW w:w="5224" w:type="dxa"/>
            <w:gridSpan w:val="2"/>
            <w:noWrap w:val="0"/>
            <w:tcMar>
              <w:top w:w="0" w:type="dxa"/>
              <w:left w:w="0" w:type="dxa"/>
              <w:bottom w:w="0" w:type="dxa"/>
              <w:right w:w="0" w:type="dxa"/>
            </w:tcMar>
            <w:vAlign w:val="center"/>
          </w:tcPr>
          <w:p w14:paraId="0B4F345A">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报文1内容</w:t>
            </w:r>
          </w:p>
        </w:tc>
        <w:tc>
          <w:tcPr>
            <w:tcW w:w="1701" w:type="dxa"/>
            <w:noWrap w:val="0"/>
            <w:tcMar>
              <w:top w:w="0" w:type="dxa"/>
              <w:left w:w="0" w:type="dxa"/>
              <w:bottom w:w="0" w:type="dxa"/>
              <w:right w:w="0" w:type="dxa"/>
            </w:tcMar>
            <w:vAlign w:val="center"/>
          </w:tcPr>
          <w:p w14:paraId="211F71FB">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BIN</w:t>
            </w:r>
          </w:p>
        </w:tc>
        <w:tc>
          <w:tcPr>
            <w:tcW w:w="1559" w:type="dxa"/>
            <w:noWrap w:val="0"/>
            <w:tcMar>
              <w:top w:w="0" w:type="dxa"/>
              <w:left w:w="0" w:type="dxa"/>
              <w:bottom w:w="0" w:type="dxa"/>
              <w:right w:w="0" w:type="dxa"/>
            </w:tcMar>
            <w:vAlign w:val="center"/>
          </w:tcPr>
          <w:p w14:paraId="343B60D8">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L1</w:t>
            </w:r>
          </w:p>
        </w:tc>
      </w:tr>
      <w:tr w14:paraId="3BFDD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trPr>
        <w:tc>
          <w:tcPr>
            <w:tcW w:w="8484" w:type="dxa"/>
            <w:gridSpan w:val="4"/>
            <w:noWrap w:val="0"/>
            <w:tcMar>
              <w:top w:w="0" w:type="dxa"/>
              <w:left w:w="0" w:type="dxa"/>
              <w:bottom w:w="0" w:type="dxa"/>
              <w:right w:w="0" w:type="dxa"/>
            </w:tcMar>
            <w:vAlign w:val="center"/>
          </w:tcPr>
          <w:p w14:paraId="6CC66453">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w:t>
            </w:r>
          </w:p>
        </w:tc>
      </w:tr>
      <w:tr w14:paraId="3307A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trPr>
        <w:tc>
          <w:tcPr>
            <w:tcW w:w="1984" w:type="dxa"/>
            <w:noWrap w:val="0"/>
            <w:tcMar>
              <w:top w:w="0" w:type="dxa"/>
              <w:left w:w="0" w:type="dxa"/>
              <w:bottom w:w="0" w:type="dxa"/>
              <w:right w:w="0" w:type="dxa"/>
            </w:tcMar>
            <w:vAlign w:val="center"/>
          </w:tcPr>
          <w:p w14:paraId="320B7B6A">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D15 ~ D12</w:t>
            </w:r>
          </w:p>
        </w:tc>
        <w:tc>
          <w:tcPr>
            <w:tcW w:w="3240" w:type="dxa"/>
            <w:noWrap w:val="0"/>
            <w:tcMar>
              <w:top w:w="0" w:type="dxa"/>
              <w:left w:w="0" w:type="dxa"/>
              <w:bottom w:w="0" w:type="dxa"/>
              <w:right w:w="0" w:type="dxa"/>
            </w:tcMar>
            <w:vAlign w:val="center"/>
          </w:tcPr>
          <w:p w14:paraId="20665BA7">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D11 ~ D0</w:t>
            </w:r>
          </w:p>
        </w:tc>
        <w:tc>
          <w:tcPr>
            <w:tcW w:w="1701" w:type="dxa"/>
            <w:vMerge w:val="restart"/>
            <w:noWrap w:val="0"/>
            <w:tcMar>
              <w:top w:w="0" w:type="dxa"/>
              <w:left w:w="0" w:type="dxa"/>
              <w:bottom w:w="0" w:type="dxa"/>
              <w:right w:w="0" w:type="dxa"/>
            </w:tcMar>
            <w:vAlign w:val="center"/>
          </w:tcPr>
          <w:p w14:paraId="1B65005A">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BIN</w:t>
            </w:r>
          </w:p>
        </w:tc>
        <w:tc>
          <w:tcPr>
            <w:tcW w:w="1559" w:type="dxa"/>
            <w:vMerge w:val="restart"/>
            <w:noWrap w:val="0"/>
            <w:tcMar>
              <w:top w:w="0" w:type="dxa"/>
              <w:left w:w="0" w:type="dxa"/>
              <w:bottom w:w="0" w:type="dxa"/>
              <w:right w:w="0" w:type="dxa"/>
            </w:tcMar>
            <w:vAlign w:val="center"/>
          </w:tcPr>
          <w:p w14:paraId="2029AEB0">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2</w:t>
            </w:r>
          </w:p>
        </w:tc>
      </w:tr>
      <w:tr w14:paraId="4A846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trPr>
        <w:tc>
          <w:tcPr>
            <w:tcW w:w="1984" w:type="dxa"/>
            <w:noWrap w:val="0"/>
            <w:tcMar>
              <w:top w:w="0" w:type="dxa"/>
              <w:left w:w="0" w:type="dxa"/>
              <w:bottom w:w="0" w:type="dxa"/>
              <w:right w:w="0" w:type="dxa"/>
            </w:tcMar>
            <w:vAlign w:val="center"/>
          </w:tcPr>
          <w:p w14:paraId="60AE857B">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保留</w:t>
            </w:r>
          </w:p>
        </w:tc>
        <w:tc>
          <w:tcPr>
            <w:tcW w:w="3240" w:type="dxa"/>
            <w:noWrap w:val="0"/>
            <w:tcMar>
              <w:top w:w="0" w:type="dxa"/>
              <w:left w:w="0" w:type="dxa"/>
              <w:bottom w:w="0" w:type="dxa"/>
              <w:right w:w="0" w:type="dxa"/>
            </w:tcMar>
            <w:vAlign w:val="center"/>
          </w:tcPr>
          <w:p w14:paraId="62CEC2E9">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报文n长度Ln</w:t>
            </w:r>
          </w:p>
        </w:tc>
        <w:tc>
          <w:tcPr>
            <w:tcW w:w="1701" w:type="dxa"/>
            <w:vMerge w:val="continue"/>
            <w:noWrap w:val="0"/>
            <w:vAlign w:val="center"/>
          </w:tcPr>
          <w:p w14:paraId="44AF754F">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p>
        </w:tc>
        <w:tc>
          <w:tcPr>
            <w:tcW w:w="1559" w:type="dxa"/>
            <w:vMerge w:val="continue"/>
            <w:noWrap w:val="0"/>
            <w:vAlign w:val="center"/>
          </w:tcPr>
          <w:p w14:paraId="23334D99">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p>
        </w:tc>
      </w:tr>
      <w:tr w14:paraId="01760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trPr>
        <w:tc>
          <w:tcPr>
            <w:tcW w:w="5224" w:type="dxa"/>
            <w:gridSpan w:val="2"/>
            <w:noWrap w:val="0"/>
            <w:tcMar>
              <w:top w:w="0" w:type="dxa"/>
              <w:left w:w="0" w:type="dxa"/>
              <w:bottom w:w="0" w:type="dxa"/>
              <w:right w:w="0" w:type="dxa"/>
            </w:tcMar>
            <w:vAlign w:val="center"/>
          </w:tcPr>
          <w:p w14:paraId="355A0734">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报文n内容</w:t>
            </w:r>
          </w:p>
        </w:tc>
        <w:tc>
          <w:tcPr>
            <w:tcW w:w="1701" w:type="dxa"/>
            <w:noWrap w:val="0"/>
            <w:tcMar>
              <w:top w:w="0" w:type="dxa"/>
              <w:left w:w="0" w:type="dxa"/>
              <w:bottom w:w="0" w:type="dxa"/>
              <w:right w:w="0" w:type="dxa"/>
            </w:tcMar>
            <w:vAlign w:val="center"/>
          </w:tcPr>
          <w:p w14:paraId="5447F9E7">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BIN</w:t>
            </w:r>
          </w:p>
        </w:tc>
        <w:tc>
          <w:tcPr>
            <w:tcW w:w="1559" w:type="dxa"/>
            <w:noWrap w:val="0"/>
            <w:tcMar>
              <w:top w:w="0" w:type="dxa"/>
              <w:left w:w="0" w:type="dxa"/>
              <w:bottom w:w="0" w:type="dxa"/>
              <w:right w:w="0" w:type="dxa"/>
            </w:tcMar>
            <w:vAlign w:val="center"/>
          </w:tcPr>
          <w:p w14:paraId="3CE5F42E">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Ln</w:t>
            </w:r>
          </w:p>
        </w:tc>
      </w:tr>
    </w:tbl>
    <w:p w14:paraId="63C24BBE">
      <w:pPr>
        <w:pStyle w:val="542"/>
        <w:numPr>
          <w:ilvl w:val="0"/>
          <w:numId w:val="0"/>
        </w:numPr>
        <w:tabs>
          <w:tab w:val="left" w:pos="840"/>
        </w:tabs>
        <w:adjustRightInd w:val="0"/>
        <w:snapToGrid w:val="0"/>
        <w:ind w:left="840"/>
        <w:rPr>
          <w:rFonts w:ascii="Times New Roman"/>
          <w:szCs w:val="21"/>
        </w:rPr>
      </w:pPr>
    </w:p>
    <w:p w14:paraId="772512E8">
      <w:pPr>
        <w:pStyle w:val="11"/>
        <w:adjustRightInd w:val="0"/>
        <w:snapToGrid w:val="0"/>
        <w:spacing w:before="0" w:after="0" w:line="240" w:lineRule="auto"/>
        <w:ind w:firstLine="0" w:firstLineChars="0"/>
        <w:rPr>
          <w:rFonts w:ascii="黑体" w:hAnsi="黑体"/>
          <w:b w:val="0"/>
          <w:sz w:val="21"/>
          <w:szCs w:val="21"/>
        </w:rPr>
      </w:pPr>
      <w:r>
        <w:rPr>
          <w:rFonts w:ascii="黑体" w:hAnsi="黑体"/>
          <w:b w:val="0"/>
          <w:sz w:val="21"/>
          <w:szCs w:val="21"/>
        </w:rPr>
        <w:t>E8 02 02 02：删除任务</w:t>
      </w:r>
    </w:p>
    <w:p w14:paraId="06205B0A">
      <w:pPr>
        <w:adjustRightInd w:val="0"/>
        <w:snapToGrid w:val="0"/>
        <w:ind w:firstLine="420"/>
        <w:rPr>
          <w:szCs w:val="21"/>
        </w:rPr>
      </w:pPr>
      <w:r>
        <w:rPr>
          <w:szCs w:val="21"/>
        </w:rPr>
        <w:t>数据标识内容格式见下表。</w:t>
      </w:r>
    </w:p>
    <w:p w14:paraId="6F97D46D">
      <w:pPr>
        <w:pStyle w:val="433"/>
        <w:adjustRightInd w:val="0"/>
        <w:snapToGrid w:val="0"/>
        <w:jc w:val="center"/>
        <w:rPr>
          <w:rFonts w:ascii="黑体" w:hAnsi="黑体" w:eastAsia="黑体"/>
          <w:bCs/>
        </w:rPr>
      </w:pPr>
      <w:r>
        <w:rPr>
          <w:rFonts w:ascii="黑体" w:hAnsi="黑体" w:eastAsia="黑体"/>
          <w:bCs/>
        </w:rPr>
        <w:t>删除任务数据标识内容格式</w:t>
      </w:r>
    </w:p>
    <w:tbl>
      <w:tblPr>
        <w:tblStyle w:val="79"/>
        <w:tblpPr w:leftFromText="180" w:rightFromText="180" w:vertAnchor="text" w:tblpX="232" w:tblpY="1"/>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681"/>
        <w:gridCol w:w="1418"/>
        <w:gridCol w:w="913"/>
      </w:tblGrid>
      <w:tr w14:paraId="1A7F30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681" w:type="dxa"/>
            <w:tcBorders>
              <w:right w:val="single" w:color="auto" w:sz="4" w:space="0"/>
            </w:tcBorders>
            <w:noWrap w:val="0"/>
            <w:vAlign w:val="center"/>
          </w:tcPr>
          <w:p w14:paraId="3A7D4E1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1418" w:type="dxa"/>
            <w:tcBorders>
              <w:left w:val="single" w:color="auto" w:sz="4" w:space="0"/>
              <w:right w:val="single" w:color="auto" w:sz="4" w:space="0"/>
            </w:tcBorders>
            <w:noWrap w:val="0"/>
            <w:vAlign w:val="center"/>
          </w:tcPr>
          <w:p w14:paraId="03652E6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数据格式</w:t>
            </w:r>
          </w:p>
        </w:tc>
        <w:tc>
          <w:tcPr>
            <w:tcW w:w="913" w:type="dxa"/>
            <w:tcBorders>
              <w:left w:val="single" w:color="auto" w:sz="4" w:space="0"/>
            </w:tcBorders>
            <w:noWrap w:val="0"/>
            <w:vAlign w:val="center"/>
          </w:tcPr>
          <w:p w14:paraId="0AF0932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字节数</w:t>
            </w:r>
          </w:p>
        </w:tc>
      </w:tr>
      <w:tr w14:paraId="16DD65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681" w:type="dxa"/>
            <w:tcBorders>
              <w:right w:val="single" w:color="auto" w:sz="4" w:space="0"/>
            </w:tcBorders>
            <w:noWrap w:val="0"/>
            <w:vAlign w:val="center"/>
          </w:tcPr>
          <w:p w14:paraId="4786485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任务ID</w:t>
            </w:r>
          </w:p>
        </w:tc>
        <w:tc>
          <w:tcPr>
            <w:tcW w:w="1418" w:type="dxa"/>
            <w:tcBorders>
              <w:left w:val="single" w:color="auto" w:sz="4" w:space="0"/>
              <w:right w:val="single" w:color="auto" w:sz="4" w:space="0"/>
            </w:tcBorders>
            <w:noWrap w:val="0"/>
            <w:vAlign w:val="center"/>
          </w:tcPr>
          <w:p w14:paraId="741CFFF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BIN</w:t>
            </w:r>
          </w:p>
        </w:tc>
        <w:tc>
          <w:tcPr>
            <w:tcW w:w="913" w:type="dxa"/>
            <w:tcBorders>
              <w:left w:val="single" w:color="auto" w:sz="4" w:space="0"/>
            </w:tcBorders>
            <w:noWrap w:val="0"/>
            <w:vAlign w:val="center"/>
          </w:tcPr>
          <w:p w14:paraId="0D658C2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2</w:t>
            </w:r>
          </w:p>
        </w:tc>
      </w:tr>
    </w:tbl>
    <w:p w14:paraId="35031C78">
      <w:pPr>
        <w:pStyle w:val="542"/>
        <w:numPr>
          <w:ilvl w:val="0"/>
          <w:numId w:val="0"/>
        </w:numPr>
        <w:adjustRightInd w:val="0"/>
        <w:snapToGrid w:val="0"/>
        <w:ind w:left="420"/>
        <w:rPr>
          <w:rFonts w:ascii="Times New Roman"/>
          <w:szCs w:val="21"/>
        </w:rPr>
      </w:pPr>
      <w:r>
        <w:rPr>
          <w:rFonts w:hint="eastAsia" w:ascii="Times New Roman"/>
          <w:szCs w:val="21"/>
        </w:rPr>
        <w:t>1）</w:t>
      </w:r>
      <w:r>
        <w:rPr>
          <w:rFonts w:ascii="Times New Roman"/>
          <w:szCs w:val="21"/>
        </w:rPr>
        <w:t>任务ID：区分不同任务的任务标识。</w:t>
      </w:r>
      <w:r>
        <w:rPr>
          <w:rFonts w:hint="eastAsia" w:ascii="Times New Roman"/>
          <w:szCs w:val="21"/>
        </w:rPr>
        <w:t>本标准的任务ID取值范围为0x0000-0xEFFF，其他取值保留。</w:t>
      </w:r>
    </w:p>
    <w:p w14:paraId="61A7FD47">
      <w:pPr>
        <w:pStyle w:val="11"/>
        <w:adjustRightInd w:val="0"/>
        <w:snapToGrid w:val="0"/>
        <w:spacing w:before="0" w:after="0" w:line="240" w:lineRule="auto"/>
        <w:ind w:firstLine="0" w:firstLineChars="0"/>
        <w:rPr>
          <w:rFonts w:ascii="黑体" w:hAnsi="黑体"/>
          <w:b w:val="0"/>
          <w:sz w:val="21"/>
          <w:szCs w:val="21"/>
        </w:rPr>
      </w:pPr>
      <w:r>
        <w:rPr>
          <w:rFonts w:ascii="黑体" w:hAnsi="黑体"/>
          <w:b w:val="0"/>
          <w:sz w:val="21"/>
          <w:szCs w:val="21"/>
        </w:rPr>
        <w:t>E8 00 02 03：查询未完成任务数</w:t>
      </w:r>
    </w:p>
    <w:p w14:paraId="7A991D3A">
      <w:pPr>
        <w:adjustRightInd w:val="0"/>
        <w:snapToGrid w:val="0"/>
        <w:ind w:firstLine="420"/>
        <w:rPr>
          <w:szCs w:val="21"/>
        </w:rPr>
      </w:pPr>
      <w:r>
        <w:rPr>
          <w:szCs w:val="21"/>
        </w:rPr>
        <w:t>无数据标识内容。</w:t>
      </w:r>
      <w:r>
        <w:rPr>
          <w:rFonts w:hint="eastAsia"/>
          <w:szCs w:val="21"/>
        </w:rPr>
        <w:t>用于查询模块中尚未执行完毕的任务数。</w:t>
      </w:r>
    </w:p>
    <w:p w14:paraId="16F4DF16">
      <w:pPr>
        <w:pStyle w:val="11"/>
        <w:adjustRightInd w:val="0"/>
        <w:snapToGrid w:val="0"/>
        <w:spacing w:before="0" w:after="0" w:line="240" w:lineRule="auto"/>
        <w:ind w:firstLine="0" w:firstLineChars="0"/>
        <w:rPr>
          <w:rFonts w:ascii="黑体" w:hAnsi="黑体"/>
          <w:b w:val="0"/>
          <w:sz w:val="21"/>
          <w:szCs w:val="21"/>
        </w:rPr>
      </w:pPr>
      <w:r>
        <w:rPr>
          <w:rFonts w:ascii="黑体" w:hAnsi="黑体"/>
          <w:b w:val="0"/>
          <w:sz w:val="21"/>
          <w:szCs w:val="21"/>
        </w:rPr>
        <w:t>E8 03 02 04：查询未完成任务列表</w:t>
      </w:r>
    </w:p>
    <w:p w14:paraId="0FA3E7E0">
      <w:pPr>
        <w:adjustRightInd w:val="0"/>
        <w:snapToGrid w:val="0"/>
        <w:ind w:firstLine="420"/>
        <w:rPr>
          <w:szCs w:val="21"/>
        </w:rPr>
      </w:pPr>
      <w:r>
        <w:t>数</w:t>
      </w:r>
      <w:r>
        <w:rPr>
          <w:szCs w:val="21"/>
        </w:rPr>
        <w:t>据标识内容格式见下表。</w:t>
      </w:r>
    </w:p>
    <w:p w14:paraId="0750139E">
      <w:pPr>
        <w:pStyle w:val="433"/>
        <w:adjustRightInd w:val="0"/>
        <w:snapToGrid w:val="0"/>
        <w:jc w:val="center"/>
        <w:rPr>
          <w:rFonts w:ascii="黑体" w:hAnsi="黑体" w:eastAsia="黑体"/>
          <w:bCs/>
        </w:rPr>
      </w:pPr>
      <w:r>
        <w:rPr>
          <w:rFonts w:ascii="黑体" w:hAnsi="黑体" w:eastAsia="黑体"/>
          <w:bCs/>
        </w:rPr>
        <w:t>查询未完成任务列表数据标识内容格式</w:t>
      </w:r>
    </w:p>
    <w:tbl>
      <w:tblPr>
        <w:tblStyle w:val="79"/>
        <w:tblpPr w:leftFromText="180" w:rightFromText="180" w:vertAnchor="text" w:tblpY="1"/>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912"/>
        <w:gridCol w:w="1418"/>
        <w:gridCol w:w="913"/>
      </w:tblGrid>
      <w:tr w14:paraId="189D9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tcBorders>
              <w:right w:val="single" w:color="auto" w:sz="4" w:space="0"/>
            </w:tcBorders>
            <w:noWrap w:val="0"/>
            <w:vAlign w:val="center"/>
          </w:tcPr>
          <w:p w14:paraId="20F1E9B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1418" w:type="dxa"/>
            <w:tcBorders>
              <w:left w:val="single" w:color="auto" w:sz="4" w:space="0"/>
              <w:right w:val="single" w:color="auto" w:sz="4" w:space="0"/>
            </w:tcBorders>
            <w:noWrap w:val="0"/>
            <w:vAlign w:val="center"/>
          </w:tcPr>
          <w:p w14:paraId="0701D557">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数据格式</w:t>
            </w:r>
          </w:p>
        </w:tc>
        <w:tc>
          <w:tcPr>
            <w:tcW w:w="913" w:type="dxa"/>
            <w:tcBorders>
              <w:left w:val="single" w:color="auto" w:sz="4" w:space="0"/>
            </w:tcBorders>
            <w:noWrap w:val="0"/>
            <w:vAlign w:val="center"/>
          </w:tcPr>
          <w:p w14:paraId="68B77E6B">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字节数</w:t>
            </w:r>
          </w:p>
        </w:tc>
      </w:tr>
      <w:tr w14:paraId="5EE62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tcBorders>
              <w:right w:val="single" w:color="auto" w:sz="4" w:space="0"/>
            </w:tcBorders>
            <w:noWrap w:val="0"/>
            <w:vAlign w:val="center"/>
          </w:tcPr>
          <w:p w14:paraId="6F5E085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起始任务序号m</w:t>
            </w:r>
          </w:p>
        </w:tc>
        <w:tc>
          <w:tcPr>
            <w:tcW w:w="1418" w:type="dxa"/>
            <w:tcBorders>
              <w:left w:val="single" w:color="auto" w:sz="4" w:space="0"/>
              <w:right w:val="single" w:color="auto" w:sz="4" w:space="0"/>
            </w:tcBorders>
            <w:noWrap w:val="0"/>
            <w:vAlign w:val="center"/>
          </w:tcPr>
          <w:p w14:paraId="59E501FB">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BIN</w:t>
            </w:r>
          </w:p>
        </w:tc>
        <w:tc>
          <w:tcPr>
            <w:tcW w:w="913" w:type="dxa"/>
            <w:tcBorders>
              <w:left w:val="single" w:color="auto" w:sz="4" w:space="0"/>
            </w:tcBorders>
            <w:noWrap w:val="0"/>
            <w:vAlign w:val="center"/>
          </w:tcPr>
          <w:p w14:paraId="7633A252">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2</w:t>
            </w:r>
          </w:p>
        </w:tc>
      </w:tr>
      <w:tr w14:paraId="24696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tcBorders>
              <w:right w:val="single" w:color="auto" w:sz="4" w:space="0"/>
            </w:tcBorders>
            <w:noWrap w:val="0"/>
            <w:vAlign w:val="center"/>
          </w:tcPr>
          <w:p w14:paraId="55095DD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本次查询的任务数量n</w:t>
            </w:r>
          </w:p>
        </w:tc>
        <w:tc>
          <w:tcPr>
            <w:tcW w:w="1418" w:type="dxa"/>
            <w:tcBorders>
              <w:left w:val="single" w:color="auto" w:sz="4" w:space="0"/>
              <w:right w:val="single" w:color="auto" w:sz="4" w:space="0"/>
            </w:tcBorders>
            <w:noWrap w:val="0"/>
            <w:vAlign w:val="center"/>
          </w:tcPr>
          <w:p w14:paraId="671B5616">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BIN</w:t>
            </w:r>
          </w:p>
        </w:tc>
        <w:tc>
          <w:tcPr>
            <w:tcW w:w="913" w:type="dxa"/>
            <w:tcBorders>
              <w:left w:val="single" w:color="auto" w:sz="4" w:space="0"/>
            </w:tcBorders>
            <w:noWrap w:val="0"/>
            <w:vAlign w:val="center"/>
          </w:tcPr>
          <w:p w14:paraId="60BBA4C2">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1</w:t>
            </w:r>
          </w:p>
        </w:tc>
      </w:tr>
    </w:tbl>
    <w:p w14:paraId="36FBB247">
      <w:pPr>
        <w:pStyle w:val="542"/>
        <w:numPr>
          <w:ilvl w:val="0"/>
          <w:numId w:val="55"/>
        </w:numPr>
        <w:adjustRightInd w:val="0"/>
        <w:snapToGrid w:val="0"/>
        <w:rPr>
          <w:rFonts w:ascii="Times New Roman"/>
          <w:szCs w:val="21"/>
        </w:rPr>
      </w:pPr>
      <w:r>
        <w:rPr>
          <w:rFonts w:ascii="Times New Roman"/>
          <w:szCs w:val="21"/>
        </w:rPr>
        <w:t>起始任务序号m：任务的起始序号，表示在任务列表中的第m个任务，序号从0开始。</w:t>
      </w:r>
    </w:p>
    <w:p w14:paraId="5B76E8D8">
      <w:pPr>
        <w:pStyle w:val="542"/>
        <w:numPr>
          <w:ilvl w:val="0"/>
          <w:numId w:val="55"/>
        </w:numPr>
        <w:adjustRightInd w:val="0"/>
        <w:snapToGrid w:val="0"/>
        <w:rPr>
          <w:rFonts w:ascii="Times New Roman"/>
          <w:szCs w:val="21"/>
        </w:rPr>
      </w:pPr>
      <w:r>
        <w:rPr>
          <w:rFonts w:ascii="Times New Roman"/>
          <w:szCs w:val="21"/>
        </w:rPr>
        <w:t>本次查询的任务数量n：本次查询的任务个数，起始序号为m，任务数量为n，表示查询任务列表中的第m,m+1，……，m+n-1个任务</w:t>
      </w:r>
      <w:r>
        <w:rPr>
          <w:rFonts w:hint="eastAsia" w:ascii="Times New Roman"/>
          <w:szCs w:val="21"/>
        </w:rPr>
        <w:t>，n≥1。</w:t>
      </w:r>
    </w:p>
    <w:p w14:paraId="38500F3F">
      <w:pPr>
        <w:pStyle w:val="11"/>
        <w:adjustRightInd w:val="0"/>
        <w:snapToGrid w:val="0"/>
        <w:spacing w:before="0" w:after="0" w:line="240" w:lineRule="auto"/>
        <w:ind w:firstLine="0" w:firstLineChars="0"/>
        <w:rPr>
          <w:rFonts w:ascii="黑体" w:hAnsi="黑体"/>
          <w:b w:val="0"/>
          <w:sz w:val="21"/>
          <w:szCs w:val="21"/>
        </w:rPr>
      </w:pPr>
      <w:r>
        <w:rPr>
          <w:rFonts w:ascii="黑体" w:hAnsi="黑体"/>
          <w:b w:val="0"/>
          <w:sz w:val="21"/>
          <w:szCs w:val="21"/>
        </w:rPr>
        <w:t>E8 03 02 05：查询未完成任务详细信息</w:t>
      </w:r>
    </w:p>
    <w:p w14:paraId="635067B7">
      <w:pPr>
        <w:adjustRightInd w:val="0"/>
        <w:snapToGrid w:val="0"/>
        <w:ind w:firstLine="420"/>
        <w:rPr>
          <w:szCs w:val="21"/>
        </w:rPr>
      </w:pPr>
      <w:r>
        <w:t>数</w:t>
      </w:r>
      <w:r>
        <w:rPr>
          <w:szCs w:val="21"/>
        </w:rPr>
        <w:t>据标识内容格式见下表。</w:t>
      </w:r>
    </w:p>
    <w:p w14:paraId="263D7833">
      <w:pPr>
        <w:pStyle w:val="433"/>
        <w:adjustRightInd w:val="0"/>
        <w:snapToGrid w:val="0"/>
        <w:jc w:val="center"/>
        <w:rPr>
          <w:rFonts w:ascii="黑体" w:hAnsi="黑体" w:eastAsia="黑体"/>
          <w:bCs/>
        </w:rPr>
      </w:pPr>
      <w:r>
        <w:rPr>
          <w:rFonts w:ascii="黑体" w:hAnsi="黑体" w:eastAsia="黑体"/>
          <w:bCs/>
        </w:rPr>
        <w:t>查询未完成任务详细信息数据标识内容格式</w:t>
      </w:r>
    </w:p>
    <w:tbl>
      <w:tblPr>
        <w:tblStyle w:val="79"/>
        <w:tblpPr w:leftFromText="180" w:rightFromText="180" w:vertAnchor="text" w:tblpY="1"/>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912"/>
        <w:gridCol w:w="1418"/>
        <w:gridCol w:w="913"/>
      </w:tblGrid>
      <w:tr w14:paraId="68830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6912" w:type="dxa"/>
            <w:tcBorders>
              <w:right w:val="single" w:color="auto" w:sz="4" w:space="0"/>
            </w:tcBorders>
            <w:noWrap w:val="0"/>
            <w:vAlign w:val="center"/>
          </w:tcPr>
          <w:p w14:paraId="776BD84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1418" w:type="dxa"/>
            <w:tcBorders>
              <w:left w:val="single" w:color="auto" w:sz="4" w:space="0"/>
              <w:right w:val="single" w:color="auto" w:sz="4" w:space="0"/>
            </w:tcBorders>
            <w:noWrap w:val="0"/>
            <w:vAlign w:val="center"/>
          </w:tcPr>
          <w:p w14:paraId="79F6AAA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数据格式</w:t>
            </w:r>
          </w:p>
        </w:tc>
        <w:tc>
          <w:tcPr>
            <w:tcW w:w="913" w:type="dxa"/>
            <w:tcBorders>
              <w:left w:val="single" w:color="auto" w:sz="4" w:space="0"/>
            </w:tcBorders>
            <w:noWrap w:val="0"/>
            <w:vAlign w:val="center"/>
          </w:tcPr>
          <w:p w14:paraId="73883D8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字节数</w:t>
            </w:r>
          </w:p>
        </w:tc>
      </w:tr>
      <w:tr w14:paraId="3A188E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tcBorders>
              <w:right w:val="single" w:color="auto" w:sz="4" w:space="0"/>
            </w:tcBorders>
            <w:noWrap w:val="0"/>
            <w:vAlign w:val="center"/>
          </w:tcPr>
          <w:p w14:paraId="72B5E95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任务ID</w:t>
            </w:r>
          </w:p>
        </w:tc>
        <w:tc>
          <w:tcPr>
            <w:tcW w:w="1418" w:type="dxa"/>
            <w:tcBorders>
              <w:left w:val="single" w:color="auto" w:sz="4" w:space="0"/>
              <w:right w:val="single" w:color="auto" w:sz="4" w:space="0"/>
            </w:tcBorders>
            <w:noWrap w:val="0"/>
            <w:vAlign w:val="center"/>
          </w:tcPr>
          <w:p w14:paraId="23363E3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BIN</w:t>
            </w:r>
          </w:p>
        </w:tc>
        <w:tc>
          <w:tcPr>
            <w:tcW w:w="913" w:type="dxa"/>
            <w:tcBorders>
              <w:left w:val="single" w:color="auto" w:sz="4" w:space="0"/>
            </w:tcBorders>
            <w:noWrap w:val="0"/>
            <w:vAlign w:val="center"/>
          </w:tcPr>
          <w:p w14:paraId="7D88A28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2</w:t>
            </w:r>
          </w:p>
        </w:tc>
      </w:tr>
    </w:tbl>
    <w:p w14:paraId="120280EC">
      <w:pPr>
        <w:pStyle w:val="542"/>
        <w:numPr>
          <w:ilvl w:val="0"/>
          <w:numId w:val="0"/>
        </w:numPr>
        <w:adjustRightInd w:val="0"/>
        <w:snapToGrid w:val="0"/>
        <w:ind w:left="420"/>
        <w:rPr>
          <w:rFonts w:ascii="Times New Roman"/>
          <w:szCs w:val="21"/>
        </w:rPr>
      </w:pPr>
      <w:r>
        <w:rPr>
          <w:rFonts w:ascii="Times New Roman"/>
          <w:szCs w:val="21"/>
        </w:rPr>
        <w:t>a</w:t>
      </w:r>
      <w:r>
        <w:rPr>
          <w:rFonts w:hint="eastAsia" w:ascii="Times New Roman"/>
          <w:szCs w:val="21"/>
        </w:rPr>
        <w:t>）</w:t>
      </w:r>
      <w:r>
        <w:rPr>
          <w:rFonts w:ascii="Times New Roman"/>
          <w:szCs w:val="21"/>
        </w:rPr>
        <w:t>任务ID：区分不同任务的任务标识。</w:t>
      </w:r>
    </w:p>
    <w:p w14:paraId="0F89D49D">
      <w:pPr>
        <w:pStyle w:val="11"/>
        <w:adjustRightInd w:val="0"/>
        <w:snapToGrid w:val="0"/>
        <w:spacing w:before="0" w:after="0" w:line="240" w:lineRule="auto"/>
        <w:ind w:firstLine="0" w:firstLineChars="0"/>
        <w:rPr>
          <w:rFonts w:ascii="黑体" w:hAnsi="黑体"/>
          <w:b w:val="0"/>
          <w:sz w:val="21"/>
          <w:szCs w:val="21"/>
        </w:rPr>
      </w:pPr>
      <w:r>
        <w:rPr>
          <w:rFonts w:ascii="黑体" w:hAnsi="黑体"/>
          <w:b w:val="0"/>
          <w:sz w:val="21"/>
          <w:szCs w:val="21"/>
        </w:rPr>
        <w:t>E8 00 02 06：查询剩余可分配任务数</w:t>
      </w:r>
    </w:p>
    <w:p w14:paraId="409987B3">
      <w:pPr>
        <w:adjustRightInd w:val="0"/>
        <w:snapToGrid w:val="0"/>
        <w:ind w:firstLine="420"/>
        <w:rPr>
          <w:szCs w:val="21"/>
        </w:rPr>
      </w:pPr>
      <w:r>
        <w:rPr>
          <w:szCs w:val="21"/>
        </w:rPr>
        <w:t>无数据标识内容。</w:t>
      </w:r>
    </w:p>
    <w:p w14:paraId="7F0D9FFC">
      <w:pPr>
        <w:pStyle w:val="11"/>
        <w:adjustRightInd w:val="0"/>
        <w:snapToGrid w:val="0"/>
        <w:spacing w:before="0" w:after="0" w:line="240" w:lineRule="auto"/>
        <w:ind w:firstLine="0" w:firstLineChars="0"/>
        <w:rPr>
          <w:rFonts w:ascii="黑体" w:hAnsi="黑体"/>
          <w:b w:val="0"/>
          <w:sz w:val="21"/>
          <w:szCs w:val="21"/>
        </w:rPr>
      </w:pPr>
      <w:r>
        <w:rPr>
          <w:rFonts w:ascii="黑体" w:hAnsi="黑体"/>
          <w:b w:val="0"/>
          <w:sz w:val="21"/>
          <w:szCs w:val="21"/>
        </w:rPr>
        <w:t>E8 02 02 07：添加多播任务（选配）</w:t>
      </w:r>
    </w:p>
    <w:p w14:paraId="005E2409">
      <w:pPr>
        <w:adjustRightInd w:val="0"/>
        <w:snapToGrid w:val="0"/>
        <w:ind w:firstLine="420"/>
        <w:rPr>
          <w:szCs w:val="21"/>
        </w:rPr>
      </w:pPr>
      <w:r>
        <w:rPr>
          <w:szCs w:val="21"/>
        </w:rPr>
        <w:t>数据标识内容格式见下表。</w:t>
      </w:r>
    </w:p>
    <w:p w14:paraId="57A938E3">
      <w:pPr>
        <w:pStyle w:val="433"/>
        <w:adjustRightInd w:val="0"/>
        <w:snapToGrid w:val="0"/>
        <w:jc w:val="center"/>
        <w:rPr>
          <w:rFonts w:ascii="黑体" w:hAnsi="黑体" w:eastAsia="黑体"/>
          <w:bCs/>
        </w:rPr>
      </w:pPr>
      <w:r>
        <w:rPr>
          <w:rFonts w:ascii="黑体" w:hAnsi="黑体" w:eastAsia="黑体"/>
          <w:bCs/>
        </w:rPr>
        <w:t>添加多播任务数据标识内容格式</w:t>
      </w:r>
    </w:p>
    <w:tbl>
      <w:tblPr>
        <w:tblStyle w:val="79"/>
        <w:tblpPr w:leftFromText="180" w:rightFromText="180" w:vertAnchor="text" w:tblpY="1"/>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68"/>
        <w:gridCol w:w="768"/>
        <w:gridCol w:w="768"/>
        <w:gridCol w:w="768"/>
        <w:gridCol w:w="768"/>
        <w:gridCol w:w="768"/>
        <w:gridCol w:w="768"/>
        <w:gridCol w:w="1536"/>
        <w:gridCol w:w="1418"/>
        <w:gridCol w:w="913"/>
      </w:tblGrid>
      <w:tr w14:paraId="4240D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gridSpan w:val="8"/>
            <w:tcBorders>
              <w:right w:val="single" w:color="auto" w:sz="4" w:space="0"/>
            </w:tcBorders>
            <w:noWrap w:val="0"/>
            <w:vAlign w:val="center"/>
          </w:tcPr>
          <w:p w14:paraId="528CB0C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1418" w:type="dxa"/>
            <w:tcBorders>
              <w:left w:val="single" w:color="auto" w:sz="4" w:space="0"/>
              <w:right w:val="single" w:color="auto" w:sz="4" w:space="0"/>
            </w:tcBorders>
            <w:noWrap w:val="0"/>
            <w:vAlign w:val="center"/>
          </w:tcPr>
          <w:p w14:paraId="0A76AAE3">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数据格式</w:t>
            </w:r>
          </w:p>
        </w:tc>
        <w:tc>
          <w:tcPr>
            <w:tcW w:w="913" w:type="dxa"/>
            <w:tcBorders>
              <w:left w:val="single" w:color="auto" w:sz="4" w:space="0"/>
            </w:tcBorders>
            <w:noWrap w:val="0"/>
            <w:vAlign w:val="center"/>
          </w:tcPr>
          <w:p w14:paraId="5ABB354A">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字节数</w:t>
            </w:r>
          </w:p>
        </w:tc>
      </w:tr>
      <w:tr w14:paraId="5C6DC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gridSpan w:val="8"/>
            <w:tcBorders>
              <w:right w:val="single" w:color="auto" w:sz="4" w:space="0"/>
            </w:tcBorders>
            <w:noWrap w:val="0"/>
            <w:vAlign w:val="center"/>
          </w:tcPr>
          <w:p w14:paraId="048C8D4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任务ID</w:t>
            </w:r>
          </w:p>
        </w:tc>
        <w:tc>
          <w:tcPr>
            <w:tcW w:w="1418" w:type="dxa"/>
            <w:tcBorders>
              <w:left w:val="single" w:color="auto" w:sz="4" w:space="0"/>
              <w:right w:val="single" w:color="auto" w:sz="4" w:space="0"/>
            </w:tcBorders>
            <w:noWrap w:val="0"/>
            <w:vAlign w:val="center"/>
          </w:tcPr>
          <w:p w14:paraId="60205D00">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BIN</w:t>
            </w:r>
          </w:p>
        </w:tc>
        <w:tc>
          <w:tcPr>
            <w:tcW w:w="913" w:type="dxa"/>
            <w:tcBorders>
              <w:left w:val="single" w:color="auto" w:sz="4" w:space="0"/>
            </w:tcBorders>
            <w:noWrap w:val="0"/>
            <w:vAlign w:val="center"/>
          </w:tcPr>
          <w:p w14:paraId="41BA2A9B">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2</w:t>
            </w:r>
          </w:p>
        </w:tc>
      </w:tr>
      <w:tr w14:paraId="43306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gridSpan w:val="8"/>
            <w:tcBorders>
              <w:right w:val="single" w:color="auto" w:sz="4" w:space="0"/>
            </w:tcBorders>
            <w:noWrap w:val="0"/>
            <w:vAlign w:val="center"/>
          </w:tcPr>
          <w:p w14:paraId="47DE0A8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任务模式字</w:t>
            </w:r>
          </w:p>
        </w:tc>
        <w:tc>
          <w:tcPr>
            <w:tcW w:w="1418" w:type="dxa"/>
            <w:vMerge w:val="restart"/>
            <w:tcBorders>
              <w:left w:val="single" w:color="auto" w:sz="4" w:space="0"/>
              <w:right w:val="single" w:color="auto" w:sz="4" w:space="0"/>
            </w:tcBorders>
            <w:noWrap w:val="0"/>
            <w:vAlign w:val="center"/>
          </w:tcPr>
          <w:p w14:paraId="5D87566D">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BS</w:t>
            </w:r>
          </w:p>
        </w:tc>
        <w:tc>
          <w:tcPr>
            <w:tcW w:w="913" w:type="dxa"/>
            <w:vMerge w:val="restart"/>
            <w:tcBorders>
              <w:left w:val="single" w:color="auto" w:sz="4" w:space="0"/>
            </w:tcBorders>
            <w:noWrap w:val="0"/>
            <w:vAlign w:val="center"/>
          </w:tcPr>
          <w:p w14:paraId="7D307841">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1</w:t>
            </w:r>
          </w:p>
        </w:tc>
      </w:tr>
      <w:tr w14:paraId="3449B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768" w:type="dxa"/>
            <w:tcBorders>
              <w:right w:val="single" w:color="auto" w:sz="4" w:space="0"/>
            </w:tcBorders>
            <w:noWrap w:val="0"/>
            <w:vAlign w:val="center"/>
          </w:tcPr>
          <w:p w14:paraId="70A0A48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D7</w:t>
            </w:r>
          </w:p>
        </w:tc>
        <w:tc>
          <w:tcPr>
            <w:tcW w:w="768" w:type="dxa"/>
            <w:tcBorders>
              <w:right w:val="single" w:color="auto" w:sz="4" w:space="0"/>
            </w:tcBorders>
            <w:noWrap w:val="0"/>
            <w:vAlign w:val="center"/>
          </w:tcPr>
          <w:p w14:paraId="481B3EB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D6</w:t>
            </w:r>
          </w:p>
        </w:tc>
        <w:tc>
          <w:tcPr>
            <w:tcW w:w="768" w:type="dxa"/>
            <w:tcBorders>
              <w:right w:val="single" w:color="auto" w:sz="4" w:space="0"/>
            </w:tcBorders>
            <w:noWrap w:val="0"/>
            <w:vAlign w:val="center"/>
          </w:tcPr>
          <w:p w14:paraId="246B45B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D5</w:t>
            </w:r>
          </w:p>
        </w:tc>
        <w:tc>
          <w:tcPr>
            <w:tcW w:w="768" w:type="dxa"/>
            <w:tcBorders>
              <w:right w:val="single" w:color="auto" w:sz="4" w:space="0"/>
            </w:tcBorders>
            <w:noWrap w:val="0"/>
            <w:vAlign w:val="center"/>
          </w:tcPr>
          <w:p w14:paraId="67BA49F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D4</w:t>
            </w:r>
          </w:p>
        </w:tc>
        <w:tc>
          <w:tcPr>
            <w:tcW w:w="768" w:type="dxa"/>
            <w:tcBorders>
              <w:right w:val="single" w:color="auto" w:sz="4" w:space="0"/>
            </w:tcBorders>
            <w:noWrap w:val="0"/>
            <w:vAlign w:val="center"/>
          </w:tcPr>
          <w:p w14:paraId="36B18D57">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D3</w:t>
            </w:r>
          </w:p>
        </w:tc>
        <w:tc>
          <w:tcPr>
            <w:tcW w:w="768" w:type="dxa"/>
            <w:tcBorders>
              <w:right w:val="single" w:color="auto" w:sz="4" w:space="0"/>
            </w:tcBorders>
            <w:noWrap w:val="0"/>
            <w:vAlign w:val="center"/>
          </w:tcPr>
          <w:p w14:paraId="3E52FF8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D2</w:t>
            </w:r>
          </w:p>
        </w:tc>
        <w:tc>
          <w:tcPr>
            <w:tcW w:w="768" w:type="dxa"/>
            <w:tcBorders>
              <w:right w:val="single" w:color="auto" w:sz="4" w:space="0"/>
            </w:tcBorders>
            <w:noWrap w:val="0"/>
            <w:vAlign w:val="center"/>
          </w:tcPr>
          <w:p w14:paraId="0614493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D1</w:t>
            </w:r>
          </w:p>
        </w:tc>
        <w:tc>
          <w:tcPr>
            <w:tcW w:w="1536" w:type="dxa"/>
            <w:tcBorders>
              <w:right w:val="single" w:color="auto" w:sz="4" w:space="0"/>
            </w:tcBorders>
            <w:noWrap w:val="0"/>
            <w:vAlign w:val="center"/>
          </w:tcPr>
          <w:p w14:paraId="0F75221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D0</w:t>
            </w:r>
          </w:p>
        </w:tc>
        <w:tc>
          <w:tcPr>
            <w:tcW w:w="1418" w:type="dxa"/>
            <w:vMerge w:val="continue"/>
            <w:tcBorders>
              <w:left w:val="single" w:color="auto" w:sz="4" w:space="0"/>
              <w:right w:val="single" w:color="auto" w:sz="4" w:space="0"/>
            </w:tcBorders>
            <w:noWrap w:val="0"/>
            <w:vAlign w:val="center"/>
          </w:tcPr>
          <w:p w14:paraId="7FCA58CC">
            <w:pPr>
              <w:pStyle w:val="558"/>
              <w:topLinePunct/>
              <w:adjustRightInd w:val="0"/>
              <w:snapToGrid w:val="0"/>
              <w:spacing w:line="240" w:lineRule="auto"/>
              <w:rPr>
                <w:rFonts w:ascii="Times New Roman" w:hAnsi="Times New Roman"/>
                <w:color w:val="auto"/>
                <w:kern w:val="21"/>
                <w:szCs w:val="18"/>
              </w:rPr>
            </w:pPr>
          </w:p>
        </w:tc>
        <w:tc>
          <w:tcPr>
            <w:tcW w:w="913" w:type="dxa"/>
            <w:vMerge w:val="continue"/>
            <w:tcBorders>
              <w:left w:val="single" w:color="auto" w:sz="4" w:space="0"/>
            </w:tcBorders>
            <w:noWrap w:val="0"/>
            <w:vAlign w:val="center"/>
          </w:tcPr>
          <w:p w14:paraId="7BD85629">
            <w:pPr>
              <w:pStyle w:val="558"/>
              <w:topLinePunct/>
              <w:adjustRightInd w:val="0"/>
              <w:snapToGrid w:val="0"/>
              <w:spacing w:line="240" w:lineRule="auto"/>
              <w:rPr>
                <w:rFonts w:ascii="Times New Roman" w:hAnsi="Times New Roman"/>
                <w:color w:val="auto"/>
                <w:kern w:val="21"/>
                <w:szCs w:val="18"/>
              </w:rPr>
            </w:pPr>
          </w:p>
        </w:tc>
      </w:tr>
      <w:tr w14:paraId="264BAF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68" w:type="dxa"/>
            <w:tcBorders>
              <w:right w:val="single" w:color="auto" w:sz="4" w:space="0"/>
            </w:tcBorders>
            <w:noWrap w:val="0"/>
            <w:vAlign w:val="center"/>
          </w:tcPr>
          <w:p w14:paraId="06970B8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任务响应标识</w:t>
            </w:r>
          </w:p>
        </w:tc>
        <w:tc>
          <w:tcPr>
            <w:tcW w:w="768" w:type="dxa"/>
            <w:tcBorders>
              <w:right w:val="single" w:color="auto" w:sz="4" w:space="0"/>
            </w:tcBorders>
            <w:noWrap w:val="0"/>
            <w:vAlign w:val="center"/>
          </w:tcPr>
          <w:p w14:paraId="6BCAF9E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保留</w:t>
            </w:r>
          </w:p>
        </w:tc>
        <w:tc>
          <w:tcPr>
            <w:tcW w:w="768" w:type="dxa"/>
            <w:tcBorders>
              <w:right w:val="single" w:color="auto" w:sz="4" w:space="0"/>
            </w:tcBorders>
            <w:noWrap w:val="0"/>
            <w:vAlign w:val="center"/>
          </w:tcPr>
          <w:p w14:paraId="49DBDAF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保留</w:t>
            </w:r>
          </w:p>
        </w:tc>
        <w:tc>
          <w:tcPr>
            <w:tcW w:w="768" w:type="dxa"/>
            <w:tcBorders>
              <w:right w:val="single" w:color="auto" w:sz="4" w:space="0"/>
            </w:tcBorders>
            <w:noWrap w:val="0"/>
            <w:vAlign w:val="center"/>
          </w:tcPr>
          <w:p w14:paraId="0A8CA16C">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组合多帧标志</w:t>
            </w:r>
          </w:p>
        </w:tc>
        <w:tc>
          <w:tcPr>
            <w:tcW w:w="3840" w:type="dxa"/>
            <w:gridSpan w:val="4"/>
            <w:noWrap w:val="0"/>
            <w:vAlign w:val="center"/>
          </w:tcPr>
          <w:p w14:paraId="42B0B4F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任务优先级</w:t>
            </w:r>
          </w:p>
        </w:tc>
        <w:tc>
          <w:tcPr>
            <w:tcW w:w="1418" w:type="dxa"/>
            <w:vMerge w:val="continue"/>
            <w:tcBorders>
              <w:left w:val="single" w:color="auto" w:sz="4" w:space="0"/>
              <w:right w:val="single" w:color="auto" w:sz="4" w:space="0"/>
            </w:tcBorders>
            <w:noWrap w:val="0"/>
            <w:vAlign w:val="center"/>
          </w:tcPr>
          <w:p w14:paraId="578A508B">
            <w:pPr>
              <w:pStyle w:val="558"/>
              <w:topLinePunct/>
              <w:adjustRightInd w:val="0"/>
              <w:snapToGrid w:val="0"/>
              <w:spacing w:line="240" w:lineRule="auto"/>
              <w:rPr>
                <w:rFonts w:ascii="Times New Roman" w:hAnsi="Times New Roman"/>
                <w:color w:val="auto"/>
                <w:kern w:val="21"/>
                <w:szCs w:val="18"/>
              </w:rPr>
            </w:pPr>
          </w:p>
        </w:tc>
        <w:tc>
          <w:tcPr>
            <w:tcW w:w="913" w:type="dxa"/>
            <w:vMerge w:val="continue"/>
            <w:tcBorders>
              <w:left w:val="single" w:color="auto" w:sz="4" w:space="0"/>
            </w:tcBorders>
            <w:noWrap w:val="0"/>
            <w:vAlign w:val="center"/>
          </w:tcPr>
          <w:p w14:paraId="270EEB4A">
            <w:pPr>
              <w:pStyle w:val="558"/>
              <w:topLinePunct/>
              <w:adjustRightInd w:val="0"/>
              <w:snapToGrid w:val="0"/>
              <w:spacing w:line="240" w:lineRule="auto"/>
              <w:rPr>
                <w:rFonts w:ascii="Times New Roman" w:hAnsi="Times New Roman"/>
                <w:color w:val="auto"/>
                <w:kern w:val="21"/>
                <w:szCs w:val="18"/>
              </w:rPr>
            </w:pPr>
          </w:p>
        </w:tc>
      </w:tr>
      <w:tr w14:paraId="5306ED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gridSpan w:val="8"/>
            <w:tcBorders>
              <w:right w:val="single" w:color="auto" w:sz="4" w:space="0"/>
            </w:tcBorders>
            <w:noWrap w:val="0"/>
            <w:vAlign w:val="center"/>
          </w:tcPr>
          <w:p w14:paraId="0348407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从节点数量</w:t>
            </w:r>
          </w:p>
        </w:tc>
        <w:tc>
          <w:tcPr>
            <w:tcW w:w="1418" w:type="dxa"/>
            <w:tcBorders>
              <w:left w:val="single" w:color="auto" w:sz="4" w:space="0"/>
              <w:right w:val="single" w:color="auto" w:sz="4" w:space="0"/>
            </w:tcBorders>
            <w:noWrap w:val="0"/>
            <w:vAlign w:val="center"/>
          </w:tcPr>
          <w:p w14:paraId="7A8720A6">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BIN</w:t>
            </w:r>
          </w:p>
        </w:tc>
        <w:tc>
          <w:tcPr>
            <w:tcW w:w="913" w:type="dxa"/>
            <w:tcBorders>
              <w:left w:val="single" w:color="auto" w:sz="4" w:space="0"/>
            </w:tcBorders>
            <w:noWrap w:val="0"/>
            <w:vAlign w:val="center"/>
          </w:tcPr>
          <w:p w14:paraId="4C6F2903">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2</w:t>
            </w:r>
          </w:p>
        </w:tc>
      </w:tr>
      <w:tr w14:paraId="4BB1F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gridSpan w:val="8"/>
            <w:tcBorders>
              <w:right w:val="single" w:color="auto" w:sz="4" w:space="0"/>
            </w:tcBorders>
            <w:noWrap w:val="0"/>
            <w:vAlign w:val="center"/>
          </w:tcPr>
          <w:p w14:paraId="609140C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从节点地址1</w:t>
            </w:r>
          </w:p>
        </w:tc>
        <w:tc>
          <w:tcPr>
            <w:tcW w:w="1418" w:type="dxa"/>
            <w:tcBorders>
              <w:left w:val="single" w:color="auto" w:sz="4" w:space="0"/>
              <w:right w:val="single" w:color="auto" w:sz="4" w:space="0"/>
            </w:tcBorders>
            <w:noWrap w:val="0"/>
            <w:vAlign w:val="center"/>
          </w:tcPr>
          <w:p w14:paraId="42F6752A">
            <w:pPr>
              <w:pStyle w:val="558"/>
              <w:topLinePunct/>
              <w:adjustRightInd w:val="0"/>
              <w:snapToGrid w:val="0"/>
              <w:spacing w:line="240" w:lineRule="auto"/>
              <w:rPr>
                <w:rFonts w:ascii="Times New Roman" w:hAnsi="Times New Roman"/>
                <w:color w:val="auto"/>
                <w:kern w:val="21"/>
                <w:szCs w:val="18"/>
              </w:rPr>
            </w:pPr>
            <w:r>
              <w:rPr>
                <w:rFonts w:hint="eastAsia" w:ascii="Times New Roman" w:hAnsi="Times New Roman"/>
                <w:color w:val="auto"/>
                <w:kern w:val="21"/>
                <w:szCs w:val="18"/>
              </w:rPr>
              <w:t>BIN</w:t>
            </w:r>
          </w:p>
        </w:tc>
        <w:tc>
          <w:tcPr>
            <w:tcW w:w="913" w:type="dxa"/>
            <w:tcBorders>
              <w:left w:val="single" w:color="auto" w:sz="4" w:space="0"/>
            </w:tcBorders>
            <w:noWrap w:val="0"/>
            <w:vAlign w:val="center"/>
          </w:tcPr>
          <w:p w14:paraId="253C8DE3">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6</w:t>
            </w:r>
          </w:p>
        </w:tc>
      </w:tr>
      <w:tr w14:paraId="18B93B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gridSpan w:val="8"/>
            <w:tcBorders>
              <w:right w:val="single" w:color="auto" w:sz="4" w:space="0"/>
            </w:tcBorders>
            <w:noWrap w:val="0"/>
            <w:vAlign w:val="center"/>
          </w:tcPr>
          <w:p w14:paraId="3BB94BE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w:t>
            </w:r>
          </w:p>
        </w:tc>
        <w:tc>
          <w:tcPr>
            <w:tcW w:w="1418" w:type="dxa"/>
            <w:tcBorders>
              <w:left w:val="single" w:color="auto" w:sz="4" w:space="0"/>
              <w:right w:val="single" w:color="auto" w:sz="4" w:space="0"/>
            </w:tcBorders>
            <w:noWrap w:val="0"/>
            <w:vAlign w:val="center"/>
          </w:tcPr>
          <w:p w14:paraId="64D037FC">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w:t>
            </w:r>
          </w:p>
        </w:tc>
        <w:tc>
          <w:tcPr>
            <w:tcW w:w="913" w:type="dxa"/>
            <w:tcBorders>
              <w:left w:val="single" w:color="auto" w:sz="4" w:space="0"/>
            </w:tcBorders>
            <w:noWrap w:val="0"/>
            <w:vAlign w:val="center"/>
          </w:tcPr>
          <w:p w14:paraId="23E3F402">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w:t>
            </w:r>
          </w:p>
        </w:tc>
      </w:tr>
      <w:tr w14:paraId="0F19BE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gridSpan w:val="8"/>
            <w:tcBorders>
              <w:right w:val="single" w:color="auto" w:sz="4" w:space="0"/>
            </w:tcBorders>
            <w:noWrap w:val="0"/>
            <w:vAlign w:val="center"/>
          </w:tcPr>
          <w:p w14:paraId="33790B4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从节点地址n</w:t>
            </w:r>
          </w:p>
        </w:tc>
        <w:tc>
          <w:tcPr>
            <w:tcW w:w="1418" w:type="dxa"/>
            <w:tcBorders>
              <w:left w:val="single" w:color="auto" w:sz="4" w:space="0"/>
              <w:right w:val="single" w:color="auto" w:sz="4" w:space="0"/>
            </w:tcBorders>
            <w:noWrap w:val="0"/>
            <w:vAlign w:val="center"/>
          </w:tcPr>
          <w:p w14:paraId="3B3BD5F2">
            <w:pPr>
              <w:pStyle w:val="558"/>
              <w:topLinePunct/>
              <w:adjustRightInd w:val="0"/>
              <w:snapToGrid w:val="0"/>
              <w:spacing w:line="240" w:lineRule="auto"/>
              <w:rPr>
                <w:rFonts w:ascii="Times New Roman" w:hAnsi="Times New Roman"/>
                <w:color w:val="auto"/>
                <w:kern w:val="21"/>
                <w:szCs w:val="18"/>
              </w:rPr>
            </w:pPr>
            <w:r>
              <w:rPr>
                <w:rFonts w:hint="eastAsia" w:ascii="Times New Roman" w:hAnsi="Times New Roman"/>
                <w:color w:val="auto"/>
                <w:kern w:val="21"/>
                <w:szCs w:val="18"/>
              </w:rPr>
              <w:t>BIN</w:t>
            </w:r>
          </w:p>
        </w:tc>
        <w:tc>
          <w:tcPr>
            <w:tcW w:w="913" w:type="dxa"/>
            <w:tcBorders>
              <w:left w:val="single" w:color="auto" w:sz="4" w:space="0"/>
            </w:tcBorders>
            <w:noWrap w:val="0"/>
            <w:vAlign w:val="center"/>
          </w:tcPr>
          <w:p w14:paraId="1B66C4A9">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6</w:t>
            </w:r>
          </w:p>
        </w:tc>
      </w:tr>
      <w:tr w14:paraId="48E54E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gridSpan w:val="8"/>
            <w:tcBorders>
              <w:right w:val="single" w:color="auto" w:sz="4" w:space="0"/>
            </w:tcBorders>
            <w:noWrap w:val="0"/>
            <w:vAlign w:val="center"/>
          </w:tcPr>
          <w:p w14:paraId="7DC7857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超时时间</w:t>
            </w:r>
          </w:p>
        </w:tc>
        <w:tc>
          <w:tcPr>
            <w:tcW w:w="1418" w:type="dxa"/>
            <w:tcBorders>
              <w:left w:val="single" w:color="auto" w:sz="4" w:space="0"/>
              <w:right w:val="single" w:color="auto" w:sz="4" w:space="0"/>
            </w:tcBorders>
            <w:noWrap w:val="0"/>
            <w:vAlign w:val="center"/>
          </w:tcPr>
          <w:p w14:paraId="0F05C6DF">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BIN</w:t>
            </w:r>
          </w:p>
        </w:tc>
        <w:tc>
          <w:tcPr>
            <w:tcW w:w="913" w:type="dxa"/>
            <w:tcBorders>
              <w:left w:val="single" w:color="auto" w:sz="4" w:space="0"/>
            </w:tcBorders>
            <w:noWrap w:val="0"/>
            <w:vAlign w:val="center"/>
          </w:tcPr>
          <w:p w14:paraId="0BBDA4F6">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2</w:t>
            </w:r>
          </w:p>
        </w:tc>
      </w:tr>
      <w:tr w14:paraId="16E265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gridSpan w:val="8"/>
            <w:tcBorders>
              <w:right w:val="single" w:color="auto" w:sz="4" w:space="0"/>
            </w:tcBorders>
            <w:noWrap w:val="0"/>
            <w:vAlign w:val="center"/>
          </w:tcPr>
          <w:p w14:paraId="0C2B935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highlight w:val="yellow"/>
              </w:rPr>
              <w:t>报文长度</w:t>
            </w:r>
            <w:r>
              <w:rPr>
                <w:rFonts w:hint="eastAsia" w:ascii="Times New Roman" w:hAnsi="Times New Roman"/>
                <w:color w:val="auto"/>
                <w:kern w:val="21"/>
                <w:szCs w:val="18"/>
                <w:highlight w:val="yellow"/>
                <w:lang w:val="en-US" w:eastAsia="zh-CN"/>
              </w:rPr>
              <w:t>(</w:t>
            </w:r>
            <w:r>
              <w:rPr>
                <w:rFonts w:hint="eastAsia" w:ascii="Times New Roman"/>
                <w:szCs w:val="21"/>
                <w:highlight w:val="yellow"/>
                <w:lang w:val="en-US" w:eastAsia="zh-CN"/>
              </w:rPr>
              <w:t xml:space="preserve"> D4=0时长度为1，D4=1时长度为2</w:t>
            </w:r>
            <w:r>
              <w:rPr>
                <w:rFonts w:hint="eastAsia" w:ascii="Times New Roman" w:hAnsi="Times New Roman"/>
                <w:color w:val="auto"/>
                <w:kern w:val="21"/>
                <w:szCs w:val="18"/>
                <w:highlight w:val="yellow"/>
                <w:lang w:val="en-US" w:eastAsia="zh-CN"/>
              </w:rPr>
              <w:t>)</w:t>
            </w:r>
          </w:p>
        </w:tc>
        <w:tc>
          <w:tcPr>
            <w:tcW w:w="1418" w:type="dxa"/>
            <w:tcBorders>
              <w:left w:val="single" w:color="auto" w:sz="4" w:space="0"/>
              <w:right w:val="single" w:color="auto" w:sz="4" w:space="0"/>
            </w:tcBorders>
            <w:noWrap w:val="0"/>
            <w:vAlign w:val="center"/>
          </w:tcPr>
          <w:p w14:paraId="0F8C010B">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BIN</w:t>
            </w:r>
          </w:p>
        </w:tc>
        <w:tc>
          <w:tcPr>
            <w:tcW w:w="913" w:type="dxa"/>
            <w:tcBorders>
              <w:left w:val="single" w:color="auto" w:sz="4" w:space="0"/>
            </w:tcBorders>
            <w:noWrap w:val="0"/>
            <w:vAlign w:val="center"/>
          </w:tcPr>
          <w:p w14:paraId="41ED66D1">
            <w:pPr>
              <w:pStyle w:val="558"/>
              <w:topLinePunct/>
              <w:adjustRightInd w:val="0"/>
              <w:snapToGrid w:val="0"/>
              <w:spacing w:line="240" w:lineRule="auto"/>
              <w:rPr>
                <w:rFonts w:hint="default" w:ascii="Times New Roman" w:hAnsi="Times New Roman" w:eastAsia="宋体"/>
                <w:color w:val="auto"/>
                <w:kern w:val="21"/>
                <w:szCs w:val="18"/>
                <w:lang w:val="en-US" w:eastAsia="zh-CN"/>
              </w:rPr>
            </w:pPr>
            <w:r>
              <w:rPr>
                <w:rFonts w:ascii="Times New Roman" w:hAnsi="Times New Roman"/>
                <w:color w:val="auto"/>
                <w:kern w:val="21"/>
                <w:szCs w:val="18"/>
                <w:highlight w:val="yellow"/>
              </w:rPr>
              <w:t>1</w:t>
            </w:r>
            <w:r>
              <w:rPr>
                <w:rFonts w:hint="eastAsia" w:ascii="Times New Roman" w:hAnsi="Times New Roman"/>
                <w:color w:val="auto"/>
                <w:kern w:val="21"/>
                <w:szCs w:val="18"/>
                <w:highlight w:val="yellow"/>
                <w:lang w:val="en-US" w:eastAsia="zh-CN"/>
              </w:rPr>
              <w:t>或2</w:t>
            </w:r>
          </w:p>
        </w:tc>
      </w:tr>
      <w:tr w14:paraId="1740D9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gridSpan w:val="8"/>
            <w:tcBorders>
              <w:right w:val="single" w:color="auto" w:sz="4" w:space="0"/>
            </w:tcBorders>
            <w:noWrap w:val="0"/>
            <w:vAlign w:val="center"/>
          </w:tcPr>
          <w:p w14:paraId="30240EE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报文内容</w:t>
            </w:r>
          </w:p>
        </w:tc>
        <w:tc>
          <w:tcPr>
            <w:tcW w:w="1418" w:type="dxa"/>
            <w:tcBorders>
              <w:left w:val="single" w:color="auto" w:sz="4" w:space="0"/>
              <w:right w:val="single" w:color="auto" w:sz="4" w:space="0"/>
            </w:tcBorders>
            <w:noWrap w:val="0"/>
            <w:vAlign w:val="center"/>
          </w:tcPr>
          <w:p w14:paraId="30F977D5">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BIN</w:t>
            </w:r>
          </w:p>
        </w:tc>
        <w:tc>
          <w:tcPr>
            <w:tcW w:w="913" w:type="dxa"/>
            <w:tcBorders>
              <w:left w:val="single" w:color="auto" w:sz="4" w:space="0"/>
            </w:tcBorders>
            <w:noWrap w:val="0"/>
            <w:vAlign w:val="center"/>
          </w:tcPr>
          <w:p w14:paraId="42FAE54B">
            <w:pPr>
              <w:pStyle w:val="558"/>
              <w:topLinePunct/>
              <w:adjustRightInd w:val="0"/>
              <w:snapToGrid w:val="0"/>
              <w:spacing w:line="240" w:lineRule="auto"/>
              <w:rPr>
                <w:rFonts w:ascii="Times New Roman" w:hAnsi="Times New Roman"/>
                <w:color w:val="auto"/>
                <w:kern w:val="21"/>
                <w:szCs w:val="18"/>
              </w:rPr>
            </w:pPr>
          </w:p>
        </w:tc>
      </w:tr>
    </w:tbl>
    <w:p w14:paraId="0C5F3DF6">
      <w:pPr>
        <w:pStyle w:val="542"/>
        <w:numPr>
          <w:ilvl w:val="0"/>
          <w:numId w:val="56"/>
        </w:numPr>
        <w:adjustRightInd w:val="0"/>
        <w:snapToGrid w:val="0"/>
        <w:ind w:hanging="420"/>
        <w:rPr>
          <w:rFonts w:ascii="Times New Roman"/>
          <w:szCs w:val="21"/>
        </w:rPr>
      </w:pPr>
      <w:r>
        <w:rPr>
          <w:rFonts w:ascii="Times New Roman"/>
          <w:szCs w:val="21"/>
        </w:rPr>
        <w:t>任务ID：区分不同任务的任务标识。</w:t>
      </w:r>
    </w:p>
    <w:p w14:paraId="14B76495">
      <w:pPr>
        <w:pStyle w:val="542"/>
        <w:numPr>
          <w:ilvl w:val="0"/>
          <w:numId w:val="56"/>
        </w:numPr>
        <w:adjustRightInd w:val="0"/>
        <w:snapToGrid w:val="0"/>
        <w:ind w:hanging="420"/>
        <w:rPr>
          <w:rFonts w:ascii="Times New Roman"/>
          <w:szCs w:val="21"/>
        </w:rPr>
      </w:pPr>
      <w:r>
        <w:rPr>
          <w:rFonts w:ascii="Times New Roman"/>
          <w:szCs w:val="21"/>
        </w:rPr>
        <w:t>任务优先级：0~3,0表示最高优先级，3表示最低优先级。由集中器来指定任务的优先级，模块保证高优先级的任务得到优先执行。</w:t>
      </w:r>
    </w:p>
    <w:p w14:paraId="67D1B9CE">
      <w:pPr>
        <w:pStyle w:val="542"/>
        <w:numPr>
          <w:ilvl w:val="0"/>
          <w:numId w:val="56"/>
        </w:numPr>
        <w:adjustRightInd w:val="0"/>
        <w:snapToGrid w:val="0"/>
        <w:ind w:hanging="420"/>
        <w:rPr>
          <w:rFonts w:ascii="Times New Roman"/>
          <w:szCs w:val="21"/>
        </w:rPr>
      </w:pPr>
      <w:r>
        <w:rPr>
          <w:rFonts w:ascii="Times New Roman"/>
          <w:szCs w:val="21"/>
        </w:rPr>
        <w:t>任务响应标识：该任务是否需要返回数据，0-不需要数据返回，1-数据返回。由集中器指定，广播校时等任务为0，抄表任务为1。</w:t>
      </w:r>
      <w:r>
        <w:rPr>
          <w:rFonts w:hint="eastAsia" w:ascii="Times New Roman"/>
          <w:szCs w:val="21"/>
        </w:rPr>
        <w:t>若任务响应标识为0，则模块只向集中器上报任务状态，不上报任务数据。</w:t>
      </w:r>
    </w:p>
    <w:p w14:paraId="0D85E9EE">
      <w:pPr>
        <w:pStyle w:val="542"/>
        <w:numPr>
          <w:ilvl w:val="0"/>
          <w:numId w:val="56"/>
        </w:numPr>
        <w:adjustRightInd w:val="0"/>
        <w:snapToGrid w:val="0"/>
        <w:ind w:hanging="420"/>
        <w:rPr>
          <w:rFonts w:ascii="Times New Roman"/>
          <w:szCs w:val="21"/>
        </w:rPr>
      </w:pPr>
      <w:r>
        <w:rPr>
          <w:rFonts w:ascii="Times New Roman"/>
          <w:szCs w:val="21"/>
        </w:rPr>
        <w:t>超时时间：集中器指定任务执行的超时时间</w:t>
      </w:r>
      <w:r>
        <w:rPr>
          <w:rFonts w:hint="eastAsia" w:ascii="Times New Roman"/>
          <w:szCs w:val="21"/>
        </w:rPr>
        <w:t>，单位为秒。超时时间从模块正确接收完集中器下发任务时开始计时，</w:t>
      </w:r>
      <w:r>
        <w:rPr>
          <w:rFonts w:ascii="Times New Roman"/>
          <w:szCs w:val="21"/>
        </w:rPr>
        <w:t>超时时间结束，集中器删除</w:t>
      </w:r>
      <w:r>
        <w:rPr>
          <w:rFonts w:hint="eastAsia" w:ascii="Times New Roman"/>
          <w:szCs w:val="21"/>
        </w:rPr>
        <w:t>自己保存的</w:t>
      </w:r>
      <w:r>
        <w:rPr>
          <w:rFonts w:ascii="Times New Roman"/>
          <w:szCs w:val="21"/>
        </w:rPr>
        <w:t>任务，再按需决定是否重新下发</w:t>
      </w:r>
      <w:r>
        <w:rPr>
          <w:rFonts w:hint="eastAsia" w:ascii="Times New Roman"/>
          <w:szCs w:val="21"/>
        </w:rPr>
        <w:t>；模块在超时时间结束时，若未完成任务，应上报任务状态不成功。</w:t>
      </w:r>
    </w:p>
    <w:p w14:paraId="641F461B">
      <w:pPr>
        <w:pStyle w:val="542"/>
        <w:numPr>
          <w:ilvl w:val="0"/>
          <w:numId w:val="56"/>
        </w:numPr>
        <w:adjustRightInd w:val="0"/>
        <w:snapToGrid w:val="0"/>
        <w:ind w:hanging="420"/>
        <w:rPr>
          <w:rFonts w:ascii="Times New Roman"/>
          <w:szCs w:val="21"/>
        </w:rPr>
      </w:pPr>
      <w:r>
        <w:rPr>
          <w:rFonts w:ascii="Times New Roman"/>
          <w:szCs w:val="21"/>
        </w:rPr>
        <w:t>从节点数量：多播抄表的数量。</w:t>
      </w:r>
      <w:r>
        <w:rPr>
          <w:rFonts w:hint="eastAsia" w:ascii="Times New Roman"/>
          <w:szCs w:val="21"/>
        </w:rPr>
        <w:t>数量0xFFFF表示向所有从模块传输任务报文。</w:t>
      </w:r>
    </w:p>
    <w:p w14:paraId="691CEBE6">
      <w:pPr>
        <w:pStyle w:val="542"/>
        <w:numPr>
          <w:ilvl w:val="0"/>
          <w:numId w:val="56"/>
        </w:numPr>
        <w:adjustRightInd w:val="0"/>
        <w:snapToGrid w:val="0"/>
        <w:ind w:hanging="420"/>
        <w:rPr>
          <w:rFonts w:ascii="Times New Roman"/>
          <w:szCs w:val="21"/>
        </w:rPr>
      </w:pPr>
      <w:r>
        <w:rPr>
          <w:rFonts w:ascii="Times New Roman"/>
          <w:szCs w:val="21"/>
        </w:rPr>
        <w:t>从节点地址：多播抄表的地址。从节点数量为n时，表示多播同时抄读n个地址的某个数据项。</w:t>
      </w:r>
      <w:r>
        <w:rPr>
          <w:rFonts w:hint="eastAsia" w:ascii="Times New Roman"/>
          <w:szCs w:val="21"/>
        </w:rPr>
        <w:t>若节点数量为0xFFFF，则无从节点地址域。</w:t>
      </w:r>
    </w:p>
    <w:p w14:paraId="0FC33EA7">
      <w:pPr>
        <w:pStyle w:val="542"/>
        <w:numPr>
          <w:ilvl w:val="0"/>
          <w:numId w:val="54"/>
        </w:numPr>
        <w:adjustRightInd w:val="0"/>
        <w:snapToGrid w:val="0"/>
        <w:rPr>
          <w:rFonts w:ascii="Times New Roman"/>
          <w:szCs w:val="21"/>
        </w:rPr>
      </w:pPr>
      <w:r>
        <w:rPr>
          <w:rFonts w:ascii="Times New Roman"/>
          <w:kern w:val="21"/>
          <w:szCs w:val="18"/>
        </w:rPr>
        <w:t>报文长度</w:t>
      </w:r>
      <w:r>
        <w:rPr>
          <w:rFonts w:ascii="Times New Roman"/>
          <w:szCs w:val="21"/>
        </w:rPr>
        <w:t>：</w:t>
      </w:r>
      <w:r>
        <w:rPr>
          <w:rFonts w:hint="eastAsia" w:ascii="Times New Roman"/>
          <w:szCs w:val="21"/>
        </w:rPr>
        <w:t>当组合多帧抄读标志为0时，</w:t>
      </w:r>
      <w:r>
        <w:rPr>
          <w:rFonts w:hint="eastAsia" w:ascii="Times New Roman"/>
          <w:szCs w:val="21"/>
          <w:highlight w:val="yellow"/>
          <w:lang w:val="en-US" w:eastAsia="zh-CN"/>
        </w:rPr>
        <w:t>报文长度字节数为1；</w:t>
      </w:r>
      <w:r>
        <w:rPr>
          <w:rFonts w:hint="eastAsia" w:ascii="Times New Roman"/>
          <w:szCs w:val="21"/>
          <w:highlight w:val="yellow"/>
        </w:rPr>
        <w:t>当组合多帧标志为1时</w:t>
      </w:r>
      <w:r>
        <w:rPr>
          <w:rFonts w:hint="eastAsia" w:ascii="Times New Roman"/>
          <w:szCs w:val="21"/>
          <w:highlight w:val="yellow"/>
          <w:lang w:val="en-US" w:eastAsia="zh-CN"/>
        </w:rPr>
        <w:t>，报文长度字节数为2</w:t>
      </w:r>
      <w:r>
        <w:rPr>
          <w:rFonts w:ascii="Times New Roman"/>
          <w:szCs w:val="21"/>
          <w:highlight w:val="yellow"/>
        </w:rPr>
        <w:t>。</w:t>
      </w:r>
    </w:p>
    <w:p w14:paraId="57A68A9F">
      <w:pPr>
        <w:pStyle w:val="542"/>
        <w:numPr>
          <w:ilvl w:val="0"/>
          <w:numId w:val="54"/>
        </w:numPr>
        <w:adjustRightInd w:val="0"/>
        <w:snapToGrid w:val="0"/>
        <w:rPr>
          <w:rFonts w:ascii="Times New Roman"/>
          <w:szCs w:val="21"/>
        </w:rPr>
      </w:pPr>
      <w:r>
        <w:rPr>
          <w:rFonts w:ascii="Times New Roman"/>
          <w:szCs w:val="21"/>
        </w:rPr>
        <w:t>报文内容：</w:t>
      </w:r>
      <w:r>
        <w:rPr>
          <w:rFonts w:hint="eastAsia" w:ascii="Times New Roman"/>
          <w:szCs w:val="21"/>
        </w:rPr>
        <w:t>当组合多帧抄读标志为0时，内容为</w:t>
      </w:r>
      <w:r>
        <w:rPr>
          <w:rFonts w:ascii="Times New Roman"/>
          <w:szCs w:val="21"/>
        </w:rPr>
        <w:t>原始报文数据</w:t>
      </w:r>
      <w:r>
        <w:rPr>
          <w:rFonts w:hint="eastAsia" w:ascii="Times New Roman"/>
          <w:szCs w:val="21"/>
        </w:rPr>
        <w:t>，当组合多帧标志为1时，内容组合格式见下表</w:t>
      </w:r>
      <w:r>
        <w:rPr>
          <w:rFonts w:ascii="Times New Roman"/>
          <w:szCs w:val="21"/>
        </w:rPr>
        <w:t>。</w:t>
      </w:r>
    </w:p>
    <w:p w14:paraId="5A4C15E6">
      <w:pPr>
        <w:pStyle w:val="433"/>
        <w:adjustRightInd w:val="0"/>
        <w:snapToGrid w:val="0"/>
        <w:jc w:val="center"/>
        <w:rPr>
          <w:rFonts w:hint="eastAsia" w:ascii="黑体" w:hAnsi="黑体" w:eastAsia="黑体"/>
          <w:bCs/>
        </w:rPr>
      </w:pPr>
      <w:r>
        <w:rPr>
          <w:rFonts w:hint="eastAsia" w:ascii="黑体" w:hAnsi="黑体" w:eastAsia="黑体"/>
          <w:bCs/>
        </w:rPr>
        <w:t>组合多帧报文内容格式</w:t>
      </w:r>
    </w:p>
    <w:tbl>
      <w:tblPr>
        <w:tblStyle w:val="79"/>
        <w:tblW w:w="4530" w:type="pct"/>
        <w:tblInd w:w="5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985"/>
        <w:gridCol w:w="3240"/>
        <w:gridCol w:w="1701"/>
        <w:gridCol w:w="1559"/>
      </w:tblGrid>
      <w:tr w14:paraId="04B5E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trPr>
        <w:tc>
          <w:tcPr>
            <w:tcW w:w="1984" w:type="dxa"/>
            <w:noWrap w:val="0"/>
            <w:tcMar>
              <w:top w:w="0" w:type="dxa"/>
              <w:left w:w="0" w:type="dxa"/>
              <w:bottom w:w="0" w:type="dxa"/>
              <w:right w:w="0" w:type="dxa"/>
            </w:tcMar>
            <w:vAlign w:val="center"/>
          </w:tcPr>
          <w:p w14:paraId="6D23D0E4">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D15 ~ D12</w:t>
            </w:r>
          </w:p>
        </w:tc>
        <w:tc>
          <w:tcPr>
            <w:tcW w:w="3240" w:type="dxa"/>
            <w:noWrap w:val="0"/>
            <w:tcMar>
              <w:top w:w="0" w:type="dxa"/>
              <w:left w:w="0" w:type="dxa"/>
              <w:bottom w:w="0" w:type="dxa"/>
              <w:right w:w="0" w:type="dxa"/>
            </w:tcMar>
            <w:vAlign w:val="center"/>
          </w:tcPr>
          <w:p w14:paraId="6DF3833D">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D11 ~ D0</w:t>
            </w:r>
          </w:p>
        </w:tc>
        <w:tc>
          <w:tcPr>
            <w:tcW w:w="1701" w:type="dxa"/>
            <w:vMerge w:val="restart"/>
            <w:noWrap w:val="0"/>
            <w:tcMar>
              <w:top w:w="0" w:type="dxa"/>
              <w:left w:w="0" w:type="dxa"/>
              <w:bottom w:w="0" w:type="dxa"/>
              <w:right w:w="0" w:type="dxa"/>
            </w:tcMar>
            <w:vAlign w:val="center"/>
          </w:tcPr>
          <w:p w14:paraId="3FE80AB0">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BIN</w:t>
            </w:r>
          </w:p>
        </w:tc>
        <w:tc>
          <w:tcPr>
            <w:tcW w:w="1559" w:type="dxa"/>
            <w:vMerge w:val="restart"/>
            <w:noWrap w:val="0"/>
            <w:tcMar>
              <w:top w:w="0" w:type="dxa"/>
              <w:left w:w="0" w:type="dxa"/>
              <w:bottom w:w="0" w:type="dxa"/>
              <w:right w:w="0" w:type="dxa"/>
            </w:tcMar>
            <w:vAlign w:val="center"/>
          </w:tcPr>
          <w:p w14:paraId="5C8962AA">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2</w:t>
            </w:r>
          </w:p>
        </w:tc>
      </w:tr>
      <w:tr w14:paraId="42B71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trPr>
        <w:tc>
          <w:tcPr>
            <w:tcW w:w="1984" w:type="dxa"/>
            <w:noWrap w:val="0"/>
            <w:tcMar>
              <w:top w:w="0" w:type="dxa"/>
              <w:left w:w="0" w:type="dxa"/>
              <w:bottom w:w="0" w:type="dxa"/>
              <w:right w:w="0" w:type="dxa"/>
            </w:tcMar>
            <w:vAlign w:val="center"/>
          </w:tcPr>
          <w:p w14:paraId="04C03791">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保留</w:t>
            </w:r>
          </w:p>
        </w:tc>
        <w:tc>
          <w:tcPr>
            <w:tcW w:w="3240" w:type="dxa"/>
            <w:noWrap w:val="0"/>
            <w:tcMar>
              <w:top w:w="0" w:type="dxa"/>
              <w:left w:w="0" w:type="dxa"/>
              <w:bottom w:w="0" w:type="dxa"/>
              <w:right w:w="0" w:type="dxa"/>
            </w:tcMar>
            <w:vAlign w:val="center"/>
          </w:tcPr>
          <w:p w14:paraId="05428717">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报文1长度L1</w:t>
            </w:r>
          </w:p>
        </w:tc>
        <w:tc>
          <w:tcPr>
            <w:tcW w:w="1701" w:type="dxa"/>
            <w:vMerge w:val="continue"/>
            <w:noWrap w:val="0"/>
            <w:vAlign w:val="center"/>
          </w:tcPr>
          <w:p w14:paraId="6615B966">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p>
        </w:tc>
        <w:tc>
          <w:tcPr>
            <w:tcW w:w="1559" w:type="dxa"/>
            <w:vMerge w:val="continue"/>
            <w:noWrap w:val="0"/>
            <w:vAlign w:val="center"/>
          </w:tcPr>
          <w:p w14:paraId="1ED2D5B0">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p>
        </w:tc>
      </w:tr>
      <w:tr w14:paraId="390F9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trPr>
        <w:tc>
          <w:tcPr>
            <w:tcW w:w="5224" w:type="dxa"/>
            <w:gridSpan w:val="2"/>
            <w:noWrap w:val="0"/>
            <w:tcMar>
              <w:top w:w="0" w:type="dxa"/>
              <w:left w:w="0" w:type="dxa"/>
              <w:bottom w:w="0" w:type="dxa"/>
              <w:right w:w="0" w:type="dxa"/>
            </w:tcMar>
            <w:vAlign w:val="center"/>
          </w:tcPr>
          <w:p w14:paraId="509EB82A">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报文1内容</w:t>
            </w:r>
          </w:p>
        </w:tc>
        <w:tc>
          <w:tcPr>
            <w:tcW w:w="1701" w:type="dxa"/>
            <w:noWrap w:val="0"/>
            <w:tcMar>
              <w:top w:w="0" w:type="dxa"/>
              <w:left w:w="0" w:type="dxa"/>
              <w:bottom w:w="0" w:type="dxa"/>
              <w:right w:w="0" w:type="dxa"/>
            </w:tcMar>
            <w:vAlign w:val="center"/>
          </w:tcPr>
          <w:p w14:paraId="293CC62B">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BIN</w:t>
            </w:r>
          </w:p>
        </w:tc>
        <w:tc>
          <w:tcPr>
            <w:tcW w:w="1559" w:type="dxa"/>
            <w:noWrap w:val="0"/>
            <w:tcMar>
              <w:top w:w="0" w:type="dxa"/>
              <w:left w:w="0" w:type="dxa"/>
              <w:bottom w:w="0" w:type="dxa"/>
              <w:right w:w="0" w:type="dxa"/>
            </w:tcMar>
            <w:vAlign w:val="center"/>
          </w:tcPr>
          <w:p w14:paraId="529B5BA7">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L1</w:t>
            </w:r>
          </w:p>
        </w:tc>
      </w:tr>
      <w:tr w14:paraId="37B2C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trPr>
        <w:tc>
          <w:tcPr>
            <w:tcW w:w="8484" w:type="dxa"/>
            <w:gridSpan w:val="4"/>
            <w:noWrap w:val="0"/>
            <w:tcMar>
              <w:top w:w="0" w:type="dxa"/>
              <w:left w:w="0" w:type="dxa"/>
              <w:bottom w:w="0" w:type="dxa"/>
              <w:right w:w="0" w:type="dxa"/>
            </w:tcMar>
            <w:vAlign w:val="center"/>
          </w:tcPr>
          <w:p w14:paraId="1B529637">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w:t>
            </w:r>
          </w:p>
        </w:tc>
      </w:tr>
      <w:tr w14:paraId="3D360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trPr>
        <w:tc>
          <w:tcPr>
            <w:tcW w:w="1984" w:type="dxa"/>
            <w:noWrap w:val="0"/>
            <w:tcMar>
              <w:top w:w="0" w:type="dxa"/>
              <w:left w:w="0" w:type="dxa"/>
              <w:bottom w:w="0" w:type="dxa"/>
              <w:right w:w="0" w:type="dxa"/>
            </w:tcMar>
            <w:vAlign w:val="center"/>
          </w:tcPr>
          <w:p w14:paraId="6BDB0596">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D15 ~ D12</w:t>
            </w:r>
          </w:p>
        </w:tc>
        <w:tc>
          <w:tcPr>
            <w:tcW w:w="3240" w:type="dxa"/>
            <w:noWrap w:val="0"/>
            <w:tcMar>
              <w:top w:w="0" w:type="dxa"/>
              <w:left w:w="0" w:type="dxa"/>
              <w:bottom w:w="0" w:type="dxa"/>
              <w:right w:w="0" w:type="dxa"/>
            </w:tcMar>
            <w:vAlign w:val="center"/>
          </w:tcPr>
          <w:p w14:paraId="011A13B6">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D11 ~ D0</w:t>
            </w:r>
          </w:p>
        </w:tc>
        <w:tc>
          <w:tcPr>
            <w:tcW w:w="1701" w:type="dxa"/>
            <w:vMerge w:val="restart"/>
            <w:noWrap w:val="0"/>
            <w:tcMar>
              <w:top w:w="0" w:type="dxa"/>
              <w:left w:w="0" w:type="dxa"/>
              <w:bottom w:w="0" w:type="dxa"/>
              <w:right w:w="0" w:type="dxa"/>
            </w:tcMar>
            <w:vAlign w:val="center"/>
          </w:tcPr>
          <w:p w14:paraId="644A8FF4">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BIN</w:t>
            </w:r>
          </w:p>
        </w:tc>
        <w:tc>
          <w:tcPr>
            <w:tcW w:w="1559" w:type="dxa"/>
            <w:vMerge w:val="restart"/>
            <w:noWrap w:val="0"/>
            <w:tcMar>
              <w:top w:w="0" w:type="dxa"/>
              <w:left w:w="0" w:type="dxa"/>
              <w:bottom w:w="0" w:type="dxa"/>
              <w:right w:w="0" w:type="dxa"/>
            </w:tcMar>
            <w:vAlign w:val="center"/>
          </w:tcPr>
          <w:p w14:paraId="4A0ABF04">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2</w:t>
            </w:r>
          </w:p>
        </w:tc>
      </w:tr>
      <w:tr w14:paraId="641D7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trPr>
        <w:tc>
          <w:tcPr>
            <w:tcW w:w="1984" w:type="dxa"/>
            <w:noWrap w:val="0"/>
            <w:tcMar>
              <w:top w:w="0" w:type="dxa"/>
              <w:left w:w="0" w:type="dxa"/>
              <w:bottom w:w="0" w:type="dxa"/>
              <w:right w:w="0" w:type="dxa"/>
            </w:tcMar>
            <w:vAlign w:val="center"/>
          </w:tcPr>
          <w:p w14:paraId="30D7BF40">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保留</w:t>
            </w:r>
          </w:p>
        </w:tc>
        <w:tc>
          <w:tcPr>
            <w:tcW w:w="3240" w:type="dxa"/>
            <w:noWrap w:val="0"/>
            <w:tcMar>
              <w:top w:w="0" w:type="dxa"/>
              <w:left w:w="0" w:type="dxa"/>
              <w:bottom w:w="0" w:type="dxa"/>
              <w:right w:w="0" w:type="dxa"/>
            </w:tcMar>
            <w:vAlign w:val="center"/>
          </w:tcPr>
          <w:p w14:paraId="09FFFDAC">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报文n长度Ln</w:t>
            </w:r>
          </w:p>
        </w:tc>
        <w:tc>
          <w:tcPr>
            <w:tcW w:w="1701" w:type="dxa"/>
            <w:vMerge w:val="continue"/>
            <w:noWrap w:val="0"/>
            <w:vAlign w:val="center"/>
          </w:tcPr>
          <w:p w14:paraId="4046641E">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p>
        </w:tc>
        <w:tc>
          <w:tcPr>
            <w:tcW w:w="1559" w:type="dxa"/>
            <w:vMerge w:val="continue"/>
            <w:noWrap w:val="0"/>
            <w:vAlign w:val="center"/>
          </w:tcPr>
          <w:p w14:paraId="7B9E6D10">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p>
        </w:tc>
      </w:tr>
      <w:tr w14:paraId="1196C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trPr>
        <w:tc>
          <w:tcPr>
            <w:tcW w:w="5224" w:type="dxa"/>
            <w:gridSpan w:val="2"/>
            <w:noWrap w:val="0"/>
            <w:tcMar>
              <w:top w:w="0" w:type="dxa"/>
              <w:left w:w="0" w:type="dxa"/>
              <w:bottom w:w="0" w:type="dxa"/>
              <w:right w:w="0" w:type="dxa"/>
            </w:tcMar>
            <w:vAlign w:val="center"/>
          </w:tcPr>
          <w:p w14:paraId="3B3600C9">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报文n内容</w:t>
            </w:r>
          </w:p>
        </w:tc>
        <w:tc>
          <w:tcPr>
            <w:tcW w:w="1701" w:type="dxa"/>
            <w:noWrap w:val="0"/>
            <w:tcMar>
              <w:top w:w="0" w:type="dxa"/>
              <w:left w:w="0" w:type="dxa"/>
              <w:bottom w:w="0" w:type="dxa"/>
              <w:right w:w="0" w:type="dxa"/>
            </w:tcMar>
            <w:vAlign w:val="center"/>
          </w:tcPr>
          <w:p w14:paraId="52D0C2CF">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BIN</w:t>
            </w:r>
          </w:p>
        </w:tc>
        <w:tc>
          <w:tcPr>
            <w:tcW w:w="1559" w:type="dxa"/>
            <w:noWrap w:val="0"/>
            <w:tcMar>
              <w:top w:w="0" w:type="dxa"/>
              <w:left w:w="0" w:type="dxa"/>
              <w:bottom w:w="0" w:type="dxa"/>
              <w:right w:w="0" w:type="dxa"/>
            </w:tcMar>
            <w:vAlign w:val="center"/>
          </w:tcPr>
          <w:p w14:paraId="43C5ECB2">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Ln</w:t>
            </w:r>
          </w:p>
        </w:tc>
      </w:tr>
    </w:tbl>
    <w:p w14:paraId="3B2C9E82">
      <w:pPr>
        <w:pStyle w:val="542"/>
        <w:numPr>
          <w:ilvl w:val="0"/>
          <w:numId w:val="56"/>
        </w:numPr>
        <w:adjustRightInd w:val="0"/>
        <w:snapToGrid w:val="0"/>
        <w:ind w:left="840" w:hanging="420"/>
        <w:rPr>
          <w:rFonts w:ascii="Times New Roman"/>
          <w:szCs w:val="21"/>
        </w:rPr>
      </w:pPr>
      <w:r>
        <w:rPr>
          <w:rFonts w:hint="eastAsia" w:ascii="Times New Roman"/>
          <w:szCs w:val="21"/>
        </w:rPr>
        <w:t>多播任务需要数据返回，则按照单播任务上报任务数据的格式上报集中器。</w:t>
      </w:r>
    </w:p>
    <w:p w14:paraId="0CC1DEEF">
      <w:pPr>
        <w:pStyle w:val="11"/>
        <w:adjustRightInd w:val="0"/>
        <w:snapToGrid w:val="0"/>
        <w:spacing w:before="0" w:after="0" w:line="240" w:lineRule="auto"/>
        <w:ind w:firstLine="0" w:firstLineChars="0"/>
        <w:rPr>
          <w:rFonts w:ascii="黑体" w:hAnsi="黑体"/>
          <w:b w:val="0"/>
          <w:sz w:val="21"/>
          <w:szCs w:val="21"/>
        </w:rPr>
      </w:pPr>
      <w:r>
        <w:rPr>
          <w:rFonts w:ascii="黑体" w:hAnsi="黑体"/>
          <w:b w:val="0"/>
          <w:sz w:val="21"/>
          <w:szCs w:val="21"/>
        </w:rPr>
        <w:t>E8 02 02 08：启动任务</w:t>
      </w:r>
    </w:p>
    <w:p w14:paraId="5F6E4D81">
      <w:pPr>
        <w:adjustRightInd w:val="0"/>
        <w:snapToGrid w:val="0"/>
        <w:ind w:firstLine="420"/>
        <w:rPr>
          <w:szCs w:val="21"/>
        </w:rPr>
      </w:pPr>
      <w:r>
        <w:rPr>
          <w:szCs w:val="21"/>
        </w:rPr>
        <w:t>无数据标识内容。</w:t>
      </w:r>
    </w:p>
    <w:p w14:paraId="708474B0">
      <w:pPr>
        <w:adjustRightInd w:val="0"/>
        <w:snapToGrid w:val="0"/>
        <w:ind w:firstLine="420"/>
        <w:rPr>
          <w:szCs w:val="21"/>
        </w:rPr>
      </w:pPr>
      <w:r>
        <w:rPr>
          <w:szCs w:val="21"/>
        </w:rPr>
        <w:t>模块上电后，默认</w:t>
      </w:r>
      <w:r>
        <w:rPr>
          <w:rFonts w:hint="eastAsia"/>
          <w:szCs w:val="21"/>
        </w:rPr>
        <w:t>处于任务</w:t>
      </w:r>
      <w:r>
        <w:rPr>
          <w:szCs w:val="21"/>
        </w:rPr>
        <w:t>暂停状态，需要集中器下发启动任务。</w:t>
      </w:r>
    </w:p>
    <w:p w14:paraId="187E1C48">
      <w:pPr>
        <w:pStyle w:val="11"/>
        <w:adjustRightInd w:val="0"/>
        <w:snapToGrid w:val="0"/>
        <w:spacing w:before="0" w:after="0" w:line="240" w:lineRule="auto"/>
        <w:ind w:firstLine="0" w:firstLineChars="0"/>
        <w:rPr>
          <w:rFonts w:ascii="黑体" w:hAnsi="黑体"/>
          <w:b w:val="0"/>
          <w:sz w:val="21"/>
          <w:szCs w:val="21"/>
        </w:rPr>
      </w:pPr>
      <w:r>
        <w:rPr>
          <w:rFonts w:ascii="黑体" w:hAnsi="黑体"/>
          <w:b w:val="0"/>
          <w:sz w:val="21"/>
          <w:szCs w:val="21"/>
        </w:rPr>
        <w:t>E8 02 02 09：暂停任务</w:t>
      </w:r>
    </w:p>
    <w:p w14:paraId="4EE03757">
      <w:pPr>
        <w:adjustRightInd w:val="0"/>
        <w:snapToGrid w:val="0"/>
        <w:ind w:firstLine="420"/>
        <w:rPr>
          <w:szCs w:val="21"/>
        </w:rPr>
      </w:pPr>
      <w:r>
        <w:rPr>
          <w:szCs w:val="21"/>
        </w:rPr>
        <w:t>无数据标识内容。</w:t>
      </w:r>
    </w:p>
    <w:p w14:paraId="6444335E">
      <w:pPr>
        <w:adjustRightInd w:val="0"/>
        <w:snapToGrid w:val="0"/>
        <w:ind w:firstLine="420"/>
        <w:rPr>
          <w:szCs w:val="21"/>
        </w:rPr>
      </w:pPr>
      <w:r>
        <w:rPr>
          <w:szCs w:val="21"/>
        </w:rPr>
        <w:t>需要插入立即执行的任务时，可以先“暂停任务”，</w:t>
      </w:r>
      <w:r>
        <w:rPr>
          <w:rFonts w:hint="eastAsia"/>
          <w:szCs w:val="21"/>
        </w:rPr>
        <w:t>然后</w:t>
      </w:r>
      <w:r>
        <w:rPr>
          <w:szCs w:val="21"/>
        </w:rPr>
        <w:t>通过“添加任务”增加高优先级的任务，再“启动任务”。</w:t>
      </w:r>
    </w:p>
    <w:p w14:paraId="3359ACFE">
      <w:pPr>
        <w:adjustRightInd w:val="0"/>
        <w:snapToGrid w:val="0"/>
        <w:ind w:firstLine="420"/>
        <w:rPr>
          <w:szCs w:val="21"/>
        </w:rPr>
      </w:pPr>
    </w:p>
    <w:p w14:paraId="5FADFCE7">
      <w:pPr>
        <w:adjustRightInd w:val="0"/>
        <w:snapToGrid w:val="0"/>
        <w:ind w:firstLine="420"/>
        <w:rPr>
          <w:rFonts w:hint="eastAsia"/>
          <w:szCs w:val="21"/>
        </w:rPr>
      </w:pPr>
    </w:p>
    <w:p w14:paraId="7A3F5B2C">
      <w:pPr>
        <w:pStyle w:val="386"/>
        <w:numPr>
          <w:ilvl w:val="0"/>
          <w:numId w:val="0"/>
        </w:numPr>
        <w:adjustRightInd w:val="0"/>
        <w:snapToGrid w:val="0"/>
        <w:outlineLvl w:val="3"/>
        <w:rPr>
          <w:rFonts w:ascii="Times New Roman"/>
          <w:b w:val="0"/>
        </w:rPr>
      </w:pPr>
      <w:r>
        <w:rPr>
          <w:rFonts w:ascii="Times New Roman"/>
          <w:b w:val="0"/>
        </w:rPr>
        <w:t>上行报文</w:t>
      </w:r>
    </w:p>
    <w:p w14:paraId="20B4FCAB">
      <w:pPr>
        <w:pStyle w:val="507"/>
        <w:numPr>
          <w:ilvl w:val="0"/>
          <w:numId w:val="0"/>
        </w:numPr>
        <w:adjustRightInd w:val="0"/>
        <w:snapToGrid w:val="0"/>
        <w:ind w:left="1021" w:hanging="1021"/>
        <w:outlineLvl w:val="4"/>
        <w:rPr>
          <w:rFonts w:ascii="Times New Roman"/>
          <w:b w:val="0"/>
        </w:rPr>
      </w:pPr>
      <w:r>
        <w:rPr>
          <w:rFonts w:ascii="Times New Roman"/>
          <w:b w:val="0"/>
        </w:rPr>
        <w:t>数据标识内容定义</w:t>
      </w:r>
    </w:p>
    <w:p w14:paraId="62BA9C1B">
      <w:pPr>
        <w:pStyle w:val="11"/>
        <w:adjustRightInd w:val="0"/>
        <w:snapToGrid w:val="0"/>
        <w:spacing w:before="0" w:after="0" w:line="240" w:lineRule="auto"/>
        <w:ind w:firstLine="0" w:firstLineChars="0"/>
        <w:rPr>
          <w:rFonts w:ascii="黑体" w:hAnsi="黑体"/>
          <w:b w:val="0"/>
          <w:sz w:val="21"/>
          <w:szCs w:val="21"/>
        </w:rPr>
      </w:pPr>
      <w:r>
        <w:rPr>
          <w:rFonts w:ascii="黑体" w:hAnsi="黑体"/>
          <w:b w:val="0"/>
          <w:sz w:val="21"/>
          <w:szCs w:val="21"/>
        </w:rPr>
        <w:t>E8 02 02 01：添加任务</w:t>
      </w:r>
    </w:p>
    <w:p w14:paraId="30077584">
      <w:pPr>
        <w:pStyle w:val="175"/>
        <w:adjustRightInd w:val="0"/>
        <w:snapToGrid w:val="0"/>
        <w:ind w:firstLine="420"/>
        <w:rPr>
          <w:rFonts w:ascii="Times New Roman"/>
          <w:szCs w:val="21"/>
        </w:rPr>
      </w:pPr>
      <w:r>
        <w:rPr>
          <w:rFonts w:ascii="Times New Roman"/>
          <w:szCs w:val="21"/>
        </w:rPr>
        <w:t>添加任务的上行报文为确认∕否认报文，详见“确认/否认”报文格式。</w:t>
      </w:r>
    </w:p>
    <w:p w14:paraId="1F0C7FD4">
      <w:pPr>
        <w:pStyle w:val="11"/>
        <w:adjustRightInd w:val="0"/>
        <w:snapToGrid w:val="0"/>
        <w:spacing w:before="0" w:after="0" w:line="240" w:lineRule="auto"/>
        <w:ind w:firstLine="0" w:firstLineChars="0"/>
        <w:rPr>
          <w:rFonts w:ascii="黑体" w:hAnsi="黑体"/>
          <w:b w:val="0"/>
          <w:sz w:val="21"/>
          <w:szCs w:val="21"/>
        </w:rPr>
      </w:pPr>
      <w:r>
        <w:rPr>
          <w:rFonts w:ascii="黑体" w:hAnsi="黑体"/>
          <w:b w:val="0"/>
          <w:sz w:val="21"/>
          <w:szCs w:val="21"/>
        </w:rPr>
        <w:t>E8 02 02 02：删除任务</w:t>
      </w:r>
    </w:p>
    <w:p w14:paraId="04C40DBC">
      <w:pPr>
        <w:pStyle w:val="175"/>
        <w:adjustRightInd w:val="0"/>
        <w:snapToGrid w:val="0"/>
        <w:ind w:firstLine="420"/>
        <w:rPr>
          <w:rFonts w:ascii="Times New Roman"/>
          <w:szCs w:val="21"/>
        </w:rPr>
      </w:pPr>
      <w:r>
        <w:rPr>
          <w:rFonts w:ascii="Times New Roman"/>
          <w:szCs w:val="21"/>
        </w:rPr>
        <w:t>删除任务的上行报文为确认∕否认报文，详见“确认/否认”报文格式。</w:t>
      </w:r>
    </w:p>
    <w:p w14:paraId="5CEA9DCF">
      <w:pPr>
        <w:pStyle w:val="11"/>
        <w:adjustRightInd w:val="0"/>
        <w:snapToGrid w:val="0"/>
        <w:spacing w:before="0" w:after="0" w:line="240" w:lineRule="auto"/>
        <w:ind w:firstLine="0" w:firstLineChars="0"/>
        <w:rPr>
          <w:rFonts w:ascii="黑体" w:hAnsi="黑体"/>
          <w:b w:val="0"/>
          <w:sz w:val="21"/>
          <w:szCs w:val="21"/>
        </w:rPr>
      </w:pPr>
      <w:r>
        <w:rPr>
          <w:rFonts w:ascii="黑体" w:hAnsi="黑体"/>
          <w:b w:val="0"/>
          <w:sz w:val="21"/>
          <w:szCs w:val="21"/>
        </w:rPr>
        <w:t>E8 00 01 03：查询未完成任务数</w:t>
      </w:r>
    </w:p>
    <w:p w14:paraId="4EE71574">
      <w:pPr>
        <w:pStyle w:val="175"/>
        <w:adjustRightInd w:val="0"/>
        <w:snapToGrid w:val="0"/>
        <w:ind w:firstLine="420"/>
        <w:rPr>
          <w:rFonts w:ascii="Times New Roman"/>
          <w:szCs w:val="21"/>
        </w:rPr>
      </w:pPr>
      <w:r>
        <w:rPr>
          <w:rFonts w:ascii="Times New Roman"/>
          <w:szCs w:val="21"/>
        </w:rPr>
        <w:t>数据标识内容格式见下表。</w:t>
      </w:r>
    </w:p>
    <w:p w14:paraId="44F290EA">
      <w:pPr>
        <w:pStyle w:val="433"/>
        <w:adjustRightInd w:val="0"/>
        <w:snapToGrid w:val="0"/>
        <w:jc w:val="center"/>
        <w:rPr>
          <w:rFonts w:ascii="黑体" w:hAnsi="黑体" w:eastAsia="黑体"/>
          <w:bCs/>
        </w:rPr>
      </w:pPr>
      <w:r>
        <w:rPr>
          <w:rFonts w:ascii="黑体" w:hAnsi="黑体" w:eastAsia="黑体"/>
          <w:bCs/>
        </w:rPr>
        <w:t>查询未完成任务数数据标识内容格式</w:t>
      </w:r>
    </w:p>
    <w:tbl>
      <w:tblPr>
        <w:tblStyle w:val="79"/>
        <w:tblpPr w:leftFromText="180" w:rightFromText="180" w:vertAnchor="text" w:tblpY="1"/>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912"/>
        <w:gridCol w:w="1418"/>
        <w:gridCol w:w="913"/>
      </w:tblGrid>
      <w:tr w14:paraId="6E87C2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tcBorders>
              <w:right w:val="single" w:color="auto" w:sz="4" w:space="0"/>
            </w:tcBorders>
            <w:noWrap w:val="0"/>
            <w:vAlign w:val="center"/>
          </w:tcPr>
          <w:p w14:paraId="307A1E4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1418" w:type="dxa"/>
            <w:tcBorders>
              <w:left w:val="single" w:color="auto" w:sz="4" w:space="0"/>
              <w:right w:val="single" w:color="auto" w:sz="4" w:space="0"/>
            </w:tcBorders>
            <w:noWrap w:val="0"/>
            <w:vAlign w:val="center"/>
          </w:tcPr>
          <w:p w14:paraId="6AF048E3">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数据格式</w:t>
            </w:r>
          </w:p>
        </w:tc>
        <w:tc>
          <w:tcPr>
            <w:tcW w:w="913" w:type="dxa"/>
            <w:tcBorders>
              <w:left w:val="single" w:color="auto" w:sz="4" w:space="0"/>
            </w:tcBorders>
            <w:noWrap w:val="0"/>
            <w:vAlign w:val="center"/>
          </w:tcPr>
          <w:p w14:paraId="4396C09C">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字节数</w:t>
            </w:r>
          </w:p>
        </w:tc>
      </w:tr>
      <w:tr w14:paraId="56461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tcBorders>
              <w:right w:val="single" w:color="auto" w:sz="4" w:space="0"/>
            </w:tcBorders>
            <w:noWrap w:val="0"/>
            <w:vAlign w:val="center"/>
          </w:tcPr>
          <w:p w14:paraId="1F8F689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未完成任务数</w:t>
            </w:r>
          </w:p>
        </w:tc>
        <w:tc>
          <w:tcPr>
            <w:tcW w:w="1418" w:type="dxa"/>
            <w:tcBorders>
              <w:left w:val="single" w:color="auto" w:sz="4" w:space="0"/>
              <w:right w:val="single" w:color="auto" w:sz="4" w:space="0"/>
            </w:tcBorders>
            <w:noWrap w:val="0"/>
            <w:vAlign w:val="center"/>
          </w:tcPr>
          <w:p w14:paraId="0EEDD1D5">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BIN</w:t>
            </w:r>
          </w:p>
        </w:tc>
        <w:tc>
          <w:tcPr>
            <w:tcW w:w="913" w:type="dxa"/>
            <w:tcBorders>
              <w:left w:val="single" w:color="auto" w:sz="4" w:space="0"/>
            </w:tcBorders>
            <w:noWrap w:val="0"/>
            <w:vAlign w:val="center"/>
          </w:tcPr>
          <w:p w14:paraId="4A253BAB">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2</w:t>
            </w:r>
          </w:p>
        </w:tc>
      </w:tr>
    </w:tbl>
    <w:p w14:paraId="6C5A8F22">
      <w:pPr>
        <w:pStyle w:val="542"/>
        <w:numPr>
          <w:ilvl w:val="0"/>
          <w:numId w:val="0"/>
        </w:numPr>
        <w:adjustRightInd w:val="0"/>
        <w:snapToGrid w:val="0"/>
        <w:ind w:left="420"/>
        <w:rPr>
          <w:rFonts w:ascii="Times New Roman"/>
          <w:szCs w:val="21"/>
        </w:rPr>
      </w:pPr>
      <w:r>
        <w:rPr>
          <w:rFonts w:hint="eastAsia" w:ascii="Times New Roman"/>
          <w:szCs w:val="21"/>
        </w:rPr>
        <w:t>1）</w:t>
      </w:r>
      <w:r>
        <w:rPr>
          <w:rFonts w:ascii="Times New Roman"/>
          <w:szCs w:val="21"/>
        </w:rPr>
        <w:t>未完成任务数：表示已经下发到模块，模块已缓存但尚未执行或正在执行的任务。模块上报任务结果后，集中器回确认帧，模块可将已完成任务删除。</w:t>
      </w:r>
    </w:p>
    <w:p w14:paraId="0A5C6BE3">
      <w:pPr>
        <w:pStyle w:val="11"/>
        <w:adjustRightInd w:val="0"/>
        <w:snapToGrid w:val="0"/>
        <w:spacing w:before="0" w:after="0" w:line="240" w:lineRule="auto"/>
        <w:ind w:firstLine="0" w:firstLineChars="0"/>
        <w:rPr>
          <w:rFonts w:ascii="黑体" w:hAnsi="黑体"/>
          <w:b w:val="0"/>
          <w:sz w:val="21"/>
          <w:szCs w:val="21"/>
        </w:rPr>
      </w:pPr>
      <w:r>
        <w:rPr>
          <w:rFonts w:ascii="黑体" w:hAnsi="黑体"/>
          <w:b w:val="0"/>
          <w:sz w:val="21"/>
          <w:szCs w:val="21"/>
        </w:rPr>
        <w:t>E8 04 02 04：返回查询未完成任务列表</w:t>
      </w:r>
    </w:p>
    <w:p w14:paraId="759D4507">
      <w:pPr>
        <w:adjustRightInd w:val="0"/>
        <w:snapToGrid w:val="0"/>
        <w:ind w:firstLine="420"/>
        <w:rPr>
          <w:szCs w:val="21"/>
        </w:rPr>
      </w:pPr>
      <w:r>
        <w:rPr>
          <w:szCs w:val="21"/>
        </w:rPr>
        <w:t>数据标识内容格式见下表。</w:t>
      </w:r>
    </w:p>
    <w:p w14:paraId="3178A2A5">
      <w:pPr>
        <w:pStyle w:val="433"/>
        <w:adjustRightInd w:val="0"/>
        <w:snapToGrid w:val="0"/>
        <w:jc w:val="center"/>
        <w:rPr>
          <w:rFonts w:ascii="黑体" w:hAnsi="黑体" w:eastAsia="黑体"/>
          <w:bCs/>
        </w:rPr>
      </w:pPr>
      <w:r>
        <w:rPr>
          <w:rFonts w:ascii="黑体" w:hAnsi="黑体" w:eastAsia="黑体"/>
          <w:bCs/>
        </w:rPr>
        <w:t>返回查询未完成任务列表数据标识内容格式</w:t>
      </w:r>
    </w:p>
    <w:tbl>
      <w:tblPr>
        <w:tblStyle w:val="79"/>
        <w:tblpPr w:leftFromText="180" w:rightFromText="180" w:vertAnchor="text" w:tblpY="1"/>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912"/>
        <w:gridCol w:w="1418"/>
        <w:gridCol w:w="913"/>
      </w:tblGrid>
      <w:tr w14:paraId="43D6D1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tcBorders>
              <w:right w:val="single" w:color="auto" w:sz="4" w:space="0"/>
            </w:tcBorders>
            <w:noWrap w:val="0"/>
            <w:vAlign w:val="center"/>
          </w:tcPr>
          <w:p w14:paraId="6FB0524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1418" w:type="dxa"/>
            <w:tcBorders>
              <w:left w:val="single" w:color="auto" w:sz="4" w:space="0"/>
              <w:right w:val="single" w:color="auto" w:sz="4" w:space="0"/>
            </w:tcBorders>
            <w:noWrap w:val="0"/>
            <w:vAlign w:val="center"/>
          </w:tcPr>
          <w:p w14:paraId="55958C41">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数据格式</w:t>
            </w:r>
          </w:p>
        </w:tc>
        <w:tc>
          <w:tcPr>
            <w:tcW w:w="913" w:type="dxa"/>
            <w:tcBorders>
              <w:left w:val="single" w:color="auto" w:sz="4" w:space="0"/>
            </w:tcBorders>
            <w:noWrap w:val="0"/>
            <w:vAlign w:val="center"/>
          </w:tcPr>
          <w:p w14:paraId="0E2BC1DC">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字节数</w:t>
            </w:r>
          </w:p>
        </w:tc>
      </w:tr>
      <w:tr w14:paraId="3930CD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tcBorders>
              <w:right w:val="single" w:color="auto" w:sz="4" w:space="0"/>
            </w:tcBorders>
            <w:noWrap w:val="0"/>
            <w:vAlign w:val="center"/>
          </w:tcPr>
          <w:p w14:paraId="5486709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本次上报的任务数量n</w:t>
            </w:r>
          </w:p>
        </w:tc>
        <w:tc>
          <w:tcPr>
            <w:tcW w:w="1418" w:type="dxa"/>
            <w:tcBorders>
              <w:left w:val="single" w:color="auto" w:sz="4" w:space="0"/>
              <w:right w:val="single" w:color="auto" w:sz="4" w:space="0"/>
            </w:tcBorders>
            <w:noWrap w:val="0"/>
            <w:vAlign w:val="center"/>
          </w:tcPr>
          <w:p w14:paraId="7DAF6D8E">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BIN</w:t>
            </w:r>
          </w:p>
        </w:tc>
        <w:tc>
          <w:tcPr>
            <w:tcW w:w="913" w:type="dxa"/>
            <w:tcBorders>
              <w:left w:val="single" w:color="auto" w:sz="4" w:space="0"/>
            </w:tcBorders>
            <w:noWrap w:val="0"/>
            <w:vAlign w:val="center"/>
          </w:tcPr>
          <w:p w14:paraId="4DA3380F">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2</w:t>
            </w:r>
          </w:p>
        </w:tc>
      </w:tr>
      <w:tr w14:paraId="382CF2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tcBorders>
              <w:right w:val="single" w:color="auto" w:sz="4" w:space="0"/>
            </w:tcBorders>
            <w:noWrap w:val="0"/>
            <w:vAlign w:val="center"/>
          </w:tcPr>
          <w:p w14:paraId="5D81504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任务1 ID</w:t>
            </w:r>
          </w:p>
        </w:tc>
        <w:tc>
          <w:tcPr>
            <w:tcW w:w="1418" w:type="dxa"/>
            <w:tcBorders>
              <w:left w:val="single" w:color="auto" w:sz="4" w:space="0"/>
              <w:right w:val="single" w:color="auto" w:sz="4" w:space="0"/>
            </w:tcBorders>
            <w:noWrap w:val="0"/>
            <w:vAlign w:val="center"/>
          </w:tcPr>
          <w:p w14:paraId="529C88C9">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BIN</w:t>
            </w:r>
          </w:p>
        </w:tc>
        <w:tc>
          <w:tcPr>
            <w:tcW w:w="913" w:type="dxa"/>
            <w:tcBorders>
              <w:left w:val="single" w:color="auto" w:sz="4" w:space="0"/>
            </w:tcBorders>
            <w:noWrap w:val="0"/>
            <w:vAlign w:val="center"/>
          </w:tcPr>
          <w:p w14:paraId="696CF939">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2</w:t>
            </w:r>
          </w:p>
        </w:tc>
      </w:tr>
      <w:tr w14:paraId="7E3881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tcBorders>
              <w:right w:val="single" w:color="auto" w:sz="4" w:space="0"/>
            </w:tcBorders>
            <w:noWrap w:val="0"/>
            <w:vAlign w:val="center"/>
          </w:tcPr>
          <w:p w14:paraId="30229CA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任务2 ID</w:t>
            </w:r>
          </w:p>
        </w:tc>
        <w:tc>
          <w:tcPr>
            <w:tcW w:w="1418" w:type="dxa"/>
            <w:tcBorders>
              <w:left w:val="single" w:color="auto" w:sz="4" w:space="0"/>
              <w:right w:val="single" w:color="auto" w:sz="4" w:space="0"/>
            </w:tcBorders>
            <w:noWrap w:val="0"/>
            <w:vAlign w:val="center"/>
          </w:tcPr>
          <w:p w14:paraId="250C4833">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BIN</w:t>
            </w:r>
          </w:p>
        </w:tc>
        <w:tc>
          <w:tcPr>
            <w:tcW w:w="913" w:type="dxa"/>
            <w:tcBorders>
              <w:left w:val="single" w:color="auto" w:sz="4" w:space="0"/>
            </w:tcBorders>
            <w:noWrap w:val="0"/>
            <w:vAlign w:val="center"/>
          </w:tcPr>
          <w:p w14:paraId="40FCBD6B">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2</w:t>
            </w:r>
          </w:p>
        </w:tc>
      </w:tr>
      <w:tr w14:paraId="0334D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tcBorders>
              <w:right w:val="single" w:color="auto" w:sz="4" w:space="0"/>
            </w:tcBorders>
            <w:noWrap w:val="0"/>
            <w:vAlign w:val="center"/>
          </w:tcPr>
          <w:p w14:paraId="1C1D2D9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w:t>
            </w:r>
          </w:p>
        </w:tc>
        <w:tc>
          <w:tcPr>
            <w:tcW w:w="1418" w:type="dxa"/>
            <w:tcBorders>
              <w:left w:val="single" w:color="auto" w:sz="4" w:space="0"/>
              <w:right w:val="single" w:color="auto" w:sz="4" w:space="0"/>
            </w:tcBorders>
            <w:noWrap w:val="0"/>
            <w:vAlign w:val="center"/>
          </w:tcPr>
          <w:p w14:paraId="5A85AFA6">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w:t>
            </w:r>
          </w:p>
        </w:tc>
        <w:tc>
          <w:tcPr>
            <w:tcW w:w="913" w:type="dxa"/>
            <w:tcBorders>
              <w:left w:val="single" w:color="auto" w:sz="4" w:space="0"/>
            </w:tcBorders>
            <w:noWrap w:val="0"/>
            <w:vAlign w:val="center"/>
          </w:tcPr>
          <w:p w14:paraId="0BF95F93">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w:t>
            </w:r>
          </w:p>
        </w:tc>
      </w:tr>
      <w:tr w14:paraId="159F6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tcBorders>
              <w:right w:val="single" w:color="auto" w:sz="4" w:space="0"/>
            </w:tcBorders>
            <w:noWrap w:val="0"/>
            <w:vAlign w:val="center"/>
          </w:tcPr>
          <w:p w14:paraId="486F5957">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任务n ID</w:t>
            </w:r>
          </w:p>
        </w:tc>
        <w:tc>
          <w:tcPr>
            <w:tcW w:w="1418" w:type="dxa"/>
            <w:tcBorders>
              <w:left w:val="single" w:color="auto" w:sz="4" w:space="0"/>
              <w:right w:val="single" w:color="auto" w:sz="4" w:space="0"/>
            </w:tcBorders>
            <w:noWrap w:val="0"/>
            <w:vAlign w:val="center"/>
          </w:tcPr>
          <w:p w14:paraId="4A4E6923">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BIN</w:t>
            </w:r>
          </w:p>
        </w:tc>
        <w:tc>
          <w:tcPr>
            <w:tcW w:w="913" w:type="dxa"/>
            <w:tcBorders>
              <w:left w:val="single" w:color="auto" w:sz="4" w:space="0"/>
            </w:tcBorders>
            <w:noWrap w:val="0"/>
            <w:vAlign w:val="center"/>
          </w:tcPr>
          <w:p w14:paraId="1B697533">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2</w:t>
            </w:r>
          </w:p>
        </w:tc>
      </w:tr>
    </w:tbl>
    <w:p w14:paraId="3F75236D">
      <w:pPr>
        <w:adjustRightInd w:val="0"/>
        <w:snapToGrid w:val="0"/>
        <w:ind w:firstLine="420"/>
      </w:pPr>
      <w:r>
        <w:rPr>
          <w:rFonts w:hint="eastAsia"/>
          <w:szCs w:val="21"/>
        </w:rPr>
        <w:t>由于任务执行状态可能产生变化，模块上报的任务数量必须小于或等于集中器查询的任务数量。上报的任务数量n≥0。</w:t>
      </w:r>
    </w:p>
    <w:p w14:paraId="7219C105">
      <w:pPr>
        <w:pStyle w:val="11"/>
        <w:adjustRightInd w:val="0"/>
        <w:snapToGrid w:val="0"/>
        <w:spacing w:before="0" w:after="0" w:line="240" w:lineRule="auto"/>
        <w:ind w:firstLine="0" w:firstLineChars="0"/>
        <w:rPr>
          <w:rFonts w:ascii="黑体" w:hAnsi="黑体"/>
          <w:b w:val="0"/>
          <w:sz w:val="21"/>
          <w:szCs w:val="21"/>
        </w:rPr>
      </w:pPr>
      <w:r>
        <w:rPr>
          <w:rFonts w:ascii="黑体" w:hAnsi="黑体"/>
          <w:b w:val="0"/>
          <w:sz w:val="21"/>
          <w:szCs w:val="21"/>
        </w:rPr>
        <w:t>E8 04 02 05：返回查询未完成任务详细信息</w:t>
      </w:r>
    </w:p>
    <w:p w14:paraId="5BD7EE4A">
      <w:pPr>
        <w:adjustRightInd w:val="0"/>
        <w:snapToGrid w:val="0"/>
        <w:ind w:firstLine="420"/>
        <w:rPr>
          <w:szCs w:val="21"/>
        </w:rPr>
      </w:pPr>
      <w:r>
        <w:rPr>
          <w:szCs w:val="21"/>
        </w:rPr>
        <w:t>数据标识内容格式见下表。</w:t>
      </w:r>
    </w:p>
    <w:p w14:paraId="3644891D">
      <w:pPr>
        <w:pStyle w:val="433"/>
        <w:adjustRightInd w:val="0"/>
        <w:snapToGrid w:val="0"/>
        <w:jc w:val="center"/>
        <w:rPr>
          <w:rFonts w:ascii="黑体" w:hAnsi="黑体" w:eastAsia="黑体"/>
          <w:bCs/>
        </w:rPr>
      </w:pPr>
      <w:r>
        <w:rPr>
          <w:rFonts w:ascii="黑体" w:hAnsi="黑体" w:eastAsia="黑体"/>
          <w:bCs/>
        </w:rPr>
        <w:t>查询未完成任务详细信息数据标识内容格式</w:t>
      </w:r>
    </w:p>
    <w:tbl>
      <w:tblPr>
        <w:tblStyle w:val="79"/>
        <w:tblpPr w:leftFromText="180" w:rightFromText="180" w:vertAnchor="text" w:tblpY="1"/>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68"/>
        <w:gridCol w:w="768"/>
        <w:gridCol w:w="768"/>
        <w:gridCol w:w="768"/>
        <w:gridCol w:w="768"/>
        <w:gridCol w:w="768"/>
        <w:gridCol w:w="768"/>
        <w:gridCol w:w="1536"/>
        <w:gridCol w:w="1418"/>
        <w:gridCol w:w="913"/>
      </w:tblGrid>
      <w:tr w14:paraId="758A7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gridSpan w:val="8"/>
            <w:tcBorders>
              <w:right w:val="single" w:color="auto" w:sz="4" w:space="0"/>
            </w:tcBorders>
            <w:noWrap w:val="0"/>
            <w:vAlign w:val="center"/>
          </w:tcPr>
          <w:p w14:paraId="04E23F3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1418" w:type="dxa"/>
            <w:tcBorders>
              <w:left w:val="single" w:color="auto" w:sz="4" w:space="0"/>
              <w:right w:val="single" w:color="auto" w:sz="4" w:space="0"/>
            </w:tcBorders>
            <w:noWrap w:val="0"/>
            <w:vAlign w:val="center"/>
          </w:tcPr>
          <w:p w14:paraId="57BB8C34">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数据格式</w:t>
            </w:r>
          </w:p>
        </w:tc>
        <w:tc>
          <w:tcPr>
            <w:tcW w:w="913" w:type="dxa"/>
            <w:tcBorders>
              <w:left w:val="single" w:color="auto" w:sz="4" w:space="0"/>
            </w:tcBorders>
            <w:noWrap w:val="0"/>
            <w:vAlign w:val="center"/>
          </w:tcPr>
          <w:p w14:paraId="0D394F60">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字节数</w:t>
            </w:r>
          </w:p>
        </w:tc>
      </w:tr>
      <w:tr w14:paraId="29110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gridSpan w:val="8"/>
            <w:tcBorders>
              <w:right w:val="single" w:color="auto" w:sz="4" w:space="0"/>
            </w:tcBorders>
            <w:noWrap w:val="0"/>
            <w:vAlign w:val="center"/>
          </w:tcPr>
          <w:p w14:paraId="226443C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任务ID</w:t>
            </w:r>
          </w:p>
        </w:tc>
        <w:tc>
          <w:tcPr>
            <w:tcW w:w="1418" w:type="dxa"/>
            <w:tcBorders>
              <w:left w:val="single" w:color="auto" w:sz="4" w:space="0"/>
              <w:right w:val="single" w:color="auto" w:sz="4" w:space="0"/>
            </w:tcBorders>
            <w:noWrap w:val="0"/>
            <w:vAlign w:val="center"/>
          </w:tcPr>
          <w:p w14:paraId="2D26FDC3">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BIN</w:t>
            </w:r>
          </w:p>
        </w:tc>
        <w:tc>
          <w:tcPr>
            <w:tcW w:w="913" w:type="dxa"/>
            <w:tcBorders>
              <w:left w:val="single" w:color="auto" w:sz="4" w:space="0"/>
            </w:tcBorders>
            <w:noWrap w:val="0"/>
            <w:vAlign w:val="center"/>
          </w:tcPr>
          <w:p w14:paraId="29BDE2BE">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2</w:t>
            </w:r>
          </w:p>
        </w:tc>
      </w:tr>
      <w:tr w14:paraId="5BABCF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gridSpan w:val="8"/>
            <w:tcBorders>
              <w:right w:val="single" w:color="auto" w:sz="4" w:space="0"/>
            </w:tcBorders>
            <w:noWrap w:val="0"/>
            <w:vAlign w:val="center"/>
          </w:tcPr>
          <w:p w14:paraId="46F718C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任务模式字</w:t>
            </w:r>
          </w:p>
        </w:tc>
        <w:tc>
          <w:tcPr>
            <w:tcW w:w="1418" w:type="dxa"/>
            <w:vMerge w:val="restart"/>
            <w:tcBorders>
              <w:left w:val="single" w:color="auto" w:sz="4" w:space="0"/>
              <w:right w:val="single" w:color="auto" w:sz="4" w:space="0"/>
            </w:tcBorders>
            <w:noWrap w:val="0"/>
            <w:vAlign w:val="center"/>
          </w:tcPr>
          <w:p w14:paraId="4256D990">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BS</w:t>
            </w:r>
          </w:p>
        </w:tc>
        <w:tc>
          <w:tcPr>
            <w:tcW w:w="913" w:type="dxa"/>
            <w:vMerge w:val="restart"/>
            <w:tcBorders>
              <w:left w:val="single" w:color="auto" w:sz="4" w:space="0"/>
            </w:tcBorders>
            <w:noWrap w:val="0"/>
            <w:vAlign w:val="center"/>
          </w:tcPr>
          <w:p w14:paraId="6346E72F">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1</w:t>
            </w:r>
          </w:p>
        </w:tc>
      </w:tr>
      <w:tr w14:paraId="3750CF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68" w:type="dxa"/>
            <w:tcBorders>
              <w:right w:val="single" w:color="auto" w:sz="4" w:space="0"/>
            </w:tcBorders>
            <w:noWrap w:val="0"/>
            <w:vAlign w:val="center"/>
          </w:tcPr>
          <w:p w14:paraId="486E461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D7</w:t>
            </w:r>
          </w:p>
        </w:tc>
        <w:tc>
          <w:tcPr>
            <w:tcW w:w="768" w:type="dxa"/>
            <w:tcBorders>
              <w:right w:val="single" w:color="auto" w:sz="4" w:space="0"/>
            </w:tcBorders>
            <w:noWrap w:val="0"/>
            <w:vAlign w:val="center"/>
          </w:tcPr>
          <w:p w14:paraId="5B6C6387">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D6</w:t>
            </w:r>
          </w:p>
        </w:tc>
        <w:tc>
          <w:tcPr>
            <w:tcW w:w="768" w:type="dxa"/>
            <w:tcBorders>
              <w:right w:val="single" w:color="auto" w:sz="4" w:space="0"/>
            </w:tcBorders>
            <w:noWrap w:val="0"/>
            <w:vAlign w:val="center"/>
          </w:tcPr>
          <w:p w14:paraId="41E09A93">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D5</w:t>
            </w:r>
          </w:p>
        </w:tc>
        <w:tc>
          <w:tcPr>
            <w:tcW w:w="768" w:type="dxa"/>
            <w:tcBorders>
              <w:right w:val="single" w:color="auto" w:sz="4" w:space="0"/>
            </w:tcBorders>
            <w:noWrap w:val="0"/>
            <w:vAlign w:val="center"/>
          </w:tcPr>
          <w:p w14:paraId="475467C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D4</w:t>
            </w:r>
          </w:p>
        </w:tc>
        <w:tc>
          <w:tcPr>
            <w:tcW w:w="768" w:type="dxa"/>
            <w:tcBorders>
              <w:right w:val="single" w:color="auto" w:sz="4" w:space="0"/>
            </w:tcBorders>
            <w:noWrap w:val="0"/>
            <w:vAlign w:val="center"/>
          </w:tcPr>
          <w:p w14:paraId="1AF560D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D3</w:t>
            </w:r>
          </w:p>
        </w:tc>
        <w:tc>
          <w:tcPr>
            <w:tcW w:w="768" w:type="dxa"/>
            <w:tcBorders>
              <w:right w:val="single" w:color="auto" w:sz="4" w:space="0"/>
            </w:tcBorders>
            <w:noWrap w:val="0"/>
            <w:vAlign w:val="center"/>
          </w:tcPr>
          <w:p w14:paraId="0112CE4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D2</w:t>
            </w:r>
          </w:p>
        </w:tc>
        <w:tc>
          <w:tcPr>
            <w:tcW w:w="768" w:type="dxa"/>
            <w:tcBorders>
              <w:right w:val="single" w:color="auto" w:sz="4" w:space="0"/>
            </w:tcBorders>
            <w:noWrap w:val="0"/>
            <w:vAlign w:val="center"/>
          </w:tcPr>
          <w:p w14:paraId="0F7F2C2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D1</w:t>
            </w:r>
          </w:p>
        </w:tc>
        <w:tc>
          <w:tcPr>
            <w:tcW w:w="1536" w:type="dxa"/>
            <w:tcBorders>
              <w:right w:val="single" w:color="auto" w:sz="4" w:space="0"/>
            </w:tcBorders>
            <w:noWrap w:val="0"/>
            <w:vAlign w:val="center"/>
          </w:tcPr>
          <w:p w14:paraId="361A73C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D0</w:t>
            </w:r>
          </w:p>
        </w:tc>
        <w:tc>
          <w:tcPr>
            <w:tcW w:w="1418" w:type="dxa"/>
            <w:vMerge w:val="continue"/>
            <w:tcBorders>
              <w:left w:val="single" w:color="auto" w:sz="4" w:space="0"/>
              <w:right w:val="single" w:color="auto" w:sz="4" w:space="0"/>
            </w:tcBorders>
            <w:noWrap w:val="0"/>
            <w:vAlign w:val="center"/>
          </w:tcPr>
          <w:p w14:paraId="267239DB">
            <w:pPr>
              <w:pStyle w:val="558"/>
              <w:topLinePunct/>
              <w:adjustRightInd w:val="0"/>
              <w:snapToGrid w:val="0"/>
              <w:spacing w:line="240" w:lineRule="auto"/>
              <w:rPr>
                <w:rFonts w:ascii="Times New Roman" w:hAnsi="Times New Roman"/>
                <w:color w:val="auto"/>
                <w:kern w:val="21"/>
                <w:szCs w:val="18"/>
              </w:rPr>
            </w:pPr>
          </w:p>
        </w:tc>
        <w:tc>
          <w:tcPr>
            <w:tcW w:w="913" w:type="dxa"/>
            <w:vMerge w:val="continue"/>
            <w:tcBorders>
              <w:left w:val="single" w:color="auto" w:sz="4" w:space="0"/>
            </w:tcBorders>
            <w:noWrap w:val="0"/>
            <w:vAlign w:val="center"/>
          </w:tcPr>
          <w:p w14:paraId="2DB8144B">
            <w:pPr>
              <w:pStyle w:val="558"/>
              <w:topLinePunct/>
              <w:adjustRightInd w:val="0"/>
              <w:snapToGrid w:val="0"/>
              <w:spacing w:line="240" w:lineRule="auto"/>
              <w:rPr>
                <w:rFonts w:ascii="Times New Roman" w:hAnsi="Times New Roman"/>
                <w:color w:val="auto"/>
                <w:kern w:val="21"/>
                <w:szCs w:val="18"/>
              </w:rPr>
            </w:pPr>
          </w:p>
        </w:tc>
      </w:tr>
      <w:tr w14:paraId="37CA7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68" w:type="dxa"/>
            <w:tcBorders>
              <w:right w:val="single" w:color="auto" w:sz="4" w:space="0"/>
            </w:tcBorders>
            <w:noWrap w:val="0"/>
            <w:vAlign w:val="center"/>
          </w:tcPr>
          <w:p w14:paraId="17E0C01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任务响应标识</w:t>
            </w:r>
          </w:p>
        </w:tc>
        <w:tc>
          <w:tcPr>
            <w:tcW w:w="768" w:type="dxa"/>
            <w:tcBorders>
              <w:right w:val="single" w:color="auto" w:sz="4" w:space="0"/>
            </w:tcBorders>
            <w:noWrap w:val="0"/>
            <w:vAlign w:val="center"/>
          </w:tcPr>
          <w:p w14:paraId="0F2C5FB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保留</w:t>
            </w:r>
          </w:p>
        </w:tc>
        <w:tc>
          <w:tcPr>
            <w:tcW w:w="768" w:type="dxa"/>
            <w:tcBorders>
              <w:right w:val="single" w:color="auto" w:sz="4" w:space="0"/>
            </w:tcBorders>
            <w:noWrap w:val="0"/>
            <w:vAlign w:val="center"/>
          </w:tcPr>
          <w:p w14:paraId="2650AC5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保留</w:t>
            </w:r>
          </w:p>
        </w:tc>
        <w:tc>
          <w:tcPr>
            <w:tcW w:w="768" w:type="dxa"/>
            <w:tcBorders>
              <w:right w:val="single" w:color="auto" w:sz="4" w:space="0"/>
            </w:tcBorders>
            <w:noWrap w:val="0"/>
            <w:vAlign w:val="center"/>
          </w:tcPr>
          <w:p w14:paraId="345109BB">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组合多帧标志</w:t>
            </w:r>
          </w:p>
        </w:tc>
        <w:tc>
          <w:tcPr>
            <w:tcW w:w="3840" w:type="dxa"/>
            <w:gridSpan w:val="4"/>
            <w:noWrap w:val="0"/>
            <w:vAlign w:val="center"/>
          </w:tcPr>
          <w:p w14:paraId="41A22F2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任务优先级</w:t>
            </w:r>
          </w:p>
        </w:tc>
        <w:tc>
          <w:tcPr>
            <w:tcW w:w="1418" w:type="dxa"/>
            <w:vMerge w:val="continue"/>
            <w:tcBorders>
              <w:left w:val="single" w:color="auto" w:sz="4" w:space="0"/>
              <w:right w:val="single" w:color="auto" w:sz="4" w:space="0"/>
            </w:tcBorders>
            <w:noWrap w:val="0"/>
            <w:vAlign w:val="center"/>
          </w:tcPr>
          <w:p w14:paraId="0EA583EE">
            <w:pPr>
              <w:pStyle w:val="558"/>
              <w:topLinePunct/>
              <w:adjustRightInd w:val="0"/>
              <w:snapToGrid w:val="0"/>
              <w:spacing w:line="240" w:lineRule="auto"/>
              <w:rPr>
                <w:rFonts w:ascii="Times New Roman" w:hAnsi="Times New Roman"/>
                <w:color w:val="auto"/>
                <w:kern w:val="21"/>
                <w:szCs w:val="18"/>
              </w:rPr>
            </w:pPr>
          </w:p>
        </w:tc>
        <w:tc>
          <w:tcPr>
            <w:tcW w:w="913" w:type="dxa"/>
            <w:vMerge w:val="continue"/>
            <w:tcBorders>
              <w:left w:val="single" w:color="auto" w:sz="4" w:space="0"/>
            </w:tcBorders>
            <w:noWrap w:val="0"/>
            <w:vAlign w:val="center"/>
          </w:tcPr>
          <w:p w14:paraId="1A98F50C">
            <w:pPr>
              <w:pStyle w:val="558"/>
              <w:topLinePunct/>
              <w:adjustRightInd w:val="0"/>
              <w:snapToGrid w:val="0"/>
              <w:spacing w:line="240" w:lineRule="auto"/>
              <w:rPr>
                <w:rFonts w:ascii="Times New Roman" w:hAnsi="Times New Roman"/>
                <w:color w:val="auto"/>
                <w:kern w:val="21"/>
                <w:szCs w:val="18"/>
              </w:rPr>
            </w:pPr>
          </w:p>
        </w:tc>
      </w:tr>
      <w:tr w14:paraId="7E33D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gridSpan w:val="8"/>
            <w:tcBorders>
              <w:right w:val="single" w:color="auto" w:sz="4" w:space="0"/>
            </w:tcBorders>
            <w:noWrap w:val="0"/>
            <w:vAlign w:val="center"/>
          </w:tcPr>
          <w:p w14:paraId="4B5D8E9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任务目的地址个数</w:t>
            </w:r>
          </w:p>
        </w:tc>
        <w:tc>
          <w:tcPr>
            <w:tcW w:w="1418" w:type="dxa"/>
            <w:tcBorders>
              <w:left w:val="single" w:color="auto" w:sz="4" w:space="0"/>
              <w:right w:val="single" w:color="auto" w:sz="4" w:space="0"/>
            </w:tcBorders>
            <w:noWrap w:val="0"/>
            <w:vAlign w:val="center"/>
          </w:tcPr>
          <w:p w14:paraId="20490C9F">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BIN</w:t>
            </w:r>
          </w:p>
        </w:tc>
        <w:tc>
          <w:tcPr>
            <w:tcW w:w="913" w:type="dxa"/>
            <w:tcBorders>
              <w:left w:val="single" w:color="auto" w:sz="4" w:space="0"/>
            </w:tcBorders>
            <w:noWrap w:val="0"/>
            <w:vAlign w:val="center"/>
          </w:tcPr>
          <w:p w14:paraId="5C01D927">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2</w:t>
            </w:r>
          </w:p>
        </w:tc>
      </w:tr>
      <w:tr w14:paraId="0003CD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gridSpan w:val="8"/>
            <w:tcBorders>
              <w:right w:val="single" w:color="auto" w:sz="4" w:space="0"/>
            </w:tcBorders>
            <w:noWrap w:val="0"/>
            <w:vAlign w:val="center"/>
          </w:tcPr>
          <w:p w14:paraId="68C59817">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任务目的地址1</w:t>
            </w:r>
          </w:p>
        </w:tc>
        <w:tc>
          <w:tcPr>
            <w:tcW w:w="1418" w:type="dxa"/>
            <w:tcBorders>
              <w:left w:val="single" w:color="auto" w:sz="4" w:space="0"/>
              <w:right w:val="single" w:color="auto" w:sz="4" w:space="0"/>
            </w:tcBorders>
            <w:noWrap w:val="0"/>
            <w:vAlign w:val="center"/>
          </w:tcPr>
          <w:p w14:paraId="5F52E45E">
            <w:pPr>
              <w:pStyle w:val="558"/>
              <w:topLinePunct/>
              <w:adjustRightInd w:val="0"/>
              <w:snapToGrid w:val="0"/>
              <w:spacing w:line="240" w:lineRule="auto"/>
              <w:rPr>
                <w:rFonts w:ascii="Times New Roman" w:hAnsi="Times New Roman"/>
                <w:color w:val="auto"/>
                <w:kern w:val="21"/>
                <w:szCs w:val="18"/>
              </w:rPr>
            </w:pPr>
            <w:r>
              <w:rPr>
                <w:rFonts w:hint="eastAsia" w:ascii="Times New Roman" w:hAnsi="Times New Roman"/>
                <w:color w:val="auto"/>
                <w:kern w:val="21"/>
                <w:szCs w:val="18"/>
              </w:rPr>
              <w:t>BIN</w:t>
            </w:r>
          </w:p>
        </w:tc>
        <w:tc>
          <w:tcPr>
            <w:tcW w:w="913" w:type="dxa"/>
            <w:tcBorders>
              <w:left w:val="single" w:color="auto" w:sz="4" w:space="0"/>
            </w:tcBorders>
            <w:noWrap w:val="0"/>
            <w:vAlign w:val="center"/>
          </w:tcPr>
          <w:p w14:paraId="54A2722D">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6</w:t>
            </w:r>
          </w:p>
        </w:tc>
      </w:tr>
      <w:tr w14:paraId="709FA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gridSpan w:val="8"/>
            <w:tcBorders>
              <w:right w:val="single" w:color="auto" w:sz="4" w:space="0"/>
            </w:tcBorders>
            <w:noWrap w:val="0"/>
            <w:vAlign w:val="center"/>
          </w:tcPr>
          <w:p w14:paraId="0597A47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w:t>
            </w:r>
          </w:p>
        </w:tc>
        <w:tc>
          <w:tcPr>
            <w:tcW w:w="1418" w:type="dxa"/>
            <w:tcBorders>
              <w:left w:val="single" w:color="auto" w:sz="4" w:space="0"/>
              <w:right w:val="single" w:color="auto" w:sz="4" w:space="0"/>
            </w:tcBorders>
            <w:noWrap w:val="0"/>
            <w:vAlign w:val="center"/>
          </w:tcPr>
          <w:p w14:paraId="2EE23D61">
            <w:pPr>
              <w:pStyle w:val="558"/>
              <w:topLinePunct/>
              <w:adjustRightInd w:val="0"/>
              <w:snapToGrid w:val="0"/>
              <w:spacing w:line="240" w:lineRule="auto"/>
              <w:rPr>
                <w:rFonts w:ascii="Times New Roman" w:hAnsi="Times New Roman"/>
                <w:color w:val="auto"/>
                <w:kern w:val="21"/>
                <w:szCs w:val="18"/>
              </w:rPr>
            </w:pPr>
            <w:r>
              <w:rPr>
                <w:rFonts w:hint="eastAsia" w:ascii="Times New Roman" w:hAnsi="Times New Roman"/>
                <w:color w:val="auto"/>
                <w:kern w:val="21"/>
                <w:szCs w:val="18"/>
              </w:rPr>
              <w:t>BIN</w:t>
            </w:r>
          </w:p>
        </w:tc>
        <w:tc>
          <w:tcPr>
            <w:tcW w:w="913" w:type="dxa"/>
            <w:tcBorders>
              <w:left w:val="single" w:color="auto" w:sz="4" w:space="0"/>
            </w:tcBorders>
            <w:noWrap w:val="0"/>
            <w:vAlign w:val="center"/>
          </w:tcPr>
          <w:p w14:paraId="42B26A4B">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w:t>
            </w:r>
          </w:p>
        </w:tc>
      </w:tr>
      <w:tr w14:paraId="55354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93" w:hRule="atLeast"/>
        </w:trPr>
        <w:tc>
          <w:tcPr>
            <w:tcW w:w="6912" w:type="dxa"/>
            <w:gridSpan w:val="8"/>
            <w:tcBorders>
              <w:right w:val="single" w:color="auto" w:sz="4" w:space="0"/>
            </w:tcBorders>
            <w:noWrap w:val="0"/>
            <w:vAlign w:val="center"/>
          </w:tcPr>
          <w:p w14:paraId="7D3C3D6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任务目的地址n</w:t>
            </w:r>
          </w:p>
        </w:tc>
        <w:tc>
          <w:tcPr>
            <w:tcW w:w="1418" w:type="dxa"/>
            <w:tcBorders>
              <w:left w:val="single" w:color="auto" w:sz="4" w:space="0"/>
              <w:right w:val="single" w:color="auto" w:sz="4" w:space="0"/>
            </w:tcBorders>
            <w:noWrap w:val="0"/>
            <w:vAlign w:val="center"/>
          </w:tcPr>
          <w:p w14:paraId="7BDE67FF">
            <w:pPr>
              <w:pStyle w:val="558"/>
              <w:topLinePunct/>
              <w:adjustRightInd w:val="0"/>
              <w:snapToGrid w:val="0"/>
              <w:spacing w:line="240" w:lineRule="auto"/>
              <w:rPr>
                <w:rFonts w:ascii="Times New Roman" w:hAnsi="Times New Roman"/>
                <w:color w:val="auto"/>
                <w:kern w:val="21"/>
                <w:szCs w:val="18"/>
              </w:rPr>
            </w:pPr>
            <w:r>
              <w:rPr>
                <w:rFonts w:hint="eastAsia" w:ascii="Times New Roman" w:hAnsi="Times New Roman"/>
                <w:color w:val="auto"/>
                <w:kern w:val="21"/>
                <w:szCs w:val="18"/>
              </w:rPr>
              <w:t>BIN</w:t>
            </w:r>
          </w:p>
        </w:tc>
        <w:tc>
          <w:tcPr>
            <w:tcW w:w="913" w:type="dxa"/>
            <w:tcBorders>
              <w:left w:val="single" w:color="auto" w:sz="4" w:space="0"/>
            </w:tcBorders>
            <w:noWrap w:val="0"/>
            <w:vAlign w:val="center"/>
          </w:tcPr>
          <w:p w14:paraId="33EE2DE8">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6</w:t>
            </w:r>
          </w:p>
        </w:tc>
      </w:tr>
      <w:tr w14:paraId="7CBA3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gridSpan w:val="8"/>
            <w:tcBorders>
              <w:right w:val="single" w:color="auto" w:sz="4" w:space="0"/>
            </w:tcBorders>
            <w:noWrap w:val="0"/>
            <w:vAlign w:val="center"/>
          </w:tcPr>
          <w:p w14:paraId="1157EDE4">
            <w:pPr>
              <w:pStyle w:val="558"/>
              <w:topLinePunct/>
              <w:adjustRightInd w:val="0"/>
              <w:snapToGrid w:val="0"/>
              <w:spacing w:line="240" w:lineRule="auto"/>
              <w:jc w:val="center"/>
              <w:rPr>
                <w:rFonts w:ascii="Times New Roman" w:hAnsi="Times New Roman"/>
                <w:color w:val="auto"/>
                <w:kern w:val="21"/>
                <w:szCs w:val="18"/>
                <w:highlight w:val="yellow"/>
              </w:rPr>
            </w:pPr>
            <w:r>
              <w:rPr>
                <w:rFonts w:ascii="Times New Roman" w:hAnsi="Times New Roman"/>
                <w:color w:val="auto"/>
                <w:kern w:val="21"/>
                <w:szCs w:val="18"/>
                <w:highlight w:val="yellow"/>
              </w:rPr>
              <w:t>报文长度</w:t>
            </w:r>
            <w:r>
              <w:rPr>
                <w:rFonts w:hint="eastAsia" w:ascii="Times New Roman" w:hAnsi="Times New Roman"/>
                <w:color w:val="auto"/>
                <w:kern w:val="21"/>
                <w:szCs w:val="18"/>
                <w:highlight w:val="yellow"/>
                <w:lang w:val="en-US" w:eastAsia="zh-CN"/>
              </w:rPr>
              <w:t>(</w:t>
            </w:r>
            <w:r>
              <w:rPr>
                <w:rFonts w:hint="eastAsia" w:ascii="Times New Roman"/>
                <w:szCs w:val="21"/>
                <w:highlight w:val="yellow"/>
                <w:lang w:val="en-US" w:eastAsia="zh-CN"/>
              </w:rPr>
              <w:t xml:space="preserve"> D4=0时长度为1，D4=1时长度为2</w:t>
            </w:r>
            <w:r>
              <w:rPr>
                <w:rFonts w:hint="eastAsia" w:ascii="Times New Roman" w:hAnsi="Times New Roman"/>
                <w:color w:val="auto"/>
                <w:kern w:val="21"/>
                <w:szCs w:val="18"/>
                <w:highlight w:val="yellow"/>
                <w:lang w:val="en-US" w:eastAsia="zh-CN"/>
              </w:rPr>
              <w:t>)</w:t>
            </w:r>
          </w:p>
        </w:tc>
        <w:tc>
          <w:tcPr>
            <w:tcW w:w="1418" w:type="dxa"/>
            <w:tcBorders>
              <w:left w:val="single" w:color="auto" w:sz="4" w:space="0"/>
              <w:right w:val="single" w:color="auto" w:sz="4" w:space="0"/>
            </w:tcBorders>
            <w:noWrap w:val="0"/>
            <w:vAlign w:val="center"/>
          </w:tcPr>
          <w:p w14:paraId="06E49FB8">
            <w:pPr>
              <w:pStyle w:val="558"/>
              <w:topLinePunct/>
              <w:adjustRightInd w:val="0"/>
              <w:snapToGrid w:val="0"/>
              <w:spacing w:line="240" w:lineRule="auto"/>
              <w:rPr>
                <w:rFonts w:ascii="Times New Roman" w:hAnsi="Times New Roman"/>
                <w:color w:val="auto"/>
                <w:kern w:val="21"/>
                <w:szCs w:val="18"/>
                <w:highlight w:val="yellow"/>
              </w:rPr>
            </w:pPr>
            <w:r>
              <w:rPr>
                <w:rFonts w:ascii="Times New Roman" w:hAnsi="Times New Roman"/>
                <w:color w:val="auto"/>
                <w:kern w:val="21"/>
                <w:szCs w:val="18"/>
                <w:highlight w:val="yellow"/>
              </w:rPr>
              <w:t>BIN</w:t>
            </w:r>
          </w:p>
        </w:tc>
        <w:tc>
          <w:tcPr>
            <w:tcW w:w="913" w:type="dxa"/>
            <w:tcBorders>
              <w:left w:val="single" w:color="auto" w:sz="4" w:space="0"/>
            </w:tcBorders>
            <w:noWrap w:val="0"/>
            <w:vAlign w:val="center"/>
          </w:tcPr>
          <w:p w14:paraId="041EF651">
            <w:pPr>
              <w:pStyle w:val="558"/>
              <w:topLinePunct/>
              <w:adjustRightInd w:val="0"/>
              <w:snapToGrid w:val="0"/>
              <w:spacing w:line="240" w:lineRule="auto"/>
              <w:rPr>
                <w:rFonts w:hint="default" w:ascii="Times New Roman" w:hAnsi="Times New Roman" w:eastAsia="宋体"/>
                <w:color w:val="auto"/>
                <w:kern w:val="21"/>
                <w:szCs w:val="18"/>
                <w:highlight w:val="yellow"/>
                <w:lang w:val="en-US" w:eastAsia="zh-CN"/>
              </w:rPr>
            </w:pPr>
            <w:r>
              <w:rPr>
                <w:rFonts w:ascii="Times New Roman" w:hAnsi="Times New Roman"/>
                <w:color w:val="auto"/>
                <w:kern w:val="21"/>
                <w:szCs w:val="18"/>
                <w:highlight w:val="yellow"/>
              </w:rPr>
              <w:t>1</w:t>
            </w:r>
            <w:r>
              <w:rPr>
                <w:rFonts w:hint="eastAsia" w:ascii="Times New Roman" w:hAnsi="Times New Roman"/>
                <w:color w:val="auto"/>
                <w:kern w:val="21"/>
                <w:szCs w:val="18"/>
                <w:highlight w:val="yellow"/>
                <w:lang w:val="en-US" w:eastAsia="zh-CN"/>
              </w:rPr>
              <w:t>或2</w:t>
            </w:r>
          </w:p>
        </w:tc>
      </w:tr>
      <w:tr w14:paraId="3ABE5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gridSpan w:val="8"/>
            <w:tcBorders>
              <w:right w:val="single" w:color="auto" w:sz="4" w:space="0"/>
            </w:tcBorders>
            <w:noWrap w:val="0"/>
            <w:vAlign w:val="center"/>
          </w:tcPr>
          <w:p w14:paraId="62D275F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报文内容</w:t>
            </w:r>
          </w:p>
        </w:tc>
        <w:tc>
          <w:tcPr>
            <w:tcW w:w="1418" w:type="dxa"/>
            <w:tcBorders>
              <w:left w:val="single" w:color="auto" w:sz="4" w:space="0"/>
              <w:right w:val="single" w:color="auto" w:sz="4" w:space="0"/>
            </w:tcBorders>
            <w:noWrap w:val="0"/>
            <w:vAlign w:val="center"/>
          </w:tcPr>
          <w:p w14:paraId="34F057B9">
            <w:pPr>
              <w:pStyle w:val="558"/>
              <w:topLinePunct/>
              <w:adjustRightInd w:val="0"/>
              <w:snapToGrid w:val="0"/>
              <w:spacing w:line="240" w:lineRule="auto"/>
              <w:rPr>
                <w:rFonts w:ascii="Times New Roman" w:hAnsi="Times New Roman"/>
                <w:color w:val="auto"/>
                <w:kern w:val="21"/>
                <w:szCs w:val="18"/>
              </w:rPr>
            </w:pPr>
          </w:p>
        </w:tc>
        <w:tc>
          <w:tcPr>
            <w:tcW w:w="913" w:type="dxa"/>
            <w:tcBorders>
              <w:left w:val="single" w:color="auto" w:sz="4" w:space="0"/>
            </w:tcBorders>
            <w:noWrap w:val="0"/>
            <w:vAlign w:val="center"/>
          </w:tcPr>
          <w:p w14:paraId="3E12E576">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L</w:t>
            </w:r>
          </w:p>
        </w:tc>
      </w:tr>
    </w:tbl>
    <w:p w14:paraId="16E23DDD">
      <w:pPr>
        <w:pStyle w:val="542"/>
        <w:numPr>
          <w:ilvl w:val="0"/>
          <w:numId w:val="57"/>
        </w:numPr>
        <w:adjustRightInd w:val="0"/>
        <w:snapToGrid w:val="0"/>
        <w:rPr>
          <w:rFonts w:ascii="Times New Roman"/>
          <w:szCs w:val="21"/>
        </w:rPr>
      </w:pPr>
      <w:r>
        <w:rPr>
          <w:rFonts w:ascii="Times New Roman"/>
          <w:szCs w:val="21"/>
        </w:rPr>
        <w:t>任务ID：区分不同任务的任务标识。</w:t>
      </w:r>
    </w:p>
    <w:p w14:paraId="390EAA3D">
      <w:pPr>
        <w:pStyle w:val="542"/>
        <w:numPr>
          <w:ilvl w:val="0"/>
          <w:numId w:val="57"/>
        </w:numPr>
        <w:adjustRightInd w:val="0"/>
        <w:snapToGrid w:val="0"/>
        <w:rPr>
          <w:rFonts w:ascii="Times New Roman"/>
          <w:szCs w:val="21"/>
        </w:rPr>
      </w:pPr>
      <w:r>
        <w:rPr>
          <w:rFonts w:ascii="Times New Roman"/>
          <w:szCs w:val="21"/>
        </w:rPr>
        <w:t>任务优先级：0~3,0表示最高优先级，3表示最低优先级。由集中器来指定任务的优先级，模块保证高优先级的任务得到优先执行。</w:t>
      </w:r>
    </w:p>
    <w:p w14:paraId="3E9EFD47">
      <w:pPr>
        <w:pStyle w:val="542"/>
        <w:numPr>
          <w:ilvl w:val="0"/>
          <w:numId w:val="57"/>
        </w:numPr>
        <w:adjustRightInd w:val="0"/>
        <w:snapToGrid w:val="0"/>
        <w:rPr>
          <w:rFonts w:ascii="Times New Roman"/>
          <w:szCs w:val="21"/>
        </w:rPr>
      </w:pPr>
      <w:r>
        <w:rPr>
          <w:rFonts w:ascii="Times New Roman"/>
          <w:szCs w:val="21"/>
        </w:rPr>
        <w:t>任务响应标识：该任务是否需要返回数据，0-不需要数据返回，1-需要数据返回。由集中器指定，广播校时等任务为0，抄表任务为1。</w:t>
      </w:r>
    </w:p>
    <w:p w14:paraId="3C8E9192">
      <w:pPr>
        <w:pStyle w:val="542"/>
        <w:numPr>
          <w:ilvl w:val="0"/>
          <w:numId w:val="57"/>
        </w:numPr>
        <w:adjustRightInd w:val="0"/>
        <w:snapToGrid w:val="0"/>
        <w:rPr>
          <w:rFonts w:ascii="Times New Roman"/>
          <w:szCs w:val="21"/>
        </w:rPr>
      </w:pPr>
      <w:r>
        <w:rPr>
          <w:rFonts w:ascii="Times New Roman"/>
          <w:szCs w:val="21"/>
        </w:rPr>
        <w:t>任务目的地址个数：任务下发的目的地址个数。普通任务时n=1，多播任务n&gt;1。</w:t>
      </w:r>
    </w:p>
    <w:p w14:paraId="27CA38A5">
      <w:pPr>
        <w:pStyle w:val="542"/>
        <w:numPr>
          <w:ilvl w:val="0"/>
          <w:numId w:val="57"/>
        </w:numPr>
        <w:adjustRightInd w:val="0"/>
        <w:snapToGrid w:val="0"/>
        <w:rPr>
          <w:rFonts w:ascii="Times New Roman"/>
          <w:szCs w:val="21"/>
        </w:rPr>
      </w:pPr>
      <w:r>
        <w:rPr>
          <w:rFonts w:ascii="Times New Roman"/>
          <w:szCs w:val="21"/>
        </w:rPr>
        <w:t>任务目的地址：任务下发的从节点地址。</w:t>
      </w:r>
    </w:p>
    <w:p w14:paraId="02619B40">
      <w:pPr>
        <w:pStyle w:val="542"/>
        <w:numPr>
          <w:ilvl w:val="0"/>
          <w:numId w:val="54"/>
        </w:numPr>
        <w:adjustRightInd w:val="0"/>
        <w:snapToGrid w:val="0"/>
        <w:rPr>
          <w:rFonts w:ascii="Times New Roman"/>
          <w:szCs w:val="21"/>
        </w:rPr>
      </w:pPr>
      <w:r>
        <w:rPr>
          <w:rFonts w:ascii="Times New Roman"/>
          <w:kern w:val="21"/>
          <w:szCs w:val="18"/>
        </w:rPr>
        <w:t>报文长度</w:t>
      </w:r>
      <w:r>
        <w:rPr>
          <w:rFonts w:ascii="Times New Roman"/>
          <w:szCs w:val="21"/>
        </w:rPr>
        <w:t>：</w:t>
      </w:r>
      <w:r>
        <w:rPr>
          <w:rFonts w:hint="eastAsia" w:ascii="Times New Roman"/>
          <w:szCs w:val="21"/>
        </w:rPr>
        <w:t>当组合多帧抄读标志为0时，</w:t>
      </w:r>
      <w:r>
        <w:rPr>
          <w:rFonts w:hint="eastAsia" w:ascii="Times New Roman"/>
          <w:szCs w:val="21"/>
          <w:highlight w:val="yellow"/>
          <w:lang w:val="en-US" w:eastAsia="zh-CN"/>
        </w:rPr>
        <w:t>报文长度字节数为1；</w:t>
      </w:r>
      <w:r>
        <w:rPr>
          <w:rFonts w:hint="eastAsia" w:ascii="Times New Roman"/>
          <w:szCs w:val="21"/>
          <w:highlight w:val="yellow"/>
        </w:rPr>
        <w:t>当组合多帧标志为1时</w:t>
      </w:r>
      <w:r>
        <w:rPr>
          <w:rFonts w:hint="eastAsia" w:ascii="Times New Roman"/>
          <w:szCs w:val="21"/>
          <w:highlight w:val="yellow"/>
          <w:lang w:val="en-US" w:eastAsia="zh-CN"/>
        </w:rPr>
        <w:t>，报文长度字节数为2</w:t>
      </w:r>
      <w:r>
        <w:rPr>
          <w:rFonts w:ascii="Times New Roman"/>
          <w:szCs w:val="21"/>
        </w:rPr>
        <w:t>。</w:t>
      </w:r>
    </w:p>
    <w:p w14:paraId="69B5A215">
      <w:pPr>
        <w:pStyle w:val="542"/>
        <w:numPr>
          <w:ilvl w:val="0"/>
          <w:numId w:val="54"/>
        </w:numPr>
        <w:adjustRightInd w:val="0"/>
        <w:snapToGrid w:val="0"/>
        <w:rPr>
          <w:rFonts w:ascii="Times New Roman"/>
          <w:szCs w:val="21"/>
        </w:rPr>
      </w:pPr>
      <w:r>
        <w:rPr>
          <w:rFonts w:ascii="Times New Roman"/>
          <w:szCs w:val="21"/>
        </w:rPr>
        <w:t>报文内容：</w:t>
      </w:r>
      <w:r>
        <w:rPr>
          <w:rFonts w:hint="eastAsia" w:ascii="Times New Roman"/>
          <w:szCs w:val="21"/>
        </w:rPr>
        <w:t>当组合多帧抄读标志为0时，内容为</w:t>
      </w:r>
      <w:r>
        <w:rPr>
          <w:rFonts w:ascii="Times New Roman"/>
          <w:szCs w:val="21"/>
        </w:rPr>
        <w:t>原始报文数据</w:t>
      </w:r>
      <w:r>
        <w:rPr>
          <w:rFonts w:hint="eastAsia" w:ascii="Times New Roman"/>
          <w:szCs w:val="21"/>
        </w:rPr>
        <w:t>，当组合多帧标志为1时，内容组合格式见下表</w:t>
      </w:r>
      <w:r>
        <w:rPr>
          <w:rFonts w:ascii="Times New Roman"/>
          <w:szCs w:val="21"/>
        </w:rPr>
        <w:t>。</w:t>
      </w:r>
    </w:p>
    <w:p w14:paraId="582BCC6D">
      <w:pPr>
        <w:pStyle w:val="433"/>
        <w:adjustRightInd w:val="0"/>
        <w:snapToGrid w:val="0"/>
        <w:jc w:val="center"/>
        <w:rPr>
          <w:rFonts w:hint="eastAsia" w:ascii="黑体" w:hAnsi="黑体" w:eastAsia="黑体"/>
          <w:bCs/>
        </w:rPr>
      </w:pPr>
      <w:r>
        <w:rPr>
          <w:rFonts w:hint="eastAsia" w:ascii="黑体" w:hAnsi="黑体" w:eastAsia="黑体"/>
          <w:bCs/>
        </w:rPr>
        <w:t>组合多帧报文内容格式</w:t>
      </w:r>
    </w:p>
    <w:tbl>
      <w:tblPr>
        <w:tblStyle w:val="79"/>
        <w:tblW w:w="4530" w:type="pct"/>
        <w:tblInd w:w="5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985"/>
        <w:gridCol w:w="3240"/>
        <w:gridCol w:w="1701"/>
        <w:gridCol w:w="1559"/>
      </w:tblGrid>
      <w:tr w14:paraId="57BA9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 w:hRule="atLeast"/>
        </w:trPr>
        <w:tc>
          <w:tcPr>
            <w:tcW w:w="1984" w:type="dxa"/>
            <w:noWrap w:val="0"/>
            <w:tcMar>
              <w:top w:w="0" w:type="dxa"/>
              <w:left w:w="0" w:type="dxa"/>
              <w:bottom w:w="0" w:type="dxa"/>
              <w:right w:w="0" w:type="dxa"/>
            </w:tcMar>
            <w:vAlign w:val="center"/>
          </w:tcPr>
          <w:p w14:paraId="4A2A1D41">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D15 ~ D12</w:t>
            </w:r>
          </w:p>
        </w:tc>
        <w:tc>
          <w:tcPr>
            <w:tcW w:w="3240" w:type="dxa"/>
            <w:noWrap w:val="0"/>
            <w:tcMar>
              <w:top w:w="0" w:type="dxa"/>
              <w:left w:w="0" w:type="dxa"/>
              <w:bottom w:w="0" w:type="dxa"/>
              <w:right w:w="0" w:type="dxa"/>
            </w:tcMar>
            <w:vAlign w:val="center"/>
          </w:tcPr>
          <w:p w14:paraId="62C26464">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D11 ~ D0</w:t>
            </w:r>
          </w:p>
        </w:tc>
        <w:tc>
          <w:tcPr>
            <w:tcW w:w="1701" w:type="dxa"/>
            <w:vMerge w:val="restart"/>
            <w:noWrap w:val="0"/>
            <w:tcMar>
              <w:top w:w="0" w:type="dxa"/>
              <w:left w:w="0" w:type="dxa"/>
              <w:bottom w:w="0" w:type="dxa"/>
              <w:right w:w="0" w:type="dxa"/>
            </w:tcMar>
            <w:vAlign w:val="center"/>
          </w:tcPr>
          <w:p w14:paraId="4C970CC5">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BIN</w:t>
            </w:r>
          </w:p>
        </w:tc>
        <w:tc>
          <w:tcPr>
            <w:tcW w:w="1559" w:type="dxa"/>
            <w:vMerge w:val="restart"/>
            <w:noWrap w:val="0"/>
            <w:tcMar>
              <w:top w:w="0" w:type="dxa"/>
              <w:left w:w="0" w:type="dxa"/>
              <w:bottom w:w="0" w:type="dxa"/>
              <w:right w:w="0" w:type="dxa"/>
            </w:tcMar>
            <w:vAlign w:val="center"/>
          </w:tcPr>
          <w:p w14:paraId="6AAE9E24">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2</w:t>
            </w:r>
          </w:p>
        </w:tc>
      </w:tr>
      <w:tr w14:paraId="4FB8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trPr>
        <w:tc>
          <w:tcPr>
            <w:tcW w:w="1984" w:type="dxa"/>
            <w:noWrap w:val="0"/>
            <w:tcMar>
              <w:top w:w="0" w:type="dxa"/>
              <w:left w:w="0" w:type="dxa"/>
              <w:bottom w:w="0" w:type="dxa"/>
              <w:right w:w="0" w:type="dxa"/>
            </w:tcMar>
            <w:vAlign w:val="center"/>
          </w:tcPr>
          <w:p w14:paraId="7ECD26D0">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保留</w:t>
            </w:r>
          </w:p>
        </w:tc>
        <w:tc>
          <w:tcPr>
            <w:tcW w:w="3240" w:type="dxa"/>
            <w:noWrap w:val="0"/>
            <w:tcMar>
              <w:top w:w="0" w:type="dxa"/>
              <w:left w:w="0" w:type="dxa"/>
              <w:bottom w:w="0" w:type="dxa"/>
              <w:right w:w="0" w:type="dxa"/>
            </w:tcMar>
            <w:vAlign w:val="center"/>
          </w:tcPr>
          <w:p w14:paraId="0FE8CA45">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报文1长度L1</w:t>
            </w:r>
          </w:p>
        </w:tc>
        <w:tc>
          <w:tcPr>
            <w:tcW w:w="1701" w:type="dxa"/>
            <w:vMerge w:val="continue"/>
            <w:noWrap w:val="0"/>
            <w:vAlign w:val="center"/>
          </w:tcPr>
          <w:p w14:paraId="678D5D8A">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p>
        </w:tc>
        <w:tc>
          <w:tcPr>
            <w:tcW w:w="1559" w:type="dxa"/>
            <w:vMerge w:val="continue"/>
            <w:noWrap w:val="0"/>
            <w:vAlign w:val="center"/>
          </w:tcPr>
          <w:p w14:paraId="17AE6CBA">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p>
        </w:tc>
      </w:tr>
      <w:tr w14:paraId="0857F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trPr>
        <w:tc>
          <w:tcPr>
            <w:tcW w:w="5224" w:type="dxa"/>
            <w:gridSpan w:val="2"/>
            <w:noWrap w:val="0"/>
            <w:tcMar>
              <w:top w:w="0" w:type="dxa"/>
              <w:left w:w="0" w:type="dxa"/>
              <w:bottom w:w="0" w:type="dxa"/>
              <w:right w:w="0" w:type="dxa"/>
            </w:tcMar>
            <w:vAlign w:val="center"/>
          </w:tcPr>
          <w:p w14:paraId="503684FC">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报文1内容</w:t>
            </w:r>
          </w:p>
        </w:tc>
        <w:tc>
          <w:tcPr>
            <w:tcW w:w="1701" w:type="dxa"/>
            <w:noWrap w:val="0"/>
            <w:tcMar>
              <w:top w:w="0" w:type="dxa"/>
              <w:left w:w="0" w:type="dxa"/>
              <w:bottom w:w="0" w:type="dxa"/>
              <w:right w:w="0" w:type="dxa"/>
            </w:tcMar>
            <w:vAlign w:val="center"/>
          </w:tcPr>
          <w:p w14:paraId="50A75170">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BIN</w:t>
            </w:r>
          </w:p>
        </w:tc>
        <w:tc>
          <w:tcPr>
            <w:tcW w:w="1559" w:type="dxa"/>
            <w:noWrap w:val="0"/>
            <w:tcMar>
              <w:top w:w="0" w:type="dxa"/>
              <w:left w:w="0" w:type="dxa"/>
              <w:bottom w:w="0" w:type="dxa"/>
              <w:right w:w="0" w:type="dxa"/>
            </w:tcMar>
            <w:vAlign w:val="center"/>
          </w:tcPr>
          <w:p w14:paraId="3F0FA5E9">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L1</w:t>
            </w:r>
          </w:p>
        </w:tc>
      </w:tr>
      <w:tr w14:paraId="5FFDE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trPr>
        <w:tc>
          <w:tcPr>
            <w:tcW w:w="8484" w:type="dxa"/>
            <w:gridSpan w:val="4"/>
            <w:noWrap w:val="0"/>
            <w:tcMar>
              <w:top w:w="0" w:type="dxa"/>
              <w:left w:w="0" w:type="dxa"/>
              <w:bottom w:w="0" w:type="dxa"/>
              <w:right w:w="0" w:type="dxa"/>
            </w:tcMar>
            <w:vAlign w:val="center"/>
          </w:tcPr>
          <w:p w14:paraId="2837CB10">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w:t>
            </w:r>
          </w:p>
        </w:tc>
      </w:tr>
      <w:tr w14:paraId="4AB4D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trPr>
        <w:tc>
          <w:tcPr>
            <w:tcW w:w="1984" w:type="dxa"/>
            <w:noWrap w:val="0"/>
            <w:tcMar>
              <w:top w:w="0" w:type="dxa"/>
              <w:left w:w="0" w:type="dxa"/>
              <w:bottom w:w="0" w:type="dxa"/>
              <w:right w:w="0" w:type="dxa"/>
            </w:tcMar>
            <w:vAlign w:val="center"/>
          </w:tcPr>
          <w:p w14:paraId="14825E9A">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D15 ~ D12</w:t>
            </w:r>
          </w:p>
        </w:tc>
        <w:tc>
          <w:tcPr>
            <w:tcW w:w="3240" w:type="dxa"/>
            <w:noWrap w:val="0"/>
            <w:tcMar>
              <w:top w:w="0" w:type="dxa"/>
              <w:left w:w="0" w:type="dxa"/>
              <w:bottom w:w="0" w:type="dxa"/>
              <w:right w:w="0" w:type="dxa"/>
            </w:tcMar>
            <w:vAlign w:val="center"/>
          </w:tcPr>
          <w:p w14:paraId="0526F477">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D11 ~ D0</w:t>
            </w:r>
          </w:p>
        </w:tc>
        <w:tc>
          <w:tcPr>
            <w:tcW w:w="1701" w:type="dxa"/>
            <w:vMerge w:val="restart"/>
            <w:noWrap w:val="0"/>
            <w:tcMar>
              <w:top w:w="0" w:type="dxa"/>
              <w:left w:w="0" w:type="dxa"/>
              <w:bottom w:w="0" w:type="dxa"/>
              <w:right w:w="0" w:type="dxa"/>
            </w:tcMar>
            <w:vAlign w:val="center"/>
          </w:tcPr>
          <w:p w14:paraId="73CE81E2">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BIN</w:t>
            </w:r>
          </w:p>
        </w:tc>
        <w:tc>
          <w:tcPr>
            <w:tcW w:w="1559" w:type="dxa"/>
            <w:vMerge w:val="restart"/>
            <w:noWrap w:val="0"/>
            <w:tcMar>
              <w:top w:w="0" w:type="dxa"/>
              <w:left w:w="0" w:type="dxa"/>
              <w:bottom w:w="0" w:type="dxa"/>
              <w:right w:w="0" w:type="dxa"/>
            </w:tcMar>
            <w:vAlign w:val="center"/>
          </w:tcPr>
          <w:p w14:paraId="04A8E6F9">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2</w:t>
            </w:r>
          </w:p>
        </w:tc>
      </w:tr>
      <w:tr w14:paraId="4A659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trPr>
        <w:tc>
          <w:tcPr>
            <w:tcW w:w="1984" w:type="dxa"/>
            <w:noWrap w:val="0"/>
            <w:tcMar>
              <w:top w:w="0" w:type="dxa"/>
              <w:left w:w="0" w:type="dxa"/>
              <w:bottom w:w="0" w:type="dxa"/>
              <w:right w:w="0" w:type="dxa"/>
            </w:tcMar>
            <w:vAlign w:val="center"/>
          </w:tcPr>
          <w:p w14:paraId="68D4D2B0">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保留</w:t>
            </w:r>
          </w:p>
        </w:tc>
        <w:tc>
          <w:tcPr>
            <w:tcW w:w="3240" w:type="dxa"/>
            <w:noWrap w:val="0"/>
            <w:tcMar>
              <w:top w:w="0" w:type="dxa"/>
              <w:left w:w="0" w:type="dxa"/>
              <w:bottom w:w="0" w:type="dxa"/>
              <w:right w:w="0" w:type="dxa"/>
            </w:tcMar>
            <w:vAlign w:val="center"/>
          </w:tcPr>
          <w:p w14:paraId="72BD3327">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报文n长度Ln</w:t>
            </w:r>
          </w:p>
        </w:tc>
        <w:tc>
          <w:tcPr>
            <w:tcW w:w="1701" w:type="dxa"/>
            <w:vMerge w:val="continue"/>
            <w:noWrap w:val="0"/>
            <w:vAlign w:val="center"/>
          </w:tcPr>
          <w:p w14:paraId="6AB237B2">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p>
        </w:tc>
        <w:tc>
          <w:tcPr>
            <w:tcW w:w="1559" w:type="dxa"/>
            <w:vMerge w:val="continue"/>
            <w:noWrap w:val="0"/>
            <w:vAlign w:val="center"/>
          </w:tcPr>
          <w:p w14:paraId="013872F4">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p>
        </w:tc>
      </w:tr>
      <w:tr w14:paraId="67AE5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trPr>
        <w:tc>
          <w:tcPr>
            <w:tcW w:w="5224" w:type="dxa"/>
            <w:gridSpan w:val="2"/>
            <w:noWrap w:val="0"/>
            <w:tcMar>
              <w:top w:w="0" w:type="dxa"/>
              <w:left w:w="0" w:type="dxa"/>
              <w:bottom w:w="0" w:type="dxa"/>
              <w:right w:w="0" w:type="dxa"/>
            </w:tcMar>
            <w:vAlign w:val="center"/>
          </w:tcPr>
          <w:p w14:paraId="7C0CD03F">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报文n内容</w:t>
            </w:r>
          </w:p>
        </w:tc>
        <w:tc>
          <w:tcPr>
            <w:tcW w:w="1701" w:type="dxa"/>
            <w:noWrap w:val="0"/>
            <w:tcMar>
              <w:top w:w="0" w:type="dxa"/>
              <w:left w:w="0" w:type="dxa"/>
              <w:bottom w:w="0" w:type="dxa"/>
              <w:right w:w="0" w:type="dxa"/>
            </w:tcMar>
            <w:vAlign w:val="center"/>
          </w:tcPr>
          <w:p w14:paraId="7D624E31">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BIN</w:t>
            </w:r>
          </w:p>
        </w:tc>
        <w:tc>
          <w:tcPr>
            <w:tcW w:w="1559" w:type="dxa"/>
            <w:noWrap w:val="0"/>
            <w:tcMar>
              <w:top w:w="0" w:type="dxa"/>
              <w:left w:w="0" w:type="dxa"/>
              <w:bottom w:w="0" w:type="dxa"/>
              <w:right w:w="0" w:type="dxa"/>
            </w:tcMar>
            <w:vAlign w:val="center"/>
          </w:tcPr>
          <w:p w14:paraId="206619F6">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Ln</w:t>
            </w:r>
          </w:p>
        </w:tc>
      </w:tr>
    </w:tbl>
    <w:p w14:paraId="04C1104E">
      <w:pPr>
        <w:pStyle w:val="542"/>
        <w:numPr>
          <w:ilvl w:val="0"/>
          <w:numId w:val="57"/>
        </w:numPr>
        <w:adjustRightInd w:val="0"/>
        <w:snapToGrid w:val="0"/>
        <w:rPr>
          <w:rFonts w:ascii="Times New Roman"/>
          <w:szCs w:val="21"/>
        </w:rPr>
      </w:pPr>
      <w:r>
        <w:rPr>
          <w:rFonts w:hint="eastAsia" w:ascii="Times New Roman"/>
          <w:szCs w:val="21"/>
        </w:rPr>
        <w:t>若任务已执行完毕或者任务ID不存在，则回复否认（任务ID不存在）。</w:t>
      </w:r>
    </w:p>
    <w:p w14:paraId="0A38E5FD">
      <w:pPr>
        <w:pStyle w:val="11"/>
        <w:adjustRightInd w:val="0"/>
        <w:snapToGrid w:val="0"/>
        <w:spacing w:before="0" w:after="0" w:line="240" w:lineRule="auto"/>
        <w:ind w:firstLine="0" w:firstLineChars="0"/>
        <w:rPr>
          <w:rFonts w:ascii="黑体" w:hAnsi="黑体"/>
          <w:b w:val="0"/>
          <w:sz w:val="21"/>
          <w:szCs w:val="21"/>
        </w:rPr>
      </w:pPr>
      <w:r>
        <w:rPr>
          <w:rFonts w:ascii="黑体" w:hAnsi="黑体"/>
          <w:b w:val="0"/>
          <w:sz w:val="21"/>
          <w:szCs w:val="21"/>
        </w:rPr>
        <w:t>E8 00 02 06：查询剩余可分配任务数</w:t>
      </w:r>
    </w:p>
    <w:p w14:paraId="35FED38F">
      <w:pPr>
        <w:adjustRightInd w:val="0"/>
        <w:snapToGrid w:val="0"/>
        <w:ind w:firstLine="420"/>
        <w:rPr>
          <w:szCs w:val="21"/>
        </w:rPr>
      </w:pPr>
      <w:r>
        <w:rPr>
          <w:szCs w:val="21"/>
        </w:rPr>
        <w:t>数据标识内容格式见下表。</w:t>
      </w:r>
    </w:p>
    <w:p w14:paraId="3CC0D922">
      <w:pPr>
        <w:pStyle w:val="433"/>
        <w:adjustRightInd w:val="0"/>
        <w:snapToGrid w:val="0"/>
        <w:jc w:val="center"/>
        <w:rPr>
          <w:rFonts w:ascii="黑体" w:hAnsi="黑体" w:eastAsia="黑体"/>
          <w:bCs/>
        </w:rPr>
      </w:pPr>
      <w:r>
        <w:rPr>
          <w:rFonts w:ascii="黑体" w:hAnsi="黑体" w:eastAsia="黑体"/>
          <w:bCs/>
        </w:rPr>
        <w:t>查询剩余可分配任务数数据标识内容格式</w:t>
      </w:r>
    </w:p>
    <w:tbl>
      <w:tblPr>
        <w:tblStyle w:val="79"/>
        <w:tblpPr w:leftFromText="180" w:rightFromText="180" w:vertAnchor="text" w:tblpY="1"/>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912"/>
        <w:gridCol w:w="1418"/>
        <w:gridCol w:w="913"/>
      </w:tblGrid>
      <w:tr w14:paraId="752D68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tcBorders>
              <w:right w:val="single" w:color="auto" w:sz="4" w:space="0"/>
            </w:tcBorders>
            <w:noWrap w:val="0"/>
            <w:vAlign w:val="center"/>
          </w:tcPr>
          <w:p w14:paraId="6604890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1418" w:type="dxa"/>
            <w:tcBorders>
              <w:left w:val="single" w:color="auto" w:sz="4" w:space="0"/>
              <w:right w:val="single" w:color="auto" w:sz="4" w:space="0"/>
            </w:tcBorders>
            <w:noWrap w:val="0"/>
            <w:vAlign w:val="center"/>
          </w:tcPr>
          <w:p w14:paraId="208D5E33">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数据格式</w:t>
            </w:r>
          </w:p>
        </w:tc>
        <w:tc>
          <w:tcPr>
            <w:tcW w:w="913" w:type="dxa"/>
            <w:tcBorders>
              <w:left w:val="single" w:color="auto" w:sz="4" w:space="0"/>
            </w:tcBorders>
            <w:noWrap w:val="0"/>
            <w:vAlign w:val="center"/>
          </w:tcPr>
          <w:p w14:paraId="0A6D4FD3">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字节数</w:t>
            </w:r>
          </w:p>
        </w:tc>
      </w:tr>
      <w:tr w14:paraId="2DD55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tcBorders>
              <w:right w:val="single" w:color="auto" w:sz="4" w:space="0"/>
            </w:tcBorders>
            <w:noWrap w:val="0"/>
            <w:vAlign w:val="center"/>
          </w:tcPr>
          <w:p w14:paraId="5FAF1BA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剩余可分配任务数</w:t>
            </w:r>
          </w:p>
        </w:tc>
        <w:tc>
          <w:tcPr>
            <w:tcW w:w="1418" w:type="dxa"/>
            <w:tcBorders>
              <w:left w:val="single" w:color="auto" w:sz="4" w:space="0"/>
              <w:right w:val="single" w:color="auto" w:sz="4" w:space="0"/>
            </w:tcBorders>
            <w:noWrap w:val="0"/>
            <w:vAlign w:val="center"/>
          </w:tcPr>
          <w:p w14:paraId="4826FEFE">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BIN</w:t>
            </w:r>
          </w:p>
        </w:tc>
        <w:tc>
          <w:tcPr>
            <w:tcW w:w="913" w:type="dxa"/>
            <w:tcBorders>
              <w:left w:val="single" w:color="auto" w:sz="4" w:space="0"/>
            </w:tcBorders>
            <w:noWrap w:val="0"/>
            <w:vAlign w:val="center"/>
          </w:tcPr>
          <w:p w14:paraId="50F96AA5">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2</w:t>
            </w:r>
          </w:p>
        </w:tc>
      </w:tr>
    </w:tbl>
    <w:p w14:paraId="17591ED8">
      <w:pPr>
        <w:pStyle w:val="175"/>
        <w:adjustRightInd w:val="0"/>
        <w:snapToGrid w:val="0"/>
        <w:ind w:firstLine="420"/>
        <w:rPr>
          <w:rFonts w:ascii="Times New Roman"/>
          <w:szCs w:val="21"/>
        </w:rPr>
      </w:pPr>
      <w:r>
        <w:rPr>
          <w:rFonts w:ascii="Times New Roman"/>
          <w:szCs w:val="21"/>
        </w:rPr>
        <w:t>模块上电进行模块识别时，集中器可读取模块剩余可分配任务数作为参考，进行任务管理初始化，在分配任务时也可作为参考。</w:t>
      </w:r>
    </w:p>
    <w:p w14:paraId="3A973A6F">
      <w:pPr>
        <w:pStyle w:val="175"/>
        <w:adjustRightInd w:val="0"/>
        <w:snapToGrid w:val="0"/>
        <w:ind w:firstLine="420"/>
        <w:rPr>
          <w:rFonts w:ascii="Times New Roman"/>
          <w:szCs w:val="21"/>
        </w:rPr>
      </w:pPr>
      <w:r>
        <w:rPr>
          <w:rFonts w:ascii="Times New Roman"/>
          <w:szCs w:val="21"/>
        </w:rPr>
        <w:t>一个典型任务的大小为24字节，</w:t>
      </w:r>
      <w:r>
        <w:rPr>
          <w:rFonts w:hint="eastAsia" w:ascii="Times New Roman"/>
          <w:szCs w:val="21"/>
        </w:rPr>
        <w:t>模块</w:t>
      </w:r>
      <w:r>
        <w:rPr>
          <w:rFonts w:ascii="Times New Roman"/>
          <w:szCs w:val="21"/>
        </w:rPr>
        <w:t>结合自身</w:t>
      </w:r>
      <w:r>
        <w:rPr>
          <w:rFonts w:hint="eastAsia" w:ascii="Times New Roman"/>
          <w:szCs w:val="21"/>
        </w:rPr>
        <w:t>可用存储空间的大小，</w:t>
      </w:r>
      <w:r>
        <w:rPr>
          <w:rFonts w:ascii="Times New Roman"/>
          <w:szCs w:val="21"/>
        </w:rPr>
        <w:t>计算剩余可分配的任务数。模块至少能缓存100个</w:t>
      </w:r>
      <w:r>
        <w:rPr>
          <w:rFonts w:hint="eastAsia" w:ascii="Times New Roman"/>
          <w:szCs w:val="21"/>
        </w:rPr>
        <w:t>典型</w:t>
      </w:r>
      <w:r>
        <w:rPr>
          <w:rFonts w:ascii="Times New Roman"/>
          <w:szCs w:val="21"/>
        </w:rPr>
        <w:t>任务。</w:t>
      </w:r>
    </w:p>
    <w:p w14:paraId="3A3A41D1">
      <w:pPr>
        <w:pStyle w:val="175"/>
        <w:adjustRightInd w:val="0"/>
        <w:snapToGrid w:val="0"/>
        <w:ind w:firstLine="420"/>
        <w:rPr>
          <w:rFonts w:ascii="Times New Roman"/>
          <w:szCs w:val="21"/>
        </w:rPr>
      </w:pPr>
      <w:r>
        <w:rPr>
          <w:rFonts w:hint="eastAsia" w:ascii="Times New Roman"/>
          <w:szCs w:val="21"/>
        </w:rPr>
        <w:t>剩余可分配任务数仅为集中器管理任务提供参考，当集中器添加任务的长度超过模块剩余存储空间时，模块回复否认。</w:t>
      </w:r>
    </w:p>
    <w:p w14:paraId="451F542E">
      <w:pPr>
        <w:pStyle w:val="11"/>
        <w:adjustRightInd w:val="0"/>
        <w:snapToGrid w:val="0"/>
        <w:spacing w:before="0" w:after="0" w:line="240" w:lineRule="auto"/>
        <w:ind w:firstLine="0" w:firstLineChars="0"/>
        <w:rPr>
          <w:rFonts w:ascii="黑体" w:hAnsi="黑体"/>
          <w:b w:val="0"/>
          <w:sz w:val="21"/>
          <w:szCs w:val="21"/>
        </w:rPr>
      </w:pPr>
      <w:r>
        <w:rPr>
          <w:rFonts w:ascii="黑体" w:hAnsi="黑体"/>
          <w:b w:val="0"/>
          <w:sz w:val="21"/>
          <w:szCs w:val="21"/>
        </w:rPr>
        <w:t>E8 02 02 07：添加多播任务</w:t>
      </w:r>
      <w:r>
        <w:rPr>
          <w:rFonts w:hint="eastAsia" w:ascii="黑体" w:hAnsi="黑体"/>
          <w:b w:val="0"/>
          <w:sz w:val="21"/>
          <w:szCs w:val="21"/>
        </w:rPr>
        <w:t>（选配）</w:t>
      </w:r>
    </w:p>
    <w:p w14:paraId="2EACA7EC">
      <w:pPr>
        <w:pStyle w:val="175"/>
        <w:adjustRightInd w:val="0"/>
        <w:snapToGrid w:val="0"/>
        <w:ind w:firstLine="420"/>
        <w:rPr>
          <w:rFonts w:ascii="Times New Roman"/>
          <w:szCs w:val="21"/>
        </w:rPr>
      </w:pPr>
      <w:r>
        <w:rPr>
          <w:rFonts w:ascii="Times New Roman"/>
          <w:szCs w:val="21"/>
        </w:rPr>
        <w:t>添加任务的上行报文为确认∕否认报文，详见“确认/否认”报文格式。</w:t>
      </w:r>
    </w:p>
    <w:p w14:paraId="1086FF8B">
      <w:pPr>
        <w:pStyle w:val="11"/>
        <w:adjustRightInd w:val="0"/>
        <w:snapToGrid w:val="0"/>
        <w:spacing w:before="0" w:after="0" w:line="240" w:lineRule="auto"/>
        <w:ind w:firstLine="0" w:firstLineChars="0"/>
        <w:rPr>
          <w:rFonts w:ascii="黑体" w:hAnsi="黑体"/>
          <w:b w:val="0"/>
          <w:sz w:val="21"/>
          <w:szCs w:val="21"/>
        </w:rPr>
      </w:pPr>
      <w:r>
        <w:rPr>
          <w:rFonts w:ascii="黑体" w:hAnsi="黑体"/>
          <w:b w:val="0"/>
          <w:sz w:val="21"/>
          <w:szCs w:val="21"/>
        </w:rPr>
        <w:t>E8 02 02 08：启动任务</w:t>
      </w:r>
    </w:p>
    <w:p w14:paraId="78F2B59A">
      <w:pPr>
        <w:adjustRightInd w:val="0"/>
        <w:snapToGrid w:val="0"/>
        <w:ind w:firstLine="420"/>
        <w:rPr>
          <w:szCs w:val="21"/>
        </w:rPr>
      </w:pPr>
      <w:r>
        <w:rPr>
          <w:szCs w:val="21"/>
        </w:rPr>
        <w:t>启动任务的上行报文为确认∕否认报文，详见“确认/否认”报文格式。</w:t>
      </w:r>
    </w:p>
    <w:p w14:paraId="61DE9F61">
      <w:pPr>
        <w:pStyle w:val="11"/>
        <w:adjustRightInd w:val="0"/>
        <w:snapToGrid w:val="0"/>
        <w:spacing w:before="0" w:after="0" w:line="240" w:lineRule="auto"/>
        <w:ind w:firstLine="0" w:firstLineChars="0"/>
        <w:rPr>
          <w:rFonts w:ascii="黑体" w:hAnsi="黑体"/>
          <w:b w:val="0"/>
          <w:sz w:val="21"/>
          <w:szCs w:val="21"/>
        </w:rPr>
      </w:pPr>
      <w:r>
        <w:rPr>
          <w:rFonts w:ascii="黑体" w:hAnsi="黑体"/>
          <w:b w:val="0"/>
          <w:sz w:val="21"/>
          <w:szCs w:val="21"/>
        </w:rPr>
        <w:t>E8 02 02 09：暂停任务</w:t>
      </w:r>
    </w:p>
    <w:p w14:paraId="30A81977">
      <w:pPr>
        <w:adjustRightInd w:val="0"/>
        <w:snapToGrid w:val="0"/>
        <w:ind w:firstLine="420"/>
        <w:rPr>
          <w:szCs w:val="21"/>
        </w:rPr>
      </w:pPr>
      <w:r>
        <w:rPr>
          <w:szCs w:val="21"/>
        </w:rPr>
        <w:t>暂停任务的上行报文为确认∕否认报文，详见“确认/否认”报文格式。</w:t>
      </w:r>
    </w:p>
    <w:p w14:paraId="0B223C92">
      <w:pPr>
        <w:adjustRightInd w:val="0"/>
        <w:snapToGrid w:val="0"/>
        <w:ind w:firstLine="420"/>
        <w:rPr>
          <w:rFonts w:hint="eastAsia"/>
          <w:szCs w:val="21"/>
        </w:rPr>
      </w:pPr>
    </w:p>
    <w:p w14:paraId="7BAB41F9">
      <w:pPr>
        <w:pStyle w:val="233"/>
        <w:adjustRightInd w:val="0"/>
        <w:snapToGrid w:val="0"/>
        <w:spacing w:line="240" w:lineRule="auto"/>
        <w:ind w:left="567" w:hanging="567"/>
        <w:rPr>
          <w:rFonts w:ascii="黑体" w:hAnsi="黑体" w:eastAsia="黑体"/>
          <w:kern w:val="21"/>
        </w:rPr>
      </w:pPr>
      <w:bookmarkStart w:id="378" w:name="_Hlt83142518"/>
      <w:bookmarkEnd w:id="378"/>
      <w:bookmarkStart w:id="379" w:name="_Hlt83882582"/>
      <w:bookmarkEnd w:id="379"/>
      <w:bookmarkStart w:id="380" w:name="_Toc118692312"/>
      <w:bookmarkStart w:id="381" w:name="_Toc83011007"/>
      <w:bookmarkStart w:id="382" w:name="_Toc434394951"/>
      <w:bookmarkStart w:id="383" w:name="_Toc434391154"/>
      <w:bookmarkStart w:id="384" w:name="_Toc119070360"/>
      <w:bookmarkStart w:id="385" w:name="_Toc83669862"/>
      <w:bookmarkStart w:id="386" w:name="_Ref83183814"/>
      <w:bookmarkStart w:id="387" w:name="_Ref83142508"/>
      <w:bookmarkStart w:id="388" w:name="_Toc83021073"/>
      <w:bookmarkStart w:id="389" w:name="_Ref83183892"/>
      <w:bookmarkStart w:id="390" w:name="_Toc81806038"/>
      <w:bookmarkStart w:id="391" w:name="_Ref83018715"/>
      <w:r>
        <w:rPr>
          <w:rFonts w:ascii="黑体" w:hAnsi="黑体" w:eastAsia="黑体"/>
          <w:kern w:val="21"/>
        </w:rPr>
        <w:t>读参数（AFN=03H）</w:t>
      </w:r>
      <w:bookmarkEnd w:id="380"/>
      <w:bookmarkEnd w:id="381"/>
      <w:bookmarkEnd w:id="382"/>
      <w:bookmarkEnd w:id="383"/>
      <w:bookmarkEnd w:id="384"/>
      <w:bookmarkEnd w:id="385"/>
      <w:bookmarkEnd w:id="386"/>
      <w:bookmarkEnd w:id="387"/>
    </w:p>
    <w:p w14:paraId="3850DC47">
      <w:pPr>
        <w:pStyle w:val="507"/>
        <w:numPr>
          <w:ilvl w:val="0"/>
          <w:numId w:val="0"/>
        </w:numPr>
        <w:adjustRightInd w:val="0"/>
        <w:snapToGrid w:val="0"/>
        <w:ind w:left="1021" w:hanging="1021"/>
        <w:outlineLvl w:val="4"/>
        <w:rPr>
          <w:rFonts w:ascii="Times New Roman"/>
          <w:b w:val="0"/>
        </w:rPr>
      </w:pPr>
      <w:r>
        <w:rPr>
          <w:rFonts w:ascii="Times New Roman"/>
          <w:b w:val="0"/>
        </w:rPr>
        <w:t>数据标识编码定义</w:t>
      </w:r>
    </w:p>
    <w:p w14:paraId="4EF3603B">
      <w:pPr>
        <w:adjustRightInd w:val="0"/>
        <w:snapToGrid w:val="0"/>
        <w:ind w:firstLine="420"/>
        <w:rPr>
          <w:kern w:val="21"/>
          <w:szCs w:val="21"/>
        </w:rPr>
      </w:pPr>
      <w:r>
        <w:rPr>
          <w:kern w:val="21"/>
          <w:szCs w:val="21"/>
        </w:rPr>
        <w:t>数据标识编码定义见下表。</w:t>
      </w:r>
    </w:p>
    <w:p w14:paraId="28FD2FE0">
      <w:pPr>
        <w:pStyle w:val="433"/>
        <w:adjustRightInd w:val="0"/>
        <w:snapToGrid w:val="0"/>
        <w:jc w:val="center"/>
        <w:rPr>
          <w:rFonts w:ascii="黑体" w:hAnsi="黑体" w:eastAsia="黑体"/>
          <w:bCs/>
        </w:rPr>
      </w:pPr>
      <w:r>
        <w:rPr>
          <w:rFonts w:ascii="黑体" w:hAnsi="黑体" w:eastAsia="黑体"/>
          <w:bCs/>
        </w:rPr>
        <w:t>读参数数据标识编码定义</w:t>
      </w:r>
    </w:p>
    <w:tbl>
      <w:tblPr>
        <w:tblStyle w:val="79"/>
        <w:tblW w:w="0" w:type="auto"/>
        <w:tblInd w:w="0" w:type="dxa"/>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567"/>
        <w:gridCol w:w="567"/>
        <w:gridCol w:w="567"/>
        <w:gridCol w:w="817"/>
        <w:gridCol w:w="6725"/>
      </w:tblGrid>
      <w:tr w14:paraId="10E06E56">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70" w:hRule="atLeast"/>
        </w:trPr>
        <w:tc>
          <w:tcPr>
            <w:tcW w:w="2518" w:type="dxa"/>
            <w:gridSpan w:val="4"/>
            <w:tcBorders>
              <w:top w:val="single" w:color="auto" w:sz="8" w:space="0"/>
            </w:tcBorders>
            <w:noWrap w:val="0"/>
            <w:vAlign w:val="center"/>
          </w:tcPr>
          <w:p w14:paraId="224530D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数据标识编码</w:t>
            </w:r>
          </w:p>
        </w:tc>
        <w:tc>
          <w:tcPr>
            <w:tcW w:w="6725" w:type="dxa"/>
            <w:vMerge w:val="restart"/>
            <w:tcBorders>
              <w:top w:val="single" w:color="auto" w:sz="8" w:space="0"/>
            </w:tcBorders>
            <w:noWrap w:val="0"/>
            <w:vAlign w:val="center"/>
          </w:tcPr>
          <w:p w14:paraId="7A408EC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名称及说明</w:t>
            </w:r>
          </w:p>
        </w:tc>
      </w:tr>
      <w:tr w14:paraId="673D88AF">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05" w:hRule="atLeast"/>
        </w:trPr>
        <w:tc>
          <w:tcPr>
            <w:tcW w:w="567" w:type="dxa"/>
            <w:noWrap w:val="0"/>
            <w:vAlign w:val="center"/>
          </w:tcPr>
          <w:p w14:paraId="1BEE91D7">
            <w:pPr>
              <w:pStyle w:val="533"/>
              <w:adjustRightInd w:val="0"/>
              <w:snapToGrid w:val="0"/>
              <w:ind w:right="-153" w:firstLine="0" w:firstLineChars="0"/>
              <w:jc w:val="center"/>
              <w:rPr>
                <w:sz w:val="18"/>
                <w:szCs w:val="18"/>
              </w:rPr>
            </w:pPr>
            <w:r>
              <w:rPr>
                <w:sz w:val="18"/>
                <w:szCs w:val="18"/>
              </w:rPr>
              <w:t>DI3</w:t>
            </w:r>
          </w:p>
        </w:tc>
        <w:tc>
          <w:tcPr>
            <w:tcW w:w="567" w:type="dxa"/>
            <w:noWrap w:val="0"/>
            <w:vAlign w:val="center"/>
          </w:tcPr>
          <w:p w14:paraId="409EE94A">
            <w:pPr>
              <w:pStyle w:val="533"/>
              <w:adjustRightInd w:val="0"/>
              <w:snapToGrid w:val="0"/>
              <w:ind w:right="-153" w:firstLine="0" w:firstLineChars="0"/>
              <w:jc w:val="center"/>
              <w:rPr>
                <w:sz w:val="18"/>
                <w:szCs w:val="18"/>
              </w:rPr>
            </w:pPr>
            <w:r>
              <w:rPr>
                <w:sz w:val="18"/>
                <w:szCs w:val="18"/>
              </w:rPr>
              <w:t>DI2</w:t>
            </w:r>
          </w:p>
        </w:tc>
        <w:tc>
          <w:tcPr>
            <w:tcW w:w="567" w:type="dxa"/>
            <w:noWrap w:val="0"/>
            <w:vAlign w:val="center"/>
          </w:tcPr>
          <w:p w14:paraId="0C9914E7">
            <w:pPr>
              <w:pStyle w:val="533"/>
              <w:adjustRightInd w:val="0"/>
              <w:snapToGrid w:val="0"/>
              <w:ind w:right="-153" w:firstLine="0" w:firstLineChars="0"/>
              <w:jc w:val="center"/>
              <w:rPr>
                <w:sz w:val="18"/>
                <w:szCs w:val="18"/>
              </w:rPr>
            </w:pPr>
            <w:r>
              <w:rPr>
                <w:sz w:val="18"/>
                <w:szCs w:val="18"/>
              </w:rPr>
              <w:t>DI1</w:t>
            </w:r>
          </w:p>
        </w:tc>
        <w:tc>
          <w:tcPr>
            <w:tcW w:w="817" w:type="dxa"/>
            <w:noWrap w:val="0"/>
            <w:vAlign w:val="center"/>
          </w:tcPr>
          <w:p w14:paraId="3C578F93">
            <w:pPr>
              <w:pStyle w:val="533"/>
              <w:adjustRightInd w:val="0"/>
              <w:snapToGrid w:val="0"/>
              <w:ind w:right="-153" w:firstLine="0" w:firstLineChars="0"/>
              <w:jc w:val="center"/>
              <w:rPr>
                <w:sz w:val="18"/>
                <w:szCs w:val="18"/>
              </w:rPr>
            </w:pPr>
            <w:r>
              <w:rPr>
                <w:sz w:val="18"/>
                <w:szCs w:val="18"/>
              </w:rPr>
              <w:t>DI0</w:t>
            </w:r>
          </w:p>
        </w:tc>
        <w:tc>
          <w:tcPr>
            <w:tcW w:w="6725" w:type="dxa"/>
            <w:vMerge w:val="continue"/>
            <w:noWrap w:val="0"/>
            <w:vAlign w:val="center"/>
          </w:tcPr>
          <w:p w14:paraId="0871FC5B">
            <w:pPr>
              <w:pStyle w:val="558"/>
              <w:topLinePunct/>
              <w:adjustRightInd w:val="0"/>
              <w:snapToGrid w:val="0"/>
              <w:spacing w:line="240" w:lineRule="auto"/>
              <w:jc w:val="center"/>
              <w:rPr>
                <w:rFonts w:ascii="Times New Roman" w:hAnsi="Times New Roman"/>
                <w:color w:val="auto"/>
                <w:kern w:val="21"/>
                <w:szCs w:val="18"/>
              </w:rPr>
            </w:pPr>
          </w:p>
        </w:tc>
      </w:tr>
      <w:tr w14:paraId="50243CB8">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4CDDD68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15BF6362">
            <w:pPr>
              <w:pStyle w:val="533"/>
              <w:adjustRightInd w:val="0"/>
              <w:snapToGrid w:val="0"/>
              <w:ind w:right="-153" w:firstLine="0" w:firstLineChars="0"/>
              <w:jc w:val="center"/>
              <w:rPr>
                <w:sz w:val="18"/>
                <w:szCs w:val="18"/>
              </w:rPr>
            </w:pPr>
            <w:r>
              <w:rPr>
                <w:sz w:val="18"/>
                <w:szCs w:val="18"/>
              </w:rPr>
              <w:t>00</w:t>
            </w:r>
          </w:p>
        </w:tc>
        <w:tc>
          <w:tcPr>
            <w:tcW w:w="567" w:type="dxa"/>
            <w:noWrap w:val="0"/>
            <w:vAlign w:val="center"/>
          </w:tcPr>
          <w:p w14:paraId="389F4B14">
            <w:pPr>
              <w:pStyle w:val="533"/>
              <w:adjustRightInd w:val="0"/>
              <w:snapToGrid w:val="0"/>
              <w:ind w:right="-153" w:firstLine="0" w:firstLineChars="0"/>
              <w:jc w:val="center"/>
              <w:rPr>
                <w:sz w:val="18"/>
                <w:szCs w:val="18"/>
              </w:rPr>
            </w:pPr>
            <w:r>
              <w:rPr>
                <w:sz w:val="18"/>
                <w:szCs w:val="18"/>
              </w:rPr>
              <w:t>03</w:t>
            </w:r>
          </w:p>
        </w:tc>
        <w:tc>
          <w:tcPr>
            <w:tcW w:w="817" w:type="dxa"/>
            <w:noWrap w:val="0"/>
            <w:vAlign w:val="center"/>
          </w:tcPr>
          <w:p w14:paraId="1764D604">
            <w:pPr>
              <w:pStyle w:val="533"/>
              <w:adjustRightInd w:val="0"/>
              <w:snapToGrid w:val="0"/>
              <w:ind w:right="-153" w:firstLine="0" w:firstLineChars="0"/>
              <w:jc w:val="center"/>
              <w:rPr>
                <w:sz w:val="18"/>
                <w:szCs w:val="18"/>
              </w:rPr>
            </w:pPr>
            <w:r>
              <w:rPr>
                <w:sz w:val="18"/>
                <w:szCs w:val="18"/>
              </w:rPr>
              <w:t>01</w:t>
            </w:r>
          </w:p>
        </w:tc>
        <w:tc>
          <w:tcPr>
            <w:tcW w:w="6725" w:type="dxa"/>
            <w:noWrap w:val="0"/>
            <w:vAlign w:val="center"/>
          </w:tcPr>
          <w:p w14:paraId="5830000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查询厂商代码和版本信息</w:t>
            </w:r>
          </w:p>
        </w:tc>
      </w:tr>
      <w:tr w14:paraId="058A37D9">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60D2DCF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4A06ADF4">
            <w:pPr>
              <w:pStyle w:val="533"/>
              <w:adjustRightInd w:val="0"/>
              <w:snapToGrid w:val="0"/>
              <w:ind w:right="-153" w:firstLine="0" w:firstLineChars="0"/>
              <w:jc w:val="center"/>
              <w:rPr>
                <w:sz w:val="18"/>
                <w:szCs w:val="18"/>
              </w:rPr>
            </w:pPr>
            <w:r>
              <w:rPr>
                <w:sz w:val="18"/>
                <w:szCs w:val="18"/>
              </w:rPr>
              <w:t>00</w:t>
            </w:r>
          </w:p>
        </w:tc>
        <w:tc>
          <w:tcPr>
            <w:tcW w:w="567" w:type="dxa"/>
            <w:noWrap w:val="0"/>
            <w:vAlign w:val="center"/>
          </w:tcPr>
          <w:p w14:paraId="699C453D">
            <w:pPr>
              <w:pStyle w:val="533"/>
              <w:adjustRightInd w:val="0"/>
              <w:snapToGrid w:val="0"/>
              <w:ind w:right="-153" w:firstLine="0" w:firstLineChars="0"/>
              <w:jc w:val="center"/>
              <w:rPr>
                <w:sz w:val="18"/>
                <w:szCs w:val="18"/>
              </w:rPr>
            </w:pPr>
            <w:r>
              <w:rPr>
                <w:sz w:val="18"/>
                <w:szCs w:val="18"/>
              </w:rPr>
              <w:t>03</w:t>
            </w:r>
          </w:p>
        </w:tc>
        <w:tc>
          <w:tcPr>
            <w:tcW w:w="817" w:type="dxa"/>
            <w:noWrap w:val="0"/>
            <w:vAlign w:val="center"/>
          </w:tcPr>
          <w:p w14:paraId="6139F39D">
            <w:pPr>
              <w:pStyle w:val="533"/>
              <w:adjustRightInd w:val="0"/>
              <w:snapToGrid w:val="0"/>
              <w:ind w:right="-153" w:firstLine="0" w:firstLineChars="0"/>
              <w:jc w:val="center"/>
              <w:rPr>
                <w:sz w:val="18"/>
                <w:szCs w:val="18"/>
              </w:rPr>
            </w:pPr>
            <w:r>
              <w:rPr>
                <w:sz w:val="18"/>
                <w:szCs w:val="18"/>
              </w:rPr>
              <w:t>02</w:t>
            </w:r>
          </w:p>
        </w:tc>
        <w:tc>
          <w:tcPr>
            <w:tcW w:w="6725" w:type="dxa"/>
            <w:noWrap w:val="0"/>
            <w:vAlign w:val="center"/>
          </w:tcPr>
          <w:p w14:paraId="0AA0A14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查询本地通信模块运行模式信息</w:t>
            </w:r>
          </w:p>
        </w:tc>
      </w:tr>
      <w:tr w14:paraId="18856DA3">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52396DC7">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0033391C">
            <w:pPr>
              <w:pStyle w:val="533"/>
              <w:adjustRightInd w:val="0"/>
              <w:snapToGrid w:val="0"/>
              <w:ind w:right="-153" w:firstLine="0" w:firstLineChars="0"/>
              <w:jc w:val="center"/>
              <w:rPr>
                <w:sz w:val="18"/>
                <w:szCs w:val="18"/>
              </w:rPr>
            </w:pPr>
            <w:r>
              <w:rPr>
                <w:sz w:val="18"/>
                <w:szCs w:val="18"/>
              </w:rPr>
              <w:t>00</w:t>
            </w:r>
          </w:p>
        </w:tc>
        <w:tc>
          <w:tcPr>
            <w:tcW w:w="567" w:type="dxa"/>
            <w:noWrap w:val="0"/>
            <w:vAlign w:val="center"/>
          </w:tcPr>
          <w:p w14:paraId="1FD78D83">
            <w:pPr>
              <w:pStyle w:val="533"/>
              <w:adjustRightInd w:val="0"/>
              <w:snapToGrid w:val="0"/>
              <w:ind w:right="-153" w:firstLine="0" w:firstLineChars="0"/>
              <w:jc w:val="center"/>
              <w:rPr>
                <w:sz w:val="18"/>
                <w:szCs w:val="18"/>
              </w:rPr>
            </w:pPr>
            <w:r>
              <w:rPr>
                <w:sz w:val="18"/>
                <w:szCs w:val="18"/>
              </w:rPr>
              <w:t>03</w:t>
            </w:r>
          </w:p>
        </w:tc>
        <w:tc>
          <w:tcPr>
            <w:tcW w:w="817" w:type="dxa"/>
            <w:noWrap w:val="0"/>
            <w:vAlign w:val="center"/>
          </w:tcPr>
          <w:p w14:paraId="4E44B3FA">
            <w:pPr>
              <w:pStyle w:val="533"/>
              <w:adjustRightInd w:val="0"/>
              <w:snapToGrid w:val="0"/>
              <w:ind w:right="-153" w:firstLine="0" w:firstLineChars="0"/>
              <w:jc w:val="center"/>
              <w:rPr>
                <w:sz w:val="18"/>
                <w:szCs w:val="18"/>
              </w:rPr>
            </w:pPr>
            <w:r>
              <w:rPr>
                <w:sz w:val="18"/>
                <w:szCs w:val="18"/>
              </w:rPr>
              <w:t>03</w:t>
            </w:r>
          </w:p>
        </w:tc>
        <w:tc>
          <w:tcPr>
            <w:tcW w:w="6725" w:type="dxa"/>
            <w:noWrap w:val="0"/>
            <w:vAlign w:val="center"/>
          </w:tcPr>
          <w:p w14:paraId="2B934D0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查询主节点地址</w:t>
            </w:r>
          </w:p>
        </w:tc>
      </w:tr>
      <w:tr w14:paraId="2AFD7602">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66C1A3D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31D0C96A">
            <w:pPr>
              <w:pStyle w:val="533"/>
              <w:adjustRightInd w:val="0"/>
              <w:snapToGrid w:val="0"/>
              <w:ind w:right="-153" w:firstLine="0" w:firstLineChars="0"/>
              <w:jc w:val="center"/>
              <w:rPr>
                <w:sz w:val="18"/>
                <w:szCs w:val="18"/>
              </w:rPr>
            </w:pPr>
            <w:r>
              <w:rPr>
                <w:sz w:val="18"/>
                <w:szCs w:val="18"/>
              </w:rPr>
              <w:t>03</w:t>
            </w:r>
          </w:p>
        </w:tc>
        <w:tc>
          <w:tcPr>
            <w:tcW w:w="567" w:type="dxa"/>
            <w:noWrap w:val="0"/>
            <w:vAlign w:val="center"/>
          </w:tcPr>
          <w:p w14:paraId="0572674C">
            <w:pPr>
              <w:pStyle w:val="533"/>
              <w:adjustRightInd w:val="0"/>
              <w:snapToGrid w:val="0"/>
              <w:ind w:right="-153" w:firstLine="0" w:firstLineChars="0"/>
              <w:jc w:val="center"/>
              <w:rPr>
                <w:sz w:val="18"/>
                <w:szCs w:val="18"/>
              </w:rPr>
            </w:pPr>
            <w:r>
              <w:rPr>
                <w:sz w:val="18"/>
                <w:szCs w:val="18"/>
              </w:rPr>
              <w:t>03</w:t>
            </w:r>
          </w:p>
        </w:tc>
        <w:tc>
          <w:tcPr>
            <w:tcW w:w="817" w:type="dxa"/>
            <w:noWrap w:val="0"/>
            <w:vAlign w:val="center"/>
          </w:tcPr>
          <w:p w14:paraId="3E542567">
            <w:pPr>
              <w:pStyle w:val="533"/>
              <w:adjustRightInd w:val="0"/>
              <w:snapToGrid w:val="0"/>
              <w:ind w:right="-153" w:firstLine="0" w:firstLineChars="0"/>
              <w:jc w:val="center"/>
              <w:rPr>
                <w:sz w:val="18"/>
                <w:szCs w:val="18"/>
              </w:rPr>
            </w:pPr>
            <w:r>
              <w:rPr>
                <w:sz w:val="18"/>
                <w:szCs w:val="18"/>
              </w:rPr>
              <w:t>04</w:t>
            </w:r>
          </w:p>
        </w:tc>
        <w:tc>
          <w:tcPr>
            <w:tcW w:w="6725" w:type="dxa"/>
            <w:noWrap w:val="0"/>
            <w:vAlign w:val="center"/>
          </w:tcPr>
          <w:p w14:paraId="5120F8D3">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查询通信延时时长</w:t>
            </w:r>
          </w:p>
        </w:tc>
      </w:tr>
      <w:tr w14:paraId="0728808A">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5DBE2AB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0D2C389C">
            <w:pPr>
              <w:pStyle w:val="533"/>
              <w:adjustRightInd w:val="0"/>
              <w:snapToGrid w:val="0"/>
              <w:ind w:right="-153" w:firstLine="0" w:firstLineChars="0"/>
              <w:jc w:val="center"/>
              <w:rPr>
                <w:sz w:val="18"/>
                <w:szCs w:val="18"/>
              </w:rPr>
            </w:pPr>
            <w:r>
              <w:rPr>
                <w:sz w:val="18"/>
                <w:szCs w:val="18"/>
              </w:rPr>
              <w:t>04</w:t>
            </w:r>
          </w:p>
        </w:tc>
        <w:tc>
          <w:tcPr>
            <w:tcW w:w="567" w:type="dxa"/>
            <w:noWrap w:val="0"/>
            <w:vAlign w:val="center"/>
          </w:tcPr>
          <w:p w14:paraId="2A2B3878">
            <w:pPr>
              <w:pStyle w:val="533"/>
              <w:adjustRightInd w:val="0"/>
              <w:snapToGrid w:val="0"/>
              <w:ind w:right="-153" w:firstLine="0" w:firstLineChars="0"/>
              <w:jc w:val="center"/>
              <w:rPr>
                <w:sz w:val="18"/>
                <w:szCs w:val="18"/>
              </w:rPr>
            </w:pPr>
            <w:r>
              <w:rPr>
                <w:sz w:val="18"/>
                <w:szCs w:val="18"/>
              </w:rPr>
              <w:t>03</w:t>
            </w:r>
          </w:p>
        </w:tc>
        <w:tc>
          <w:tcPr>
            <w:tcW w:w="817" w:type="dxa"/>
            <w:noWrap w:val="0"/>
            <w:vAlign w:val="center"/>
          </w:tcPr>
          <w:p w14:paraId="64C5C7FD">
            <w:pPr>
              <w:pStyle w:val="533"/>
              <w:adjustRightInd w:val="0"/>
              <w:snapToGrid w:val="0"/>
              <w:ind w:right="-153" w:firstLine="0" w:firstLineChars="0"/>
              <w:jc w:val="center"/>
              <w:rPr>
                <w:sz w:val="18"/>
                <w:szCs w:val="18"/>
              </w:rPr>
            </w:pPr>
            <w:r>
              <w:rPr>
                <w:sz w:val="18"/>
                <w:szCs w:val="18"/>
              </w:rPr>
              <w:t>04</w:t>
            </w:r>
          </w:p>
        </w:tc>
        <w:tc>
          <w:tcPr>
            <w:tcW w:w="6725" w:type="dxa"/>
            <w:noWrap w:val="0"/>
            <w:vAlign w:val="center"/>
          </w:tcPr>
          <w:p w14:paraId="09A41F2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返回查询通信延时时长</w:t>
            </w:r>
          </w:p>
        </w:tc>
      </w:tr>
      <w:tr w14:paraId="74A2CFF1">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64D1656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7D34E58E">
            <w:pPr>
              <w:pStyle w:val="533"/>
              <w:adjustRightInd w:val="0"/>
              <w:snapToGrid w:val="0"/>
              <w:ind w:right="-153" w:firstLine="0" w:firstLineChars="0"/>
              <w:jc w:val="center"/>
              <w:rPr>
                <w:sz w:val="18"/>
                <w:szCs w:val="18"/>
              </w:rPr>
            </w:pPr>
            <w:r>
              <w:rPr>
                <w:sz w:val="18"/>
                <w:szCs w:val="18"/>
              </w:rPr>
              <w:t>00</w:t>
            </w:r>
          </w:p>
        </w:tc>
        <w:tc>
          <w:tcPr>
            <w:tcW w:w="567" w:type="dxa"/>
            <w:noWrap w:val="0"/>
            <w:vAlign w:val="center"/>
          </w:tcPr>
          <w:p w14:paraId="2D01EA04">
            <w:pPr>
              <w:pStyle w:val="533"/>
              <w:adjustRightInd w:val="0"/>
              <w:snapToGrid w:val="0"/>
              <w:ind w:right="-153" w:firstLine="0" w:firstLineChars="0"/>
              <w:jc w:val="center"/>
              <w:rPr>
                <w:sz w:val="18"/>
                <w:szCs w:val="18"/>
              </w:rPr>
            </w:pPr>
            <w:r>
              <w:rPr>
                <w:sz w:val="18"/>
                <w:szCs w:val="18"/>
              </w:rPr>
              <w:t>03</w:t>
            </w:r>
          </w:p>
        </w:tc>
        <w:tc>
          <w:tcPr>
            <w:tcW w:w="817" w:type="dxa"/>
            <w:noWrap w:val="0"/>
            <w:vAlign w:val="center"/>
          </w:tcPr>
          <w:p w14:paraId="6ABFE8A8">
            <w:pPr>
              <w:pStyle w:val="533"/>
              <w:adjustRightInd w:val="0"/>
              <w:snapToGrid w:val="0"/>
              <w:ind w:right="-153" w:firstLine="0" w:firstLineChars="0"/>
              <w:jc w:val="center"/>
              <w:rPr>
                <w:sz w:val="18"/>
                <w:szCs w:val="18"/>
              </w:rPr>
            </w:pPr>
            <w:r>
              <w:rPr>
                <w:sz w:val="18"/>
                <w:szCs w:val="18"/>
              </w:rPr>
              <w:t>05</w:t>
            </w:r>
          </w:p>
        </w:tc>
        <w:tc>
          <w:tcPr>
            <w:tcW w:w="6725" w:type="dxa"/>
            <w:noWrap w:val="0"/>
            <w:vAlign w:val="center"/>
          </w:tcPr>
          <w:p w14:paraId="5B6BCC0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查询从节点数量</w:t>
            </w:r>
          </w:p>
        </w:tc>
      </w:tr>
      <w:tr w14:paraId="6F5C9748">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656E610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08B3A829">
            <w:pPr>
              <w:pStyle w:val="533"/>
              <w:adjustRightInd w:val="0"/>
              <w:snapToGrid w:val="0"/>
              <w:ind w:right="-153" w:firstLine="0" w:firstLineChars="0"/>
              <w:jc w:val="center"/>
              <w:rPr>
                <w:sz w:val="18"/>
                <w:szCs w:val="18"/>
              </w:rPr>
            </w:pPr>
            <w:r>
              <w:rPr>
                <w:sz w:val="18"/>
                <w:szCs w:val="18"/>
              </w:rPr>
              <w:t>03</w:t>
            </w:r>
          </w:p>
        </w:tc>
        <w:tc>
          <w:tcPr>
            <w:tcW w:w="567" w:type="dxa"/>
            <w:noWrap w:val="0"/>
            <w:vAlign w:val="center"/>
          </w:tcPr>
          <w:p w14:paraId="55399631">
            <w:pPr>
              <w:pStyle w:val="533"/>
              <w:adjustRightInd w:val="0"/>
              <w:snapToGrid w:val="0"/>
              <w:ind w:right="-153" w:firstLine="0" w:firstLineChars="0"/>
              <w:jc w:val="center"/>
              <w:rPr>
                <w:sz w:val="18"/>
                <w:szCs w:val="18"/>
              </w:rPr>
            </w:pPr>
            <w:r>
              <w:rPr>
                <w:sz w:val="18"/>
                <w:szCs w:val="18"/>
              </w:rPr>
              <w:t>03</w:t>
            </w:r>
          </w:p>
        </w:tc>
        <w:tc>
          <w:tcPr>
            <w:tcW w:w="817" w:type="dxa"/>
            <w:noWrap w:val="0"/>
            <w:vAlign w:val="center"/>
          </w:tcPr>
          <w:p w14:paraId="55545554">
            <w:pPr>
              <w:pStyle w:val="533"/>
              <w:adjustRightInd w:val="0"/>
              <w:snapToGrid w:val="0"/>
              <w:ind w:right="-153" w:firstLine="0" w:firstLineChars="0"/>
              <w:jc w:val="center"/>
              <w:rPr>
                <w:sz w:val="18"/>
                <w:szCs w:val="18"/>
              </w:rPr>
            </w:pPr>
            <w:r>
              <w:rPr>
                <w:sz w:val="18"/>
                <w:szCs w:val="18"/>
              </w:rPr>
              <w:t>06</w:t>
            </w:r>
          </w:p>
        </w:tc>
        <w:tc>
          <w:tcPr>
            <w:tcW w:w="6725" w:type="dxa"/>
            <w:noWrap w:val="0"/>
            <w:vAlign w:val="center"/>
          </w:tcPr>
          <w:p w14:paraId="21873DC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查询从节点信息</w:t>
            </w:r>
          </w:p>
        </w:tc>
      </w:tr>
      <w:tr w14:paraId="326BE95A">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5FB3D80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4217A803">
            <w:pPr>
              <w:pStyle w:val="533"/>
              <w:adjustRightInd w:val="0"/>
              <w:snapToGrid w:val="0"/>
              <w:ind w:right="-153" w:firstLine="0" w:firstLineChars="0"/>
              <w:jc w:val="center"/>
              <w:rPr>
                <w:sz w:val="18"/>
                <w:szCs w:val="18"/>
              </w:rPr>
            </w:pPr>
            <w:r>
              <w:rPr>
                <w:sz w:val="18"/>
                <w:szCs w:val="18"/>
              </w:rPr>
              <w:t>04</w:t>
            </w:r>
          </w:p>
        </w:tc>
        <w:tc>
          <w:tcPr>
            <w:tcW w:w="567" w:type="dxa"/>
            <w:noWrap w:val="0"/>
            <w:vAlign w:val="center"/>
          </w:tcPr>
          <w:p w14:paraId="54B6F0DD">
            <w:pPr>
              <w:pStyle w:val="533"/>
              <w:adjustRightInd w:val="0"/>
              <w:snapToGrid w:val="0"/>
              <w:ind w:right="-153" w:firstLine="0" w:firstLineChars="0"/>
              <w:jc w:val="center"/>
              <w:rPr>
                <w:sz w:val="18"/>
                <w:szCs w:val="18"/>
              </w:rPr>
            </w:pPr>
            <w:r>
              <w:rPr>
                <w:sz w:val="18"/>
                <w:szCs w:val="18"/>
              </w:rPr>
              <w:t>03</w:t>
            </w:r>
          </w:p>
        </w:tc>
        <w:tc>
          <w:tcPr>
            <w:tcW w:w="817" w:type="dxa"/>
            <w:noWrap w:val="0"/>
            <w:vAlign w:val="center"/>
          </w:tcPr>
          <w:p w14:paraId="4E02CD18">
            <w:pPr>
              <w:pStyle w:val="533"/>
              <w:adjustRightInd w:val="0"/>
              <w:snapToGrid w:val="0"/>
              <w:ind w:right="-153" w:firstLine="0" w:firstLineChars="0"/>
              <w:jc w:val="center"/>
              <w:rPr>
                <w:sz w:val="18"/>
                <w:szCs w:val="18"/>
              </w:rPr>
            </w:pPr>
            <w:r>
              <w:rPr>
                <w:sz w:val="18"/>
                <w:szCs w:val="18"/>
              </w:rPr>
              <w:t>06</w:t>
            </w:r>
          </w:p>
        </w:tc>
        <w:tc>
          <w:tcPr>
            <w:tcW w:w="6725" w:type="dxa"/>
            <w:noWrap w:val="0"/>
            <w:vAlign w:val="center"/>
          </w:tcPr>
          <w:p w14:paraId="41C283B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返回查询从节点信息</w:t>
            </w:r>
          </w:p>
        </w:tc>
      </w:tr>
      <w:tr w14:paraId="3DF7747D">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49A2F89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4B2ACBF9">
            <w:pPr>
              <w:pStyle w:val="533"/>
              <w:adjustRightInd w:val="0"/>
              <w:snapToGrid w:val="0"/>
              <w:ind w:right="-153" w:firstLine="0" w:firstLineChars="0"/>
              <w:jc w:val="center"/>
              <w:rPr>
                <w:sz w:val="18"/>
                <w:szCs w:val="18"/>
              </w:rPr>
            </w:pPr>
            <w:r>
              <w:rPr>
                <w:sz w:val="18"/>
                <w:szCs w:val="18"/>
              </w:rPr>
              <w:t>00</w:t>
            </w:r>
          </w:p>
        </w:tc>
        <w:tc>
          <w:tcPr>
            <w:tcW w:w="567" w:type="dxa"/>
            <w:noWrap w:val="0"/>
            <w:vAlign w:val="center"/>
          </w:tcPr>
          <w:p w14:paraId="1C6F6DB3">
            <w:pPr>
              <w:pStyle w:val="533"/>
              <w:adjustRightInd w:val="0"/>
              <w:snapToGrid w:val="0"/>
              <w:ind w:right="-153" w:firstLine="0" w:firstLineChars="0"/>
              <w:jc w:val="center"/>
              <w:rPr>
                <w:sz w:val="18"/>
                <w:szCs w:val="18"/>
              </w:rPr>
            </w:pPr>
            <w:r>
              <w:rPr>
                <w:sz w:val="18"/>
                <w:szCs w:val="18"/>
              </w:rPr>
              <w:t>03</w:t>
            </w:r>
          </w:p>
        </w:tc>
        <w:tc>
          <w:tcPr>
            <w:tcW w:w="817" w:type="dxa"/>
            <w:noWrap w:val="0"/>
            <w:vAlign w:val="center"/>
          </w:tcPr>
          <w:p w14:paraId="5EF9C7C2">
            <w:pPr>
              <w:pStyle w:val="533"/>
              <w:adjustRightInd w:val="0"/>
              <w:snapToGrid w:val="0"/>
              <w:ind w:right="-153" w:firstLine="0" w:firstLineChars="0"/>
              <w:jc w:val="center"/>
              <w:rPr>
                <w:sz w:val="18"/>
                <w:szCs w:val="18"/>
              </w:rPr>
            </w:pPr>
            <w:r>
              <w:rPr>
                <w:sz w:val="18"/>
                <w:szCs w:val="18"/>
              </w:rPr>
              <w:t>07</w:t>
            </w:r>
          </w:p>
        </w:tc>
        <w:tc>
          <w:tcPr>
            <w:tcW w:w="6725" w:type="dxa"/>
            <w:noWrap w:val="0"/>
            <w:vAlign w:val="center"/>
          </w:tcPr>
          <w:p w14:paraId="2B48B1C3">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查询从节点主动注册进度</w:t>
            </w:r>
          </w:p>
        </w:tc>
      </w:tr>
      <w:tr w14:paraId="491918F5">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41CB8B8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1384FB84">
            <w:pPr>
              <w:pStyle w:val="533"/>
              <w:adjustRightInd w:val="0"/>
              <w:snapToGrid w:val="0"/>
              <w:ind w:right="-153" w:firstLine="0" w:firstLineChars="0"/>
              <w:jc w:val="center"/>
              <w:rPr>
                <w:sz w:val="18"/>
                <w:szCs w:val="18"/>
              </w:rPr>
            </w:pPr>
            <w:r>
              <w:rPr>
                <w:sz w:val="18"/>
                <w:szCs w:val="18"/>
              </w:rPr>
              <w:t>03</w:t>
            </w:r>
          </w:p>
        </w:tc>
        <w:tc>
          <w:tcPr>
            <w:tcW w:w="567" w:type="dxa"/>
            <w:noWrap w:val="0"/>
            <w:vAlign w:val="center"/>
          </w:tcPr>
          <w:p w14:paraId="121CC76C">
            <w:pPr>
              <w:pStyle w:val="533"/>
              <w:adjustRightInd w:val="0"/>
              <w:snapToGrid w:val="0"/>
              <w:ind w:right="-153" w:firstLine="0" w:firstLineChars="0"/>
              <w:jc w:val="center"/>
              <w:rPr>
                <w:sz w:val="18"/>
                <w:szCs w:val="18"/>
              </w:rPr>
            </w:pPr>
            <w:r>
              <w:rPr>
                <w:sz w:val="18"/>
                <w:szCs w:val="18"/>
              </w:rPr>
              <w:t>03</w:t>
            </w:r>
          </w:p>
        </w:tc>
        <w:tc>
          <w:tcPr>
            <w:tcW w:w="817" w:type="dxa"/>
            <w:noWrap w:val="0"/>
            <w:vAlign w:val="center"/>
          </w:tcPr>
          <w:p w14:paraId="5EAB3C73">
            <w:pPr>
              <w:pStyle w:val="533"/>
              <w:adjustRightInd w:val="0"/>
              <w:snapToGrid w:val="0"/>
              <w:ind w:right="-153" w:firstLine="0" w:firstLineChars="0"/>
              <w:jc w:val="center"/>
              <w:rPr>
                <w:sz w:val="18"/>
                <w:szCs w:val="18"/>
              </w:rPr>
            </w:pPr>
            <w:r>
              <w:rPr>
                <w:sz w:val="18"/>
                <w:szCs w:val="18"/>
              </w:rPr>
              <w:t>08</w:t>
            </w:r>
          </w:p>
        </w:tc>
        <w:tc>
          <w:tcPr>
            <w:tcW w:w="6725" w:type="dxa"/>
            <w:noWrap w:val="0"/>
            <w:vAlign w:val="center"/>
          </w:tcPr>
          <w:p w14:paraId="3351F65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查询从节点的父节点</w:t>
            </w:r>
          </w:p>
        </w:tc>
      </w:tr>
      <w:tr w14:paraId="0F4A0429">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22E35AE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0AB38A12">
            <w:pPr>
              <w:pStyle w:val="533"/>
              <w:adjustRightInd w:val="0"/>
              <w:snapToGrid w:val="0"/>
              <w:ind w:right="-153" w:firstLine="0" w:firstLineChars="0"/>
              <w:jc w:val="center"/>
              <w:rPr>
                <w:sz w:val="18"/>
                <w:szCs w:val="18"/>
              </w:rPr>
            </w:pPr>
            <w:r>
              <w:rPr>
                <w:sz w:val="18"/>
                <w:szCs w:val="18"/>
              </w:rPr>
              <w:t>04</w:t>
            </w:r>
          </w:p>
        </w:tc>
        <w:tc>
          <w:tcPr>
            <w:tcW w:w="567" w:type="dxa"/>
            <w:noWrap w:val="0"/>
            <w:vAlign w:val="center"/>
          </w:tcPr>
          <w:p w14:paraId="76615AF2">
            <w:pPr>
              <w:pStyle w:val="533"/>
              <w:adjustRightInd w:val="0"/>
              <w:snapToGrid w:val="0"/>
              <w:ind w:right="-153" w:firstLine="0" w:firstLineChars="0"/>
              <w:jc w:val="center"/>
              <w:rPr>
                <w:sz w:val="18"/>
                <w:szCs w:val="18"/>
              </w:rPr>
            </w:pPr>
            <w:r>
              <w:rPr>
                <w:sz w:val="18"/>
                <w:szCs w:val="18"/>
              </w:rPr>
              <w:t>03</w:t>
            </w:r>
          </w:p>
        </w:tc>
        <w:tc>
          <w:tcPr>
            <w:tcW w:w="817" w:type="dxa"/>
            <w:noWrap w:val="0"/>
            <w:vAlign w:val="center"/>
          </w:tcPr>
          <w:p w14:paraId="24924F13">
            <w:pPr>
              <w:pStyle w:val="533"/>
              <w:adjustRightInd w:val="0"/>
              <w:snapToGrid w:val="0"/>
              <w:ind w:right="-153" w:firstLine="0" w:firstLineChars="0"/>
              <w:jc w:val="center"/>
              <w:rPr>
                <w:sz w:val="18"/>
                <w:szCs w:val="18"/>
              </w:rPr>
            </w:pPr>
            <w:r>
              <w:rPr>
                <w:sz w:val="18"/>
                <w:szCs w:val="18"/>
              </w:rPr>
              <w:t>08</w:t>
            </w:r>
          </w:p>
        </w:tc>
        <w:tc>
          <w:tcPr>
            <w:tcW w:w="6725" w:type="dxa"/>
            <w:noWrap w:val="0"/>
            <w:vAlign w:val="center"/>
          </w:tcPr>
          <w:p w14:paraId="6ED62CC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返回查询从节点的父节点</w:t>
            </w:r>
          </w:p>
        </w:tc>
      </w:tr>
      <w:tr w14:paraId="4503FD15">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171A6F5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5659697B">
            <w:pPr>
              <w:pStyle w:val="533"/>
              <w:adjustRightInd w:val="0"/>
              <w:snapToGrid w:val="0"/>
              <w:ind w:right="-153" w:firstLine="0" w:firstLineChars="0"/>
              <w:jc w:val="center"/>
              <w:rPr>
                <w:sz w:val="18"/>
                <w:szCs w:val="18"/>
              </w:rPr>
            </w:pPr>
            <w:r>
              <w:rPr>
                <w:sz w:val="18"/>
                <w:szCs w:val="18"/>
              </w:rPr>
              <w:t>0</w:t>
            </w:r>
            <w:r>
              <w:rPr>
                <w:rFonts w:hint="eastAsia"/>
                <w:sz w:val="18"/>
                <w:szCs w:val="18"/>
              </w:rPr>
              <w:t>3</w:t>
            </w:r>
          </w:p>
        </w:tc>
        <w:tc>
          <w:tcPr>
            <w:tcW w:w="567" w:type="dxa"/>
            <w:noWrap w:val="0"/>
            <w:vAlign w:val="center"/>
          </w:tcPr>
          <w:p w14:paraId="7D55B296">
            <w:pPr>
              <w:pStyle w:val="533"/>
              <w:adjustRightInd w:val="0"/>
              <w:snapToGrid w:val="0"/>
              <w:ind w:right="-153" w:firstLine="0" w:firstLineChars="0"/>
              <w:jc w:val="center"/>
              <w:rPr>
                <w:sz w:val="18"/>
                <w:szCs w:val="18"/>
              </w:rPr>
            </w:pPr>
            <w:r>
              <w:rPr>
                <w:sz w:val="18"/>
                <w:szCs w:val="18"/>
              </w:rPr>
              <w:t>03</w:t>
            </w:r>
          </w:p>
        </w:tc>
        <w:tc>
          <w:tcPr>
            <w:tcW w:w="817" w:type="dxa"/>
            <w:noWrap w:val="0"/>
            <w:vAlign w:val="center"/>
          </w:tcPr>
          <w:p w14:paraId="5D8EF858">
            <w:pPr>
              <w:pStyle w:val="533"/>
              <w:adjustRightInd w:val="0"/>
              <w:snapToGrid w:val="0"/>
              <w:ind w:right="-153" w:firstLine="0" w:firstLineChars="0"/>
              <w:jc w:val="center"/>
              <w:rPr>
                <w:sz w:val="18"/>
                <w:szCs w:val="18"/>
              </w:rPr>
            </w:pPr>
            <w:r>
              <w:rPr>
                <w:sz w:val="18"/>
                <w:szCs w:val="18"/>
              </w:rPr>
              <w:t>0</w:t>
            </w:r>
            <w:r>
              <w:rPr>
                <w:rFonts w:hint="eastAsia"/>
                <w:sz w:val="18"/>
                <w:szCs w:val="18"/>
              </w:rPr>
              <w:t>A</w:t>
            </w:r>
          </w:p>
        </w:tc>
        <w:tc>
          <w:tcPr>
            <w:tcW w:w="6725" w:type="dxa"/>
            <w:noWrap w:val="0"/>
            <w:vAlign w:val="center"/>
          </w:tcPr>
          <w:p w14:paraId="168C4B8F">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查询从节点通信地址映射表</w:t>
            </w:r>
          </w:p>
        </w:tc>
      </w:tr>
      <w:tr w14:paraId="2F73FD73">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1FAD77C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1D99E6B7">
            <w:pPr>
              <w:pStyle w:val="533"/>
              <w:adjustRightInd w:val="0"/>
              <w:snapToGrid w:val="0"/>
              <w:ind w:right="-153" w:firstLine="0" w:firstLineChars="0"/>
              <w:jc w:val="center"/>
              <w:rPr>
                <w:sz w:val="18"/>
                <w:szCs w:val="18"/>
              </w:rPr>
            </w:pPr>
            <w:r>
              <w:rPr>
                <w:sz w:val="18"/>
                <w:szCs w:val="18"/>
              </w:rPr>
              <w:t>04</w:t>
            </w:r>
          </w:p>
        </w:tc>
        <w:tc>
          <w:tcPr>
            <w:tcW w:w="567" w:type="dxa"/>
            <w:noWrap w:val="0"/>
            <w:vAlign w:val="center"/>
          </w:tcPr>
          <w:p w14:paraId="6349C7AA">
            <w:pPr>
              <w:pStyle w:val="533"/>
              <w:adjustRightInd w:val="0"/>
              <w:snapToGrid w:val="0"/>
              <w:ind w:right="-153" w:firstLine="0" w:firstLineChars="0"/>
              <w:jc w:val="center"/>
              <w:rPr>
                <w:sz w:val="18"/>
                <w:szCs w:val="18"/>
              </w:rPr>
            </w:pPr>
            <w:r>
              <w:rPr>
                <w:sz w:val="18"/>
                <w:szCs w:val="18"/>
              </w:rPr>
              <w:t>03</w:t>
            </w:r>
          </w:p>
        </w:tc>
        <w:tc>
          <w:tcPr>
            <w:tcW w:w="817" w:type="dxa"/>
            <w:noWrap w:val="0"/>
            <w:vAlign w:val="center"/>
          </w:tcPr>
          <w:p w14:paraId="28EB4F45">
            <w:pPr>
              <w:pStyle w:val="533"/>
              <w:adjustRightInd w:val="0"/>
              <w:snapToGrid w:val="0"/>
              <w:ind w:right="-153" w:firstLine="0" w:firstLineChars="0"/>
              <w:jc w:val="center"/>
              <w:rPr>
                <w:sz w:val="18"/>
                <w:szCs w:val="18"/>
              </w:rPr>
            </w:pPr>
            <w:r>
              <w:rPr>
                <w:sz w:val="18"/>
                <w:szCs w:val="18"/>
              </w:rPr>
              <w:t>0</w:t>
            </w:r>
            <w:r>
              <w:rPr>
                <w:rFonts w:hint="eastAsia"/>
                <w:sz w:val="18"/>
                <w:szCs w:val="18"/>
              </w:rPr>
              <w:t>A</w:t>
            </w:r>
          </w:p>
        </w:tc>
        <w:tc>
          <w:tcPr>
            <w:tcW w:w="6725" w:type="dxa"/>
            <w:noWrap w:val="0"/>
            <w:vAlign w:val="center"/>
          </w:tcPr>
          <w:p w14:paraId="44C17C64">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返回查询从节点通信地址映射表</w:t>
            </w:r>
          </w:p>
        </w:tc>
      </w:tr>
      <w:tr w14:paraId="083B5A1D">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2C22FD2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25DD08D7">
            <w:pPr>
              <w:pStyle w:val="533"/>
              <w:adjustRightInd w:val="0"/>
              <w:snapToGrid w:val="0"/>
              <w:ind w:right="-153" w:firstLine="0" w:firstLineChars="0"/>
              <w:jc w:val="center"/>
              <w:rPr>
                <w:sz w:val="18"/>
                <w:szCs w:val="18"/>
              </w:rPr>
            </w:pPr>
            <w:r>
              <w:rPr>
                <w:sz w:val="18"/>
                <w:szCs w:val="18"/>
              </w:rPr>
              <w:t>0</w:t>
            </w:r>
            <w:r>
              <w:rPr>
                <w:rFonts w:hint="eastAsia"/>
                <w:sz w:val="18"/>
                <w:szCs w:val="18"/>
              </w:rPr>
              <w:t>0</w:t>
            </w:r>
          </w:p>
        </w:tc>
        <w:tc>
          <w:tcPr>
            <w:tcW w:w="567" w:type="dxa"/>
            <w:noWrap w:val="0"/>
            <w:vAlign w:val="center"/>
          </w:tcPr>
          <w:p w14:paraId="6F944CFA">
            <w:pPr>
              <w:pStyle w:val="533"/>
              <w:adjustRightInd w:val="0"/>
              <w:snapToGrid w:val="0"/>
              <w:ind w:right="-153" w:firstLine="0" w:firstLineChars="0"/>
              <w:jc w:val="center"/>
              <w:rPr>
                <w:sz w:val="18"/>
                <w:szCs w:val="18"/>
              </w:rPr>
            </w:pPr>
            <w:r>
              <w:rPr>
                <w:sz w:val="18"/>
                <w:szCs w:val="18"/>
              </w:rPr>
              <w:t>03</w:t>
            </w:r>
          </w:p>
        </w:tc>
        <w:tc>
          <w:tcPr>
            <w:tcW w:w="817" w:type="dxa"/>
            <w:noWrap w:val="0"/>
            <w:vAlign w:val="center"/>
          </w:tcPr>
          <w:p w14:paraId="21AB7AAA">
            <w:pPr>
              <w:pStyle w:val="533"/>
              <w:adjustRightInd w:val="0"/>
              <w:snapToGrid w:val="0"/>
              <w:ind w:right="-153" w:firstLine="0" w:firstLineChars="0"/>
              <w:jc w:val="center"/>
              <w:rPr>
                <w:sz w:val="18"/>
                <w:szCs w:val="18"/>
              </w:rPr>
            </w:pPr>
            <w:r>
              <w:rPr>
                <w:sz w:val="18"/>
                <w:szCs w:val="18"/>
              </w:rPr>
              <w:t>0</w:t>
            </w:r>
            <w:r>
              <w:rPr>
                <w:rFonts w:hint="eastAsia"/>
                <w:sz w:val="18"/>
                <w:szCs w:val="18"/>
              </w:rPr>
              <w:t>B</w:t>
            </w:r>
          </w:p>
        </w:tc>
        <w:tc>
          <w:tcPr>
            <w:tcW w:w="6725" w:type="dxa"/>
            <w:noWrap w:val="0"/>
            <w:vAlign w:val="center"/>
          </w:tcPr>
          <w:p w14:paraId="49DE9CBB">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查询任务建议超时时间</w:t>
            </w:r>
          </w:p>
        </w:tc>
      </w:tr>
      <w:tr w14:paraId="7F3E8100">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01751D8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14BF8E0F">
            <w:pPr>
              <w:pStyle w:val="533"/>
              <w:adjustRightInd w:val="0"/>
              <w:snapToGrid w:val="0"/>
              <w:ind w:right="-153" w:firstLine="0" w:firstLineChars="0"/>
              <w:jc w:val="center"/>
              <w:rPr>
                <w:sz w:val="18"/>
                <w:szCs w:val="18"/>
              </w:rPr>
            </w:pPr>
            <w:r>
              <w:rPr>
                <w:sz w:val="18"/>
                <w:szCs w:val="18"/>
              </w:rPr>
              <w:t>0</w:t>
            </w:r>
            <w:r>
              <w:rPr>
                <w:rFonts w:hint="eastAsia"/>
                <w:sz w:val="18"/>
                <w:szCs w:val="18"/>
              </w:rPr>
              <w:t>3</w:t>
            </w:r>
          </w:p>
        </w:tc>
        <w:tc>
          <w:tcPr>
            <w:tcW w:w="567" w:type="dxa"/>
            <w:noWrap w:val="0"/>
            <w:vAlign w:val="center"/>
          </w:tcPr>
          <w:p w14:paraId="0A3A4537">
            <w:pPr>
              <w:pStyle w:val="533"/>
              <w:adjustRightInd w:val="0"/>
              <w:snapToGrid w:val="0"/>
              <w:ind w:right="-153" w:firstLine="0" w:firstLineChars="0"/>
              <w:jc w:val="center"/>
              <w:rPr>
                <w:sz w:val="18"/>
                <w:szCs w:val="18"/>
              </w:rPr>
            </w:pPr>
            <w:r>
              <w:rPr>
                <w:sz w:val="18"/>
                <w:szCs w:val="18"/>
              </w:rPr>
              <w:t>03</w:t>
            </w:r>
          </w:p>
        </w:tc>
        <w:tc>
          <w:tcPr>
            <w:tcW w:w="817" w:type="dxa"/>
            <w:noWrap w:val="0"/>
            <w:vAlign w:val="center"/>
          </w:tcPr>
          <w:p w14:paraId="1C58AD94">
            <w:pPr>
              <w:pStyle w:val="533"/>
              <w:adjustRightInd w:val="0"/>
              <w:snapToGrid w:val="0"/>
              <w:ind w:right="-153" w:firstLine="0" w:firstLineChars="0"/>
              <w:jc w:val="center"/>
              <w:rPr>
                <w:sz w:val="18"/>
                <w:szCs w:val="18"/>
              </w:rPr>
            </w:pPr>
            <w:r>
              <w:rPr>
                <w:sz w:val="18"/>
                <w:szCs w:val="18"/>
              </w:rPr>
              <w:t>0</w:t>
            </w:r>
            <w:r>
              <w:rPr>
                <w:rFonts w:hint="eastAsia"/>
                <w:sz w:val="18"/>
                <w:szCs w:val="18"/>
              </w:rPr>
              <w:t>C</w:t>
            </w:r>
          </w:p>
        </w:tc>
        <w:tc>
          <w:tcPr>
            <w:tcW w:w="6725" w:type="dxa"/>
            <w:noWrap w:val="0"/>
            <w:vAlign w:val="center"/>
          </w:tcPr>
          <w:p w14:paraId="720D775A">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查询从节点相位信息</w:t>
            </w:r>
          </w:p>
        </w:tc>
      </w:tr>
      <w:tr w14:paraId="164272FA">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17CBCF4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6A12C297">
            <w:pPr>
              <w:pStyle w:val="533"/>
              <w:adjustRightInd w:val="0"/>
              <w:snapToGrid w:val="0"/>
              <w:ind w:right="-153" w:firstLine="0" w:firstLineChars="0"/>
              <w:jc w:val="center"/>
              <w:rPr>
                <w:sz w:val="18"/>
                <w:szCs w:val="18"/>
              </w:rPr>
            </w:pPr>
            <w:r>
              <w:rPr>
                <w:sz w:val="18"/>
                <w:szCs w:val="18"/>
              </w:rPr>
              <w:t>04</w:t>
            </w:r>
          </w:p>
        </w:tc>
        <w:tc>
          <w:tcPr>
            <w:tcW w:w="567" w:type="dxa"/>
            <w:noWrap w:val="0"/>
            <w:vAlign w:val="center"/>
          </w:tcPr>
          <w:p w14:paraId="13121D96">
            <w:pPr>
              <w:pStyle w:val="533"/>
              <w:adjustRightInd w:val="0"/>
              <w:snapToGrid w:val="0"/>
              <w:ind w:right="-153" w:firstLine="0" w:firstLineChars="0"/>
              <w:jc w:val="center"/>
              <w:rPr>
                <w:sz w:val="18"/>
                <w:szCs w:val="18"/>
              </w:rPr>
            </w:pPr>
            <w:r>
              <w:rPr>
                <w:sz w:val="18"/>
                <w:szCs w:val="18"/>
              </w:rPr>
              <w:t>03</w:t>
            </w:r>
          </w:p>
        </w:tc>
        <w:tc>
          <w:tcPr>
            <w:tcW w:w="817" w:type="dxa"/>
            <w:noWrap w:val="0"/>
            <w:vAlign w:val="center"/>
          </w:tcPr>
          <w:p w14:paraId="269CB353">
            <w:pPr>
              <w:pStyle w:val="533"/>
              <w:adjustRightInd w:val="0"/>
              <w:snapToGrid w:val="0"/>
              <w:ind w:right="-153" w:firstLine="0" w:firstLineChars="0"/>
              <w:jc w:val="center"/>
              <w:rPr>
                <w:sz w:val="18"/>
                <w:szCs w:val="18"/>
              </w:rPr>
            </w:pPr>
            <w:r>
              <w:rPr>
                <w:sz w:val="18"/>
                <w:szCs w:val="18"/>
              </w:rPr>
              <w:t>0</w:t>
            </w:r>
            <w:r>
              <w:rPr>
                <w:rFonts w:hint="eastAsia"/>
                <w:sz w:val="18"/>
                <w:szCs w:val="18"/>
              </w:rPr>
              <w:t>C</w:t>
            </w:r>
          </w:p>
        </w:tc>
        <w:tc>
          <w:tcPr>
            <w:tcW w:w="6725" w:type="dxa"/>
            <w:noWrap w:val="0"/>
            <w:vAlign w:val="center"/>
          </w:tcPr>
          <w:p w14:paraId="629F6CFF">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返回查询从节点相位信息</w:t>
            </w:r>
          </w:p>
        </w:tc>
      </w:tr>
      <w:tr w14:paraId="0952BD87">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7B6EE599">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E8</w:t>
            </w:r>
          </w:p>
        </w:tc>
        <w:tc>
          <w:tcPr>
            <w:tcW w:w="567" w:type="dxa"/>
            <w:noWrap w:val="0"/>
            <w:vAlign w:val="center"/>
          </w:tcPr>
          <w:p w14:paraId="73AF1805">
            <w:pPr>
              <w:pStyle w:val="533"/>
              <w:adjustRightInd w:val="0"/>
              <w:snapToGrid w:val="0"/>
              <w:ind w:right="-153" w:firstLine="0" w:firstLineChars="0"/>
              <w:jc w:val="center"/>
              <w:rPr>
                <w:sz w:val="18"/>
                <w:szCs w:val="18"/>
              </w:rPr>
            </w:pPr>
            <w:r>
              <w:rPr>
                <w:rFonts w:hint="eastAsia"/>
                <w:sz w:val="18"/>
                <w:szCs w:val="18"/>
              </w:rPr>
              <w:t>03</w:t>
            </w:r>
          </w:p>
        </w:tc>
        <w:tc>
          <w:tcPr>
            <w:tcW w:w="567" w:type="dxa"/>
            <w:noWrap w:val="0"/>
            <w:vAlign w:val="center"/>
          </w:tcPr>
          <w:p w14:paraId="2E137822">
            <w:pPr>
              <w:pStyle w:val="533"/>
              <w:adjustRightInd w:val="0"/>
              <w:snapToGrid w:val="0"/>
              <w:ind w:right="-153" w:firstLine="0" w:firstLineChars="0"/>
              <w:jc w:val="center"/>
              <w:rPr>
                <w:sz w:val="18"/>
                <w:szCs w:val="18"/>
              </w:rPr>
            </w:pPr>
            <w:r>
              <w:rPr>
                <w:rFonts w:hint="eastAsia"/>
                <w:sz w:val="18"/>
                <w:szCs w:val="18"/>
              </w:rPr>
              <w:t>03</w:t>
            </w:r>
          </w:p>
        </w:tc>
        <w:tc>
          <w:tcPr>
            <w:tcW w:w="817" w:type="dxa"/>
            <w:noWrap w:val="0"/>
            <w:vAlign w:val="center"/>
          </w:tcPr>
          <w:p w14:paraId="07B9124F">
            <w:pPr>
              <w:pStyle w:val="533"/>
              <w:adjustRightInd w:val="0"/>
              <w:snapToGrid w:val="0"/>
              <w:ind w:right="-153" w:firstLine="0" w:firstLineChars="0"/>
              <w:jc w:val="center"/>
              <w:rPr>
                <w:sz w:val="18"/>
                <w:szCs w:val="18"/>
              </w:rPr>
            </w:pPr>
            <w:r>
              <w:rPr>
                <w:rFonts w:hint="eastAsia"/>
                <w:sz w:val="18"/>
                <w:szCs w:val="18"/>
              </w:rPr>
              <w:t>0D</w:t>
            </w:r>
          </w:p>
        </w:tc>
        <w:tc>
          <w:tcPr>
            <w:tcW w:w="6725" w:type="dxa"/>
            <w:noWrap w:val="0"/>
            <w:vAlign w:val="center"/>
          </w:tcPr>
          <w:p w14:paraId="092B6A31">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批量查询从节点相位信息</w:t>
            </w:r>
          </w:p>
        </w:tc>
      </w:tr>
      <w:tr w14:paraId="36007541">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5D3F6542">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E8</w:t>
            </w:r>
          </w:p>
        </w:tc>
        <w:tc>
          <w:tcPr>
            <w:tcW w:w="567" w:type="dxa"/>
            <w:noWrap w:val="0"/>
            <w:vAlign w:val="center"/>
          </w:tcPr>
          <w:p w14:paraId="0DBC0291">
            <w:pPr>
              <w:pStyle w:val="533"/>
              <w:adjustRightInd w:val="0"/>
              <w:snapToGrid w:val="0"/>
              <w:ind w:right="-153" w:firstLine="0" w:firstLineChars="0"/>
              <w:jc w:val="center"/>
              <w:rPr>
                <w:sz w:val="18"/>
                <w:szCs w:val="18"/>
              </w:rPr>
            </w:pPr>
            <w:r>
              <w:rPr>
                <w:rFonts w:hint="eastAsia"/>
                <w:sz w:val="18"/>
                <w:szCs w:val="18"/>
              </w:rPr>
              <w:t>04</w:t>
            </w:r>
          </w:p>
        </w:tc>
        <w:tc>
          <w:tcPr>
            <w:tcW w:w="567" w:type="dxa"/>
            <w:noWrap w:val="0"/>
            <w:vAlign w:val="center"/>
          </w:tcPr>
          <w:p w14:paraId="17CB4AD7">
            <w:pPr>
              <w:pStyle w:val="533"/>
              <w:adjustRightInd w:val="0"/>
              <w:snapToGrid w:val="0"/>
              <w:ind w:right="-153" w:firstLine="0" w:firstLineChars="0"/>
              <w:jc w:val="center"/>
              <w:rPr>
                <w:sz w:val="18"/>
                <w:szCs w:val="18"/>
              </w:rPr>
            </w:pPr>
            <w:r>
              <w:rPr>
                <w:rFonts w:hint="eastAsia"/>
                <w:sz w:val="18"/>
                <w:szCs w:val="18"/>
              </w:rPr>
              <w:t>03</w:t>
            </w:r>
          </w:p>
        </w:tc>
        <w:tc>
          <w:tcPr>
            <w:tcW w:w="817" w:type="dxa"/>
            <w:noWrap w:val="0"/>
            <w:vAlign w:val="center"/>
          </w:tcPr>
          <w:p w14:paraId="2D3CD64D">
            <w:pPr>
              <w:pStyle w:val="533"/>
              <w:adjustRightInd w:val="0"/>
              <w:snapToGrid w:val="0"/>
              <w:ind w:right="-153" w:firstLine="0" w:firstLineChars="0"/>
              <w:jc w:val="center"/>
              <w:rPr>
                <w:sz w:val="18"/>
                <w:szCs w:val="18"/>
              </w:rPr>
            </w:pPr>
            <w:r>
              <w:rPr>
                <w:rFonts w:hint="eastAsia"/>
                <w:sz w:val="18"/>
                <w:szCs w:val="18"/>
              </w:rPr>
              <w:t>0D</w:t>
            </w:r>
          </w:p>
        </w:tc>
        <w:tc>
          <w:tcPr>
            <w:tcW w:w="6725" w:type="dxa"/>
            <w:noWrap w:val="0"/>
            <w:vAlign w:val="center"/>
          </w:tcPr>
          <w:p w14:paraId="0945B7C8">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返回批量查询从节点相位信息</w:t>
            </w:r>
          </w:p>
        </w:tc>
      </w:tr>
      <w:tr w14:paraId="2235FC7C">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03F4C18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6A82BC1F">
            <w:pPr>
              <w:pStyle w:val="533"/>
              <w:adjustRightInd w:val="0"/>
              <w:snapToGrid w:val="0"/>
              <w:ind w:right="-153" w:firstLine="0" w:firstLineChars="0"/>
              <w:jc w:val="center"/>
              <w:rPr>
                <w:sz w:val="18"/>
                <w:szCs w:val="18"/>
              </w:rPr>
            </w:pPr>
            <w:r>
              <w:rPr>
                <w:sz w:val="18"/>
                <w:szCs w:val="18"/>
              </w:rPr>
              <w:t>0</w:t>
            </w:r>
            <w:r>
              <w:rPr>
                <w:rFonts w:hint="eastAsia"/>
                <w:sz w:val="18"/>
                <w:szCs w:val="18"/>
              </w:rPr>
              <w:t>3</w:t>
            </w:r>
          </w:p>
        </w:tc>
        <w:tc>
          <w:tcPr>
            <w:tcW w:w="567" w:type="dxa"/>
            <w:noWrap w:val="0"/>
            <w:vAlign w:val="center"/>
          </w:tcPr>
          <w:p w14:paraId="175BA9E6">
            <w:pPr>
              <w:pStyle w:val="533"/>
              <w:adjustRightInd w:val="0"/>
              <w:snapToGrid w:val="0"/>
              <w:ind w:right="-153" w:firstLine="0" w:firstLineChars="0"/>
              <w:jc w:val="center"/>
              <w:rPr>
                <w:sz w:val="18"/>
                <w:szCs w:val="18"/>
              </w:rPr>
            </w:pPr>
            <w:r>
              <w:rPr>
                <w:sz w:val="18"/>
                <w:szCs w:val="18"/>
              </w:rPr>
              <w:t>03</w:t>
            </w:r>
          </w:p>
        </w:tc>
        <w:tc>
          <w:tcPr>
            <w:tcW w:w="817" w:type="dxa"/>
            <w:noWrap w:val="0"/>
            <w:vAlign w:val="center"/>
          </w:tcPr>
          <w:p w14:paraId="3412F15A">
            <w:pPr>
              <w:pStyle w:val="533"/>
              <w:adjustRightInd w:val="0"/>
              <w:snapToGrid w:val="0"/>
              <w:ind w:right="-153" w:firstLine="0" w:firstLineChars="0"/>
              <w:jc w:val="center"/>
              <w:rPr>
                <w:sz w:val="18"/>
                <w:szCs w:val="18"/>
              </w:rPr>
            </w:pPr>
            <w:r>
              <w:rPr>
                <w:sz w:val="18"/>
                <w:szCs w:val="18"/>
              </w:rPr>
              <w:t>0</w:t>
            </w:r>
            <w:r>
              <w:rPr>
                <w:rFonts w:hint="eastAsia"/>
                <w:sz w:val="18"/>
                <w:szCs w:val="18"/>
              </w:rPr>
              <w:t>E</w:t>
            </w:r>
          </w:p>
        </w:tc>
        <w:tc>
          <w:tcPr>
            <w:tcW w:w="6725" w:type="dxa"/>
            <w:noWrap w:val="0"/>
            <w:vAlign w:val="center"/>
          </w:tcPr>
          <w:p w14:paraId="485C2BAA">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查询本台区多余节点信息</w:t>
            </w:r>
          </w:p>
        </w:tc>
      </w:tr>
      <w:tr w14:paraId="4DBF8296">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795639C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7869D410">
            <w:pPr>
              <w:pStyle w:val="533"/>
              <w:adjustRightInd w:val="0"/>
              <w:snapToGrid w:val="0"/>
              <w:ind w:right="-153" w:firstLine="0" w:firstLineChars="0"/>
              <w:jc w:val="center"/>
              <w:rPr>
                <w:sz w:val="18"/>
                <w:szCs w:val="18"/>
              </w:rPr>
            </w:pPr>
            <w:r>
              <w:rPr>
                <w:sz w:val="18"/>
                <w:szCs w:val="18"/>
              </w:rPr>
              <w:t>0</w:t>
            </w:r>
            <w:r>
              <w:rPr>
                <w:rFonts w:hint="eastAsia"/>
                <w:sz w:val="18"/>
                <w:szCs w:val="18"/>
              </w:rPr>
              <w:t>4</w:t>
            </w:r>
          </w:p>
        </w:tc>
        <w:tc>
          <w:tcPr>
            <w:tcW w:w="567" w:type="dxa"/>
            <w:noWrap w:val="0"/>
            <w:vAlign w:val="center"/>
          </w:tcPr>
          <w:p w14:paraId="6D1DB196">
            <w:pPr>
              <w:pStyle w:val="533"/>
              <w:adjustRightInd w:val="0"/>
              <w:snapToGrid w:val="0"/>
              <w:ind w:right="-153" w:firstLine="0" w:firstLineChars="0"/>
              <w:jc w:val="center"/>
              <w:rPr>
                <w:sz w:val="18"/>
                <w:szCs w:val="18"/>
              </w:rPr>
            </w:pPr>
            <w:r>
              <w:rPr>
                <w:sz w:val="18"/>
                <w:szCs w:val="18"/>
              </w:rPr>
              <w:t>03</w:t>
            </w:r>
          </w:p>
        </w:tc>
        <w:tc>
          <w:tcPr>
            <w:tcW w:w="817" w:type="dxa"/>
            <w:noWrap w:val="0"/>
            <w:vAlign w:val="center"/>
          </w:tcPr>
          <w:p w14:paraId="17D94248">
            <w:pPr>
              <w:pStyle w:val="533"/>
              <w:adjustRightInd w:val="0"/>
              <w:snapToGrid w:val="0"/>
              <w:ind w:right="-153" w:firstLine="0" w:firstLineChars="0"/>
              <w:jc w:val="center"/>
              <w:rPr>
                <w:sz w:val="18"/>
                <w:szCs w:val="18"/>
              </w:rPr>
            </w:pPr>
            <w:r>
              <w:rPr>
                <w:sz w:val="18"/>
                <w:szCs w:val="18"/>
              </w:rPr>
              <w:t>0</w:t>
            </w:r>
            <w:r>
              <w:rPr>
                <w:rFonts w:hint="eastAsia"/>
                <w:sz w:val="18"/>
                <w:szCs w:val="18"/>
              </w:rPr>
              <w:t>E</w:t>
            </w:r>
          </w:p>
        </w:tc>
        <w:tc>
          <w:tcPr>
            <w:tcW w:w="6725" w:type="dxa"/>
            <w:noWrap w:val="0"/>
            <w:vAlign w:val="center"/>
          </w:tcPr>
          <w:p w14:paraId="35DCF04C">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返回查询本台区多余节点信息</w:t>
            </w:r>
          </w:p>
        </w:tc>
      </w:tr>
      <w:tr w14:paraId="169AB502">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0E19B54A">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E8</w:t>
            </w:r>
          </w:p>
        </w:tc>
        <w:tc>
          <w:tcPr>
            <w:tcW w:w="567" w:type="dxa"/>
            <w:noWrap w:val="0"/>
            <w:vAlign w:val="center"/>
          </w:tcPr>
          <w:p w14:paraId="2AC109FF">
            <w:pPr>
              <w:pStyle w:val="533"/>
              <w:adjustRightInd w:val="0"/>
              <w:snapToGrid w:val="0"/>
              <w:ind w:right="-153" w:firstLine="0" w:firstLineChars="0"/>
              <w:jc w:val="center"/>
              <w:rPr>
                <w:rFonts w:hint="eastAsia"/>
                <w:sz w:val="18"/>
                <w:szCs w:val="18"/>
                <w:highlight w:val="yellow"/>
                <w:lang w:eastAsia="zh-CN"/>
              </w:rPr>
            </w:pPr>
            <w:r>
              <w:rPr>
                <w:rFonts w:hint="eastAsia"/>
                <w:sz w:val="18"/>
                <w:szCs w:val="18"/>
                <w:highlight w:val="yellow"/>
                <w:lang w:eastAsia="zh-CN"/>
              </w:rPr>
              <w:t>03</w:t>
            </w:r>
          </w:p>
        </w:tc>
        <w:tc>
          <w:tcPr>
            <w:tcW w:w="567" w:type="dxa"/>
            <w:noWrap w:val="0"/>
            <w:vAlign w:val="center"/>
          </w:tcPr>
          <w:p w14:paraId="16C2C653">
            <w:pPr>
              <w:pStyle w:val="533"/>
              <w:adjustRightInd w:val="0"/>
              <w:snapToGrid w:val="0"/>
              <w:ind w:right="-153" w:firstLine="0" w:firstLineChars="0"/>
              <w:jc w:val="center"/>
              <w:rPr>
                <w:rFonts w:hint="eastAsia"/>
                <w:sz w:val="18"/>
                <w:szCs w:val="18"/>
                <w:highlight w:val="yellow"/>
                <w:lang w:eastAsia="zh-CN"/>
              </w:rPr>
            </w:pPr>
            <w:r>
              <w:rPr>
                <w:rFonts w:hint="eastAsia"/>
                <w:sz w:val="18"/>
                <w:szCs w:val="18"/>
                <w:highlight w:val="yellow"/>
                <w:lang w:eastAsia="zh-CN"/>
              </w:rPr>
              <w:t>03</w:t>
            </w:r>
          </w:p>
        </w:tc>
        <w:tc>
          <w:tcPr>
            <w:tcW w:w="817" w:type="dxa"/>
            <w:noWrap w:val="0"/>
            <w:vAlign w:val="center"/>
          </w:tcPr>
          <w:p w14:paraId="2CE62E57">
            <w:pPr>
              <w:pStyle w:val="533"/>
              <w:adjustRightInd w:val="0"/>
              <w:snapToGrid w:val="0"/>
              <w:ind w:right="-153" w:firstLine="0" w:firstLineChars="0"/>
              <w:jc w:val="center"/>
              <w:rPr>
                <w:rFonts w:hint="eastAsia"/>
                <w:sz w:val="18"/>
                <w:szCs w:val="18"/>
                <w:highlight w:val="yellow"/>
                <w:lang w:eastAsia="zh-CN"/>
              </w:rPr>
            </w:pPr>
            <w:r>
              <w:rPr>
                <w:rFonts w:hint="eastAsia"/>
                <w:sz w:val="18"/>
                <w:szCs w:val="18"/>
                <w:highlight w:val="yellow"/>
                <w:lang w:eastAsia="zh-CN"/>
              </w:rPr>
              <w:t>15</w:t>
            </w:r>
          </w:p>
        </w:tc>
        <w:tc>
          <w:tcPr>
            <w:tcW w:w="6725" w:type="dxa"/>
            <w:noWrap w:val="0"/>
            <w:vAlign w:val="center"/>
          </w:tcPr>
          <w:p w14:paraId="6DDEC391">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highlight w:val="yellow"/>
              </w:rPr>
              <w:t>批量查询模块特征信息</w:t>
            </w:r>
          </w:p>
        </w:tc>
      </w:tr>
      <w:tr w14:paraId="5EADE1E6">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1DA99D90">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E8</w:t>
            </w:r>
          </w:p>
        </w:tc>
        <w:tc>
          <w:tcPr>
            <w:tcW w:w="567" w:type="dxa"/>
            <w:noWrap w:val="0"/>
            <w:vAlign w:val="center"/>
          </w:tcPr>
          <w:p w14:paraId="131F0CEE">
            <w:pPr>
              <w:pStyle w:val="533"/>
              <w:adjustRightInd w:val="0"/>
              <w:snapToGrid w:val="0"/>
              <w:ind w:right="-153" w:firstLine="0" w:firstLineChars="0"/>
              <w:jc w:val="center"/>
              <w:rPr>
                <w:rFonts w:hint="eastAsia"/>
                <w:sz w:val="18"/>
                <w:szCs w:val="18"/>
                <w:highlight w:val="yellow"/>
                <w:lang w:eastAsia="zh-CN"/>
              </w:rPr>
            </w:pPr>
            <w:r>
              <w:rPr>
                <w:rFonts w:hint="eastAsia"/>
                <w:sz w:val="18"/>
                <w:szCs w:val="18"/>
                <w:highlight w:val="yellow"/>
                <w:lang w:eastAsia="zh-CN"/>
              </w:rPr>
              <w:t>04</w:t>
            </w:r>
          </w:p>
        </w:tc>
        <w:tc>
          <w:tcPr>
            <w:tcW w:w="567" w:type="dxa"/>
            <w:noWrap w:val="0"/>
            <w:vAlign w:val="center"/>
          </w:tcPr>
          <w:p w14:paraId="4CEF260B">
            <w:pPr>
              <w:pStyle w:val="533"/>
              <w:adjustRightInd w:val="0"/>
              <w:snapToGrid w:val="0"/>
              <w:ind w:right="-153" w:firstLine="0" w:firstLineChars="0"/>
              <w:jc w:val="center"/>
              <w:rPr>
                <w:rFonts w:hint="eastAsia"/>
                <w:sz w:val="18"/>
                <w:szCs w:val="18"/>
                <w:highlight w:val="yellow"/>
                <w:lang w:eastAsia="zh-CN"/>
              </w:rPr>
            </w:pPr>
            <w:r>
              <w:rPr>
                <w:rFonts w:hint="eastAsia"/>
                <w:sz w:val="18"/>
                <w:szCs w:val="18"/>
                <w:highlight w:val="yellow"/>
                <w:lang w:eastAsia="zh-CN"/>
              </w:rPr>
              <w:t>03</w:t>
            </w:r>
          </w:p>
        </w:tc>
        <w:tc>
          <w:tcPr>
            <w:tcW w:w="817" w:type="dxa"/>
            <w:noWrap w:val="0"/>
            <w:vAlign w:val="center"/>
          </w:tcPr>
          <w:p w14:paraId="0F99D4AB">
            <w:pPr>
              <w:pStyle w:val="533"/>
              <w:adjustRightInd w:val="0"/>
              <w:snapToGrid w:val="0"/>
              <w:ind w:right="-153" w:firstLine="0" w:firstLineChars="0"/>
              <w:jc w:val="center"/>
              <w:rPr>
                <w:rFonts w:hint="eastAsia"/>
                <w:sz w:val="18"/>
                <w:szCs w:val="18"/>
                <w:highlight w:val="yellow"/>
                <w:lang w:eastAsia="zh-CN"/>
              </w:rPr>
            </w:pPr>
            <w:r>
              <w:rPr>
                <w:rFonts w:hint="eastAsia"/>
                <w:sz w:val="18"/>
                <w:szCs w:val="18"/>
                <w:highlight w:val="yellow"/>
                <w:lang w:eastAsia="zh-CN"/>
              </w:rPr>
              <w:t>15</w:t>
            </w:r>
          </w:p>
        </w:tc>
        <w:tc>
          <w:tcPr>
            <w:tcW w:w="6725" w:type="dxa"/>
            <w:noWrap w:val="0"/>
            <w:vAlign w:val="center"/>
          </w:tcPr>
          <w:p w14:paraId="2AE7B6E6">
            <w:pPr>
              <w:pStyle w:val="558"/>
              <w:topLinePunct/>
              <w:adjustRightInd w:val="0"/>
              <w:snapToGrid w:val="0"/>
              <w:spacing w:line="240" w:lineRule="auto"/>
              <w:jc w:val="center"/>
              <w:rPr>
                <w:rFonts w:hint="eastAsia"/>
                <w:highlight w:val="yellow"/>
              </w:rPr>
            </w:pPr>
            <w:r>
              <w:rPr>
                <w:rFonts w:hint="eastAsia"/>
                <w:highlight w:val="yellow"/>
              </w:rPr>
              <w:t>批量返回查询模块特征信息</w:t>
            </w:r>
          </w:p>
        </w:tc>
      </w:tr>
      <w:tr w14:paraId="79AB7042">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7B436AB5">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E8</w:t>
            </w:r>
          </w:p>
        </w:tc>
        <w:tc>
          <w:tcPr>
            <w:tcW w:w="567" w:type="dxa"/>
            <w:noWrap w:val="0"/>
            <w:vAlign w:val="center"/>
          </w:tcPr>
          <w:p w14:paraId="41833279">
            <w:pPr>
              <w:pStyle w:val="533"/>
              <w:adjustRightInd w:val="0"/>
              <w:snapToGrid w:val="0"/>
              <w:ind w:right="-153" w:firstLine="0" w:firstLineChars="0"/>
              <w:jc w:val="center"/>
              <w:rPr>
                <w:rFonts w:hint="eastAsia"/>
                <w:sz w:val="18"/>
                <w:szCs w:val="18"/>
                <w:highlight w:val="yellow"/>
                <w:lang w:eastAsia="zh-CN"/>
              </w:rPr>
            </w:pPr>
            <w:r>
              <w:rPr>
                <w:rFonts w:hint="eastAsia"/>
                <w:sz w:val="18"/>
                <w:szCs w:val="18"/>
                <w:highlight w:val="yellow"/>
                <w:lang w:eastAsia="zh-CN"/>
              </w:rPr>
              <w:t>03</w:t>
            </w:r>
          </w:p>
        </w:tc>
        <w:tc>
          <w:tcPr>
            <w:tcW w:w="567" w:type="dxa"/>
            <w:noWrap w:val="0"/>
            <w:vAlign w:val="center"/>
          </w:tcPr>
          <w:p w14:paraId="6C7117A4">
            <w:pPr>
              <w:pStyle w:val="533"/>
              <w:adjustRightInd w:val="0"/>
              <w:snapToGrid w:val="0"/>
              <w:ind w:right="-153" w:firstLine="0" w:firstLineChars="0"/>
              <w:jc w:val="center"/>
              <w:rPr>
                <w:rFonts w:hint="eastAsia"/>
                <w:sz w:val="18"/>
                <w:szCs w:val="18"/>
                <w:highlight w:val="yellow"/>
                <w:lang w:eastAsia="zh-CN"/>
              </w:rPr>
            </w:pPr>
            <w:r>
              <w:rPr>
                <w:rFonts w:hint="eastAsia"/>
                <w:sz w:val="18"/>
                <w:szCs w:val="18"/>
                <w:highlight w:val="yellow"/>
                <w:lang w:eastAsia="zh-CN"/>
              </w:rPr>
              <w:t>03</w:t>
            </w:r>
          </w:p>
        </w:tc>
        <w:tc>
          <w:tcPr>
            <w:tcW w:w="817" w:type="dxa"/>
            <w:noWrap w:val="0"/>
            <w:vAlign w:val="center"/>
          </w:tcPr>
          <w:p w14:paraId="11C09056">
            <w:pPr>
              <w:pStyle w:val="533"/>
              <w:adjustRightInd w:val="0"/>
              <w:snapToGrid w:val="0"/>
              <w:ind w:right="-153" w:firstLine="0" w:firstLineChars="0"/>
              <w:jc w:val="center"/>
              <w:rPr>
                <w:rFonts w:hint="eastAsia"/>
                <w:sz w:val="18"/>
                <w:szCs w:val="18"/>
                <w:highlight w:val="yellow"/>
                <w:lang w:eastAsia="zh-CN"/>
              </w:rPr>
            </w:pPr>
            <w:r>
              <w:rPr>
                <w:rFonts w:hint="eastAsia"/>
                <w:sz w:val="18"/>
                <w:szCs w:val="18"/>
                <w:highlight w:val="yellow"/>
                <w:lang w:eastAsia="zh-CN"/>
              </w:rPr>
              <w:t>16</w:t>
            </w:r>
          </w:p>
        </w:tc>
        <w:tc>
          <w:tcPr>
            <w:tcW w:w="6725" w:type="dxa"/>
            <w:noWrap w:val="0"/>
            <w:vAlign w:val="center"/>
          </w:tcPr>
          <w:p w14:paraId="3457A3D4">
            <w:pPr>
              <w:pStyle w:val="558"/>
              <w:topLinePunct/>
              <w:adjustRightInd w:val="0"/>
              <w:snapToGrid w:val="0"/>
              <w:spacing w:line="240" w:lineRule="auto"/>
              <w:jc w:val="center"/>
              <w:rPr>
                <w:rFonts w:hint="eastAsia"/>
                <w:highlight w:val="yellow"/>
              </w:rPr>
            </w:pPr>
            <w:r>
              <w:rPr>
                <w:rFonts w:hint="eastAsia"/>
                <w:highlight w:val="yellow"/>
              </w:rPr>
              <w:t>查询指定模块特征读信息</w:t>
            </w:r>
          </w:p>
        </w:tc>
      </w:tr>
      <w:tr w14:paraId="50947993">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7C1AFFEF">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E8</w:t>
            </w:r>
          </w:p>
        </w:tc>
        <w:tc>
          <w:tcPr>
            <w:tcW w:w="567" w:type="dxa"/>
            <w:noWrap w:val="0"/>
            <w:vAlign w:val="center"/>
          </w:tcPr>
          <w:p w14:paraId="7D536723">
            <w:pPr>
              <w:pStyle w:val="533"/>
              <w:adjustRightInd w:val="0"/>
              <w:snapToGrid w:val="0"/>
              <w:ind w:right="-153" w:firstLine="0" w:firstLineChars="0"/>
              <w:jc w:val="center"/>
              <w:rPr>
                <w:rFonts w:hint="eastAsia"/>
                <w:sz w:val="18"/>
                <w:szCs w:val="18"/>
                <w:highlight w:val="yellow"/>
                <w:lang w:eastAsia="zh-CN"/>
              </w:rPr>
            </w:pPr>
            <w:r>
              <w:rPr>
                <w:rFonts w:hint="eastAsia"/>
                <w:sz w:val="18"/>
                <w:szCs w:val="18"/>
                <w:highlight w:val="yellow"/>
                <w:lang w:eastAsia="zh-CN"/>
              </w:rPr>
              <w:t>04</w:t>
            </w:r>
          </w:p>
        </w:tc>
        <w:tc>
          <w:tcPr>
            <w:tcW w:w="567" w:type="dxa"/>
            <w:noWrap w:val="0"/>
            <w:vAlign w:val="center"/>
          </w:tcPr>
          <w:p w14:paraId="46FB25DF">
            <w:pPr>
              <w:pStyle w:val="533"/>
              <w:adjustRightInd w:val="0"/>
              <w:snapToGrid w:val="0"/>
              <w:ind w:right="-153" w:firstLine="0" w:firstLineChars="0"/>
              <w:jc w:val="center"/>
              <w:rPr>
                <w:rFonts w:hint="eastAsia"/>
                <w:sz w:val="18"/>
                <w:szCs w:val="18"/>
                <w:highlight w:val="yellow"/>
                <w:lang w:eastAsia="zh-CN"/>
              </w:rPr>
            </w:pPr>
            <w:r>
              <w:rPr>
                <w:rFonts w:hint="eastAsia"/>
                <w:sz w:val="18"/>
                <w:szCs w:val="18"/>
                <w:highlight w:val="yellow"/>
                <w:lang w:eastAsia="zh-CN"/>
              </w:rPr>
              <w:t>03</w:t>
            </w:r>
          </w:p>
        </w:tc>
        <w:tc>
          <w:tcPr>
            <w:tcW w:w="817" w:type="dxa"/>
            <w:noWrap w:val="0"/>
            <w:vAlign w:val="center"/>
          </w:tcPr>
          <w:p w14:paraId="2D7E9DC4">
            <w:pPr>
              <w:pStyle w:val="533"/>
              <w:adjustRightInd w:val="0"/>
              <w:snapToGrid w:val="0"/>
              <w:ind w:right="-153" w:firstLine="0" w:firstLineChars="0"/>
              <w:jc w:val="center"/>
              <w:rPr>
                <w:rFonts w:hint="eastAsia"/>
                <w:sz w:val="18"/>
                <w:szCs w:val="18"/>
                <w:highlight w:val="yellow"/>
                <w:lang w:eastAsia="zh-CN"/>
              </w:rPr>
            </w:pPr>
            <w:r>
              <w:rPr>
                <w:rFonts w:hint="eastAsia"/>
                <w:sz w:val="18"/>
                <w:szCs w:val="18"/>
                <w:highlight w:val="yellow"/>
                <w:lang w:eastAsia="zh-CN"/>
              </w:rPr>
              <w:t>16</w:t>
            </w:r>
          </w:p>
        </w:tc>
        <w:tc>
          <w:tcPr>
            <w:tcW w:w="6725" w:type="dxa"/>
            <w:noWrap w:val="0"/>
            <w:vAlign w:val="center"/>
          </w:tcPr>
          <w:p w14:paraId="725B5281">
            <w:pPr>
              <w:pStyle w:val="558"/>
              <w:topLinePunct/>
              <w:adjustRightInd w:val="0"/>
              <w:snapToGrid w:val="0"/>
              <w:spacing w:line="240" w:lineRule="auto"/>
              <w:jc w:val="center"/>
              <w:rPr>
                <w:rFonts w:hint="eastAsia"/>
                <w:highlight w:val="yellow"/>
              </w:rPr>
            </w:pPr>
            <w:r>
              <w:rPr>
                <w:rFonts w:hint="eastAsia"/>
                <w:highlight w:val="yellow"/>
              </w:rPr>
              <w:t>返回查询指定模块特征信息</w:t>
            </w:r>
          </w:p>
        </w:tc>
      </w:tr>
      <w:tr w14:paraId="605C3BA5">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65946A48">
            <w:pPr>
              <w:pStyle w:val="558"/>
              <w:topLinePunct/>
              <w:adjustRightInd w:val="0"/>
              <w:snapToGrid w:val="0"/>
              <w:spacing w:line="240" w:lineRule="auto"/>
              <w:jc w:val="center"/>
              <w:rPr>
                <w:rFonts w:ascii="Times New Roman" w:hAnsi="Times New Roman"/>
                <w:color w:val="auto"/>
                <w:kern w:val="21"/>
                <w:szCs w:val="18"/>
                <w:highlight w:val="yellow"/>
              </w:rPr>
            </w:pPr>
            <w:r>
              <w:rPr>
                <w:rFonts w:ascii="Times New Roman" w:hAnsi="Times New Roman"/>
                <w:color w:val="auto"/>
                <w:kern w:val="21"/>
                <w:szCs w:val="18"/>
                <w:highlight w:val="yellow"/>
              </w:rPr>
              <w:t>E8</w:t>
            </w:r>
          </w:p>
        </w:tc>
        <w:tc>
          <w:tcPr>
            <w:tcW w:w="567" w:type="dxa"/>
            <w:noWrap w:val="0"/>
            <w:vAlign w:val="center"/>
          </w:tcPr>
          <w:p w14:paraId="3B48904C">
            <w:pPr>
              <w:pStyle w:val="533"/>
              <w:adjustRightInd w:val="0"/>
              <w:snapToGrid w:val="0"/>
              <w:ind w:right="-153" w:firstLine="0" w:firstLineChars="0"/>
              <w:jc w:val="center"/>
              <w:rPr>
                <w:sz w:val="18"/>
                <w:szCs w:val="18"/>
                <w:highlight w:val="yellow"/>
              </w:rPr>
            </w:pPr>
            <w:r>
              <w:rPr>
                <w:sz w:val="18"/>
                <w:szCs w:val="18"/>
                <w:highlight w:val="yellow"/>
              </w:rPr>
              <w:t>0</w:t>
            </w:r>
            <w:r>
              <w:rPr>
                <w:rFonts w:hint="eastAsia"/>
                <w:sz w:val="18"/>
                <w:szCs w:val="18"/>
                <w:highlight w:val="yellow"/>
              </w:rPr>
              <w:t>3</w:t>
            </w:r>
          </w:p>
        </w:tc>
        <w:tc>
          <w:tcPr>
            <w:tcW w:w="567" w:type="dxa"/>
            <w:noWrap w:val="0"/>
            <w:vAlign w:val="center"/>
          </w:tcPr>
          <w:p w14:paraId="77B3E062">
            <w:pPr>
              <w:pStyle w:val="533"/>
              <w:adjustRightInd w:val="0"/>
              <w:snapToGrid w:val="0"/>
              <w:ind w:right="-153" w:firstLine="0" w:firstLineChars="0"/>
              <w:jc w:val="center"/>
              <w:rPr>
                <w:sz w:val="18"/>
                <w:szCs w:val="18"/>
                <w:highlight w:val="yellow"/>
              </w:rPr>
            </w:pPr>
            <w:r>
              <w:rPr>
                <w:sz w:val="18"/>
                <w:szCs w:val="18"/>
                <w:highlight w:val="yellow"/>
              </w:rPr>
              <w:t>03</w:t>
            </w:r>
          </w:p>
        </w:tc>
        <w:tc>
          <w:tcPr>
            <w:tcW w:w="817" w:type="dxa"/>
            <w:noWrap w:val="0"/>
            <w:vAlign w:val="center"/>
          </w:tcPr>
          <w:p w14:paraId="4C9D84A2">
            <w:pPr>
              <w:pStyle w:val="533"/>
              <w:adjustRightInd w:val="0"/>
              <w:snapToGrid w:val="0"/>
              <w:ind w:right="-153" w:firstLine="0" w:firstLineChars="0"/>
              <w:jc w:val="center"/>
              <w:rPr>
                <w:rFonts w:hint="eastAsia"/>
                <w:sz w:val="18"/>
                <w:szCs w:val="18"/>
                <w:highlight w:val="yellow"/>
                <w:lang w:eastAsia="zh-CN"/>
              </w:rPr>
            </w:pPr>
            <w:r>
              <w:rPr>
                <w:rFonts w:hint="eastAsia"/>
                <w:sz w:val="18"/>
                <w:szCs w:val="18"/>
                <w:highlight w:val="yellow"/>
                <w:lang w:eastAsia="zh-CN"/>
              </w:rPr>
              <w:t>A0</w:t>
            </w:r>
          </w:p>
        </w:tc>
        <w:tc>
          <w:tcPr>
            <w:tcW w:w="6725" w:type="dxa"/>
            <w:noWrap w:val="0"/>
            <w:vAlign w:val="center"/>
          </w:tcPr>
          <w:p w14:paraId="14A25C65">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查询即插即用功能开关</w:t>
            </w:r>
          </w:p>
        </w:tc>
      </w:tr>
      <w:tr w14:paraId="2537FB1B">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1187C398">
            <w:pPr>
              <w:pStyle w:val="558"/>
              <w:topLinePunct/>
              <w:adjustRightInd w:val="0"/>
              <w:snapToGrid w:val="0"/>
              <w:spacing w:line="240" w:lineRule="auto"/>
              <w:jc w:val="center"/>
              <w:rPr>
                <w:rFonts w:ascii="Times New Roman" w:hAnsi="Times New Roman"/>
                <w:color w:val="auto"/>
                <w:kern w:val="21"/>
                <w:szCs w:val="18"/>
                <w:highlight w:val="yellow"/>
              </w:rPr>
            </w:pPr>
            <w:r>
              <w:rPr>
                <w:rFonts w:ascii="Times New Roman" w:hAnsi="Times New Roman"/>
                <w:color w:val="auto"/>
                <w:kern w:val="21"/>
                <w:szCs w:val="18"/>
                <w:highlight w:val="yellow"/>
              </w:rPr>
              <w:t>E8</w:t>
            </w:r>
          </w:p>
        </w:tc>
        <w:tc>
          <w:tcPr>
            <w:tcW w:w="567" w:type="dxa"/>
            <w:noWrap w:val="0"/>
            <w:vAlign w:val="center"/>
          </w:tcPr>
          <w:p w14:paraId="163A5708">
            <w:pPr>
              <w:pStyle w:val="533"/>
              <w:adjustRightInd w:val="0"/>
              <w:snapToGrid w:val="0"/>
              <w:ind w:right="-153" w:firstLine="0" w:firstLineChars="0"/>
              <w:jc w:val="center"/>
              <w:rPr>
                <w:sz w:val="18"/>
                <w:szCs w:val="18"/>
                <w:highlight w:val="yellow"/>
                <w:lang w:eastAsia="zh-CN"/>
              </w:rPr>
            </w:pPr>
            <w:r>
              <w:rPr>
                <w:sz w:val="18"/>
                <w:szCs w:val="18"/>
                <w:highlight w:val="yellow"/>
              </w:rPr>
              <w:t>0</w:t>
            </w:r>
            <w:r>
              <w:rPr>
                <w:rFonts w:hint="eastAsia"/>
                <w:sz w:val="18"/>
                <w:szCs w:val="18"/>
                <w:highlight w:val="yellow"/>
                <w:lang w:eastAsia="zh-CN"/>
              </w:rPr>
              <w:t>4</w:t>
            </w:r>
          </w:p>
        </w:tc>
        <w:tc>
          <w:tcPr>
            <w:tcW w:w="567" w:type="dxa"/>
            <w:noWrap w:val="0"/>
            <w:vAlign w:val="center"/>
          </w:tcPr>
          <w:p w14:paraId="4C73BCBD">
            <w:pPr>
              <w:pStyle w:val="533"/>
              <w:adjustRightInd w:val="0"/>
              <w:snapToGrid w:val="0"/>
              <w:ind w:right="-153" w:firstLine="0" w:firstLineChars="0"/>
              <w:jc w:val="center"/>
              <w:rPr>
                <w:sz w:val="18"/>
                <w:szCs w:val="18"/>
                <w:highlight w:val="yellow"/>
              </w:rPr>
            </w:pPr>
            <w:r>
              <w:rPr>
                <w:sz w:val="18"/>
                <w:szCs w:val="18"/>
                <w:highlight w:val="yellow"/>
              </w:rPr>
              <w:t>03</w:t>
            </w:r>
          </w:p>
        </w:tc>
        <w:tc>
          <w:tcPr>
            <w:tcW w:w="817" w:type="dxa"/>
            <w:noWrap w:val="0"/>
            <w:vAlign w:val="center"/>
          </w:tcPr>
          <w:p w14:paraId="4061369B">
            <w:pPr>
              <w:pStyle w:val="533"/>
              <w:adjustRightInd w:val="0"/>
              <w:snapToGrid w:val="0"/>
              <w:ind w:right="-153" w:firstLine="0" w:firstLineChars="0"/>
              <w:jc w:val="center"/>
              <w:rPr>
                <w:sz w:val="18"/>
                <w:szCs w:val="18"/>
                <w:highlight w:val="yellow"/>
              </w:rPr>
            </w:pPr>
            <w:r>
              <w:rPr>
                <w:rFonts w:hint="eastAsia"/>
                <w:sz w:val="18"/>
                <w:szCs w:val="18"/>
                <w:highlight w:val="yellow"/>
                <w:lang w:eastAsia="zh-CN"/>
              </w:rPr>
              <w:t>A0</w:t>
            </w:r>
          </w:p>
        </w:tc>
        <w:tc>
          <w:tcPr>
            <w:tcW w:w="6725" w:type="dxa"/>
            <w:noWrap w:val="0"/>
            <w:vAlign w:val="center"/>
          </w:tcPr>
          <w:p w14:paraId="257DB626">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返回即插即用功能开关</w:t>
            </w:r>
          </w:p>
        </w:tc>
      </w:tr>
      <w:tr w14:paraId="6EC7E2D9">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13C88209">
            <w:pPr>
              <w:pStyle w:val="558"/>
              <w:topLinePunct/>
              <w:adjustRightInd w:val="0"/>
              <w:snapToGrid w:val="0"/>
              <w:spacing w:line="240" w:lineRule="auto"/>
              <w:jc w:val="center"/>
              <w:rPr>
                <w:rFonts w:ascii="Times New Roman" w:hAnsi="Times New Roman"/>
                <w:color w:val="auto"/>
                <w:kern w:val="21"/>
                <w:szCs w:val="18"/>
                <w:highlight w:val="yellow"/>
              </w:rPr>
            </w:pPr>
            <w:r>
              <w:rPr>
                <w:rFonts w:ascii="Times New Roman" w:hAnsi="Times New Roman"/>
                <w:color w:val="auto"/>
                <w:kern w:val="21"/>
                <w:szCs w:val="18"/>
                <w:highlight w:val="yellow"/>
              </w:rPr>
              <w:t>E8</w:t>
            </w:r>
          </w:p>
        </w:tc>
        <w:tc>
          <w:tcPr>
            <w:tcW w:w="567" w:type="dxa"/>
            <w:noWrap w:val="0"/>
            <w:vAlign w:val="center"/>
          </w:tcPr>
          <w:p w14:paraId="1388C2CC">
            <w:pPr>
              <w:pStyle w:val="533"/>
              <w:adjustRightInd w:val="0"/>
              <w:snapToGrid w:val="0"/>
              <w:ind w:right="-153" w:firstLine="0" w:firstLineChars="0"/>
              <w:jc w:val="center"/>
              <w:rPr>
                <w:sz w:val="18"/>
                <w:szCs w:val="18"/>
                <w:highlight w:val="yellow"/>
              </w:rPr>
            </w:pPr>
            <w:r>
              <w:rPr>
                <w:sz w:val="18"/>
                <w:szCs w:val="18"/>
                <w:highlight w:val="yellow"/>
              </w:rPr>
              <w:t>0</w:t>
            </w:r>
            <w:r>
              <w:rPr>
                <w:rFonts w:hint="eastAsia"/>
                <w:sz w:val="18"/>
                <w:szCs w:val="18"/>
                <w:highlight w:val="yellow"/>
              </w:rPr>
              <w:t>3</w:t>
            </w:r>
          </w:p>
        </w:tc>
        <w:tc>
          <w:tcPr>
            <w:tcW w:w="567" w:type="dxa"/>
            <w:noWrap w:val="0"/>
            <w:vAlign w:val="center"/>
          </w:tcPr>
          <w:p w14:paraId="7BF38CF5">
            <w:pPr>
              <w:pStyle w:val="533"/>
              <w:adjustRightInd w:val="0"/>
              <w:snapToGrid w:val="0"/>
              <w:ind w:right="-153" w:firstLine="0" w:firstLineChars="0"/>
              <w:jc w:val="center"/>
              <w:rPr>
                <w:sz w:val="18"/>
                <w:szCs w:val="18"/>
                <w:highlight w:val="yellow"/>
              </w:rPr>
            </w:pPr>
            <w:r>
              <w:rPr>
                <w:sz w:val="18"/>
                <w:szCs w:val="18"/>
                <w:highlight w:val="yellow"/>
              </w:rPr>
              <w:t>03</w:t>
            </w:r>
          </w:p>
        </w:tc>
        <w:tc>
          <w:tcPr>
            <w:tcW w:w="817" w:type="dxa"/>
            <w:noWrap w:val="0"/>
            <w:vAlign w:val="center"/>
          </w:tcPr>
          <w:p w14:paraId="0F0F76AB">
            <w:pPr>
              <w:pStyle w:val="533"/>
              <w:adjustRightInd w:val="0"/>
              <w:snapToGrid w:val="0"/>
              <w:ind w:right="-153" w:firstLine="0" w:firstLineChars="0"/>
              <w:jc w:val="center"/>
              <w:rPr>
                <w:rFonts w:hint="eastAsia"/>
                <w:sz w:val="18"/>
                <w:szCs w:val="18"/>
                <w:highlight w:val="yellow"/>
                <w:lang w:eastAsia="zh-CN"/>
              </w:rPr>
            </w:pPr>
            <w:r>
              <w:rPr>
                <w:rFonts w:hint="eastAsia"/>
                <w:sz w:val="18"/>
                <w:szCs w:val="18"/>
                <w:highlight w:val="yellow"/>
                <w:lang w:eastAsia="zh-CN"/>
              </w:rPr>
              <w:t>A1</w:t>
            </w:r>
          </w:p>
        </w:tc>
        <w:tc>
          <w:tcPr>
            <w:tcW w:w="6725" w:type="dxa"/>
            <w:noWrap w:val="0"/>
            <w:vAlign w:val="center"/>
          </w:tcPr>
          <w:p w14:paraId="6C593DA4">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查询黑名单节点信息</w:t>
            </w:r>
          </w:p>
        </w:tc>
      </w:tr>
      <w:tr w14:paraId="795B9D8C">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19CC231B">
            <w:pPr>
              <w:pStyle w:val="558"/>
              <w:topLinePunct/>
              <w:adjustRightInd w:val="0"/>
              <w:snapToGrid w:val="0"/>
              <w:spacing w:line="240" w:lineRule="auto"/>
              <w:jc w:val="center"/>
              <w:rPr>
                <w:rFonts w:ascii="Times New Roman" w:hAnsi="Times New Roman"/>
                <w:color w:val="auto"/>
                <w:kern w:val="21"/>
                <w:szCs w:val="18"/>
                <w:highlight w:val="yellow"/>
              </w:rPr>
            </w:pPr>
            <w:r>
              <w:rPr>
                <w:rFonts w:ascii="Times New Roman" w:hAnsi="Times New Roman"/>
                <w:color w:val="auto"/>
                <w:kern w:val="21"/>
                <w:szCs w:val="18"/>
                <w:highlight w:val="yellow"/>
              </w:rPr>
              <w:t>E8</w:t>
            </w:r>
          </w:p>
        </w:tc>
        <w:tc>
          <w:tcPr>
            <w:tcW w:w="567" w:type="dxa"/>
            <w:noWrap w:val="0"/>
            <w:vAlign w:val="center"/>
          </w:tcPr>
          <w:p w14:paraId="76C1E46E">
            <w:pPr>
              <w:pStyle w:val="533"/>
              <w:adjustRightInd w:val="0"/>
              <w:snapToGrid w:val="0"/>
              <w:ind w:right="-153" w:firstLine="0" w:firstLineChars="0"/>
              <w:jc w:val="center"/>
              <w:rPr>
                <w:sz w:val="18"/>
                <w:szCs w:val="18"/>
                <w:highlight w:val="yellow"/>
                <w:lang w:eastAsia="zh-CN"/>
              </w:rPr>
            </w:pPr>
            <w:r>
              <w:rPr>
                <w:sz w:val="18"/>
                <w:szCs w:val="18"/>
                <w:highlight w:val="yellow"/>
              </w:rPr>
              <w:t>0</w:t>
            </w:r>
            <w:r>
              <w:rPr>
                <w:rFonts w:hint="eastAsia"/>
                <w:sz w:val="18"/>
                <w:szCs w:val="18"/>
                <w:highlight w:val="yellow"/>
                <w:lang w:eastAsia="zh-CN"/>
              </w:rPr>
              <w:t>4</w:t>
            </w:r>
          </w:p>
        </w:tc>
        <w:tc>
          <w:tcPr>
            <w:tcW w:w="567" w:type="dxa"/>
            <w:noWrap w:val="0"/>
            <w:vAlign w:val="center"/>
          </w:tcPr>
          <w:p w14:paraId="43303790">
            <w:pPr>
              <w:pStyle w:val="533"/>
              <w:adjustRightInd w:val="0"/>
              <w:snapToGrid w:val="0"/>
              <w:ind w:right="-153" w:firstLine="0" w:firstLineChars="0"/>
              <w:jc w:val="center"/>
              <w:rPr>
                <w:sz w:val="18"/>
                <w:szCs w:val="18"/>
                <w:highlight w:val="yellow"/>
              </w:rPr>
            </w:pPr>
            <w:r>
              <w:rPr>
                <w:sz w:val="18"/>
                <w:szCs w:val="18"/>
                <w:highlight w:val="yellow"/>
              </w:rPr>
              <w:t>03</w:t>
            </w:r>
          </w:p>
        </w:tc>
        <w:tc>
          <w:tcPr>
            <w:tcW w:w="817" w:type="dxa"/>
            <w:noWrap w:val="0"/>
            <w:vAlign w:val="center"/>
          </w:tcPr>
          <w:p w14:paraId="3305FCAA">
            <w:pPr>
              <w:pStyle w:val="533"/>
              <w:adjustRightInd w:val="0"/>
              <w:snapToGrid w:val="0"/>
              <w:ind w:right="-153" w:firstLine="0" w:firstLineChars="0"/>
              <w:jc w:val="center"/>
              <w:rPr>
                <w:sz w:val="18"/>
                <w:szCs w:val="18"/>
                <w:highlight w:val="yellow"/>
              </w:rPr>
            </w:pPr>
            <w:r>
              <w:rPr>
                <w:rFonts w:hint="eastAsia"/>
                <w:sz w:val="18"/>
                <w:szCs w:val="18"/>
                <w:highlight w:val="yellow"/>
                <w:lang w:eastAsia="zh-CN"/>
              </w:rPr>
              <w:t>A1</w:t>
            </w:r>
          </w:p>
        </w:tc>
        <w:tc>
          <w:tcPr>
            <w:tcW w:w="6725" w:type="dxa"/>
            <w:noWrap w:val="0"/>
            <w:vAlign w:val="center"/>
          </w:tcPr>
          <w:p w14:paraId="17E911D3">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返回查询黑名单节点信息</w:t>
            </w:r>
          </w:p>
        </w:tc>
      </w:tr>
    </w:tbl>
    <w:p w14:paraId="542D3969">
      <w:pPr>
        <w:pStyle w:val="386"/>
        <w:numPr>
          <w:ilvl w:val="0"/>
          <w:numId w:val="0"/>
        </w:numPr>
        <w:adjustRightInd w:val="0"/>
        <w:snapToGrid w:val="0"/>
        <w:outlineLvl w:val="3"/>
        <w:rPr>
          <w:rFonts w:ascii="Times New Roman"/>
          <w:b w:val="0"/>
        </w:rPr>
      </w:pPr>
      <w:r>
        <w:rPr>
          <w:rFonts w:ascii="Times New Roman"/>
          <w:b w:val="0"/>
        </w:rPr>
        <w:t>下行报文</w:t>
      </w:r>
    </w:p>
    <w:p w14:paraId="6269CCA6">
      <w:pPr>
        <w:pStyle w:val="507"/>
        <w:numPr>
          <w:ilvl w:val="0"/>
          <w:numId w:val="0"/>
        </w:numPr>
        <w:adjustRightInd w:val="0"/>
        <w:snapToGrid w:val="0"/>
        <w:ind w:left="1021" w:hanging="1021"/>
        <w:outlineLvl w:val="4"/>
        <w:rPr>
          <w:rFonts w:ascii="Times New Roman"/>
          <w:b w:val="0"/>
        </w:rPr>
      </w:pPr>
      <w:r>
        <w:rPr>
          <w:rFonts w:ascii="Times New Roman"/>
          <w:b w:val="0"/>
        </w:rPr>
        <w:t>数据标识内容定义</w:t>
      </w:r>
    </w:p>
    <w:p w14:paraId="409DCE8E">
      <w:pPr>
        <w:pStyle w:val="506"/>
        <w:numPr>
          <w:ilvl w:val="0"/>
          <w:numId w:val="0"/>
        </w:numPr>
        <w:adjustRightInd w:val="0"/>
        <w:snapToGrid w:val="0"/>
        <w:outlineLvl w:val="5"/>
        <w:rPr>
          <w:rFonts w:ascii="Times New Roman"/>
          <w:b w:val="0"/>
        </w:rPr>
      </w:pPr>
      <w:r>
        <w:rPr>
          <w:rFonts w:ascii="Times New Roman"/>
          <w:b w:val="0"/>
        </w:rPr>
        <w:t>E8 00 03 01：查询厂商代码和版本信息</w:t>
      </w:r>
    </w:p>
    <w:p w14:paraId="361ECB36">
      <w:pPr>
        <w:pStyle w:val="175"/>
        <w:adjustRightInd w:val="0"/>
        <w:snapToGrid w:val="0"/>
        <w:ind w:firstLine="420"/>
        <w:rPr>
          <w:rFonts w:ascii="Times New Roman"/>
          <w:szCs w:val="21"/>
        </w:rPr>
      </w:pPr>
      <w:r>
        <w:rPr>
          <w:rFonts w:ascii="Times New Roman"/>
          <w:szCs w:val="21"/>
        </w:rPr>
        <w:t>无数据标识内容。</w:t>
      </w:r>
    </w:p>
    <w:p w14:paraId="0E8EF77D">
      <w:pPr>
        <w:pStyle w:val="506"/>
        <w:numPr>
          <w:ilvl w:val="0"/>
          <w:numId w:val="0"/>
        </w:numPr>
        <w:adjustRightInd w:val="0"/>
        <w:snapToGrid w:val="0"/>
        <w:outlineLvl w:val="5"/>
        <w:rPr>
          <w:rFonts w:ascii="Times New Roman"/>
          <w:b w:val="0"/>
        </w:rPr>
      </w:pPr>
      <w:r>
        <w:rPr>
          <w:rFonts w:ascii="Times New Roman"/>
          <w:b w:val="0"/>
        </w:rPr>
        <w:t>E8 00 03 02：查询本地通信模块运行模式信息</w:t>
      </w:r>
    </w:p>
    <w:p w14:paraId="4C4749A1">
      <w:pPr>
        <w:pStyle w:val="175"/>
        <w:adjustRightInd w:val="0"/>
        <w:snapToGrid w:val="0"/>
        <w:ind w:firstLine="420"/>
        <w:rPr>
          <w:rFonts w:ascii="Times New Roman"/>
          <w:szCs w:val="21"/>
        </w:rPr>
      </w:pPr>
      <w:r>
        <w:rPr>
          <w:rFonts w:ascii="Times New Roman"/>
          <w:szCs w:val="21"/>
        </w:rPr>
        <w:t>无数据标识内容。</w:t>
      </w:r>
    </w:p>
    <w:p w14:paraId="609F4335">
      <w:pPr>
        <w:pStyle w:val="506"/>
        <w:numPr>
          <w:ilvl w:val="0"/>
          <w:numId w:val="0"/>
        </w:numPr>
        <w:adjustRightInd w:val="0"/>
        <w:snapToGrid w:val="0"/>
        <w:outlineLvl w:val="5"/>
        <w:rPr>
          <w:rFonts w:ascii="Times New Roman"/>
          <w:b w:val="0"/>
        </w:rPr>
      </w:pPr>
      <w:r>
        <w:rPr>
          <w:rFonts w:ascii="Times New Roman"/>
          <w:b w:val="0"/>
        </w:rPr>
        <w:t>E8 00 03 03：查询主节点地址</w:t>
      </w:r>
    </w:p>
    <w:p w14:paraId="2029D290">
      <w:pPr>
        <w:pStyle w:val="175"/>
        <w:adjustRightInd w:val="0"/>
        <w:snapToGrid w:val="0"/>
        <w:ind w:firstLine="420"/>
        <w:rPr>
          <w:rFonts w:ascii="Times New Roman"/>
          <w:szCs w:val="21"/>
        </w:rPr>
      </w:pPr>
      <w:r>
        <w:rPr>
          <w:rFonts w:ascii="Times New Roman"/>
          <w:szCs w:val="21"/>
        </w:rPr>
        <w:t>无数据标识内容。</w:t>
      </w:r>
    </w:p>
    <w:p w14:paraId="08829CB4">
      <w:pPr>
        <w:pStyle w:val="506"/>
        <w:numPr>
          <w:ilvl w:val="0"/>
          <w:numId w:val="0"/>
        </w:numPr>
        <w:adjustRightInd w:val="0"/>
        <w:snapToGrid w:val="0"/>
        <w:outlineLvl w:val="5"/>
        <w:rPr>
          <w:rFonts w:ascii="Times New Roman"/>
          <w:b w:val="0"/>
        </w:rPr>
      </w:pPr>
      <w:r>
        <w:rPr>
          <w:rFonts w:ascii="Times New Roman"/>
          <w:b w:val="0"/>
        </w:rPr>
        <w:t>E8 03 03 04：查询通信延时时长</w:t>
      </w:r>
    </w:p>
    <w:p w14:paraId="0ACE599C">
      <w:pPr>
        <w:pStyle w:val="175"/>
        <w:adjustRightInd w:val="0"/>
        <w:snapToGrid w:val="0"/>
        <w:ind w:firstLine="420"/>
        <w:rPr>
          <w:rFonts w:ascii="Times New Roman"/>
          <w:kern w:val="21"/>
          <w:szCs w:val="21"/>
        </w:rPr>
      </w:pPr>
      <w:r>
        <w:rPr>
          <w:rFonts w:ascii="Times New Roman"/>
          <w:kern w:val="21"/>
          <w:szCs w:val="21"/>
        </w:rPr>
        <w:t>数据标识内容格式见下表。</w:t>
      </w:r>
    </w:p>
    <w:p w14:paraId="0DE86F0C">
      <w:pPr>
        <w:pStyle w:val="433"/>
        <w:adjustRightInd w:val="0"/>
        <w:snapToGrid w:val="0"/>
        <w:jc w:val="center"/>
        <w:rPr>
          <w:rFonts w:ascii="黑体" w:hAnsi="黑体" w:eastAsia="黑体"/>
          <w:bCs/>
        </w:rPr>
      </w:pPr>
      <w:r>
        <w:rPr>
          <w:rFonts w:ascii="黑体" w:hAnsi="黑体" w:eastAsia="黑体"/>
          <w:bCs/>
        </w:rPr>
        <w:t>查询通信延时时长数据标识内容格式</w:t>
      </w:r>
    </w:p>
    <w:tbl>
      <w:tblPr>
        <w:tblStyle w:val="79"/>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68" w:type="dxa"/>
          <w:left w:w="108" w:type="dxa"/>
          <w:bottom w:w="68" w:type="dxa"/>
          <w:right w:w="108" w:type="dxa"/>
        </w:tblCellMar>
      </w:tblPr>
      <w:tblGrid>
        <w:gridCol w:w="3137"/>
        <w:gridCol w:w="3137"/>
        <w:gridCol w:w="3137"/>
      </w:tblGrid>
      <w:tr w14:paraId="6AC5102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137" w:type="dxa"/>
            <w:tcBorders>
              <w:top w:val="single" w:color="auto" w:sz="8" w:space="0"/>
            </w:tcBorders>
            <w:noWrap w:val="0"/>
            <w:vAlign w:val="center"/>
          </w:tcPr>
          <w:p w14:paraId="65BEF04C">
            <w:pPr>
              <w:adjustRightInd w:val="0"/>
              <w:snapToGrid w:val="0"/>
              <w:ind w:firstLine="0" w:firstLineChars="0"/>
              <w:jc w:val="center"/>
              <w:rPr>
                <w:sz w:val="18"/>
                <w:szCs w:val="18"/>
              </w:rPr>
            </w:pPr>
            <w:r>
              <w:rPr>
                <w:sz w:val="18"/>
                <w:szCs w:val="18"/>
              </w:rPr>
              <w:t>数据标识内容</w:t>
            </w:r>
          </w:p>
        </w:tc>
        <w:tc>
          <w:tcPr>
            <w:tcW w:w="3137" w:type="dxa"/>
            <w:tcBorders>
              <w:top w:val="single" w:color="auto" w:sz="8" w:space="0"/>
            </w:tcBorders>
            <w:noWrap w:val="0"/>
            <w:vAlign w:val="center"/>
          </w:tcPr>
          <w:p w14:paraId="16E1C719">
            <w:pPr>
              <w:adjustRightInd w:val="0"/>
              <w:snapToGrid w:val="0"/>
              <w:ind w:firstLine="0" w:firstLineChars="0"/>
              <w:jc w:val="center"/>
              <w:rPr>
                <w:sz w:val="18"/>
                <w:szCs w:val="18"/>
              </w:rPr>
            </w:pPr>
            <w:r>
              <w:rPr>
                <w:sz w:val="18"/>
                <w:szCs w:val="18"/>
              </w:rPr>
              <w:t>数据格式</w:t>
            </w:r>
          </w:p>
        </w:tc>
        <w:tc>
          <w:tcPr>
            <w:tcW w:w="3137" w:type="dxa"/>
            <w:tcBorders>
              <w:top w:val="single" w:color="auto" w:sz="8" w:space="0"/>
            </w:tcBorders>
            <w:noWrap w:val="0"/>
            <w:vAlign w:val="center"/>
          </w:tcPr>
          <w:p w14:paraId="35C3FC8A">
            <w:pPr>
              <w:adjustRightInd w:val="0"/>
              <w:snapToGrid w:val="0"/>
              <w:ind w:firstLine="0" w:firstLineChars="0"/>
              <w:jc w:val="center"/>
              <w:rPr>
                <w:sz w:val="18"/>
                <w:szCs w:val="18"/>
              </w:rPr>
            </w:pPr>
            <w:r>
              <w:rPr>
                <w:sz w:val="18"/>
                <w:szCs w:val="18"/>
              </w:rPr>
              <w:t>字节数</w:t>
            </w:r>
          </w:p>
        </w:tc>
      </w:tr>
      <w:tr w14:paraId="52303D4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137" w:type="dxa"/>
            <w:noWrap w:val="0"/>
            <w:vAlign w:val="center"/>
          </w:tcPr>
          <w:p w14:paraId="7C832202">
            <w:pPr>
              <w:adjustRightInd w:val="0"/>
              <w:snapToGrid w:val="0"/>
              <w:ind w:firstLine="0" w:firstLineChars="0"/>
              <w:jc w:val="center"/>
              <w:rPr>
                <w:sz w:val="18"/>
                <w:szCs w:val="18"/>
              </w:rPr>
            </w:pPr>
            <w:r>
              <w:rPr>
                <w:sz w:val="18"/>
                <w:szCs w:val="18"/>
              </w:rPr>
              <w:t>通信目的地址</w:t>
            </w:r>
          </w:p>
        </w:tc>
        <w:tc>
          <w:tcPr>
            <w:tcW w:w="3137" w:type="dxa"/>
            <w:noWrap w:val="0"/>
            <w:vAlign w:val="center"/>
          </w:tcPr>
          <w:p w14:paraId="5CC1AEDB">
            <w:pPr>
              <w:adjustRightInd w:val="0"/>
              <w:snapToGrid w:val="0"/>
              <w:ind w:firstLine="0" w:firstLineChars="0"/>
              <w:jc w:val="center"/>
              <w:rPr>
                <w:sz w:val="18"/>
                <w:szCs w:val="18"/>
              </w:rPr>
            </w:pPr>
            <w:r>
              <w:rPr>
                <w:rFonts w:hint="eastAsia"/>
                <w:sz w:val="18"/>
                <w:szCs w:val="18"/>
              </w:rPr>
              <w:t>BIN</w:t>
            </w:r>
          </w:p>
        </w:tc>
        <w:tc>
          <w:tcPr>
            <w:tcW w:w="3137" w:type="dxa"/>
            <w:noWrap w:val="0"/>
            <w:vAlign w:val="center"/>
          </w:tcPr>
          <w:p w14:paraId="2FA6ED6A">
            <w:pPr>
              <w:adjustRightInd w:val="0"/>
              <w:snapToGrid w:val="0"/>
              <w:ind w:firstLine="0" w:firstLineChars="0"/>
              <w:jc w:val="center"/>
              <w:rPr>
                <w:sz w:val="18"/>
                <w:szCs w:val="18"/>
              </w:rPr>
            </w:pPr>
            <w:r>
              <w:rPr>
                <w:sz w:val="18"/>
                <w:szCs w:val="18"/>
              </w:rPr>
              <w:t>6</w:t>
            </w:r>
          </w:p>
        </w:tc>
      </w:tr>
      <w:tr w14:paraId="54702A1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137" w:type="dxa"/>
            <w:tcBorders>
              <w:bottom w:val="single" w:color="auto" w:sz="8" w:space="0"/>
            </w:tcBorders>
            <w:noWrap w:val="0"/>
            <w:vAlign w:val="center"/>
          </w:tcPr>
          <w:p w14:paraId="1AEB2B54">
            <w:pPr>
              <w:adjustRightInd w:val="0"/>
              <w:snapToGrid w:val="0"/>
              <w:ind w:firstLine="0" w:firstLineChars="0"/>
              <w:jc w:val="center"/>
              <w:rPr>
                <w:sz w:val="18"/>
                <w:szCs w:val="18"/>
              </w:rPr>
            </w:pPr>
            <w:r>
              <w:rPr>
                <w:sz w:val="18"/>
                <w:szCs w:val="18"/>
              </w:rPr>
              <w:t>报文长度L</w:t>
            </w:r>
          </w:p>
        </w:tc>
        <w:tc>
          <w:tcPr>
            <w:tcW w:w="3137" w:type="dxa"/>
            <w:tcBorders>
              <w:bottom w:val="single" w:color="auto" w:sz="8" w:space="0"/>
            </w:tcBorders>
            <w:noWrap w:val="0"/>
            <w:vAlign w:val="center"/>
          </w:tcPr>
          <w:p w14:paraId="05E9A90B">
            <w:pPr>
              <w:adjustRightInd w:val="0"/>
              <w:snapToGrid w:val="0"/>
              <w:ind w:firstLine="0" w:firstLineChars="0"/>
              <w:jc w:val="center"/>
              <w:rPr>
                <w:sz w:val="18"/>
                <w:szCs w:val="18"/>
              </w:rPr>
            </w:pPr>
            <w:r>
              <w:rPr>
                <w:sz w:val="18"/>
                <w:szCs w:val="18"/>
              </w:rPr>
              <w:t>BIN</w:t>
            </w:r>
          </w:p>
        </w:tc>
        <w:tc>
          <w:tcPr>
            <w:tcW w:w="3137" w:type="dxa"/>
            <w:tcBorders>
              <w:bottom w:val="single" w:color="auto" w:sz="8" w:space="0"/>
            </w:tcBorders>
            <w:noWrap w:val="0"/>
            <w:vAlign w:val="center"/>
          </w:tcPr>
          <w:p w14:paraId="7CDA790A">
            <w:pPr>
              <w:adjustRightInd w:val="0"/>
              <w:snapToGrid w:val="0"/>
              <w:ind w:firstLine="0" w:firstLineChars="0"/>
              <w:jc w:val="center"/>
              <w:rPr>
                <w:sz w:val="18"/>
                <w:szCs w:val="18"/>
              </w:rPr>
            </w:pPr>
            <w:r>
              <w:rPr>
                <w:sz w:val="18"/>
                <w:szCs w:val="18"/>
              </w:rPr>
              <w:t>1</w:t>
            </w:r>
          </w:p>
        </w:tc>
      </w:tr>
    </w:tbl>
    <w:p w14:paraId="34F5046D">
      <w:pPr>
        <w:pStyle w:val="542"/>
        <w:numPr>
          <w:ilvl w:val="0"/>
          <w:numId w:val="0"/>
        </w:numPr>
        <w:adjustRightInd w:val="0"/>
        <w:snapToGrid w:val="0"/>
        <w:ind w:left="420"/>
        <w:rPr>
          <w:rFonts w:ascii="Times New Roman"/>
          <w:kern w:val="21"/>
          <w:szCs w:val="21"/>
        </w:rPr>
      </w:pPr>
      <w:r>
        <w:rPr>
          <w:rFonts w:ascii="Times New Roman"/>
          <w:kern w:val="21"/>
          <w:szCs w:val="21"/>
        </w:rPr>
        <w:t>a</w:t>
      </w:r>
      <w:r>
        <w:rPr>
          <w:rFonts w:hint="eastAsia" w:ascii="Times New Roman"/>
          <w:kern w:val="21"/>
          <w:szCs w:val="21"/>
        </w:rPr>
        <w:t>）</w:t>
      </w:r>
      <w:r>
        <w:rPr>
          <w:rFonts w:ascii="Times New Roman"/>
          <w:kern w:val="21"/>
          <w:szCs w:val="21"/>
        </w:rPr>
        <w:t>通信目的地址，其中，99 99 99 99 99 99</w:t>
      </w:r>
      <w:r>
        <w:rPr>
          <w:rFonts w:hint="eastAsia" w:ascii="Times New Roman"/>
          <w:kern w:val="21"/>
          <w:szCs w:val="21"/>
        </w:rPr>
        <w:t>表示</w:t>
      </w:r>
      <w:r>
        <w:rPr>
          <w:rFonts w:ascii="Times New Roman"/>
          <w:kern w:val="21"/>
          <w:szCs w:val="21"/>
        </w:rPr>
        <w:t>广播地址。</w:t>
      </w:r>
    </w:p>
    <w:p w14:paraId="36C0EBA5">
      <w:pPr>
        <w:pStyle w:val="542"/>
        <w:numPr>
          <w:ilvl w:val="0"/>
          <w:numId w:val="0"/>
        </w:numPr>
        <w:adjustRightInd w:val="0"/>
        <w:snapToGrid w:val="0"/>
        <w:ind w:left="420"/>
        <w:rPr>
          <w:rFonts w:ascii="Times New Roman"/>
          <w:kern w:val="21"/>
          <w:szCs w:val="21"/>
        </w:rPr>
      </w:pPr>
      <w:r>
        <w:rPr>
          <w:rFonts w:ascii="Times New Roman"/>
          <w:kern w:val="21"/>
          <w:szCs w:val="21"/>
        </w:rPr>
        <w:t>b</w:t>
      </w:r>
      <w:r>
        <w:rPr>
          <w:rFonts w:hint="eastAsia" w:ascii="Times New Roman"/>
          <w:kern w:val="21"/>
          <w:szCs w:val="21"/>
        </w:rPr>
        <w:t>）</w:t>
      </w:r>
      <w:r>
        <w:rPr>
          <w:rFonts w:ascii="Times New Roman"/>
          <w:kern w:val="21"/>
          <w:szCs w:val="21"/>
        </w:rPr>
        <w:t>报文长度L：需要计算</w:t>
      </w:r>
      <w:r>
        <w:rPr>
          <w:rFonts w:ascii="Times New Roman"/>
          <w:szCs w:val="21"/>
        </w:rPr>
        <w:t>通信</w:t>
      </w:r>
      <w:r>
        <w:rPr>
          <w:rFonts w:ascii="Times New Roman"/>
          <w:kern w:val="21"/>
          <w:szCs w:val="21"/>
        </w:rPr>
        <w:t>下行延时的报文长度。</w:t>
      </w:r>
    </w:p>
    <w:p w14:paraId="093D4070">
      <w:pPr>
        <w:pStyle w:val="506"/>
        <w:numPr>
          <w:ilvl w:val="0"/>
          <w:numId w:val="0"/>
        </w:numPr>
        <w:adjustRightInd w:val="0"/>
        <w:snapToGrid w:val="0"/>
        <w:outlineLvl w:val="5"/>
        <w:rPr>
          <w:rFonts w:ascii="Times New Roman"/>
          <w:b w:val="0"/>
        </w:rPr>
      </w:pPr>
      <w:r>
        <w:rPr>
          <w:rFonts w:ascii="Times New Roman"/>
          <w:b w:val="0"/>
        </w:rPr>
        <w:t>E8 00 03 05：查询从节点数量</w:t>
      </w:r>
    </w:p>
    <w:p w14:paraId="0A51A5F7">
      <w:pPr>
        <w:pStyle w:val="175"/>
        <w:adjustRightInd w:val="0"/>
        <w:snapToGrid w:val="0"/>
        <w:ind w:firstLine="420"/>
        <w:rPr>
          <w:rFonts w:ascii="Times New Roman"/>
          <w:kern w:val="21"/>
          <w:szCs w:val="21"/>
        </w:rPr>
      </w:pPr>
      <w:r>
        <w:rPr>
          <w:rFonts w:ascii="Times New Roman"/>
          <w:kern w:val="21"/>
          <w:szCs w:val="21"/>
        </w:rPr>
        <w:t>无数据标识内容。</w:t>
      </w:r>
      <w:r>
        <w:rPr>
          <w:rFonts w:hint="eastAsia" w:ascii="Times New Roman"/>
          <w:kern w:val="21"/>
          <w:szCs w:val="21"/>
        </w:rPr>
        <w:t>查询主模块记录的从节点数量。仅限于查询通过“添加从节点”命令下发的从节点数量。</w:t>
      </w:r>
    </w:p>
    <w:p w14:paraId="68BEFFBF">
      <w:pPr>
        <w:pStyle w:val="506"/>
        <w:numPr>
          <w:ilvl w:val="0"/>
          <w:numId w:val="0"/>
        </w:numPr>
        <w:adjustRightInd w:val="0"/>
        <w:snapToGrid w:val="0"/>
        <w:outlineLvl w:val="5"/>
        <w:rPr>
          <w:rFonts w:ascii="Times New Roman"/>
          <w:b w:val="0"/>
        </w:rPr>
      </w:pPr>
      <w:r>
        <w:rPr>
          <w:rFonts w:ascii="Times New Roman"/>
          <w:b w:val="0"/>
        </w:rPr>
        <w:t>E8 03 03 06：查询从节点信息</w:t>
      </w:r>
    </w:p>
    <w:p w14:paraId="02D167C9">
      <w:pPr>
        <w:pStyle w:val="175"/>
        <w:adjustRightInd w:val="0"/>
        <w:snapToGrid w:val="0"/>
        <w:ind w:firstLine="420"/>
        <w:rPr>
          <w:rFonts w:ascii="Times New Roman"/>
          <w:kern w:val="21"/>
          <w:szCs w:val="21"/>
        </w:rPr>
      </w:pPr>
      <w:r>
        <w:rPr>
          <w:rFonts w:ascii="Times New Roman"/>
          <w:kern w:val="21"/>
          <w:szCs w:val="21"/>
        </w:rPr>
        <w:t>数据标识内容格式见下表。</w:t>
      </w:r>
    </w:p>
    <w:p w14:paraId="22B71670">
      <w:pPr>
        <w:pStyle w:val="433"/>
        <w:adjustRightInd w:val="0"/>
        <w:snapToGrid w:val="0"/>
        <w:jc w:val="center"/>
        <w:rPr>
          <w:rFonts w:ascii="黑体" w:hAnsi="黑体" w:eastAsia="黑体"/>
          <w:bCs/>
        </w:rPr>
      </w:pPr>
      <w:r>
        <w:rPr>
          <w:rFonts w:hint="eastAsia" w:ascii="黑体" w:hAnsi="黑体" w:eastAsia="黑体"/>
          <w:bCs/>
        </w:rPr>
        <w:t>查询</w:t>
      </w:r>
      <w:r>
        <w:rPr>
          <w:rFonts w:ascii="黑体" w:hAnsi="黑体" w:eastAsia="黑体"/>
          <w:bCs/>
        </w:rPr>
        <w:t>从节点信息数据</w:t>
      </w:r>
      <w:r>
        <w:rPr>
          <w:rFonts w:hint="eastAsia" w:ascii="黑体" w:hAnsi="黑体" w:eastAsia="黑体"/>
          <w:bCs/>
        </w:rPr>
        <w:t>标识内容</w:t>
      </w:r>
      <w:r>
        <w:rPr>
          <w:rFonts w:ascii="黑体" w:hAnsi="黑体" w:eastAsia="黑体"/>
          <w:bCs/>
        </w:rPr>
        <w:t>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694E6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13FCF520">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数据内容</w:t>
            </w:r>
          </w:p>
        </w:tc>
        <w:tc>
          <w:tcPr>
            <w:tcW w:w="3138" w:type="dxa"/>
            <w:noWrap w:val="0"/>
            <w:vAlign w:val="center"/>
          </w:tcPr>
          <w:p w14:paraId="4FD4FEF9">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数据格式</w:t>
            </w:r>
          </w:p>
        </w:tc>
        <w:tc>
          <w:tcPr>
            <w:tcW w:w="3136" w:type="dxa"/>
            <w:noWrap w:val="0"/>
            <w:vAlign w:val="center"/>
          </w:tcPr>
          <w:p w14:paraId="1466C8B2">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字节数</w:t>
            </w:r>
          </w:p>
        </w:tc>
      </w:tr>
      <w:tr w14:paraId="31D33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3060F67C">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从节点起始序号</w:t>
            </w:r>
          </w:p>
        </w:tc>
        <w:tc>
          <w:tcPr>
            <w:tcW w:w="3138" w:type="dxa"/>
            <w:noWrap w:val="0"/>
            <w:vAlign w:val="center"/>
          </w:tcPr>
          <w:p w14:paraId="39D04328">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BIN</w:t>
            </w:r>
          </w:p>
        </w:tc>
        <w:tc>
          <w:tcPr>
            <w:tcW w:w="3136" w:type="dxa"/>
            <w:noWrap w:val="0"/>
            <w:vAlign w:val="center"/>
          </w:tcPr>
          <w:p w14:paraId="565C35BA">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2</w:t>
            </w:r>
          </w:p>
        </w:tc>
      </w:tr>
      <w:tr w14:paraId="4A836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63F4E2C7">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从节点数量</w:t>
            </w:r>
          </w:p>
        </w:tc>
        <w:tc>
          <w:tcPr>
            <w:tcW w:w="3138" w:type="dxa"/>
            <w:noWrap w:val="0"/>
            <w:vAlign w:val="center"/>
          </w:tcPr>
          <w:p w14:paraId="5F2CD5FB">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BIN</w:t>
            </w:r>
          </w:p>
        </w:tc>
        <w:tc>
          <w:tcPr>
            <w:tcW w:w="3136" w:type="dxa"/>
            <w:noWrap w:val="0"/>
            <w:vAlign w:val="center"/>
          </w:tcPr>
          <w:p w14:paraId="752EEF55">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1</w:t>
            </w:r>
          </w:p>
        </w:tc>
      </w:tr>
    </w:tbl>
    <w:p w14:paraId="3CC076DE">
      <w:pPr>
        <w:pStyle w:val="542"/>
        <w:numPr>
          <w:ilvl w:val="0"/>
          <w:numId w:val="0"/>
        </w:numPr>
        <w:adjustRightInd w:val="0"/>
        <w:snapToGrid w:val="0"/>
        <w:ind w:left="420"/>
        <w:rPr>
          <w:rFonts w:ascii="Times New Roman"/>
          <w:szCs w:val="21"/>
        </w:rPr>
      </w:pPr>
      <w:r>
        <w:rPr>
          <w:rFonts w:ascii="Times New Roman"/>
          <w:szCs w:val="21"/>
        </w:rPr>
        <w:t>a</w:t>
      </w:r>
      <w:r>
        <w:rPr>
          <w:rFonts w:hint="eastAsia" w:ascii="Times New Roman"/>
          <w:szCs w:val="21"/>
        </w:rPr>
        <w:t>）从节点起始</w:t>
      </w:r>
      <w:r>
        <w:rPr>
          <w:rFonts w:ascii="Times New Roman"/>
          <w:szCs w:val="21"/>
        </w:rPr>
        <w:t>序号m：表示在</w:t>
      </w:r>
      <w:r>
        <w:rPr>
          <w:rFonts w:hint="eastAsia" w:ascii="Times New Roman"/>
          <w:szCs w:val="21"/>
        </w:rPr>
        <w:t>从节点</w:t>
      </w:r>
      <w:r>
        <w:rPr>
          <w:rFonts w:ascii="Times New Roman"/>
          <w:szCs w:val="21"/>
        </w:rPr>
        <w:t>列表中的第m个</w:t>
      </w:r>
      <w:r>
        <w:rPr>
          <w:rFonts w:hint="eastAsia" w:ascii="Times New Roman"/>
          <w:szCs w:val="21"/>
        </w:rPr>
        <w:t>从节点</w:t>
      </w:r>
      <w:r>
        <w:rPr>
          <w:rFonts w:ascii="Times New Roman"/>
          <w:szCs w:val="21"/>
        </w:rPr>
        <w:t>，序号从0开始。</w:t>
      </w:r>
    </w:p>
    <w:p w14:paraId="73780CE3">
      <w:pPr>
        <w:pStyle w:val="542"/>
        <w:numPr>
          <w:ilvl w:val="0"/>
          <w:numId w:val="0"/>
        </w:numPr>
        <w:adjustRightInd w:val="0"/>
        <w:snapToGrid w:val="0"/>
        <w:ind w:left="420"/>
        <w:rPr>
          <w:rFonts w:ascii="Times New Roman"/>
          <w:kern w:val="21"/>
          <w:szCs w:val="21"/>
        </w:rPr>
      </w:pPr>
      <w:r>
        <w:rPr>
          <w:rFonts w:ascii="Times New Roman"/>
          <w:szCs w:val="21"/>
        </w:rPr>
        <w:t>b</w:t>
      </w:r>
      <w:r>
        <w:rPr>
          <w:rFonts w:hint="eastAsia" w:ascii="Times New Roman"/>
          <w:szCs w:val="21"/>
        </w:rPr>
        <w:t>）从节点</w:t>
      </w:r>
      <w:r>
        <w:rPr>
          <w:rFonts w:ascii="Times New Roman"/>
          <w:szCs w:val="21"/>
        </w:rPr>
        <w:t>数量n：</w:t>
      </w:r>
      <w:r>
        <w:rPr>
          <w:rFonts w:hint="eastAsia" w:ascii="Times New Roman"/>
          <w:szCs w:val="21"/>
        </w:rPr>
        <w:t>从节点</w:t>
      </w:r>
      <w:r>
        <w:rPr>
          <w:rFonts w:ascii="Times New Roman"/>
          <w:szCs w:val="21"/>
        </w:rPr>
        <w:t>起始序号为m，</w:t>
      </w:r>
      <w:r>
        <w:rPr>
          <w:rFonts w:hint="eastAsia" w:ascii="Times New Roman"/>
          <w:szCs w:val="21"/>
        </w:rPr>
        <w:t>从节点</w:t>
      </w:r>
      <w:r>
        <w:rPr>
          <w:rFonts w:ascii="Times New Roman"/>
          <w:szCs w:val="21"/>
        </w:rPr>
        <w:t>数量为n，表示查询</w:t>
      </w:r>
      <w:r>
        <w:rPr>
          <w:rFonts w:hint="eastAsia" w:ascii="Times New Roman"/>
          <w:szCs w:val="21"/>
        </w:rPr>
        <w:t>从节点</w:t>
      </w:r>
      <w:r>
        <w:rPr>
          <w:rFonts w:ascii="Times New Roman"/>
          <w:szCs w:val="21"/>
        </w:rPr>
        <w:t>列表中的第m,m+1</w:t>
      </w:r>
      <w:r>
        <w:rPr>
          <w:rFonts w:hint="eastAsia" w:ascii="Times New Roman"/>
          <w:szCs w:val="21"/>
        </w:rPr>
        <w:t>，</w:t>
      </w:r>
      <w:r>
        <w:rPr>
          <w:rFonts w:ascii="Times New Roman"/>
          <w:szCs w:val="21"/>
        </w:rPr>
        <w:t>……</w:t>
      </w:r>
      <w:r>
        <w:rPr>
          <w:rFonts w:hint="eastAsia" w:ascii="Times New Roman"/>
          <w:szCs w:val="21"/>
        </w:rPr>
        <w:t>，</w:t>
      </w:r>
      <w:r>
        <w:rPr>
          <w:rFonts w:ascii="Times New Roman"/>
          <w:szCs w:val="21"/>
        </w:rPr>
        <w:t>m+n-1</w:t>
      </w:r>
      <w:r>
        <w:rPr>
          <w:rFonts w:hint="eastAsia" w:ascii="Times New Roman"/>
          <w:szCs w:val="21"/>
        </w:rPr>
        <w:t>个从节点，</w:t>
      </w:r>
      <w:r>
        <w:rPr>
          <w:rFonts w:ascii="Times New Roman"/>
          <w:szCs w:val="21"/>
        </w:rPr>
        <w:t>n</w:t>
      </w:r>
      <w:r>
        <w:rPr>
          <w:rFonts w:hint="eastAsia" w:ascii="Times New Roman"/>
          <w:szCs w:val="21"/>
        </w:rPr>
        <w:t>≥</w:t>
      </w:r>
      <w:r>
        <w:rPr>
          <w:rFonts w:ascii="Times New Roman"/>
          <w:szCs w:val="21"/>
        </w:rPr>
        <w:t>1</w:t>
      </w:r>
      <w:r>
        <w:rPr>
          <w:rFonts w:hint="eastAsia" w:ascii="Times New Roman"/>
          <w:szCs w:val="21"/>
        </w:rPr>
        <w:t>。</w:t>
      </w:r>
    </w:p>
    <w:p w14:paraId="2B1EA5D2">
      <w:pPr>
        <w:pStyle w:val="506"/>
        <w:numPr>
          <w:ilvl w:val="0"/>
          <w:numId w:val="0"/>
        </w:numPr>
        <w:adjustRightInd w:val="0"/>
        <w:snapToGrid w:val="0"/>
        <w:outlineLvl w:val="5"/>
        <w:rPr>
          <w:rFonts w:ascii="Times New Roman"/>
          <w:b w:val="0"/>
        </w:rPr>
      </w:pPr>
      <w:r>
        <w:rPr>
          <w:rFonts w:ascii="Times New Roman"/>
          <w:b w:val="0"/>
        </w:rPr>
        <w:t>E8 00 03 07：查询从节点主动注册进度</w:t>
      </w:r>
    </w:p>
    <w:p w14:paraId="65209857">
      <w:pPr>
        <w:adjustRightInd w:val="0"/>
        <w:snapToGrid w:val="0"/>
        <w:ind w:firstLine="420"/>
        <w:rPr>
          <w:szCs w:val="21"/>
        </w:rPr>
      </w:pPr>
      <w:r>
        <w:rPr>
          <w:szCs w:val="21"/>
        </w:rPr>
        <w:t>无数据标识内容。</w:t>
      </w:r>
    </w:p>
    <w:p w14:paraId="3AE27E7E">
      <w:pPr>
        <w:pStyle w:val="506"/>
        <w:numPr>
          <w:ilvl w:val="0"/>
          <w:numId w:val="0"/>
        </w:numPr>
        <w:adjustRightInd w:val="0"/>
        <w:snapToGrid w:val="0"/>
        <w:outlineLvl w:val="5"/>
        <w:rPr>
          <w:rFonts w:ascii="Times New Roman"/>
          <w:b w:val="0"/>
        </w:rPr>
      </w:pPr>
      <w:r>
        <w:rPr>
          <w:rFonts w:ascii="Times New Roman"/>
          <w:b w:val="0"/>
        </w:rPr>
        <w:t>E8 03 03 08：查询从节点的父节点</w:t>
      </w:r>
    </w:p>
    <w:p w14:paraId="262A024A">
      <w:pPr>
        <w:pStyle w:val="175"/>
        <w:adjustRightInd w:val="0"/>
        <w:snapToGrid w:val="0"/>
        <w:ind w:firstLine="420"/>
        <w:rPr>
          <w:rFonts w:ascii="Times New Roman"/>
          <w:kern w:val="21"/>
          <w:szCs w:val="21"/>
        </w:rPr>
      </w:pPr>
      <w:r>
        <w:rPr>
          <w:rFonts w:ascii="Times New Roman"/>
          <w:kern w:val="21"/>
          <w:szCs w:val="21"/>
        </w:rPr>
        <w:t>数据标识内容格式见下表。</w:t>
      </w:r>
    </w:p>
    <w:p w14:paraId="59F5740A">
      <w:pPr>
        <w:pStyle w:val="433"/>
        <w:adjustRightInd w:val="0"/>
        <w:snapToGrid w:val="0"/>
        <w:jc w:val="center"/>
        <w:rPr>
          <w:rFonts w:ascii="黑体" w:hAnsi="黑体" w:eastAsia="黑体"/>
          <w:bCs/>
        </w:rPr>
      </w:pPr>
      <w:r>
        <w:rPr>
          <w:rFonts w:hint="eastAsia" w:ascii="黑体" w:hAnsi="黑体" w:eastAsia="黑体"/>
          <w:bCs/>
        </w:rPr>
        <w:t>查询</w:t>
      </w:r>
      <w:r>
        <w:rPr>
          <w:rFonts w:ascii="黑体" w:hAnsi="黑体" w:eastAsia="黑体"/>
          <w:bCs/>
        </w:rPr>
        <w:t>从节点的父节点数据标识内容格式</w:t>
      </w:r>
    </w:p>
    <w:tbl>
      <w:tblPr>
        <w:tblStyle w:val="79"/>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68" w:type="dxa"/>
          <w:left w:w="108" w:type="dxa"/>
          <w:bottom w:w="68" w:type="dxa"/>
          <w:right w:w="108" w:type="dxa"/>
        </w:tblCellMar>
      </w:tblPr>
      <w:tblGrid>
        <w:gridCol w:w="3137"/>
        <w:gridCol w:w="3137"/>
        <w:gridCol w:w="3137"/>
      </w:tblGrid>
      <w:tr w14:paraId="2E4F9B8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137" w:type="dxa"/>
            <w:tcBorders>
              <w:top w:val="single" w:color="auto" w:sz="8" w:space="0"/>
            </w:tcBorders>
            <w:noWrap w:val="0"/>
            <w:vAlign w:val="center"/>
          </w:tcPr>
          <w:p w14:paraId="357B3A98">
            <w:pPr>
              <w:adjustRightInd w:val="0"/>
              <w:snapToGrid w:val="0"/>
              <w:ind w:firstLine="0" w:firstLineChars="0"/>
              <w:jc w:val="center"/>
              <w:rPr>
                <w:sz w:val="18"/>
                <w:szCs w:val="18"/>
              </w:rPr>
            </w:pPr>
            <w:r>
              <w:rPr>
                <w:sz w:val="18"/>
                <w:szCs w:val="18"/>
              </w:rPr>
              <w:t>数据标识内容</w:t>
            </w:r>
          </w:p>
        </w:tc>
        <w:tc>
          <w:tcPr>
            <w:tcW w:w="3137" w:type="dxa"/>
            <w:tcBorders>
              <w:top w:val="single" w:color="auto" w:sz="8" w:space="0"/>
            </w:tcBorders>
            <w:noWrap w:val="0"/>
            <w:vAlign w:val="center"/>
          </w:tcPr>
          <w:p w14:paraId="514F942D">
            <w:pPr>
              <w:adjustRightInd w:val="0"/>
              <w:snapToGrid w:val="0"/>
              <w:ind w:firstLine="0" w:firstLineChars="0"/>
              <w:jc w:val="center"/>
              <w:rPr>
                <w:sz w:val="18"/>
                <w:szCs w:val="18"/>
              </w:rPr>
            </w:pPr>
            <w:r>
              <w:rPr>
                <w:sz w:val="18"/>
                <w:szCs w:val="18"/>
              </w:rPr>
              <w:t>数据格式</w:t>
            </w:r>
          </w:p>
        </w:tc>
        <w:tc>
          <w:tcPr>
            <w:tcW w:w="3137" w:type="dxa"/>
            <w:tcBorders>
              <w:top w:val="single" w:color="auto" w:sz="8" w:space="0"/>
            </w:tcBorders>
            <w:noWrap w:val="0"/>
            <w:vAlign w:val="center"/>
          </w:tcPr>
          <w:p w14:paraId="58130E10">
            <w:pPr>
              <w:adjustRightInd w:val="0"/>
              <w:snapToGrid w:val="0"/>
              <w:ind w:firstLine="0" w:firstLineChars="0"/>
              <w:jc w:val="center"/>
              <w:rPr>
                <w:sz w:val="18"/>
                <w:szCs w:val="18"/>
              </w:rPr>
            </w:pPr>
            <w:r>
              <w:rPr>
                <w:sz w:val="18"/>
                <w:szCs w:val="18"/>
              </w:rPr>
              <w:t>字节数</w:t>
            </w:r>
          </w:p>
        </w:tc>
      </w:tr>
      <w:tr w14:paraId="32E7910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137" w:type="dxa"/>
            <w:tcBorders>
              <w:bottom w:val="single" w:color="auto" w:sz="8" w:space="0"/>
            </w:tcBorders>
            <w:noWrap w:val="0"/>
            <w:vAlign w:val="center"/>
          </w:tcPr>
          <w:p w14:paraId="5D4173AD">
            <w:pPr>
              <w:adjustRightInd w:val="0"/>
              <w:snapToGrid w:val="0"/>
              <w:ind w:firstLine="0" w:firstLineChars="0"/>
              <w:jc w:val="center"/>
              <w:rPr>
                <w:sz w:val="18"/>
                <w:szCs w:val="18"/>
              </w:rPr>
            </w:pPr>
            <w:r>
              <w:rPr>
                <w:sz w:val="18"/>
                <w:szCs w:val="18"/>
              </w:rPr>
              <w:t>从节点地址</w:t>
            </w:r>
          </w:p>
        </w:tc>
        <w:tc>
          <w:tcPr>
            <w:tcW w:w="3137" w:type="dxa"/>
            <w:tcBorders>
              <w:bottom w:val="single" w:color="auto" w:sz="8" w:space="0"/>
            </w:tcBorders>
            <w:noWrap w:val="0"/>
            <w:vAlign w:val="center"/>
          </w:tcPr>
          <w:p w14:paraId="526828A7">
            <w:pPr>
              <w:adjustRightInd w:val="0"/>
              <w:snapToGrid w:val="0"/>
              <w:ind w:firstLine="0" w:firstLineChars="0"/>
              <w:jc w:val="center"/>
              <w:rPr>
                <w:sz w:val="18"/>
                <w:szCs w:val="18"/>
              </w:rPr>
            </w:pPr>
            <w:r>
              <w:rPr>
                <w:rFonts w:hint="eastAsia"/>
                <w:sz w:val="18"/>
                <w:szCs w:val="18"/>
              </w:rPr>
              <w:t>BIN</w:t>
            </w:r>
          </w:p>
        </w:tc>
        <w:tc>
          <w:tcPr>
            <w:tcW w:w="3137" w:type="dxa"/>
            <w:tcBorders>
              <w:bottom w:val="single" w:color="auto" w:sz="8" w:space="0"/>
            </w:tcBorders>
            <w:noWrap w:val="0"/>
            <w:vAlign w:val="center"/>
          </w:tcPr>
          <w:p w14:paraId="14AECFBB">
            <w:pPr>
              <w:adjustRightInd w:val="0"/>
              <w:snapToGrid w:val="0"/>
              <w:ind w:firstLine="0" w:firstLineChars="0"/>
              <w:jc w:val="center"/>
              <w:rPr>
                <w:sz w:val="18"/>
                <w:szCs w:val="18"/>
              </w:rPr>
            </w:pPr>
            <w:r>
              <w:rPr>
                <w:sz w:val="18"/>
                <w:szCs w:val="18"/>
              </w:rPr>
              <w:t>6</w:t>
            </w:r>
          </w:p>
        </w:tc>
      </w:tr>
    </w:tbl>
    <w:p w14:paraId="7024474C">
      <w:pPr>
        <w:pStyle w:val="506"/>
        <w:numPr>
          <w:ilvl w:val="0"/>
          <w:numId w:val="0"/>
        </w:numPr>
        <w:adjustRightInd w:val="0"/>
        <w:snapToGrid w:val="0"/>
        <w:outlineLvl w:val="5"/>
        <w:rPr>
          <w:rFonts w:ascii="Times New Roman"/>
          <w:b w:val="0"/>
        </w:rPr>
      </w:pPr>
      <w:r>
        <w:rPr>
          <w:rFonts w:hint="eastAsia" w:ascii="Times New Roman"/>
          <w:b w:val="0"/>
        </w:rPr>
        <w:t>E8 00 03 09：查询映射表从节点数量</w:t>
      </w:r>
    </w:p>
    <w:p w14:paraId="602F4FDD">
      <w:pPr>
        <w:adjustRightInd w:val="0"/>
        <w:snapToGrid w:val="0"/>
        <w:ind w:firstLine="420"/>
        <w:rPr>
          <w:szCs w:val="21"/>
        </w:rPr>
      </w:pPr>
      <w:r>
        <w:rPr>
          <w:rFonts w:hint="eastAsia"/>
          <w:szCs w:val="21"/>
        </w:rPr>
        <w:t>无数据标识内容。查询主模块记录的从节点数量。仅限于查询通过“添加从节点通信地址映射表”命令下发的从节点数量。</w:t>
      </w:r>
    </w:p>
    <w:p w14:paraId="3C93E2D3">
      <w:pPr>
        <w:pStyle w:val="506"/>
        <w:numPr>
          <w:ilvl w:val="0"/>
          <w:numId w:val="0"/>
        </w:numPr>
        <w:adjustRightInd w:val="0"/>
        <w:snapToGrid w:val="0"/>
        <w:outlineLvl w:val="5"/>
        <w:rPr>
          <w:rFonts w:ascii="Times New Roman"/>
          <w:b w:val="0"/>
        </w:rPr>
      </w:pPr>
      <w:r>
        <w:rPr>
          <w:rFonts w:ascii="Times New Roman"/>
          <w:b w:val="0"/>
        </w:rPr>
        <w:t>E8 0</w:t>
      </w:r>
      <w:r>
        <w:rPr>
          <w:rFonts w:hint="eastAsia" w:ascii="Times New Roman"/>
          <w:b w:val="0"/>
        </w:rPr>
        <w:t>3</w:t>
      </w:r>
      <w:r>
        <w:rPr>
          <w:rFonts w:ascii="Times New Roman"/>
          <w:b w:val="0"/>
        </w:rPr>
        <w:t xml:space="preserve"> 0</w:t>
      </w:r>
      <w:r>
        <w:rPr>
          <w:rFonts w:hint="eastAsia" w:ascii="Times New Roman"/>
          <w:b w:val="0"/>
        </w:rPr>
        <w:t>3 0A：查询从节点通信地址映射表</w:t>
      </w:r>
    </w:p>
    <w:p w14:paraId="45A894ED">
      <w:pPr>
        <w:pStyle w:val="175"/>
        <w:adjustRightInd w:val="0"/>
        <w:snapToGrid w:val="0"/>
        <w:ind w:firstLine="420"/>
        <w:rPr>
          <w:rFonts w:ascii="Times New Roman"/>
          <w:kern w:val="21"/>
          <w:szCs w:val="21"/>
        </w:rPr>
      </w:pPr>
      <w:r>
        <w:rPr>
          <w:rFonts w:ascii="Times New Roman"/>
          <w:kern w:val="21"/>
          <w:szCs w:val="21"/>
        </w:rPr>
        <w:t>数据标识内容格式见下表。</w:t>
      </w:r>
    </w:p>
    <w:p w14:paraId="4297829A">
      <w:pPr>
        <w:pStyle w:val="433"/>
        <w:adjustRightInd w:val="0"/>
        <w:snapToGrid w:val="0"/>
        <w:jc w:val="center"/>
        <w:rPr>
          <w:rFonts w:ascii="黑体" w:hAnsi="黑体" w:eastAsia="黑体"/>
          <w:bCs/>
        </w:rPr>
      </w:pPr>
      <w:r>
        <w:rPr>
          <w:rFonts w:hint="eastAsia" w:ascii="黑体" w:hAnsi="黑体" w:eastAsia="黑体"/>
          <w:bCs/>
        </w:rPr>
        <w:t>查询</w:t>
      </w:r>
      <w:r>
        <w:rPr>
          <w:rFonts w:ascii="黑体" w:hAnsi="黑体" w:eastAsia="黑体"/>
          <w:bCs/>
        </w:rPr>
        <w:t>从节点</w:t>
      </w:r>
      <w:r>
        <w:rPr>
          <w:rFonts w:hint="eastAsia" w:ascii="黑体" w:hAnsi="黑体" w:eastAsia="黑体"/>
          <w:bCs/>
        </w:rPr>
        <w:t>通信地址映射表</w:t>
      </w:r>
      <w:r>
        <w:rPr>
          <w:rFonts w:ascii="黑体" w:hAnsi="黑体" w:eastAsia="黑体"/>
          <w:bCs/>
        </w:rPr>
        <w:t>数据</w:t>
      </w:r>
      <w:r>
        <w:rPr>
          <w:rFonts w:hint="eastAsia" w:ascii="黑体" w:hAnsi="黑体" w:eastAsia="黑体"/>
          <w:bCs/>
        </w:rPr>
        <w:t>标识内容</w:t>
      </w:r>
      <w:r>
        <w:rPr>
          <w:rFonts w:ascii="黑体" w:hAnsi="黑体" w:eastAsia="黑体"/>
          <w:bCs/>
        </w:rPr>
        <w:t>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7A53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4B6B6294">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数据内容</w:t>
            </w:r>
          </w:p>
        </w:tc>
        <w:tc>
          <w:tcPr>
            <w:tcW w:w="3138" w:type="dxa"/>
            <w:noWrap w:val="0"/>
            <w:vAlign w:val="center"/>
          </w:tcPr>
          <w:p w14:paraId="071ACA2F">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数据格式</w:t>
            </w:r>
          </w:p>
        </w:tc>
        <w:tc>
          <w:tcPr>
            <w:tcW w:w="3136" w:type="dxa"/>
            <w:noWrap w:val="0"/>
            <w:vAlign w:val="center"/>
          </w:tcPr>
          <w:p w14:paraId="3A22EDBF">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字节数</w:t>
            </w:r>
          </w:p>
        </w:tc>
      </w:tr>
      <w:tr w14:paraId="28699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1607970A">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映射表记录</w:t>
            </w:r>
            <w:r>
              <w:rPr>
                <w:rFonts w:ascii="Times New Roman" w:hAnsi="Times New Roman"/>
                <w:color w:val="auto"/>
                <w:kern w:val="21"/>
              </w:rPr>
              <w:t>起始序号</w:t>
            </w:r>
          </w:p>
        </w:tc>
        <w:tc>
          <w:tcPr>
            <w:tcW w:w="3138" w:type="dxa"/>
            <w:noWrap w:val="0"/>
            <w:vAlign w:val="center"/>
          </w:tcPr>
          <w:p w14:paraId="1AD5C708">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BIN</w:t>
            </w:r>
          </w:p>
        </w:tc>
        <w:tc>
          <w:tcPr>
            <w:tcW w:w="3136" w:type="dxa"/>
            <w:noWrap w:val="0"/>
            <w:vAlign w:val="center"/>
          </w:tcPr>
          <w:p w14:paraId="7748AF24">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2</w:t>
            </w:r>
          </w:p>
        </w:tc>
      </w:tr>
      <w:tr w14:paraId="41882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79BFE6B8">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查询的映射表</w:t>
            </w:r>
            <w:r>
              <w:rPr>
                <w:rFonts w:ascii="Times New Roman" w:hAnsi="Times New Roman"/>
                <w:color w:val="auto"/>
                <w:kern w:val="21"/>
              </w:rPr>
              <w:t>数量</w:t>
            </w:r>
          </w:p>
        </w:tc>
        <w:tc>
          <w:tcPr>
            <w:tcW w:w="3138" w:type="dxa"/>
            <w:noWrap w:val="0"/>
            <w:vAlign w:val="center"/>
          </w:tcPr>
          <w:p w14:paraId="0345E37F">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BIN</w:t>
            </w:r>
          </w:p>
        </w:tc>
        <w:tc>
          <w:tcPr>
            <w:tcW w:w="3136" w:type="dxa"/>
            <w:noWrap w:val="0"/>
            <w:vAlign w:val="center"/>
          </w:tcPr>
          <w:p w14:paraId="032CBF3D">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1</w:t>
            </w:r>
          </w:p>
        </w:tc>
      </w:tr>
    </w:tbl>
    <w:p w14:paraId="1CFF1B69">
      <w:pPr>
        <w:pStyle w:val="542"/>
        <w:numPr>
          <w:ilvl w:val="0"/>
          <w:numId w:val="0"/>
        </w:numPr>
        <w:adjustRightInd w:val="0"/>
        <w:snapToGrid w:val="0"/>
        <w:ind w:left="420"/>
        <w:rPr>
          <w:rFonts w:ascii="Times New Roman"/>
          <w:szCs w:val="21"/>
        </w:rPr>
      </w:pPr>
      <w:r>
        <w:rPr>
          <w:rFonts w:ascii="Times New Roman"/>
          <w:szCs w:val="21"/>
        </w:rPr>
        <w:t>a</w:t>
      </w:r>
      <w:r>
        <w:rPr>
          <w:rFonts w:hint="eastAsia" w:ascii="Times New Roman"/>
          <w:szCs w:val="21"/>
        </w:rPr>
        <w:t>）映射表记录起始</w:t>
      </w:r>
      <w:r>
        <w:rPr>
          <w:rFonts w:ascii="Times New Roman"/>
          <w:szCs w:val="21"/>
        </w:rPr>
        <w:t>序号m：表示在</w:t>
      </w:r>
      <w:r>
        <w:rPr>
          <w:rFonts w:hint="eastAsia" w:ascii="Times New Roman"/>
          <w:szCs w:val="21"/>
        </w:rPr>
        <w:t>从节点通信地址映射记录在</w:t>
      </w:r>
      <w:r>
        <w:rPr>
          <w:rFonts w:ascii="Times New Roman"/>
          <w:szCs w:val="21"/>
        </w:rPr>
        <w:t>列表中的第m个</w:t>
      </w:r>
      <w:r>
        <w:rPr>
          <w:rFonts w:hint="eastAsia" w:ascii="Times New Roman"/>
          <w:szCs w:val="21"/>
        </w:rPr>
        <w:t>从节点</w:t>
      </w:r>
      <w:r>
        <w:rPr>
          <w:rFonts w:ascii="Times New Roman"/>
          <w:szCs w:val="21"/>
        </w:rPr>
        <w:t>，序号从0开始。</w:t>
      </w:r>
    </w:p>
    <w:p w14:paraId="06CECA0A">
      <w:pPr>
        <w:pStyle w:val="506"/>
        <w:numPr>
          <w:ilvl w:val="0"/>
          <w:numId w:val="0"/>
        </w:numPr>
        <w:adjustRightInd w:val="0"/>
        <w:snapToGrid w:val="0"/>
        <w:outlineLvl w:val="5"/>
        <w:rPr>
          <w:rFonts w:ascii="Times New Roman"/>
          <w:b w:val="0"/>
        </w:rPr>
      </w:pPr>
      <w:r>
        <w:rPr>
          <w:rFonts w:ascii="Times New Roman"/>
          <w:b w:val="0"/>
        </w:rPr>
        <w:t>E8 00 03 0</w:t>
      </w:r>
      <w:r>
        <w:rPr>
          <w:rFonts w:hint="eastAsia" w:ascii="Times New Roman"/>
          <w:b w:val="0"/>
        </w:rPr>
        <w:t>B</w:t>
      </w:r>
      <w:r>
        <w:rPr>
          <w:rFonts w:ascii="Times New Roman"/>
          <w:b w:val="0"/>
        </w:rPr>
        <w:t>：</w:t>
      </w:r>
      <w:r>
        <w:rPr>
          <w:rFonts w:hint="eastAsia" w:ascii="Times New Roman"/>
          <w:b w:val="0"/>
        </w:rPr>
        <w:t>查询任务建议超时时间</w:t>
      </w:r>
    </w:p>
    <w:p w14:paraId="2AFC280B">
      <w:pPr>
        <w:adjustRightInd w:val="0"/>
        <w:snapToGrid w:val="0"/>
        <w:ind w:firstLine="420"/>
        <w:rPr>
          <w:szCs w:val="21"/>
        </w:rPr>
      </w:pPr>
      <w:r>
        <w:rPr>
          <w:szCs w:val="21"/>
        </w:rPr>
        <w:t>无数据标识内容。</w:t>
      </w:r>
    </w:p>
    <w:p w14:paraId="25DE24BE">
      <w:pPr>
        <w:pStyle w:val="506"/>
        <w:numPr>
          <w:ilvl w:val="0"/>
          <w:numId w:val="0"/>
        </w:numPr>
        <w:adjustRightInd w:val="0"/>
        <w:snapToGrid w:val="0"/>
        <w:outlineLvl w:val="5"/>
        <w:rPr>
          <w:rFonts w:ascii="Times New Roman"/>
          <w:b w:val="0"/>
        </w:rPr>
      </w:pPr>
      <w:r>
        <w:rPr>
          <w:rFonts w:ascii="Times New Roman"/>
          <w:b w:val="0"/>
        </w:rPr>
        <w:t>E8 0</w:t>
      </w:r>
      <w:r>
        <w:rPr>
          <w:rFonts w:hint="eastAsia" w:ascii="Times New Roman"/>
          <w:b w:val="0"/>
        </w:rPr>
        <w:t>3</w:t>
      </w:r>
      <w:r>
        <w:rPr>
          <w:rFonts w:ascii="Times New Roman"/>
          <w:b w:val="0"/>
        </w:rPr>
        <w:t xml:space="preserve"> 0</w:t>
      </w:r>
      <w:r>
        <w:rPr>
          <w:rFonts w:hint="eastAsia" w:ascii="Times New Roman"/>
          <w:b w:val="0"/>
        </w:rPr>
        <w:t>3 0C：查询从节点相位信息</w:t>
      </w:r>
    </w:p>
    <w:p w14:paraId="56AB6416">
      <w:pPr>
        <w:adjustRightInd w:val="0"/>
        <w:snapToGrid w:val="0"/>
        <w:ind w:firstLine="420"/>
        <w:rPr>
          <w:kern w:val="21"/>
          <w:szCs w:val="21"/>
        </w:rPr>
      </w:pPr>
      <w:r>
        <w:rPr>
          <w:kern w:val="21"/>
          <w:szCs w:val="21"/>
        </w:rPr>
        <w:t>数据标识内容格式见下表。</w:t>
      </w:r>
    </w:p>
    <w:p w14:paraId="264A1D0D">
      <w:pPr>
        <w:pStyle w:val="433"/>
        <w:adjustRightInd w:val="0"/>
        <w:snapToGrid w:val="0"/>
        <w:jc w:val="center"/>
        <w:rPr>
          <w:rFonts w:ascii="黑体" w:hAnsi="黑体" w:eastAsia="黑体"/>
          <w:bCs/>
        </w:rPr>
      </w:pPr>
      <w:r>
        <w:rPr>
          <w:rFonts w:hint="eastAsia" w:ascii="黑体" w:hAnsi="黑体" w:eastAsia="黑体"/>
          <w:bCs/>
        </w:rPr>
        <w:t>查询</w:t>
      </w:r>
      <w:r>
        <w:rPr>
          <w:rFonts w:ascii="黑体" w:hAnsi="黑体" w:eastAsia="黑体"/>
          <w:bCs/>
        </w:rPr>
        <w:t>从节点</w:t>
      </w:r>
      <w:r>
        <w:rPr>
          <w:rFonts w:hint="eastAsia" w:ascii="黑体" w:hAnsi="黑体" w:eastAsia="黑体"/>
          <w:bCs/>
        </w:rPr>
        <w:t>相位信息</w:t>
      </w:r>
      <w:r>
        <w:rPr>
          <w:rFonts w:ascii="黑体" w:hAnsi="黑体" w:eastAsia="黑体"/>
          <w:bCs/>
        </w:rPr>
        <w:t>数据</w:t>
      </w:r>
      <w:r>
        <w:rPr>
          <w:rFonts w:hint="eastAsia" w:ascii="黑体" w:hAnsi="黑体" w:eastAsia="黑体"/>
          <w:bCs/>
        </w:rPr>
        <w:t>标识内容</w:t>
      </w:r>
      <w:r>
        <w:rPr>
          <w:rFonts w:ascii="黑体" w:hAnsi="黑体" w:eastAsia="黑体"/>
          <w:bCs/>
        </w:rPr>
        <w:t>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5F2F4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0A88ABF5">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数据内容</w:t>
            </w:r>
          </w:p>
        </w:tc>
        <w:tc>
          <w:tcPr>
            <w:tcW w:w="3138" w:type="dxa"/>
            <w:noWrap w:val="0"/>
            <w:vAlign w:val="center"/>
          </w:tcPr>
          <w:p w14:paraId="0A8D2307">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数据格式</w:t>
            </w:r>
          </w:p>
        </w:tc>
        <w:tc>
          <w:tcPr>
            <w:tcW w:w="3136" w:type="dxa"/>
            <w:noWrap w:val="0"/>
            <w:vAlign w:val="center"/>
          </w:tcPr>
          <w:p w14:paraId="32F03061">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字节数</w:t>
            </w:r>
          </w:p>
        </w:tc>
      </w:tr>
      <w:tr w14:paraId="7D79E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6DF5FCE7">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本次查询从节点数量n</w:t>
            </w:r>
          </w:p>
        </w:tc>
        <w:tc>
          <w:tcPr>
            <w:tcW w:w="3138" w:type="dxa"/>
            <w:noWrap w:val="0"/>
            <w:vAlign w:val="center"/>
          </w:tcPr>
          <w:p w14:paraId="1E8DDAAD">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BIN</w:t>
            </w:r>
          </w:p>
        </w:tc>
        <w:tc>
          <w:tcPr>
            <w:tcW w:w="3136" w:type="dxa"/>
            <w:noWrap w:val="0"/>
            <w:vAlign w:val="center"/>
          </w:tcPr>
          <w:p w14:paraId="03080C71">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1</w:t>
            </w:r>
          </w:p>
        </w:tc>
      </w:tr>
      <w:tr w14:paraId="39813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1386B02E">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从节点</w:t>
            </w:r>
            <w:r>
              <w:rPr>
                <w:rFonts w:hint="eastAsia" w:ascii="Times New Roman" w:hAnsi="Times New Roman"/>
                <w:color w:val="auto"/>
                <w:kern w:val="21"/>
              </w:rPr>
              <w:t>1地址</w:t>
            </w:r>
          </w:p>
        </w:tc>
        <w:tc>
          <w:tcPr>
            <w:tcW w:w="3138" w:type="dxa"/>
            <w:noWrap w:val="0"/>
            <w:vAlign w:val="center"/>
          </w:tcPr>
          <w:p w14:paraId="203812A5">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BIN</w:t>
            </w:r>
          </w:p>
        </w:tc>
        <w:tc>
          <w:tcPr>
            <w:tcW w:w="3136" w:type="dxa"/>
            <w:noWrap w:val="0"/>
            <w:vAlign w:val="center"/>
          </w:tcPr>
          <w:p w14:paraId="6DC89CC3">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6</w:t>
            </w:r>
          </w:p>
        </w:tc>
      </w:tr>
      <w:tr w14:paraId="5E06E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4E4C2795">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w:t>
            </w:r>
          </w:p>
        </w:tc>
        <w:tc>
          <w:tcPr>
            <w:tcW w:w="3138" w:type="dxa"/>
            <w:noWrap w:val="0"/>
            <w:vAlign w:val="center"/>
          </w:tcPr>
          <w:p w14:paraId="6CE23D53">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w:t>
            </w:r>
          </w:p>
        </w:tc>
        <w:tc>
          <w:tcPr>
            <w:tcW w:w="3136" w:type="dxa"/>
            <w:noWrap w:val="0"/>
            <w:vAlign w:val="center"/>
          </w:tcPr>
          <w:p w14:paraId="18DFE04B">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w:t>
            </w:r>
          </w:p>
        </w:tc>
      </w:tr>
      <w:tr w14:paraId="11AFD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0018A5D1">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从节点n地址</w:t>
            </w:r>
          </w:p>
        </w:tc>
        <w:tc>
          <w:tcPr>
            <w:tcW w:w="3138" w:type="dxa"/>
            <w:noWrap w:val="0"/>
            <w:vAlign w:val="center"/>
          </w:tcPr>
          <w:p w14:paraId="76E36D61">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BIN</w:t>
            </w:r>
          </w:p>
        </w:tc>
        <w:tc>
          <w:tcPr>
            <w:tcW w:w="3136" w:type="dxa"/>
            <w:noWrap w:val="0"/>
            <w:vAlign w:val="center"/>
          </w:tcPr>
          <w:p w14:paraId="2A10201C">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6</w:t>
            </w:r>
          </w:p>
        </w:tc>
      </w:tr>
    </w:tbl>
    <w:p w14:paraId="3860397E">
      <w:pPr>
        <w:pStyle w:val="175"/>
        <w:tabs>
          <w:tab w:val="center" w:pos="851"/>
          <w:tab w:val="right" w:leader="dot" w:pos="9298"/>
        </w:tabs>
        <w:autoSpaceDE w:val="0"/>
        <w:autoSpaceDN w:val="0"/>
        <w:adjustRightInd w:val="0"/>
        <w:snapToGrid w:val="0"/>
        <w:ind w:left="420" w:firstLine="0" w:firstLineChars="0"/>
        <w:rPr>
          <w:rFonts w:ascii="Times New Roman"/>
          <w:kern w:val="21"/>
          <w:szCs w:val="21"/>
        </w:rPr>
      </w:pPr>
      <w:r>
        <w:rPr>
          <w:rFonts w:ascii="Times New Roman"/>
          <w:kern w:val="21"/>
          <w:szCs w:val="21"/>
        </w:rPr>
        <w:t>a</w:t>
      </w:r>
      <w:r>
        <w:rPr>
          <w:rFonts w:hint="eastAsia" w:ascii="Times New Roman"/>
          <w:kern w:val="21"/>
          <w:szCs w:val="21"/>
        </w:rPr>
        <w:t>）从节点数量n需满足：0&lt;n≤16。</w:t>
      </w:r>
    </w:p>
    <w:p w14:paraId="0D237F72">
      <w:pPr>
        <w:pStyle w:val="506"/>
        <w:numPr>
          <w:ilvl w:val="0"/>
          <w:numId w:val="0"/>
        </w:numPr>
        <w:adjustRightInd w:val="0"/>
        <w:snapToGrid w:val="0"/>
        <w:outlineLvl w:val="5"/>
        <w:rPr>
          <w:rFonts w:ascii="Times New Roman"/>
          <w:b w:val="0"/>
        </w:rPr>
      </w:pPr>
      <w:r>
        <w:rPr>
          <w:rFonts w:ascii="Times New Roman"/>
          <w:b w:val="0"/>
        </w:rPr>
        <w:t>E8 0</w:t>
      </w:r>
      <w:r>
        <w:rPr>
          <w:rFonts w:hint="eastAsia" w:ascii="Times New Roman"/>
          <w:b w:val="0"/>
        </w:rPr>
        <w:t>3</w:t>
      </w:r>
      <w:r>
        <w:rPr>
          <w:rFonts w:ascii="Times New Roman"/>
          <w:b w:val="0"/>
        </w:rPr>
        <w:t xml:space="preserve"> 0</w:t>
      </w:r>
      <w:r>
        <w:rPr>
          <w:rFonts w:hint="eastAsia" w:ascii="Times New Roman"/>
          <w:b w:val="0"/>
        </w:rPr>
        <w:t>3 0D：批量查询从节点相位信息</w:t>
      </w:r>
    </w:p>
    <w:p w14:paraId="1A0B63FF">
      <w:pPr>
        <w:adjustRightInd w:val="0"/>
        <w:snapToGrid w:val="0"/>
        <w:ind w:firstLine="420"/>
        <w:rPr>
          <w:kern w:val="21"/>
          <w:szCs w:val="21"/>
        </w:rPr>
      </w:pPr>
      <w:r>
        <w:rPr>
          <w:kern w:val="21"/>
          <w:szCs w:val="21"/>
        </w:rPr>
        <w:t>数据标识内容格式见下表。</w:t>
      </w:r>
    </w:p>
    <w:p w14:paraId="77C17532">
      <w:pPr>
        <w:pStyle w:val="433"/>
        <w:adjustRightInd w:val="0"/>
        <w:snapToGrid w:val="0"/>
        <w:jc w:val="center"/>
        <w:rPr>
          <w:b/>
          <w:bCs/>
        </w:rPr>
      </w:pPr>
      <w:r>
        <w:rPr>
          <w:rFonts w:hint="eastAsia" w:ascii="黑体" w:hAnsi="黑体" w:eastAsia="黑体"/>
          <w:bCs/>
        </w:rPr>
        <w:t>批量查询</w:t>
      </w:r>
      <w:r>
        <w:rPr>
          <w:rFonts w:ascii="黑体" w:hAnsi="黑体" w:eastAsia="黑体"/>
          <w:bCs/>
        </w:rPr>
        <w:t>从节点</w:t>
      </w:r>
      <w:r>
        <w:rPr>
          <w:rFonts w:hint="eastAsia" w:ascii="黑体" w:hAnsi="黑体" w:eastAsia="黑体"/>
          <w:bCs/>
        </w:rPr>
        <w:t>相位信息</w:t>
      </w:r>
      <w:r>
        <w:rPr>
          <w:rFonts w:ascii="黑体" w:hAnsi="黑体" w:eastAsia="黑体"/>
          <w:bCs/>
        </w:rPr>
        <w:t>数据</w:t>
      </w:r>
      <w:r>
        <w:rPr>
          <w:rFonts w:hint="eastAsia" w:ascii="黑体" w:hAnsi="黑体" w:eastAsia="黑体"/>
          <w:bCs/>
        </w:rPr>
        <w:t>标识内容</w:t>
      </w:r>
      <w:r>
        <w:rPr>
          <w:rFonts w:ascii="黑体" w:hAnsi="黑体" w:eastAsia="黑体"/>
          <w:bCs/>
        </w:rPr>
        <w:t>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050C9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343F3F40">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数据内容</w:t>
            </w:r>
          </w:p>
        </w:tc>
        <w:tc>
          <w:tcPr>
            <w:tcW w:w="3138" w:type="dxa"/>
            <w:noWrap w:val="0"/>
            <w:vAlign w:val="center"/>
          </w:tcPr>
          <w:p w14:paraId="19098C60">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数据格式</w:t>
            </w:r>
          </w:p>
        </w:tc>
        <w:tc>
          <w:tcPr>
            <w:tcW w:w="3136" w:type="dxa"/>
            <w:noWrap w:val="0"/>
            <w:vAlign w:val="center"/>
          </w:tcPr>
          <w:p w14:paraId="168EB9F2">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字节数</w:t>
            </w:r>
          </w:p>
        </w:tc>
      </w:tr>
      <w:tr w14:paraId="50E0B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420F7F64">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从节点起始序号</w:t>
            </w:r>
          </w:p>
        </w:tc>
        <w:tc>
          <w:tcPr>
            <w:tcW w:w="3138" w:type="dxa"/>
            <w:noWrap w:val="0"/>
            <w:vAlign w:val="center"/>
          </w:tcPr>
          <w:p w14:paraId="3FED9CAA">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BIN</w:t>
            </w:r>
          </w:p>
        </w:tc>
        <w:tc>
          <w:tcPr>
            <w:tcW w:w="3136" w:type="dxa"/>
            <w:noWrap w:val="0"/>
            <w:vAlign w:val="center"/>
          </w:tcPr>
          <w:p w14:paraId="1A674077">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2</w:t>
            </w:r>
          </w:p>
        </w:tc>
      </w:tr>
      <w:tr w14:paraId="75599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4FC19F5B">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从节点数量</w:t>
            </w:r>
          </w:p>
        </w:tc>
        <w:tc>
          <w:tcPr>
            <w:tcW w:w="3138" w:type="dxa"/>
            <w:noWrap w:val="0"/>
            <w:vAlign w:val="center"/>
          </w:tcPr>
          <w:p w14:paraId="46395838">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BIN</w:t>
            </w:r>
          </w:p>
        </w:tc>
        <w:tc>
          <w:tcPr>
            <w:tcW w:w="3136" w:type="dxa"/>
            <w:noWrap w:val="0"/>
            <w:vAlign w:val="center"/>
          </w:tcPr>
          <w:p w14:paraId="6B767037">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1</w:t>
            </w:r>
          </w:p>
        </w:tc>
      </w:tr>
    </w:tbl>
    <w:p w14:paraId="39F8CE2A">
      <w:pPr>
        <w:pStyle w:val="542"/>
        <w:numPr>
          <w:ilvl w:val="0"/>
          <w:numId w:val="0"/>
        </w:numPr>
        <w:adjustRightInd w:val="0"/>
        <w:snapToGrid w:val="0"/>
        <w:ind w:left="420"/>
        <w:rPr>
          <w:rFonts w:ascii="Times New Roman"/>
          <w:szCs w:val="21"/>
        </w:rPr>
      </w:pPr>
      <w:r>
        <w:rPr>
          <w:rFonts w:ascii="Times New Roman"/>
          <w:szCs w:val="21"/>
        </w:rPr>
        <w:t>a</w:t>
      </w:r>
      <w:r>
        <w:rPr>
          <w:rFonts w:hint="eastAsia" w:ascii="Times New Roman"/>
          <w:szCs w:val="21"/>
        </w:rPr>
        <w:t>）从节点起始</w:t>
      </w:r>
      <w:r>
        <w:rPr>
          <w:rFonts w:ascii="Times New Roman"/>
          <w:szCs w:val="21"/>
        </w:rPr>
        <w:t>序号m：表示在</w:t>
      </w:r>
      <w:r>
        <w:rPr>
          <w:rFonts w:hint="eastAsia" w:ascii="Times New Roman"/>
          <w:szCs w:val="21"/>
        </w:rPr>
        <w:t>从节点</w:t>
      </w:r>
      <w:r>
        <w:rPr>
          <w:rFonts w:ascii="Times New Roman"/>
          <w:szCs w:val="21"/>
        </w:rPr>
        <w:t>列表中的第m个</w:t>
      </w:r>
      <w:r>
        <w:rPr>
          <w:rFonts w:hint="eastAsia" w:ascii="Times New Roman"/>
          <w:szCs w:val="21"/>
        </w:rPr>
        <w:t>从节点</w:t>
      </w:r>
      <w:r>
        <w:rPr>
          <w:rFonts w:ascii="Times New Roman"/>
          <w:szCs w:val="21"/>
        </w:rPr>
        <w:t>，序号从0开始。</w:t>
      </w:r>
    </w:p>
    <w:p w14:paraId="1671E018">
      <w:pPr>
        <w:pStyle w:val="542"/>
        <w:numPr>
          <w:ilvl w:val="0"/>
          <w:numId w:val="0"/>
        </w:numPr>
        <w:adjustRightInd w:val="0"/>
        <w:snapToGrid w:val="0"/>
        <w:ind w:left="420"/>
        <w:rPr>
          <w:rFonts w:ascii="Times New Roman"/>
          <w:kern w:val="21"/>
          <w:szCs w:val="21"/>
        </w:rPr>
      </w:pPr>
      <w:r>
        <w:rPr>
          <w:rFonts w:ascii="Times New Roman"/>
          <w:szCs w:val="21"/>
        </w:rPr>
        <w:t>b</w:t>
      </w:r>
      <w:r>
        <w:rPr>
          <w:rFonts w:hint="eastAsia" w:ascii="Times New Roman"/>
          <w:szCs w:val="21"/>
        </w:rPr>
        <w:t>）从节点</w:t>
      </w:r>
      <w:r>
        <w:rPr>
          <w:rFonts w:ascii="Times New Roman"/>
          <w:szCs w:val="21"/>
        </w:rPr>
        <w:t>数量n：</w:t>
      </w:r>
      <w:r>
        <w:rPr>
          <w:rFonts w:hint="eastAsia" w:ascii="Times New Roman"/>
          <w:szCs w:val="21"/>
        </w:rPr>
        <w:t>从节点</w:t>
      </w:r>
      <w:r>
        <w:rPr>
          <w:rFonts w:ascii="Times New Roman"/>
          <w:szCs w:val="21"/>
        </w:rPr>
        <w:t>起始序号为m，</w:t>
      </w:r>
      <w:r>
        <w:rPr>
          <w:rFonts w:hint="eastAsia" w:ascii="Times New Roman"/>
          <w:szCs w:val="21"/>
        </w:rPr>
        <w:t>从节点</w:t>
      </w:r>
      <w:r>
        <w:rPr>
          <w:rFonts w:ascii="Times New Roman"/>
          <w:szCs w:val="21"/>
        </w:rPr>
        <w:t>数量为n，表示查询</w:t>
      </w:r>
      <w:r>
        <w:rPr>
          <w:rFonts w:hint="eastAsia" w:ascii="Times New Roman"/>
          <w:szCs w:val="21"/>
        </w:rPr>
        <w:t>从节点</w:t>
      </w:r>
      <w:r>
        <w:rPr>
          <w:rFonts w:ascii="Times New Roman"/>
          <w:szCs w:val="21"/>
        </w:rPr>
        <w:t>列表中的第m,m+1</w:t>
      </w:r>
      <w:r>
        <w:rPr>
          <w:rFonts w:hint="eastAsia" w:ascii="Times New Roman"/>
          <w:szCs w:val="21"/>
        </w:rPr>
        <w:t>，</w:t>
      </w:r>
      <w:r>
        <w:rPr>
          <w:rFonts w:ascii="Times New Roman"/>
          <w:szCs w:val="21"/>
        </w:rPr>
        <w:t>……</w:t>
      </w:r>
      <w:r>
        <w:rPr>
          <w:rFonts w:hint="eastAsia" w:ascii="Times New Roman"/>
          <w:szCs w:val="21"/>
        </w:rPr>
        <w:t>，</w:t>
      </w:r>
      <w:r>
        <w:rPr>
          <w:rFonts w:ascii="Times New Roman"/>
          <w:szCs w:val="21"/>
        </w:rPr>
        <w:t>m+n-1</w:t>
      </w:r>
      <w:r>
        <w:rPr>
          <w:rFonts w:hint="eastAsia" w:ascii="Times New Roman"/>
          <w:szCs w:val="21"/>
        </w:rPr>
        <w:t>个从节点，</w:t>
      </w:r>
      <w:r>
        <w:rPr>
          <w:rFonts w:ascii="Times New Roman"/>
          <w:szCs w:val="21"/>
        </w:rPr>
        <w:t>n</w:t>
      </w:r>
      <w:r>
        <w:rPr>
          <w:rFonts w:hint="eastAsia" w:ascii="Times New Roman"/>
          <w:szCs w:val="21"/>
        </w:rPr>
        <w:t>≥</w:t>
      </w:r>
      <w:r>
        <w:rPr>
          <w:rFonts w:ascii="Times New Roman"/>
          <w:szCs w:val="21"/>
        </w:rPr>
        <w:t>1</w:t>
      </w:r>
      <w:r>
        <w:rPr>
          <w:rFonts w:hint="eastAsia" w:ascii="Times New Roman"/>
          <w:szCs w:val="21"/>
        </w:rPr>
        <w:t>。</w:t>
      </w:r>
    </w:p>
    <w:p w14:paraId="3F34506E">
      <w:pPr>
        <w:pStyle w:val="506"/>
        <w:numPr>
          <w:ilvl w:val="0"/>
          <w:numId w:val="0"/>
        </w:numPr>
        <w:adjustRightInd w:val="0"/>
        <w:snapToGrid w:val="0"/>
        <w:outlineLvl w:val="5"/>
        <w:rPr>
          <w:rFonts w:ascii="Times New Roman"/>
          <w:b w:val="0"/>
        </w:rPr>
      </w:pPr>
      <w:r>
        <w:rPr>
          <w:rFonts w:ascii="Times New Roman"/>
          <w:b w:val="0"/>
        </w:rPr>
        <w:t>E8 0</w:t>
      </w:r>
      <w:r>
        <w:rPr>
          <w:rFonts w:hint="eastAsia" w:ascii="Times New Roman"/>
          <w:b w:val="0"/>
        </w:rPr>
        <w:t>3</w:t>
      </w:r>
      <w:r>
        <w:rPr>
          <w:rFonts w:ascii="Times New Roman"/>
          <w:b w:val="0"/>
        </w:rPr>
        <w:t xml:space="preserve"> 0</w:t>
      </w:r>
      <w:r>
        <w:rPr>
          <w:rFonts w:hint="eastAsia" w:ascii="Times New Roman"/>
          <w:b w:val="0"/>
        </w:rPr>
        <w:t>3 0E：查询表档案的台区识别结果</w:t>
      </w:r>
    </w:p>
    <w:p w14:paraId="37BE1B5C">
      <w:pPr>
        <w:adjustRightInd w:val="0"/>
        <w:snapToGrid w:val="0"/>
        <w:ind w:firstLine="420"/>
        <w:rPr>
          <w:szCs w:val="21"/>
        </w:rPr>
      </w:pPr>
      <w:r>
        <w:rPr>
          <w:rFonts w:hint="eastAsia"/>
          <w:szCs w:val="21"/>
        </w:rPr>
        <w:t>数据标识内容格式见下表。</w:t>
      </w:r>
    </w:p>
    <w:p w14:paraId="32B4FE44">
      <w:pPr>
        <w:pStyle w:val="433"/>
        <w:adjustRightInd w:val="0"/>
        <w:snapToGrid w:val="0"/>
        <w:jc w:val="center"/>
        <w:rPr>
          <w:rFonts w:ascii="黑体" w:hAnsi="黑体" w:eastAsia="黑体"/>
          <w:bCs/>
        </w:rPr>
      </w:pPr>
      <w:r>
        <w:rPr>
          <w:rFonts w:hint="eastAsia" w:ascii="黑体" w:hAnsi="黑体" w:eastAsia="黑体"/>
          <w:bCs/>
        </w:rPr>
        <w:t>查询表档案的台区识别结果</w:t>
      </w:r>
      <w:r>
        <w:rPr>
          <w:rFonts w:ascii="黑体" w:hAnsi="黑体" w:eastAsia="黑体"/>
          <w:bCs/>
        </w:rPr>
        <w:t>数据</w:t>
      </w:r>
      <w:r>
        <w:rPr>
          <w:rFonts w:hint="eastAsia" w:ascii="黑体" w:hAnsi="黑体" w:eastAsia="黑体"/>
          <w:bCs/>
        </w:rPr>
        <w:t>标识内容</w:t>
      </w:r>
      <w:r>
        <w:rPr>
          <w:rFonts w:ascii="黑体" w:hAnsi="黑体" w:eastAsia="黑体"/>
          <w:bCs/>
        </w:rPr>
        <w:t>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7A37B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431BA290">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数据内容</w:t>
            </w:r>
          </w:p>
        </w:tc>
        <w:tc>
          <w:tcPr>
            <w:tcW w:w="3138" w:type="dxa"/>
            <w:noWrap w:val="0"/>
            <w:vAlign w:val="center"/>
          </w:tcPr>
          <w:p w14:paraId="724C25EF">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数据格式</w:t>
            </w:r>
          </w:p>
        </w:tc>
        <w:tc>
          <w:tcPr>
            <w:tcW w:w="3136" w:type="dxa"/>
            <w:noWrap w:val="0"/>
            <w:vAlign w:val="center"/>
          </w:tcPr>
          <w:p w14:paraId="3FD5D7EB">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字节数</w:t>
            </w:r>
          </w:p>
        </w:tc>
      </w:tr>
      <w:tr w14:paraId="229D9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10D01F51">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从节点起始序号</w:t>
            </w:r>
          </w:p>
        </w:tc>
        <w:tc>
          <w:tcPr>
            <w:tcW w:w="3138" w:type="dxa"/>
            <w:noWrap w:val="0"/>
            <w:vAlign w:val="center"/>
          </w:tcPr>
          <w:p w14:paraId="164DDBBE">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BIN</w:t>
            </w:r>
          </w:p>
        </w:tc>
        <w:tc>
          <w:tcPr>
            <w:tcW w:w="3136" w:type="dxa"/>
            <w:noWrap w:val="0"/>
            <w:vAlign w:val="center"/>
          </w:tcPr>
          <w:p w14:paraId="2E2E6325">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2</w:t>
            </w:r>
          </w:p>
        </w:tc>
      </w:tr>
      <w:tr w14:paraId="275EC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6D894F6A">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从节点数量</w:t>
            </w:r>
          </w:p>
        </w:tc>
        <w:tc>
          <w:tcPr>
            <w:tcW w:w="3138" w:type="dxa"/>
            <w:noWrap w:val="0"/>
            <w:vAlign w:val="center"/>
          </w:tcPr>
          <w:p w14:paraId="4B323C61">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BIN</w:t>
            </w:r>
          </w:p>
        </w:tc>
        <w:tc>
          <w:tcPr>
            <w:tcW w:w="3136" w:type="dxa"/>
            <w:noWrap w:val="0"/>
            <w:vAlign w:val="center"/>
          </w:tcPr>
          <w:p w14:paraId="28225334">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1</w:t>
            </w:r>
          </w:p>
        </w:tc>
      </w:tr>
    </w:tbl>
    <w:p w14:paraId="3A553061">
      <w:pPr>
        <w:pStyle w:val="542"/>
        <w:numPr>
          <w:ilvl w:val="0"/>
          <w:numId w:val="0"/>
        </w:numPr>
        <w:adjustRightInd w:val="0"/>
        <w:snapToGrid w:val="0"/>
        <w:ind w:left="420"/>
        <w:rPr>
          <w:rFonts w:ascii="Times New Roman"/>
          <w:szCs w:val="21"/>
        </w:rPr>
      </w:pPr>
      <w:r>
        <w:rPr>
          <w:rFonts w:ascii="Times New Roman"/>
          <w:szCs w:val="21"/>
        </w:rPr>
        <w:t>a</w:t>
      </w:r>
      <w:r>
        <w:rPr>
          <w:rFonts w:hint="eastAsia" w:ascii="Times New Roman"/>
          <w:szCs w:val="21"/>
        </w:rPr>
        <w:t>）从节点起始</w:t>
      </w:r>
      <w:r>
        <w:rPr>
          <w:rFonts w:ascii="Times New Roman"/>
          <w:szCs w:val="21"/>
        </w:rPr>
        <w:t>序号m：表示在</w:t>
      </w:r>
      <w:r>
        <w:rPr>
          <w:rFonts w:hint="eastAsia" w:ascii="Times New Roman"/>
          <w:szCs w:val="21"/>
        </w:rPr>
        <w:t>从节点</w:t>
      </w:r>
      <w:r>
        <w:rPr>
          <w:rFonts w:ascii="Times New Roman"/>
          <w:szCs w:val="21"/>
        </w:rPr>
        <w:t>列表中的第m个</w:t>
      </w:r>
      <w:r>
        <w:rPr>
          <w:rFonts w:hint="eastAsia" w:ascii="Times New Roman"/>
          <w:szCs w:val="21"/>
        </w:rPr>
        <w:t>从节点</w:t>
      </w:r>
      <w:r>
        <w:rPr>
          <w:rFonts w:ascii="Times New Roman"/>
          <w:szCs w:val="21"/>
        </w:rPr>
        <w:t>，序号从0开始。</w:t>
      </w:r>
    </w:p>
    <w:p w14:paraId="51F7C8EB">
      <w:pPr>
        <w:pStyle w:val="542"/>
        <w:numPr>
          <w:ilvl w:val="0"/>
          <w:numId w:val="0"/>
        </w:numPr>
        <w:adjustRightInd w:val="0"/>
        <w:snapToGrid w:val="0"/>
        <w:ind w:left="420"/>
        <w:rPr>
          <w:rFonts w:ascii="Times New Roman"/>
          <w:kern w:val="21"/>
          <w:szCs w:val="21"/>
        </w:rPr>
      </w:pPr>
      <w:r>
        <w:rPr>
          <w:rFonts w:ascii="Times New Roman"/>
          <w:szCs w:val="21"/>
        </w:rPr>
        <w:t>b</w:t>
      </w:r>
      <w:r>
        <w:rPr>
          <w:rFonts w:hint="eastAsia" w:ascii="Times New Roman"/>
          <w:szCs w:val="21"/>
        </w:rPr>
        <w:t>）从节点</w:t>
      </w:r>
      <w:r>
        <w:rPr>
          <w:rFonts w:ascii="Times New Roman"/>
          <w:szCs w:val="21"/>
        </w:rPr>
        <w:t>数量n：</w:t>
      </w:r>
      <w:r>
        <w:rPr>
          <w:rFonts w:hint="eastAsia" w:ascii="Times New Roman"/>
          <w:szCs w:val="21"/>
        </w:rPr>
        <w:t>从节点</w:t>
      </w:r>
      <w:r>
        <w:rPr>
          <w:rFonts w:ascii="Times New Roman"/>
          <w:szCs w:val="21"/>
        </w:rPr>
        <w:t>起始序号为m，</w:t>
      </w:r>
      <w:r>
        <w:rPr>
          <w:rFonts w:hint="eastAsia" w:ascii="Times New Roman"/>
          <w:szCs w:val="21"/>
        </w:rPr>
        <w:t>从节点</w:t>
      </w:r>
      <w:r>
        <w:rPr>
          <w:rFonts w:ascii="Times New Roman"/>
          <w:szCs w:val="21"/>
        </w:rPr>
        <w:t>数量为n，表示查询</w:t>
      </w:r>
      <w:r>
        <w:rPr>
          <w:rFonts w:hint="eastAsia" w:ascii="Times New Roman"/>
          <w:szCs w:val="21"/>
        </w:rPr>
        <w:t>从节点</w:t>
      </w:r>
      <w:r>
        <w:rPr>
          <w:rFonts w:ascii="Times New Roman"/>
          <w:szCs w:val="21"/>
        </w:rPr>
        <w:t>列表中的第m,m+1</w:t>
      </w:r>
      <w:r>
        <w:rPr>
          <w:rFonts w:hint="eastAsia" w:ascii="Times New Roman"/>
          <w:szCs w:val="21"/>
        </w:rPr>
        <w:t>，</w:t>
      </w:r>
      <w:r>
        <w:rPr>
          <w:rFonts w:ascii="Times New Roman"/>
          <w:szCs w:val="21"/>
        </w:rPr>
        <w:t>……</w:t>
      </w:r>
      <w:r>
        <w:rPr>
          <w:rFonts w:hint="eastAsia" w:ascii="Times New Roman"/>
          <w:szCs w:val="21"/>
        </w:rPr>
        <w:t>，</w:t>
      </w:r>
      <w:r>
        <w:rPr>
          <w:rFonts w:ascii="Times New Roman"/>
          <w:szCs w:val="21"/>
        </w:rPr>
        <w:t>m+n-1</w:t>
      </w:r>
      <w:r>
        <w:rPr>
          <w:rFonts w:hint="eastAsia" w:ascii="Times New Roman"/>
          <w:szCs w:val="21"/>
        </w:rPr>
        <w:t>个从节点，</w:t>
      </w:r>
      <w:r>
        <w:rPr>
          <w:rFonts w:ascii="Times New Roman"/>
          <w:szCs w:val="21"/>
        </w:rPr>
        <w:t>n</w:t>
      </w:r>
      <w:r>
        <w:rPr>
          <w:rFonts w:hint="eastAsia" w:ascii="Times New Roman"/>
          <w:szCs w:val="21"/>
        </w:rPr>
        <w:t>≥</w:t>
      </w:r>
      <w:r>
        <w:rPr>
          <w:rFonts w:ascii="Times New Roman"/>
          <w:szCs w:val="21"/>
        </w:rPr>
        <w:t>1</w:t>
      </w:r>
      <w:r>
        <w:rPr>
          <w:rFonts w:hint="eastAsia" w:ascii="Times New Roman"/>
          <w:szCs w:val="21"/>
        </w:rPr>
        <w:t>。</w:t>
      </w:r>
    </w:p>
    <w:p w14:paraId="2D9D379A">
      <w:pPr>
        <w:pStyle w:val="506"/>
        <w:numPr>
          <w:ilvl w:val="0"/>
          <w:numId w:val="0"/>
        </w:numPr>
        <w:adjustRightInd w:val="0"/>
        <w:snapToGrid w:val="0"/>
        <w:outlineLvl w:val="5"/>
        <w:rPr>
          <w:rFonts w:ascii="Times New Roman"/>
          <w:b w:val="0"/>
        </w:rPr>
      </w:pPr>
      <w:r>
        <w:rPr>
          <w:rFonts w:ascii="Times New Roman"/>
          <w:b w:val="0"/>
        </w:rPr>
        <w:t>E8 0</w:t>
      </w:r>
      <w:r>
        <w:rPr>
          <w:rFonts w:hint="eastAsia" w:ascii="Times New Roman"/>
          <w:b w:val="0"/>
        </w:rPr>
        <w:t>3</w:t>
      </w:r>
      <w:r>
        <w:rPr>
          <w:rFonts w:ascii="Times New Roman"/>
          <w:b w:val="0"/>
        </w:rPr>
        <w:t xml:space="preserve"> 0</w:t>
      </w:r>
      <w:r>
        <w:rPr>
          <w:rFonts w:hint="eastAsia" w:ascii="Times New Roman"/>
          <w:b w:val="0"/>
        </w:rPr>
        <w:t>3 0F：查询多余节点的台区识别结果</w:t>
      </w:r>
    </w:p>
    <w:p w14:paraId="2D65F7C6">
      <w:pPr>
        <w:adjustRightInd w:val="0"/>
        <w:snapToGrid w:val="0"/>
        <w:ind w:firstLine="420"/>
        <w:rPr>
          <w:szCs w:val="21"/>
        </w:rPr>
      </w:pPr>
      <w:r>
        <w:rPr>
          <w:rFonts w:hint="eastAsia"/>
          <w:szCs w:val="21"/>
        </w:rPr>
        <w:t>数据标识内容格式见下表。</w:t>
      </w:r>
    </w:p>
    <w:p w14:paraId="2D427781">
      <w:pPr>
        <w:pStyle w:val="433"/>
        <w:adjustRightInd w:val="0"/>
        <w:snapToGrid w:val="0"/>
        <w:jc w:val="center"/>
        <w:rPr>
          <w:rFonts w:ascii="黑体" w:hAnsi="黑体" w:eastAsia="黑体"/>
          <w:bCs/>
        </w:rPr>
      </w:pPr>
      <w:r>
        <w:rPr>
          <w:rFonts w:hint="eastAsia" w:ascii="黑体" w:hAnsi="黑体" w:eastAsia="黑体"/>
          <w:bCs/>
        </w:rPr>
        <w:t>查询多余节点的台区识别结果</w:t>
      </w:r>
      <w:r>
        <w:rPr>
          <w:rFonts w:ascii="黑体" w:hAnsi="黑体" w:eastAsia="黑体"/>
          <w:bCs/>
        </w:rPr>
        <w:t>数据</w:t>
      </w:r>
      <w:r>
        <w:rPr>
          <w:rFonts w:hint="eastAsia" w:ascii="黑体" w:hAnsi="黑体" w:eastAsia="黑体"/>
          <w:bCs/>
        </w:rPr>
        <w:t>标识内容</w:t>
      </w:r>
      <w:r>
        <w:rPr>
          <w:rFonts w:ascii="黑体" w:hAnsi="黑体" w:eastAsia="黑体"/>
          <w:bCs/>
        </w:rPr>
        <w:t>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64857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6BBECADA">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数据内容</w:t>
            </w:r>
          </w:p>
        </w:tc>
        <w:tc>
          <w:tcPr>
            <w:tcW w:w="3138" w:type="dxa"/>
            <w:noWrap w:val="0"/>
            <w:vAlign w:val="center"/>
          </w:tcPr>
          <w:p w14:paraId="4CC661AE">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数据格式</w:t>
            </w:r>
          </w:p>
        </w:tc>
        <w:tc>
          <w:tcPr>
            <w:tcW w:w="3136" w:type="dxa"/>
            <w:noWrap w:val="0"/>
            <w:vAlign w:val="center"/>
          </w:tcPr>
          <w:p w14:paraId="2A2AFC77">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字节数</w:t>
            </w:r>
          </w:p>
        </w:tc>
      </w:tr>
      <w:tr w14:paraId="6745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59C3DDC7">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从节点起始序号</w:t>
            </w:r>
          </w:p>
        </w:tc>
        <w:tc>
          <w:tcPr>
            <w:tcW w:w="3138" w:type="dxa"/>
            <w:noWrap w:val="0"/>
            <w:vAlign w:val="center"/>
          </w:tcPr>
          <w:p w14:paraId="005BBDD7">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BIN</w:t>
            </w:r>
          </w:p>
        </w:tc>
        <w:tc>
          <w:tcPr>
            <w:tcW w:w="3136" w:type="dxa"/>
            <w:noWrap w:val="0"/>
            <w:vAlign w:val="center"/>
          </w:tcPr>
          <w:p w14:paraId="455C726C">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2</w:t>
            </w:r>
          </w:p>
        </w:tc>
      </w:tr>
      <w:tr w14:paraId="202DA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76562352">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从节点数量</w:t>
            </w:r>
          </w:p>
        </w:tc>
        <w:tc>
          <w:tcPr>
            <w:tcW w:w="3138" w:type="dxa"/>
            <w:noWrap w:val="0"/>
            <w:vAlign w:val="center"/>
          </w:tcPr>
          <w:p w14:paraId="5D99D044">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BIN</w:t>
            </w:r>
          </w:p>
        </w:tc>
        <w:tc>
          <w:tcPr>
            <w:tcW w:w="3136" w:type="dxa"/>
            <w:noWrap w:val="0"/>
            <w:vAlign w:val="center"/>
          </w:tcPr>
          <w:p w14:paraId="0E77F73C">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1</w:t>
            </w:r>
          </w:p>
        </w:tc>
      </w:tr>
    </w:tbl>
    <w:p w14:paraId="485BB47C">
      <w:pPr>
        <w:widowControl/>
        <w:adjustRightInd w:val="0"/>
        <w:snapToGrid w:val="0"/>
        <w:ind w:left="420" w:firstLine="0" w:firstLineChars="0"/>
        <w:jc w:val="left"/>
        <w:rPr>
          <w:szCs w:val="21"/>
        </w:rPr>
      </w:pPr>
      <w:r>
        <w:rPr>
          <w:szCs w:val="21"/>
        </w:rPr>
        <w:t>a</w:t>
      </w:r>
      <w:r>
        <w:rPr>
          <w:rFonts w:hint="eastAsia"/>
          <w:szCs w:val="21"/>
        </w:rPr>
        <w:t>）从节点起始</w:t>
      </w:r>
      <w:r>
        <w:rPr>
          <w:szCs w:val="21"/>
        </w:rPr>
        <w:t>序号m：表示在</w:t>
      </w:r>
      <w:r>
        <w:rPr>
          <w:rFonts w:hint="eastAsia"/>
          <w:szCs w:val="21"/>
        </w:rPr>
        <w:t>从节点</w:t>
      </w:r>
      <w:r>
        <w:rPr>
          <w:szCs w:val="21"/>
        </w:rPr>
        <w:t>列表中的第m个</w:t>
      </w:r>
      <w:r>
        <w:rPr>
          <w:rFonts w:hint="eastAsia"/>
          <w:szCs w:val="21"/>
        </w:rPr>
        <w:t>从节点</w:t>
      </w:r>
      <w:r>
        <w:rPr>
          <w:szCs w:val="21"/>
        </w:rPr>
        <w:t>，序号从0开始。</w:t>
      </w:r>
    </w:p>
    <w:p w14:paraId="344446E8">
      <w:pPr>
        <w:widowControl/>
        <w:adjustRightInd w:val="0"/>
        <w:snapToGrid w:val="0"/>
        <w:ind w:left="420" w:firstLine="0" w:firstLineChars="0"/>
        <w:jc w:val="left"/>
        <w:rPr>
          <w:szCs w:val="21"/>
        </w:rPr>
      </w:pPr>
      <w:r>
        <w:rPr>
          <w:szCs w:val="21"/>
        </w:rPr>
        <w:t>b</w:t>
      </w:r>
      <w:r>
        <w:rPr>
          <w:rFonts w:hint="eastAsia"/>
          <w:szCs w:val="21"/>
        </w:rPr>
        <w:t>）从节点</w:t>
      </w:r>
      <w:r>
        <w:rPr>
          <w:szCs w:val="21"/>
        </w:rPr>
        <w:t>数量n：</w:t>
      </w:r>
      <w:r>
        <w:rPr>
          <w:rFonts w:hint="eastAsia"/>
          <w:szCs w:val="21"/>
        </w:rPr>
        <w:t>从节点</w:t>
      </w:r>
      <w:r>
        <w:rPr>
          <w:szCs w:val="21"/>
        </w:rPr>
        <w:t>起始序号为m，</w:t>
      </w:r>
      <w:r>
        <w:rPr>
          <w:rFonts w:hint="eastAsia"/>
          <w:szCs w:val="21"/>
        </w:rPr>
        <w:t>从节点</w:t>
      </w:r>
      <w:r>
        <w:rPr>
          <w:szCs w:val="21"/>
        </w:rPr>
        <w:t>数量为n，表示查询</w:t>
      </w:r>
      <w:r>
        <w:rPr>
          <w:rFonts w:hint="eastAsia"/>
          <w:szCs w:val="21"/>
        </w:rPr>
        <w:t>从节点</w:t>
      </w:r>
      <w:r>
        <w:rPr>
          <w:szCs w:val="21"/>
        </w:rPr>
        <w:t>列表中的第m,m+1</w:t>
      </w:r>
      <w:r>
        <w:rPr>
          <w:rFonts w:hint="eastAsia"/>
          <w:szCs w:val="21"/>
        </w:rPr>
        <w:t>，</w:t>
      </w:r>
      <w:r>
        <w:rPr>
          <w:szCs w:val="21"/>
        </w:rPr>
        <w:t>……</w:t>
      </w:r>
      <w:r>
        <w:rPr>
          <w:rFonts w:hint="eastAsia"/>
          <w:szCs w:val="21"/>
        </w:rPr>
        <w:t>，</w:t>
      </w:r>
      <w:r>
        <w:rPr>
          <w:szCs w:val="21"/>
        </w:rPr>
        <w:t>m+n-1</w:t>
      </w:r>
      <w:r>
        <w:rPr>
          <w:rFonts w:hint="eastAsia"/>
          <w:szCs w:val="21"/>
        </w:rPr>
        <w:t>个从节点，</w:t>
      </w:r>
      <w:r>
        <w:rPr>
          <w:szCs w:val="21"/>
        </w:rPr>
        <w:t>n</w:t>
      </w:r>
      <w:r>
        <w:rPr>
          <w:rFonts w:hint="eastAsia"/>
          <w:szCs w:val="21"/>
        </w:rPr>
        <w:t>≥</w:t>
      </w:r>
      <w:r>
        <w:rPr>
          <w:szCs w:val="21"/>
        </w:rPr>
        <w:t>1</w:t>
      </w:r>
      <w:r>
        <w:rPr>
          <w:rFonts w:hint="eastAsia"/>
          <w:szCs w:val="21"/>
        </w:rPr>
        <w:t>。</w:t>
      </w:r>
    </w:p>
    <w:p w14:paraId="6079ACB3">
      <w:pPr>
        <w:pStyle w:val="506"/>
        <w:numPr>
          <w:ilvl w:val="0"/>
          <w:numId w:val="0"/>
        </w:numPr>
        <w:adjustRightInd w:val="0"/>
        <w:snapToGrid w:val="0"/>
        <w:outlineLvl w:val="5"/>
        <w:rPr>
          <w:rFonts w:ascii="Times New Roman"/>
          <w:b w:val="0"/>
          <w:highlight w:val="yellow"/>
        </w:rPr>
      </w:pPr>
      <w:r>
        <w:rPr>
          <w:rFonts w:ascii="Times New Roman"/>
          <w:b w:val="0"/>
          <w:highlight w:val="yellow"/>
        </w:rPr>
        <w:t>E8 0</w:t>
      </w:r>
      <w:r>
        <w:rPr>
          <w:rFonts w:hint="eastAsia" w:ascii="Times New Roman"/>
          <w:b w:val="0"/>
          <w:highlight w:val="yellow"/>
        </w:rPr>
        <w:t>3</w:t>
      </w:r>
      <w:r>
        <w:rPr>
          <w:rFonts w:ascii="Times New Roman"/>
          <w:b w:val="0"/>
          <w:highlight w:val="yellow"/>
        </w:rPr>
        <w:t xml:space="preserve"> 0</w:t>
      </w:r>
      <w:r>
        <w:rPr>
          <w:rFonts w:hint="eastAsia" w:ascii="Times New Roman"/>
          <w:b w:val="0"/>
          <w:highlight w:val="yellow"/>
        </w:rPr>
        <w:t>3 15：批量查询模块特征信息</w:t>
      </w:r>
    </w:p>
    <w:p w14:paraId="05151CDF">
      <w:pPr>
        <w:pStyle w:val="175"/>
        <w:tabs>
          <w:tab w:val="center" w:pos="4201"/>
          <w:tab w:val="right" w:leader="dot" w:pos="9298"/>
        </w:tabs>
        <w:adjustRightInd w:val="0"/>
        <w:snapToGrid w:val="0"/>
        <w:ind w:firstLine="420"/>
        <w:rPr>
          <w:rFonts w:ascii="Times New Roman"/>
          <w:kern w:val="21"/>
          <w:szCs w:val="21"/>
          <w:highlight w:val="yellow"/>
        </w:rPr>
      </w:pPr>
      <w:r>
        <w:rPr>
          <w:rFonts w:ascii="Times New Roman"/>
          <w:kern w:val="21"/>
          <w:szCs w:val="21"/>
          <w:highlight w:val="yellow"/>
        </w:rPr>
        <w:t>数据标识内容格式见下表。</w:t>
      </w:r>
    </w:p>
    <w:p w14:paraId="0776E048">
      <w:pPr>
        <w:pStyle w:val="433"/>
        <w:tabs>
          <w:tab w:val="clear" w:pos="0"/>
        </w:tabs>
        <w:adjustRightInd w:val="0"/>
        <w:snapToGrid w:val="0"/>
        <w:jc w:val="center"/>
        <w:rPr>
          <w:rFonts w:ascii="黑体" w:hAnsi="黑体" w:eastAsia="黑体"/>
          <w:bCs/>
          <w:highlight w:val="yellow"/>
        </w:rPr>
      </w:pPr>
      <w:r>
        <w:rPr>
          <w:rFonts w:hint="eastAsia" w:ascii="黑体" w:hAnsi="黑体" w:eastAsia="黑体"/>
          <w:bCs/>
          <w:highlight w:val="yellow"/>
        </w:rPr>
        <w:t>批量查询</w:t>
      </w:r>
      <w:r>
        <w:rPr>
          <w:rFonts w:hint="eastAsia" w:ascii="Times New Roman"/>
          <w:b/>
          <w:highlight w:val="yellow"/>
        </w:rPr>
        <w:t>模块特征</w:t>
      </w:r>
      <w:r>
        <w:rPr>
          <w:rFonts w:hint="eastAsia" w:ascii="黑体" w:hAnsi="黑体" w:eastAsia="黑体"/>
          <w:bCs/>
          <w:highlight w:val="yellow"/>
        </w:rPr>
        <w:t>信息</w:t>
      </w:r>
      <w:r>
        <w:rPr>
          <w:rFonts w:ascii="黑体" w:hAnsi="黑体" w:eastAsia="黑体"/>
          <w:bCs/>
          <w:highlight w:val="yellow"/>
        </w:rPr>
        <w:t>数据</w:t>
      </w:r>
      <w:r>
        <w:rPr>
          <w:rFonts w:hint="eastAsia" w:ascii="黑体" w:hAnsi="黑体" w:eastAsia="黑体"/>
          <w:bCs/>
          <w:highlight w:val="yellow"/>
        </w:rPr>
        <w:t>标识内容</w:t>
      </w:r>
      <w:r>
        <w:rPr>
          <w:rFonts w:ascii="黑体" w:hAnsi="黑体" w:eastAsia="黑体"/>
          <w:bCs/>
          <w:highlight w:val="yellow"/>
        </w:rPr>
        <w:t>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5AA72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669461B6">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数据内容</w:t>
            </w:r>
          </w:p>
        </w:tc>
        <w:tc>
          <w:tcPr>
            <w:tcW w:w="3138" w:type="dxa"/>
            <w:noWrap w:val="0"/>
            <w:vAlign w:val="center"/>
          </w:tcPr>
          <w:p w14:paraId="7C774396">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数据格式</w:t>
            </w:r>
          </w:p>
        </w:tc>
        <w:tc>
          <w:tcPr>
            <w:tcW w:w="3136" w:type="dxa"/>
            <w:noWrap w:val="0"/>
            <w:vAlign w:val="center"/>
          </w:tcPr>
          <w:p w14:paraId="66280F4A">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字节数</w:t>
            </w:r>
          </w:p>
        </w:tc>
      </w:tr>
      <w:tr w14:paraId="661E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2800E643">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节点起始序号</w:t>
            </w:r>
          </w:p>
        </w:tc>
        <w:tc>
          <w:tcPr>
            <w:tcW w:w="3138" w:type="dxa"/>
            <w:noWrap w:val="0"/>
            <w:vAlign w:val="center"/>
          </w:tcPr>
          <w:p w14:paraId="6B2DD40D">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BIN</w:t>
            </w:r>
          </w:p>
        </w:tc>
        <w:tc>
          <w:tcPr>
            <w:tcW w:w="3136" w:type="dxa"/>
            <w:noWrap w:val="0"/>
            <w:vAlign w:val="center"/>
          </w:tcPr>
          <w:p w14:paraId="433583C3">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2</w:t>
            </w:r>
          </w:p>
        </w:tc>
      </w:tr>
      <w:tr w14:paraId="58777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42BE8018">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节点数量</w:t>
            </w:r>
          </w:p>
        </w:tc>
        <w:tc>
          <w:tcPr>
            <w:tcW w:w="3138" w:type="dxa"/>
            <w:noWrap w:val="0"/>
            <w:vAlign w:val="center"/>
          </w:tcPr>
          <w:p w14:paraId="74C70294">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BIN</w:t>
            </w:r>
          </w:p>
        </w:tc>
        <w:tc>
          <w:tcPr>
            <w:tcW w:w="3136" w:type="dxa"/>
            <w:noWrap w:val="0"/>
            <w:vAlign w:val="center"/>
          </w:tcPr>
          <w:p w14:paraId="53627676">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1</w:t>
            </w:r>
          </w:p>
        </w:tc>
      </w:tr>
    </w:tbl>
    <w:p w14:paraId="0C86EB34">
      <w:pPr>
        <w:widowControl/>
        <w:adjustRightInd w:val="0"/>
        <w:snapToGrid w:val="0"/>
        <w:ind w:left="420" w:firstLine="0" w:firstLineChars="0"/>
        <w:jc w:val="left"/>
        <w:rPr>
          <w:rFonts w:hint="eastAsia"/>
          <w:szCs w:val="21"/>
          <w:highlight w:val="yellow"/>
        </w:rPr>
      </w:pPr>
      <w:r>
        <w:rPr>
          <w:rFonts w:hint="eastAsia"/>
          <w:szCs w:val="21"/>
          <w:highlight w:val="yellow"/>
        </w:rPr>
        <w:t>a）节点起始序号m：表示在节点列表中的第m个节点，序号0开始，0表示CCO，1表示第 1个从节点，2表示第2个从节点，以此类推。</w:t>
      </w:r>
    </w:p>
    <w:p w14:paraId="3D66F627">
      <w:pPr>
        <w:widowControl/>
        <w:adjustRightInd w:val="0"/>
        <w:snapToGrid w:val="0"/>
        <w:ind w:left="420" w:firstLine="0" w:firstLineChars="0"/>
        <w:jc w:val="left"/>
        <w:rPr>
          <w:rFonts w:hint="eastAsia"/>
          <w:szCs w:val="21"/>
          <w:highlight w:val="yellow"/>
        </w:rPr>
      </w:pPr>
      <w:r>
        <w:rPr>
          <w:rFonts w:hint="eastAsia"/>
          <w:szCs w:val="21"/>
          <w:highlight w:val="yellow"/>
        </w:rPr>
        <w:t>b）</w:t>
      </w:r>
      <w:r>
        <w:rPr>
          <w:szCs w:val="21"/>
          <w:highlight w:val="yellow"/>
        </w:rPr>
        <w:t>节点数量n：节点起始序号为m，节点数量为n，表示查询节点列表中的第m,m+1，……，m+n-1个节点，</w:t>
      </w:r>
      <w:r>
        <w:rPr>
          <w:rFonts w:hint="eastAsia"/>
          <w:szCs w:val="21"/>
          <w:highlight w:val="yellow"/>
        </w:rPr>
        <w:t>n大于0</w:t>
      </w:r>
      <w:r>
        <w:rPr>
          <w:szCs w:val="21"/>
          <w:highlight w:val="yellow"/>
        </w:rPr>
        <w:t>。</w:t>
      </w:r>
    </w:p>
    <w:p w14:paraId="0596FB69">
      <w:pPr>
        <w:pStyle w:val="506"/>
        <w:numPr>
          <w:ilvl w:val="0"/>
          <w:numId w:val="0"/>
        </w:numPr>
        <w:adjustRightInd w:val="0"/>
        <w:snapToGrid w:val="0"/>
        <w:outlineLvl w:val="5"/>
        <w:rPr>
          <w:rFonts w:ascii="Times New Roman"/>
          <w:b w:val="0"/>
          <w:highlight w:val="yellow"/>
        </w:rPr>
      </w:pPr>
      <w:r>
        <w:rPr>
          <w:rFonts w:ascii="Times New Roman"/>
          <w:b w:val="0"/>
          <w:highlight w:val="yellow"/>
        </w:rPr>
        <w:t>E8 0</w:t>
      </w:r>
      <w:r>
        <w:rPr>
          <w:rFonts w:hint="eastAsia" w:ascii="Times New Roman"/>
          <w:b w:val="0"/>
          <w:highlight w:val="yellow"/>
        </w:rPr>
        <w:t>3</w:t>
      </w:r>
      <w:r>
        <w:rPr>
          <w:rFonts w:ascii="Times New Roman"/>
          <w:b w:val="0"/>
          <w:highlight w:val="yellow"/>
        </w:rPr>
        <w:t xml:space="preserve"> 0</w:t>
      </w:r>
      <w:r>
        <w:rPr>
          <w:rFonts w:hint="eastAsia" w:ascii="Times New Roman"/>
          <w:b w:val="0"/>
          <w:highlight w:val="yellow"/>
        </w:rPr>
        <w:t>3 16：查询指定模块特征信息</w:t>
      </w:r>
    </w:p>
    <w:p w14:paraId="04BFF701">
      <w:pPr>
        <w:pStyle w:val="175"/>
        <w:tabs>
          <w:tab w:val="center" w:pos="4201"/>
          <w:tab w:val="right" w:leader="dot" w:pos="9298"/>
        </w:tabs>
        <w:adjustRightInd w:val="0"/>
        <w:snapToGrid w:val="0"/>
        <w:ind w:firstLine="420"/>
        <w:rPr>
          <w:rFonts w:ascii="Times New Roman"/>
          <w:kern w:val="21"/>
          <w:szCs w:val="21"/>
          <w:highlight w:val="yellow"/>
        </w:rPr>
      </w:pPr>
      <w:r>
        <w:rPr>
          <w:rFonts w:ascii="Times New Roman"/>
          <w:kern w:val="21"/>
          <w:szCs w:val="21"/>
          <w:highlight w:val="yellow"/>
        </w:rPr>
        <w:t>数据标识内容格式见下表。</w:t>
      </w:r>
    </w:p>
    <w:p w14:paraId="44901299">
      <w:pPr>
        <w:pStyle w:val="433"/>
        <w:tabs>
          <w:tab w:val="clear" w:pos="0"/>
        </w:tabs>
        <w:adjustRightInd w:val="0"/>
        <w:snapToGrid w:val="0"/>
        <w:jc w:val="center"/>
        <w:rPr>
          <w:rFonts w:ascii="黑体" w:hAnsi="黑体" w:eastAsia="黑体"/>
          <w:bCs/>
          <w:highlight w:val="yellow"/>
        </w:rPr>
      </w:pPr>
      <w:r>
        <w:rPr>
          <w:rFonts w:hint="eastAsia" w:ascii="黑体" w:hAnsi="黑体" w:eastAsia="黑体"/>
          <w:bCs/>
          <w:highlight w:val="yellow"/>
        </w:rPr>
        <w:t>查询指定从节点支持多帧抄读信息</w:t>
      </w:r>
      <w:r>
        <w:rPr>
          <w:rFonts w:ascii="黑体" w:hAnsi="黑体" w:eastAsia="黑体"/>
          <w:bCs/>
          <w:highlight w:val="yellow"/>
        </w:rPr>
        <w:t>数据</w:t>
      </w:r>
      <w:r>
        <w:rPr>
          <w:rFonts w:hint="eastAsia" w:ascii="黑体" w:hAnsi="黑体" w:eastAsia="黑体"/>
          <w:bCs/>
          <w:highlight w:val="yellow"/>
        </w:rPr>
        <w:t>标识内容</w:t>
      </w:r>
      <w:r>
        <w:rPr>
          <w:rFonts w:ascii="黑体" w:hAnsi="黑体" w:eastAsia="黑体"/>
          <w:bCs/>
          <w:highlight w:val="yellow"/>
        </w:rPr>
        <w:t>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65AC6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4D5FCE4A">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数据内容</w:t>
            </w:r>
          </w:p>
        </w:tc>
        <w:tc>
          <w:tcPr>
            <w:tcW w:w="3138" w:type="dxa"/>
            <w:noWrap w:val="0"/>
            <w:vAlign w:val="center"/>
          </w:tcPr>
          <w:p w14:paraId="1F66B2FB">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数据格式</w:t>
            </w:r>
          </w:p>
        </w:tc>
        <w:tc>
          <w:tcPr>
            <w:tcW w:w="3136" w:type="dxa"/>
            <w:noWrap w:val="0"/>
            <w:vAlign w:val="center"/>
          </w:tcPr>
          <w:p w14:paraId="22C16C36">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字节数</w:t>
            </w:r>
          </w:p>
        </w:tc>
      </w:tr>
      <w:tr w14:paraId="273BF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411238E4">
            <w:pPr>
              <w:pStyle w:val="558"/>
              <w:topLinePunct/>
              <w:adjustRightInd w:val="0"/>
              <w:snapToGrid w:val="0"/>
              <w:spacing w:line="240" w:lineRule="auto"/>
              <w:jc w:val="center"/>
              <w:rPr>
                <w:rFonts w:ascii="Times New Roman" w:hAnsi="Times New Roman"/>
                <w:color w:val="auto"/>
                <w:kern w:val="21"/>
                <w:highlight w:val="yellow"/>
              </w:rPr>
            </w:pPr>
            <w:r>
              <w:rPr>
                <w:rFonts w:hint="eastAsia" w:ascii="Times New Roman" w:hAnsi="Times New Roman"/>
                <w:color w:val="auto"/>
                <w:kern w:val="21"/>
                <w:highlight w:val="yellow"/>
              </w:rPr>
              <w:t>本次查询从节点数量n</w:t>
            </w:r>
          </w:p>
        </w:tc>
        <w:tc>
          <w:tcPr>
            <w:tcW w:w="3138" w:type="dxa"/>
            <w:noWrap w:val="0"/>
            <w:vAlign w:val="center"/>
          </w:tcPr>
          <w:p w14:paraId="4BBCABD0">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BIN</w:t>
            </w:r>
          </w:p>
        </w:tc>
        <w:tc>
          <w:tcPr>
            <w:tcW w:w="3136" w:type="dxa"/>
            <w:noWrap w:val="0"/>
            <w:vAlign w:val="center"/>
          </w:tcPr>
          <w:p w14:paraId="1FD362BB">
            <w:pPr>
              <w:pStyle w:val="558"/>
              <w:topLinePunct/>
              <w:adjustRightInd w:val="0"/>
              <w:snapToGrid w:val="0"/>
              <w:spacing w:line="240" w:lineRule="auto"/>
              <w:jc w:val="center"/>
              <w:rPr>
                <w:rFonts w:ascii="Times New Roman" w:hAnsi="Times New Roman"/>
                <w:color w:val="auto"/>
                <w:kern w:val="21"/>
                <w:highlight w:val="yellow"/>
              </w:rPr>
            </w:pPr>
            <w:r>
              <w:rPr>
                <w:rFonts w:hint="eastAsia" w:ascii="Times New Roman" w:hAnsi="Times New Roman"/>
                <w:color w:val="auto"/>
                <w:kern w:val="21"/>
                <w:highlight w:val="yellow"/>
              </w:rPr>
              <w:t>1</w:t>
            </w:r>
          </w:p>
        </w:tc>
      </w:tr>
      <w:tr w14:paraId="19E24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33598566">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从节点</w:t>
            </w:r>
            <w:r>
              <w:rPr>
                <w:rFonts w:hint="eastAsia" w:ascii="Times New Roman" w:hAnsi="Times New Roman"/>
                <w:color w:val="auto"/>
                <w:kern w:val="21"/>
                <w:highlight w:val="yellow"/>
              </w:rPr>
              <w:t>1地址</w:t>
            </w:r>
          </w:p>
        </w:tc>
        <w:tc>
          <w:tcPr>
            <w:tcW w:w="3138" w:type="dxa"/>
            <w:noWrap w:val="0"/>
            <w:vAlign w:val="center"/>
          </w:tcPr>
          <w:p w14:paraId="038EF3F6">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BIN</w:t>
            </w:r>
          </w:p>
        </w:tc>
        <w:tc>
          <w:tcPr>
            <w:tcW w:w="3136" w:type="dxa"/>
            <w:noWrap w:val="0"/>
            <w:vAlign w:val="center"/>
          </w:tcPr>
          <w:p w14:paraId="09C75A62">
            <w:pPr>
              <w:pStyle w:val="558"/>
              <w:topLinePunct/>
              <w:adjustRightInd w:val="0"/>
              <w:snapToGrid w:val="0"/>
              <w:spacing w:line="240" w:lineRule="auto"/>
              <w:jc w:val="center"/>
              <w:rPr>
                <w:rFonts w:ascii="Times New Roman" w:hAnsi="Times New Roman"/>
                <w:color w:val="auto"/>
                <w:kern w:val="21"/>
                <w:highlight w:val="yellow"/>
              </w:rPr>
            </w:pPr>
            <w:r>
              <w:rPr>
                <w:rFonts w:hint="eastAsia" w:ascii="Times New Roman" w:hAnsi="Times New Roman"/>
                <w:color w:val="auto"/>
                <w:kern w:val="21"/>
                <w:highlight w:val="yellow"/>
              </w:rPr>
              <w:t>6</w:t>
            </w:r>
          </w:p>
        </w:tc>
      </w:tr>
      <w:tr w14:paraId="00B8C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764D49B7">
            <w:pPr>
              <w:pStyle w:val="558"/>
              <w:topLinePunct/>
              <w:adjustRightInd w:val="0"/>
              <w:snapToGrid w:val="0"/>
              <w:spacing w:line="240" w:lineRule="auto"/>
              <w:jc w:val="center"/>
              <w:rPr>
                <w:rFonts w:ascii="Times New Roman" w:hAnsi="Times New Roman"/>
                <w:color w:val="auto"/>
                <w:kern w:val="21"/>
                <w:highlight w:val="yellow"/>
              </w:rPr>
            </w:pPr>
            <w:r>
              <w:rPr>
                <w:rFonts w:hint="eastAsia" w:ascii="Times New Roman" w:hAnsi="Times New Roman"/>
                <w:color w:val="auto"/>
                <w:kern w:val="21"/>
                <w:highlight w:val="yellow"/>
              </w:rPr>
              <w:t>......</w:t>
            </w:r>
          </w:p>
        </w:tc>
        <w:tc>
          <w:tcPr>
            <w:tcW w:w="3138" w:type="dxa"/>
            <w:noWrap w:val="0"/>
            <w:vAlign w:val="center"/>
          </w:tcPr>
          <w:p w14:paraId="47F3F354">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w:t>
            </w:r>
          </w:p>
        </w:tc>
        <w:tc>
          <w:tcPr>
            <w:tcW w:w="3136" w:type="dxa"/>
            <w:noWrap w:val="0"/>
            <w:vAlign w:val="center"/>
          </w:tcPr>
          <w:p w14:paraId="05CC3FD6">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w:t>
            </w:r>
          </w:p>
        </w:tc>
      </w:tr>
      <w:tr w14:paraId="0A61E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2801C145">
            <w:pPr>
              <w:pStyle w:val="558"/>
              <w:topLinePunct/>
              <w:adjustRightInd w:val="0"/>
              <w:snapToGrid w:val="0"/>
              <w:spacing w:line="240" w:lineRule="auto"/>
              <w:jc w:val="center"/>
              <w:rPr>
                <w:rFonts w:ascii="Times New Roman" w:hAnsi="Times New Roman"/>
                <w:color w:val="auto"/>
                <w:kern w:val="21"/>
                <w:highlight w:val="yellow"/>
              </w:rPr>
            </w:pPr>
            <w:r>
              <w:rPr>
                <w:rFonts w:hint="eastAsia" w:ascii="Times New Roman" w:hAnsi="Times New Roman"/>
                <w:color w:val="auto"/>
                <w:kern w:val="21"/>
                <w:highlight w:val="yellow"/>
              </w:rPr>
              <w:t>从节点n地址</w:t>
            </w:r>
          </w:p>
        </w:tc>
        <w:tc>
          <w:tcPr>
            <w:tcW w:w="3138" w:type="dxa"/>
            <w:noWrap w:val="0"/>
            <w:vAlign w:val="center"/>
          </w:tcPr>
          <w:p w14:paraId="116E61AE">
            <w:pPr>
              <w:pStyle w:val="558"/>
              <w:topLinePunct/>
              <w:adjustRightInd w:val="0"/>
              <w:snapToGrid w:val="0"/>
              <w:spacing w:line="240" w:lineRule="auto"/>
              <w:jc w:val="center"/>
              <w:rPr>
                <w:rFonts w:ascii="Times New Roman" w:hAnsi="Times New Roman"/>
                <w:color w:val="auto"/>
                <w:kern w:val="21"/>
                <w:highlight w:val="yellow"/>
              </w:rPr>
            </w:pPr>
            <w:r>
              <w:rPr>
                <w:rFonts w:hint="eastAsia" w:ascii="Times New Roman" w:hAnsi="Times New Roman"/>
                <w:color w:val="auto"/>
                <w:kern w:val="21"/>
                <w:highlight w:val="yellow"/>
              </w:rPr>
              <w:t>BIN</w:t>
            </w:r>
          </w:p>
        </w:tc>
        <w:tc>
          <w:tcPr>
            <w:tcW w:w="3136" w:type="dxa"/>
            <w:noWrap w:val="0"/>
            <w:vAlign w:val="center"/>
          </w:tcPr>
          <w:p w14:paraId="42B12635">
            <w:pPr>
              <w:pStyle w:val="558"/>
              <w:topLinePunct/>
              <w:adjustRightInd w:val="0"/>
              <w:snapToGrid w:val="0"/>
              <w:spacing w:line="240" w:lineRule="auto"/>
              <w:jc w:val="center"/>
              <w:rPr>
                <w:rFonts w:ascii="Times New Roman" w:hAnsi="Times New Roman"/>
                <w:color w:val="auto"/>
                <w:kern w:val="21"/>
                <w:highlight w:val="yellow"/>
              </w:rPr>
            </w:pPr>
            <w:r>
              <w:rPr>
                <w:rFonts w:hint="eastAsia" w:ascii="Times New Roman" w:hAnsi="Times New Roman"/>
                <w:color w:val="auto"/>
                <w:kern w:val="21"/>
                <w:highlight w:val="yellow"/>
              </w:rPr>
              <w:t>6</w:t>
            </w:r>
          </w:p>
        </w:tc>
      </w:tr>
    </w:tbl>
    <w:p w14:paraId="6DD1BA9B">
      <w:pPr>
        <w:widowControl/>
        <w:adjustRightInd w:val="0"/>
        <w:snapToGrid w:val="0"/>
        <w:ind w:left="420" w:firstLine="0" w:firstLineChars="0"/>
        <w:jc w:val="left"/>
        <w:rPr>
          <w:rFonts w:hint="eastAsia"/>
          <w:szCs w:val="21"/>
          <w:highlight w:val="yellow"/>
        </w:rPr>
      </w:pPr>
      <w:r>
        <w:rPr>
          <w:szCs w:val="21"/>
          <w:highlight w:val="yellow"/>
        </w:rPr>
        <w:t>a</w:t>
      </w:r>
      <w:r>
        <w:rPr>
          <w:rFonts w:hint="eastAsia"/>
          <w:szCs w:val="21"/>
          <w:highlight w:val="yellow"/>
        </w:rPr>
        <w:t>）从节点数量n需满足：0&lt;n≤16。</w:t>
      </w:r>
    </w:p>
    <w:p w14:paraId="3DAD847B">
      <w:pPr>
        <w:widowControl/>
        <w:adjustRightInd w:val="0"/>
        <w:snapToGrid w:val="0"/>
        <w:ind w:left="420" w:firstLine="0" w:firstLineChars="0"/>
        <w:jc w:val="left"/>
        <w:rPr>
          <w:rFonts w:hint="eastAsia"/>
          <w:szCs w:val="21"/>
          <w:highlight w:val="yellow"/>
        </w:rPr>
      </w:pPr>
      <w:r>
        <w:rPr>
          <w:rFonts w:hint="eastAsia"/>
          <w:szCs w:val="21"/>
          <w:highlight w:val="yellow"/>
        </w:rPr>
        <w:t>b) 请求地址为CCO主节点地址时返回CCO支持状态。</w:t>
      </w:r>
    </w:p>
    <w:p w14:paraId="49598130">
      <w:pPr>
        <w:widowControl/>
        <w:adjustRightInd w:val="0"/>
        <w:snapToGrid w:val="0"/>
        <w:ind w:left="420" w:firstLine="0" w:firstLineChars="0"/>
        <w:jc w:val="left"/>
        <w:rPr>
          <w:rFonts w:hint="eastAsia"/>
          <w:szCs w:val="21"/>
        </w:rPr>
      </w:pPr>
    </w:p>
    <w:p w14:paraId="45F49EB5">
      <w:pPr>
        <w:pStyle w:val="506"/>
        <w:numPr>
          <w:ilvl w:val="0"/>
          <w:numId w:val="0"/>
        </w:numPr>
        <w:adjustRightInd w:val="0"/>
        <w:snapToGrid w:val="0"/>
        <w:outlineLvl w:val="5"/>
        <w:rPr>
          <w:rFonts w:ascii="Times New Roman"/>
          <w:b w:val="0"/>
          <w:highlight w:val="yellow"/>
        </w:rPr>
      </w:pPr>
      <w:r>
        <w:rPr>
          <w:rFonts w:ascii="Times New Roman"/>
          <w:b w:val="0"/>
          <w:highlight w:val="yellow"/>
        </w:rPr>
        <w:t>E8 0</w:t>
      </w:r>
      <w:r>
        <w:rPr>
          <w:rFonts w:hint="eastAsia" w:ascii="Times New Roman"/>
          <w:b w:val="0"/>
          <w:highlight w:val="yellow"/>
        </w:rPr>
        <w:t>3</w:t>
      </w:r>
      <w:r>
        <w:rPr>
          <w:rFonts w:ascii="Times New Roman"/>
          <w:b w:val="0"/>
          <w:highlight w:val="yellow"/>
        </w:rPr>
        <w:t xml:space="preserve"> 0</w:t>
      </w:r>
      <w:r>
        <w:rPr>
          <w:rFonts w:hint="eastAsia" w:ascii="Times New Roman"/>
          <w:b w:val="0"/>
          <w:highlight w:val="yellow"/>
        </w:rPr>
        <w:t>3 A0：查询即插即用功能开关</w:t>
      </w:r>
    </w:p>
    <w:p w14:paraId="2738DDBA">
      <w:pPr>
        <w:adjustRightInd w:val="0"/>
        <w:snapToGrid w:val="0"/>
        <w:ind w:firstLine="420"/>
        <w:rPr>
          <w:szCs w:val="21"/>
        </w:rPr>
      </w:pPr>
      <w:r>
        <w:rPr>
          <w:szCs w:val="21"/>
          <w:highlight w:val="yellow"/>
        </w:rPr>
        <w:t>无数据标识内容。</w:t>
      </w:r>
    </w:p>
    <w:p w14:paraId="744E197F">
      <w:pPr>
        <w:pStyle w:val="506"/>
        <w:numPr>
          <w:ilvl w:val="0"/>
          <w:numId w:val="0"/>
        </w:numPr>
        <w:adjustRightInd w:val="0"/>
        <w:snapToGrid w:val="0"/>
        <w:outlineLvl w:val="5"/>
        <w:rPr>
          <w:rFonts w:ascii="Times New Roman"/>
          <w:b w:val="0"/>
          <w:highlight w:val="yellow"/>
        </w:rPr>
      </w:pPr>
      <w:r>
        <w:rPr>
          <w:rFonts w:ascii="Times New Roman"/>
          <w:b w:val="0"/>
          <w:highlight w:val="yellow"/>
        </w:rPr>
        <w:t>E8 0</w:t>
      </w:r>
      <w:r>
        <w:rPr>
          <w:rFonts w:hint="eastAsia" w:ascii="Times New Roman"/>
          <w:b w:val="0"/>
          <w:highlight w:val="yellow"/>
        </w:rPr>
        <w:t>3</w:t>
      </w:r>
      <w:r>
        <w:rPr>
          <w:rFonts w:ascii="Times New Roman"/>
          <w:b w:val="0"/>
          <w:highlight w:val="yellow"/>
        </w:rPr>
        <w:t xml:space="preserve"> 0</w:t>
      </w:r>
      <w:r>
        <w:rPr>
          <w:rFonts w:hint="eastAsia" w:ascii="Times New Roman"/>
          <w:b w:val="0"/>
          <w:highlight w:val="yellow"/>
        </w:rPr>
        <w:t>3 A1：查询黑名单节点信息</w:t>
      </w:r>
    </w:p>
    <w:p w14:paraId="0C0B3264">
      <w:pPr>
        <w:pStyle w:val="175"/>
        <w:tabs>
          <w:tab w:val="center" w:pos="4201"/>
          <w:tab w:val="right" w:leader="dot" w:pos="9298"/>
        </w:tabs>
        <w:adjustRightInd w:val="0"/>
        <w:snapToGrid w:val="0"/>
        <w:ind w:firstLine="420"/>
        <w:rPr>
          <w:rFonts w:ascii="Times New Roman"/>
          <w:kern w:val="21"/>
          <w:szCs w:val="21"/>
          <w:highlight w:val="yellow"/>
        </w:rPr>
      </w:pPr>
      <w:r>
        <w:rPr>
          <w:rFonts w:ascii="Times New Roman"/>
          <w:kern w:val="21"/>
          <w:szCs w:val="21"/>
          <w:highlight w:val="yellow"/>
        </w:rPr>
        <w:t>数据标识内容格式见下表。</w:t>
      </w:r>
    </w:p>
    <w:p w14:paraId="60E4386E">
      <w:pPr>
        <w:pStyle w:val="433"/>
        <w:tabs>
          <w:tab w:val="clear" w:pos="0"/>
        </w:tabs>
        <w:adjustRightInd w:val="0"/>
        <w:snapToGrid w:val="0"/>
        <w:jc w:val="center"/>
        <w:rPr>
          <w:rFonts w:ascii="黑体" w:hAnsi="黑体" w:eastAsia="黑体"/>
          <w:bCs/>
          <w:highlight w:val="yellow"/>
        </w:rPr>
      </w:pPr>
      <w:r>
        <w:rPr>
          <w:rFonts w:hint="eastAsia" w:ascii="黑体" w:hAnsi="黑体" w:eastAsia="黑体"/>
          <w:bCs/>
          <w:highlight w:val="yellow"/>
        </w:rPr>
        <w:t>查询黑名单节点信息</w:t>
      </w:r>
      <w:r>
        <w:rPr>
          <w:rFonts w:ascii="黑体" w:hAnsi="黑体" w:eastAsia="黑体"/>
          <w:bCs/>
          <w:highlight w:val="yellow"/>
        </w:rPr>
        <w:t>数据</w:t>
      </w:r>
      <w:r>
        <w:rPr>
          <w:rFonts w:hint="eastAsia" w:ascii="黑体" w:hAnsi="黑体" w:eastAsia="黑体"/>
          <w:bCs/>
          <w:highlight w:val="yellow"/>
        </w:rPr>
        <w:t>标识内容</w:t>
      </w:r>
      <w:r>
        <w:rPr>
          <w:rFonts w:ascii="黑体" w:hAnsi="黑体" w:eastAsia="黑体"/>
          <w:bCs/>
          <w:highlight w:val="yellow"/>
        </w:rPr>
        <w:t>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37D54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0CE40FBF">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数据内容</w:t>
            </w:r>
          </w:p>
        </w:tc>
        <w:tc>
          <w:tcPr>
            <w:tcW w:w="3138" w:type="dxa"/>
            <w:noWrap w:val="0"/>
            <w:vAlign w:val="center"/>
          </w:tcPr>
          <w:p w14:paraId="7D0B0CCF">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数据格式</w:t>
            </w:r>
          </w:p>
        </w:tc>
        <w:tc>
          <w:tcPr>
            <w:tcW w:w="3136" w:type="dxa"/>
            <w:noWrap w:val="0"/>
            <w:vAlign w:val="center"/>
          </w:tcPr>
          <w:p w14:paraId="21C58E33">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字节数</w:t>
            </w:r>
          </w:p>
        </w:tc>
      </w:tr>
      <w:tr w14:paraId="00B90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7C6ABF9C">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从节点起始序号</w:t>
            </w:r>
          </w:p>
        </w:tc>
        <w:tc>
          <w:tcPr>
            <w:tcW w:w="3138" w:type="dxa"/>
            <w:noWrap w:val="0"/>
            <w:vAlign w:val="center"/>
          </w:tcPr>
          <w:p w14:paraId="06A6C284">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BIN</w:t>
            </w:r>
          </w:p>
        </w:tc>
        <w:tc>
          <w:tcPr>
            <w:tcW w:w="3136" w:type="dxa"/>
            <w:noWrap w:val="0"/>
            <w:vAlign w:val="center"/>
          </w:tcPr>
          <w:p w14:paraId="0F3F1657">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2</w:t>
            </w:r>
          </w:p>
        </w:tc>
      </w:tr>
      <w:tr w14:paraId="3EAD6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2780D943">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从节点数量</w:t>
            </w:r>
          </w:p>
        </w:tc>
        <w:tc>
          <w:tcPr>
            <w:tcW w:w="3138" w:type="dxa"/>
            <w:noWrap w:val="0"/>
            <w:vAlign w:val="center"/>
          </w:tcPr>
          <w:p w14:paraId="370B4140">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BIN</w:t>
            </w:r>
          </w:p>
        </w:tc>
        <w:tc>
          <w:tcPr>
            <w:tcW w:w="3136" w:type="dxa"/>
            <w:noWrap w:val="0"/>
            <w:vAlign w:val="center"/>
          </w:tcPr>
          <w:p w14:paraId="4C562324">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1</w:t>
            </w:r>
          </w:p>
        </w:tc>
      </w:tr>
    </w:tbl>
    <w:p w14:paraId="23223BF1">
      <w:pPr>
        <w:widowControl/>
        <w:adjustRightInd w:val="0"/>
        <w:snapToGrid w:val="0"/>
        <w:ind w:left="420" w:firstLine="0" w:firstLineChars="0"/>
        <w:jc w:val="left"/>
        <w:rPr>
          <w:szCs w:val="21"/>
          <w:highlight w:val="yellow"/>
        </w:rPr>
      </w:pPr>
      <w:r>
        <w:rPr>
          <w:szCs w:val="21"/>
          <w:highlight w:val="yellow"/>
        </w:rPr>
        <w:t>a</w:t>
      </w:r>
      <w:r>
        <w:rPr>
          <w:rFonts w:hint="eastAsia"/>
          <w:szCs w:val="21"/>
          <w:highlight w:val="yellow"/>
        </w:rPr>
        <w:t>）黑名单节点起始</w:t>
      </w:r>
      <w:r>
        <w:rPr>
          <w:szCs w:val="21"/>
          <w:highlight w:val="yellow"/>
        </w:rPr>
        <w:t>序号m：表示在</w:t>
      </w:r>
      <w:r>
        <w:rPr>
          <w:rFonts w:hint="eastAsia"/>
          <w:szCs w:val="21"/>
          <w:highlight w:val="yellow"/>
        </w:rPr>
        <w:t>黑名单节点</w:t>
      </w:r>
      <w:r>
        <w:rPr>
          <w:szCs w:val="21"/>
          <w:highlight w:val="yellow"/>
        </w:rPr>
        <w:t>列表中的第m个</w:t>
      </w:r>
      <w:r>
        <w:rPr>
          <w:rFonts w:hint="eastAsia"/>
          <w:szCs w:val="21"/>
          <w:highlight w:val="yellow"/>
        </w:rPr>
        <w:t>黑名单节点</w:t>
      </w:r>
      <w:r>
        <w:rPr>
          <w:szCs w:val="21"/>
          <w:highlight w:val="yellow"/>
        </w:rPr>
        <w:t>，序号从0开始。</w:t>
      </w:r>
    </w:p>
    <w:p w14:paraId="752E9449">
      <w:pPr>
        <w:widowControl/>
        <w:adjustRightInd w:val="0"/>
        <w:snapToGrid w:val="0"/>
        <w:ind w:left="420" w:firstLine="0" w:firstLineChars="0"/>
        <w:jc w:val="left"/>
        <w:rPr>
          <w:szCs w:val="21"/>
        </w:rPr>
      </w:pPr>
      <w:r>
        <w:rPr>
          <w:szCs w:val="21"/>
          <w:highlight w:val="yellow"/>
        </w:rPr>
        <w:t>b</w:t>
      </w:r>
      <w:r>
        <w:rPr>
          <w:rFonts w:hint="eastAsia"/>
          <w:szCs w:val="21"/>
          <w:highlight w:val="yellow"/>
        </w:rPr>
        <w:t>）黑名单节点</w:t>
      </w:r>
      <w:r>
        <w:rPr>
          <w:szCs w:val="21"/>
          <w:highlight w:val="yellow"/>
        </w:rPr>
        <w:t>数量n：</w:t>
      </w:r>
      <w:r>
        <w:rPr>
          <w:rFonts w:hint="eastAsia"/>
          <w:szCs w:val="21"/>
          <w:highlight w:val="yellow"/>
        </w:rPr>
        <w:t>黑名单节点</w:t>
      </w:r>
      <w:r>
        <w:rPr>
          <w:szCs w:val="21"/>
          <w:highlight w:val="yellow"/>
        </w:rPr>
        <w:t>起始序号为m，</w:t>
      </w:r>
      <w:r>
        <w:rPr>
          <w:rFonts w:hint="eastAsia"/>
          <w:szCs w:val="21"/>
          <w:highlight w:val="yellow"/>
        </w:rPr>
        <w:t>黑名单节点</w:t>
      </w:r>
      <w:r>
        <w:rPr>
          <w:szCs w:val="21"/>
          <w:highlight w:val="yellow"/>
        </w:rPr>
        <w:t>数量为n，表示查询</w:t>
      </w:r>
      <w:r>
        <w:rPr>
          <w:rFonts w:hint="eastAsia"/>
          <w:szCs w:val="21"/>
          <w:highlight w:val="yellow"/>
        </w:rPr>
        <w:t>黑名单节点</w:t>
      </w:r>
      <w:r>
        <w:rPr>
          <w:szCs w:val="21"/>
          <w:highlight w:val="yellow"/>
        </w:rPr>
        <w:t>列表中的第m,m+1</w:t>
      </w:r>
      <w:r>
        <w:rPr>
          <w:rFonts w:hint="eastAsia"/>
          <w:szCs w:val="21"/>
          <w:highlight w:val="yellow"/>
        </w:rPr>
        <w:t>，</w:t>
      </w:r>
      <w:r>
        <w:rPr>
          <w:szCs w:val="21"/>
          <w:highlight w:val="yellow"/>
        </w:rPr>
        <w:t>……</w:t>
      </w:r>
      <w:r>
        <w:rPr>
          <w:rFonts w:hint="eastAsia"/>
          <w:szCs w:val="21"/>
          <w:highlight w:val="yellow"/>
        </w:rPr>
        <w:t>，</w:t>
      </w:r>
      <w:r>
        <w:rPr>
          <w:szCs w:val="21"/>
          <w:highlight w:val="yellow"/>
        </w:rPr>
        <w:t>m+n-1</w:t>
      </w:r>
      <w:r>
        <w:rPr>
          <w:rFonts w:hint="eastAsia"/>
          <w:szCs w:val="21"/>
          <w:highlight w:val="yellow"/>
        </w:rPr>
        <w:t>个黑名单节点，</w:t>
      </w:r>
      <w:r>
        <w:rPr>
          <w:szCs w:val="21"/>
          <w:highlight w:val="yellow"/>
        </w:rPr>
        <w:t>n</w:t>
      </w:r>
      <w:r>
        <w:rPr>
          <w:rFonts w:hint="eastAsia"/>
          <w:szCs w:val="21"/>
          <w:highlight w:val="yellow"/>
        </w:rPr>
        <w:t>≥</w:t>
      </w:r>
      <w:r>
        <w:rPr>
          <w:szCs w:val="21"/>
          <w:highlight w:val="yellow"/>
        </w:rPr>
        <w:t>1</w:t>
      </w:r>
      <w:r>
        <w:rPr>
          <w:rFonts w:hint="eastAsia"/>
          <w:szCs w:val="21"/>
          <w:highlight w:val="yellow"/>
        </w:rPr>
        <w:t>。</w:t>
      </w:r>
    </w:p>
    <w:p w14:paraId="1819B4DE">
      <w:pPr>
        <w:widowControl/>
        <w:adjustRightInd w:val="0"/>
        <w:snapToGrid w:val="0"/>
        <w:ind w:left="420" w:firstLine="0" w:firstLineChars="0"/>
        <w:jc w:val="left"/>
        <w:rPr>
          <w:szCs w:val="21"/>
        </w:rPr>
      </w:pPr>
    </w:p>
    <w:p w14:paraId="4FAE7C90">
      <w:pPr>
        <w:widowControl/>
        <w:adjustRightInd w:val="0"/>
        <w:snapToGrid w:val="0"/>
        <w:ind w:left="420" w:firstLine="0" w:firstLineChars="0"/>
        <w:jc w:val="left"/>
        <w:rPr>
          <w:rFonts w:hint="eastAsia"/>
          <w:szCs w:val="21"/>
        </w:rPr>
      </w:pPr>
    </w:p>
    <w:p w14:paraId="2765585A">
      <w:pPr>
        <w:pStyle w:val="386"/>
        <w:numPr>
          <w:ilvl w:val="0"/>
          <w:numId w:val="0"/>
        </w:numPr>
        <w:adjustRightInd w:val="0"/>
        <w:snapToGrid w:val="0"/>
        <w:outlineLvl w:val="3"/>
        <w:rPr>
          <w:rFonts w:ascii="Times New Roman"/>
          <w:b w:val="0"/>
        </w:rPr>
      </w:pPr>
      <w:r>
        <w:rPr>
          <w:rFonts w:ascii="Times New Roman"/>
          <w:b w:val="0"/>
        </w:rPr>
        <w:t>上行报文</w:t>
      </w:r>
    </w:p>
    <w:p w14:paraId="05782498">
      <w:pPr>
        <w:pStyle w:val="507"/>
        <w:numPr>
          <w:ilvl w:val="0"/>
          <w:numId w:val="0"/>
        </w:numPr>
        <w:adjustRightInd w:val="0"/>
        <w:snapToGrid w:val="0"/>
        <w:ind w:left="1021" w:hanging="1021"/>
        <w:outlineLvl w:val="4"/>
        <w:rPr>
          <w:rFonts w:ascii="Times New Roman"/>
          <w:b w:val="0"/>
        </w:rPr>
      </w:pPr>
      <w:r>
        <w:rPr>
          <w:rFonts w:ascii="Times New Roman"/>
          <w:b w:val="0"/>
        </w:rPr>
        <w:t>数据标识内容定义</w:t>
      </w:r>
    </w:p>
    <w:p w14:paraId="282EB2FA">
      <w:pPr>
        <w:pStyle w:val="506"/>
        <w:numPr>
          <w:ilvl w:val="0"/>
          <w:numId w:val="0"/>
        </w:numPr>
        <w:adjustRightInd w:val="0"/>
        <w:snapToGrid w:val="0"/>
        <w:outlineLvl w:val="5"/>
        <w:rPr>
          <w:rFonts w:ascii="Times New Roman"/>
          <w:b w:val="0"/>
        </w:rPr>
      </w:pPr>
      <w:r>
        <w:rPr>
          <w:rFonts w:ascii="Times New Roman"/>
          <w:b w:val="0"/>
        </w:rPr>
        <w:t>E8 00 03 01：查询厂商代码和版本信息</w:t>
      </w:r>
    </w:p>
    <w:p w14:paraId="7C823ABA">
      <w:pPr>
        <w:pStyle w:val="175"/>
        <w:adjustRightInd w:val="0"/>
        <w:snapToGrid w:val="0"/>
        <w:ind w:firstLine="420"/>
        <w:rPr>
          <w:rFonts w:ascii="Times New Roman"/>
          <w:kern w:val="21"/>
          <w:szCs w:val="21"/>
        </w:rPr>
      </w:pPr>
      <w:r>
        <w:rPr>
          <w:rFonts w:ascii="Times New Roman"/>
          <w:kern w:val="21"/>
          <w:szCs w:val="21"/>
        </w:rPr>
        <w:t>数据标识内容格式见</w:t>
      </w:r>
      <w:r>
        <w:rPr>
          <w:rFonts w:ascii="Times New Roman"/>
          <w:szCs w:val="21"/>
        </w:rPr>
        <w:t>下表</w:t>
      </w:r>
      <w:r>
        <w:rPr>
          <w:rFonts w:ascii="Times New Roman"/>
          <w:kern w:val="21"/>
          <w:szCs w:val="21"/>
        </w:rPr>
        <w:t>。</w:t>
      </w:r>
    </w:p>
    <w:p w14:paraId="412753F4">
      <w:pPr>
        <w:pStyle w:val="433"/>
        <w:adjustRightInd w:val="0"/>
        <w:snapToGrid w:val="0"/>
        <w:jc w:val="center"/>
        <w:rPr>
          <w:rFonts w:ascii="黑体" w:hAnsi="黑体" w:eastAsia="黑体"/>
          <w:bCs/>
        </w:rPr>
      </w:pPr>
      <w:r>
        <w:rPr>
          <w:rFonts w:ascii="黑体" w:hAnsi="黑体" w:eastAsia="黑体"/>
          <w:bCs/>
        </w:rPr>
        <w:t>厂商代码和版本信息数据标识内容格式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68683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694B837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3138" w:type="dxa"/>
            <w:noWrap w:val="0"/>
            <w:vAlign w:val="center"/>
          </w:tcPr>
          <w:p w14:paraId="2B335087">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数据格式</w:t>
            </w:r>
          </w:p>
        </w:tc>
        <w:tc>
          <w:tcPr>
            <w:tcW w:w="3136" w:type="dxa"/>
            <w:noWrap w:val="0"/>
            <w:vAlign w:val="center"/>
          </w:tcPr>
          <w:p w14:paraId="2A791DF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字节数</w:t>
            </w:r>
          </w:p>
        </w:tc>
      </w:tr>
      <w:tr w14:paraId="16FC8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6E08D54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厂商代码</w:t>
            </w:r>
          </w:p>
        </w:tc>
        <w:tc>
          <w:tcPr>
            <w:tcW w:w="3138" w:type="dxa"/>
            <w:noWrap w:val="0"/>
            <w:vAlign w:val="center"/>
          </w:tcPr>
          <w:p w14:paraId="74201C6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ASCII</w:t>
            </w:r>
          </w:p>
        </w:tc>
        <w:tc>
          <w:tcPr>
            <w:tcW w:w="3136" w:type="dxa"/>
            <w:noWrap w:val="0"/>
            <w:vAlign w:val="center"/>
          </w:tcPr>
          <w:p w14:paraId="3907F1E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2</w:t>
            </w:r>
          </w:p>
        </w:tc>
      </w:tr>
      <w:tr w14:paraId="6CDCC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687FE7E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芯片代码</w:t>
            </w:r>
          </w:p>
        </w:tc>
        <w:tc>
          <w:tcPr>
            <w:tcW w:w="3138" w:type="dxa"/>
            <w:noWrap w:val="0"/>
            <w:vAlign w:val="center"/>
          </w:tcPr>
          <w:p w14:paraId="2E373FA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ASCII</w:t>
            </w:r>
          </w:p>
        </w:tc>
        <w:tc>
          <w:tcPr>
            <w:tcW w:w="3136" w:type="dxa"/>
            <w:noWrap w:val="0"/>
            <w:vAlign w:val="center"/>
          </w:tcPr>
          <w:p w14:paraId="2B2942D3">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2</w:t>
            </w:r>
          </w:p>
        </w:tc>
      </w:tr>
      <w:tr w14:paraId="35546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42F10FC7">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版本时间</w:t>
            </w:r>
          </w:p>
        </w:tc>
        <w:tc>
          <w:tcPr>
            <w:tcW w:w="3138" w:type="dxa"/>
            <w:noWrap w:val="0"/>
            <w:vAlign w:val="center"/>
          </w:tcPr>
          <w:p w14:paraId="4D2E978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YYMMDD</w:t>
            </w:r>
          </w:p>
        </w:tc>
        <w:tc>
          <w:tcPr>
            <w:tcW w:w="3136" w:type="dxa"/>
            <w:noWrap w:val="0"/>
            <w:vAlign w:val="center"/>
          </w:tcPr>
          <w:p w14:paraId="39BA6BD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3</w:t>
            </w:r>
          </w:p>
        </w:tc>
      </w:tr>
      <w:tr w14:paraId="72EB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09457CD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版本</w:t>
            </w:r>
          </w:p>
        </w:tc>
        <w:tc>
          <w:tcPr>
            <w:tcW w:w="3138" w:type="dxa"/>
            <w:noWrap w:val="0"/>
            <w:vAlign w:val="center"/>
          </w:tcPr>
          <w:p w14:paraId="23FCFFF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BCD</w:t>
            </w:r>
          </w:p>
        </w:tc>
        <w:tc>
          <w:tcPr>
            <w:tcW w:w="3136" w:type="dxa"/>
            <w:noWrap w:val="0"/>
            <w:vAlign w:val="center"/>
          </w:tcPr>
          <w:p w14:paraId="05B355A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2</w:t>
            </w:r>
          </w:p>
        </w:tc>
      </w:tr>
    </w:tbl>
    <w:p w14:paraId="6B2A6D1C">
      <w:pPr>
        <w:pStyle w:val="506"/>
        <w:numPr>
          <w:ilvl w:val="0"/>
          <w:numId w:val="0"/>
        </w:numPr>
        <w:adjustRightInd w:val="0"/>
        <w:snapToGrid w:val="0"/>
        <w:outlineLvl w:val="5"/>
        <w:rPr>
          <w:rFonts w:ascii="Times New Roman"/>
          <w:b w:val="0"/>
        </w:rPr>
      </w:pPr>
      <w:bookmarkStart w:id="392" w:name="_Ref81291325"/>
      <w:r>
        <w:rPr>
          <w:rFonts w:ascii="Times New Roman"/>
          <w:b w:val="0"/>
        </w:rPr>
        <w:t>E8 00 03 02：查询本地通信模块运行模式信息</w:t>
      </w:r>
    </w:p>
    <w:p w14:paraId="6544CF51">
      <w:pPr>
        <w:pStyle w:val="175"/>
        <w:adjustRightInd w:val="0"/>
        <w:snapToGrid w:val="0"/>
        <w:ind w:firstLine="420"/>
        <w:rPr>
          <w:rFonts w:ascii="Times New Roman"/>
          <w:kern w:val="21"/>
          <w:szCs w:val="21"/>
        </w:rPr>
      </w:pPr>
      <w:r>
        <w:rPr>
          <w:rFonts w:ascii="Times New Roman"/>
          <w:kern w:val="21"/>
          <w:szCs w:val="21"/>
        </w:rPr>
        <w:t>数据标识内容格式见下表。</w:t>
      </w:r>
    </w:p>
    <w:p w14:paraId="06F6C065">
      <w:pPr>
        <w:pStyle w:val="433"/>
        <w:adjustRightInd w:val="0"/>
        <w:snapToGrid w:val="0"/>
        <w:jc w:val="center"/>
        <w:rPr>
          <w:rFonts w:ascii="黑体" w:hAnsi="黑体" w:eastAsia="黑体"/>
          <w:bCs/>
        </w:rPr>
      </w:pPr>
      <w:r>
        <w:rPr>
          <w:rFonts w:ascii="黑体" w:hAnsi="黑体" w:eastAsia="黑体"/>
          <w:bCs/>
        </w:rPr>
        <w:t>本地通信模块运行模式信息数据标识内容格式</w:t>
      </w:r>
    </w:p>
    <w:tbl>
      <w:tblPr>
        <w:tblStyle w:val="79"/>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68" w:type="dxa"/>
          <w:left w:w="108" w:type="dxa"/>
          <w:bottom w:w="68" w:type="dxa"/>
          <w:right w:w="108" w:type="dxa"/>
        </w:tblCellMar>
      </w:tblPr>
      <w:tblGrid>
        <w:gridCol w:w="740"/>
        <w:gridCol w:w="759"/>
        <w:gridCol w:w="945"/>
        <w:gridCol w:w="867"/>
        <w:gridCol w:w="1026"/>
        <w:gridCol w:w="840"/>
        <w:gridCol w:w="840"/>
        <w:gridCol w:w="1018"/>
        <w:gridCol w:w="1259"/>
        <w:gridCol w:w="1117"/>
      </w:tblGrid>
      <w:tr w14:paraId="1CC1820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7035" w:type="dxa"/>
            <w:gridSpan w:val="8"/>
            <w:tcBorders>
              <w:top w:val="single" w:color="auto" w:sz="8" w:space="0"/>
            </w:tcBorders>
            <w:noWrap w:val="0"/>
            <w:vAlign w:val="center"/>
          </w:tcPr>
          <w:p w14:paraId="1C021FEF">
            <w:pPr>
              <w:adjustRightInd w:val="0"/>
              <w:snapToGrid w:val="0"/>
              <w:ind w:firstLine="0" w:firstLineChars="0"/>
              <w:jc w:val="center"/>
              <w:rPr>
                <w:sz w:val="18"/>
                <w:szCs w:val="18"/>
              </w:rPr>
            </w:pPr>
            <w:r>
              <w:rPr>
                <w:sz w:val="18"/>
                <w:szCs w:val="18"/>
              </w:rPr>
              <w:t>数据标识内容</w:t>
            </w:r>
          </w:p>
        </w:tc>
        <w:tc>
          <w:tcPr>
            <w:tcW w:w="1259" w:type="dxa"/>
            <w:tcBorders>
              <w:top w:val="single" w:color="auto" w:sz="8" w:space="0"/>
            </w:tcBorders>
            <w:noWrap w:val="0"/>
            <w:vAlign w:val="center"/>
          </w:tcPr>
          <w:p w14:paraId="13D7772D">
            <w:pPr>
              <w:adjustRightInd w:val="0"/>
              <w:snapToGrid w:val="0"/>
              <w:ind w:firstLine="0" w:firstLineChars="0"/>
              <w:jc w:val="center"/>
              <w:rPr>
                <w:sz w:val="18"/>
                <w:szCs w:val="18"/>
              </w:rPr>
            </w:pPr>
            <w:r>
              <w:rPr>
                <w:sz w:val="18"/>
                <w:szCs w:val="18"/>
              </w:rPr>
              <w:t>数据格式</w:t>
            </w:r>
          </w:p>
        </w:tc>
        <w:tc>
          <w:tcPr>
            <w:tcW w:w="1117" w:type="dxa"/>
            <w:tcBorders>
              <w:top w:val="single" w:color="auto" w:sz="8" w:space="0"/>
            </w:tcBorders>
            <w:noWrap w:val="0"/>
            <w:vAlign w:val="center"/>
          </w:tcPr>
          <w:p w14:paraId="75F359C9">
            <w:pPr>
              <w:adjustRightInd w:val="0"/>
              <w:snapToGrid w:val="0"/>
              <w:ind w:firstLine="0" w:firstLineChars="0"/>
              <w:jc w:val="center"/>
              <w:rPr>
                <w:sz w:val="18"/>
                <w:szCs w:val="18"/>
              </w:rPr>
            </w:pPr>
            <w:r>
              <w:rPr>
                <w:sz w:val="18"/>
                <w:szCs w:val="18"/>
              </w:rPr>
              <w:t>字节数</w:t>
            </w:r>
          </w:p>
        </w:tc>
      </w:tr>
      <w:tr w14:paraId="0AF74D8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7035" w:type="dxa"/>
            <w:gridSpan w:val="8"/>
            <w:noWrap w:val="0"/>
            <w:vAlign w:val="center"/>
          </w:tcPr>
          <w:p w14:paraId="6B7DDD74">
            <w:pPr>
              <w:adjustRightInd w:val="0"/>
              <w:snapToGrid w:val="0"/>
              <w:ind w:firstLine="0" w:firstLineChars="0"/>
              <w:jc w:val="center"/>
              <w:rPr>
                <w:sz w:val="18"/>
                <w:szCs w:val="18"/>
              </w:rPr>
            </w:pPr>
            <w:r>
              <w:rPr>
                <w:sz w:val="18"/>
                <w:szCs w:val="18"/>
              </w:rPr>
              <w:t>本地通信模式字</w:t>
            </w:r>
          </w:p>
        </w:tc>
        <w:tc>
          <w:tcPr>
            <w:tcW w:w="1259" w:type="dxa"/>
            <w:vMerge w:val="restart"/>
            <w:noWrap w:val="0"/>
            <w:vAlign w:val="center"/>
          </w:tcPr>
          <w:p w14:paraId="114DF4AF">
            <w:pPr>
              <w:adjustRightInd w:val="0"/>
              <w:snapToGrid w:val="0"/>
              <w:ind w:firstLine="0" w:firstLineChars="0"/>
              <w:jc w:val="center"/>
              <w:rPr>
                <w:sz w:val="18"/>
                <w:szCs w:val="18"/>
              </w:rPr>
            </w:pPr>
            <w:r>
              <w:rPr>
                <w:sz w:val="18"/>
                <w:szCs w:val="18"/>
              </w:rPr>
              <w:t>BS</w:t>
            </w:r>
          </w:p>
        </w:tc>
        <w:tc>
          <w:tcPr>
            <w:tcW w:w="1117" w:type="dxa"/>
            <w:vMerge w:val="restart"/>
            <w:noWrap w:val="0"/>
            <w:vAlign w:val="center"/>
          </w:tcPr>
          <w:p w14:paraId="7D50E354">
            <w:pPr>
              <w:adjustRightInd w:val="0"/>
              <w:snapToGrid w:val="0"/>
              <w:ind w:firstLine="0" w:firstLineChars="0"/>
              <w:jc w:val="center"/>
              <w:rPr>
                <w:sz w:val="18"/>
                <w:szCs w:val="18"/>
              </w:rPr>
            </w:pPr>
            <w:r>
              <w:rPr>
                <w:sz w:val="18"/>
                <w:szCs w:val="18"/>
              </w:rPr>
              <w:t>1</w:t>
            </w:r>
          </w:p>
        </w:tc>
      </w:tr>
      <w:tr w14:paraId="1E4975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740" w:type="dxa"/>
            <w:noWrap w:val="0"/>
            <w:vAlign w:val="center"/>
          </w:tcPr>
          <w:p w14:paraId="12C8F916">
            <w:pPr>
              <w:adjustRightInd w:val="0"/>
              <w:snapToGrid w:val="0"/>
              <w:ind w:firstLine="0" w:firstLineChars="0"/>
              <w:jc w:val="center"/>
              <w:rPr>
                <w:sz w:val="18"/>
                <w:szCs w:val="18"/>
              </w:rPr>
            </w:pPr>
            <w:r>
              <w:rPr>
                <w:sz w:val="18"/>
                <w:szCs w:val="18"/>
              </w:rPr>
              <w:t>D7</w:t>
            </w:r>
          </w:p>
        </w:tc>
        <w:tc>
          <w:tcPr>
            <w:tcW w:w="759" w:type="dxa"/>
            <w:noWrap w:val="0"/>
            <w:vAlign w:val="center"/>
          </w:tcPr>
          <w:p w14:paraId="65A61965">
            <w:pPr>
              <w:adjustRightInd w:val="0"/>
              <w:snapToGrid w:val="0"/>
              <w:ind w:firstLine="0" w:firstLineChars="0"/>
              <w:jc w:val="center"/>
              <w:rPr>
                <w:sz w:val="18"/>
                <w:szCs w:val="18"/>
              </w:rPr>
            </w:pPr>
            <w:r>
              <w:rPr>
                <w:sz w:val="18"/>
                <w:szCs w:val="18"/>
              </w:rPr>
              <w:t>D6</w:t>
            </w:r>
          </w:p>
        </w:tc>
        <w:tc>
          <w:tcPr>
            <w:tcW w:w="945" w:type="dxa"/>
            <w:noWrap w:val="0"/>
            <w:vAlign w:val="center"/>
          </w:tcPr>
          <w:p w14:paraId="7854CB6D">
            <w:pPr>
              <w:adjustRightInd w:val="0"/>
              <w:snapToGrid w:val="0"/>
              <w:ind w:firstLine="0" w:firstLineChars="0"/>
              <w:jc w:val="center"/>
              <w:rPr>
                <w:sz w:val="18"/>
                <w:szCs w:val="18"/>
              </w:rPr>
            </w:pPr>
            <w:r>
              <w:rPr>
                <w:sz w:val="18"/>
                <w:szCs w:val="18"/>
              </w:rPr>
              <w:t>D5</w:t>
            </w:r>
          </w:p>
        </w:tc>
        <w:tc>
          <w:tcPr>
            <w:tcW w:w="867" w:type="dxa"/>
            <w:noWrap w:val="0"/>
            <w:vAlign w:val="center"/>
          </w:tcPr>
          <w:p w14:paraId="6A45EBCD">
            <w:pPr>
              <w:adjustRightInd w:val="0"/>
              <w:snapToGrid w:val="0"/>
              <w:ind w:firstLine="0" w:firstLineChars="0"/>
              <w:jc w:val="center"/>
              <w:rPr>
                <w:sz w:val="18"/>
                <w:szCs w:val="18"/>
              </w:rPr>
            </w:pPr>
            <w:r>
              <w:rPr>
                <w:sz w:val="18"/>
                <w:szCs w:val="18"/>
              </w:rPr>
              <w:t>D4</w:t>
            </w:r>
          </w:p>
        </w:tc>
        <w:tc>
          <w:tcPr>
            <w:tcW w:w="1026" w:type="dxa"/>
            <w:noWrap w:val="0"/>
            <w:vAlign w:val="center"/>
          </w:tcPr>
          <w:p w14:paraId="3A30185F">
            <w:pPr>
              <w:adjustRightInd w:val="0"/>
              <w:snapToGrid w:val="0"/>
              <w:ind w:firstLine="0" w:firstLineChars="0"/>
              <w:jc w:val="center"/>
              <w:rPr>
                <w:sz w:val="18"/>
                <w:szCs w:val="18"/>
              </w:rPr>
            </w:pPr>
            <w:r>
              <w:rPr>
                <w:sz w:val="18"/>
                <w:szCs w:val="18"/>
              </w:rPr>
              <w:t>D3</w:t>
            </w:r>
          </w:p>
        </w:tc>
        <w:tc>
          <w:tcPr>
            <w:tcW w:w="840" w:type="dxa"/>
            <w:noWrap w:val="0"/>
            <w:vAlign w:val="center"/>
          </w:tcPr>
          <w:p w14:paraId="35375E03">
            <w:pPr>
              <w:adjustRightInd w:val="0"/>
              <w:snapToGrid w:val="0"/>
              <w:ind w:firstLine="0" w:firstLineChars="0"/>
              <w:jc w:val="center"/>
              <w:rPr>
                <w:sz w:val="18"/>
                <w:szCs w:val="18"/>
              </w:rPr>
            </w:pPr>
            <w:r>
              <w:rPr>
                <w:sz w:val="18"/>
                <w:szCs w:val="18"/>
              </w:rPr>
              <w:t>D2</w:t>
            </w:r>
          </w:p>
        </w:tc>
        <w:tc>
          <w:tcPr>
            <w:tcW w:w="840" w:type="dxa"/>
            <w:noWrap w:val="0"/>
            <w:vAlign w:val="center"/>
          </w:tcPr>
          <w:p w14:paraId="316EBA22">
            <w:pPr>
              <w:adjustRightInd w:val="0"/>
              <w:snapToGrid w:val="0"/>
              <w:ind w:firstLine="0" w:firstLineChars="0"/>
              <w:jc w:val="center"/>
              <w:rPr>
                <w:sz w:val="18"/>
                <w:szCs w:val="18"/>
              </w:rPr>
            </w:pPr>
            <w:r>
              <w:rPr>
                <w:sz w:val="18"/>
                <w:szCs w:val="18"/>
              </w:rPr>
              <w:t>D1</w:t>
            </w:r>
          </w:p>
        </w:tc>
        <w:tc>
          <w:tcPr>
            <w:tcW w:w="1018" w:type="dxa"/>
            <w:noWrap w:val="0"/>
            <w:vAlign w:val="center"/>
          </w:tcPr>
          <w:p w14:paraId="6108B690">
            <w:pPr>
              <w:adjustRightInd w:val="0"/>
              <w:snapToGrid w:val="0"/>
              <w:ind w:firstLine="0" w:firstLineChars="0"/>
              <w:jc w:val="center"/>
              <w:rPr>
                <w:sz w:val="18"/>
                <w:szCs w:val="18"/>
              </w:rPr>
            </w:pPr>
            <w:r>
              <w:rPr>
                <w:sz w:val="18"/>
                <w:szCs w:val="18"/>
              </w:rPr>
              <w:t>D0</w:t>
            </w:r>
          </w:p>
        </w:tc>
        <w:tc>
          <w:tcPr>
            <w:tcW w:w="1259" w:type="dxa"/>
            <w:vMerge w:val="continue"/>
            <w:noWrap w:val="0"/>
            <w:vAlign w:val="center"/>
          </w:tcPr>
          <w:p w14:paraId="65BFEB75">
            <w:pPr>
              <w:adjustRightInd w:val="0"/>
              <w:snapToGrid w:val="0"/>
              <w:ind w:firstLine="0" w:firstLineChars="0"/>
              <w:jc w:val="center"/>
              <w:rPr>
                <w:sz w:val="18"/>
                <w:szCs w:val="18"/>
              </w:rPr>
            </w:pPr>
          </w:p>
        </w:tc>
        <w:tc>
          <w:tcPr>
            <w:tcW w:w="1117" w:type="dxa"/>
            <w:vMerge w:val="continue"/>
            <w:noWrap w:val="0"/>
            <w:vAlign w:val="center"/>
          </w:tcPr>
          <w:p w14:paraId="67CDBEEF">
            <w:pPr>
              <w:adjustRightInd w:val="0"/>
              <w:snapToGrid w:val="0"/>
              <w:ind w:firstLine="0" w:firstLineChars="0"/>
              <w:jc w:val="center"/>
              <w:rPr>
                <w:sz w:val="18"/>
                <w:szCs w:val="18"/>
              </w:rPr>
            </w:pPr>
          </w:p>
        </w:tc>
      </w:tr>
      <w:tr w14:paraId="2F14B02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311" w:type="dxa"/>
            <w:gridSpan w:val="4"/>
            <w:noWrap w:val="0"/>
            <w:vAlign w:val="center"/>
          </w:tcPr>
          <w:p w14:paraId="43D34E6E">
            <w:pPr>
              <w:adjustRightInd w:val="0"/>
              <w:snapToGrid w:val="0"/>
              <w:ind w:firstLine="0" w:firstLineChars="0"/>
              <w:jc w:val="center"/>
              <w:rPr>
                <w:sz w:val="18"/>
                <w:szCs w:val="18"/>
              </w:rPr>
            </w:pPr>
            <w:r>
              <w:rPr>
                <w:sz w:val="18"/>
                <w:szCs w:val="18"/>
              </w:rPr>
              <w:t>保留</w:t>
            </w:r>
          </w:p>
        </w:tc>
        <w:tc>
          <w:tcPr>
            <w:tcW w:w="3724" w:type="dxa"/>
            <w:gridSpan w:val="4"/>
            <w:noWrap w:val="0"/>
            <w:vAlign w:val="center"/>
          </w:tcPr>
          <w:p w14:paraId="0E1F3990">
            <w:pPr>
              <w:adjustRightInd w:val="0"/>
              <w:snapToGrid w:val="0"/>
              <w:ind w:firstLine="0" w:firstLineChars="0"/>
              <w:jc w:val="center"/>
              <w:rPr>
                <w:sz w:val="18"/>
                <w:szCs w:val="18"/>
              </w:rPr>
            </w:pPr>
            <w:r>
              <w:rPr>
                <w:sz w:val="18"/>
                <w:szCs w:val="18"/>
              </w:rPr>
              <w:t>通信方式</w:t>
            </w:r>
          </w:p>
        </w:tc>
        <w:tc>
          <w:tcPr>
            <w:tcW w:w="1259" w:type="dxa"/>
            <w:vMerge w:val="continue"/>
            <w:noWrap w:val="0"/>
            <w:vAlign w:val="center"/>
          </w:tcPr>
          <w:p w14:paraId="15032567">
            <w:pPr>
              <w:adjustRightInd w:val="0"/>
              <w:snapToGrid w:val="0"/>
              <w:ind w:firstLine="0" w:firstLineChars="0"/>
              <w:jc w:val="center"/>
              <w:rPr>
                <w:sz w:val="18"/>
                <w:szCs w:val="18"/>
              </w:rPr>
            </w:pPr>
          </w:p>
        </w:tc>
        <w:tc>
          <w:tcPr>
            <w:tcW w:w="1117" w:type="dxa"/>
            <w:vMerge w:val="continue"/>
            <w:noWrap w:val="0"/>
            <w:vAlign w:val="center"/>
          </w:tcPr>
          <w:p w14:paraId="4F39129B">
            <w:pPr>
              <w:adjustRightInd w:val="0"/>
              <w:snapToGrid w:val="0"/>
              <w:ind w:firstLine="0" w:firstLineChars="0"/>
              <w:jc w:val="center"/>
              <w:rPr>
                <w:sz w:val="18"/>
                <w:szCs w:val="18"/>
              </w:rPr>
            </w:pPr>
          </w:p>
        </w:tc>
      </w:tr>
      <w:tr w14:paraId="3978191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7035" w:type="dxa"/>
            <w:gridSpan w:val="8"/>
            <w:noWrap w:val="0"/>
            <w:vAlign w:val="center"/>
          </w:tcPr>
          <w:p w14:paraId="304EB1D2">
            <w:pPr>
              <w:adjustRightInd w:val="0"/>
              <w:snapToGrid w:val="0"/>
              <w:ind w:firstLine="0" w:firstLineChars="0"/>
              <w:jc w:val="center"/>
              <w:rPr>
                <w:sz w:val="18"/>
                <w:szCs w:val="18"/>
              </w:rPr>
            </w:pPr>
            <w:r>
              <w:rPr>
                <w:sz w:val="18"/>
                <w:szCs w:val="18"/>
              </w:rPr>
              <w:t>最大支持的协议报文长度</w:t>
            </w:r>
          </w:p>
        </w:tc>
        <w:tc>
          <w:tcPr>
            <w:tcW w:w="1259" w:type="dxa"/>
            <w:noWrap w:val="0"/>
            <w:vAlign w:val="center"/>
          </w:tcPr>
          <w:p w14:paraId="3BE79583">
            <w:pPr>
              <w:adjustRightInd w:val="0"/>
              <w:snapToGrid w:val="0"/>
              <w:ind w:firstLine="0" w:firstLineChars="0"/>
              <w:jc w:val="center"/>
              <w:rPr>
                <w:sz w:val="18"/>
                <w:szCs w:val="18"/>
              </w:rPr>
            </w:pPr>
            <w:r>
              <w:rPr>
                <w:sz w:val="18"/>
                <w:szCs w:val="18"/>
              </w:rPr>
              <w:t>BIN</w:t>
            </w:r>
          </w:p>
        </w:tc>
        <w:tc>
          <w:tcPr>
            <w:tcW w:w="1117" w:type="dxa"/>
            <w:noWrap w:val="0"/>
            <w:vAlign w:val="center"/>
          </w:tcPr>
          <w:p w14:paraId="531334CA">
            <w:pPr>
              <w:adjustRightInd w:val="0"/>
              <w:snapToGrid w:val="0"/>
              <w:ind w:firstLine="0" w:firstLineChars="0"/>
              <w:jc w:val="center"/>
              <w:rPr>
                <w:sz w:val="18"/>
                <w:szCs w:val="18"/>
              </w:rPr>
            </w:pPr>
            <w:r>
              <w:rPr>
                <w:sz w:val="18"/>
                <w:szCs w:val="18"/>
              </w:rPr>
              <w:t>2</w:t>
            </w:r>
          </w:p>
        </w:tc>
      </w:tr>
      <w:tr w14:paraId="101A07D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7035" w:type="dxa"/>
            <w:gridSpan w:val="8"/>
            <w:noWrap w:val="0"/>
            <w:vAlign w:val="center"/>
          </w:tcPr>
          <w:p w14:paraId="4B4362A2">
            <w:pPr>
              <w:adjustRightInd w:val="0"/>
              <w:snapToGrid w:val="0"/>
              <w:ind w:firstLine="0" w:firstLineChars="0"/>
              <w:jc w:val="center"/>
              <w:rPr>
                <w:sz w:val="18"/>
                <w:szCs w:val="18"/>
              </w:rPr>
            </w:pPr>
            <w:r>
              <w:rPr>
                <w:sz w:val="18"/>
                <w:szCs w:val="18"/>
              </w:rPr>
              <w:t>文件传输支持的最大单包长度</w:t>
            </w:r>
          </w:p>
        </w:tc>
        <w:tc>
          <w:tcPr>
            <w:tcW w:w="1259" w:type="dxa"/>
            <w:noWrap w:val="0"/>
            <w:vAlign w:val="center"/>
          </w:tcPr>
          <w:p w14:paraId="7C8F6989">
            <w:pPr>
              <w:adjustRightInd w:val="0"/>
              <w:snapToGrid w:val="0"/>
              <w:ind w:firstLine="0" w:firstLineChars="0"/>
              <w:jc w:val="center"/>
              <w:rPr>
                <w:sz w:val="18"/>
                <w:szCs w:val="18"/>
              </w:rPr>
            </w:pPr>
            <w:r>
              <w:rPr>
                <w:sz w:val="18"/>
                <w:szCs w:val="18"/>
              </w:rPr>
              <w:t>BIN</w:t>
            </w:r>
          </w:p>
        </w:tc>
        <w:tc>
          <w:tcPr>
            <w:tcW w:w="1117" w:type="dxa"/>
            <w:noWrap w:val="0"/>
            <w:vAlign w:val="center"/>
          </w:tcPr>
          <w:p w14:paraId="41EDAD3E">
            <w:pPr>
              <w:adjustRightInd w:val="0"/>
              <w:snapToGrid w:val="0"/>
              <w:ind w:firstLine="0" w:firstLineChars="0"/>
              <w:jc w:val="center"/>
              <w:rPr>
                <w:sz w:val="18"/>
                <w:szCs w:val="18"/>
              </w:rPr>
            </w:pPr>
            <w:r>
              <w:rPr>
                <w:sz w:val="18"/>
                <w:szCs w:val="18"/>
              </w:rPr>
              <w:t>2</w:t>
            </w:r>
          </w:p>
        </w:tc>
      </w:tr>
      <w:tr w14:paraId="450421E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7035" w:type="dxa"/>
            <w:gridSpan w:val="8"/>
            <w:noWrap w:val="0"/>
            <w:vAlign w:val="center"/>
          </w:tcPr>
          <w:p w14:paraId="78CBCBEE">
            <w:pPr>
              <w:adjustRightInd w:val="0"/>
              <w:snapToGrid w:val="0"/>
              <w:ind w:firstLine="0" w:firstLineChars="0"/>
              <w:jc w:val="center"/>
              <w:rPr>
                <w:sz w:val="18"/>
                <w:szCs w:val="18"/>
              </w:rPr>
            </w:pPr>
            <w:r>
              <w:rPr>
                <w:sz w:val="18"/>
                <w:szCs w:val="18"/>
              </w:rPr>
              <w:t>升级操作等待时间</w:t>
            </w:r>
          </w:p>
        </w:tc>
        <w:tc>
          <w:tcPr>
            <w:tcW w:w="1259" w:type="dxa"/>
            <w:noWrap w:val="0"/>
            <w:vAlign w:val="center"/>
          </w:tcPr>
          <w:p w14:paraId="3887FC6D">
            <w:pPr>
              <w:adjustRightInd w:val="0"/>
              <w:snapToGrid w:val="0"/>
              <w:ind w:firstLine="0" w:firstLineChars="0"/>
              <w:jc w:val="center"/>
              <w:rPr>
                <w:sz w:val="18"/>
                <w:szCs w:val="18"/>
              </w:rPr>
            </w:pPr>
            <w:r>
              <w:rPr>
                <w:sz w:val="18"/>
                <w:szCs w:val="18"/>
              </w:rPr>
              <w:t>BIN</w:t>
            </w:r>
          </w:p>
        </w:tc>
        <w:tc>
          <w:tcPr>
            <w:tcW w:w="1117" w:type="dxa"/>
            <w:noWrap w:val="0"/>
            <w:vAlign w:val="center"/>
          </w:tcPr>
          <w:p w14:paraId="2709EAB0">
            <w:pPr>
              <w:adjustRightInd w:val="0"/>
              <w:snapToGrid w:val="0"/>
              <w:ind w:firstLine="0" w:firstLineChars="0"/>
              <w:jc w:val="center"/>
              <w:rPr>
                <w:sz w:val="18"/>
                <w:szCs w:val="18"/>
              </w:rPr>
            </w:pPr>
            <w:r>
              <w:rPr>
                <w:sz w:val="18"/>
                <w:szCs w:val="18"/>
              </w:rPr>
              <w:t>1</w:t>
            </w:r>
          </w:p>
        </w:tc>
      </w:tr>
      <w:tr w14:paraId="234DA6D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7035" w:type="dxa"/>
            <w:gridSpan w:val="8"/>
            <w:noWrap w:val="0"/>
            <w:vAlign w:val="center"/>
          </w:tcPr>
          <w:p w14:paraId="0B16F465">
            <w:pPr>
              <w:adjustRightInd w:val="0"/>
              <w:snapToGrid w:val="0"/>
              <w:ind w:firstLine="0" w:firstLineChars="0"/>
              <w:jc w:val="center"/>
              <w:rPr>
                <w:sz w:val="18"/>
                <w:szCs w:val="18"/>
              </w:rPr>
            </w:pPr>
            <w:r>
              <w:rPr>
                <w:sz w:val="18"/>
                <w:szCs w:val="18"/>
              </w:rPr>
              <w:t>主节点地址</w:t>
            </w:r>
          </w:p>
        </w:tc>
        <w:tc>
          <w:tcPr>
            <w:tcW w:w="1259" w:type="dxa"/>
            <w:noWrap w:val="0"/>
            <w:vAlign w:val="center"/>
          </w:tcPr>
          <w:p w14:paraId="329F71EE">
            <w:pPr>
              <w:adjustRightInd w:val="0"/>
              <w:snapToGrid w:val="0"/>
              <w:ind w:firstLine="0" w:firstLineChars="0"/>
              <w:jc w:val="center"/>
              <w:rPr>
                <w:sz w:val="18"/>
                <w:szCs w:val="18"/>
              </w:rPr>
            </w:pPr>
            <w:r>
              <w:rPr>
                <w:rFonts w:hint="eastAsia"/>
                <w:sz w:val="18"/>
                <w:szCs w:val="18"/>
              </w:rPr>
              <w:t>BIN</w:t>
            </w:r>
          </w:p>
        </w:tc>
        <w:tc>
          <w:tcPr>
            <w:tcW w:w="1117" w:type="dxa"/>
            <w:noWrap w:val="0"/>
            <w:vAlign w:val="center"/>
          </w:tcPr>
          <w:p w14:paraId="134D47BB">
            <w:pPr>
              <w:adjustRightInd w:val="0"/>
              <w:snapToGrid w:val="0"/>
              <w:ind w:firstLine="0" w:firstLineChars="0"/>
              <w:jc w:val="center"/>
              <w:rPr>
                <w:sz w:val="18"/>
                <w:szCs w:val="18"/>
              </w:rPr>
            </w:pPr>
            <w:r>
              <w:rPr>
                <w:sz w:val="18"/>
                <w:szCs w:val="18"/>
              </w:rPr>
              <w:t>6</w:t>
            </w:r>
          </w:p>
        </w:tc>
      </w:tr>
      <w:tr w14:paraId="326AEAF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7035" w:type="dxa"/>
            <w:gridSpan w:val="8"/>
            <w:noWrap w:val="0"/>
            <w:vAlign w:val="center"/>
          </w:tcPr>
          <w:p w14:paraId="7E8D4A7E">
            <w:pPr>
              <w:adjustRightInd w:val="0"/>
              <w:snapToGrid w:val="0"/>
              <w:ind w:firstLine="0" w:firstLineChars="0"/>
              <w:jc w:val="center"/>
              <w:rPr>
                <w:sz w:val="18"/>
                <w:szCs w:val="18"/>
              </w:rPr>
            </w:pPr>
            <w:r>
              <w:rPr>
                <w:sz w:val="18"/>
                <w:szCs w:val="18"/>
              </w:rPr>
              <w:t>支持的最大从节点数量</w:t>
            </w:r>
          </w:p>
        </w:tc>
        <w:tc>
          <w:tcPr>
            <w:tcW w:w="1259" w:type="dxa"/>
            <w:noWrap w:val="0"/>
            <w:vAlign w:val="center"/>
          </w:tcPr>
          <w:p w14:paraId="5749BBF3">
            <w:pPr>
              <w:adjustRightInd w:val="0"/>
              <w:snapToGrid w:val="0"/>
              <w:ind w:firstLine="0" w:firstLineChars="0"/>
              <w:jc w:val="center"/>
              <w:rPr>
                <w:sz w:val="18"/>
                <w:szCs w:val="18"/>
              </w:rPr>
            </w:pPr>
            <w:r>
              <w:rPr>
                <w:sz w:val="18"/>
                <w:szCs w:val="18"/>
              </w:rPr>
              <w:t>BIN</w:t>
            </w:r>
          </w:p>
        </w:tc>
        <w:tc>
          <w:tcPr>
            <w:tcW w:w="1117" w:type="dxa"/>
            <w:noWrap w:val="0"/>
            <w:vAlign w:val="center"/>
          </w:tcPr>
          <w:p w14:paraId="67DDF975">
            <w:pPr>
              <w:adjustRightInd w:val="0"/>
              <w:snapToGrid w:val="0"/>
              <w:ind w:firstLine="0" w:firstLineChars="0"/>
              <w:jc w:val="center"/>
              <w:rPr>
                <w:sz w:val="18"/>
                <w:szCs w:val="18"/>
              </w:rPr>
            </w:pPr>
            <w:r>
              <w:rPr>
                <w:sz w:val="18"/>
                <w:szCs w:val="18"/>
              </w:rPr>
              <w:t>2</w:t>
            </w:r>
          </w:p>
        </w:tc>
      </w:tr>
      <w:tr w14:paraId="4CACE0E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7035" w:type="dxa"/>
            <w:gridSpan w:val="8"/>
            <w:noWrap w:val="0"/>
            <w:vAlign w:val="center"/>
          </w:tcPr>
          <w:p w14:paraId="12FC62CB">
            <w:pPr>
              <w:adjustRightInd w:val="0"/>
              <w:snapToGrid w:val="0"/>
              <w:ind w:firstLine="0" w:firstLineChars="0"/>
              <w:jc w:val="center"/>
              <w:rPr>
                <w:sz w:val="18"/>
                <w:szCs w:val="18"/>
              </w:rPr>
            </w:pPr>
            <w:r>
              <w:rPr>
                <w:sz w:val="18"/>
                <w:szCs w:val="18"/>
              </w:rPr>
              <w:t>当前从节点数量</w:t>
            </w:r>
          </w:p>
        </w:tc>
        <w:tc>
          <w:tcPr>
            <w:tcW w:w="1259" w:type="dxa"/>
            <w:noWrap w:val="0"/>
            <w:vAlign w:val="center"/>
          </w:tcPr>
          <w:p w14:paraId="7780962B">
            <w:pPr>
              <w:adjustRightInd w:val="0"/>
              <w:snapToGrid w:val="0"/>
              <w:ind w:firstLine="0" w:firstLineChars="0"/>
              <w:jc w:val="center"/>
              <w:rPr>
                <w:sz w:val="18"/>
                <w:szCs w:val="18"/>
              </w:rPr>
            </w:pPr>
            <w:r>
              <w:rPr>
                <w:sz w:val="18"/>
                <w:szCs w:val="18"/>
              </w:rPr>
              <w:t>BIN</w:t>
            </w:r>
          </w:p>
        </w:tc>
        <w:tc>
          <w:tcPr>
            <w:tcW w:w="1117" w:type="dxa"/>
            <w:noWrap w:val="0"/>
            <w:vAlign w:val="center"/>
          </w:tcPr>
          <w:p w14:paraId="401CB796">
            <w:pPr>
              <w:adjustRightInd w:val="0"/>
              <w:snapToGrid w:val="0"/>
              <w:ind w:firstLine="0" w:firstLineChars="0"/>
              <w:jc w:val="center"/>
              <w:rPr>
                <w:sz w:val="18"/>
                <w:szCs w:val="18"/>
              </w:rPr>
            </w:pPr>
            <w:r>
              <w:rPr>
                <w:sz w:val="18"/>
                <w:szCs w:val="18"/>
              </w:rPr>
              <w:t>2</w:t>
            </w:r>
          </w:p>
        </w:tc>
      </w:tr>
      <w:tr w14:paraId="40DB0C4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7035" w:type="dxa"/>
            <w:gridSpan w:val="8"/>
            <w:noWrap w:val="0"/>
            <w:vAlign w:val="center"/>
          </w:tcPr>
          <w:p w14:paraId="5907D8D7">
            <w:pPr>
              <w:adjustRightInd w:val="0"/>
              <w:snapToGrid w:val="0"/>
              <w:ind w:firstLine="0" w:firstLineChars="0"/>
              <w:jc w:val="center"/>
              <w:rPr>
                <w:sz w:val="18"/>
                <w:szCs w:val="18"/>
              </w:rPr>
            </w:pPr>
            <w:r>
              <w:rPr>
                <w:sz w:val="18"/>
                <w:szCs w:val="18"/>
              </w:rPr>
              <w:t>支持单次读写从节点信息的最大数量</w:t>
            </w:r>
          </w:p>
        </w:tc>
        <w:tc>
          <w:tcPr>
            <w:tcW w:w="1259" w:type="dxa"/>
            <w:noWrap w:val="0"/>
            <w:vAlign w:val="center"/>
          </w:tcPr>
          <w:p w14:paraId="4C1AF48C">
            <w:pPr>
              <w:adjustRightInd w:val="0"/>
              <w:snapToGrid w:val="0"/>
              <w:ind w:firstLine="0" w:firstLineChars="0"/>
              <w:jc w:val="center"/>
              <w:rPr>
                <w:sz w:val="18"/>
                <w:szCs w:val="18"/>
              </w:rPr>
            </w:pPr>
            <w:r>
              <w:rPr>
                <w:sz w:val="18"/>
                <w:szCs w:val="18"/>
              </w:rPr>
              <w:t>BIN</w:t>
            </w:r>
          </w:p>
        </w:tc>
        <w:tc>
          <w:tcPr>
            <w:tcW w:w="1117" w:type="dxa"/>
            <w:noWrap w:val="0"/>
            <w:vAlign w:val="center"/>
          </w:tcPr>
          <w:p w14:paraId="533B7E90">
            <w:pPr>
              <w:adjustRightInd w:val="0"/>
              <w:snapToGrid w:val="0"/>
              <w:ind w:firstLine="0" w:firstLineChars="0"/>
              <w:jc w:val="center"/>
              <w:rPr>
                <w:sz w:val="18"/>
                <w:szCs w:val="18"/>
              </w:rPr>
            </w:pPr>
            <w:r>
              <w:rPr>
                <w:sz w:val="18"/>
                <w:szCs w:val="18"/>
              </w:rPr>
              <w:t>2</w:t>
            </w:r>
          </w:p>
        </w:tc>
      </w:tr>
      <w:tr w14:paraId="0BE4847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7035" w:type="dxa"/>
            <w:gridSpan w:val="8"/>
            <w:noWrap w:val="0"/>
            <w:vAlign w:val="center"/>
          </w:tcPr>
          <w:p w14:paraId="42D633DE">
            <w:pPr>
              <w:adjustRightInd w:val="0"/>
              <w:snapToGrid w:val="0"/>
              <w:ind w:firstLine="0" w:firstLineChars="0"/>
              <w:jc w:val="center"/>
              <w:rPr>
                <w:sz w:val="18"/>
                <w:szCs w:val="18"/>
              </w:rPr>
            </w:pPr>
            <w:r>
              <w:rPr>
                <w:sz w:val="18"/>
                <w:szCs w:val="18"/>
              </w:rPr>
              <w:t>通信模块</w:t>
            </w:r>
            <w:r>
              <w:rPr>
                <w:rFonts w:hint="eastAsia"/>
                <w:sz w:val="18"/>
                <w:szCs w:val="18"/>
              </w:rPr>
              <w:t>接口</w:t>
            </w:r>
            <w:r>
              <w:rPr>
                <w:sz w:val="18"/>
                <w:szCs w:val="18"/>
              </w:rPr>
              <w:t>协议发布日期</w:t>
            </w:r>
          </w:p>
        </w:tc>
        <w:tc>
          <w:tcPr>
            <w:tcW w:w="1259" w:type="dxa"/>
            <w:noWrap w:val="0"/>
            <w:vAlign w:val="center"/>
          </w:tcPr>
          <w:p w14:paraId="380197DA">
            <w:pPr>
              <w:adjustRightInd w:val="0"/>
              <w:snapToGrid w:val="0"/>
              <w:ind w:firstLine="0" w:firstLineChars="0"/>
              <w:jc w:val="center"/>
              <w:rPr>
                <w:sz w:val="18"/>
                <w:szCs w:val="18"/>
              </w:rPr>
            </w:pPr>
            <w:r>
              <w:rPr>
                <w:sz w:val="18"/>
                <w:szCs w:val="18"/>
              </w:rPr>
              <w:t>YYMMDD</w:t>
            </w:r>
          </w:p>
        </w:tc>
        <w:tc>
          <w:tcPr>
            <w:tcW w:w="1117" w:type="dxa"/>
            <w:noWrap w:val="0"/>
            <w:vAlign w:val="center"/>
          </w:tcPr>
          <w:p w14:paraId="5942C35A">
            <w:pPr>
              <w:adjustRightInd w:val="0"/>
              <w:snapToGrid w:val="0"/>
              <w:ind w:firstLine="0" w:firstLineChars="0"/>
              <w:jc w:val="center"/>
              <w:rPr>
                <w:sz w:val="18"/>
                <w:szCs w:val="18"/>
              </w:rPr>
            </w:pPr>
            <w:r>
              <w:rPr>
                <w:sz w:val="18"/>
                <w:szCs w:val="18"/>
              </w:rPr>
              <w:t>3</w:t>
            </w:r>
          </w:p>
        </w:tc>
      </w:tr>
      <w:tr w14:paraId="4EF01C1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7035" w:type="dxa"/>
            <w:gridSpan w:val="8"/>
            <w:tcBorders>
              <w:bottom w:val="single" w:color="auto" w:sz="8" w:space="0"/>
            </w:tcBorders>
            <w:noWrap w:val="0"/>
            <w:vAlign w:val="center"/>
          </w:tcPr>
          <w:p w14:paraId="78C46C87">
            <w:pPr>
              <w:adjustRightInd w:val="0"/>
              <w:snapToGrid w:val="0"/>
              <w:ind w:firstLine="0" w:firstLineChars="0"/>
              <w:jc w:val="center"/>
              <w:rPr>
                <w:sz w:val="18"/>
                <w:szCs w:val="18"/>
              </w:rPr>
            </w:pPr>
            <w:r>
              <w:rPr>
                <w:sz w:val="18"/>
                <w:szCs w:val="18"/>
              </w:rPr>
              <w:t>厂商代码和版本信息</w:t>
            </w:r>
          </w:p>
        </w:tc>
        <w:tc>
          <w:tcPr>
            <w:tcW w:w="1259" w:type="dxa"/>
            <w:tcBorders>
              <w:bottom w:val="single" w:color="auto" w:sz="8" w:space="0"/>
            </w:tcBorders>
            <w:noWrap w:val="0"/>
            <w:vAlign w:val="center"/>
          </w:tcPr>
          <w:p w14:paraId="24587CEF">
            <w:pPr>
              <w:adjustRightInd w:val="0"/>
              <w:snapToGrid w:val="0"/>
              <w:ind w:firstLine="0" w:firstLineChars="0"/>
              <w:jc w:val="center"/>
              <w:rPr>
                <w:sz w:val="18"/>
                <w:szCs w:val="18"/>
              </w:rPr>
            </w:pPr>
          </w:p>
        </w:tc>
        <w:tc>
          <w:tcPr>
            <w:tcW w:w="1117" w:type="dxa"/>
            <w:tcBorders>
              <w:bottom w:val="single" w:color="auto" w:sz="8" w:space="0"/>
            </w:tcBorders>
            <w:noWrap w:val="0"/>
            <w:vAlign w:val="center"/>
          </w:tcPr>
          <w:p w14:paraId="7C27F71D">
            <w:pPr>
              <w:adjustRightInd w:val="0"/>
              <w:snapToGrid w:val="0"/>
              <w:ind w:firstLine="0" w:firstLineChars="0"/>
              <w:jc w:val="center"/>
              <w:rPr>
                <w:sz w:val="18"/>
                <w:szCs w:val="18"/>
              </w:rPr>
            </w:pPr>
            <w:r>
              <w:rPr>
                <w:sz w:val="18"/>
                <w:szCs w:val="18"/>
              </w:rPr>
              <w:t>9</w:t>
            </w:r>
          </w:p>
        </w:tc>
      </w:tr>
    </w:tbl>
    <w:p w14:paraId="3DEE60DF">
      <w:pPr>
        <w:pStyle w:val="175"/>
        <w:adjustRightInd w:val="0"/>
        <w:snapToGrid w:val="0"/>
        <w:ind w:firstLine="420"/>
        <w:rPr>
          <w:rFonts w:ascii="Times New Roman"/>
          <w:kern w:val="21"/>
          <w:szCs w:val="21"/>
        </w:rPr>
      </w:pPr>
      <w:r>
        <w:rPr>
          <w:rFonts w:ascii="Times New Roman"/>
          <w:kern w:val="21"/>
          <w:szCs w:val="21"/>
        </w:rPr>
        <w:t>通信方式：1表示“窄带电力线载波通信”，2表示“宽带电力线载波通信”，3表示“微功率无线通信”，4表示”窄带</w:t>
      </w:r>
      <w:r>
        <w:rPr>
          <w:rFonts w:hint="eastAsia" w:ascii="Times New Roman"/>
          <w:kern w:val="21"/>
          <w:szCs w:val="21"/>
        </w:rPr>
        <w:t>+微功率无线</w:t>
      </w:r>
      <w:r>
        <w:rPr>
          <w:rFonts w:ascii="Times New Roman"/>
          <w:kern w:val="21"/>
          <w:szCs w:val="21"/>
        </w:rPr>
        <w:t>”</w:t>
      </w:r>
      <w:r>
        <w:rPr>
          <w:rFonts w:hint="eastAsia" w:ascii="Times New Roman"/>
          <w:kern w:val="21"/>
          <w:szCs w:val="21"/>
        </w:rPr>
        <w:t>，</w:t>
      </w:r>
      <w:r>
        <w:rPr>
          <w:rFonts w:ascii="Times New Roman"/>
          <w:kern w:val="21"/>
          <w:szCs w:val="21"/>
        </w:rPr>
        <w:t>5表示”宽带</w:t>
      </w:r>
      <w:r>
        <w:rPr>
          <w:rFonts w:hint="eastAsia" w:ascii="Times New Roman"/>
          <w:kern w:val="21"/>
          <w:szCs w:val="21"/>
        </w:rPr>
        <w:t>+微功率无线</w:t>
      </w:r>
      <w:r>
        <w:rPr>
          <w:rFonts w:ascii="Times New Roman"/>
          <w:kern w:val="21"/>
          <w:szCs w:val="21"/>
        </w:rPr>
        <w:t>”</w:t>
      </w:r>
      <w:r>
        <w:rPr>
          <w:rFonts w:hint="eastAsia" w:ascii="Times New Roman"/>
          <w:kern w:val="21"/>
          <w:szCs w:val="21"/>
        </w:rPr>
        <w:t>，</w:t>
      </w:r>
      <w:r>
        <w:rPr>
          <w:rFonts w:ascii="Times New Roman"/>
          <w:kern w:val="21"/>
          <w:szCs w:val="21"/>
        </w:rPr>
        <w:t>其它取值保留。</w:t>
      </w:r>
    </w:p>
    <w:p w14:paraId="21DF5223">
      <w:pPr>
        <w:pStyle w:val="175"/>
        <w:adjustRightInd w:val="0"/>
        <w:snapToGrid w:val="0"/>
        <w:ind w:firstLine="420"/>
        <w:rPr>
          <w:rFonts w:ascii="Times New Roman"/>
          <w:kern w:val="21"/>
          <w:szCs w:val="21"/>
        </w:rPr>
      </w:pPr>
      <w:r>
        <w:rPr>
          <w:rFonts w:ascii="Times New Roman"/>
          <w:kern w:val="21"/>
          <w:szCs w:val="21"/>
        </w:rPr>
        <w:t>最大支持的协议报文长度：可以正确接收的协议报文最大长度。</w:t>
      </w:r>
    </w:p>
    <w:p w14:paraId="7FDB3608">
      <w:pPr>
        <w:pStyle w:val="175"/>
        <w:adjustRightInd w:val="0"/>
        <w:snapToGrid w:val="0"/>
        <w:ind w:firstLine="420"/>
        <w:rPr>
          <w:rFonts w:ascii="Times New Roman"/>
          <w:kern w:val="21"/>
          <w:szCs w:val="21"/>
        </w:rPr>
      </w:pPr>
      <w:r>
        <w:rPr>
          <w:rFonts w:ascii="Times New Roman"/>
          <w:kern w:val="21"/>
          <w:szCs w:val="21"/>
        </w:rPr>
        <w:t>文件传输支持的最大单个数据包长度：在AFN07H“传输文件”中支持的最大“文件段长度”大小。</w:t>
      </w:r>
      <w:r>
        <w:rPr>
          <w:rFonts w:hint="eastAsia" w:ascii="Times New Roman"/>
          <w:kern w:val="21"/>
          <w:szCs w:val="21"/>
        </w:rPr>
        <w:t>最大长度的值应在64、128、256、512、1024中选择。</w:t>
      </w:r>
    </w:p>
    <w:p w14:paraId="49DDAC2E">
      <w:pPr>
        <w:pStyle w:val="175"/>
        <w:adjustRightInd w:val="0"/>
        <w:snapToGrid w:val="0"/>
        <w:ind w:firstLine="420"/>
        <w:rPr>
          <w:rFonts w:ascii="Times New Roman"/>
          <w:kern w:val="21"/>
          <w:szCs w:val="21"/>
        </w:rPr>
      </w:pPr>
      <w:r>
        <w:rPr>
          <w:rFonts w:ascii="Times New Roman"/>
          <w:kern w:val="21"/>
          <w:szCs w:val="21"/>
        </w:rPr>
        <w:t>升级操作等待时间：终端发送完最后一个升级数据包</w:t>
      </w:r>
      <w:r>
        <w:rPr>
          <w:rFonts w:hint="eastAsia" w:ascii="Times New Roman"/>
          <w:kern w:val="21"/>
          <w:szCs w:val="21"/>
        </w:rPr>
        <w:t>且文件已经生效之</w:t>
      </w:r>
      <w:r>
        <w:rPr>
          <w:rFonts w:ascii="Times New Roman"/>
          <w:kern w:val="21"/>
          <w:szCs w:val="21"/>
        </w:rPr>
        <w:t>后，需要等待模块完成升级的时间长度。单位为分钟。</w:t>
      </w:r>
    </w:p>
    <w:p w14:paraId="23C548CC">
      <w:pPr>
        <w:pStyle w:val="175"/>
        <w:adjustRightInd w:val="0"/>
        <w:snapToGrid w:val="0"/>
        <w:ind w:firstLine="420"/>
        <w:rPr>
          <w:rFonts w:ascii="Times New Roman"/>
          <w:kern w:val="21"/>
          <w:szCs w:val="21"/>
        </w:rPr>
      </w:pPr>
      <w:r>
        <w:rPr>
          <w:rFonts w:ascii="Times New Roman"/>
          <w:kern w:val="21"/>
          <w:szCs w:val="21"/>
        </w:rPr>
        <w:t>主节点地址：本地通信模块的主节点地址。</w:t>
      </w:r>
    </w:p>
    <w:p w14:paraId="58B4B8C6">
      <w:pPr>
        <w:pStyle w:val="175"/>
        <w:adjustRightInd w:val="0"/>
        <w:snapToGrid w:val="0"/>
        <w:ind w:firstLine="420"/>
        <w:rPr>
          <w:rFonts w:ascii="Times New Roman"/>
          <w:kern w:val="21"/>
          <w:szCs w:val="21"/>
        </w:rPr>
      </w:pPr>
      <w:r>
        <w:rPr>
          <w:rFonts w:ascii="Times New Roman"/>
          <w:kern w:val="21"/>
          <w:szCs w:val="21"/>
        </w:rPr>
        <w:t>支持的最大从节点数量：主节点模块支持的最大从节点下装数量。</w:t>
      </w:r>
    </w:p>
    <w:p w14:paraId="1538AC81">
      <w:pPr>
        <w:pStyle w:val="175"/>
        <w:adjustRightInd w:val="0"/>
        <w:snapToGrid w:val="0"/>
        <w:ind w:firstLine="420"/>
        <w:rPr>
          <w:rFonts w:ascii="Times New Roman"/>
          <w:kern w:val="21"/>
          <w:szCs w:val="21"/>
        </w:rPr>
      </w:pPr>
      <w:r>
        <w:rPr>
          <w:rFonts w:ascii="Times New Roman"/>
          <w:kern w:val="21"/>
          <w:szCs w:val="21"/>
        </w:rPr>
        <w:t>当前从节点数量：主节点模块当前下装的从节点数量。</w:t>
      </w:r>
    </w:p>
    <w:p w14:paraId="02FEDE80">
      <w:pPr>
        <w:pStyle w:val="175"/>
        <w:adjustRightInd w:val="0"/>
        <w:snapToGrid w:val="0"/>
        <w:ind w:firstLine="420"/>
        <w:rPr>
          <w:rFonts w:ascii="Times New Roman"/>
          <w:kern w:val="21"/>
          <w:szCs w:val="21"/>
        </w:rPr>
      </w:pPr>
      <w:r>
        <w:rPr>
          <w:rFonts w:ascii="Times New Roman"/>
          <w:kern w:val="21"/>
          <w:szCs w:val="21"/>
        </w:rPr>
        <w:t>单次读写从节点信息的最大数量：添加/删除/查询从节点等读写从节点信息时，一次支持最大的从节点数量。</w:t>
      </w:r>
    </w:p>
    <w:p w14:paraId="07202441">
      <w:pPr>
        <w:pStyle w:val="175"/>
        <w:adjustRightInd w:val="0"/>
        <w:snapToGrid w:val="0"/>
        <w:ind w:firstLine="420"/>
        <w:rPr>
          <w:rFonts w:ascii="Times New Roman"/>
          <w:kern w:val="21"/>
          <w:szCs w:val="21"/>
        </w:rPr>
      </w:pPr>
      <w:r>
        <w:rPr>
          <w:rFonts w:ascii="Times New Roman"/>
          <w:kern w:val="21"/>
          <w:szCs w:val="21"/>
        </w:rPr>
        <w:t>通信模块</w:t>
      </w:r>
      <w:r>
        <w:rPr>
          <w:rFonts w:hint="eastAsia" w:ascii="Times New Roman"/>
          <w:kern w:val="21"/>
          <w:szCs w:val="21"/>
        </w:rPr>
        <w:t>接口</w:t>
      </w:r>
      <w:r>
        <w:rPr>
          <w:rFonts w:ascii="Times New Roman"/>
          <w:kern w:val="21"/>
          <w:szCs w:val="21"/>
        </w:rPr>
        <w:t>协议发布日期：BCD编码，YYMMDD日期格式。本标准发布日期为</w:t>
      </w:r>
      <w:r>
        <w:rPr>
          <w:rFonts w:hint="eastAsia" w:ascii="Times New Roman"/>
          <w:kern w:val="21"/>
          <w:szCs w:val="21"/>
        </w:rPr>
        <w:t>170801</w:t>
      </w:r>
      <w:r>
        <w:rPr>
          <w:rFonts w:ascii="Times New Roman"/>
          <w:kern w:val="21"/>
          <w:szCs w:val="21"/>
        </w:rPr>
        <w:t>。</w:t>
      </w:r>
      <w:r>
        <w:rPr>
          <w:rFonts w:hint="eastAsia" w:ascii="Times New Roman"/>
          <w:kern w:val="21"/>
          <w:szCs w:val="21"/>
        </w:rPr>
        <w:t>本次协议新增任务建议超时时间、多表集抄、相位识别、台区识别等内容。</w:t>
      </w:r>
    </w:p>
    <w:p w14:paraId="7484601B">
      <w:pPr>
        <w:pStyle w:val="175"/>
        <w:adjustRightInd w:val="0"/>
        <w:snapToGrid w:val="0"/>
        <w:ind w:firstLine="420"/>
        <w:rPr>
          <w:rFonts w:ascii="Times New Roman"/>
          <w:kern w:val="21"/>
          <w:szCs w:val="21"/>
        </w:rPr>
      </w:pPr>
      <w:r>
        <w:rPr>
          <w:rFonts w:ascii="Times New Roman"/>
          <w:kern w:val="21"/>
          <w:szCs w:val="21"/>
        </w:rPr>
        <w:t>通信模块厂商代码及版本信息：与AFN=03H-DI=E8 00 03 01查询“厂商代码及版本信息”返回内容相同。</w:t>
      </w:r>
    </w:p>
    <w:p w14:paraId="7400C161">
      <w:pPr>
        <w:pStyle w:val="506"/>
        <w:numPr>
          <w:ilvl w:val="0"/>
          <w:numId w:val="0"/>
        </w:numPr>
        <w:adjustRightInd w:val="0"/>
        <w:snapToGrid w:val="0"/>
        <w:outlineLvl w:val="5"/>
        <w:rPr>
          <w:rFonts w:ascii="Times New Roman"/>
          <w:b w:val="0"/>
        </w:rPr>
      </w:pPr>
      <w:r>
        <w:rPr>
          <w:rFonts w:ascii="Times New Roman"/>
          <w:b w:val="0"/>
        </w:rPr>
        <w:t>E8 00 03 03：查询主节点地址</w:t>
      </w:r>
    </w:p>
    <w:p w14:paraId="3F65364A">
      <w:pPr>
        <w:pStyle w:val="175"/>
        <w:adjustRightInd w:val="0"/>
        <w:snapToGrid w:val="0"/>
        <w:ind w:firstLine="420"/>
        <w:rPr>
          <w:rFonts w:ascii="Times New Roman"/>
          <w:kern w:val="21"/>
          <w:szCs w:val="21"/>
        </w:rPr>
      </w:pPr>
      <w:r>
        <w:rPr>
          <w:rFonts w:ascii="Times New Roman"/>
          <w:kern w:val="21"/>
          <w:szCs w:val="21"/>
        </w:rPr>
        <w:t>数据标识内容格式见下表</w:t>
      </w:r>
      <w:r>
        <w:rPr>
          <w:rFonts w:hint="eastAsia" w:ascii="Times New Roman"/>
          <w:kern w:val="21"/>
          <w:szCs w:val="21"/>
        </w:rPr>
        <w:t>。</w:t>
      </w:r>
    </w:p>
    <w:p w14:paraId="5A88FB42">
      <w:pPr>
        <w:pStyle w:val="433"/>
        <w:adjustRightInd w:val="0"/>
        <w:snapToGrid w:val="0"/>
        <w:jc w:val="center"/>
        <w:rPr>
          <w:rFonts w:ascii="黑体" w:hAnsi="黑体" w:eastAsia="黑体"/>
          <w:bCs/>
        </w:rPr>
      </w:pPr>
      <w:r>
        <w:rPr>
          <w:rFonts w:ascii="黑体" w:hAnsi="黑体" w:eastAsia="黑体"/>
          <w:bCs/>
        </w:rPr>
        <w:t>主节点地址数据标识内容格式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2EB79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1B291F87">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3138" w:type="dxa"/>
            <w:noWrap w:val="0"/>
            <w:vAlign w:val="center"/>
          </w:tcPr>
          <w:p w14:paraId="62FC062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数据格式</w:t>
            </w:r>
          </w:p>
        </w:tc>
        <w:tc>
          <w:tcPr>
            <w:tcW w:w="3136" w:type="dxa"/>
            <w:noWrap w:val="0"/>
            <w:vAlign w:val="center"/>
          </w:tcPr>
          <w:p w14:paraId="33572A8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字节数</w:t>
            </w:r>
          </w:p>
        </w:tc>
      </w:tr>
      <w:tr w14:paraId="5CDCE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38102C7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主节点地址</w:t>
            </w:r>
          </w:p>
        </w:tc>
        <w:tc>
          <w:tcPr>
            <w:tcW w:w="3138" w:type="dxa"/>
            <w:noWrap w:val="0"/>
            <w:vAlign w:val="center"/>
          </w:tcPr>
          <w:p w14:paraId="5784FD08">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BIN</w:t>
            </w:r>
          </w:p>
        </w:tc>
        <w:tc>
          <w:tcPr>
            <w:tcW w:w="3136" w:type="dxa"/>
            <w:noWrap w:val="0"/>
            <w:vAlign w:val="center"/>
          </w:tcPr>
          <w:p w14:paraId="10FAF19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6</w:t>
            </w:r>
          </w:p>
        </w:tc>
        <w:bookmarkStart w:id="393" w:name="_Hlt83020561"/>
      </w:tr>
      <w:bookmarkEnd w:id="388"/>
      <w:bookmarkEnd w:id="389"/>
      <w:bookmarkEnd w:id="390"/>
      <w:bookmarkEnd w:id="391"/>
      <w:bookmarkEnd w:id="392"/>
      <w:bookmarkEnd w:id="393"/>
    </w:tbl>
    <w:p w14:paraId="37D76059">
      <w:pPr>
        <w:pStyle w:val="506"/>
        <w:numPr>
          <w:ilvl w:val="0"/>
          <w:numId w:val="0"/>
        </w:numPr>
        <w:adjustRightInd w:val="0"/>
        <w:snapToGrid w:val="0"/>
        <w:outlineLvl w:val="5"/>
        <w:rPr>
          <w:rFonts w:ascii="Times New Roman"/>
          <w:b w:val="0"/>
        </w:rPr>
      </w:pPr>
      <w:r>
        <w:rPr>
          <w:rFonts w:ascii="Times New Roman"/>
          <w:b w:val="0"/>
        </w:rPr>
        <w:t>E8 04 03 04：返回查询通信延时时长</w:t>
      </w:r>
    </w:p>
    <w:p w14:paraId="181C7ABB">
      <w:pPr>
        <w:pStyle w:val="175"/>
        <w:adjustRightInd w:val="0"/>
        <w:snapToGrid w:val="0"/>
        <w:ind w:firstLine="420"/>
        <w:rPr>
          <w:rFonts w:ascii="Times New Roman"/>
          <w:kern w:val="21"/>
          <w:szCs w:val="21"/>
        </w:rPr>
      </w:pPr>
      <w:r>
        <w:rPr>
          <w:rFonts w:ascii="Times New Roman"/>
          <w:kern w:val="21"/>
          <w:szCs w:val="21"/>
        </w:rPr>
        <w:t>数据标识内容格式见下表。</w:t>
      </w:r>
    </w:p>
    <w:p w14:paraId="2E99ADDA">
      <w:pPr>
        <w:pStyle w:val="433"/>
        <w:adjustRightInd w:val="0"/>
        <w:snapToGrid w:val="0"/>
        <w:jc w:val="center"/>
        <w:rPr>
          <w:rFonts w:ascii="黑体" w:hAnsi="黑体" w:eastAsia="黑体"/>
          <w:bCs/>
        </w:rPr>
      </w:pPr>
      <w:r>
        <w:rPr>
          <w:rFonts w:ascii="黑体" w:hAnsi="黑体" w:eastAsia="黑体"/>
          <w:bCs/>
        </w:rPr>
        <w:t>通信延时时长数据标识内容格式</w:t>
      </w:r>
    </w:p>
    <w:tbl>
      <w:tblPr>
        <w:tblStyle w:val="79"/>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68" w:type="dxa"/>
          <w:left w:w="108" w:type="dxa"/>
          <w:bottom w:w="68" w:type="dxa"/>
          <w:right w:w="108" w:type="dxa"/>
        </w:tblCellMar>
      </w:tblPr>
      <w:tblGrid>
        <w:gridCol w:w="3137"/>
        <w:gridCol w:w="3137"/>
        <w:gridCol w:w="3137"/>
      </w:tblGrid>
      <w:tr w14:paraId="3788D0E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137" w:type="dxa"/>
            <w:tcBorders>
              <w:top w:val="single" w:color="auto" w:sz="8" w:space="0"/>
            </w:tcBorders>
            <w:noWrap w:val="0"/>
            <w:vAlign w:val="center"/>
          </w:tcPr>
          <w:p w14:paraId="5D51F615">
            <w:pPr>
              <w:adjustRightInd w:val="0"/>
              <w:snapToGrid w:val="0"/>
              <w:ind w:firstLine="0" w:firstLineChars="0"/>
              <w:jc w:val="center"/>
              <w:rPr>
                <w:sz w:val="18"/>
                <w:szCs w:val="18"/>
              </w:rPr>
            </w:pPr>
            <w:r>
              <w:rPr>
                <w:sz w:val="18"/>
                <w:szCs w:val="18"/>
              </w:rPr>
              <w:t>数据标识内容</w:t>
            </w:r>
          </w:p>
        </w:tc>
        <w:tc>
          <w:tcPr>
            <w:tcW w:w="3137" w:type="dxa"/>
            <w:tcBorders>
              <w:top w:val="single" w:color="auto" w:sz="8" w:space="0"/>
            </w:tcBorders>
            <w:noWrap w:val="0"/>
            <w:vAlign w:val="center"/>
          </w:tcPr>
          <w:p w14:paraId="3B031289">
            <w:pPr>
              <w:adjustRightInd w:val="0"/>
              <w:snapToGrid w:val="0"/>
              <w:ind w:firstLine="0" w:firstLineChars="0"/>
              <w:jc w:val="center"/>
              <w:rPr>
                <w:sz w:val="18"/>
                <w:szCs w:val="18"/>
              </w:rPr>
            </w:pPr>
            <w:r>
              <w:rPr>
                <w:sz w:val="18"/>
                <w:szCs w:val="18"/>
              </w:rPr>
              <w:t>数据格式</w:t>
            </w:r>
          </w:p>
        </w:tc>
        <w:tc>
          <w:tcPr>
            <w:tcW w:w="3137" w:type="dxa"/>
            <w:tcBorders>
              <w:top w:val="single" w:color="auto" w:sz="8" w:space="0"/>
            </w:tcBorders>
            <w:noWrap w:val="0"/>
            <w:vAlign w:val="center"/>
          </w:tcPr>
          <w:p w14:paraId="07113AE2">
            <w:pPr>
              <w:adjustRightInd w:val="0"/>
              <w:snapToGrid w:val="0"/>
              <w:ind w:firstLine="0" w:firstLineChars="0"/>
              <w:jc w:val="center"/>
              <w:rPr>
                <w:sz w:val="18"/>
                <w:szCs w:val="18"/>
              </w:rPr>
            </w:pPr>
            <w:r>
              <w:rPr>
                <w:sz w:val="18"/>
                <w:szCs w:val="18"/>
              </w:rPr>
              <w:t>字节数</w:t>
            </w:r>
          </w:p>
        </w:tc>
      </w:tr>
      <w:tr w14:paraId="4709C44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137" w:type="dxa"/>
            <w:noWrap w:val="0"/>
            <w:vAlign w:val="center"/>
          </w:tcPr>
          <w:p w14:paraId="35D6377A">
            <w:pPr>
              <w:adjustRightInd w:val="0"/>
              <w:snapToGrid w:val="0"/>
              <w:ind w:firstLine="0" w:firstLineChars="0"/>
              <w:jc w:val="center"/>
              <w:rPr>
                <w:sz w:val="18"/>
                <w:szCs w:val="18"/>
              </w:rPr>
            </w:pPr>
            <w:r>
              <w:rPr>
                <w:sz w:val="18"/>
                <w:szCs w:val="18"/>
              </w:rPr>
              <w:t>通信目的地址</w:t>
            </w:r>
          </w:p>
        </w:tc>
        <w:tc>
          <w:tcPr>
            <w:tcW w:w="3137" w:type="dxa"/>
            <w:noWrap w:val="0"/>
            <w:vAlign w:val="center"/>
          </w:tcPr>
          <w:p w14:paraId="2AC1042B">
            <w:pPr>
              <w:adjustRightInd w:val="0"/>
              <w:snapToGrid w:val="0"/>
              <w:ind w:firstLine="0" w:firstLineChars="0"/>
              <w:jc w:val="center"/>
              <w:rPr>
                <w:sz w:val="18"/>
                <w:szCs w:val="18"/>
              </w:rPr>
            </w:pPr>
            <w:r>
              <w:rPr>
                <w:rFonts w:hint="eastAsia"/>
                <w:sz w:val="18"/>
                <w:szCs w:val="18"/>
              </w:rPr>
              <w:t>BIN</w:t>
            </w:r>
          </w:p>
        </w:tc>
        <w:tc>
          <w:tcPr>
            <w:tcW w:w="3137" w:type="dxa"/>
            <w:noWrap w:val="0"/>
            <w:vAlign w:val="center"/>
          </w:tcPr>
          <w:p w14:paraId="546BFAD1">
            <w:pPr>
              <w:adjustRightInd w:val="0"/>
              <w:snapToGrid w:val="0"/>
              <w:ind w:firstLine="0" w:firstLineChars="0"/>
              <w:jc w:val="center"/>
              <w:rPr>
                <w:sz w:val="18"/>
                <w:szCs w:val="18"/>
              </w:rPr>
            </w:pPr>
            <w:r>
              <w:rPr>
                <w:sz w:val="18"/>
                <w:szCs w:val="18"/>
              </w:rPr>
              <w:t>6</w:t>
            </w:r>
          </w:p>
        </w:tc>
      </w:tr>
      <w:tr w14:paraId="5256E09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137" w:type="dxa"/>
            <w:noWrap w:val="0"/>
            <w:vAlign w:val="center"/>
          </w:tcPr>
          <w:p w14:paraId="564C6B82">
            <w:pPr>
              <w:adjustRightInd w:val="0"/>
              <w:snapToGrid w:val="0"/>
              <w:ind w:firstLine="0" w:firstLineChars="0"/>
              <w:jc w:val="center"/>
              <w:rPr>
                <w:sz w:val="18"/>
                <w:szCs w:val="18"/>
              </w:rPr>
            </w:pPr>
            <w:r>
              <w:rPr>
                <w:sz w:val="18"/>
                <w:szCs w:val="18"/>
              </w:rPr>
              <w:t>通信延时时长</w:t>
            </w:r>
          </w:p>
        </w:tc>
        <w:tc>
          <w:tcPr>
            <w:tcW w:w="3137" w:type="dxa"/>
            <w:noWrap w:val="0"/>
            <w:vAlign w:val="center"/>
          </w:tcPr>
          <w:p w14:paraId="3CF6A4C7">
            <w:pPr>
              <w:adjustRightInd w:val="0"/>
              <w:snapToGrid w:val="0"/>
              <w:ind w:firstLine="0" w:firstLineChars="0"/>
              <w:jc w:val="center"/>
              <w:rPr>
                <w:sz w:val="18"/>
                <w:szCs w:val="18"/>
              </w:rPr>
            </w:pPr>
            <w:r>
              <w:rPr>
                <w:sz w:val="18"/>
                <w:szCs w:val="18"/>
              </w:rPr>
              <w:t>BIN</w:t>
            </w:r>
          </w:p>
        </w:tc>
        <w:tc>
          <w:tcPr>
            <w:tcW w:w="3137" w:type="dxa"/>
            <w:noWrap w:val="0"/>
            <w:vAlign w:val="center"/>
          </w:tcPr>
          <w:p w14:paraId="11D77182">
            <w:pPr>
              <w:adjustRightInd w:val="0"/>
              <w:snapToGrid w:val="0"/>
              <w:ind w:firstLine="0" w:firstLineChars="0"/>
              <w:jc w:val="center"/>
              <w:rPr>
                <w:sz w:val="18"/>
                <w:szCs w:val="18"/>
              </w:rPr>
            </w:pPr>
            <w:r>
              <w:rPr>
                <w:sz w:val="18"/>
                <w:szCs w:val="18"/>
              </w:rPr>
              <w:t>2</w:t>
            </w:r>
          </w:p>
        </w:tc>
      </w:tr>
      <w:tr w14:paraId="080350D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137" w:type="dxa"/>
            <w:tcBorders>
              <w:bottom w:val="single" w:color="auto" w:sz="8" w:space="0"/>
            </w:tcBorders>
            <w:noWrap w:val="0"/>
            <w:vAlign w:val="center"/>
          </w:tcPr>
          <w:p w14:paraId="5AF7F9FC">
            <w:pPr>
              <w:adjustRightInd w:val="0"/>
              <w:snapToGrid w:val="0"/>
              <w:ind w:firstLine="0" w:firstLineChars="0"/>
              <w:jc w:val="center"/>
              <w:rPr>
                <w:sz w:val="18"/>
                <w:szCs w:val="18"/>
              </w:rPr>
            </w:pPr>
            <w:r>
              <w:rPr>
                <w:sz w:val="18"/>
                <w:szCs w:val="18"/>
              </w:rPr>
              <w:t>报文长度L</w:t>
            </w:r>
          </w:p>
        </w:tc>
        <w:tc>
          <w:tcPr>
            <w:tcW w:w="3137" w:type="dxa"/>
            <w:tcBorders>
              <w:bottom w:val="single" w:color="auto" w:sz="8" w:space="0"/>
            </w:tcBorders>
            <w:noWrap w:val="0"/>
            <w:vAlign w:val="center"/>
          </w:tcPr>
          <w:p w14:paraId="7E99245C">
            <w:pPr>
              <w:adjustRightInd w:val="0"/>
              <w:snapToGrid w:val="0"/>
              <w:ind w:firstLine="0" w:firstLineChars="0"/>
              <w:jc w:val="center"/>
              <w:rPr>
                <w:sz w:val="18"/>
                <w:szCs w:val="18"/>
              </w:rPr>
            </w:pPr>
            <w:r>
              <w:rPr>
                <w:sz w:val="18"/>
                <w:szCs w:val="18"/>
              </w:rPr>
              <w:t>BIN</w:t>
            </w:r>
          </w:p>
        </w:tc>
        <w:tc>
          <w:tcPr>
            <w:tcW w:w="3137" w:type="dxa"/>
            <w:tcBorders>
              <w:bottom w:val="single" w:color="auto" w:sz="8" w:space="0"/>
            </w:tcBorders>
            <w:noWrap w:val="0"/>
            <w:vAlign w:val="center"/>
          </w:tcPr>
          <w:p w14:paraId="671399B9">
            <w:pPr>
              <w:adjustRightInd w:val="0"/>
              <w:snapToGrid w:val="0"/>
              <w:ind w:firstLine="0" w:firstLineChars="0"/>
              <w:jc w:val="center"/>
              <w:rPr>
                <w:sz w:val="18"/>
                <w:szCs w:val="18"/>
              </w:rPr>
            </w:pPr>
            <w:r>
              <w:rPr>
                <w:sz w:val="18"/>
                <w:szCs w:val="18"/>
              </w:rPr>
              <w:t>1</w:t>
            </w:r>
          </w:p>
        </w:tc>
      </w:tr>
    </w:tbl>
    <w:p w14:paraId="4395F986">
      <w:pPr>
        <w:pStyle w:val="542"/>
        <w:numPr>
          <w:ilvl w:val="0"/>
          <w:numId w:val="58"/>
        </w:numPr>
        <w:adjustRightInd w:val="0"/>
        <w:snapToGrid w:val="0"/>
        <w:rPr>
          <w:rFonts w:ascii="Times New Roman"/>
          <w:kern w:val="21"/>
          <w:szCs w:val="21"/>
        </w:rPr>
      </w:pPr>
      <w:r>
        <w:rPr>
          <w:rFonts w:ascii="Times New Roman"/>
          <w:kern w:val="21"/>
          <w:szCs w:val="21"/>
        </w:rPr>
        <w:t>通信目的从节点地址，其中，99 99 99 99 99 99</w:t>
      </w:r>
      <w:r>
        <w:rPr>
          <w:rFonts w:hint="eastAsia" w:ascii="Times New Roman"/>
          <w:kern w:val="21"/>
          <w:szCs w:val="21"/>
        </w:rPr>
        <w:t>表示</w:t>
      </w:r>
      <w:r>
        <w:rPr>
          <w:rFonts w:ascii="Times New Roman"/>
          <w:kern w:val="21"/>
          <w:szCs w:val="21"/>
        </w:rPr>
        <w:t>广播地址。</w:t>
      </w:r>
    </w:p>
    <w:p w14:paraId="7B2F8391">
      <w:pPr>
        <w:pStyle w:val="542"/>
        <w:numPr>
          <w:ilvl w:val="0"/>
          <w:numId w:val="58"/>
        </w:numPr>
        <w:adjustRightInd w:val="0"/>
        <w:snapToGrid w:val="0"/>
        <w:rPr>
          <w:rFonts w:ascii="Times New Roman"/>
          <w:kern w:val="21"/>
          <w:szCs w:val="21"/>
        </w:rPr>
      </w:pPr>
      <w:r>
        <w:rPr>
          <w:rFonts w:ascii="Times New Roman"/>
          <w:kern w:val="21"/>
          <w:szCs w:val="21"/>
        </w:rPr>
        <w:t>通信延时时长：代表预计该长度报文在当前通信环境需要的具体通信延时，单位秒。</w:t>
      </w:r>
    </w:p>
    <w:p w14:paraId="0A206427">
      <w:pPr>
        <w:pStyle w:val="542"/>
        <w:numPr>
          <w:ilvl w:val="0"/>
          <w:numId w:val="58"/>
        </w:numPr>
        <w:adjustRightInd w:val="0"/>
        <w:snapToGrid w:val="0"/>
        <w:rPr>
          <w:rFonts w:ascii="Times New Roman"/>
          <w:kern w:val="21"/>
          <w:szCs w:val="21"/>
        </w:rPr>
      </w:pPr>
      <w:r>
        <w:rPr>
          <w:rFonts w:ascii="Times New Roman"/>
          <w:kern w:val="21"/>
          <w:szCs w:val="21"/>
        </w:rPr>
        <w:t>报文长度L：当前计算通信下行延时的报文长度。</w:t>
      </w:r>
    </w:p>
    <w:p w14:paraId="34E10B28">
      <w:pPr>
        <w:pStyle w:val="506"/>
        <w:numPr>
          <w:ilvl w:val="0"/>
          <w:numId w:val="0"/>
        </w:numPr>
        <w:adjustRightInd w:val="0"/>
        <w:snapToGrid w:val="0"/>
        <w:outlineLvl w:val="5"/>
        <w:rPr>
          <w:rFonts w:ascii="Times New Roman"/>
          <w:b w:val="0"/>
        </w:rPr>
      </w:pPr>
      <w:r>
        <w:rPr>
          <w:rFonts w:ascii="Times New Roman"/>
          <w:b w:val="0"/>
        </w:rPr>
        <w:t>E8 00 03 05：查询从节点数量</w:t>
      </w:r>
    </w:p>
    <w:p w14:paraId="4F744BEC">
      <w:pPr>
        <w:pStyle w:val="175"/>
        <w:adjustRightInd w:val="0"/>
        <w:snapToGrid w:val="0"/>
        <w:ind w:firstLine="420"/>
        <w:rPr>
          <w:rFonts w:ascii="Times New Roman"/>
          <w:kern w:val="21"/>
        </w:rPr>
      </w:pPr>
      <w:r>
        <w:rPr>
          <w:rFonts w:ascii="Times New Roman"/>
          <w:kern w:val="21"/>
        </w:rPr>
        <w:t>数据标识内容格式见下表。</w:t>
      </w:r>
    </w:p>
    <w:p w14:paraId="3242F05B">
      <w:pPr>
        <w:pStyle w:val="433"/>
        <w:adjustRightInd w:val="0"/>
        <w:snapToGrid w:val="0"/>
        <w:jc w:val="center"/>
        <w:rPr>
          <w:rFonts w:ascii="黑体" w:hAnsi="黑体" w:eastAsia="黑体"/>
          <w:bCs/>
        </w:rPr>
      </w:pPr>
      <w:r>
        <w:rPr>
          <w:rFonts w:ascii="黑体" w:hAnsi="黑体" w:eastAsia="黑体"/>
          <w:bCs/>
        </w:rPr>
        <w:t>查询从节点数量数据单元格式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2D541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2FF59A11">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数据内容</w:t>
            </w:r>
          </w:p>
        </w:tc>
        <w:tc>
          <w:tcPr>
            <w:tcW w:w="3138" w:type="dxa"/>
            <w:noWrap w:val="0"/>
            <w:vAlign w:val="center"/>
          </w:tcPr>
          <w:p w14:paraId="19F80A19">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数据格式</w:t>
            </w:r>
          </w:p>
        </w:tc>
        <w:tc>
          <w:tcPr>
            <w:tcW w:w="3136" w:type="dxa"/>
            <w:noWrap w:val="0"/>
            <w:vAlign w:val="center"/>
          </w:tcPr>
          <w:p w14:paraId="76624B14">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字节数</w:t>
            </w:r>
          </w:p>
        </w:tc>
      </w:tr>
      <w:tr w14:paraId="15C01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74751DCA">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从节点总数量</w:t>
            </w:r>
          </w:p>
        </w:tc>
        <w:tc>
          <w:tcPr>
            <w:tcW w:w="3138" w:type="dxa"/>
            <w:noWrap w:val="0"/>
            <w:vAlign w:val="center"/>
          </w:tcPr>
          <w:p w14:paraId="3FB6623E">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BIN</w:t>
            </w:r>
          </w:p>
        </w:tc>
        <w:tc>
          <w:tcPr>
            <w:tcW w:w="3136" w:type="dxa"/>
            <w:noWrap w:val="0"/>
            <w:vAlign w:val="center"/>
          </w:tcPr>
          <w:p w14:paraId="15A6DB5A">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2</w:t>
            </w:r>
          </w:p>
        </w:tc>
      </w:tr>
    </w:tbl>
    <w:p w14:paraId="61BD31D8">
      <w:pPr>
        <w:pStyle w:val="506"/>
        <w:numPr>
          <w:ilvl w:val="0"/>
          <w:numId w:val="0"/>
        </w:numPr>
        <w:adjustRightInd w:val="0"/>
        <w:snapToGrid w:val="0"/>
        <w:outlineLvl w:val="5"/>
        <w:rPr>
          <w:rFonts w:ascii="Times New Roman"/>
          <w:b w:val="0"/>
        </w:rPr>
      </w:pPr>
      <w:r>
        <w:rPr>
          <w:rFonts w:ascii="Times New Roman"/>
          <w:b w:val="0"/>
        </w:rPr>
        <w:t>E8 04 03 06：返回查询从节点信息</w:t>
      </w:r>
    </w:p>
    <w:p w14:paraId="33DD06C8">
      <w:pPr>
        <w:pStyle w:val="175"/>
        <w:adjustRightInd w:val="0"/>
        <w:snapToGrid w:val="0"/>
        <w:ind w:firstLine="420"/>
        <w:rPr>
          <w:rFonts w:ascii="Times New Roman"/>
          <w:kern w:val="21"/>
        </w:rPr>
      </w:pPr>
      <w:r>
        <w:rPr>
          <w:rFonts w:ascii="Times New Roman"/>
          <w:kern w:val="21"/>
        </w:rPr>
        <w:t>数据标识内容格式见下表。</w:t>
      </w:r>
    </w:p>
    <w:p w14:paraId="5EEAD73F">
      <w:pPr>
        <w:pStyle w:val="433"/>
        <w:adjustRightInd w:val="0"/>
        <w:snapToGrid w:val="0"/>
        <w:jc w:val="center"/>
        <w:rPr>
          <w:rFonts w:ascii="黑体" w:hAnsi="黑体" w:eastAsia="黑体"/>
          <w:bCs/>
        </w:rPr>
      </w:pPr>
      <w:r>
        <w:rPr>
          <w:rFonts w:ascii="黑体" w:hAnsi="黑体" w:eastAsia="黑体"/>
          <w:bCs/>
        </w:rPr>
        <w:t>返回查询从节点信息数据单元格式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2F1B8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49E1E16D">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数据内容</w:t>
            </w:r>
          </w:p>
        </w:tc>
        <w:tc>
          <w:tcPr>
            <w:tcW w:w="3138" w:type="dxa"/>
            <w:noWrap w:val="0"/>
            <w:vAlign w:val="center"/>
          </w:tcPr>
          <w:p w14:paraId="3C0F9EF8">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数据格式</w:t>
            </w:r>
          </w:p>
        </w:tc>
        <w:tc>
          <w:tcPr>
            <w:tcW w:w="3136" w:type="dxa"/>
            <w:noWrap w:val="0"/>
            <w:vAlign w:val="center"/>
          </w:tcPr>
          <w:p w14:paraId="6C2CD39F">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字节数</w:t>
            </w:r>
          </w:p>
        </w:tc>
      </w:tr>
      <w:tr w14:paraId="6101B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4F7775F3">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从节点总数量</w:t>
            </w:r>
          </w:p>
        </w:tc>
        <w:tc>
          <w:tcPr>
            <w:tcW w:w="3138" w:type="dxa"/>
            <w:noWrap w:val="0"/>
            <w:vAlign w:val="center"/>
          </w:tcPr>
          <w:p w14:paraId="7B93E6B0">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BIN</w:t>
            </w:r>
          </w:p>
        </w:tc>
        <w:tc>
          <w:tcPr>
            <w:tcW w:w="3136" w:type="dxa"/>
            <w:noWrap w:val="0"/>
            <w:vAlign w:val="center"/>
          </w:tcPr>
          <w:p w14:paraId="390B7F9E">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2</w:t>
            </w:r>
          </w:p>
        </w:tc>
      </w:tr>
      <w:tr w14:paraId="07147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7CEC26CC">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本次应答的从节点数量n</w:t>
            </w:r>
          </w:p>
        </w:tc>
        <w:tc>
          <w:tcPr>
            <w:tcW w:w="3138" w:type="dxa"/>
            <w:noWrap w:val="0"/>
            <w:vAlign w:val="center"/>
          </w:tcPr>
          <w:p w14:paraId="48C4231B">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BIN</w:t>
            </w:r>
          </w:p>
        </w:tc>
        <w:tc>
          <w:tcPr>
            <w:tcW w:w="3136" w:type="dxa"/>
            <w:noWrap w:val="0"/>
            <w:vAlign w:val="center"/>
          </w:tcPr>
          <w:p w14:paraId="500FC381">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1</w:t>
            </w:r>
          </w:p>
        </w:tc>
      </w:tr>
      <w:tr w14:paraId="2B85C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23D0BC70">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从节点1地址</w:t>
            </w:r>
          </w:p>
        </w:tc>
        <w:tc>
          <w:tcPr>
            <w:tcW w:w="3138" w:type="dxa"/>
            <w:noWrap w:val="0"/>
            <w:vAlign w:val="center"/>
          </w:tcPr>
          <w:p w14:paraId="7EC6ACDC">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BIN</w:t>
            </w:r>
          </w:p>
        </w:tc>
        <w:tc>
          <w:tcPr>
            <w:tcW w:w="3136" w:type="dxa"/>
            <w:noWrap w:val="0"/>
            <w:vAlign w:val="center"/>
          </w:tcPr>
          <w:p w14:paraId="6E46AB9A">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6</w:t>
            </w:r>
          </w:p>
        </w:tc>
      </w:tr>
      <w:tr w14:paraId="1B2E5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708F1B94">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lang w:val="en-GB"/>
              </w:rPr>
              <w:t>……</w:t>
            </w:r>
          </w:p>
        </w:tc>
        <w:tc>
          <w:tcPr>
            <w:tcW w:w="3138" w:type="dxa"/>
            <w:noWrap w:val="0"/>
            <w:vAlign w:val="center"/>
          </w:tcPr>
          <w:p w14:paraId="5145B107">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w:t>
            </w:r>
          </w:p>
        </w:tc>
        <w:tc>
          <w:tcPr>
            <w:tcW w:w="3136" w:type="dxa"/>
            <w:noWrap w:val="0"/>
            <w:vAlign w:val="center"/>
          </w:tcPr>
          <w:p w14:paraId="4698ADC4">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w:t>
            </w:r>
          </w:p>
        </w:tc>
      </w:tr>
      <w:tr w14:paraId="3FC1B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1318BFBE">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从节地址n</w:t>
            </w:r>
          </w:p>
        </w:tc>
        <w:tc>
          <w:tcPr>
            <w:tcW w:w="3138" w:type="dxa"/>
            <w:noWrap w:val="0"/>
            <w:vAlign w:val="center"/>
          </w:tcPr>
          <w:p w14:paraId="00824872">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BIN</w:t>
            </w:r>
          </w:p>
        </w:tc>
        <w:tc>
          <w:tcPr>
            <w:tcW w:w="3136" w:type="dxa"/>
            <w:noWrap w:val="0"/>
            <w:vAlign w:val="center"/>
          </w:tcPr>
          <w:p w14:paraId="40BB8F16">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6</w:t>
            </w:r>
          </w:p>
        </w:tc>
      </w:tr>
    </w:tbl>
    <w:p w14:paraId="46C4C781">
      <w:pPr>
        <w:pStyle w:val="506"/>
        <w:numPr>
          <w:ilvl w:val="0"/>
          <w:numId w:val="0"/>
        </w:numPr>
        <w:adjustRightInd w:val="0"/>
        <w:snapToGrid w:val="0"/>
        <w:outlineLvl w:val="5"/>
        <w:rPr>
          <w:rFonts w:ascii="Times New Roman"/>
          <w:b w:val="0"/>
        </w:rPr>
      </w:pPr>
      <w:r>
        <w:rPr>
          <w:rFonts w:ascii="Times New Roman"/>
          <w:b w:val="0"/>
        </w:rPr>
        <w:t>E8 00 03 07：查询从节点主动注册进度</w:t>
      </w:r>
    </w:p>
    <w:p w14:paraId="7D9D30B8">
      <w:pPr>
        <w:pStyle w:val="175"/>
        <w:adjustRightInd w:val="0"/>
        <w:snapToGrid w:val="0"/>
        <w:ind w:firstLine="420"/>
        <w:rPr>
          <w:rFonts w:ascii="Times New Roman"/>
          <w:szCs w:val="21"/>
        </w:rPr>
      </w:pPr>
      <w:r>
        <w:rPr>
          <w:rFonts w:ascii="Times New Roman"/>
          <w:szCs w:val="21"/>
        </w:rPr>
        <w:t>数据标识内容格式见下表。</w:t>
      </w:r>
    </w:p>
    <w:p w14:paraId="24A8A350">
      <w:pPr>
        <w:pStyle w:val="433"/>
        <w:adjustRightInd w:val="0"/>
        <w:snapToGrid w:val="0"/>
        <w:jc w:val="center"/>
        <w:rPr>
          <w:rFonts w:ascii="黑体" w:hAnsi="黑体" w:eastAsia="黑体"/>
          <w:bCs/>
        </w:rPr>
      </w:pPr>
      <w:r>
        <w:rPr>
          <w:rFonts w:ascii="黑体" w:hAnsi="黑体" w:eastAsia="黑体"/>
          <w:bCs/>
        </w:rPr>
        <w:t>查询从节点主动注册数据标识内容格式</w:t>
      </w:r>
    </w:p>
    <w:tbl>
      <w:tblPr>
        <w:tblStyle w:val="79"/>
        <w:tblpPr w:leftFromText="180" w:rightFromText="180" w:vertAnchor="text" w:tblpY="1"/>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912"/>
        <w:gridCol w:w="1418"/>
        <w:gridCol w:w="913"/>
      </w:tblGrid>
      <w:tr w14:paraId="4A0D6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tcBorders>
              <w:right w:val="single" w:color="auto" w:sz="4" w:space="0"/>
            </w:tcBorders>
            <w:noWrap w:val="0"/>
            <w:vAlign w:val="center"/>
          </w:tcPr>
          <w:p w14:paraId="557F4E2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1418" w:type="dxa"/>
            <w:tcBorders>
              <w:left w:val="single" w:color="auto" w:sz="4" w:space="0"/>
              <w:right w:val="single" w:color="auto" w:sz="4" w:space="0"/>
            </w:tcBorders>
            <w:noWrap w:val="0"/>
            <w:vAlign w:val="center"/>
          </w:tcPr>
          <w:p w14:paraId="0A85C9E4">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数据格式</w:t>
            </w:r>
          </w:p>
        </w:tc>
        <w:tc>
          <w:tcPr>
            <w:tcW w:w="913" w:type="dxa"/>
            <w:tcBorders>
              <w:left w:val="single" w:color="auto" w:sz="4" w:space="0"/>
            </w:tcBorders>
            <w:noWrap w:val="0"/>
            <w:vAlign w:val="center"/>
          </w:tcPr>
          <w:p w14:paraId="2DBA7A1E">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字节数</w:t>
            </w:r>
          </w:p>
        </w:tc>
      </w:tr>
      <w:tr w14:paraId="442E70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912" w:type="dxa"/>
            <w:tcBorders>
              <w:right w:val="single" w:color="auto" w:sz="4" w:space="0"/>
            </w:tcBorders>
            <w:noWrap w:val="0"/>
            <w:vAlign w:val="center"/>
          </w:tcPr>
          <w:p w14:paraId="2B47E44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从节点主动注册工作标示</w:t>
            </w:r>
          </w:p>
        </w:tc>
        <w:tc>
          <w:tcPr>
            <w:tcW w:w="1418" w:type="dxa"/>
            <w:tcBorders>
              <w:left w:val="single" w:color="auto" w:sz="4" w:space="0"/>
              <w:right w:val="single" w:color="auto" w:sz="4" w:space="0"/>
            </w:tcBorders>
            <w:noWrap w:val="0"/>
            <w:vAlign w:val="center"/>
          </w:tcPr>
          <w:p w14:paraId="684A52E7">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BIN</w:t>
            </w:r>
          </w:p>
        </w:tc>
        <w:tc>
          <w:tcPr>
            <w:tcW w:w="913" w:type="dxa"/>
            <w:tcBorders>
              <w:left w:val="single" w:color="auto" w:sz="4" w:space="0"/>
            </w:tcBorders>
            <w:noWrap w:val="0"/>
            <w:vAlign w:val="center"/>
          </w:tcPr>
          <w:p w14:paraId="7AEAA276">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1</w:t>
            </w:r>
          </w:p>
        </w:tc>
      </w:tr>
    </w:tbl>
    <w:p w14:paraId="5AB91815">
      <w:pPr>
        <w:pStyle w:val="175"/>
        <w:adjustRightInd w:val="0"/>
        <w:snapToGrid w:val="0"/>
        <w:ind w:firstLine="420"/>
        <w:rPr>
          <w:rFonts w:ascii="Times New Roman"/>
          <w:kern w:val="21"/>
          <w:szCs w:val="21"/>
        </w:rPr>
      </w:pPr>
      <w:r>
        <w:rPr>
          <w:rFonts w:hint="eastAsia" w:ascii="Times New Roman"/>
          <w:kern w:val="21"/>
          <w:szCs w:val="21"/>
        </w:rPr>
        <w:t>从节点主动注册工作标示：</w:t>
      </w:r>
      <w:r>
        <w:rPr>
          <w:rFonts w:ascii="Times New Roman"/>
          <w:kern w:val="21"/>
          <w:szCs w:val="21"/>
        </w:rPr>
        <w:t>0</w:t>
      </w:r>
      <w:r>
        <w:rPr>
          <w:rFonts w:hint="eastAsia" w:ascii="Times New Roman"/>
          <w:kern w:val="21"/>
          <w:szCs w:val="21"/>
        </w:rPr>
        <w:t>为从节点停止主动注册，</w:t>
      </w:r>
      <w:r>
        <w:rPr>
          <w:rFonts w:ascii="Times New Roman"/>
          <w:kern w:val="21"/>
          <w:szCs w:val="21"/>
        </w:rPr>
        <w:t>1</w:t>
      </w:r>
      <w:r>
        <w:rPr>
          <w:rFonts w:hint="eastAsia" w:ascii="Times New Roman"/>
          <w:kern w:val="21"/>
          <w:szCs w:val="21"/>
        </w:rPr>
        <w:t>为从节点正在主动注册。</w:t>
      </w:r>
    </w:p>
    <w:p w14:paraId="2154DF63">
      <w:pPr>
        <w:pStyle w:val="506"/>
        <w:numPr>
          <w:ilvl w:val="0"/>
          <w:numId w:val="0"/>
        </w:numPr>
        <w:adjustRightInd w:val="0"/>
        <w:snapToGrid w:val="0"/>
        <w:outlineLvl w:val="5"/>
        <w:rPr>
          <w:rFonts w:ascii="Times New Roman"/>
          <w:b w:val="0"/>
        </w:rPr>
      </w:pPr>
      <w:r>
        <w:rPr>
          <w:rFonts w:ascii="Times New Roman"/>
          <w:b w:val="0"/>
        </w:rPr>
        <w:t>E8 04 03 08：返回查询从节点的父节点</w:t>
      </w:r>
    </w:p>
    <w:p w14:paraId="29D7B1A8">
      <w:pPr>
        <w:pStyle w:val="175"/>
        <w:adjustRightInd w:val="0"/>
        <w:snapToGrid w:val="0"/>
        <w:ind w:firstLine="420"/>
        <w:rPr>
          <w:rFonts w:ascii="Times New Roman"/>
          <w:kern w:val="21"/>
          <w:szCs w:val="21"/>
        </w:rPr>
      </w:pPr>
      <w:r>
        <w:rPr>
          <w:rFonts w:ascii="Times New Roman"/>
          <w:kern w:val="21"/>
          <w:szCs w:val="21"/>
        </w:rPr>
        <w:t>数据标识内容格式见下表。</w:t>
      </w:r>
    </w:p>
    <w:p w14:paraId="6F67AB22">
      <w:pPr>
        <w:pStyle w:val="433"/>
        <w:adjustRightInd w:val="0"/>
        <w:snapToGrid w:val="0"/>
        <w:jc w:val="center"/>
        <w:rPr>
          <w:rFonts w:ascii="黑体" w:hAnsi="黑体" w:eastAsia="黑体"/>
          <w:bCs/>
        </w:rPr>
      </w:pPr>
      <w:r>
        <w:rPr>
          <w:rFonts w:ascii="黑体" w:hAnsi="黑体" w:eastAsia="黑体"/>
          <w:bCs/>
        </w:rPr>
        <w:t>查询从节点的父节点数据标识内容格式</w:t>
      </w:r>
    </w:p>
    <w:tbl>
      <w:tblPr>
        <w:tblStyle w:val="79"/>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68" w:type="dxa"/>
          <w:left w:w="108" w:type="dxa"/>
          <w:bottom w:w="68" w:type="dxa"/>
          <w:right w:w="108" w:type="dxa"/>
        </w:tblCellMar>
      </w:tblPr>
      <w:tblGrid>
        <w:gridCol w:w="3137"/>
        <w:gridCol w:w="3137"/>
        <w:gridCol w:w="3137"/>
      </w:tblGrid>
      <w:tr w14:paraId="36F4763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137" w:type="dxa"/>
            <w:tcBorders>
              <w:top w:val="single" w:color="auto" w:sz="8" w:space="0"/>
            </w:tcBorders>
            <w:noWrap w:val="0"/>
            <w:vAlign w:val="center"/>
          </w:tcPr>
          <w:p w14:paraId="65489E1E">
            <w:pPr>
              <w:adjustRightInd w:val="0"/>
              <w:snapToGrid w:val="0"/>
              <w:ind w:firstLine="0" w:firstLineChars="0"/>
              <w:jc w:val="center"/>
              <w:rPr>
                <w:sz w:val="18"/>
                <w:szCs w:val="18"/>
              </w:rPr>
            </w:pPr>
            <w:r>
              <w:rPr>
                <w:sz w:val="18"/>
                <w:szCs w:val="18"/>
              </w:rPr>
              <w:t>数据标识内容</w:t>
            </w:r>
          </w:p>
        </w:tc>
        <w:tc>
          <w:tcPr>
            <w:tcW w:w="3137" w:type="dxa"/>
            <w:tcBorders>
              <w:top w:val="single" w:color="auto" w:sz="8" w:space="0"/>
            </w:tcBorders>
            <w:noWrap w:val="0"/>
            <w:vAlign w:val="center"/>
          </w:tcPr>
          <w:p w14:paraId="43360ED5">
            <w:pPr>
              <w:adjustRightInd w:val="0"/>
              <w:snapToGrid w:val="0"/>
              <w:ind w:firstLine="0" w:firstLineChars="0"/>
              <w:jc w:val="center"/>
              <w:rPr>
                <w:sz w:val="18"/>
                <w:szCs w:val="18"/>
              </w:rPr>
            </w:pPr>
            <w:r>
              <w:rPr>
                <w:sz w:val="18"/>
                <w:szCs w:val="18"/>
              </w:rPr>
              <w:t>数据格式</w:t>
            </w:r>
          </w:p>
        </w:tc>
        <w:tc>
          <w:tcPr>
            <w:tcW w:w="3137" w:type="dxa"/>
            <w:tcBorders>
              <w:top w:val="single" w:color="auto" w:sz="8" w:space="0"/>
            </w:tcBorders>
            <w:noWrap w:val="0"/>
            <w:vAlign w:val="center"/>
          </w:tcPr>
          <w:p w14:paraId="6E50101C">
            <w:pPr>
              <w:adjustRightInd w:val="0"/>
              <w:snapToGrid w:val="0"/>
              <w:ind w:firstLine="0" w:firstLineChars="0"/>
              <w:jc w:val="center"/>
              <w:rPr>
                <w:sz w:val="18"/>
                <w:szCs w:val="18"/>
              </w:rPr>
            </w:pPr>
            <w:r>
              <w:rPr>
                <w:sz w:val="18"/>
                <w:szCs w:val="18"/>
              </w:rPr>
              <w:t>字节数</w:t>
            </w:r>
          </w:p>
        </w:tc>
      </w:tr>
      <w:tr w14:paraId="1BD44C1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137" w:type="dxa"/>
            <w:noWrap w:val="0"/>
            <w:vAlign w:val="center"/>
          </w:tcPr>
          <w:p w14:paraId="3ACD0359">
            <w:pPr>
              <w:adjustRightInd w:val="0"/>
              <w:snapToGrid w:val="0"/>
              <w:ind w:firstLine="0" w:firstLineChars="0"/>
              <w:jc w:val="center"/>
              <w:rPr>
                <w:sz w:val="18"/>
                <w:szCs w:val="18"/>
              </w:rPr>
            </w:pPr>
            <w:r>
              <w:rPr>
                <w:sz w:val="18"/>
                <w:szCs w:val="18"/>
              </w:rPr>
              <w:t>从节点地址</w:t>
            </w:r>
          </w:p>
        </w:tc>
        <w:tc>
          <w:tcPr>
            <w:tcW w:w="3137" w:type="dxa"/>
            <w:noWrap w:val="0"/>
            <w:vAlign w:val="center"/>
          </w:tcPr>
          <w:p w14:paraId="4BDCE3C0">
            <w:pPr>
              <w:adjustRightInd w:val="0"/>
              <w:snapToGrid w:val="0"/>
              <w:ind w:firstLine="0" w:firstLineChars="0"/>
              <w:jc w:val="center"/>
              <w:rPr>
                <w:sz w:val="18"/>
                <w:szCs w:val="18"/>
              </w:rPr>
            </w:pPr>
            <w:r>
              <w:rPr>
                <w:rFonts w:hint="eastAsia"/>
                <w:sz w:val="18"/>
                <w:szCs w:val="18"/>
              </w:rPr>
              <w:t>BIN</w:t>
            </w:r>
          </w:p>
        </w:tc>
        <w:tc>
          <w:tcPr>
            <w:tcW w:w="3137" w:type="dxa"/>
            <w:noWrap w:val="0"/>
            <w:vAlign w:val="center"/>
          </w:tcPr>
          <w:p w14:paraId="2DCFFADC">
            <w:pPr>
              <w:adjustRightInd w:val="0"/>
              <w:snapToGrid w:val="0"/>
              <w:ind w:firstLine="0" w:firstLineChars="0"/>
              <w:jc w:val="center"/>
              <w:rPr>
                <w:sz w:val="18"/>
                <w:szCs w:val="18"/>
              </w:rPr>
            </w:pPr>
            <w:r>
              <w:rPr>
                <w:sz w:val="18"/>
                <w:szCs w:val="18"/>
              </w:rPr>
              <w:t>6</w:t>
            </w:r>
          </w:p>
        </w:tc>
      </w:tr>
      <w:tr w14:paraId="32BFD34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137" w:type="dxa"/>
            <w:noWrap w:val="0"/>
            <w:vAlign w:val="center"/>
          </w:tcPr>
          <w:p w14:paraId="7DE4E636">
            <w:pPr>
              <w:adjustRightInd w:val="0"/>
              <w:snapToGrid w:val="0"/>
              <w:ind w:firstLine="0" w:firstLineChars="0"/>
              <w:jc w:val="center"/>
              <w:rPr>
                <w:sz w:val="18"/>
                <w:szCs w:val="18"/>
              </w:rPr>
            </w:pPr>
            <w:r>
              <w:rPr>
                <w:sz w:val="18"/>
                <w:szCs w:val="18"/>
              </w:rPr>
              <w:t>父节点地址</w:t>
            </w:r>
          </w:p>
        </w:tc>
        <w:tc>
          <w:tcPr>
            <w:tcW w:w="3137" w:type="dxa"/>
            <w:noWrap w:val="0"/>
            <w:vAlign w:val="center"/>
          </w:tcPr>
          <w:p w14:paraId="1FB831F3">
            <w:pPr>
              <w:adjustRightInd w:val="0"/>
              <w:snapToGrid w:val="0"/>
              <w:ind w:firstLine="0" w:firstLineChars="0"/>
              <w:jc w:val="center"/>
              <w:rPr>
                <w:sz w:val="18"/>
                <w:szCs w:val="18"/>
              </w:rPr>
            </w:pPr>
            <w:r>
              <w:rPr>
                <w:rFonts w:hint="eastAsia"/>
                <w:sz w:val="18"/>
                <w:szCs w:val="18"/>
              </w:rPr>
              <w:t>BIN</w:t>
            </w:r>
          </w:p>
        </w:tc>
        <w:tc>
          <w:tcPr>
            <w:tcW w:w="3137" w:type="dxa"/>
            <w:noWrap w:val="0"/>
            <w:vAlign w:val="center"/>
          </w:tcPr>
          <w:p w14:paraId="73D434C5">
            <w:pPr>
              <w:adjustRightInd w:val="0"/>
              <w:snapToGrid w:val="0"/>
              <w:ind w:firstLine="0" w:firstLineChars="0"/>
              <w:jc w:val="center"/>
              <w:rPr>
                <w:sz w:val="18"/>
                <w:szCs w:val="18"/>
              </w:rPr>
            </w:pPr>
            <w:r>
              <w:rPr>
                <w:sz w:val="18"/>
                <w:szCs w:val="18"/>
              </w:rPr>
              <w:t>6</w:t>
            </w:r>
          </w:p>
        </w:tc>
      </w:tr>
      <w:tr w14:paraId="522068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137" w:type="dxa"/>
            <w:tcBorders>
              <w:bottom w:val="single" w:color="auto" w:sz="8" w:space="0"/>
            </w:tcBorders>
            <w:noWrap w:val="0"/>
            <w:vAlign w:val="center"/>
          </w:tcPr>
          <w:p w14:paraId="376A7120">
            <w:pPr>
              <w:adjustRightInd w:val="0"/>
              <w:snapToGrid w:val="0"/>
              <w:ind w:firstLine="0" w:firstLineChars="0"/>
              <w:jc w:val="center"/>
              <w:rPr>
                <w:sz w:val="18"/>
                <w:szCs w:val="18"/>
              </w:rPr>
            </w:pPr>
            <w:r>
              <w:rPr>
                <w:sz w:val="18"/>
                <w:szCs w:val="18"/>
              </w:rPr>
              <w:t>链路质量</w:t>
            </w:r>
          </w:p>
        </w:tc>
        <w:tc>
          <w:tcPr>
            <w:tcW w:w="3137" w:type="dxa"/>
            <w:tcBorders>
              <w:bottom w:val="single" w:color="auto" w:sz="8" w:space="0"/>
            </w:tcBorders>
            <w:noWrap w:val="0"/>
            <w:vAlign w:val="center"/>
          </w:tcPr>
          <w:p w14:paraId="64F1DC1C">
            <w:pPr>
              <w:adjustRightInd w:val="0"/>
              <w:snapToGrid w:val="0"/>
              <w:ind w:firstLine="0" w:firstLineChars="0"/>
              <w:jc w:val="center"/>
              <w:rPr>
                <w:sz w:val="18"/>
                <w:szCs w:val="18"/>
              </w:rPr>
            </w:pPr>
            <w:r>
              <w:rPr>
                <w:sz w:val="18"/>
                <w:szCs w:val="18"/>
              </w:rPr>
              <w:t>BIN</w:t>
            </w:r>
          </w:p>
        </w:tc>
        <w:tc>
          <w:tcPr>
            <w:tcW w:w="3137" w:type="dxa"/>
            <w:tcBorders>
              <w:bottom w:val="single" w:color="auto" w:sz="8" w:space="0"/>
            </w:tcBorders>
            <w:noWrap w:val="0"/>
            <w:vAlign w:val="center"/>
          </w:tcPr>
          <w:p w14:paraId="15D4277C">
            <w:pPr>
              <w:adjustRightInd w:val="0"/>
              <w:snapToGrid w:val="0"/>
              <w:ind w:firstLine="0" w:firstLineChars="0"/>
              <w:jc w:val="center"/>
              <w:rPr>
                <w:sz w:val="18"/>
                <w:szCs w:val="18"/>
              </w:rPr>
            </w:pPr>
            <w:r>
              <w:rPr>
                <w:sz w:val="18"/>
                <w:szCs w:val="18"/>
              </w:rPr>
              <w:t>1</w:t>
            </w:r>
          </w:p>
        </w:tc>
      </w:tr>
    </w:tbl>
    <w:p w14:paraId="10D6D5F7">
      <w:pPr>
        <w:pStyle w:val="542"/>
        <w:numPr>
          <w:ilvl w:val="0"/>
          <w:numId w:val="0"/>
        </w:numPr>
        <w:adjustRightInd w:val="0"/>
        <w:snapToGrid w:val="0"/>
        <w:ind w:left="420"/>
        <w:rPr>
          <w:rFonts w:ascii="Times New Roman"/>
          <w:kern w:val="21"/>
          <w:szCs w:val="21"/>
        </w:rPr>
      </w:pPr>
      <w:r>
        <w:rPr>
          <w:rFonts w:ascii="Times New Roman"/>
          <w:kern w:val="21"/>
          <w:szCs w:val="21"/>
        </w:rPr>
        <w:t>a</w:t>
      </w:r>
      <w:r>
        <w:rPr>
          <w:rFonts w:hint="eastAsia" w:ascii="Times New Roman"/>
          <w:kern w:val="21"/>
          <w:szCs w:val="21"/>
        </w:rPr>
        <w:t>）</w:t>
      </w:r>
      <w:r>
        <w:rPr>
          <w:rFonts w:ascii="Times New Roman"/>
          <w:kern w:val="21"/>
          <w:szCs w:val="21"/>
        </w:rPr>
        <w:t>链路质量：从节点与其父节点之间通信链路的链路质量。范围为0~31。31最佳，0最差。</w:t>
      </w:r>
    </w:p>
    <w:p w14:paraId="3EE12310">
      <w:pPr>
        <w:pStyle w:val="506"/>
        <w:numPr>
          <w:ilvl w:val="0"/>
          <w:numId w:val="0"/>
        </w:numPr>
        <w:adjustRightInd w:val="0"/>
        <w:snapToGrid w:val="0"/>
        <w:outlineLvl w:val="5"/>
        <w:rPr>
          <w:rFonts w:ascii="Times New Roman"/>
          <w:b w:val="0"/>
        </w:rPr>
      </w:pPr>
      <w:r>
        <w:rPr>
          <w:rFonts w:ascii="Times New Roman"/>
          <w:b w:val="0"/>
        </w:rPr>
        <w:t>E8 00 03 0</w:t>
      </w:r>
      <w:r>
        <w:rPr>
          <w:rFonts w:hint="eastAsia" w:ascii="Times New Roman"/>
          <w:b w:val="0"/>
        </w:rPr>
        <w:t>9</w:t>
      </w:r>
      <w:r>
        <w:rPr>
          <w:rFonts w:ascii="Times New Roman"/>
          <w:b w:val="0"/>
        </w:rPr>
        <w:t>：查询</w:t>
      </w:r>
      <w:r>
        <w:rPr>
          <w:rFonts w:hint="eastAsia" w:ascii="Times New Roman"/>
          <w:b w:val="0"/>
        </w:rPr>
        <w:t>映射表</w:t>
      </w:r>
      <w:r>
        <w:rPr>
          <w:rFonts w:ascii="Times New Roman"/>
          <w:b w:val="0"/>
        </w:rPr>
        <w:t>从节点数量</w:t>
      </w:r>
    </w:p>
    <w:p w14:paraId="19945185">
      <w:pPr>
        <w:pStyle w:val="175"/>
        <w:adjustRightInd w:val="0"/>
        <w:snapToGrid w:val="0"/>
        <w:ind w:firstLine="420"/>
        <w:rPr>
          <w:rFonts w:ascii="Times New Roman"/>
          <w:kern w:val="21"/>
          <w:szCs w:val="21"/>
        </w:rPr>
      </w:pPr>
      <w:r>
        <w:rPr>
          <w:rFonts w:ascii="Times New Roman"/>
          <w:kern w:val="21"/>
          <w:szCs w:val="21"/>
        </w:rPr>
        <w:t>数据标识内容格式见下表。</w:t>
      </w:r>
    </w:p>
    <w:p w14:paraId="70E6A6DC">
      <w:pPr>
        <w:pStyle w:val="433"/>
        <w:adjustRightInd w:val="0"/>
        <w:snapToGrid w:val="0"/>
        <w:jc w:val="center"/>
        <w:rPr>
          <w:rFonts w:ascii="黑体" w:hAnsi="黑体" w:eastAsia="黑体"/>
          <w:bCs/>
        </w:rPr>
      </w:pPr>
      <w:r>
        <w:rPr>
          <w:rFonts w:ascii="黑体" w:hAnsi="黑体" w:eastAsia="黑体"/>
          <w:bCs/>
        </w:rPr>
        <w:t>查询</w:t>
      </w:r>
      <w:r>
        <w:rPr>
          <w:rFonts w:hint="eastAsia" w:ascii="黑体" w:hAnsi="黑体" w:eastAsia="黑体"/>
          <w:bCs/>
        </w:rPr>
        <w:t>映射表从节点</w:t>
      </w:r>
      <w:r>
        <w:rPr>
          <w:rFonts w:ascii="黑体" w:hAnsi="黑体" w:eastAsia="黑体"/>
          <w:bCs/>
        </w:rPr>
        <w:t>数量数据单元格式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447C6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2A3ED96A">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数据内容</w:t>
            </w:r>
          </w:p>
        </w:tc>
        <w:tc>
          <w:tcPr>
            <w:tcW w:w="3138" w:type="dxa"/>
            <w:noWrap w:val="0"/>
            <w:vAlign w:val="center"/>
          </w:tcPr>
          <w:p w14:paraId="40947704">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数据格式</w:t>
            </w:r>
          </w:p>
        </w:tc>
        <w:tc>
          <w:tcPr>
            <w:tcW w:w="3136" w:type="dxa"/>
            <w:noWrap w:val="0"/>
            <w:vAlign w:val="center"/>
          </w:tcPr>
          <w:p w14:paraId="6DB15054">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字节数</w:t>
            </w:r>
          </w:p>
        </w:tc>
      </w:tr>
      <w:tr w14:paraId="001EE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0378DD4A">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映射表从节点</w:t>
            </w:r>
            <w:r>
              <w:rPr>
                <w:rFonts w:ascii="Times New Roman" w:hAnsi="Times New Roman"/>
                <w:color w:val="auto"/>
                <w:kern w:val="21"/>
              </w:rPr>
              <w:t>数量</w:t>
            </w:r>
          </w:p>
        </w:tc>
        <w:tc>
          <w:tcPr>
            <w:tcW w:w="3138" w:type="dxa"/>
            <w:noWrap w:val="0"/>
            <w:vAlign w:val="center"/>
          </w:tcPr>
          <w:p w14:paraId="599424E7">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BIN</w:t>
            </w:r>
          </w:p>
        </w:tc>
        <w:tc>
          <w:tcPr>
            <w:tcW w:w="3136" w:type="dxa"/>
            <w:noWrap w:val="0"/>
            <w:vAlign w:val="center"/>
          </w:tcPr>
          <w:p w14:paraId="57FE5045">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2</w:t>
            </w:r>
          </w:p>
        </w:tc>
      </w:tr>
    </w:tbl>
    <w:p w14:paraId="144A33C0">
      <w:pPr>
        <w:pStyle w:val="506"/>
        <w:numPr>
          <w:ilvl w:val="0"/>
          <w:numId w:val="0"/>
        </w:numPr>
        <w:adjustRightInd w:val="0"/>
        <w:snapToGrid w:val="0"/>
        <w:outlineLvl w:val="5"/>
        <w:rPr>
          <w:rFonts w:ascii="Times New Roman"/>
          <w:b w:val="0"/>
        </w:rPr>
      </w:pPr>
      <w:r>
        <w:rPr>
          <w:rFonts w:ascii="Times New Roman"/>
          <w:b w:val="0"/>
        </w:rPr>
        <w:t>E8 0</w:t>
      </w:r>
      <w:r>
        <w:rPr>
          <w:rFonts w:hint="eastAsia" w:ascii="Times New Roman"/>
          <w:b w:val="0"/>
        </w:rPr>
        <w:t>4</w:t>
      </w:r>
      <w:r>
        <w:rPr>
          <w:rFonts w:ascii="Times New Roman"/>
          <w:b w:val="0"/>
        </w:rPr>
        <w:t xml:space="preserve"> 03 </w:t>
      </w:r>
      <w:r>
        <w:rPr>
          <w:rFonts w:hint="eastAsia" w:ascii="Times New Roman"/>
          <w:b w:val="0"/>
        </w:rPr>
        <w:t>0A</w:t>
      </w:r>
      <w:r>
        <w:rPr>
          <w:rFonts w:ascii="Times New Roman"/>
          <w:b w:val="0"/>
        </w:rPr>
        <w:t>：</w:t>
      </w:r>
      <w:r>
        <w:rPr>
          <w:rFonts w:hint="eastAsia" w:ascii="Times New Roman"/>
          <w:b w:val="0"/>
        </w:rPr>
        <w:t>返回</w:t>
      </w:r>
      <w:r>
        <w:rPr>
          <w:rFonts w:ascii="Times New Roman"/>
          <w:b w:val="0"/>
        </w:rPr>
        <w:t>查询</w:t>
      </w:r>
      <w:r>
        <w:rPr>
          <w:rFonts w:hint="eastAsia" w:ascii="Times New Roman"/>
          <w:b w:val="0"/>
        </w:rPr>
        <w:t>从节点通信</w:t>
      </w:r>
      <w:r>
        <w:rPr>
          <w:rFonts w:ascii="Times New Roman"/>
          <w:b w:val="0"/>
        </w:rPr>
        <w:t>地址</w:t>
      </w:r>
      <w:r>
        <w:rPr>
          <w:rFonts w:hint="eastAsia" w:ascii="Times New Roman"/>
          <w:b w:val="0"/>
        </w:rPr>
        <w:t>映射表</w:t>
      </w:r>
    </w:p>
    <w:p w14:paraId="7406F455">
      <w:pPr>
        <w:pStyle w:val="175"/>
        <w:adjustRightInd w:val="0"/>
        <w:snapToGrid w:val="0"/>
        <w:ind w:firstLine="420"/>
        <w:rPr>
          <w:rFonts w:ascii="Times New Roman"/>
          <w:kern w:val="21"/>
          <w:szCs w:val="21"/>
        </w:rPr>
      </w:pPr>
      <w:r>
        <w:rPr>
          <w:rFonts w:ascii="Times New Roman"/>
          <w:kern w:val="21"/>
          <w:szCs w:val="21"/>
        </w:rPr>
        <w:t>数据标识内容格式见下表</w:t>
      </w:r>
      <w:r>
        <w:rPr>
          <w:rFonts w:hint="eastAsia" w:ascii="Times New Roman"/>
          <w:kern w:val="21"/>
          <w:szCs w:val="21"/>
        </w:rPr>
        <w:t>。</w:t>
      </w:r>
    </w:p>
    <w:p w14:paraId="5B42BF6F">
      <w:pPr>
        <w:pStyle w:val="433"/>
        <w:adjustRightInd w:val="0"/>
        <w:snapToGrid w:val="0"/>
        <w:jc w:val="center"/>
        <w:rPr>
          <w:rFonts w:ascii="黑体" w:hAnsi="黑体" w:eastAsia="黑体"/>
          <w:bCs/>
        </w:rPr>
      </w:pPr>
      <w:r>
        <w:rPr>
          <w:rFonts w:hint="eastAsia" w:ascii="黑体" w:hAnsi="黑体" w:eastAsia="黑体"/>
          <w:bCs/>
        </w:rPr>
        <w:t>返回查询节点通信地址映射表数据标识内容格式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8"/>
        <w:gridCol w:w="2201"/>
        <w:gridCol w:w="2201"/>
      </w:tblGrid>
      <w:tr w14:paraId="39CB7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68" w:type="dxa"/>
            <w:noWrap w:val="0"/>
            <w:vAlign w:val="top"/>
          </w:tcPr>
          <w:p w14:paraId="15CA60B8">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数据标识内容</w:t>
            </w:r>
          </w:p>
        </w:tc>
        <w:tc>
          <w:tcPr>
            <w:tcW w:w="2201" w:type="dxa"/>
            <w:noWrap w:val="0"/>
            <w:vAlign w:val="top"/>
          </w:tcPr>
          <w:p w14:paraId="24C01A6E">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数据格式</w:t>
            </w:r>
          </w:p>
        </w:tc>
        <w:tc>
          <w:tcPr>
            <w:tcW w:w="2201" w:type="dxa"/>
            <w:noWrap w:val="0"/>
            <w:vAlign w:val="top"/>
          </w:tcPr>
          <w:p w14:paraId="18CCE0EC">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字节数</w:t>
            </w:r>
          </w:p>
        </w:tc>
      </w:tr>
      <w:tr w14:paraId="7BF0A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68" w:type="dxa"/>
            <w:noWrap w:val="0"/>
            <w:vAlign w:val="top"/>
          </w:tcPr>
          <w:p w14:paraId="551613AB">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映射表记录节点数量</w:t>
            </w:r>
          </w:p>
        </w:tc>
        <w:tc>
          <w:tcPr>
            <w:tcW w:w="2201" w:type="dxa"/>
            <w:noWrap w:val="0"/>
            <w:vAlign w:val="top"/>
          </w:tcPr>
          <w:p w14:paraId="26705825">
            <w:pPr>
              <w:autoSpaceDE w:val="0"/>
              <w:autoSpaceDN w:val="0"/>
              <w:adjustRightInd w:val="0"/>
              <w:snapToGrid w:val="0"/>
              <w:ind w:firstLine="0" w:firstLineChars="0"/>
              <w:jc w:val="center"/>
              <w:rPr>
                <w:color w:val="000000"/>
                <w:sz w:val="18"/>
                <w:szCs w:val="18"/>
              </w:rPr>
            </w:pPr>
            <w:r>
              <w:rPr>
                <w:rFonts w:hint="eastAsia"/>
                <w:color w:val="000000"/>
                <w:sz w:val="18"/>
                <w:szCs w:val="18"/>
              </w:rPr>
              <w:t>BIN</w:t>
            </w:r>
          </w:p>
        </w:tc>
        <w:tc>
          <w:tcPr>
            <w:tcW w:w="2201" w:type="dxa"/>
            <w:noWrap w:val="0"/>
            <w:vAlign w:val="top"/>
          </w:tcPr>
          <w:p w14:paraId="0E5C7245">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2</w:t>
            </w:r>
          </w:p>
        </w:tc>
      </w:tr>
      <w:tr w14:paraId="505B7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jc w:val="center"/>
        </w:trPr>
        <w:tc>
          <w:tcPr>
            <w:tcW w:w="2768" w:type="dxa"/>
            <w:noWrap w:val="0"/>
            <w:vAlign w:val="top"/>
          </w:tcPr>
          <w:p w14:paraId="5B5D5D5E">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本次应答的映射表记录数量</w:t>
            </w:r>
            <w:r>
              <w:rPr>
                <w:rFonts w:ascii="宋体" w:cs="宋体"/>
                <w:color w:val="000000"/>
                <w:sz w:val="18"/>
                <w:szCs w:val="18"/>
              </w:rPr>
              <w:t>n</w:t>
            </w:r>
          </w:p>
        </w:tc>
        <w:tc>
          <w:tcPr>
            <w:tcW w:w="2201" w:type="dxa"/>
            <w:noWrap w:val="0"/>
            <w:vAlign w:val="top"/>
          </w:tcPr>
          <w:p w14:paraId="73FCA222">
            <w:pPr>
              <w:autoSpaceDE w:val="0"/>
              <w:autoSpaceDN w:val="0"/>
              <w:adjustRightInd w:val="0"/>
              <w:snapToGrid w:val="0"/>
              <w:ind w:firstLine="0" w:firstLineChars="0"/>
              <w:jc w:val="center"/>
              <w:rPr>
                <w:color w:val="000000"/>
                <w:sz w:val="18"/>
                <w:szCs w:val="18"/>
              </w:rPr>
            </w:pPr>
            <w:r>
              <w:rPr>
                <w:color w:val="000000"/>
                <w:sz w:val="18"/>
                <w:szCs w:val="18"/>
              </w:rPr>
              <w:t>BIN</w:t>
            </w:r>
          </w:p>
        </w:tc>
        <w:tc>
          <w:tcPr>
            <w:tcW w:w="2201" w:type="dxa"/>
            <w:noWrap w:val="0"/>
            <w:vAlign w:val="top"/>
          </w:tcPr>
          <w:p w14:paraId="6EAAE64B">
            <w:pPr>
              <w:autoSpaceDE w:val="0"/>
              <w:autoSpaceDN w:val="0"/>
              <w:adjustRightInd w:val="0"/>
              <w:snapToGrid w:val="0"/>
              <w:ind w:firstLine="0" w:firstLineChars="0"/>
              <w:jc w:val="center"/>
              <w:rPr>
                <w:color w:val="000000"/>
                <w:sz w:val="18"/>
                <w:szCs w:val="18"/>
              </w:rPr>
            </w:pPr>
            <w:r>
              <w:rPr>
                <w:color w:val="000000"/>
                <w:sz w:val="18"/>
                <w:szCs w:val="18"/>
              </w:rPr>
              <w:t>1</w:t>
            </w:r>
          </w:p>
        </w:tc>
      </w:tr>
      <w:tr w14:paraId="41480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jc w:val="center"/>
        </w:trPr>
        <w:tc>
          <w:tcPr>
            <w:tcW w:w="2768" w:type="dxa"/>
            <w:noWrap w:val="0"/>
            <w:vAlign w:val="top"/>
          </w:tcPr>
          <w:p w14:paraId="318C1E01">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从节点</w:t>
            </w:r>
            <w:r>
              <w:rPr>
                <w:color w:val="000000"/>
                <w:sz w:val="18"/>
                <w:szCs w:val="18"/>
              </w:rPr>
              <w:t>1</w:t>
            </w:r>
            <w:r>
              <w:rPr>
                <w:rFonts w:hint="eastAsia"/>
                <w:color w:val="000000"/>
                <w:sz w:val="18"/>
                <w:szCs w:val="18"/>
              </w:rPr>
              <w:t>通信地址</w:t>
            </w:r>
          </w:p>
        </w:tc>
        <w:tc>
          <w:tcPr>
            <w:tcW w:w="2201" w:type="dxa"/>
            <w:noWrap w:val="0"/>
            <w:vAlign w:val="top"/>
          </w:tcPr>
          <w:p w14:paraId="7297C59E">
            <w:pPr>
              <w:autoSpaceDE w:val="0"/>
              <w:autoSpaceDN w:val="0"/>
              <w:adjustRightInd w:val="0"/>
              <w:snapToGrid w:val="0"/>
              <w:ind w:firstLine="0" w:firstLineChars="0"/>
              <w:jc w:val="center"/>
              <w:rPr>
                <w:color w:val="000000"/>
                <w:sz w:val="18"/>
                <w:szCs w:val="18"/>
              </w:rPr>
            </w:pPr>
            <w:r>
              <w:rPr>
                <w:rFonts w:hint="eastAsia"/>
                <w:color w:val="000000"/>
                <w:sz w:val="18"/>
                <w:szCs w:val="18"/>
              </w:rPr>
              <w:t>BIN</w:t>
            </w:r>
          </w:p>
        </w:tc>
        <w:tc>
          <w:tcPr>
            <w:tcW w:w="2201" w:type="dxa"/>
            <w:noWrap w:val="0"/>
            <w:vAlign w:val="top"/>
          </w:tcPr>
          <w:p w14:paraId="4DBADEA0">
            <w:pPr>
              <w:tabs>
                <w:tab w:val="left" w:pos="910"/>
                <w:tab w:val="center" w:pos="992"/>
              </w:tabs>
              <w:autoSpaceDE w:val="0"/>
              <w:autoSpaceDN w:val="0"/>
              <w:adjustRightInd w:val="0"/>
              <w:snapToGrid w:val="0"/>
              <w:ind w:firstLine="0" w:firstLineChars="0"/>
              <w:jc w:val="center"/>
              <w:rPr>
                <w:color w:val="000000"/>
                <w:sz w:val="18"/>
                <w:szCs w:val="18"/>
              </w:rPr>
            </w:pPr>
            <w:r>
              <w:rPr>
                <w:rFonts w:hint="eastAsia"/>
                <w:color w:val="000000"/>
                <w:sz w:val="18"/>
                <w:szCs w:val="18"/>
              </w:rPr>
              <w:t>6</w:t>
            </w:r>
          </w:p>
        </w:tc>
      </w:tr>
      <w:tr w14:paraId="61486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jc w:val="center"/>
        </w:trPr>
        <w:tc>
          <w:tcPr>
            <w:tcW w:w="2768" w:type="dxa"/>
            <w:noWrap w:val="0"/>
            <w:vAlign w:val="top"/>
          </w:tcPr>
          <w:p w14:paraId="4907026A">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从节点1表计地址</w:t>
            </w:r>
          </w:p>
        </w:tc>
        <w:tc>
          <w:tcPr>
            <w:tcW w:w="2201" w:type="dxa"/>
            <w:noWrap w:val="0"/>
            <w:vAlign w:val="top"/>
          </w:tcPr>
          <w:p w14:paraId="697C3D68">
            <w:pPr>
              <w:autoSpaceDE w:val="0"/>
              <w:autoSpaceDN w:val="0"/>
              <w:adjustRightInd w:val="0"/>
              <w:snapToGrid w:val="0"/>
              <w:ind w:firstLine="0" w:firstLineChars="0"/>
              <w:jc w:val="center"/>
              <w:rPr>
                <w:color w:val="000000"/>
                <w:sz w:val="18"/>
                <w:szCs w:val="18"/>
              </w:rPr>
            </w:pPr>
            <w:r>
              <w:rPr>
                <w:rFonts w:hint="eastAsia"/>
                <w:color w:val="000000"/>
                <w:sz w:val="18"/>
                <w:szCs w:val="18"/>
              </w:rPr>
              <w:t>BIN</w:t>
            </w:r>
          </w:p>
        </w:tc>
        <w:tc>
          <w:tcPr>
            <w:tcW w:w="2201" w:type="dxa"/>
            <w:noWrap w:val="0"/>
            <w:vAlign w:val="top"/>
          </w:tcPr>
          <w:p w14:paraId="25FE5A3E">
            <w:pPr>
              <w:tabs>
                <w:tab w:val="left" w:pos="910"/>
                <w:tab w:val="center" w:pos="992"/>
              </w:tabs>
              <w:autoSpaceDE w:val="0"/>
              <w:autoSpaceDN w:val="0"/>
              <w:adjustRightInd w:val="0"/>
              <w:snapToGrid w:val="0"/>
              <w:ind w:firstLine="0" w:firstLineChars="0"/>
              <w:jc w:val="center"/>
              <w:rPr>
                <w:color w:val="000000"/>
                <w:sz w:val="18"/>
                <w:szCs w:val="18"/>
              </w:rPr>
            </w:pPr>
            <w:r>
              <w:rPr>
                <w:rFonts w:hint="eastAsia"/>
                <w:color w:val="000000"/>
                <w:sz w:val="18"/>
                <w:szCs w:val="18"/>
              </w:rPr>
              <w:t>12</w:t>
            </w:r>
          </w:p>
        </w:tc>
      </w:tr>
      <w:tr w14:paraId="49B7C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jc w:val="center"/>
        </w:trPr>
        <w:tc>
          <w:tcPr>
            <w:tcW w:w="2768" w:type="dxa"/>
            <w:noWrap w:val="0"/>
            <w:vAlign w:val="top"/>
          </w:tcPr>
          <w:p w14:paraId="5B95B327">
            <w:pPr>
              <w:autoSpaceDE w:val="0"/>
              <w:autoSpaceDN w:val="0"/>
              <w:adjustRightInd w:val="0"/>
              <w:snapToGrid w:val="0"/>
              <w:ind w:firstLine="0" w:firstLineChars="0"/>
              <w:jc w:val="center"/>
              <w:rPr>
                <w:color w:val="000000"/>
                <w:sz w:val="18"/>
                <w:szCs w:val="18"/>
              </w:rPr>
            </w:pPr>
            <w:r>
              <w:rPr>
                <w:color w:val="000000"/>
                <w:sz w:val="18"/>
                <w:szCs w:val="18"/>
              </w:rPr>
              <w:t>……</w:t>
            </w:r>
          </w:p>
        </w:tc>
        <w:tc>
          <w:tcPr>
            <w:tcW w:w="2201" w:type="dxa"/>
            <w:noWrap w:val="0"/>
            <w:vAlign w:val="top"/>
          </w:tcPr>
          <w:p w14:paraId="44564839">
            <w:pPr>
              <w:autoSpaceDE w:val="0"/>
              <w:autoSpaceDN w:val="0"/>
              <w:adjustRightInd w:val="0"/>
              <w:snapToGrid w:val="0"/>
              <w:ind w:firstLine="0" w:firstLineChars="0"/>
              <w:jc w:val="center"/>
              <w:rPr>
                <w:color w:val="000000"/>
                <w:sz w:val="18"/>
                <w:szCs w:val="18"/>
              </w:rPr>
            </w:pPr>
            <w:r>
              <w:rPr>
                <w:color w:val="000000"/>
                <w:sz w:val="18"/>
                <w:szCs w:val="18"/>
              </w:rPr>
              <w:t>……</w:t>
            </w:r>
          </w:p>
        </w:tc>
        <w:tc>
          <w:tcPr>
            <w:tcW w:w="2201" w:type="dxa"/>
            <w:noWrap w:val="0"/>
            <w:vAlign w:val="top"/>
          </w:tcPr>
          <w:p w14:paraId="4C9FA90F">
            <w:pPr>
              <w:autoSpaceDE w:val="0"/>
              <w:autoSpaceDN w:val="0"/>
              <w:adjustRightInd w:val="0"/>
              <w:snapToGrid w:val="0"/>
              <w:ind w:firstLine="0" w:firstLineChars="0"/>
              <w:jc w:val="center"/>
              <w:rPr>
                <w:color w:val="000000"/>
                <w:sz w:val="18"/>
                <w:szCs w:val="18"/>
              </w:rPr>
            </w:pPr>
            <w:r>
              <w:rPr>
                <w:color w:val="000000"/>
                <w:sz w:val="18"/>
                <w:szCs w:val="18"/>
              </w:rPr>
              <w:t>……</w:t>
            </w:r>
          </w:p>
        </w:tc>
      </w:tr>
      <w:tr w14:paraId="1E4ED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jc w:val="center"/>
        </w:trPr>
        <w:tc>
          <w:tcPr>
            <w:tcW w:w="2768" w:type="dxa"/>
            <w:noWrap w:val="0"/>
            <w:vAlign w:val="top"/>
          </w:tcPr>
          <w:p w14:paraId="3325471A">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从节点</w:t>
            </w:r>
            <w:r>
              <w:rPr>
                <w:rFonts w:hint="eastAsia"/>
                <w:color w:val="000000"/>
                <w:sz w:val="18"/>
                <w:szCs w:val="18"/>
              </w:rPr>
              <w:t>n通信</w:t>
            </w:r>
            <w:r>
              <w:rPr>
                <w:rFonts w:hint="eastAsia" w:ascii="宋体" w:cs="宋体"/>
                <w:color w:val="000000"/>
                <w:sz w:val="18"/>
                <w:szCs w:val="18"/>
              </w:rPr>
              <w:t>地址</w:t>
            </w:r>
          </w:p>
        </w:tc>
        <w:tc>
          <w:tcPr>
            <w:tcW w:w="2201" w:type="dxa"/>
            <w:noWrap w:val="0"/>
            <w:vAlign w:val="top"/>
          </w:tcPr>
          <w:p w14:paraId="32553A99">
            <w:pPr>
              <w:autoSpaceDE w:val="0"/>
              <w:autoSpaceDN w:val="0"/>
              <w:adjustRightInd w:val="0"/>
              <w:snapToGrid w:val="0"/>
              <w:ind w:firstLine="0" w:firstLineChars="0"/>
              <w:jc w:val="center"/>
              <w:rPr>
                <w:color w:val="000000"/>
                <w:sz w:val="18"/>
                <w:szCs w:val="18"/>
              </w:rPr>
            </w:pPr>
            <w:r>
              <w:rPr>
                <w:rFonts w:hint="eastAsia"/>
                <w:color w:val="000000"/>
                <w:sz w:val="18"/>
                <w:szCs w:val="18"/>
              </w:rPr>
              <w:t>BIN</w:t>
            </w:r>
          </w:p>
        </w:tc>
        <w:tc>
          <w:tcPr>
            <w:tcW w:w="2201" w:type="dxa"/>
            <w:noWrap w:val="0"/>
            <w:vAlign w:val="top"/>
          </w:tcPr>
          <w:p w14:paraId="2D28A33F">
            <w:pPr>
              <w:autoSpaceDE w:val="0"/>
              <w:autoSpaceDN w:val="0"/>
              <w:adjustRightInd w:val="0"/>
              <w:snapToGrid w:val="0"/>
              <w:ind w:firstLine="0" w:firstLineChars="0"/>
              <w:jc w:val="center"/>
              <w:rPr>
                <w:color w:val="000000"/>
                <w:sz w:val="18"/>
                <w:szCs w:val="18"/>
              </w:rPr>
            </w:pPr>
            <w:r>
              <w:rPr>
                <w:rFonts w:hint="eastAsia"/>
                <w:color w:val="000000"/>
                <w:sz w:val="18"/>
                <w:szCs w:val="18"/>
              </w:rPr>
              <w:t>6</w:t>
            </w:r>
          </w:p>
        </w:tc>
      </w:tr>
      <w:tr w14:paraId="473E8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jc w:val="center"/>
        </w:trPr>
        <w:tc>
          <w:tcPr>
            <w:tcW w:w="2768" w:type="dxa"/>
            <w:noWrap w:val="0"/>
            <w:vAlign w:val="top"/>
          </w:tcPr>
          <w:p w14:paraId="7F097D65">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从节点n表计地址</w:t>
            </w:r>
          </w:p>
        </w:tc>
        <w:tc>
          <w:tcPr>
            <w:tcW w:w="2201" w:type="dxa"/>
            <w:noWrap w:val="0"/>
            <w:vAlign w:val="top"/>
          </w:tcPr>
          <w:p w14:paraId="50CD67B4">
            <w:pPr>
              <w:autoSpaceDE w:val="0"/>
              <w:autoSpaceDN w:val="0"/>
              <w:adjustRightInd w:val="0"/>
              <w:snapToGrid w:val="0"/>
              <w:ind w:firstLine="0" w:firstLineChars="0"/>
              <w:jc w:val="center"/>
              <w:rPr>
                <w:color w:val="000000"/>
                <w:sz w:val="18"/>
                <w:szCs w:val="18"/>
              </w:rPr>
            </w:pPr>
            <w:r>
              <w:rPr>
                <w:rFonts w:hint="eastAsia"/>
                <w:color w:val="000000"/>
                <w:sz w:val="18"/>
                <w:szCs w:val="18"/>
              </w:rPr>
              <w:t>BIN</w:t>
            </w:r>
          </w:p>
        </w:tc>
        <w:tc>
          <w:tcPr>
            <w:tcW w:w="2201" w:type="dxa"/>
            <w:noWrap w:val="0"/>
            <w:vAlign w:val="top"/>
          </w:tcPr>
          <w:p w14:paraId="22369953">
            <w:pPr>
              <w:autoSpaceDE w:val="0"/>
              <w:autoSpaceDN w:val="0"/>
              <w:adjustRightInd w:val="0"/>
              <w:snapToGrid w:val="0"/>
              <w:ind w:firstLine="0" w:firstLineChars="0"/>
              <w:jc w:val="center"/>
              <w:rPr>
                <w:color w:val="000000"/>
                <w:sz w:val="18"/>
                <w:szCs w:val="18"/>
              </w:rPr>
            </w:pPr>
            <w:r>
              <w:rPr>
                <w:rFonts w:hint="eastAsia"/>
                <w:color w:val="000000"/>
                <w:sz w:val="18"/>
                <w:szCs w:val="18"/>
              </w:rPr>
              <w:t>12</w:t>
            </w:r>
          </w:p>
        </w:tc>
      </w:tr>
    </w:tbl>
    <w:p w14:paraId="25E0F437">
      <w:pPr>
        <w:pStyle w:val="175"/>
        <w:adjustRightInd w:val="0"/>
        <w:snapToGrid w:val="0"/>
        <w:ind w:firstLine="360"/>
        <w:rPr>
          <w:rFonts w:ascii="Times New Roman"/>
          <w:kern w:val="21"/>
          <w:sz w:val="18"/>
          <w:szCs w:val="18"/>
        </w:rPr>
      </w:pPr>
      <w:r>
        <w:rPr>
          <w:rFonts w:hint="eastAsia" w:ascii="Times New Roman"/>
          <w:kern w:val="21"/>
          <w:sz w:val="18"/>
          <w:szCs w:val="18"/>
        </w:rPr>
        <w:t>注1：每个从节点通信映射地址（18字节）组成：通信地址（6字节）+表计地址（12字节）。</w:t>
      </w:r>
    </w:p>
    <w:p w14:paraId="704F443F">
      <w:pPr>
        <w:pStyle w:val="175"/>
        <w:adjustRightInd w:val="0"/>
        <w:snapToGrid w:val="0"/>
        <w:ind w:firstLine="360"/>
        <w:rPr>
          <w:rFonts w:ascii="Times New Roman"/>
          <w:kern w:val="21"/>
          <w:sz w:val="18"/>
          <w:szCs w:val="18"/>
        </w:rPr>
      </w:pPr>
      <w:r>
        <w:rPr>
          <w:rFonts w:hint="eastAsia" w:ascii="Times New Roman"/>
          <w:kern w:val="21"/>
          <w:sz w:val="18"/>
          <w:szCs w:val="18"/>
        </w:rPr>
        <w:t>注2：对于指定采集器地址的电能表，每个从节点通信映射地址组成：通信地址（6字节）+00 00 00 00 00 00H（6字节）+电能表地址（6字节）。</w:t>
      </w:r>
    </w:p>
    <w:p w14:paraId="58367B80">
      <w:pPr>
        <w:pStyle w:val="175"/>
        <w:adjustRightInd w:val="0"/>
        <w:snapToGrid w:val="0"/>
        <w:ind w:firstLine="360"/>
        <w:rPr>
          <w:rFonts w:ascii="Times New Roman"/>
          <w:kern w:val="21"/>
          <w:sz w:val="18"/>
          <w:szCs w:val="18"/>
        </w:rPr>
      </w:pPr>
      <w:r>
        <w:rPr>
          <w:rFonts w:hint="eastAsia" w:ascii="Times New Roman"/>
          <w:kern w:val="21"/>
          <w:sz w:val="18"/>
          <w:szCs w:val="18"/>
        </w:rPr>
        <w:t>注3：对于水气热表，每个从节点通信映射地址组成：通信地址（6字节）+00 00 00 00H（4字节）+水气热表地址（8字节）</w:t>
      </w:r>
    </w:p>
    <w:p w14:paraId="27A62C69">
      <w:pPr>
        <w:pStyle w:val="175"/>
        <w:adjustRightInd w:val="0"/>
        <w:snapToGrid w:val="0"/>
        <w:ind w:firstLine="420"/>
        <w:rPr>
          <w:rFonts w:ascii="Times New Roman"/>
          <w:kern w:val="21"/>
          <w:szCs w:val="21"/>
        </w:rPr>
      </w:pPr>
      <w:r>
        <w:rPr>
          <w:rFonts w:hint="eastAsia" w:ascii="Times New Roman"/>
          <w:kern w:val="21"/>
          <w:szCs w:val="21"/>
        </w:rPr>
        <w:t>例1：某台电表的地址为12 34 56 78 90 12，采集器地址为34 56 78 90 12 34，则映射表数据如下</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30"/>
        <w:gridCol w:w="3666"/>
      </w:tblGrid>
      <w:tr w14:paraId="0FF28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930" w:type="dxa"/>
            <w:noWrap w:val="0"/>
            <w:vAlign w:val="top"/>
          </w:tcPr>
          <w:p w14:paraId="6B558709">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数据标识内容</w:t>
            </w:r>
          </w:p>
        </w:tc>
        <w:tc>
          <w:tcPr>
            <w:tcW w:w="3666" w:type="dxa"/>
            <w:noWrap w:val="0"/>
            <w:vAlign w:val="top"/>
          </w:tcPr>
          <w:p w14:paraId="720CB347">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数值</w:t>
            </w:r>
          </w:p>
        </w:tc>
      </w:tr>
      <w:tr w14:paraId="411EE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930" w:type="dxa"/>
            <w:noWrap w:val="0"/>
            <w:vAlign w:val="top"/>
          </w:tcPr>
          <w:p w14:paraId="5F81947D">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映射表记录节点数量</w:t>
            </w:r>
          </w:p>
        </w:tc>
        <w:tc>
          <w:tcPr>
            <w:tcW w:w="3666" w:type="dxa"/>
            <w:noWrap w:val="0"/>
            <w:vAlign w:val="top"/>
          </w:tcPr>
          <w:p w14:paraId="105ADA29">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1</w:t>
            </w:r>
          </w:p>
        </w:tc>
      </w:tr>
      <w:tr w14:paraId="15088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jc w:val="center"/>
        </w:trPr>
        <w:tc>
          <w:tcPr>
            <w:tcW w:w="2930" w:type="dxa"/>
            <w:noWrap w:val="0"/>
            <w:vAlign w:val="top"/>
          </w:tcPr>
          <w:p w14:paraId="41EE14FA">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本次应答的映射表记录数量</w:t>
            </w:r>
            <w:r>
              <w:rPr>
                <w:rFonts w:ascii="宋体" w:cs="宋体"/>
                <w:color w:val="000000"/>
                <w:sz w:val="18"/>
                <w:szCs w:val="18"/>
              </w:rPr>
              <w:t>n</w:t>
            </w:r>
          </w:p>
        </w:tc>
        <w:tc>
          <w:tcPr>
            <w:tcW w:w="3666" w:type="dxa"/>
            <w:noWrap w:val="0"/>
            <w:vAlign w:val="top"/>
          </w:tcPr>
          <w:p w14:paraId="0749FEF6">
            <w:pPr>
              <w:autoSpaceDE w:val="0"/>
              <w:autoSpaceDN w:val="0"/>
              <w:adjustRightInd w:val="0"/>
              <w:snapToGrid w:val="0"/>
              <w:ind w:firstLine="0" w:firstLineChars="0"/>
              <w:jc w:val="center"/>
              <w:rPr>
                <w:color w:val="000000"/>
                <w:sz w:val="18"/>
                <w:szCs w:val="18"/>
              </w:rPr>
            </w:pPr>
            <w:r>
              <w:rPr>
                <w:rFonts w:hint="eastAsia"/>
                <w:color w:val="000000"/>
                <w:sz w:val="18"/>
                <w:szCs w:val="18"/>
              </w:rPr>
              <w:t>1</w:t>
            </w:r>
          </w:p>
        </w:tc>
      </w:tr>
      <w:tr w14:paraId="2A524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jc w:val="center"/>
        </w:trPr>
        <w:tc>
          <w:tcPr>
            <w:tcW w:w="2930" w:type="dxa"/>
            <w:noWrap w:val="0"/>
            <w:vAlign w:val="top"/>
          </w:tcPr>
          <w:p w14:paraId="3102B83E">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从节点</w:t>
            </w:r>
            <w:r>
              <w:rPr>
                <w:color w:val="000000"/>
                <w:sz w:val="18"/>
                <w:szCs w:val="18"/>
              </w:rPr>
              <w:t>1</w:t>
            </w:r>
            <w:r>
              <w:rPr>
                <w:rFonts w:hint="eastAsia"/>
                <w:color w:val="000000"/>
                <w:sz w:val="18"/>
                <w:szCs w:val="18"/>
              </w:rPr>
              <w:t>通信地址</w:t>
            </w:r>
          </w:p>
        </w:tc>
        <w:tc>
          <w:tcPr>
            <w:tcW w:w="3666" w:type="dxa"/>
            <w:noWrap w:val="0"/>
            <w:vAlign w:val="top"/>
          </w:tcPr>
          <w:p w14:paraId="130C34A7">
            <w:pPr>
              <w:autoSpaceDE w:val="0"/>
              <w:autoSpaceDN w:val="0"/>
              <w:adjustRightInd w:val="0"/>
              <w:snapToGrid w:val="0"/>
              <w:ind w:firstLine="0" w:firstLineChars="0"/>
              <w:jc w:val="center"/>
              <w:rPr>
                <w:color w:val="000000"/>
                <w:sz w:val="18"/>
                <w:szCs w:val="18"/>
              </w:rPr>
            </w:pPr>
            <w:r>
              <w:rPr>
                <w:rFonts w:hint="eastAsia"/>
                <w:color w:val="000000"/>
                <w:sz w:val="18"/>
                <w:szCs w:val="18"/>
              </w:rPr>
              <w:t>34 56 78 90 12 34H</w:t>
            </w:r>
          </w:p>
        </w:tc>
      </w:tr>
      <w:tr w14:paraId="6ED9F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jc w:val="center"/>
        </w:trPr>
        <w:tc>
          <w:tcPr>
            <w:tcW w:w="2930" w:type="dxa"/>
            <w:noWrap w:val="0"/>
            <w:vAlign w:val="top"/>
          </w:tcPr>
          <w:p w14:paraId="42B1E92A">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从节点1表计地址</w:t>
            </w:r>
          </w:p>
        </w:tc>
        <w:tc>
          <w:tcPr>
            <w:tcW w:w="3666" w:type="dxa"/>
            <w:noWrap w:val="0"/>
            <w:vAlign w:val="top"/>
          </w:tcPr>
          <w:p w14:paraId="1A446936">
            <w:pPr>
              <w:autoSpaceDE w:val="0"/>
              <w:autoSpaceDN w:val="0"/>
              <w:adjustRightInd w:val="0"/>
              <w:snapToGrid w:val="0"/>
              <w:ind w:firstLine="0" w:firstLineChars="0"/>
              <w:jc w:val="center"/>
              <w:rPr>
                <w:color w:val="000000"/>
                <w:sz w:val="18"/>
                <w:szCs w:val="18"/>
              </w:rPr>
            </w:pPr>
            <w:r>
              <w:rPr>
                <w:rFonts w:hint="eastAsia"/>
                <w:color w:val="000000"/>
                <w:sz w:val="18"/>
                <w:szCs w:val="18"/>
              </w:rPr>
              <w:t>00 00 00 00 00 00 12 34 56 78 90 12H</w:t>
            </w:r>
          </w:p>
        </w:tc>
      </w:tr>
    </w:tbl>
    <w:p w14:paraId="7356BC53">
      <w:pPr>
        <w:pStyle w:val="175"/>
        <w:adjustRightInd w:val="0"/>
        <w:snapToGrid w:val="0"/>
        <w:ind w:firstLine="420"/>
        <w:rPr>
          <w:rFonts w:ascii="Times New Roman"/>
          <w:kern w:val="21"/>
          <w:szCs w:val="21"/>
        </w:rPr>
      </w:pPr>
      <w:r>
        <w:rPr>
          <w:rFonts w:hint="eastAsia" w:ascii="Times New Roman"/>
          <w:kern w:val="21"/>
          <w:szCs w:val="21"/>
        </w:rPr>
        <w:t>例2：</w:t>
      </w:r>
      <w:r>
        <w:rPr>
          <w:rFonts w:hint="eastAsia" w:cs="宋体"/>
          <w:color w:val="000000"/>
          <w:szCs w:val="21"/>
        </w:rPr>
        <w:t>某台水表的地址为12 34 56 78 90 12 34 56，通信地址为45 67 89 01 23 45，则映射表数据如下</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96"/>
        <w:gridCol w:w="4016"/>
      </w:tblGrid>
      <w:tr w14:paraId="0BFD0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896" w:type="dxa"/>
            <w:noWrap w:val="0"/>
            <w:vAlign w:val="top"/>
          </w:tcPr>
          <w:p w14:paraId="17F32A4E">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数据标识内容</w:t>
            </w:r>
          </w:p>
        </w:tc>
        <w:tc>
          <w:tcPr>
            <w:tcW w:w="4016" w:type="dxa"/>
            <w:noWrap w:val="0"/>
            <w:vAlign w:val="top"/>
          </w:tcPr>
          <w:p w14:paraId="1108DA7A">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数值</w:t>
            </w:r>
          </w:p>
        </w:tc>
      </w:tr>
      <w:tr w14:paraId="60D81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896" w:type="dxa"/>
            <w:noWrap w:val="0"/>
            <w:vAlign w:val="top"/>
          </w:tcPr>
          <w:p w14:paraId="3D3F577C">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映射表记录节点数量</w:t>
            </w:r>
          </w:p>
        </w:tc>
        <w:tc>
          <w:tcPr>
            <w:tcW w:w="4016" w:type="dxa"/>
            <w:noWrap w:val="0"/>
            <w:vAlign w:val="top"/>
          </w:tcPr>
          <w:p w14:paraId="5AB06B4C">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1</w:t>
            </w:r>
          </w:p>
        </w:tc>
      </w:tr>
      <w:tr w14:paraId="3D401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jc w:val="center"/>
        </w:trPr>
        <w:tc>
          <w:tcPr>
            <w:tcW w:w="2896" w:type="dxa"/>
            <w:noWrap w:val="0"/>
            <w:vAlign w:val="top"/>
          </w:tcPr>
          <w:p w14:paraId="1BEAE3E1">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本次应答的映射表记录数量</w:t>
            </w:r>
            <w:r>
              <w:rPr>
                <w:rFonts w:ascii="宋体" w:cs="宋体"/>
                <w:color w:val="000000"/>
                <w:sz w:val="18"/>
                <w:szCs w:val="18"/>
              </w:rPr>
              <w:t>n</w:t>
            </w:r>
          </w:p>
        </w:tc>
        <w:tc>
          <w:tcPr>
            <w:tcW w:w="4016" w:type="dxa"/>
            <w:noWrap w:val="0"/>
            <w:vAlign w:val="top"/>
          </w:tcPr>
          <w:p w14:paraId="779C79E8">
            <w:pPr>
              <w:autoSpaceDE w:val="0"/>
              <w:autoSpaceDN w:val="0"/>
              <w:adjustRightInd w:val="0"/>
              <w:snapToGrid w:val="0"/>
              <w:ind w:firstLine="0" w:firstLineChars="0"/>
              <w:jc w:val="center"/>
              <w:rPr>
                <w:color w:val="000000"/>
                <w:sz w:val="18"/>
                <w:szCs w:val="18"/>
              </w:rPr>
            </w:pPr>
            <w:r>
              <w:rPr>
                <w:rFonts w:hint="eastAsia"/>
                <w:color w:val="000000"/>
                <w:sz w:val="18"/>
                <w:szCs w:val="18"/>
              </w:rPr>
              <w:t>1</w:t>
            </w:r>
          </w:p>
        </w:tc>
      </w:tr>
      <w:tr w14:paraId="7C108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jc w:val="center"/>
        </w:trPr>
        <w:tc>
          <w:tcPr>
            <w:tcW w:w="2896" w:type="dxa"/>
            <w:noWrap w:val="0"/>
            <w:vAlign w:val="top"/>
          </w:tcPr>
          <w:p w14:paraId="201F81F2">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从节点</w:t>
            </w:r>
            <w:r>
              <w:rPr>
                <w:color w:val="000000"/>
                <w:sz w:val="18"/>
                <w:szCs w:val="18"/>
              </w:rPr>
              <w:t>1</w:t>
            </w:r>
            <w:r>
              <w:rPr>
                <w:rFonts w:hint="eastAsia"/>
                <w:color w:val="000000"/>
                <w:sz w:val="18"/>
                <w:szCs w:val="18"/>
              </w:rPr>
              <w:t>通信地址</w:t>
            </w:r>
          </w:p>
        </w:tc>
        <w:tc>
          <w:tcPr>
            <w:tcW w:w="4016" w:type="dxa"/>
            <w:noWrap w:val="0"/>
            <w:vAlign w:val="top"/>
          </w:tcPr>
          <w:p w14:paraId="34F7F2CF">
            <w:pPr>
              <w:autoSpaceDE w:val="0"/>
              <w:autoSpaceDN w:val="0"/>
              <w:adjustRightInd w:val="0"/>
              <w:snapToGrid w:val="0"/>
              <w:ind w:firstLine="0" w:firstLineChars="0"/>
              <w:jc w:val="center"/>
              <w:rPr>
                <w:color w:val="000000"/>
                <w:sz w:val="18"/>
                <w:szCs w:val="18"/>
              </w:rPr>
            </w:pPr>
            <w:r>
              <w:rPr>
                <w:rFonts w:hint="eastAsia"/>
                <w:color w:val="000000"/>
                <w:sz w:val="18"/>
                <w:szCs w:val="18"/>
              </w:rPr>
              <w:t>45 67 89 01 23 45H</w:t>
            </w:r>
          </w:p>
        </w:tc>
      </w:tr>
      <w:tr w14:paraId="7D85F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jc w:val="center"/>
        </w:trPr>
        <w:tc>
          <w:tcPr>
            <w:tcW w:w="2896" w:type="dxa"/>
            <w:noWrap w:val="0"/>
            <w:vAlign w:val="top"/>
          </w:tcPr>
          <w:p w14:paraId="1D6EA5E2">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从节点1表计地址</w:t>
            </w:r>
          </w:p>
        </w:tc>
        <w:tc>
          <w:tcPr>
            <w:tcW w:w="4016" w:type="dxa"/>
            <w:noWrap w:val="0"/>
            <w:vAlign w:val="top"/>
          </w:tcPr>
          <w:p w14:paraId="445A1F8C">
            <w:pPr>
              <w:autoSpaceDE w:val="0"/>
              <w:autoSpaceDN w:val="0"/>
              <w:adjustRightInd w:val="0"/>
              <w:snapToGrid w:val="0"/>
              <w:ind w:firstLine="0" w:firstLineChars="0"/>
              <w:jc w:val="center"/>
              <w:rPr>
                <w:color w:val="000000"/>
                <w:sz w:val="18"/>
                <w:szCs w:val="18"/>
              </w:rPr>
            </w:pPr>
            <w:r>
              <w:rPr>
                <w:rFonts w:hint="eastAsia"/>
                <w:color w:val="000000"/>
                <w:sz w:val="18"/>
                <w:szCs w:val="18"/>
              </w:rPr>
              <w:t>00 00 00 00 12 34 56 78 90 12 34 56H</w:t>
            </w:r>
          </w:p>
        </w:tc>
      </w:tr>
    </w:tbl>
    <w:p w14:paraId="70AAF6ED">
      <w:pPr>
        <w:pStyle w:val="506"/>
        <w:numPr>
          <w:ilvl w:val="0"/>
          <w:numId w:val="0"/>
        </w:numPr>
        <w:adjustRightInd w:val="0"/>
        <w:snapToGrid w:val="0"/>
        <w:outlineLvl w:val="5"/>
        <w:rPr>
          <w:rFonts w:ascii="Times New Roman"/>
          <w:b w:val="0"/>
        </w:rPr>
      </w:pPr>
      <w:r>
        <w:rPr>
          <w:rFonts w:ascii="Times New Roman"/>
          <w:b w:val="0"/>
        </w:rPr>
        <w:t>E8 00 03 0</w:t>
      </w:r>
      <w:r>
        <w:rPr>
          <w:rFonts w:hint="eastAsia" w:ascii="Times New Roman"/>
          <w:b w:val="0"/>
        </w:rPr>
        <w:t>B</w:t>
      </w:r>
      <w:r>
        <w:rPr>
          <w:rFonts w:ascii="Times New Roman"/>
          <w:b w:val="0"/>
        </w:rPr>
        <w:t>：</w:t>
      </w:r>
      <w:r>
        <w:rPr>
          <w:rFonts w:hint="eastAsia" w:ascii="Times New Roman"/>
          <w:b w:val="0"/>
        </w:rPr>
        <w:t>查询任务建议超时时间</w:t>
      </w:r>
    </w:p>
    <w:p w14:paraId="4569CE22">
      <w:pPr>
        <w:pStyle w:val="175"/>
        <w:adjustRightInd w:val="0"/>
        <w:snapToGrid w:val="0"/>
        <w:ind w:firstLine="420"/>
        <w:jc w:val="left"/>
        <w:rPr>
          <w:rFonts w:ascii="Times New Roman"/>
          <w:kern w:val="21"/>
          <w:szCs w:val="21"/>
        </w:rPr>
      </w:pPr>
      <w:r>
        <w:rPr>
          <w:rFonts w:ascii="Times New Roman"/>
          <w:kern w:val="21"/>
          <w:szCs w:val="21"/>
        </w:rPr>
        <w:t>数据标识内容格式见</w:t>
      </w:r>
      <w:r>
        <w:rPr>
          <w:rFonts w:ascii="Times New Roman"/>
          <w:szCs w:val="21"/>
        </w:rPr>
        <w:t>下表</w:t>
      </w:r>
      <w:r>
        <w:rPr>
          <w:rFonts w:ascii="Times New Roman"/>
          <w:kern w:val="21"/>
          <w:szCs w:val="21"/>
        </w:rPr>
        <w:t>。</w:t>
      </w:r>
    </w:p>
    <w:p w14:paraId="19D5B099">
      <w:pPr>
        <w:pStyle w:val="433"/>
        <w:adjustRightInd w:val="0"/>
        <w:snapToGrid w:val="0"/>
        <w:jc w:val="center"/>
        <w:rPr>
          <w:rFonts w:ascii="黑体" w:hAnsi="黑体" w:eastAsia="黑体"/>
          <w:bCs/>
        </w:rPr>
      </w:pPr>
      <w:r>
        <w:rPr>
          <w:rFonts w:hint="eastAsia" w:ascii="黑体" w:hAnsi="黑体" w:eastAsia="黑体"/>
          <w:bCs/>
        </w:rPr>
        <w:t>任务建议超时时间</w:t>
      </w:r>
      <w:r>
        <w:rPr>
          <w:rFonts w:ascii="黑体" w:hAnsi="黑体" w:eastAsia="黑体"/>
          <w:bCs/>
        </w:rPr>
        <w:t>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495F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08A3A54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3138" w:type="dxa"/>
            <w:noWrap w:val="0"/>
            <w:vAlign w:val="center"/>
          </w:tcPr>
          <w:p w14:paraId="5FFD2D5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数据格式</w:t>
            </w:r>
          </w:p>
        </w:tc>
        <w:tc>
          <w:tcPr>
            <w:tcW w:w="3136" w:type="dxa"/>
            <w:noWrap w:val="0"/>
            <w:vAlign w:val="center"/>
          </w:tcPr>
          <w:p w14:paraId="1A52DEA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字节数</w:t>
            </w:r>
          </w:p>
        </w:tc>
      </w:tr>
      <w:tr w14:paraId="2EBD8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5043DED7">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优先级0的任务建议超时时间</w:t>
            </w:r>
          </w:p>
        </w:tc>
        <w:tc>
          <w:tcPr>
            <w:tcW w:w="3138" w:type="dxa"/>
            <w:noWrap w:val="0"/>
            <w:vAlign w:val="center"/>
          </w:tcPr>
          <w:p w14:paraId="0FFA0BE3">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BIN</w:t>
            </w:r>
          </w:p>
        </w:tc>
        <w:tc>
          <w:tcPr>
            <w:tcW w:w="3136" w:type="dxa"/>
            <w:noWrap w:val="0"/>
            <w:vAlign w:val="center"/>
          </w:tcPr>
          <w:p w14:paraId="30DAD8E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2</w:t>
            </w:r>
          </w:p>
        </w:tc>
      </w:tr>
      <w:tr w14:paraId="67F2B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2FDB8DFE">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优先级1的任务建议超时时间</w:t>
            </w:r>
          </w:p>
        </w:tc>
        <w:tc>
          <w:tcPr>
            <w:tcW w:w="3138" w:type="dxa"/>
            <w:noWrap w:val="0"/>
            <w:vAlign w:val="center"/>
          </w:tcPr>
          <w:p w14:paraId="20AAC5AA">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BIN</w:t>
            </w:r>
          </w:p>
        </w:tc>
        <w:tc>
          <w:tcPr>
            <w:tcW w:w="3136" w:type="dxa"/>
            <w:noWrap w:val="0"/>
            <w:vAlign w:val="center"/>
          </w:tcPr>
          <w:p w14:paraId="16F68C83">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2</w:t>
            </w:r>
          </w:p>
        </w:tc>
      </w:tr>
      <w:tr w14:paraId="721B0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00C82AC3">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优先级2的任务建议超时时间</w:t>
            </w:r>
          </w:p>
        </w:tc>
        <w:tc>
          <w:tcPr>
            <w:tcW w:w="3138" w:type="dxa"/>
            <w:noWrap w:val="0"/>
            <w:vAlign w:val="center"/>
          </w:tcPr>
          <w:p w14:paraId="4F8E12C0">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BIN</w:t>
            </w:r>
          </w:p>
        </w:tc>
        <w:tc>
          <w:tcPr>
            <w:tcW w:w="3136" w:type="dxa"/>
            <w:noWrap w:val="0"/>
            <w:vAlign w:val="center"/>
          </w:tcPr>
          <w:p w14:paraId="11161AA5">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2</w:t>
            </w:r>
          </w:p>
        </w:tc>
      </w:tr>
      <w:tr w14:paraId="01469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184E467E">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优先级3的任务建议超时时间</w:t>
            </w:r>
          </w:p>
        </w:tc>
        <w:tc>
          <w:tcPr>
            <w:tcW w:w="3138" w:type="dxa"/>
            <w:noWrap w:val="0"/>
            <w:vAlign w:val="center"/>
          </w:tcPr>
          <w:p w14:paraId="63F2235A">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BIN</w:t>
            </w:r>
          </w:p>
        </w:tc>
        <w:tc>
          <w:tcPr>
            <w:tcW w:w="3136" w:type="dxa"/>
            <w:noWrap w:val="0"/>
            <w:vAlign w:val="center"/>
          </w:tcPr>
          <w:p w14:paraId="7769412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2</w:t>
            </w:r>
          </w:p>
        </w:tc>
      </w:tr>
    </w:tbl>
    <w:p w14:paraId="4F821744">
      <w:pPr>
        <w:pStyle w:val="542"/>
        <w:numPr>
          <w:ilvl w:val="0"/>
          <w:numId w:val="59"/>
        </w:numPr>
        <w:adjustRightInd w:val="0"/>
        <w:snapToGrid w:val="0"/>
        <w:ind w:left="840" w:hanging="420"/>
        <w:rPr>
          <w:rFonts w:ascii="Times New Roman"/>
          <w:kern w:val="21"/>
          <w:szCs w:val="21"/>
        </w:rPr>
      </w:pPr>
      <w:r>
        <w:rPr>
          <w:rFonts w:hint="eastAsia" w:ascii="Times New Roman"/>
          <w:kern w:val="21"/>
          <w:szCs w:val="21"/>
        </w:rPr>
        <w:t>超时时间</w:t>
      </w:r>
      <w:r>
        <w:rPr>
          <w:rFonts w:ascii="Times New Roman"/>
          <w:kern w:val="21"/>
          <w:szCs w:val="21"/>
        </w:rPr>
        <w:t>：</w:t>
      </w:r>
      <w:r>
        <w:rPr>
          <w:rFonts w:hint="eastAsia" w:ascii="Times New Roman"/>
          <w:kern w:val="21"/>
          <w:szCs w:val="21"/>
        </w:rPr>
        <w:t>单位s，最长为65535s，约18小时</w:t>
      </w:r>
      <w:r>
        <w:rPr>
          <w:rFonts w:ascii="Times New Roman"/>
          <w:kern w:val="21"/>
          <w:szCs w:val="21"/>
        </w:rPr>
        <w:t>。</w:t>
      </w:r>
    </w:p>
    <w:p w14:paraId="49208838">
      <w:pPr>
        <w:pStyle w:val="542"/>
        <w:numPr>
          <w:ilvl w:val="0"/>
          <w:numId w:val="59"/>
        </w:numPr>
        <w:adjustRightInd w:val="0"/>
        <w:snapToGrid w:val="0"/>
        <w:ind w:left="840" w:hanging="420"/>
        <w:rPr>
          <w:rFonts w:ascii="Times New Roman"/>
          <w:kern w:val="21"/>
          <w:szCs w:val="21"/>
        </w:rPr>
      </w:pPr>
      <w:r>
        <w:rPr>
          <w:rFonts w:hint="eastAsia" w:ascii="Times New Roman"/>
          <w:kern w:val="21"/>
          <w:szCs w:val="21"/>
        </w:rPr>
        <w:t>建议集中器每下发20个任务，至少查询一次模块的建议超时时间。两次查询之间的时间间隔不得超过20分钟。集中器根据模块的建议超时时间动态调整抄表策略，提高抄表效率。</w:t>
      </w:r>
    </w:p>
    <w:p w14:paraId="2FBC0168">
      <w:pPr>
        <w:pStyle w:val="542"/>
        <w:numPr>
          <w:ilvl w:val="0"/>
          <w:numId w:val="59"/>
        </w:numPr>
        <w:adjustRightInd w:val="0"/>
        <w:snapToGrid w:val="0"/>
        <w:ind w:left="840" w:hanging="420"/>
        <w:rPr>
          <w:rFonts w:ascii="Times New Roman"/>
          <w:kern w:val="21"/>
          <w:szCs w:val="21"/>
        </w:rPr>
      </w:pPr>
      <w:r>
        <w:rPr>
          <w:rFonts w:hint="eastAsia" w:ascii="Times New Roman"/>
          <w:kern w:val="21"/>
          <w:szCs w:val="21"/>
        </w:rPr>
        <w:t>模块需根据当前通信网络状态、未执行任务数量等信息，向集中器提供后续任务的建议超时时间。由于集中器每下发20个任务均需查询一次建议超时时间，因此模块可在执行20个任务的假设下，计算建议超时时间。</w:t>
      </w:r>
    </w:p>
    <w:p w14:paraId="1FA41204">
      <w:pPr>
        <w:pStyle w:val="11"/>
        <w:adjustRightInd w:val="0"/>
        <w:snapToGrid w:val="0"/>
        <w:spacing w:before="0" w:after="0" w:line="240" w:lineRule="auto"/>
        <w:ind w:firstLine="172" w:firstLineChars="82"/>
        <w:rPr>
          <w:rFonts w:ascii="Times New Roman"/>
          <w:b w:val="0"/>
          <w:sz w:val="21"/>
          <w:szCs w:val="21"/>
        </w:rPr>
      </w:pPr>
      <w:r>
        <w:rPr>
          <w:rFonts w:hint="eastAsia" w:ascii="Times New Roman"/>
          <w:b w:val="0"/>
          <w:sz w:val="21"/>
          <w:szCs w:val="21"/>
        </w:rPr>
        <w:t>E8 04 03 0C：返回查询从节点相位信息</w:t>
      </w:r>
    </w:p>
    <w:p w14:paraId="4F65DBAB">
      <w:pPr>
        <w:pStyle w:val="175"/>
        <w:adjustRightInd w:val="0"/>
        <w:snapToGrid w:val="0"/>
        <w:ind w:firstLine="420"/>
        <w:jc w:val="left"/>
      </w:pPr>
      <w:r>
        <w:rPr>
          <w:rFonts w:ascii="Times New Roman"/>
          <w:kern w:val="21"/>
          <w:szCs w:val="21"/>
        </w:rPr>
        <w:t>数据标识内容格式见下表。</w:t>
      </w:r>
    </w:p>
    <w:p w14:paraId="0997A1FD">
      <w:pPr>
        <w:pStyle w:val="433"/>
        <w:adjustRightInd w:val="0"/>
        <w:snapToGrid w:val="0"/>
        <w:jc w:val="center"/>
        <w:rPr>
          <w:rFonts w:ascii="黑体" w:hAnsi="黑体" w:eastAsia="黑体"/>
          <w:bCs/>
        </w:rPr>
      </w:pPr>
      <w:r>
        <w:rPr>
          <w:rFonts w:hint="eastAsia" w:ascii="黑体" w:hAnsi="黑体" w:eastAsia="黑体"/>
          <w:bCs/>
        </w:rPr>
        <w:t>返回查询从节点相位信息数据标识内容</w:t>
      </w:r>
      <w:r>
        <w:rPr>
          <w:rFonts w:ascii="黑体" w:hAnsi="黑体" w:eastAsia="黑体"/>
          <w:bCs/>
        </w:rPr>
        <w:t>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1B4CF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137" w:type="dxa"/>
            <w:noWrap w:val="0"/>
            <w:vAlign w:val="center"/>
          </w:tcPr>
          <w:p w14:paraId="77A0ED65">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数据内容</w:t>
            </w:r>
          </w:p>
        </w:tc>
        <w:tc>
          <w:tcPr>
            <w:tcW w:w="3138" w:type="dxa"/>
            <w:noWrap w:val="0"/>
            <w:vAlign w:val="center"/>
          </w:tcPr>
          <w:p w14:paraId="7F7AC6F4">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数据格式</w:t>
            </w:r>
          </w:p>
        </w:tc>
        <w:tc>
          <w:tcPr>
            <w:tcW w:w="3136" w:type="dxa"/>
            <w:noWrap w:val="0"/>
            <w:vAlign w:val="center"/>
          </w:tcPr>
          <w:p w14:paraId="2921BB0F">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字节数</w:t>
            </w:r>
          </w:p>
        </w:tc>
      </w:tr>
      <w:tr w14:paraId="0D3B7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5B02B2E0">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本次应答的从节点数量n</w:t>
            </w:r>
          </w:p>
        </w:tc>
        <w:tc>
          <w:tcPr>
            <w:tcW w:w="3138" w:type="dxa"/>
            <w:noWrap w:val="0"/>
            <w:vAlign w:val="center"/>
          </w:tcPr>
          <w:p w14:paraId="4AB0EC59">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BIN</w:t>
            </w:r>
          </w:p>
        </w:tc>
        <w:tc>
          <w:tcPr>
            <w:tcW w:w="3136" w:type="dxa"/>
            <w:noWrap w:val="0"/>
            <w:vAlign w:val="center"/>
          </w:tcPr>
          <w:p w14:paraId="16D354DA">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1</w:t>
            </w:r>
          </w:p>
        </w:tc>
      </w:tr>
      <w:tr w14:paraId="64D37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69EBD1B4">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从节点1地址</w:t>
            </w:r>
          </w:p>
        </w:tc>
        <w:tc>
          <w:tcPr>
            <w:tcW w:w="3138" w:type="dxa"/>
            <w:noWrap w:val="0"/>
            <w:vAlign w:val="center"/>
          </w:tcPr>
          <w:p w14:paraId="24BEB764">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BIN</w:t>
            </w:r>
          </w:p>
        </w:tc>
        <w:tc>
          <w:tcPr>
            <w:tcW w:w="3136" w:type="dxa"/>
            <w:noWrap w:val="0"/>
            <w:vAlign w:val="center"/>
          </w:tcPr>
          <w:p w14:paraId="1209D24A">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6</w:t>
            </w:r>
          </w:p>
        </w:tc>
      </w:tr>
      <w:tr w14:paraId="7A7CB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0E2C9EEB">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从节点1相位信息</w:t>
            </w:r>
          </w:p>
        </w:tc>
        <w:tc>
          <w:tcPr>
            <w:tcW w:w="3138" w:type="dxa"/>
            <w:noWrap w:val="0"/>
            <w:vAlign w:val="center"/>
          </w:tcPr>
          <w:p w14:paraId="1A154576">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BIN</w:t>
            </w:r>
          </w:p>
        </w:tc>
        <w:tc>
          <w:tcPr>
            <w:tcW w:w="3136" w:type="dxa"/>
            <w:noWrap w:val="0"/>
            <w:vAlign w:val="center"/>
          </w:tcPr>
          <w:p w14:paraId="767D5876">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2</w:t>
            </w:r>
          </w:p>
        </w:tc>
      </w:tr>
      <w:tr w14:paraId="2A5D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25DA3E4A">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lang w:val="en-GB"/>
              </w:rPr>
              <w:t>……</w:t>
            </w:r>
          </w:p>
        </w:tc>
        <w:tc>
          <w:tcPr>
            <w:tcW w:w="3138" w:type="dxa"/>
            <w:noWrap w:val="0"/>
            <w:vAlign w:val="center"/>
          </w:tcPr>
          <w:p w14:paraId="3DA66123">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w:t>
            </w:r>
          </w:p>
        </w:tc>
        <w:tc>
          <w:tcPr>
            <w:tcW w:w="3136" w:type="dxa"/>
            <w:noWrap w:val="0"/>
            <w:vAlign w:val="center"/>
          </w:tcPr>
          <w:p w14:paraId="70514073">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w:t>
            </w:r>
          </w:p>
        </w:tc>
      </w:tr>
      <w:tr w14:paraId="42847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6EF2048E">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从节地址n</w:t>
            </w:r>
          </w:p>
        </w:tc>
        <w:tc>
          <w:tcPr>
            <w:tcW w:w="3138" w:type="dxa"/>
            <w:noWrap w:val="0"/>
            <w:vAlign w:val="center"/>
          </w:tcPr>
          <w:p w14:paraId="70503A43">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BIN</w:t>
            </w:r>
          </w:p>
        </w:tc>
        <w:tc>
          <w:tcPr>
            <w:tcW w:w="3136" w:type="dxa"/>
            <w:noWrap w:val="0"/>
            <w:vAlign w:val="center"/>
          </w:tcPr>
          <w:p w14:paraId="11651052">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6</w:t>
            </w:r>
          </w:p>
        </w:tc>
      </w:tr>
      <w:tr w14:paraId="113F3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70C53940">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从节点n相位信息</w:t>
            </w:r>
          </w:p>
        </w:tc>
        <w:tc>
          <w:tcPr>
            <w:tcW w:w="3138" w:type="dxa"/>
            <w:noWrap w:val="0"/>
            <w:vAlign w:val="center"/>
          </w:tcPr>
          <w:p w14:paraId="18C5DA1B">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BIN</w:t>
            </w:r>
          </w:p>
        </w:tc>
        <w:tc>
          <w:tcPr>
            <w:tcW w:w="3136" w:type="dxa"/>
            <w:noWrap w:val="0"/>
            <w:vAlign w:val="center"/>
          </w:tcPr>
          <w:p w14:paraId="1FF4302E">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2</w:t>
            </w:r>
          </w:p>
        </w:tc>
      </w:tr>
    </w:tbl>
    <w:p w14:paraId="7C5B6DAB">
      <w:pPr>
        <w:pStyle w:val="11"/>
        <w:adjustRightInd w:val="0"/>
        <w:snapToGrid w:val="0"/>
        <w:spacing w:before="0" w:after="0" w:line="240" w:lineRule="auto"/>
        <w:ind w:firstLine="172" w:firstLineChars="82"/>
        <w:rPr>
          <w:rFonts w:ascii="Times New Roman"/>
          <w:b w:val="0"/>
          <w:sz w:val="21"/>
          <w:szCs w:val="21"/>
        </w:rPr>
      </w:pPr>
      <w:r>
        <w:rPr>
          <w:rFonts w:ascii="Times New Roman"/>
          <w:b w:val="0"/>
          <w:sz w:val="21"/>
          <w:szCs w:val="21"/>
        </w:rPr>
        <w:t>E8 0</w:t>
      </w:r>
      <w:r>
        <w:rPr>
          <w:rFonts w:hint="eastAsia" w:ascii="Times New Roman"/>
          <w:b w:val="0"/>
          <w:sz w:val="21"/>
          <w:szCs w:val="21"/>
        </w:rPr>
        <w:t>4</w:t>
      </w:r>
      <w:r>
        <w:rPr>
          <w:rFonts w:ascii="Times New Roman"/>
          <w:b w:val="0"/>
          <w:sz w:val="21"/>
          <w:szCs w:val="21"/>
        </w:rPr>
        <w:t xml:space="preserve"> 0</w:t>
      </w:r>
      <w:r>
        <w:rPr>
          <w:rFonts w:hint="eastAsia" w:ascii="Times New Roman"/>
          <w:b w:val="0"/>
          <w:sz w:val="21"/>
          <w:szCs w:val="21"/>
        </w:rPr>
        <w:t>3 0D：返回批量查询从节点相位信息</w:t>
      </w:r>
    </w:p>
    <w:p w14:paraId="7BA84C6A">
      <w:pPr>
        <w:pStyle w:val="175"/>
        <w:adjustRightInd w:val="0"/>
        <w:snapToGrid w:val="0"/>
        <w:ind w:firstLine="420"/>
        <w:jc w:val="left"/>
        <w:rPr>
          <w:rFonts w:ascii="Times New Roman"/>
          <w:kern w:val="21"/>
          <w:szCs w:val="21"/>
        </w:rPr>
      </w:pPr>
      <w:r>
        <w:rPr>
          <w:rFonts w:ascii="Times New Roman"/>
          <w:kern w:val="21"/>
          <w:szCs w:val="21"/>
        </w:rPr>
        <w:t>数据标识内容格式见下表。</w:t>
      </w:r>
    </w:p>
    <w:p w14:paraId="49620EDB">
      <w:pPr>
        <w:pStyle w:val="433"/>
        <w:adjustRightInd w:val="0"/>
        <w:snapToGrid w:val="0"/>
        <w:jc w:val="center"/>
        <w:rPr>
          <w:rFonts w:ascii="黑体" w:hAnsi="黑体" w:eastAsia="黑体"/>
          <w:bCs/>
        </w:rPr>
      </w:pPr>
      <w:r>
        <w:rPr>
          <w:rFonts w:hint="eastAsia" w:ascii="黑体" w:hAnsi="黑体" w:eastAsia="黑体"/>
          <w:bCs/>
        </w:rPr>
        <w:t>返回批量查询从节点相位信息数据标识内容</w:t>
      </w:r>
      <w:r>
        <w:rPr>
          <w:rFonts w:ascii="黑体" w:hAnsi="黑体" w:eastAsia="黑体"/>
          <w:bCs/>
        </w:rPr>
        <w:t>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0F498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28EA1770">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数据内容</w:t>
            </w:r>
          </w:p>
        </w:tc>
        <w:tc>
          <w:tcPr>
            <w:tcW w:w="3138" w:type="dxa"/>
            <w:noWrap w:val="0"/>
            <w:vAlign w:val="center"/>
          </w:tcPr>
          <w:p w14:paraId="7013ECAB">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数据格式</w:t>
            </w:r>
          </w:p>
        </w:tc>
        <w:tc>
          <w:tcPr>
            <w:tcW w:w="3136" w:type="dxa"/>
            <w:noWrap w:val="0"/>
            <w:vAlign w:val="center"/>
          </w:tcPr>
          <w:p w14:paraId="485268B2">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字节数</w:t>
            </w:r>
          </w:p>
        </w:tc>
      </w:tr>
      <w:tr w14:paraId="5E141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4511DEA7">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从节点总数量</w:t>
            </w:r>
          </w:p>
        </w:tc>
        <w:tc>
          <w:tcPr>
            <w:tcW w:w="3138" w:type="dxa"/>
            <w:noWrap w:val="0"/>
            <w:vAlign w:val="center"/>
          </w:tcPr>
          <w:p w14:paraId="2EB1E646">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BIN</w:t>
            </w:r>
          </w:p>
        </w:tc>
        <w:tc>
          <w:tcPr>
            <w:tcW w:w="3136" w:type="dxa"/>
            <w:noWrap w:val="0"/>
            <w:vAlign w:val="center"/>
          </w:tcPr>
          <w:p w14:paraId="751BD179">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2</w:t>
            </w:r>
          </w:p>
        </w:tc>
      </w:tr>
      <w:tr w14:paraId="13341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0CC5CA5A">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本次应答的从节点数量n</w:t>
            </w:r>
          </w:p>
        </w:tc>
        <w:tc>
          <w:tcPr>
            <w:tcW w:w="3138" w:type="dxa"/>
            <w:noWrap w:val="0"/>
            <w:vAlign w:val="center"/>
          </w:tcPr>
          <w:p w14:paraId="59506E55">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BIN</w:t>
            </w:r>
          </w:p>
        </w:tc>
        <w:tc>
          <w:tcPr>
            <w:tcW w:w="3136" w:type="dxa"/>
            <w:noWrap w:val="0"/>
            <w:vAlign w:val="center"/>
          </w:tcPr>
          <w:p w14:paraId="767E4F9E">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1</w:t>
            </w:r>
          </w:p>
        </w:tc>
      </w:tr>
      <w:tr w14:paraId="77857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472574C9">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从节点1地址</w:t>
            </w:r>
          </w:p>
        </w:tc>
        <w:tc>
          <w:tcPr>
            <w:tcW w:w="3138" w:type="dxa"/>
            <w:noWrap w:val="0"/>
            <w:vAlign w:val="center"/>
          </w:tcPr>
          <w:p w14:paraId="5CA13D17">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BIN</w:t>
            </w:r>
          </w:p>
        </w:tc>
        <w:tc>
          <w:tcPr>
            <w:tcW w:w="3136" w:type="dxa"/>
            <w:noWrap w:val="0"/>
            <w:vAlign w:val="center"/>
          </w:tcPr>
          <w:p w14:paraId="099F4771">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6</w:t>
            </w:r>
          </w:p>
        </w:tc>
      </w:tr>
      <w:tr w14:paraId="7E4FF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40B53447">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从节点1相位信息</w:t>
            </w:r>
          </w:p>
        </w:tc>
        <w:tc>
          <w:tcPr>
            <w:tcW w:w="3138" w:type="dxa"/>
            <w:noWrap w:val="0"/>
            <w:vAlign w:val="center"/>
          </w:tcPr>
          <w:p w14:paraId="6CF9E515">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BIN</w:t>
            </w:r>
          </w:p>
        </w:tc>
        <w:tc>
          <w:tcPr>
            <w:tcW w:w="3136" w:type="dxa"/>
            <w:noWrap w:val="0"/>
            <w:vAlign w:val="center"/>
          </w:tcPr>
          <w:p w14:paraId="2C3A6B64">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2</w:t>
            </w:r>
          </w:p>
        </w:tc>
      </w:tr>
      <w:tr w14:paraId="7C333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52A4404A">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lang w:val="en-GB"/>
              </w:rPr>
              <w:t>……</w:t>
            </w:r>
          </w:p>
        </w:tc>
        <w:tc>
          <w:tcPr>
            <w:tcW w:w="3138" w:type="dxa"/>
            <w:noWrap w:val="0"/>
            <w:vAlign w:val="center"/>
          </w:tcPr>
          <w:p w14:paraId="50B41246">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w:t>
            </w:r>
          </w:p>
        </w:tc>
        <w:tc>
          <w:tcPr>
            <w:tcW w:w="3136" w:type="dxa"/>
            <w:noWrap w:val="0"/>
            <w:vAlign w:val="center"/>
          </w:tcPr>
          <w:p w14:paraId="3A1C1728">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w:t>
            </w:r>
          </w:p>
        </w:tc>
      </w:tr>
      <w:tr w14:paraId="040AF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0986AD8E">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从节地址n</w:t>
            </w:r>
          </w:p>
        </w:tc>
        <w:tc>
          <w:tcPr>
            <w:tcW w:w="3138" w:type="dxa"/>
            <w:noWrap w:val="0"/>
            <w:vAlign w:val="center"/>
          </w:tcPr>
          <w:p w14:paraId="350013A0">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BIN</w:t>
            </w:r>
          </w:p>
        </w:tc>
        <w:tc>
          <w:tcPr>
            <w:tcW w:w="3136" w:type="dxa"/>
            <w:noWrap w:val="0"/>
            <w:vAlign w:val="center"/>
          </w:tcPr>
          <w:p w14:paraId="7CE8F68F">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6</w:t>
            </w:r>
          </w:p>
        </w:tc>
      </w:tr>
      <w:tr w14:paraId="3FD97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7334E12C">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从节点n相位信息</w:t>
            </w:r>
          </w:p>
        </w:tc>
        <w:tc>
          <w:tcPr>
            <w:tcW w:w="3138" w:type="dxa"/>
            <w:noWrap w:val="0"/>
            <w:vAlign w:val="center"/>
          </w:tcPr>
          <w:p w14:paraId="30D76AFE">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BIN</w:t>
            </w:r>
          </w:p>
        </w:tc>
        <w:tc>
          <w:tcPr>
            <w:tcW w:w="3136" w:type="dxa"/>
            <w:noWrap w:val="0"/>
            <w:vAlign w:val="center"/>
          </w:tcPr>
          <w:p w14:paraId="18EE8A52">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2</w:t>
            </w:r>
          </w:p>
        </w:tc>
      </w:tr>
    </w:tbl>
    <w:p w14:paraId="7D63F7AE">
      <w:pPr>
        <w:pStyle w:val="433"/>
        <w:adjustRightInd w:val="0"/>
        <w:snapToGrid w:val="0"/>
        <w:jc w:val="center"/>
        <w:rPr>
          <w:rFonts w:ascii="黑体" w:hAnsi="黑体" w:eastAsia="黑体"/>
          <w:bCs/>
        </w:rPr>
      </w:pPr>
      <w:r>
        <w:rPr>
          <w:rFonts w:hint="eastAsia" w:ascii="黑体" w:hAnsi="黑体" w:eastAsia="黑体"/>
          <w:bCs/>
        </w:rPr>
        <w:t>从节点相位信息</w:t>
      </w:r>
      <w:r>
        <w:rPr>
          <w:rFonts w:ascii="黑体" w:hAnsi="黑体" w:eastAsia="黑体"/>
          <w:bCs/>
        </w:rPr>
        <w:t>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1"/>
        <w:gridCol w:w="492"/>
        <w:gridCol w:w="492"/>
        <w:gridCol w:w="7"/>
        <w:gridCol w:w="485"/>
        <w:gridCol w:w="491"/>
        <w:gridCol w:w="492"/>
        <w:gridCol w:w="492"/>
        <w:gridCol w:w="492"/>
        <w:gridCol w:w="2358"/>
        <w:gridCol w:w="1728"/>
      </w:tblGrid>
      <w:tr w14:paraId="1B6D3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34" w:type="dxa"/>
            <w:gridSpan w:val="9"/>
            <w:noWrap w:val="0"/>
            <w:vAlign w:val="center"/>
          </w:tcPr>
          <w:p w14:paraId="071F170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2358" w:type="dxa"/>
            <w:noWrap w:val="0"/>
            <w:vAlign w:val="center"/>
          </w:tcPr>
          <w:p w14:paraId="4E469DD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数据格式</w:t>
            </w:r>
          </w:p>
        </w:tc>
        <w:tc>
          <w:tcPr>
            <w:tcW w:w="1728" w:type="dxa"/>
            <w:noWrap w:val="0"/>
            <w:vAlign w:val="center"/>
          </w:tcPr>
          <w:p w14:paraId="364DB687">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字节数</w:t>
            </w:r>
          </w:p>
        </w:tc>
      </w:tr>
      <w:tr w14:paraId="7F4D7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491" w:type="dxa"/>
            <w:noWrap w:val="0"/>
            <w:vAlign w:val="center"/>
          </w:tcPr>
          <w:p w14:paraId="401F65EF">
            <w:pPr>
              <w:pStyle w:val="558"/>
              <w:topLinePunct/>
              <w:adjustRightInd w:val="0"/>
              <w:snapToGrid w:val="0"/>
              <w:spacing w:line="240" w:lineRule="auto"/>
              <w:rPr>
                <w:rFonts w:ascii="Times New Roman" w:hAnsi="Times New Roman"/>
                <w:color w:val="auto"/>
                <w:kern w:val="21"/>
                <w:szCs w:val="18"/>
              </w:rPr>
            </w:pPr>
            <w:r>
              <w:rPr>
                <w:rFonts w:hint="eastAsia" w:ascii="Times New Roman" w:hAnsi="Times New Roman"/>
                <w:color w:val="auto"/>
                <w:kern w:val="21"/>
                <w:szCs w:val="18"/>
              </w:rPr>
              <w:t>D7</w:t>
            </w:r>
          </w:p>
        </w:tc>
        <w:tc>
          <w:tcPr>
            <w:tcW w:w="492" w:type="dxa"/>
            <w:noWrap w:val="0"/>
            <w:vAlign w:val="center"/>
          </w:tcPr>
          <w:p w14:paraId="387111EB">
            <w:pPr>
              <w:pStyle w:val="558"/>
              <w:topLinePunct/>
              <w:adjustRightInd w:val="0"/>
              <w:snapToGrid w:val="0"/>
              <w:spacing w:line="240" w:lineRule="auto"/>
              <w:rPr>
                <w:rFonts w:ascii="Times New Roman" w:hAnsi="Times New Roman"/>
                <w:color w:val="auto"/>
                <w:kern w:val="21"/>
                <w:szCs w:val="18"/>
              </w:rPr>
            </w:pPr>
            <w:r>
              <w:rPr>
                <w:rFonts w:hint="eastAsia" w:ascii="Times New Roman" w:hAnsi="Times New Roman"/>
                <w:color w:val="auto"/>
                <w:kern w:val="21"/>
                <w:szCs w:val="18"/>
              </w:rPr>
              <w:t>D6</w:t>
            </w:r>
          </w:p>
        </w:tc>
        <w:tc>
          <w:tcPr>
            <w:tcW w:w="492" w:type="dxa"/>
            <w:noWrap w:val="0"/>
            <w:vAlign w:val="center"/>
          </w:tcPr>
          <w:p w14:paraId="32F341D3">
            <w:pPr>
              <w:pStyle w:val="558"/>
              <w:topLinePunct/>
              <w:adjustRightInd w:val="0"/>
              <w:snapToGrid w:val="0"/>
              <w:spacing w:line="240" w:lineRule="auto"/>
              <w:rPr>
                <w:rFonts w:ascii="Times New Roman" w:hAnsi="Times New Roman"/>
                <w:color w:val="auto"/>
                <w:kern w:val="21"/>
                <w:szCs w:val="18"/>
              </w:rPr>
            </w:pPr>
            <w:r>
              <w:rPr>
                <w:rFonts w:hint="eastAsia" w:ascii="Times New Roman" w:hAnsi="Times New Roman"/>
                <w:color w:val="auto"/>
                <w:kern w:val="21"/>
                <w:szCs w:val="18"/>
              </w:rPr>
              <w:t>D5</w:t>
            </w:r>
          </w:p>
        </w:tc>
        <w:tc>
          <w:tcPr>
            <w:tcW w:w="492" w:type="dxa"/>
            <w:gridSpan w:val="2"/>
            <w:noWrap w:val="0"/>
            <w:vAlign w:val="center"/>
          </w:tcPr>
          <w:p w14:paraId="76686AE8">
            <w:pPr>
              <w:pStyle w:val="558"/>
              <w:topLinePunct/>
              <w:adjustRightInd w:val="0"/>
              <w:snapToGrid w:val="0"/>
              <w:spacing w:line="240" w:lineRule="auto"/>
              <w:rPr>
                <w:rFonts w:ascii="Times New Roman" w:hAnsi="Times New Roman"/>
                <w:color w:val="auto"/>
                <w:kern w:val="21"/>
                <w:szCs w:val="18"/>
              </w:rPr>
            </w:pPr>
            <w:r>
              <w:rPr>
                <w:rFonts w:hint="eastAsia" w:ascii="Times New Roman" w:hAnsi="Times New Roman"/>
                <w:color w:val="auto"/>
                <w:kern w:val="21"/>
                <w:szCs w:val="18"/>
              </w:rPr>
              <w:t>D4</w:t>
            </w:r>
          </w:p>
        </w:tc>
        <w:tc>
          <w:tcPr>
            <w:tcW w:w="491" w:type="dxa"/>
            <w:noWrap w:val="0"/>
            <w:vAlign w:val="center"/>
          </w:tcPr>
          <w:p w14:paraId="322982D2">
            <w:pPr>
              <w:pStyle w:val="558"/>
              <w:topLinePunct/>
              <w:adjustRightInd w:val="0"/>
              <w:snapToGrid w:val="0"/>
              <w:spacing w:line="240" w:lineRule="auto"/>
              <w:rPr>
                <w:rFonts w:ascii="Times New Roman" w:hAnsi="Times New Roman"/>
                <w:color w:val="auto"/>
                <w:kern w:val="21"/>
                <w:szCs w:val="18"/>
              </w:rPr>
            </w:pPr>
            <w:r>
              <w:rPr>
                <w:rFonts w:hint="eastAsia" w:ascii="Times New Roman" w:hAnsi="Times New Roman"/>
                <w:color w:val="auto"/>
                <w:kern w:val="21"/>
                <w:szCs w:val="18"/>
              </w:rPr>
              <w:t>D3</w:t>
            </w:r>
          </w:p>
        </w:tc>
        <w:tc>
          <w:tcPr>
            <w:tcW w:w="492" w:type="dxa"/>
            <w:noWrap w:val="0"/>
            <w:vAlign w:val="center"/>
          </w:tcPr>
          <w:p w14:paraId="7982A3E0">
            <w:pPr>
              <w:pStyle w:val="558"/>
              <w:topLinePunct/>
              <w:adjustRightInd w:val="0"/>
              <w:snapToGrid w:val="0"/>
              <w:spacing w:line="240" w:lineRule="auto"/>
              <w:rPr>
                <w:rFonts w:ascii="Times New Roman" w:hAnsi="Times New Roman"/>
                <w:color w:val="auto"/>
                <w:kern w:val="21"/>
                <w:szCs w:val="18"/>
              </w:rPr>
            </w:pPr>
            <w:r>
              <w:rPr>
                <w:rFonts w:hint="eastAsia" w:ascii="Times New Roman" w:hAnsi="Times New Roman"/>
                <w:color w:val="auto"/>
                <w:kern w:val="21"/>
                <w:szCs w:val="18"/>
              </w:rPr>
              <w:t>D2</w:t>
            </w:r>
          </w:p>
        </w:tc>
        <w:tc>
          <w:tcPr>
            <w:tcW w:w="492" w:type="dxa"/>
            <w:noWrap w:val="0"/>
            <w:vAlign w:val="center"/>
          </w:tcPr>
          <w:p w14:paraId="63D9AD50">
            <w:pPr>
              <w:pStyle w:val="558"/>
              <w:topLinePunct/>
              <w:adjustRightInd w:val="0"/>
              <w:snapToGrid w:val="0"/>
              <w:spacing w:line="240" w:lineRule="auto"/>
              <w:rPr>
                <w:rFonts w:ascii="Times New Roman" w:hAnsi="Times New Roman"/>
                <w:color w:val="auto"/>
                <w:kern w:val="21"/>
                <w:szCs w:val="18"/>
              </w:rPr>
            </w:pPr>
            <w:r>
              <w:rPr>
                <w:rFonts w:hint="eastAsia" w:ascii="Times New Roman" w:hAnsi="Times New Roman"/>
                <w:color w:val="auto"/>
                <w:kern w:val="21"/>
                <w:szCs w:val="18"/>
              </w:rPr>
              <w:t>D1</w:t>
            </w:r>
          </w:p>
        </w:tc>
        <w:tc>
          <w:tcPr>
            <w:tcW w:w="492" w:type="dxa"/>
            <w:noWrap w:val="0"/>
            <w:vAlign w:val="center"/>
          </w:tcPr>
          <w:p w14:paraId="35F9991B">
            <w:pPr>
              <w:pStyle w:val="558"/>
              <w:topLinePunct/>
              <w:adjustRightInd w:val="0"/>
              <w:snapToGrid w:val="0"/>
              <w:spacing w:line="240" w:lineRule="auto"/>
              <w:rPr>
                <w:rFonts w:ascii="Times New Roman" w:hAnsi="Times New Roman"/>
                <w:color w:val="auto"/>
                <w:kern w:val="21"/>
                <w:szCs w:val="18"/>
              </w:rPr>
            </w:pPr>
            <w:r>
              <w:rPr>
                <w:rFonts w:hint="eastAsia" w:ascii="Times New Roman" w:hAnsi="Times New Roman"/>
                <w:color w:val="auto"/>
                <w:kern w:val="21"/>
                <w:szCs w:val="18"/>
              </w:rPr>
              <w:t>D0</w:t>
            </w:r>
          </w:p>
        </w:tc>
        <w:tc>
          <w:tcPr>
            <w:tcW w:w="2358" w:type="dxa"/>
            <w:vMerge w:val="restart"/>
            <w:noWrap w:val="0"/>
            <w:vAlign w:val="center"/>
          </w:tcPr>
          <w:p w14:paraId="7EB11D10">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BS</w:t>
            </w:r>
          </w:p>
        </w:tc>
        <w:tc>
          <w:tcPr>
            <w:tcW w:w="1728" w:type="dxa"/>
            <w:vMerge w:val="restart"/>
            <w:noWrap w:val="0"/>
            <w:vAlign w:val="center"/>
          </w:tcPr>
          <w:p w14:paraId="34746379">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1</w:t>
            </w:r>
          </w:p>
        </w:tc>
      </w:tr>
      <w:tr w14:paraId="1EC40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 w:hRule="atLeast"/>
          <w:jc w:val="center"/>
        </w:trPr>
        <w:tc>
          <w:tcPr>
            <w:tcW w:w="1482" w:type="dxa"/>
            <w:gridSpan w:val="4"/>
            <w:noWrap w:val="0"/>
            <w:vAlign w:val="center"/>
          </w:tcPr>
          <w:p w14:paraId="6B7E8AEB">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保留</w:t>
            </w:r>
          </w:p>
        </w:tc>
        <w:tc>
          <w:tcPr>
            <w:tcW w:w="976" w:type="dxa"/>
            <w:gridSpan w:val="2"/>
            <w:noWrap w:val="0"/>
            <w:vAlign w:val="center"/>
          </w:tcPr>
          <w:p w14:paraId="7A1A2006">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相线特征</w:t>
            </w:r>
          </w:p>
        </w:tc>
        <w:tc>
          <w:tcPr>
            <w:tcW w:w="1476" w:type="dxa"/>
            <w:gridSpan w:val="3"/>
            <w:noWrap w:val="0"/>
            <w:vAlign w:val="center"/>
          </w:tcPr>
          <w:p w14:paraId="081E9DDA">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相线标识</w:t>
            </w:r>
          </w:p>
        </w:tc>
        <w:tc>
          <w:tcPr>
            <w:tcW w:w="2358" w:type="dxa"/>
            <w:vMerge w:val="continue"/>
            <w:noWrap w:val="0"/>
            <w:vAlign w:val="center"/>
          </w:tcPr>
          <w:p w14:paraId="05249EFF">
            <w:pPr>
              <w:pStyle w:val="558"/>
              <w:topLinePunct/>
              <w:adjustRightInd w:val="0"/>
              <w:snapToGrid w:val="0"/>
              <w:spacing w:line="240" w:lineRule="auto"/>
              <w:jc w:val="center"/>
              <w:rPr>
                <w:rFonts w:ascii="Times New Roman" w:hAnsi="Times New Roman"/>
                <w:color w:val="auto"/>
                <w:kern w:val="21"/>
                <w:szCs w:val="18"/>
              </w:rPr>
            </w:pPr>
          </w:p>
        </w:tc>
        <w:tc>
          <w:tcPr>
            <w:tcW w:w="1728" w:type="dxa"/>
            <w:vMerge w:val="continue"/>
            <w:noWrap w:val="0"/>
            <w:vAlign w:val="center"/>
          </w:tcPr>
          <w:p w14:paraId="50ECE18B">
            <w:pPr>
              <w:pStyle w:val="558"/>
              <w:topLinePunct/>
              <w:adjustRightInd w:val="0"/>
              <w:snapToGrid w:val="0"/>
              <w:spacing w:line="240" w:lineRule="auto"/>
              <w:jc w:val="center"/>
              <w:rPr>
                <w:rFonts w:ascii="Times New Roman" w:hAnsi="Times New Roman"/>
                <w:color w:val="auto"/>
                <w:kern w:val="21"/>
                <w:szCs w:val="18"/>
              </w:rPr>
            </w:pPr>
          </w:p>
        </w:tc>
      </w:tr>
      <w:tr w14:paraId="3FC94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34" w:type="dxa"/>
            <w:gridSpan w:val="9"/>
            <w:noWrap w:val="0"/>
            <w:vAlign w:val="center"/>
          </w:tcPr>
          <w:p w14:paraId="07ECDCCD">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规约类型</w:t>
            </w:r>
          </w:p>
        </w:tc>
        <w:tc>
          <w:tcPr>
            <w:tcW w:w="2358" w:type="dxa"/>
            <w:noWrap w:val="0"/>
            <w:vAlign w:val="center"/>
          </w:tcPr>
          <w:p w14:paraId="7141E7BD">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BIN</w:t>
            </w:r>
          </w:p>
        </w:tc>
        <w:tc>
          <w:tcPr>
            <w:tcW w:w="1728" w:type="dxa"/>
            <w:noWrap w:val="0"/>
            <w:vAlign w:val="center"/>
          </w:tcPr>
          <w:p w14:paraId="4FB299CF">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1</w:t>
            </w:r>
          </w:p>
        </w:tc>
      </w:tr>
    </w:tbl>
    <w:p w14:paraId="6C5E3877">
      <w:pPr>
        <w:pStyle w:val="175"/>
        <w:numPr>
          <w:ilvl w:val="0"/>
          <w:numId w:val="60"/>
        </w:numPr>
        <w:tabs>
          <w:tab w:val="center" w:pos="851"/>
          <w:tab w:val="right" w:leader="dot" w:pos="9298"/>
        </w:tabs>
        <w:autoSpaceDE w:val="0"/>
        <w:autoSpaceDN w:val="0"/>
        <w:adjustRightInd w:val="0"/>
        <w:snapToGrid w:val="0"/>
        <w:ind w:left="799" w:hanging="357" w:firstLineChars="0"/>
        <w:rPr>
          <w:szCs w:val="21"/>
        </w:rPr>
      </w:pPr>
      <w:r>
        <w:rPr>
          <w:rFonts w:hint="eastAsia"/>
          <w:szCs w:val="21"/>
        </w:rPr>
        <w:t>相线特征：0：支持相线识别；1：不支持相线识别；2：相线不确定；其他值：保留。若相线特征非0，则相线标识填充0。</w:t>
      </w:r>
    </w:p>
    <w:p w14:paraId="678ACED7">
      <w:pPr>
        <w:pStyle w:val="175"/>
        <w:numPr>
          <w:ilvl w:val="0"/>
          <w:numId w:val="60"/>
        </w:numPr>
        <w:tabs>
          <w:tab w:val="center" w:pos="851"/>
          <w:tab w:val="right" w:leader="dot" w:pos="9298"/>
        </w:tabs>
        <w:autoSpaceDE w:val="0"/>
        <w:autoSpaceDN w:val="0"/>
        <w:adjustRightInd w:val="0"/>
        <w:snapToGrid w:val="0"/>
        <w:ind w:left="799" w:hanging="357" w:firstLineChars="0"/>
        <w:rPr>
          <w:szCs w:val="21"/>
        </w:rPr>
      </w:pPr>
      <w:r>
        <w:rPr>
          <w:rFonts w:hint="eastAsia"/>
          <w:szCs w:val="21"/>
        </w:rPr>
        <w:t>相线标识：D0、D1、D2分别表示从节点是否接于A、B、C相线上，1表示连接相线，0表示未连接相线。</w:t>
      </w:r>
    </w:p>
    <w:p w14:paraId="2FC07575">
      <w:pPr>
        <w:pStyle w:val="175"/>
        <w:numPr>
          <w:ilvl w:val="0"/>
          <w:numId w:val="60"/>
        </w:numPr>
        <w:tabs>
          <w:tab w:val="center" w:pos="851"/>
          <w:tab w:val="right" w:leader="dot" w:pos="9298"/>
        </w:tabs>
        <w:autoSpaceDE w:val="0"/>
        <w:autoSpaceDN w:val="0"/>
        <w:adjustRightInd w:val="0"/>
        <w:snapToGrid w:val="0"/>
        <w:ind w:left="799" w:hanging="357" w:firstLineChars="0"/>
        <w:rPr>
          <w:szCs w:val="21"/>
        </w:rPr>
      </w:pPr>
      <w:r>
        <w:rPr>
          <w:rFonts w:hint="eastAsia"/>
          <w:szCs w:val="21"/>
        </w:rPr>
        <w:t>规约类型：00：未知规约；01H=DLT/645-1997；02H=DLT/645-2007；03：CJ/T188；其他值保留。</w:t>
      </w:r>
    </w:p>
    <w:p w14:paraId="1BC57904">
      <w:pPr>
        <w:pStyle w:val="175"/>
        <w:numPr>
          <w:ilvl w:val="0"/>
          <w:numId w:val="60"/>
        </w:numPr>
        <w:tabs>
          <w:tab w:val="center" w:pos="851"/>
          <w:tab w:val="right" w:leader="dot" w:pos="9298"/>
        </w:tabs>
        <w:autoSpaceDE w:val="0"/>
        <w:autoSpaceDN w:val="0"/>
        <w:adjustRightInd w:val="0"/>
        <w:snapToGrid w:val="0"/>
        <w:ind w:firstLineChars="0"/>
        <w:rPr>
          <w:szCs w:val="21"/>
        </w:rPr>
      </w:pPr>
      <w:r>
        <w:rPr>
          <w:rFonts w:hint="eastAsia"/>
          <w:szCs w:val="21"/>
        </w:rPr>
        <w:t>采集器下接单相电能表的相线特征及和相线标识以采集器自身的相线特征和相线标识代替。</w:t>
      </w:r>
    </w:p>
    <w:p w14:paraId="59D8EC4A">
      <w:pPr>
        <w:pStyle w:val="11"/>
        <w:adjustRightInd w:val="0"/>
        <w:snapToGrid w:val="0"/>
        <w:spacing w:before="0" w:after="0" w:line="240" w:lineRule="auto"/>
        <w:ind w:firstLine="420"/>
        <w:rPr>
          <w:rFonts w:ascii="Times New Roman"/>
          <w:b w:val="0"/>
          <w:sz w:val="21"/>
          <w:szCs w:val="21"/>
        </w:rPr>
      </w:pPr>
      <w:r>
        <w:rPr>
          <w:rFonts w:ascii="Times New Roman"/>
          <w:b w:val="0"/>
          <w:sz w:val="21"/>
          <w:szCs w:val="21"/>
        </w:rPr>
        <w:t>E8 0</w:t>
      </w:r>
      <w:r>
        <w:rPr>
          <w:rFonts w:hint="eastAsia" w:ascii="Times New Roman"/>
          <w:b w:val="0"/>
          <w:sz w:val="21"/>
          <w:szCs w:val="21"/>
        </w:rPr>
        <w:t>4</w:t>
      </w:r>
      <w:r>
        <w:rPr>
          <w:rFonts w:ascii="Times New Roman"/>
          <w:b w:val="0"/>
          <w:sz w:val="21"/>
          <w:szCs w:val="21"/>
        </w:rPr>
        <w:t xml:space="preserve"> 0</w:t>
      </w:r>
      <w:r>
        <w:rPr>
          <w:rFonts w:hint="eastAsia" w:ascii="Times New Roman"/>
          <w:b w:val="0"/>
          <w:sz w:val="21"/>
          <w:szCs w:val="21"/>
        </w:rPr>
        <w:t>3 0E：返回查询表档案的台区识别结果</w:t>
      </w:r>
    </w:p>
    <w:p w14:paraId="503941C0">
      <w:pPr>
        <w:pStyle w:val="433"/>
        <w:adjustRightInd w:val="0"/>
        <w:snapToGrid w:val="0"/>
        <w:jc w:val="center"/>
        <w:rPr>
          <w:rFonts w:ascii="黑体" w:hAnsi="黑体" w:eastAsia="黑体"/>
          <w:bCs/>
        </w:rPr>
      </w:pPr>
      <w:r>
        <w:rPr>
          <w:rFonts w:hint="eastAsia" w:ascii="黑体" w:hAnsi="黑体" w:eastAsia="黑体"/>
          <w:bCs/>
        </w:rPr>
        <w:t>返回查询表档案的台区识别结果数据标识</w:t>
      </w:r>
      <w:r>
        <w:rPr>
          <w:rFonts w:ascii="黑体" w:hAnsi="黑体" w:eastAsia="黑体"/>
          <w:bCs/>
        </w:rPr>
        <w:t>内容格式</w:t>
      </w:r>
    </w:p>
    <w:tbl>
      <w:tblPr>
        <w:tblStyle w:val="7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510"/>
        <w:gridCol w:w="2171"/>
        <w:gridCol w:w="2841"/>
      </w:tblGrid>
      <w:tr w14:paraId="4E768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top"/>
          </w:tcPr>
          <w:p w14:paraId="4ACEF35A">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数据标识内容</w:t>
            </w:r>
          </w:p>
        </w:tc>
        <w:tc>
          <w:tcPr>
            <w:tcW w:w="2171" w:type="dxa"/>
            <w:noWrap w:val="0"/>
            <w:vAlign w:val="top"/>
          </w:tcPr>
          <w:p w14:paraId="181F4D1F">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数据格式</w:t>
            </w:r>
          </w:p>
        </w:tc>
        <w:tc>
          <w:tcPr>
            <w:tcW w:w="2841" w:type="dxa"/>
            <w:noWrap w:val="0"/>
            <w:vAlign w:val="top"/>
          </w:tcPr>
          <w:p w14:paraId="47C753FD">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字节数</w:t>
            </w:r>
          </w:p>
        </w:tc>
      </w:tr>
      <w:tr w14:paraId="14FA0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top"/>
          </w:tcPr>
          <w:p w14:paraId="5AD3E641">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台区识别结果从节点总数量n</w:t>
            </w:r>
          </w:p>
        </w:tc>
        <w:tc>
          <w:tcPr>
            <w:tcW w:w="2171" w:type="dxa"/>
            <w:noWrap w:val="0"/>
            <w:vAlign w:val="top"/>
          </w:tcPr>
          <w:p w14:paraId="36A7279B">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BIN</w:t>
            </w:r>
          </w:p>
        </w:tc>
        <w:tc>
          <w:tcPr>
            <w:tcW w:w="2841" w:type="dxa"/>
            <w:noWrap w:val="0"/>
            <w:vAlign w:val="top"/>
          </w:tcPr>
          <w:p w14:paraId="669286F9">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2</w:t>
            </w:r>
          </w:p>
        </w:tc>
      </w:tr>
      <w:tr w14:paraId="615275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top"/>
          </w:tcPr>
          <w:p w14:paraId="40CC4373">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本次应答的节点总数量m</w:t>
            </w:r>
          </w:p>
        </w:tc>
        <w:tc>
          <w:tcPr>
            <w:tcW w:w="2171" w:type="dxa"/>
            <w:noWrap w:val="0"/>
            <w:vAlign w:val="top"/>
          </w:tcPr>
          <w:p w14:paraId="08E19F12">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BIN</w:t>
            </w:r>
          </w:p>
        </w:tc>
        <w:tc>
          <w:tcPr>
            <w:tcW w:w="2841" w:type="dxa"/>
            <w:noWrap w:val="0"/>
            <w:vAlign w:val="top"/>
          </w:tcPr>
          <w:p w14:paraId="358A3C08">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1</w:t>
            </w:r>
          </w:p>
        </w:tc>
      </w:tr>
      <w:tr w14:paraId="1163DD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top"/>
          </w:tcPr>
          <w:p w14:paraId="31A71813">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从节点地址1</w:t>
            </w:r>
          </w:p>
        </w:tc>
        <w:tc>
          <w:tcPr>
            <w:tcW w:w="2171" w:type="dxa"/>
            <w:noWrap w:val="0"/>
            <w:vAlign w:val="top"/>
          </w:tcPr>
          <w:p w14:paraId="0C6A6B0C">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BIN</w:t>
            </w:r>
          </w:p>
        </w:tc>
        <w:tc>
          <w:tcPr>
            <w:tcW w:w="2841" w:type="dxa"/>
            <w:noWrap w:val="0"/>
            <w:vAlign w:val="top"/>
          </w:tcPr>
          <w:p w14:paraId="3FEF9879">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6</w:t>
            </w:r>
          </w:p>
        </w:tc>
      </w:tr>
      <w:tr w14:paraId="27820B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top"/>
          </w:tcPr>
          <w:p w14:paraId="1FDB40E1">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节点1台区识别结果</w:t>
            </w:r>
          </w:p>
        </w:tc>
        <w:tc>
          <w:tcPr>
            <w:tcW w:w="2171" w:type="dxa"/>
            <w:noWrap w:val="0"/>
            <w:vAlign w:val="top"/>
          </w:tcPr>
          <w:p w14:paraId="1EAA0903">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BIN</w:t>
            </w:r>
          </w:p>
        </w:tc>
        <w:tc>
          <w:tcPr>
            <w:tcW w:w="2841" w:type="dxa"/>
            <w:noWrap w:val="0"/>
            <w:vAlign w:val="top"/>
          </w:tcPr>
          <w:p w14:paraId="2F97534A">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1</w:t>
            </w:r>
          </w:p>
        </w:tc>
      </w:tr>
      <w:tr w14:paraId="77E9EE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top"/>
          </w:tcPr>
          <w:p w14:paraId="50956CB8">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w:t>
            </w:r>
          </w:p>
        </w:tc>
        <w:tc>
          <w:tcPr>
            <w:tcW w:w="2171" w:type="dxa"/>
            <w:noWrap w:val="0"/>
            <w:vAlign w:val="top"/>
          </w:tcPr>
          <w:p w14:paraId="69B102EA">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w:t>
            </w:r>
          </w:p>
        </w:tc>
        <w:tc>
          <w:tcPr>
            <w:tcW w:w="2841" w:type="dxa"/>
            <w:noWrap w:val="0"/>
            <w:vAlign w:val="top"/>
          </w:tcPr>
          <w:p w14:paraId="5C9F7DC5">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w:t>
            </w:r>
          </w:p>
        </w:tc>
      </w:tr>
      <w:tr w14:paraId="7FC47B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top"/>
          </w:tcPr>
          <w:p w14:paraId="7913C4AA">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从节点地址m</w:t>
            </w:r>
          </w:p>
        </w:tc>
        <w:tc>
          <w:tcPr>
            <w:tcW w:w="2171" w:type="dxa"/>
            <w:noWrap w:val="0"/>
            <w:vAlign w:val="top"/>
          </w:tcPr>
          <w:p w14:paraId="795378C4">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BIN</w:t>
            </w:r>
          </w:p>
        </w:tc>
        <w:tc>
          <w:tcPr>
            <w:tcW w:w="2841" w:type="dxa"/>
            <w:noWrap w:val="0"/>
            <w:vAlign w:val="top"/>
          </w:tcPr>
          <w:p w14:paraId="4B9FC1C5">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6</w:t>
            </w:r>
          </w:p>
        </w:tc>
      </w:tr>
      <w:tr w14:paraId="45998C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top"/>
          </w:tcPr>
          <w:p w14:paraId="67AE20F9">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节点m台区识别结果</w:t>
            </w:r>
          </w:p>
        </w:tc>
        <w:tc>
          <w:tcPr>
            <w:tcW w:w="2171" w:type="dxa"/>
            <w:noWrap w:val="0"/>
            <w:vAlign w:val="top"/>
          </w:tcPr>
          <w:p w14:paraId="5CF5FCBF">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BIN</w:t>
            </w:r>
          </w:p>
        </w:tc>
        <w:tc>
          <w:tcPr>
            <w:tcW w:w="2841" w:type="dxa"/>
            <w:noWrap w:val="0"/>
            <w:vAlign w:val="top"/>
          </w:tcPr>
          <w:p w14:paraId="760D0A50">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1</w:t>
            </w:r>
          </w:p>
        </w:tc>
      </w:tr>
    </w:tbl>
    <w:p w14:paraId="6A73D38B">
      <w:pPr>
        <w:pStyle w:val="175"/>
        <w:numPr>
          <w:ilvl w:val="1"/>
          <w:numId w:val="61"/>
        </w:numPr>
        <w:tabs>
          <w:tab w:val="center" w:pos="851"/>
          <w:tab w:val="right" w:leader="dot" w:pos="9298"/>
        </w:tabs>
        <w:autoSpaceDE w:val="0"/>
        <w:autoSpaceDN w:val="0"/>
        <w:adjustRightInd w:val="0"/>
        <w:snapToGrid w:val="0"/>
        <w:ind w:firstLineChars="0"/>
        <w:rPr>
          <w:szCs w:val="21"/>
        </w:rPr>
      </w:pPr>
      <w:r>
        <w:rPr>
          <w:rFonts w:hint="eastAsia"/>
          <w:szCs w:val="21"/>
        </w:rPr>
        <w:t>返回结果中的从节点为通过“添加从节点”设置的从节点。</w:t>
      </w:r>
    </w:p>
    <w:p w14:paraId="4E3DFF44">
      <w:pPr>
        <w:pStyle w:val="175"/>
        <w:numPr>
          <w:ilvl w:val="1"/>
          <w:numId w:val="61"/>
        </w:numPr>
        <w:tabs>
          <w:tab w:val="center" w:pos="851"/>
          <w:tab w:val="right" w:leader="dot" w:pos="9298"/>
        </w:tabs>
        <w:autoSpaceDE w:val="0"/>
        <w:autoSpaceDN w:val="0"/>
        <w:adjustRightInd w:val="0"/>
        <w:snapToGrid w:val="0"/>
        <w:ind w:firstLineChars="0"/>
        <w:rPr>
          <w:rFonts w:ascii="Times New Roman"/>
        </w:rPr>
      </w:pPr>
      <w:r>
        <w:rPr>
          <w:rFonts w:hint="eastAsia"/>
          <w:szCs w:val="21"/>
        </w:rPr>
        <w:t>台区识别结果：0表示该节点属于本台区；1表示该节点不属于本台区；2表示该节点无法通信；3表示未知；4表示不支持台区识别功能，适用于微功率无线通信方案；其他值保留。</w:t>
      </w:r>
    </w:p>
    <w:p w14:paraId="34BEB626">
      <w:pPr>
        <w:pStyle w:val="11"/>
        <w:adjustRightInd w:val="0"/>
        <w:snapToGrid w:val="0"/>
        <w:spacing w:before="0" w:after="0" w:line="240" w:lineRule="auto"/>
        <w:ind w:firstLine="420"/>
        <w:rPr>
          <w:rFonts w:ascii="Times New Roman"/>
          <w:b w:val="0"/>
          <w:sz w:val="21"/>
          <w:szCs w:val="21"/>
        </w:rPr>
      </w:pPr>
      <w:r>
        <w:rPr>
          <w:rFonts w:ascii="Times New Roman"/>
          <w:b w:val="0"/>
          <w:sz w:val="21"/>
          <w:szCs w:val="21"/>
        </w:rPr>
        <w:t>E8 0</w:t>
      </w:r>
      <w:r>
        <w:rPr>
          <w:rFonts w:hint="eastAsia" w:ascii="Times New Roman"/>
          <w:b w:val="0"/>
          <w:sz w:val="21"/>
          <w:szCs w:val="21"/>
        </w:rPr>
        <w:t>4</w:t>
      </w:r>
      <w:r>
        <w:rPr>
          <w:rFonts w:ascii="Times New Roman"/>
          <w:b w:val="0"/>
          <w:sz w:val="21"/>
          <w:szCs w:val="21"/>
        </w:rPr>
        <w:t xml:space="preserve"> 0</w:t>
      </w:r>
      <w:r>
        <w:rPr>
          <w:rFonts w:hint="eastAsia" w:ascii="Times New Roman"/>
          <w:b w:val="0"/>
          <w:sz w:val="21"/>
          <w:szCs w:val="21"/>
        </w:rPr>
        <w:t>3 0F：返回查询多余节点的台区识别结果</w:t>
      </w:r>
    </w:p>
    <w:p w14:paraId="43A91F96">
      <w:pPr>
        <w:pStyle w:val="433"/>
        <w:adjustRightInd w:val="0"/>
        <w:snapToGrid w:val="0"/>
        <w:jc w:val="center"/>
        <w:rPr>
          <w:rFonts w:ascii="黑体" w:hAnsi="黑体" w:eastAsia="黑体"/>
          <w:bCs/>
        </w:rPr>
      </w:pPr>
      <w:r>
        <w:rPr>
          <w:rFonts w:hint="eastAsia" w:ascii="黑体" w:hAnsi="黑体" w:eastAsia="黑体"/>
          <w:bCs/>
        </w:rPr>
        <w:t>返回查询多余节点的台区识别结果数据标识</w:t>
      </w:r>
      <w:r>
        <w:rPr>
          <w:rFonts w:ascii="黑体" w:hAnsi="黑体" w:eastAsia="黑体"/>
          <w:bCs/>
        </w:rPr>
        <w:t>内容格式</w:t>
      </w:r>
    </w:p>
    <w:tbl>
      <w:tblPr>
        <w:tblStyle w:val="7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510"/>
        <w:gridCol w:w="2171"/>
        <w:gridCol w:w="2841"/>
      </w:tblGrid>
      <w:tr w14:paraId="5EDA3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top"/>
          </w:tcPr>
          <w:p w14:paraId="3BF369A1">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数据标识内容</w:t>
            </w:r>
          </w:p>
        </w:tc>
        <w:tc>
          <w:tcPr>
            <w:tcW w:w="2171" w:type="dxa"/>
            <w:noWrap w:val="0"/>
            <w:vAlign w:val="top"/>
          </w:tcPr>
          <w:p w14:paraId="4BA85029">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数据格式</w:t>
            </w:r>
          </w:p>
        </w:tc>
        <w:tc>
          <w:tcPr>
            <w:tcW w:w="2841" w:type="dxa"/>
            <w:noWrap w:val="0"/>
            <w:vAlign w:val="top"/>
          </w:tcPr>
          <w:p w14:paraId="34A7ECC0">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字节数</w:t>
            </w:r>
          </w:p>
        </w:tc>
      </w:tr>
      <w:tr w14:paraId="5B3C11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top"/>
          </w:tcPr>
          <w:p w14:paraId="6DB38DD9">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台区识别结果从节点总数量n</w:t>
            </w:r>
          </w:p>
        </w:tc>
        <w:tc>
          <w:tcPr>
            <w:tcW w:w="2171" w:type="dxa"/>
            <w:noWrap w:val="0"/>
            <w:vAlign w:val="top"/>
          </w:tcPr>
          <w:p w14:paraId="75E145BB">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BIN</w:t>
            </w:r>
          </w:p>
        </w:tc>
        <w:tc>
          <w:tcPr>
            <w:tcW w:w="2841" w:type="dxa"/>
            <w:noWrap w:val="0"/>
            <w:vAlign w:val="top"/>
          </w:tcPr>
          <w:p w14:paraId="0C9E21D5">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2</w:t>
            </w:r>
          </w:p>
        </w:tc>
      </w:tr>
      <w:tr w14:paraId="4F515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top"/>
          </w:tcPr>
          <w:p w14:paraId="1E1AE2C8">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本次应答的节点总数量m</w:t>
            </w:r>
          </w:p>
        </w:tc>
        <w:tc>
          <w:tcPr>
            <w:tcW w:w="2171" w:type="dxa"/>
            <w:noWrap w:val="0"/>
            <w:vAlign w:val="top"/>
          </w:tcPr>
          <w:p w14:paraId="5345CEEC">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BIN</w:t>
            </w:r>
          </w:p>
        </w:tc>
        <w:tc>
          <w:tcPr>
            <w:tcW w:w="2841" w:type="dxa"/>
            <w:noWrap w:val="0"/>
            <w:vAlign w:val="top"/>
          </w:tcPr>
          <w:p w14:paraId="325F59BA">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1</w:t>
            </w:r>
          </w:p>
        </w:tc>
      </w:tr>
      <w:tr w14:paraId="03BCAD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top"/>
          </w:tcPr>
          <w:p w14:paraId="174E2327">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从节点地址1</w:t>
            </w:r>
          </w:p>
        </w:tc>
        <w:tc>
          <w:tcPr>
            <w:tcW w:w="2171" w:type="dxa"/>
            <w:noWrap w:val="0"/>
            <w:vAlign w:val="top"/>
          </w:tcPr>
          <w:p w14:paraId="79E9DFF5">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BIN</w:t>
            </w:r>
          </w:p>
        </w:tc>
        <w:tc>
          <w:tcPr>
            <w:tcW w:w="2841" w:type="dxa"/>
            <w:noWrap w:val="0"/>
            <w:vAlign w:val="top"/>
          </w:tcPr>
          <w:p w14:paraId="0A73EF40">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6</w:t>
            </w:r>
          </w:p>
        </w:tc>
      </w:tr>
      <w:tr w14:paraId="659A5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top"/>
          </w:tcPr>
          <w:p w14:paraId="182DDEB4">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节点1属性（保留）</w:t>
            </w:r>
          </w:p>
        </w:tc>
        <w:tc>
          <w:tcPr>
            <w:tcW w:w="2171" w:type="dxa"/>
            <w:noWrap w:val="0"/>
            <w:vAlign w:val="top"/>
          </w:tcPr>
          <w:p w14:paraId="1FD71DFC">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BIN</w:t>
            </w:r>
          </w:p>
        </w:tc>
        <w:tc>
          <w:tcPr>
            <w:tcW w:w="2841" w:type="dxa"/>
            <w:noWrap w:val="0"/>
            <w:vAlign w:val="top"/>
          </w:tcPr>
          <w:p w14:paraId="49DBF2CA">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8</w:t>
            </w:r>
          </w:p>
        </w:tc>
      </w:tr>
      <w:tr w14:paraId="5F721F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top"/>
          </w:tcPr>
          <w:p w14:paraId="5507ADA4">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w:t>
            </w:r>
          </w:p>
        </w:tc>
        <w:tc>
          <w:tcPr>
            <w:tcW w:w="2171" w:type="dxa"/>
            <w:noWrap w:val="0"/>
            <w:vAlign w:val="top"/>
          </w:tcPr>
          <w:p w14:paraId="0A37DDCB">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w:t>
            </w:r>
          </w:p>
        </w:tc>
        <w:tc>
          <w:tcPr>
            <w:tcW w:w="2841" w:type="dxa"/>
            <w:noWrap w:val="0"/>
            <w:vAlign w:val="top"/>
          </w:tcPr>
          <w:p w14:paraId="70949E3D">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w:t>
            </w:r>
          </w:p>
        </w:tc>
      </w:tr>
      <w:tr w14:paraId="6FEB7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top"/>
          </w:tcPr>
          <w:p w14:paraId="76822C43">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从节点地址m</w:t>
            </w:r>
          </w:p>
        </w:tc>
        <w:tc>
          <w:tcPr>
            <w:tcW w:w="2171" w:type="dxa"/>
            <w:noWrap w:val="0"/>
            <w:vAlign w:val="top"/>
          </w:tcPr>
          <w:p w14:paraId="301686E9">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BIN</w:t>
            </w:r>
          </w:p>
        </w:tc>
        <w:tc>
          <w:tcPr>
            <w:tcW w:w="2841" w:type="dxa"/>
            <w:noWrap w:val="0"/>
            <w:vAlign w:val="top"/>
          </w:tcPr>
          <w:p w14:paraId="7BAC12DB">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6</w:t>
            </w:r>
          </w:p>
        </w:tc>
      </w:tr>
      <w:tr w14:paraId="4053E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top"/>
          </w:tcPr>
          <w:p w14:paraId="254C14C3">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节点m属性（保留）</w:t>
            </w:r>
          </w:p>
        </w:tc>
        <w:tc>
          <w:tcPr>
            <w:tcW w:w="2171" w:type="dxa"/>
            <w:noWrap w:val="0"/>
            <w:vAlign w:val="top"/>
          </w:tcPr>
          <w:p w14:paraId="17A7BE3E">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BIN</w:t>
            </w:r>
          </w:p>
        </w:tc>
        <w:tc>
          <w:tcPr>
            <w:tcW w:w="2841" w:type="dxa"/>
            <w:noWrap w:val="0"/>
            <w:vAlign w:val="top"/>
          </w:tcPr>
          <w:p w14:paraId="06818FC5">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8</w:t>
            </w:r>
          </w:p>
        </w:tc>
      </w:tr>
    </w:tbl>
    <w:p w14:paraId="7AC61839">
      <w:pPr>
        <w:pStyle w:val="175"/>
        <w:numPr>
          <w:ilvl w:val="1"/>
          <w:numId w:val="62"/>
        </w:numPr>
        <w:tabs>
          <w:tab w:val="center" w:pos="851"/>
          <w:tab w:val="right" w:leader="dot" w:pos="9298"/>
        </w:tabs>
        <w:autoSpaceDE w:val="0"/>
        <w:autoSpaceDN w:val="0"/>
        <w:adjustRightInd w:val="0"/>
        <w:snapToGrid w:val="0"/>
        <w:ind w:firstLineChars="0"/>
        <w:rPr>
          <w:szCs w:val="21"/>
        </w:rPr>
      </w:pPr>
      <w:r>
        <w:rPr>
          <w:rFonts w:hint="eastAsia"/>
          <w:szCs w:val="21"/>
        </w:rPr>
        <w:t>返回结果中的从节点指与主节点处于同一台区且能与主节点通信的从节点。</w:t>
      </w:r>
    </w:p>
    <w:p w14:paraId="129393B4">
      <w:pPr>
        <w:pStyle w:val="175"/>
        <w:numPr>
          <w:ilvl w:val="1"/>
          <w:numId w:val="62"/>
        </w:numPr>
        <w:tabs>
          <w:tab w:val="center" w:pos="851"/>
          <w:tab w:val="right" w:leader="dot" w:pos="9298"/>
        </w:tabs>
        <w:autoSpaceDE w:val="0"/>
        <w:autoSpaceDN w:val="0"/>
        <w:adjustRightInd w:val="0"/>
        <w:snapToGrid w:val="0"/>
        <w:ind w:firstLineChars="0"/>
        <w:rPr>
          <w:szCs w:val="21"/>
        </w:rPr>
      </w:pPr>
      <w:r>
        <w:rPr>
          <w:rFonts w:hint="eastAsia"/>
          <w:szCs w:val="21"/>
        </w:rPr>
        <w:t>节点属性格式</w:t>
      </w:r>
    </w:p>
    <w:p w14:paraId="0B9FDC04">
      <w:pPr>
        <w:pStyle w:val="433"/>
        <w:adjustRightInd w:val="0"/>
        <w:snapToGrid w:val="0"/>
        <w:jc w:val="center"/>
        <w:rPr>
          <w:rFonts w:ascii="黑体" w:hAnsi="黑体" w:eastAsia="黑体"/>
          <w:bCs/>
        </w:rPr>
      </w:pPr>
      <w:r>
        <w:rPr>
          <w:rFonts w:hint="eastAsia" w:ascii="黑体" w:hAnsi="黑体" w:eastAsia="黑体"/>
          <w:bCs/>
        </w:rPr>
        <w:t>节点属性</w:t>
      </w:r>
      <w:r>
        <w:rPr>
          <w:rFonts w:ascii="黑体" w:hAnsi="黑体" w:eastAsia="黑体"/>
          <w:bCs/>
        </w:rPr>
        <w:t>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34"/>
        <w:gridCol w:w="2358"/>
        <w:gridCol w:w="1728"/>
      </w:tblGrid>
      <w:tr w14:paraId="2A57E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34" w:type="dxa"/>
            <w:noWrap w:val="0"/>
            <w:vAlign w:val="center"/>
          </w:tcPr>
          <w:p w14:paraId="0AA698E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2358" w:type="dxa"/>
            <w:noWrap w:val="0"/>
            <w:vAlign w:val="center"/>
          </w:tcPr>
          <w:p w14:paraId="386B04D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数据格式</w:t>
            </w:r>
          </w:p>
        </w:tc>
        <w:tc>
          <w:tcPr>
            <w:tcW w:w="1728" w:type="dxa"/>
            <w:noWrap w:val="0"/>
            <w:vAlign w:val="center"/>
          </w:tcPr>
          <w:p w14:paraId="52D92D6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字节数</w:t>
            </w:r>
          </w:p>
        </w:tc>
      </w:tr>
      <w:tr w14:paraId="03044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7" w:hRule="atLeast"/>
          <w:jc w:val="center"/>
        </w:trPr>
        <w:tc>
          <w:tcPr>
            <w:tcW w:w="3934" w:type="dxa"/>
            <w:noWrap w:val="0"/>
            <w:vAlign w:val="center"/>
          </w:tcPr>
          <w:p w14:paraId="4D062AEF">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上一所属台区主节点地址</w:t>
            </w:r>
          </w:p>
        </w:tc>
        <w:tc>
          <w:tcPr>
            <w:tcW w:w="2358" w:type="dxa"/>
            <w:noWrap w:val="0"/>
            <w:vAlign w:val="center"/>
          </w:tcPr>
          <w:p w14:paraId="4E503FA8">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BIN</w:t>
            </w:r>
          </w:p>
        </w:tc>
        <w:tc>
          <w:tcPr>
            <w:tcW w:w="1728" w:type="dxa"/>
            <w:noWrap w:val="0"/>
            <w:vAlign w:val="center"/>
          </w:tcPr>
          <w:p w14:paraId="1384177B">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6</w:t>
            </w:r>
          </w:p>
        </w:tc>
      </w:tr>
      <w:tr w14:paraId="3042B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34" w:type="dxa"/>
            <w:noWrap w:val="0"/>
            <w:vAlign w:val="center"/>
          </w:tcPr>
          <w:p w14:paraId="6DAA29C2">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保留</w:t>
            </w:r>
          </w:p>
        </w:tc>
        <w:tc>
          <w:tcPr>
            <w:tcW w:w="2358" w:type="dxa"/>
            <w:noWrap w:val="0"/>
            <w:vAlign w:val="center"/>
          </w:tcPr>
          <w:p w14:paraId="2D1D2CE4">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BIN</w:t>
            </w:r>
          </w:p>
        </w:tc>
        <w:tc>
          <w:tcPr>
            <w:tcW w:w="1728" w:type="dxa"/>
            <w:noWrap w:val="0"/>
            <w:vAlign w:val="center"/>
          </w:tcPr>
          <w:p w14:paraId="1FAD40C5">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2</w:t>
            </w:r>
          </w:p>
        </w:tc>
      </w:tr>
    </w:tbl>
    <w:p w14:paraId="74AC3641">
      <w:pPr>
        <w:pStyle w:val="11"/>
        <w:adjustRightInd w:val="0"/>
        <w:snapToGrid w:val="0"/>
        <w:spacing w:before="0" w:after="0" w:line="240" w:lineRule="auto"/>
        <w:ind w:firstLine="420"/>
        <w:rPr>
          <w:rFonts w:ascii="Times New Roman"/>
          <w:b w:val="0"/>
          <w:sz w:val="21"/>
          <w:szCs w:val="21"/>
          <w:highlight w:val="yellow"/>
        </w:rPr>
      </w:pPr>
      <w:r>
        <w:rPr>
          <w:rFonts w:ascii="Times New Roman"/>
          <w:b w:val="0"/>
          <w:sz w:val="21"/>
          <w:szCs w:val="21"/>
          <w:highlight w:val="yellow"/>
        </w:rPr>
        <w:t>E8 0</w:t>
      </w:r>
      <w:r>
        <w:rPr>
          <w:rFonts w:hint="eastAsia" w:ascii="Times New Roman"/>
          <w:b w:val="0"/>
          <w:sz w:val="21"/>
          <w:szCs w:val="21"/>
          <w:highlight w:val="yellow"/>
        </w:rPr>
        <w:t>4</w:t>
      </w:r>
      <w:r>
        <w:rPr>
          <w:rFonts w:ascii="Times New Roman"/>
          <w:b w:val="0"/>
          <w:sz w:val="21"/>
          <w:szCs w:val="21"/>
          <w:highlight w:val="yellow"/>
        </w:rPr>
        <w:t xml:space="preserve"> 0</w:t>
      </w:r>
      <w:r>
        <w:rPr>
          <w:rFonts w:hint="eastAsia" w:ascii="Times New Roman"/>
          <w:b w:val="0"/>
          <w:sz w:val="21"/>
          <w:szCs w:val="21"/>
          <w:highlight w:val="yellow"/>
        </w:rPr>
        <w:t>3 15：批量返回查询</w:t>
      </w:r>
      <w:r>
        <w:rPr>
          <w:rFonts w:hint="eastAsia" w:ascii="Times New Roman"/>
          <w:b w:val="0"/>
          <w:sz w:val="21"/>
          <w:szCs w:val="21"/>
        </w:rPr>
        <w:t>模块特征</w:t>
      </w:r>
      <w:r>
        <w:rPr>
          <w:rFonts w:hint="eastAsia" w:ascii="Times New Roman"/>
          <w:b w:val="0"/>
          <w:sz w:val="21"/>
          <w:szCs w:val="21"/>
          <w:highlight w:val="yellow"/>
        </w:rPr>
        <w:t>信息</w:t>
      </w:r>
    </w:p>
    <w:p w14:paraId="7B87B54C">
      <w:pPr>
        <w:pStyle w:val="433"/>
        <w:adjustRightInd w:val="0"/>
        <w:snapToGrid w:val="0"/>
        <w:jc w:val="center"/>
        <w:rPr>
          <w:rFonts w:ascii="黑体" w:hAnsi="黑体" w:eastAsia="黑体"/>
          <w:bCs/>
          <w:highlight w:val="yellow"/>
        </w:rPr>
      </w:pPr>
      <w:r>
        <w:rPr>
          <w:rFonts w:hint="eastAsia" w:ascii="黑体" w:hAnsi="黑体" w:eastAsia="黑体"/>
          <w:bCs/>
          <w:highlight w:val="yellow"/>
        </w:rPr>
        <w:t>批量返回查询</w:t>
      </w:r>
      <w:r>
        <w:rPr>
          <w:rFonts w:hint="eastAsia" w:ascii="黑体" w:hAnsi="黑体" w:eastAsia="黑体"/>
          <w:bCs/>
        </w:rPr>
        <w:t>模块特征</w:t>
      </w:r>
      <w:r>
        <w:rPr>
          <w:rFonts w:hint="eastAsia" w:ascii="黑体" w:hAnsi="黑体" w:eastAsia="黑体"/>
          <w:bCs/>
          <w:highlight w:val="yellow"/>
        </w:rPr>
        <w:t>信息数据标识</w:t>
      </w:r>
      <w:r>
        <w:rPr>
          <w:rFonts w:ascii="黑体" w:hAnsi="黑体" w:eastAsia="黑体"/>
          <w:bCs/>
          <w:highlight w:val="yellow"/>
        </w:rPr>
        <w:t>内容格式</w:t>
      </w:r>
    </w:p>
    <w:tbl>
      <w:tblPr>
        <w:tblStyle w:val="7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510"/>
        <w:gridCol w:w="2171"/>
        <w:gridCol w:w="2841"/>
      </w:tblGrid>
      <w:tr w14:paraId="1DB38F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top"/>
          </w:tcPr>
          <w:p w14:paraId="0EC8F256">
            <w:pPr>
              <w:pStyle w:val="558"/>
              <w:topLinePunct/>
              <w:adjustRightInd w:val="0"/>
              <w:snapToGrid w:val="0"/>
              <w:spacing w:line="240" w:lineRule="auto"/>
              <w:jc w:val="center"/>
              <w:rPr>
                <w:rFonts w:ascii="Times New Roman" w:hAnsi="Times New Roman"/>
                <w:color w:val="auto"/>
                <w:kern w:val="21"/>
                <w:highlight w:val="yellow"/>
              </w:rPr>
            </w:pPr>
            <w:r>
              <w:rPr>
                <w:rFonts w:hint="eastAsia" w:ascii="Times New Roman" w:hAnsi="Times New Roman"/>
                <w:color w:val="auto"/>
                <w:kern w:val="21"/>
                <w:highlight w:val="yellow"/>
              </w:rPr>
              <w:t>数据标识内容</w:t>
            </w:r>
          </w:p>
        </w:tc>
        <w:tc>
          <w:tcPr>
            <w:tcW w:w="2171" w:type="dxa"/>
            <w:noWrap w:val="0"/>
            <w:vAlign w:val="top"/>
          </w:tcPr>
          <w:p w14:paraId="0DE05127">
            <w:pPr>
              <w:pStyle w:val="558"/>
              <w:topLinePunct/>
              <w:adjustRightInd w:val="0"/>
              <w:snapToGrid w:val="0"/>
              <w:spacing w:line="240" w:lineRule="auto"/>
              <w:jc w:val="center"/>
              <w:rPr>
                <w:rFonts w:ascii="Times New Roman" w:hAnsi="Times New Roman"/>
                <w:color w:val="auto"/>
                <w:kern w:val="21"/>
                <w:highlight w:val="yellow"/>
              </w:rPr>
            </w:pPr>
            <w:r>
              <w:rPr>
                <w:rFonts w:hint="eastAsia" w:ascii="Times New Roman" w:hAnsi="Times New Roman"/>
                <w:color w:val="auto"/>
                <w:kern w:val="21"/>
                <w:highlight w:val="yellow"/>
              </w:rPr>
              <w:t>数据格式</w:t>
            </w:r>
          </w:p>
        </w:tc>
        <w:tc>
          <w:tcPr>
            <w:tcW w:w="2841" w:type="dxa"/>
            <w:noWrap w:val="0"/>
            <w:vAlign w:val="top"/>
          </w:tcPr>
          <w:p w14:paraId="78D0A482">
            <w:pPr>
              <w:pStyle w:val="558"/>
              <w:topLinePunct/>
              <w:adjustRightInd w:val="0"/>
              <w:snapToGrid w:val="0"/>
              <w:spacing w:line="240" w:lineRule="auto"/>
              <w:jc w:val="center"/>
              <w:rPr>
                <w:rFonts w:ascii="Times New Roman" w:hAnsi="Times New Roman"/>
                <w:color w:val="auto"/>
                <w:kern w:val="21"/>
                <w:highlight w:val="yellow"/>
              </w:rPr>
            </w:pPr>
            <w:r>
              <w:rPr>
                <w:rFonts w:hint="eastAsia" w:ascii="Times New Roman" w:hAnsi="Times New Roman"/>
                <w:color w:val="auto"/>
                <w:kern w:val="21"/>
                <w:highlight w:val="yellow"/>
              </w:rPr>
              <w:t>字节数</w:t>
            </w:r>
          </w:p>
        </w:tc>
      </w:tr>
      <w:tr w14:paraId="5A7DF4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center"/>
          </w:tcPr>
          <w:p w14:paraId="691A32A1">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szCs w:val="18"/>
                <w:highlight w:val="yellow"/>
                <w:lang w:val="en" w:eastAsia="en"/>
              </w:rPr>
              <w:t>节点总数量</w:t>
            </w:r>
          </w:p>
        </w:tc>
        <w:tc>
          <w:tcPr>
            <w:tcW w:w="2171" w:type="dxa"/>
            <w:noWrap w:val="0"/>
            <w:vAlign w:val="center"/>
          </w:tcPr>
          <w:p w14:paraId="06955F6D">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szCs w:val="18"/>
                <w:highlight w:val="yellow"/>
                <w:lang w:val="en" w:eastAsia="en"/>
              </w:rPr>
              <w:t>BIN</w:t>
            </w:r>
          </w:p>
        </w:tc>
        <w:tc>
          <w:tcPr>
            <w:tcW w:w="2841" w:type="dxa"/>
            <w:noWrap w:val="0"/>
            <w:vAlign w:val="center"/>
          </w:tcPr>
          <w:p w14:paraId="5B902A73">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eastAsia="等线"/>
                <w:szCs w:val="18"/>
                <w:highlight w:val="yellow"/>
                <w:lang w:val="en" w:eastAsia="en"/>
              </w:rPr>
              <w:t>2</w:t>
            </w:r>
          </w:p>
        </w:tc>
      </w:tr>
      <w:tr w14:paraId="200D3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center"/>
          </w:tcPr>
          <w:p w14:paraId="0B976CE8">
            <w:pPr>
              <w:pStyle w:val="558"/>
              <w:topLinePunct/>
              <w:adjustRightInd w:val="0"/>
              <w:snapToGrid w:val="0"/>
              <w:spacing w:line="240" w:lineRule="auto"/>
              <w:jc w:val="center"/>
              <w:rPr>
                <w:rFonts w:ascii="Times New Roman" w:hAnsi="Times New Roman"/>
                <w:color w:val="auto"/>
                <w:kern w:val="21"/>
                <w:highlight w:val="yellow"/>
              </w:rPr>
            </w:pPr>
            <w:r>
              <w:rPr>
                <w:rFonts w:hint="eastAsia" w:ascii="等线" w:hAnsi="等线"/>
                <w:szCs w:val="18"/>
                <w:highlight w:val="yellow"/>
                <w:lang w:val="en"/>
              </w:rPr>
              <w:t>本</w:t>
            </w:r>
            <w:r>
              <w:rPr>
                <w:rFonts w:ascii="等线" w:hAnsi="等线"/>
                <w:szCs w:val="18"/>
                <w:highlight w:val="yellow"/>
                <w:lang w:val="en"/>
              </w:rPr>
              <w:t>次应答的节点数量n</w:t>
            </w:r>
          </w:p>
        </w:tc>
        <w:tc>
          <w:tcPr>
            <w:tcW w:w="2171" w:type="dxa"/>
            <w:noWrap w:val="0"/>
            <w:vAlign w:val="center"/>
          </w:tcPr>
          <w:p w14:paraId="0DE8A391">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szCs w:val="18"/>
                <w:highlight w:val="yellow"/>
                <w:lang w:val="en" w:eastAsia="en"/>
              </w:rPr>
              <w:t>BIN</w:t>
            </w:r>
          </w:p>
        </w:tc>
        <w:tc>
          <w:tcPr>
            <w:tcW w:w="2841" w:type="dxa"/>
            <w:noWrap w:val="0"/>
            <w:vAlign w:val="center"/>
          </w:tcPr>
          <w:p w14:paraId="0CD5900E">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eastAsia="等线"/>
                <w:color w:val="E03E2D"/>
                <w:szCs w:val="18"/>
                <w:highlight w:val="yellow"/>
                <w:lang w:val="en" w:eastAsia="en"/>
              </w:rPr>
              <w:t>1</w:t>
            </w:r>
          </w:p>
        </w:tc>
      </w:tr>
      <w:tr w14:paraId="48915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center"/>
          </w:tcPr>
          <w:p w14:paraId="4BAD361B">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szCs w:val="18"/>
                <w:highlight w:val="yellow"/>
                <w:lang w:val="en" w:eastAsia="en"/>
              </w:rPr>
              <w:t>节点1地址</w:t>
            </w:r>
          </w:p>
        </w:tc>
        <w:tc>
          <w:tcPr>
            <w:tcW w:w="2171" w:type="dxa"/>
            <w:noWrap w:val="0"/>
            <w:vAlign w:val="center"/>
          </w:tcPr>
          <w:p w14:paraId="6C01DA93">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szCs w:val="18"/>
                <w:highlight w:val="yellow"/>
                <w:lang w:val="en" w:eastAsia="en"/>
              </w:rPr>
              <w:t>BIN</w:t>
            </w:r>
          </w:p>
        </w:tc>
        <w:tc>
          <w:tcPr>
            <w:tcW w:w="2841" w:type="dxa"/>
            <w:noWrap w:val="0"/>
            <w:vAlign w:val="center"/>
          </w:tcPr>
          <w:p w14:paraId="7781E0A2">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eastAsia="等线"/>
                <w:szCs w:val="18"/>
                <w:highlight w:val="yellow"/>
                <w:lang w:val="en" w:eastAsia="en"/>
              </w:rPr>
              <w:t>6</w:t>
            </w:r>
          </w:p>
        </w:tc>
      </w:tr>
      <w:tr w14:paraId="478A8C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center"/>
          </w:tcPr>
          <w:p w14:paraId="380CCA86">
            <w:pPr>
              <w:pStyle w:val="558"/>
              <w:topLinePunct/>
              <w:adjustRightInd w:val="0"/>
              <w:snapToGrid w:val="0"/>
              <w:spacing w:line="240" w:lineRule="auto"/>
              <w:jc w:val="center"/>
              <w:rPr>
                <w:rFonts w:ascii="Times New Roman" w:hAnsi="Times New Roman"/>
                <w:color w:val="auto"/>
                <w:kern w:val="21"/>
                <w:highlight w:val="yellow"/>
              </w:rPr>
            </w:pPr>
            <w:r>
              <w:rPr>
                <w:rFonts w:hint="eastAsia" w:ascii="等线" w:hAnsi="等线"/>
                <w:szCs w:val="18"/>
                <w:lang w:val="en"/>
              </w:rPr>
              <w:t>模块特征</w:t>
            </w:r>
            <w:r>
              <w:rPr>
                <w:rFonts w:hint="eastAsia" w:ascii="等线" w:hAnsi="等线"/>
                <w:szCs w:val="18"/>
                <w:highlight w:val="yellow"/>
                <w:lang w:val="en"/>
              </w:rPr>
              <w:t>信息</w:t>
            </w:r>
          </w:p>
        </w:tc>
        <w:tc>
          <w:tcPr>
            <w:tcW w:w="2171" w:type="dxa"/>
            <w:noWrap w:val="0"/>
            <w:vAlign w:val="center"/>
          </w:tcPr>
          <w:p w14:paraId="31D308AD">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szCs w:val="18"/>
                <w:highlight w:val="yellow"/>
                <w:lang w:val="en" w:eastAsia="en"/>
              </w:rPr>
              <w:t>BIN</w:t>
            </w:r>
          </w:p>
        </w:tc>
        <w:tc>
          <w:tcPr>
            <w:tcW w:w="2841" w:type="dxa"/>
            <w:noWrap w:val="0"/>
            <w:vAlign w:val="center"/>
          </w:tcPr>
          <w:p w14:paraId="4CDDF978">
            <w:pPr>
              <w:pStyle w:val="558"/>
              <w:topLinePunct/>
              <w:adjustRightInd w:val="0"/>
              <w:snapToGrid w:val="0"/>
              <w:spacing w:line="240" w:lineRule="auto"/>
              <w:jc w:val="center"/>
              <w:rPr>
                <w:rFonts w:hint="eastAsia" w:ascii="Times New Roman" w:hAnsi="Times New Roman"/>
                <w:color w:val="auto"/>
                <w:kern w:val="21"/>
                <w:highlight w:val="yellow"/>
              </w:rPr>
            </w:pPr>
            <w:r>
              <w:rPr>
                <w:rFonts w:hint="eastAsia" w:ascii="等线" w:hAnsi="等线" w:eastAsia="等线"/>
                <w:szCs w:val="18"/>
                <w:highlight w:val="yellow"/>
                <w:lang w:val="en"/>
              </w:rPr>
              <w:t>8</w:t>
            </w:r>
          </w:p>
        </w:tc>
      </w:tr>
      <w:tr w14:paraId="3CCAF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center"/>
          </w:tcPr>
          <w:p w14:paraId="2162DE19">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szCs w:val="18"/>
                <w:highlight w:val="yellow"/>
                <w:lang w:val="en" w:eastAsia="en"/>
              </w:rPr>
              <w:t>……</w:t>
            </w:r>
          </w:p>
        </w:tc>
        <w:tc>
          <w:tcPr>
            <w:tcW w:w="2171" w:type="dxa"/>
            <w:noWrap w:val="0"/>
            <w:vAlign w:val="center"/>
          </w:tcPr>
          <w:p w14:paraId="10C723B8">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szCs w:val="18"/>
                <w:highlight w:val="yellow"/>
                <w:lang w:val="en" w:eastAsia="en"/>
              </w:rPr>
              <w:t>……</w:t>
            </w:r>
          </w:p>
        </w:tc>
        <w:tc>
          <w:tcPr>
            <w:tcW w:w="2841" w:type="dxa"/>
            <w:noWrap w:val="0"/>
            <w:vAlign w:val="center"/>
          </w:tcPr>
          <w:p w14:paraId="26026880">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eastAsia="等线"/>
                <w:szCs w:val="18"/>
                <w:highlight w:val="yellow"/>
                <w:lang w:val="en" w:eastAsia="en"/>
              </w:rPr>
              <w:t>……</w:t>
            </w:r>
          </w:p>
        </w:tc>
      </w:tr>
      <w:tr w14:paraId="021EB0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center"/>
          </w:tcPr>
          <w:p w14:paraId="0CBDA221">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szCs w:val="18"/>
                <w:highlight w:val="yellow"/>
                <w:lang w:val="en" w:eastAsia="en"/>
              </w:rPr>
              <w:t>节点n地址</w:t>
            </w:r>
          </w:p>
        </w:tc>
        <w:tc>
          <w:tcPr>
            <w:tcW w:w="2171" w:type="dxa"/>
            <w:noWrap w:val="0"/>
            <w:vAlign w:val="center"/>
          </w:tcPr>
          <w:p w14:paraId="6E71FD2F">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szCs w:val="18"/>
                <w:highlight w:val="yellow"/>
                <w:lang w:val="en" w:eastAsia="en"/>
              </w:rPr>
              <w:t>BIN</w:t>
            </w:r>
          </w:p>
        </w:tc>
        <w:tc>
          <w:tcPr>
            <w:tcW w:w="2841" w:type="dxa"/>
            <w:noWrap w:val="0"/>
            <w:vAlign w:val="center"/>
          </w:tcPr>
          <w:p w14:paraId="7E310414">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eastAsia="等线"/>
                <w:szCs w:val="18"/>
                <w:highlight w:val="yellow"/>
                <w:lang w:val="en" w:eastAsia="en"/>
              </w:rPr>
              <w:t>6</w:t>
            </w:r>
          </w:p>
        </w:tc>
      </w:tr>
      <w:tr w14:paraId="6443CD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center"/>
          </w:tcPr>
          <w:p w14:paraId="4B1FDAC8">
            <w:pPr>
              <w:pStyle w:val="558"/>
              <w:topLinePunct/>
              <w:adjustRightInd w:val="0"/>
              <w:snapToGrid w:val="0"/>
              <w:spacing w:line="240" w:lineRule="auto"/>
              <w:jc w:val="center"/>
              <w:rPr>
                <w:rFonts w:ascii="Times New Roman" w:hAnsi="Times New Roman"/>
                <w:color w:val="auto"/>
                <w:kern w:val="21"/>
                <w:highlight w:val="yellow"/>
              </w:rPr>
            </w:pPr>
            <w:r>
              <w:rPr>
                <w:rFonts w:hint="eastAsia" w:ascii="等线" w:hAnsi="等线"/>
                <w:szCs w:val="18"/>
                <w:lang w:val="en"/>
              </w:rPr>
              <w:t>模块特征</w:t>
            </w:r>
            <w:r>
              <w:rPr>
                <w:rFonts w:ascii="等线" w:hAnsi="等线"/>
                <w:szCs w:val="18"/>
                <w:highlight w:val="yellow"/>
                <w:lang w:val="en"/>
              </w:rPr>
              <w:t>信息</w:t>
            </w:r>
          </w:p>
        </w:tc>
        <w:tc>
          <w:tcPr>
            <w:tcW w:w="2171" w:type="dxa"/>
            <w:noWrap w:val="0"/>
            <w:vAlign w:val="center"/>
          </w:tcPr>
          <w:p w14:paraId="70B55633">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szCs w:val="18"/>
                <w:highlight w:val="yellow"/>
                <w:lang w:val="en" w:eastAsia="en"/>
              </w:rPr>
              <w:t>BIN</w:t>
            </w:r>
          </w:p>
        </w:tc>
        <w:tc>
          <w:tcPr>
            <w:tcW w:w="2841" w:type="dxa"/>
            <w:noWrap w:val="0"/>
            <w:vAlign w:val="center"/>
          </w:tcPr>
          <w:p w14:paraId="19206CC5">
            <w:pPr>
              <w:pStyle w:val="558"/>
              <w:topLinePunct/>
              <w:adjustRightInd w:val="0"/>
              <w:snapToGrid w:val="0"/>
              <w:spacing w:line="240" w:lineRule="auto"/>
              <w:jc w:val="center"/>
              <w:rPr>
                <w:rFonts w:hint="eastAsia" w:ascii="Times New Roman" w:hAnsi="Times New Roman"/>
                <w:color w:val="auto"/>
                <w:kern w:val="21"/>
                <w:highlight w:val="yellow"/>
              </w:rPr>
            </w:pPr>
            <w:r>
              <w:rPr>
                <w:rFonts w:hint="eastAsia" w:ascii="等线" w:hAnsi="等线" w:eastAsia="等线"/>
                <w:szCs w:val="18"/>
                <w:highlight w:val="yellow"/>
                <w:lang w:val="en"/>
              </w:rPr>
              <w:t>8</w:t>
            </w:r>
          </w:p>
        </w:tc>
      </w:tr>
    </w:tbl>
    <w:p w14:paraId="2A9CD47E">
      <w:pPr>
        <w:pStyle w:val="175"/>
        <w:adjustRightInd w:val="0"/>
        <w:snapToGrid w:val="0"/>
        <w:ind w:firstLine="420"/>
        <w:jc w:val="left"/>
        <w:rPr>
          <w:rFonts w:ascii="Times New Roman"/>
          <w:kern w:val="21"/>
          <w:szCs w:val="21"/>
          <w:highlight w:val="yellow"/>
        </w:rPr>
      </w:pPr>
      <w:r>
        <w:rPr>
          <w:rFonts w:hint="eastAsia" w:ascii="等线" w:hAnsi="等线"/>
          <w:szCs w:val="18"/>
          <w:lang w:val="en"/>
        </w:rPr>
        <w:t>模块特征</w:t>
      </w:r>
      <w:r>
        <w:rPr>
          <w:rFonts w:ascii="Times New Roman"/>
          <w:kern w:val="21"/>
          <w:szCs w:val="21"/>
          <w:highlight w:val="yellow"/>
        </w:rPr>
        <w:t>信息</w:t>
      </w:r>
      <w:r>
        <w:rPr>
          <w:rFonts w:hint="eastAsia" w:ascii="Times New Roman"/>
          <w:kern w:val="21"/>
          <w:szCs w:val="21"/>
          <w:highlight w:val="yellow"/>
        </w:rPr>
        <w:t>见下表：</w:t>
      </w:r>
    </w:p>
    <w:tbl>
      <w:tblPr>
        <w:tblStyle w:val="79"/>
        <w:tblW w:w="4722"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88"/>
        <w:gridCol w:w="895"/>
        <w:gridCol w:w="904"/>
        <w:gridCol w:w="904"/>
        <w:gridCol w:w="842"/>
        <w:gridCol w:w="817"/>
        <w:gridCol w:w="857"/>
        <w:gridCol w:w="873"/>
        <w:gridCol w:w="1068"/>
        <w:gridCol w:w="991"/>
      </w:tblGrid>
      <w:tr w14:paraId="253853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59" w:type="pct"/>
            <w:gridSpan w:val="8"/>
            <w:tcBorders>
              <w:right w:val="single" w:color="auto" w:sz="4" w:space="0"/>
            </w:tcBorders>
            <w:noWrap w:val="0"/>
            <w:vAlign w:val="center"/>
          </w:tcPr>
          <w:p w14:paraId="4F103368">
            <w:pPr>
              <w:pStyle w:val="558"/>
              <w:topLinePunct/>
              <w:adjustRightInd w:val="0"/>
              <w:snapToGrid w:val="0"/>
              <w:spacing w:after="0" w:line="240" w:lineRule="auto"/>
              <w:ind w:firstLine="0"/>
              <w:jc w:val="center"/>
              <w:rPr>
                <w:rFonts w:ascii="Times New Roman" w:hAnsi="Times New Roman"/>
                <w:color w:val="auto"/>
                <w:kern w:val="21"/>
                <w:highlight w:val="yellow"/>
              </w:rPr>
            </w:pPr>
            <w:r>
              <w:rPr>
                <w:rFonts w:hint="eastAsia" w:ascii="等线" w:hAnsi="等线"/>
                <w:szCs w:val="18"/>
                <w:lang w:val="en"/>
              </w:rPr>
              <w:t>模块特征</w:t>
            </w:r>
            <w:r>
              <w:rPr>
                <w:rFonts w:ascii="Times New Roman"/>
                <w:kern w:val="21"/>
                <w:highlight w:val="yellow"/>
              </w:rPr>
              <w:t>信息</w:t>
            </w:r>
            <w:r>
              <w:rPr>
                <w:rFonts w:ascii="Times New Roman" w:hAnsi="Times New Roman"/>
                <w:color w:val="auto"/>
                <w:kern w:val="21"/>
                <w:highlight w:val="yellow"/>
              </w:rPr>
              <w:t>内容</w:t>
            </w:r>
          </w:p>
        </w:tc>
        <w:tc>
          <w:tcPr>
            <w:tcW w:w="591" w:type="pct"/>
            <w:tcBorders>
              <w:left w:val="single" w:color="auto" w:sz="4" w:space="0"/>
              <w:right w:val="single" w:color="auto" w:sz="4" w:space="0"/>
            </w:tcBorders>
            <w:noWrap w:val="0"/>
            <w:vAlign w:val="center"/>
          </w:tcPr>
          <w:p w14:paraId="3460F33D">
            <w:pPr>
              <w:pStyle w:val="558"/>
              <w:topLinePunct/>
              <w:adjustRightInd w:val="0"/>
              <w:snapToGrid w:val="0"/>
              <w:spacing w:after="0" w:line="240" w:lineRule="auto"/>
              <w:ind w:firstLine="0"/>
              <w:jc w:val="center"/>
              <w:rPr>
                <w:rFonts w:ascii="Times New Roman" w:hAnsi="Times New Roman"/>
                <w:color w:val="auto"/>
                <w:kern w:val="21"/>
                <w:highlight w:val="yellow"/>
              </w:rPr>
            </w:pPr>
            <w:r>
              <w:rPr>
                <w:rFonts w:ascii="Times New Roman" w:hAnsi="Times New Roman"/>
                <w:color w:val="auto"/>
                <w:kern w:val="21"/>
                <w:highlight w:val="yellow"/>
              </w:rPr>
              <w:t>数据格式</w:t>
            </w:r>
          </w:p>
        </w:tc>
        <w:tc>
          <w:tcPr>
            <w:tcW w:w="550" w:type="pct"/>
            <w:tcBorders>
              <w:left w:val="single" w:color="auto" w:sz="4" w:space="0"/>
            </w:tcBorders>
            <w:noWrap w:val="0"/>
            <w:vAlign w:val="center"/>
          </w:tcPr>
          <w:p w14:paraId="08C30B0D">
            <w:pPr>
              <w:pStyle w:val="558"/>
              <w:topLinePunct/>
              <w:adjustRightInd w:val="0"/>
              <w:snapToGrid w:val="0"/>
              <w:spacing w:after="0" w:line="240" w:lineRule="auto"/>
              <w:ind w:firstLine="0"/>
              <w:jc w:val="center"/>
              <w:rPr>
                <w:rFonts w:ascii="Times New Roman" w:hAnsi="Times New Roman"/>
                <w:color w:val="auto"/>
                <w:kern w:val="21"/>
                <w:highlight w:val="yellow"/>
              </w:rPr>
            </w:pPr>
            <w:r>
              <w:rPr>
                <w:rFonts w:ascii="Times New Roman" w:hAnsi="Times New Roman"/>
                <w:color w:val="auto"/>
                <w:kern w:val="21"/>
                <w:highlight w:val="yellow"/>
              </w:rPr>
              <w:t>字节数</w:t>
            </w:r>
          </w:p>
        </w:tc>
      </w:tr>
      <w:tr w14:paraId="645DAD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59" w:type="pct"/>
            <w:gridSpan w:val="8"/>
            <w:tcBorders>
              <w:right w:val="single" w:color="auto" w:sz="4" w:space="0"/>
            </w:tcBorders>
            <w:noWrap w:val="0"/>
            <w:vAlign w:val="center"/>
          </w:tcPr>
          <w:p w14:paraId="65305865">
            <w:pPr>
              <w:pStyle w:val="558"/>
              <w:topLinePunct/>
              <w:adjustRightInd w:val="0"/>
              <w:snapToGrid w:val="0"/>
              <w:spacing w:after="0" w:line="240" w:lineRule="auto"/>
              <w:ind w:firstLine="0"/>
              <w:jc w:val="center"/>
              <w:rPr>
                <w:rFonts w:ascii="Times New Roman" w:hAnsi="Times New Roman"/>
                <w:color w:val="auto"/>
                <w:kern w:val="21"/>
                <w:highlight w:val="yellow"/>
              </w:rPr>
            </w:pPr>
            <w:r>
              <w:rPr>
                <w:rFonts w:hint="eastAsia" w:ascii="Times New Roman" w:hAnsi="Times New Roman"/>
                <w:color w:val="auto"/>
                <w:kern w:val="21"/>
                <w:highlight w:val="yellow"/>
              </w:rPr>
              <w:t>保留</w:t>
            </w:r>
          </w:p>
        </w:tc>
        <w:tc>
          <w:tcPr>
            <w:tcW w:w="591" w:type="pct"/>
            <w:tcBorders>
              <w:left w:val="single" w:color="auto" w:sz="4" w:space="0"/>
              <w:right w:val="single" w:color="auto" w:sz="4" w:space="0"/>
            </w:tcBorders>
            <w:noWrap w:val="0"/>
            <w:vAlign w:val="center"/>
          </w:tcPr>
          <w:p w14:paraId="4B512451">
            <w:pPr>
              <w:pStyle w:val="558"/>
              <w:topLinePunct/>
              <w:adjustRightInd w:val="0"/>
              <w:snapToGrid w:val="0"/>
              <w:spacing w:after="0" w:line="240" w:lineRule="auto"/>
              <w:ind w:firstLine="0"/>
              <w:jc w:val="center"/>
              <w:rPr>
                <w:rFonts w:ascii="Times New Roman" w:hAnsi="Times New Roman"/>
                <w:color w:val="auto"/>
                <w:kern w:val="21"/>
                <w:highlight w:val="yellow"/>
              </w:rPr>
            </w:pPr>
            <w:r>
              <w:rPr>
                <w:rFonts w:ascii="Times New Roman" w:hAnsi="Times New Roman"/>
                <w:color w:val="auto"/>
                <w:kern w:val="21"/>
                <w:highlight w:val="yellow"/>
              </w:rPr>
              <w:t>BS</w:t>
            </w:r>
          </w:p>
        </w:tc>
        <w:tc>
          <w:tcPr>
            <w:tcW w:w="550" w:type="pct"/>
            <w:tcBorders>
              <w:left w:val="single" w:color="auto" w:sz="4" w:space="0"/>
            </w:tcBorders>
            <w:noWrap w:val="0"/>
            <w:vAlign w:val="center"/>
          </w:tcPr>
          <w:p w14:paraId="4690D61D">
            <w:pPr>
              <w:pStyle w:val="558"/>
              <w:topLinePunct/>
              <w:adjustRightInd w:val="0"/>
              <w:snapToGrid w:val="0"/>
              <w:spacing w:after="0" w:line="240" w:lineRule="auto"/>
              <w:ind w:firstLine="0"/>
              <w:jc w:val="center"/>
              <w:rPr>
                <w:rFonts w:ascii="Times New Roman" w:hAnsi="Times New Roman"/>
                <w:color w:val="auto"/>
                <w:kern w:val="21"/>
                <w:highlight w:val="yellow"/>
              </w:rPr>
            </w:pPr>
            <w:r>
              <w:rPr>
                <w:rFonts w:hint="eastAsia" w:ascii="Times New Roman" w:hAnsi="Times New Roman"/>
                <w:color w:val="auto"/>
                <w:kern w:val="21"/>
                <w:highlight w:val="yellow"/>
              </w:rPr>
              <w:t>7</w:t>
            </w:r>
          </w:p>
        </w:tc>
      </w:tr>
      <w:tr w14:paraId="0766D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59" w:type="pct"/>
            <w:gridSpan w:val="8"/>
            <w:tcBorders>
              <w:right w:val="single" w:color="auto" w:sz="4" w:space="0"/>
            </w:tcBorders>
            <w:noWrap w:val="0"/>
            <w:vAlign w:val="center"/>
          </w:tcPr>
          <w:p w14:paraId="17FCB6A1">
            <w:pPr>
              <w:pStyle w:val="558"/>
              <w:topLinePunct/>
              <w:adjustRightInd w:val="0"/>
              <w:snapToGrid w:val="0"/>
              <w:spacing w:after="0" w:line="240" w:lineRule="auto"/>
              <w:ind w:firstLine="0"/>
              <w:jc w:val="center"/>
              <w:rPr>
                <w:rFonts w:ascii="Times New Roman" w:hAnsi="Times New Roman"/>
                <w:color w:val="auto"/>
                <w:kern w:val="21"/>
                <w:highlight w:val="yellow"/>
              </w:rPr>
            </w:pPr>
            <w:r>
              <w:rPr>
                <w:rFonts w:hint="eastAsia" w:ascii="等线" w:hAnsi="等线"/>
                <w:szCs w:val="18"/>
                <w:lang w:val="en"/>
              </w:rPr>
              <w:t>模块特征</w:t>
            </w:r>
            <w:r>
              <w:rPr>
                <w:rFonts w:hint="eastAsia" w:ascii="Times New Roman" w:hAnsi="Times New Roman"/>
                <w:color w:val="auto"/>
                <w:kern w:val="21"/>
                <w:szCs w:val="21"/>
                <w:highlight w:val="yellow"/>
              </w:rPr>
              <w:t>信息</w:t>
            </w:r>
          </w:p>
        </w:tc>
        <w:tc>
          <w:tcPr>
            <w:tcW w:w="591" w:type="pct"/>
            <w:vMerge w:val="restart"/>
            <w:tcBorders>
              <w:left w:val="single" w:color="auto" w:sz="4" w:space="0"/>
              <w:right w:val="single" w:color="auto" w:sz="4" w:space="0"/>
            </w:tcBorders>
            <w:noWrap w:val="0"/>
            <w:vAlign w:val="center"/>
          </w:tcPr>
          <w:p w14:paraId="347F4105">
            <w:pPr>
              <w:pStyle w:val="558"/>
              <w:topLinePunct/>
              <w:adjustRightInd w:val="0"/>
              <w:snapToGrid w:val="0"/>
              <w:spacing w:after="0" w:line="240" w:lineRule="auto"/>
              <w:ind w:firstLine="0"/>
              <w:jc w:val="center"/>
              <w:rPr>
                <w:rFonts w:ascii="Times New Roman" w:hAnsi="Times New Roman"/>
                <w:color w:val="auto"/>
                <w:kern w:val="21"/>
                <w:highlight w:val="yellow"/>
              </w:rPr>
            </w:pPr>
            <w:r>
              <w:rPr>
                <w:rFonts w:ascii="Times New Roman" w:hAnsi="Times New Roman"/>
                <w:color w:val="auto"/>
                <w:kern w:val="21"/>
                <w:highlight w:val="yellow"/>
              </w:rPr>
              <w:t>BS</w:t>
            </w:r>
          </w:p>
        </w:tc>
        <w:tc>
          <w:tcPr>
            <w:tcW w:w="550" w:type="pct"/>
            <w:vMerge w:val="restart"/>
            <w:tcBorders>
              <w:left w:val="single" w:color="auto" w:sz="4" w:space="0"/>
            </w:tcBorders>
            <w:noWrap w:val="0"/>
            <w:vAlign w:val="center"/>
          </w:tcPr>
          <w:p w14:paraId="6BE65212">
            <w:pPr>
              <w:pStyle w:val="558"/>
              <w:topLinePunct/>
              <w:adjustRightInd w:val="0"/>
              <w:snapToGrid w:val="0"/>
              <w:spacing w:after="0" w:line="240" w:lineRule="auto"/>
              <w:ind w:firstLine="0"/>
              <w:jc w:val="center"/>
              <w:rPr>
                <w:rFonts w:ascii="Times New Roman" w:hAnsi="Times New Roman"/>
                <w:color w:val="auto"/>
                <w:kern w:val="21"/>
                <w:highlight w:val="yellow"/>
              </w:rPr>
            </w:pPr>
            <w:r>
              <w:rPr>
                <w:rFonts w:ascii="Times New Roman" w:hAnsi="Times New Roman"/>
                <w:color w:val="auto"/>
                <w:kern w:val="21"/>
                <w:highlight w:val="yellow"/>
              </w:rPr>
              <w:t>1</w:t>
            </w:r>
          </w:p>
        </w:tc>
      </w:tr>
      <w:tr w14:paraId="4EB31E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91" w:type="pct"/>
            <w:tcBorders>
              <w:right w:val="single" w:color="auto" w:sz="4" w:space="0"/>
            </w:tcBorders>
            <w:noWrap w:val="0"/>
            <w:vAlign w:val="center"/>
          </w:tcPr>
          <w:p w14:paraId="5580CB86">
            <w:pPr>
              <w:pStyle w:val="558"/>
              <w:topLinePunct/>
              <w:adjustRightInd w:val="0"/>
              <w:snapToGrid w:val="0"/>
              <w:spacing w:after="0" w:line="240" w:lineRule="auto"/>
              <w:ind w:firstLine="0"/>
              <w:jc w:val="center"/>
              <w:rPr>
                <w:rFonts w:ascii="Times New Roman" w:hAnsi="Times New Roman"/>
                <w:color w:val="auto"/>
                <w:kern w:val="21"/>
                <w:highlight w:val="yellow"/>
              </w:rPr>
            </w:pPr>
            <w:r>
              <w:rPr>
                <w:rFonts w:ascii="Times New Roman" w:hAnsi="Times New Roman"/>
                <w:color w:val="auto"/>
                <w:kern w:val="21"/>
                <w:highlight w:val="yellow"/>
              </w:rPr>
              <w:t>D7</w:t>
            </w:r>
          </w:p>
        </w:tc>
        <w:tc>
          <w:tcPr>
            <w:tcW w:w="495" w:type="pct"/>
            <w:tcBorders>
              <w:right w:val="single" w:color="auto" w:sz="4" w:space="0"/>
            </w:tcBorders>
            <w:noWrap w:val="0"/>
            <w:vAlign w:val="center"/>
          </w:tcPr>
          <w:p w14:paraId="104A0D5F">
            <w:pPr>
              <w:pStyle w:val="558"/>
              <w:topLinePunct/>
              <w:adjustRightInd w:val="0"/>
              <w:snapToGrid w:val="0"/>
              <w:spacing w:after="0" w:line="240" w:lineRule="auto"/>
              <w:ind w:firstLine="0"/>
              <w:jc w:val="center"/>
              <w:rPr>
                <w:rFonts w:ascii="Times New Roman" w:hAnsi="Times New Roman"/>
                <w:color w:val="auto"/>
                <w:kern w:val="21"/>
                <w:highlight w:val="yellow"/>
              </w:rPr>
            </w:pPr>
            <w:r>
              <w:rPr>
                <w:rFonts w:ascii="Times New Roman" w:hAnsi="Times New Roman"/>
                <w:color w:val="auto"/>
                <w:kern w:val="21"/>
                <w:highlight w:val="yellow"/>
              </w:rPr>
              <w:t>D6</w:t>
            </w:r>
          </w:p>
        </w:tc>
        <w:tc>
          <w:tcPr>
            <w:tcW w:w="500" w:type="pct"/>
            <w:tcBorders>
              <w:right w:val="single" w:color="auto" w:sz="4" w:space="0"/>
            </w:tcBorders>
            <w:noWrap w:val="0"/>
            <w:vAlign w:val="center"/>
          </w:tcPr>
          <w:p w14:paraId="4E407CEA">
            <w:pPr>
              <w:pStyle w:val="558"/>
              <w:topLinePunct/>
              <w:adjustRightInd w:val="0"/>
              <w:snapToGrid w:val="0"/>
              <w:spacing w:after="0" w:line="240" w:lineRule="auto"/>
              <w:ind w:firstLine="0"/>
              <w:jc w:val="center"/>
              <w:rPr>
                <w:rFonts w:ascii="Times New Roman" w:hAnsi="Times New Roman"/>
                <w:color w:val="auto"/>
                <w:kern w:val="21"/>
                <w:highlight w:val="yellow"/>
              </w:rPr>
            </w:pPr>
            <w:r>
              <w:rPr>
                <w:rFonts w:ascii="Times New Roman" w:hAnsi="Times New Roman"/>
                <w:color w:val="auto"/>
                <w:kern w:val="21"/>
                <w:highlight w:val="yellow"/>
              </w:rPr>
              <w:t>D5</w:t>
            </w:r>
          </w:p>
        </w:tc>
        <w:tc>
          <w:tcPr>
            <w:tcW w:w="500" w:type="pct"/>
            <w:tcBorders>
              <w:right w:val="single" w:color="auto" w:sz="4" w:space="0"/>
            </w:tcBorders>
            <w:noWrap w:val="0"/>
            <w:vAlign w:val="center"/>
          </w:tcPr>
          <w:p w14:paraId="689792B0">
            <w:pPr>
              <w:pStyle w:val="558"/>
              <w:topLinePunct/>
              <w:adjustRightInd w:val="0"/>
              <w:snapToGrid w:val="0"/>
              <w:spacing w:after="0" w:line="240" w:lineRule="auto"/>
              <w:ind w:firstLine="0"/>
              <w:jc w:val="center"/>
              <w:rPr>
                <w:rFonts w:ascii="Times New Roman" w:hAnsi="Times New Roman"/>
                <w:color w:val="auto"/>
                <w:kern w:val="21"/>
                <w:highlight w:val="yellow"/>
              </w:rPr>
            </w:pPr>
            <w:r>
              <w:rPr>
                <w:rFonts w:ascii="Times New Roman" w:hAnsi="Times New Roman"/>
                <w:color w:val="auto"/>
                <w:kern w:val="21"/>
                <w:highlight w:val="yellow"/>
              </w:rPr>
              <w:t>D4</w:t>
            </w:r>
          </w:p>
        </w:tc>
        <w:tc>
          <w:tcPr>
            <w:tcW w:w="466" w:type="pct"/>
            <w:tcBorders>
              <w:right w:val="single" w:color="auto" w:sz="4" w:space="0"/>
            </w:tcBorders>
            <w:noWrap w:val="0"/>
            <w:vAlign w:val="center"/>
          </w:tcPr>
          <w:p w14:paraId="7E0EEE18">
            <w:pPr>
              <w:pStyle w:val="558"/>
              <w:topLinePunct/>
              <w:adjustRightInd w:val="0"/>
              <w:snapToGrid w:val="0"/>
              <w:spacing w:after="0" w:line="240" w:lineRule="auto"/>
              <w:ind w:firstLine="0"/>
              <w:jc w:val="center"/>
              <w:rPr>
                <w:rFonts w:ascii="Times New Roman" w:hAnsi="Times New Roman"/>
                <w:color w:val="auto"/>
                <w:kern w:val="21"/>
                <w:highlight w:val="yellow"/>
              </w:rPr>
            </w:pPr>
            <w:r>
              <w:rPr>
                <w:rFonts w:ascii="Times New Roman" w:hAnsi="Times New Roman"/>
                <w:color w:val="auto"/>
                <w:kern w:val="21"/>
                <w:highlight w:val="yellow"/>
              </w:rPr>
              <w:t>D3</w:t>
            </w:r>
          </w:p>
        </w:tc>
        <w:tc>
          <w:tcPr>
            <w:tcW w:w="452" w:type="pct"/>
            <w:tcBorders>
              <w:right w:val="single" w:color="auto" w:sz="4" w:space="0"/>
            </w:tcBorders>
            <w:noWrap w:val="0"/>
            <w:vAlign w:val="center"/>
          </w:tcPr>
          <w:p w14:paraId="13B16DCF">
            <w:pPr>
              <w:pStyle w:val="558"/>
              <w:topLinePunct/>
              <w:adjustRightInd w:val="0"/>
              <w:snapToGrid w:val="0"/>
              <w:spacing w:after="0" w:line="240" w:lineRule="auto"/>
              <w:ind w:firstLine="0"/>
              <w:jc w:val="center"/>
              <w:rPr>
                <w:rFonts w:ascii="Times New Roman" w:hAnsi="Times New Roman"/>
                <w:color w:val="auto"/>
                <w:kern w:val="21"/>
                <w:highlight w:val="yellow"/>
              </w:rPr>
            </w:pPr>
            <w:r>
              <w:rPr>
                <w:rFonts w:ascii="Times New Roman" w:hAnsi="Times New Roman"/>
                <w:color w:val="auto"/>
                <w:kern w:val="21"/>
                <w:highlight w:val="yellow"/>
              </w:rPr>
              <w:t>D2</w:t>
            </w:r>
          </w:p>
        </w:tc>
        <w:tc>
          <w:tcPr>
            <w:tcW w:w="474" w:type="pct"/>
            <w:tcBorders>
              <w:right w:val="single" w:color="auto" w:sz="4" w:space="0"/>
            </w:tcBorders>
            <w:noWrap w:val="0"/>
            <w:vAlign w:val="center"/>
          </w:tcPr>
          <w:p w14:paraId="6EA3C920">
            <w:pPr>
              <w:pStyle w:val="558"/>
              <w:topLinePunct/>
              <w:adjustRightInd w:val="0"/>
              <w:snapToGrid w:val="0"/>
              <w:spacing w:after="0" w:line="240" w:lineRule="auto"/>
              <w:ind w:firstLine="0"/>
              <w:jc w:val="center"/>
              <w:rPr>
                <w:rFonts w:ascii="Times New Roman" w:hAnsi="Times New Roman"/>
                <w:color w:val="auto"/>
                <w:kern w:val="21"/>
                <w:highlight w:val="yellow"/>
              </w:rPr>
            </w:pPr>
            <w:r>
              <w:rPr>
                <w:rFonts w:ascii="Times New Roman" w:hAnsi="Times New Roman"/>
                <w:color w:val="auto"/>
                <w:kern w:val="21"/>
                <w:highlight w:val="yellow"/>
              </w:rPr>
              <w:t>D1</w:t>
            </w:r>
          </w:p>
        </w:tc>
        <w:tc>
          <w:tcPr>
            <w:tcW w:w="483" w:type="pct"/>
            <w:tcBorders>
              <w:right w:val="single" w:color="auto" w:sz="4" w:space="0"/>
            </w:tcBorders>
            <w:noWrap w:val="0"/>
            <w:vAlign w:val="center"/>
          </w:tcPr>
          <w:p w14:paraId="4DE68D2E">
            <w:pPr>
              <w:pStyle w:val="558"/>
              <w:topLinePunct/>
              <w:adjustRightInd w:val="0"/>
              <w:snapToGrid w:val="0"/>
              <w:spacing w:after="0" w:line="240" w:lineRule="auto"/>
              <w:ind w:firstLine="0"/>
              <w:jc w:val="center"/>
              <w:rPr>
                <w:rFonts w:ascii="Times New Roman" w:hAnsi="Times New Roman"/>
                <w:color w:val="auto"/>
                <w:kern w:val="21"/>
                <w:highlight w:val="yellow"/>
              </w:rPr>
            </w:pPr>
            <w:r>
              <w:rPr>
                <w:rFonts w:ascii="Times New Roman" w:hAnsi="Times New Roman"/>
                <w:color w:val="auto"/>
                <w:kern w:val="21"/>
                <w:highlight w:val="yellow"/>
              </w:rPr>
              <w:t>D0</w:t>
            </w:r>
          </w:p>
        </w:tc>
        <w:tc>
          <w:tcPr>
            <w:tcW w:w="591" w:type="pct"/>
            <w:vMerge w:val="continue"/>
            <w:tcBorders>
              <w:left w:val="single" w:color="auto" w:sz="4" w:space="0"/>
              <w:right w:val="single" w:color="auto" w:sz="4" w:space="0"/>
            </w:tcBorders>
            <w:noWrap w:val="0"/>
            <w:vAlign w:val="center"/>
          </w:tcPr>
          <w:p w14:paraId="315A009F">
            <w:pPr>
              <w:pStyle w:val="558"/>
              <w:topLinePunct/>
              <w:spacing w:after="48" w:line="240" w:lineRule="auto"/>
              <w:ind w:firstLine="420"/>
              <w:rPr>
                <w:rFonts w:ascii="Times New Roman" w:hAnsi="Times New Roman"/>
                <w:color w:val="auto"/>
                <w:kern w:val="21"/>
                <w:szCs w:val="18"/>
                <w:highlight w:val="yellow"/>
              </w:rPr>
            </w:pPr>
          </w:p>
        </w:tc>
        <w:tc>
          <w:tcPr>
            <w:tcW w:w="550" w:type="pct"/>
            <w:vMerge w:val="continue"/>
            <w:tcBorders>
              <w:left w:val="single" w:color="auto" w:sz="4" w:space="0"/>
            </w:tcBorders>
            <w:noWrap w:val="0"/>
            <w:vAlign w:val="center"/>
          </w:tcPr>
          <w:p w14:paraId="5EF3BE1B">
            <w:pPr>
              <w:pStyle w:val="558"/>
              <w:topLinePunct/>
              <w:spacing w:after="48" w:line="240" w:lineRule="auto"/>
              <w:ind w:firstLine="420"/>
              <w:rPr>
                <w:rFonts w:ascii="Times New Roman" w:hAnsi="Times New Roman"/>
                <w:color w:val="auto"/>
                <w:kern w:val="21"/>
                <w:szCs w:val="18"/>
                <w:highlight w:val="yellow"/>
              </w:rPr>
            </w:pPr>
          </w:p>
        </w:tc>
      </w:tr>
      <w:tr w14:paraId="13F139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91" w:type="pct"/>
            <w:tcBorders>
              <w:right w:val="single" w:color="auto" w:sz="4" w:space="0"/>
            </w:tcBorders>
            <w:noWrap w:val="0"/>
            <w:vAlign w:val="center"/>
          </w:tcPr>
          <w:p w14:paraId="203D3901">
            <w:pPr>
              <w:pStyle w:val="558"/>
              <w:topLinePunct/>
              <w:adjustRightInd w:val="0"/>
              <w:snapToGrid w:val="0"/>
              <w:spacing w:after="0" w:line="240" w:lineRule="auto"/>
              <w:ind w:firstLine="0"/>
              <w:jc w:val="center"/>
              <w:rPr>
                <w:rFonts w:ascii="Times New Roman" w:hAnsi="Times New Roman"/>
                <w:color w:val="auto"/>
                <w:kern w:val="21"/>
                <w:highlight w:val="yellow"/>
              </w:rPr>
            </w:pPr>
            <w:r>
              <w:rPr>
                <w:rFonts w:ascii="Times New Roman" w:hAnsi="Times New Roman"/>
                <w:color w:val="auto"/>
                <w:kern w:val="21"/>
                <w:highlight w:val="yellow"/>
              </w:rPr>
              <w:t>保留</w:t>
            </w:r>
          </w:p>
        </w:tc>
        <w:tc>
          <w:tcPr>
            <w:tcW w:w="495" w:type="pct"/>
            <w:tcBorders>
              <w:right w:val="single" w:color="auto" w:sz="4" w:space="0"/>
            </w:tcBorders>
            <w:noWrap w:val="0"/>
            <w:vAlign w:val="center"/>
          </w:tcPr>
          <w:p w14:paraId="42F1A6B3">
            <w:pPr>
              <w:pStyle w:val="558"/>
              <w:topLinePunct/>
              <w:adjustRightInd w:val="0"/>
              <w:snapToGrid w:val="0"/>
              <w:spacing w:after="0" w:line="240" w:lineRule="auto"/>
              <w:ind w:firstLine="0"/>
              <w:jc w:val="center"/>
              <w:rPr>
                <w:rFonts w:ascii="Times New Roman" w:hAnsi="Times New Roman"/>
                <w:color w:val="auto"/>
                <w:kern w:val="21"/>
                <w:highlight w:val="yellow"/>
              </w:rPr>
            </w:pPr>
            <w:r>
              <w:rPr>
                <w:rFonts w:ascii="Times New Roman" w:hAnsi="Times New Roman"/>
                <w:color w:val="auto"/>
                <w:kern w:val="21"/>
                <w:highlight w:val="yellow"/>
              </w:rPr>
              <w:t>保留</w:t>
            </w:r>
          </w:p>
        </w:tc>
        <w:tc>
          <w:tcPr>
            <w:tcW w:w="500" w:type="pct"/>
            <w:tcBorders>
              <w:right w:val="single" w:color="auto" w:sz="4" w:space="0"/>
            </w:tcBorders>
            <w:noWrap w:val="0"/>
            <w:vAlign w:val="center"/>
          </w:tcPr>
          <w:p w14:paraId="450DDDCF">
            <w:pPr>
              <w:pStyle w:val="558"/>
              <w:topLinePunct/>
              <w:adjustRightInd w:val="0"/>
              <w:snapToGrid w:val="0"/>
              <w:spacing w:after="0" w:line="240" w:lineRule="auto"/>
              <w:ind w:firstLine="0"/>
              <w:jc w:val="center"/>
              <w:rPr>
                <w:rFonts w:ascii="Times New Roman" w:hAnsi="Times New Roman"/>
                <w:color w:val="auto"/>
                <w:kern w:val="21"/>
                <w:highlight w:val="yellow"/>
              </w:rPr>
            </w:pPr>
            <w:r>
              <w:rPr>
                <w:rFonts w:ascii="Times New Roman" w:hAnsi="Times New Roman"/>
                <w:color w:val="auto"/>
                <w:kern w:val="21"/>
                <w:highlight w:val="yellow"/>
              </w:rPr>
              <w:t>保留</w:t>
            </w:r>
          </w:p>
        </w:tc>
        <w:tc>
          <w:tcPr>
            <w:tcW w:w="500" w:type="pct"/>
            <w:tcBorders>
              <w:right w:val="single" w:color="auto" w:sz="4" w:space="0"/>
            </w:tcBorders>
            <w:noWrap w:val="0"/>
            <w:vAlign w:val="center"/>
          </w:tcPr>
          <w:p w14:paraId="127CD136">
            <w:pPr>
              <w:pStyle w:val="558"/>
              <w:topLinePunct/>
              <w:adjustRightInd w:val="0"/>
              <w:snapToGrid w:val="0"/>
              <w:spacing w:after="0" w:line="240" w:lineRule="auto"/>
              <w:ind w:firstLine="0"/>
              <w:jc w:val="center"/>
              <w:rPr>
                <w:rFonts w:ascii="Times New Roman" w:hAnsi="Times New Roman"/>
                <w:color w:val="auto"/>
                <w:kern w:val="21"/>
                <w:highlight w:val="yellow"/>
              </w:rPr>
            </w:pPr>
            <w:r>
              <w:rPr>
                <w:rFonts w:ascii="Times New Roman" w:hAnsi="Times New Roman"/>
                <w:color w:val="auto"/>
                <w:kern w:val="21"/>
                <w:highlight w:val="yellow"/>
              </w:rPr>
              <w:t>保留</w:t>
            </w:r>
          </w:p>
        </w:tc>
        <w:tc>
          <w:tcPr>
            <w:tcW w:w="466" w:type="pct"/>
            <w:noWrap w:val="0"/>
            <w:vAlign w:val="center"/>
          </w:tcPr>
          <w:p w14:paraId="7731A3E1">
            <w:pPr>
              <w:pStyle w:val="558"/>
              <w:topLinePunct/>
              <w:adjustRightInd w:val="0"/>
              <w:snapToGrid w:val="0"/>
              <w:spacing w:after="0" w:line="240" w:lineRule="auto"/>
              <w:ind w:firstLine="0"/>
              <w:jc w:val="center"/>
              <w:rPr>
                <w:rFonts w:ascii="Times New Roman" w:hAnsi="Times New Roman"/>
                <w:color w:val="auto"/>
                <w:kern w:val="21"/>
                <w:highlight w:val="yellow"/>
              </w:rPr>
            </w:pPr>
            <w:r>
              <w:rPr>
                <w:rFonts w:ascii="Times New Roman" w:hAnsi="Times New Roman"/>
                <w:color w:val="auto"/>
                <w:kern w:val="21"/>
                <w:highlight w:val="yellow"/>
              </w:rPr>
              <w:t>保留</w:t>
            </w:r>
          </w:p>
        </w:tc>
        <w:tc>
          <w:tcPr>
            <w:tcW w:w="452" w:type="pct"/>
            <w:noWrap w:val="0"/>
            <w:vAlign w:val="center"/>
          </w:tcPr>
          <w:p w14:paraId="7915989F">
            <w:pPr>
              <w:pStyle w:val="558"/>
              <w:topLinePunct/>
              <w:adjustRightInd w:val="0"/>
              <w:snapToGrid w:val="0"/>
              <w:spacing w:after="0" w:line="240" w:lineRule="auto"/>
              <w:ind w:firstLine="0"/>
              <w:jc w:val="center"/>
              <w:rPr>
                <w:rFonts w:ascii="Times New Roman" w:hAnsi="Times New Roman"/>
                <w:color w:val="auto"/>
                <w:kern w:val="21"/>
                <w:highlight w:val="yellow"/>
              </w:rPr>
            </w:pPr>
            <w:r>
              <w:rPr>
                <w:rFonts w:ascii="Times New Roman" w:hAnsi="Times New Roman"/>
                <w:color w:val="auto"/>
                <w:kern w:val="21"/>
                <w:highlight w:val="yellow"/>
              </w:rPr>
              <w:t>保留</w:t>
            </w:r>
          </w:p>
        </w:tc>
        <w:tc>
          <w:tcPr>
            <w:tcW w:w="474" w:type="pct"/>
            <w:noWrap w:val="0"/>
            <w:vAlign w:val="center"/>
          </w:tcPr>
          <w:p w14:paraId="370C8466">
            <w:pPr>
              <w:pStyle w:val="558"/>
              <w:topLinePunct/>
              <w:adjustRightInd w:val="0"/>
              <w:snapToGrid w:val="0"/>
              <w:spacing w:after="0" w:line="240" w:lineRule="auto"/>
              <w:ind w:firstLine="0"/>
              <w:jc w:val="center"/>
              <w:rPr>
                <w:rFonts w:ascii="Times New Roman" w:hAnsi="Times New Roman"/>
                <w:color w:val="auto"/>
                <w:kern w:val="21"/>
                <w:highlight w:val="yellow"/>
              </w:rPr>
            </w:pPr>
            <w:r>
              <w:rPr>
                <w:rFonts w:hint="eastAsia" w:ascii="Times New Roman" w:hAnsi="Times New Roman"/>
                <w:color w:val="auto"/>
                <w:kern w:val="21"/>
                <w:highlight w:val="yellow"/>
              </w:rPr>
              <w:t>载波多帧支持</w:t>
            </w:r>
          </w:p>
        </w:tc>
        <w:tc>
          <w:tcPr>
            <w:tcW w:w="483" w:type="pct"/>
            <w:noWrap w:val="0"/>
            <w:vAlign w:val="center"/>
          </w:tcPr>
          <w:p w14:paraId="30FA73A4">
            <w:pPr>
              <w:pStyle w:val="558"/>
              <w:topLinePunct/>
              <w:adjustRightInd w:val="0"/>
              <w:snapToGrid w:val="0"/>
              <w:spacing w:after="0" w:line="240" w:lineRule="auto"/>
              <w:ind w:firstLine="0"/>
              <w:jc w:val="center"/>
              <w:rPr>
                <w:rFonts w:ascii="Times New Roman" w:hAnsi="Times New Roman"/>
                <w:color w:val="auto"/>
                <w:kern w:val="21"/>
                <w:highlight w:val="yellow"/>
              </w:rPr>
            </w:pPr>
            <w:r>
              <w:rPr>
                <w:rFonts w:hint="eastAsia" w:ascii="Times New Roman" w:hAnsi="Times New Roman"/>
                <w:color w:val="auto"/>
                <w:kern w:val="21"/>
                <w:highlight w:val="yellow"/>
              </w:rPr>
              <w:t>数据有效标志</w:t>
            </w:r>
          </w:p>
        </w:tc>
        <w:tc>
          <w:tcPr>
            <w:tcW w:w="591" w:type="pct"/>
            <w:vMerge w:val="continue"/>
            <w:tcBorders>
              <w:left w:val="single" w:color="auto" w:sz="4" w:space="0"/>
              <w:right w:val="single" w:color="auto" w:sz="4" w:space="0"/>
            </w:tcBorders>
            <w:noWrap w:val="0"/>
            <w:vAlign w:val="center"/>
          </w:tcPr>
          <w:p w14:paraId="596C6C5C">
            <w:pPr>
              <w:pStyle w:val="558"/>
              <w:topLinePunct/>
              <w:spacing w:after="48" w:line="240" w:lineRule="auto"/>
              <w:ind w:firstLine="420"/>
              <w:rPr>
                <w:rFonts w:ascii="Times New Roman" w:hAnsi="Times New Roman"/>
                <w:color w:val="auto"/>
                <w:kern w:val="21"/>
                <w:szCs w:val="18"/>
                <w:highlight w:val="yellow"/>
              </w:rPr>
            </w:pPr>
          </w:p>
        </w:tc>
        <w:tc>
          <w:tcPr>
            <w:tcW w:w="550" w:type="pct"/>
            <w:vMerge w:val="continue"/>
            <w:tcBorders>
              <w:left w:val="single" w:color="auto" w:sz="4" w:space="0"/>
            </w:tcBorders>
            <w:noWrap w:val="0"/>
            <w:vAlign w:val="center"/>
          </w:tcPr>
          <w:p w14:paraId="13CCF122">
            <w:pPr>
              <w:pStyle w:val="558"/>
              <w:topLinePunct/>
              <w:spacing w:after="48" w:line="240" w:lineRule="auto"/>
              <w:ind w:firstLine="420"/>
              <w:rPr>
                <w:rFonts w:ascii="Times New Roman" w:hAnsi="Times New Roman"/>
                <w:color w:val="auto"/>
                <w:kern w:val="21"/>
                <w:szCs w:val="18"/>
                <w:highlight w:val="yellow"/>
              </w:rPr>
            </w:pPr>
          </w:p>
        </w:tc>
      </w:tr>
    </w:tbl>
    <w:p w14:paraId="0FB7E4DA">
      <w:pPr>
        <w:pStyle w:val="175"/>
        <w:numPr>
          <w:ilvl w:val="0"/>
          <w:numId w:val="63"/>
        </w:numPr>
        <w:tabs>
          <w:tab w:val="center" w:pos="851"/>
          <w:tab w:val="right" w:leader="dot" w:pos="9298"/>
        </w:tabs>
        <w:autoSpaceDE w:val="0"/>
        <w:autoSpaceDN w:val="0"/>
        <w:adjustRightInd w:val="0"/>
        <w:snapToGrid w:val="0"/>
        <w:ind w:firstLineChars="0"/>
        <w:rPr>
          <w:rFonts w:ascii="宋体" w:hAnsi="Times New Roman"/>
          <w:sz w:val="21"/>
          <w:szCs w:val="21"/>
          <w:highlight w:val="none"/>
        </w:rPr>
      </w:pPr>
      <w:r>
        <w:rPr>
          <w:rFonts w:hint="eastAsia" w:ascii="宋体" w:hAnsi="Times New Roman"/>
          <w:sz w:val="21"/>
          <w:szCs w:val="21"/>
          <w:highlight w:val="none"/>
        </w:rPr>
        <w:t>保留字段用于其它从节点特征信息扩展使用，默认为0</w:t>
      </w:r>
      <w:r>
        <w:rPr>
          <w:rFonts w:hint="eastAsia"/>
          <w:szCs w:val="21"/>
        </w:rPr>
        <w:t>。</w:t>
      </w:r>
    </w:p>
    <w:p w14:paraId="76048A97">
      <w:pPr>
        <w:pStyle w:val="175"/>
        <w:numPr>
          <w:ilvl w:val="0"/>
          <w:numId w:val="63"/>
        </w:numPr>
        <w:tabs>
          <w:tab w:val="center" w:pos="851"/>
          <w:tab w:val="right" w:leader="dot" w:pos="9298"/>
        </w:tabs>
        <w:autoSpaceDE w:val="0"/>
        <w:autoSpaceDN w:val="0"/>
        <w:adjustRightInd w:val="0"/>
        <w:snapToGrid w:val="0"/>
        <w:ind w:firstLineChars="0"/>
        <w:rPr>
          <w:kern w:val="0"/>
          <w:sz w:val="21"/>
          <w:szCs w:val="21"/>
          <w:highlight w:val="none"/>
        </w:rPr>
      </w:pPr>
      <w:r>
        <w:rPr>
          <w:rFonts w:hint="eastAsia"/>
          <w:kern w:val="0"/>
          <w:sz w:val="21"/>
          <w:szCs w:val="21"/>
          <w:highlight w:val="none"/>
        </w:rPr>
        <w:t>载波多帧支持标识STA是否支持载波多帧与长帧报文</w:t>
      </w:r>
      <w:r>
        <w:rPr>
          <w:rFonts w:hint="eastAsia"/>
          <w:szCs w:val="21"/>
        </w:rPr>
        <w:t>。</w:t>
      </w:r>
    </w:p>
    <w:p w14:paraId="18486129">
      <w:pPr>
        <w:pStyle w:val="175"/>
        <w:numPr>
          <w:ilvl w:val="0"/>
          <w:numId w:val="63"/>
        </w:numPr>
        <w:tabs>
          <w:tab w:val="center" w:pos="851"/>
          <w:tab w:val="right" w:leader="dot" w:pos="9298"/>
        </w:tabs>
        <w:autoSpaceDE w:val="0"/>
        <w:autoSpaceDN w:val="0"/>
        <w:adjustRightInd w:val="0"/>
        <w:snapToGrid w:val="0"/>
        <w:ind w:firstLine="420" w:firstLineChars="0"/>
        <w:jc w:val="both"/>
        <w:rPr>
          <w:rFonts w:hint="eastAsia" w:ascii="宋体"/>
          <w:kern w:val="0"/>
          <w:szCs w:val="21"/>
          <w:highlight w:val="none"/>
        </w:rPr>
      </w:pPr>
      <w:r>
        <w:rPr>
          <w:rFonts w:hint="eastAsia" w:ascii="宋体"/>
          <w:kern w:val="0"/>
          <w:sz w:val="21"/>
          <w:szCs w:val="21"/>
          <w:highlight w:val="none"/>
        </w:rPr>
        <w:t>数据有效标志为0时代表</w:t>
      </w:r>
      <w:r>
        <w:rPr>
          <w:rFonts w:hint="eastAsia"/>
          <w:szCs w:val="21"/>
        </w:rPr>
        <w:t>节点离线</w:t>
      </w:r>
      <w:r>
        <w:rPr>
          <w:rFonts w:hint="eastAsia" w:ascii="宋体"/>
          <w:kern w:val="0"/>
          <w:sz w:val="21"/>
          <w:szCs w:val="21"/>
          <w:highlight w:val="none"/>
        </w:rPr>
        <w:t>，数据无效</w:t>
      </w:r>
      <w:r>
        <w:rPr>
          <w:rFonts w:hint="eastAsia" w:ascii="宋体" w:hAnsi="Times New Roman"/>
          <w:sz w:val="21"/>
          <w:szCs w:val="21"/>
          <w:highlight w:val="none"/>
        </w:rPr>
        <w:t>。</w:t>
      </w:r>
    </w:p>
    <w:p w14:paraId="1C9172BB">
      <w:pPr>
        <w:pStyle w:val="11"/>
        <w:adjustRightInd w:val="0"/>
        <w:snapToGrid w:val="0"/>
        <w:spacing w:before="0" w:after="0" w:line="240" w:lineRule="auto"/>
        <w:ind w:firstLine="420"/>
        <w:rPr>
          <w:rFonts w:ascii="Times New Roman"/>
          <w:b w:val="0"/>
          <w:sz w:val="21"/>
          <w:szCs w:val="21"/>
          <w:highlight w:val="yellow"/>
        </w:rPr>
      </w:pPr>
      <w:r>
        <w:rPr>
          <w:rFonts w:ascii="Times New Roman"/>
          <w:b w:val="0"/>
          <w:sz w:val="21"/>
          <w:szCs w:val="21"/>
          <w:highlight w:val="yellow"/>
        </w:rPr>
        <w:t>E8 0</w:t>
      </w:r>
      <w:r>
        <w:rPr>
          <w:rFonts w:hint="eastAsia" w:ascii="Times New Roman"/>
          <w:b w:val="0"/>
          <w:sz w:val="21"/>
          <w:szCs w:val="21"/>
          <w:highlight w:val="yellow"/>
        </w:rPr>
        <w:t>4</w:t>
      </w:r>
      <w:r>
        <w:rPr>
          <w:rFonts w:ascii="Times New Roman"/>
          <w:b w:val="0"/>
          <w:sz w:val="21"/>
          <w:szCs w:val="21"/>
          <w:highlight w:val="yellow"/>
        </w:rPr>
        <w:t xml:space="preserve"> 0</w:t>
      </w:r>
      <w:r>
        <w:rPr>
          <w:rFonts w:hint="eastAsia" w:ascii="Times New Roman"/>
          <w:b w:val="0"/>
          <w:sz w:val="21"/>
          <w:szCs w:val="21"/>
          <w:highlight w:val="yellow"/>
        </w:rPr>
        <w:t>3 16：返回查询指定</w:t>
      </w:r>
      <w:r>
        <w:rPr>
          <w:rFonts w:hint="eastAsia" w:ascii="Times New Roman"/>
          <w:b w:val="0"/>
          <w:sz w:val="21"/>
          <w:szCs w:val="21"/>
        </w:rPr>
        <w:t>模块特征</w:t>
      </w:r>
      <w:r>
        <w:rPr>
          <w:rFonts w:hint="eastAsia" w:ascii="Times New Roman"/>
          <w:b w:val="0"/>
          <w:sz w:val="21"/>
          <w:szCs w:val="21"/>
          <w:highlight w:val="yellow"/>
        </w:rPr>
        <w:t>信息</w:t>
      </w:r>
    </w:p>
    <w:p w14:paraId="60056AE9">
      <w:pPr>
        <w:pStyle w:val="433"/>
        <w:adjustRightInd w:val="0"/>
        <w:snapToGrid w:val="0"/>
        <w:jc w:val="center"/>
        <w:rPr>
          <w:rFonts w:ascii="黑体" w:hAnsi="黑体" w:eastAsia="黑体"/>
          <w:bCs/>
          <w:highlight w:val="yellow"/>
        </w:rPr>
      </w:pPr>
      <w:r>
        <w:rPr>
          <w:rFonts w:hint="eastAsia" w:ascii="黑体" w:hAnsi="黑体" w:eastAsia="黑体"/>
          <w:bCs/>
          <w:highlight w:val="yellow"/>
        </w:rPr>
        <w:t>返回查询指定</w:t>
      </w:r>
      <w:r>
        <w:rPr>
          <w:rFonts w:hint="eastAsia" w:ascii="Times New Roman"/>
          <w:b/>
          <w:highlight w:val="yellow"/>
        </w:rPr>
        <w:t>模块特征</w:t>
      </w:r>
      <w:r>
        <w:rPr>
          <w:rFonts w:hint="eastAsia" w:ascii="黑体" w:hAnsi="黑体" w:eastAsia="黑体"/>
          <w:bCs/>
          <w:highlight w:val="yellow"/>
        </w:rPr>
        <w:t>信息数据标识</w:t>
      </w:r>
      <w:r>
        <w:rPr>
          <w:rFonts w:ascii="黑体" w:hAnsi="黑体" w:eastAsia="黑体"/>
          <w:bCs/>
          <w:highlight w:val="yellow"/>
        </w:rPr>
        <w:t>内容格式</w:t>
      </w:r>
    </w:p>
    <w:tbl>
      <w:tblPr>
        <w:tblStyle w:val="7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510"/>
        <w:gridCol w:w="2171"/>
        <w:gridCol w:w="2841"/>
      </w:tblGrid>
      <w:tr w14:paraId="4A65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top"/>
          </w:tcPr>
          <w:p w14:paraId="59171A0D">
            <w:pPr>
              <w:pStyle w:val="558"/>
              <w:topLinePunct/>
              <w:adjustRightInd w:val="0"/>
              <w:snapToGrid w:val="0"/>
              <w:spacing w:line="240" w:lineRule="auto"/>
              <w:jc w:val="center"/>
              <w:rPr>
                <w:rFonts w:ascii="Times New Roman" w:hAnsi="Times New Roman"/>
                <w:color w:val="auto"/>
                <w:kern w:val="21"/>
                <w:highlight w:val="yellow"/>
              </w:rPr>
            </w:pPr>
            <w:r>
              <w:rPr>
                <w:rFonts w:hint="eastAsia" w:ascii="Times New Roman" w:hAnsi="Times New Roman"/>
                <w:color w:val="auto"/>
                <w:kern w:val="21"/>
                <w:highlight w:val="yellow"/>
              </w:rPr>
              <w:t>数据标识内容</w:t>
            </w:r>
          </w:p>
        </w:tc>
        <w:tc>
          <w:tcPr>
            <w:tcW w:w="2171" w:type="dxa"/>
            <w:noWrap w:val="0"/>
            <w:vAlign w:val="top"/>
          </w:tcPr>
          <w:p w14:paraId="643B4C34">
            <w:pPr>
              <w:pStyle w:val="558"/>
              <w:topLinePunct/>
              <w:adjustRightInd w:val="0"/>
              <w:snapToGrid w:val="0"/>
              <w:spacing w:line="240" w:lineRule="auto"/>
              <w:jc w:val="center"/>
              <w:rPr>
                <w:rFonts w:ascii="Times New Roman" w:hAnsi="Times New Roman"/>
                <w:color w:val="auto"/>
                <w:kern w:val="21"/>
                <w:highlight w:val="yellow"/>
              </w:rPr>
            </w:pPr>
            <w:r>
              <w:rPr>
                <w:rFonts w:hint="eastAsia" w:ascii="Times New Roman" w:hAnsi="Times New Roman"/>
                <w:color w:val="auto"/>
                <w:kern w:val="21"/>
                <w:highlight w:val="yellow"/>
              </w:rPr>
              <w:t>数据格式</w:t>
            </w:r>
          </w:p>
        </w:tc>
        <w:tc>
          <w:tcPr>
            <w:tcW w:w="2841" w:type="dxa"/>
            <w:noWrap w:val="0"/>
            <w:vAlign w:val="top"/>
          </w:tcPr>
          <w:p w14:paraId="7AA4A26B">
            <w:pPr>
              <w:pStyle w:val="558"/>
              <w:topLinePunct/>
              <w:adjustRightInd w:val="0"/>
              <w:snapToGrid w:val="0"/>
              <w:spacing w:line="240" w:lineRule="auto"/>
              <w:jc w:val="center"/>
              <w:rPr>
                <w:rFonts w:ascii="Times New Roman" w:hAnsi="Times New Roman"/>
                <w:color w:val="auto"/>
                <w:kern w:val="21"/>
                <w:highlight w:val="yellow"/>
              </w:rPr>
            </w:pPr>
            <w:r>
              <w:rPr>
                <w:rFonts w:hint="eastAsia" w:ascii="Times New Roman" w:hAnsi="Times New Roman"/>
                <w:color w:val="auto"/>
                <w:kern w:val="21"/>
                <w:highlight w:val="yellow"/>
              </w:rPr>
              <w:t>字节数</w:t>
            </w:r>
          </w:p>
        </w:tc>
      </w:tr>
      <w:tr w14:paraId="27C14F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center"/>
          </w:tcPr>
          <w:p w14:paraId="7D72528D">
            <w:pPr>
              <w:pStyle w:val="558"/>
              <w:topLinePunct/>
              <w:adjustRightInd w:val="0"/>
              <w:snapToGrid w:val="0"/>
              <w:spacing w:line="240" w:lineRule="auto"/>
              <w:jc w:val="center"/>
              <w:rPr>
                <w:rFonts w:ascii="Times New Roman" w:hAnsi="Times New Roman"/>
                <w:color w:val="auto"/>
                <w:kern w:val="21"/>
                <w:highlight w:val="yellow"/>
              </w:rPr>
            </w:pPr>
            <w:r>
              <w:rPr>
                <w:rFonts w:hint="eastAsia" w:ascii="等线" w:hAnsi="等线"/>
                <w:szCs w:val="18"/>
                <w:highlight w:val="yellow"/>
                <w:lang w:val="en"/>
              </w:rPr>
              <w:t>本</w:t>
            </w:r>
            <w:r>
              <w:rPr>
                <w:rFonts w:ascii="等线" w:hAnsi="等线"/>
                <w:szCs w:val="18"/>
                <w:highlight w:val="yellow"/>
                <w:lang w:val="en"/>
              </w:rPr>
              <w:t>次应答的节点数量n</w:t>
            </w:r>
          </w:p>
        </w:tc>
        <w:tc>
          <w:tcPr>
            <w:tcW w:w="2171" w:type="dxa"/>
            <w:noWrap w:val="0"/>
            <w:vAlign w:val="center"/>
          </w:tcPr>
          <w:p w14:paraId="20C292A8">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szCs w:val="18"/>
                <w:highlight w:val="yellow"/>
                <w:lang w:val="en" w:eastAsia="en"/>
              </w:rPr>
              <w:t>BIN</w:t>
            </w:r>
          </w:p>
        </w:tc>
        <w:tc>
          <w:tcPr>
            <w:tcW w:w="2841" w:type="dxa"/>
            <w:noWrap w:val="0"/>
            <w:vAlign w:val="center"/>
          </w:tcPr>
          <w:p w14:paraId="47627935">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eastAsia="等线"/>
                <w:szCs w:val="18"/>
                <w:highlight w:val="yellow"/>
                <w:lang w:val="en" w:eastAsia="en"/>
              </w:rPr>
              <w:t>1</w:t>
            </w:r>
          </w:p>
        </w:tc>
      </w:tr>
      <w:tr w14:paraId="714CE7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center"/>
          </w:tcPr>
          <w:p w14:paraId="28E5A651">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szCs w:val="18"/>
                <w:highlight w:val="yellow"/>
                <w:lang w:val="en" w:eastAsia="en"/>
              </w:rPr>
              <w:t>节点1地址</w:t>
            </w:r>
          </w:p>
        </w:tc>
        <w:tc>
          <w:tcPr>
            <w:tcW w:w="2171" w:type="dxa"/>
            <w:noWrap w:val="0"/>
            <w:vAlign w:val="center"/>
          </w:tcPr>
          <w:p w14:paraId="559F7E32">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szCs w:val="18"/>
                <w:highlight w:val="yellow"/>
                <w:lang w:val="en" w:eastAsia="en"/>
              </w:rPr>
              <w:t>BIN</w:t>
            </w:r>
          </w:p>
        </w:tc>
        <w:tc>
          <w:tcPr>
            <w:tcW w:w="2841" w:type="dxa"/>
            <w:noWrap w:val="0"/>
            <w:vAlign w:val="center"/>
          </w:tcPr>
          <w:p w14:paraId="646EEB93">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eastAsia="等线"/>
                <w:szCs w:val="18"/>
                <w:highlight w:val="yellow"/>
                <w:lang w:val="en" w:eastAsia="en"/>
              </w:rPr>
              <w:t>6</w:t>
            </w:r>
          </w:p>
        </w:tc>
      </w:tr>
      <w:tr w14:paraId="4F3CAA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center"/>
          </w:tcPr>
          <w:p w14:paraId="6E094421">
            <w:pPr>
              <w:pStyle w:val="558"/>
              <w:topLinePunct/>
              <w:adjustRightInd w:val="0"/>
              <w:snapToGrid w:val="0"/>
              <w:spacing w:line="240" w:lineRule="auto"/>
              <w:jc w:val="center"/>
              <w:rPr>
                <w:rFonts w:ascii="Times New Roman" w:hAnsi="Times New Roman"/>
                <w:color w:val="auto"/>
                <w:kern w:val="21"/>
                <w:highlight w:val="yellow"/>
              </w:rPr>
            </w:pPr>
            <w:r>
              <w:rPr>
                <w:rFonts w:hint="eastAsia" w:ascii="等线" w:hAnsi="等线"/>
                <w:szCs w:val="18"/>
                <w:lang w:val="en"/>
              </w:rPr>
              <w:t>模块特征</w:t>
            </w:r>
            <w:r>
              <w:rPr>
                <w:rFonts w:hint="eastAsia" w:ascii="等线" w:hAnsi="等线"/>
                <w:szCs w:val="18"/>
                <w:highlight w:val="yellow"/>
                <w:lang w:val="en"/>
              </w:rPr>
              <w:t>信息</w:t>
            </w:r>
          </w:p>
        </w:tc>
        <w:tc>
          <w:tcPr>
            <w:tcW w:w="2171" w:type="dxa"/>
            <w:noWrap w:val="0"/>
            <w:vAlign w:val="center"/>
          </w:tcPr>
          <w:p w14:paraId="353BFBC0">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szCs w:val="18"/>
                <w:highlight w:val="yellow"/>
                <w:lang w:val="en" w:eastAsia="en"/>
              </w:rPr>
              <w:t>BIN</w:t>
            </w:r>
          </w:p>
        </w:tc>
        <w:tc>
          <w:tcPr>
            <w:tcW w:w="2841" w:type="dxa"/>
            <w:noWrap w:val="0"/>
            <w:vAlign w:val="center"/>
          </w:tcPr>
          <w:p w14:paraId="2CB46452">
            <w:pPr>
              <w:pStyle w:val="558"/>
              <w:topLinePunct/>
              <w:adjustRightInd w:val="0"/>
              <w:snapToGrid w:val="0"/>
              <w:spacing w:line="240" w:lineRule="auto"/>
              <w:jc w:val="center"/>
              <w:rPr>
                <w:rFonts w:hint="eastAsia" w:ascii="Times New Roman" w:hAnsi="Times New Roman"/>
                <w:color w:val="auto"/>
                <w:kern w:val="21"/>
                <w:highlight w:val="yellow"/>
              </w:rPr>
            </w:pPr>
            <w:r>
              <w:rPr>
                <w:rFonts w:hint="eastAsia" w:ascii="等线" w:hAnsi="等线" w:eastAsia="等线"/>
                <w:szCs w:val="18"/>
                <w:highlight w:val="yellow"/>
                <w:lang w:val="en"/>
              </w:rPr>
              <w:t>8</w:t>
            </w:r>
          </w:p>
        </w:tc>
      </w:tr>
      <w:tr w14:paraId="6817B8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center"/>
          </w:tcPr>
          <w:p w14:paraId="26F01C8A">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szCs w:val="18"/>
                <w:highlight w:val="yellow"/>
                <w:lang w:val="en" w:eastAsia="en"/>
              </w:rPr>
              <w:t>……</w:t>
            </w:r>
          </w:p>
        </w:tc>
        <w:tc>
          <w:tcPr>
            <w:tcW w:w="2171" w:type="dxa"/>
            <w:noWrap w:val="0"/>
            <w:vAlign w:val="center"/>
          </w:tcPr>
          <w:p w14:paraId="721CF620">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szCs w:val="18"/>
                <w:highlight w:val="yellow"/>
                <w:lang w:val="en" w:eastAsia="en"/>
              </w:rPr>
              <w:t>……</w:t>
            </w:r>
          </w:p>
        </w:tc>
        <w:tc>
          <w:tcPr>
            <w:tcW w:w="2841" w:type="dxa"/>
            <w:noWrap w:val="0"/>
            <w:vAlign w:val="center"/>
          </w:tcPr>
          <w:p w14:paraId="5AE199E6">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eastAsia="等线"/>
                <w:szCs w:val="18"/>
                <w:highlight w:val="yellow"/>
                <w:lang w:val="en" w:eastAsia="en"/>
              </w:rPr>
              <w:t>……</w:t>
            </w:r>
          </w:p>
        </w:tc>
      </w:tr>
      <w:tr w14:paraId="5C59E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center"/>
          </w:tcPr>
          <w:p w14:paraId="22A3B084">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szCs w:val="18"/>
                <w:highlight w:val="yellow"/>
                <w:lang w:val="en" w:eastAsia="en"/>
              </w:rPr>
              <w:t>节点n地址</w:t>
            </w:r>
          </w:p>
        </w:tc>
        <w:tc>
          <w:tcPr>
            <w:tcW w:w="2171" w:type="dxa"/>
            <w:noWrap w:val="0"/>
            <w:vAlign w:val="center"/>
          </w:tcPr>
          <w:p w14:paraId="22B4941C">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szCs w:val="18"/>
                <w:highlight w:val="yellow"/>
                <w:lang w:val="en" w:eastAsia="en"/>
              </w:rPr>
              <w:t>BIN</w:t>
            </w:r>
          </w:p>
        </w:tc>
        <w:tc>
          <w:tcPr>
            <w:tcW w:w="2841" w:type="dxa"/>
            <w:noWrap w:val="0"/>
            <w:vAlign w:val="center"/>
          </w:tcPr>
          <w:p w14:paraId="046AEAFE">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eastAsia="等线"/>
                <w:szCs w:val="18"/>
                <w:highlight w:val="yellow"/>
                <w:lang w:val="en" w:eastAsia="en"/>
              </w:rPr>
              <w:t>6</w:t>
            </w:r>
          </w:p>
        </w:tc>
      </w:tr>
      <w:tr w14:paraId="13A6B1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center"/>
          </w:tcPr>
          <w:p w14:paraId="53036581">
            <w:pPr>
              <w:pStyle w:val="558"/>
              <w:topLinePunct/>
              <w:adjustRightInd w:val="0"/>
              <w:snapToGrid w:val="0"/>
              <w:spacing w:line="240" w:lineRule="auto"/>
              <w:jc w:val="center"/>
              <w:rPr>
                <w:rFonts w:ascii="Times New Roman" w:hAnsi="Times New Roman"/>
                <w:color w:val="auto"/>
                <w:kern w:val="21"/>
                <w:highlight w:val="yellow"/>
              </w:rPr>
            </w:pPr>
            <w:r>
              <w:rPr>
                <w:rFonts w:hint="eastAsia" w:ascii="等线" w:hAnsi="等线"/>
                <w:szCs w:val="18"/>
                <w:lang w:val="en"/>
              </w:rPr>
              <w:t>模块特征</w:t>
            </w:r>
            <w:r>
              <w:rPr>
                <w:rFonts w:ascii="等线" w:hAnsi="等线"/>
                <w:szCs w:val="18"/>
                <w:highlight w:val="yellow"/>
                <w:lang w:val="en"/>
              </w:rPr>
              <w:t>信息</w:t>
            </w:r>
          </w:p>
        </w:tc>
        <w:tc>
          <w:tcPr>
            <w:tcW w:w="2171" w:type="dxa"/>
            <w:noWrap w:val="0"/>
            <w:vAlign w:val="center"/>
          </w:tcPr>
          <w:p w14:paraId="0EDA3459">
            <w:pPr>
              <w:pStyle w:val="558"/>
              <w:topLinePunct/>
              <w:adjustRightInd w:val="0"/>
              <w:snapToGrid w:val="0"/>
              <w:spacing w:line="240" w:lineRule="auto"/>
              <w:jc w:val="center"/>
              <w:rPr>
                <w:rFonts w:ascii="Times New Roman" w:hAnsi="Times New Roman"/>
                <w:color w:val="auto"/>
                <w:kern w:val="21"/>
                <w:highlight w:val="yellow"/>
              </w:rPr>
            </w:pPr>
            <w:r>
              <w:rPr>
                <w:rFonts w:ascii="等线" w:hAnsi="等线"/>
                <w:szCs w:val="18"/>
                <w:highlight w:val="yellow"/>
                <w:lang w:val="en" w:eastAsia="en"/>
              </w:rPr>
              <w:t>BIN</w:t>
            </w:r>
          </w:p>
        </w:tc>
        <w:tc>
          <w:tcPr>
            <w:tcW w:w="2841" w:type="dxa"/>
            <w:noWrap w:val="0"/>
            <w:vAlign w:val="center"/>
          </w:tcPr>
          <w:p w14:paraId="4738E46A">
            <w:pPr>
              <w:pStyle w:val="558"/>
              <w:topLinePunct/>
              <w:adjustRightInd w:val="0"/>
              <w:snapToGrid w:val="0"/>
              <w:spacing w:line="240" w:lineRule="auto"/>
              <w:jc w:val="center"/>
              <w:rPr>
                <w:rFonts w:hint="eastAsia" w:ascii="Times New Roman" w:hAnsi="Times New Roman"/>
                <w:color w:val="auto"/>
                <w:kern w:val="21"/>
                <w:highlight w:val="yellow"/>
              </w:rPr>
            </w:pPr>
            <w:r>
              <w:rPr>
                <w:rFonts w:hint="eastAsia" w:ascii="等线" w:hAnsi="等线" w:eastAsia="等线"/>
                <w:szCs w:val="18"/>
                <w:highlight w:val="yellow"/>
                <w:lang w:val="en"/>
              </w:rPr>
              <w:t>8</w:t>
            </w:r>
          </w:p>
        </w:tc>
      </w:tr>
    </w:tbl>
    <w:p w14:paraId="29332F96">
      <w:pPr>
        <w:pStyle w:val="175"/>
        <w:adjustRightInd w:val="0"/>
        <w:snapToGrid w:val="0"/>
        <w:ind w:firstLine="420"/>
        <w:jc w:val="left"/>
        <w:rPr>
          <w:rFonts w:ascii="Times New Roman"/>
          <w:kern w:val="21"/>
          <w:szCs w:val="21"/>
          <w:highlight w:val="yellow"/>
        </w:rPr>
      </w:pPr>
      <w:r>
        <w:rPr>
          <w:rFonts w:hint="eastAsia" w:ascii="等线" w:hAnsi="等线"/>
          <w:szCs w:val="18"/>
          <w:lang w:val="en"/>
        </w:rPr>
        <w:t>模块特征</w:t>
      </w:r>
      <w:r>
        <w:rPr>
          <w:rFonts w:ascii="Times New Roman"/>
          <w:kern w:val="21"/>
          <w:szCs w:val="21"/>
          <w:highlight w:val="yellow"/>
        </w:rPr>
        <w:t>信息</w:t>
      </w:r>
      <w:r>
        <w:rPr>
          <w:rFonts w:hint="eastAsia" w:ascii="Times New Roman"/>
          <w:kern w:val="21"/>
          <w:szCs w:val="21"/>
          <w:highlight w:val="yellow"/>
        </w:rPr>
        <w:t>见下表：</w:t>
      </w:r>
    </w:p>
    <w:tbl>
      <w:tblPr>
        <w:tblStyle w:val="79"/>
        <w:tblW w:w="4722"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88"/>
        <w:gridCol w:w="895"/>
        <w:gridCol w:w="904"/>
        <w:gridCol w:w="904"/>
        <w:gridCol w:w="842"/>
        <w:gridCol w:w="817"/>
        <w:gridCol w:w="857"/>
        <w:gridCol w:w="873"/>
        <w:gridCol w:w="1068"/>
        <w:gridCol w:w="991"/>
      </w:tblGrid>
      <w:tr w14:paraId="439B2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59" w:type="pct"/>
            <w:gridSpan w:val="8"/>
            <w:tcBorders>
              <w:right w:val="single" w:color="auto" w:sz="4" w:space="0"/>
            </w:tcBorders>
            <w:noWrap w:val="0"/>
            <w:vAlign w:val="center"/>
          </w:tcPr>
          <w:p w14:paraId="6E7258B2">
            <w:pPr>
              <w:pStyle w:val="558"/>
              <w:topLinePunct/>
              <w:adjustRightInd w:val="0"/>
              <w:snapToGrid w:val="0"/>
              <w:spacing w:line="240" w:lineRule="auto"/>
              <w:jc w:val="center"/>
              <w:rPr>
                <w:rFonts w:ascii="Times New Roman" w:hAnsi="Times New Roman"/>
                <w:color w:val="auto"/>
                <w:kern w:val="21"/>
                <w:highlight w:val="yellow"/>
              </w:rPr>
            </w:pPr>
            <w:r>
              <w:rPr>
                <w:rFonts w:hint="eastAsia" w:ascii="等线" w:hAnsi="等线"/>
                <w:szCs w:val="18"/>
                <w:lang w:val="en"/>
              </w:rPr>
              <w:t>模块特征</w:t>
            </w:r>
            <w:r>
              <w:rPr>
                <w:rFonts w:ascii="Times New Roman"/>
                <w:kern w:val="21"/>
                <w:highlight w:val="yellow"/>
              </w:rPr>
              <w:t>信息</w:t>
            </w:r>
            <w:r>
              <w:rPr>
                <w:rFonts w:ascii="Times New Roman" w:hAnsi="Times New Roman"/>
                <w:color w:val="auto"/>
                <w:kern w:val="21"/>
                <w:highlight w:val="yellow"/>
              </w:rPr>
              <w:t>内容</w:t>
            </w:r>
          </w:p>
        </w:tc>
        <w:tc>
          <w:tcPr>
            <w:tcW w:w="591" w:type="pct"/>
            <w:tcBorders>
              <w:left w:val="single" w:color="auto" w:sz="4" w:space="0"/>
              <w:right w:val="single" w:color="auto" w:sz="4" w:space="0"/>
            </w:tcBorders>
            <w:noWrap w:val="0"/>
            <w:vAlign w:val="center"/>
          </w:tcPr>
          <w:p w14:paraId="6EF62B09">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数据格式</w:t>
            </w:r>
          </w:p>
        </w:tc>
        <w:tc>
          <w:tcPr>
            <w:tcW w:w="550" w:type="pct"/>
            <w:tcBorders>
              <w:left w:val="single" w:color="auto" w:sz="4" w:space="0"/>
            </w:tcBorders>
            <w:noWrap w:val="0"/>
            <w:vAlign w:val="center"/>
          </w:tcPr>
          <w:p w14:paraId="7000E8CE">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字节数</w:t>
            </w:r>
          </w:p>
        </w:tc>
      </w:tr>
      <w:tr w14:paraId="43E5DD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59" w:type="pct"/>
            <w:gridSpan w:val="8"/>
            <w:tcBorders>
              <w:right w:val="single" w:color="auto" w:sz="4" w:space="0"/>
            </w:tcBorders>
            <w:noWrap w:val="0"/>
            <w:vAlign w:val="center"/>
          </w:tcPr>
          <w:p w14:paraId="6A5F34E4">
            <w:pPr>
              <w:pStyle w:val="558"/>
              <w:topLinePunct/>
              <w:adjustRightInd w:val="0"/>
              <w:snapToGrid w:val="0"/>
              <w:spacing w:line="240" w:lineRule="auto"/>
              <w:jc w:val="center"/>
              <w:rPr>
                <w:rFonts w:ascii="Times New Roman" w:hAnsi="Times New Roman"/>
                <w:color w:val="auto"/>
                <w:kern w:val="21"/>
                <w:highlight w:val="yellow"/>
              </w:rPr>
            </w:pPr>
            <w:r>
              <w:rPr>
                <w:rFonts w:hint="eastAsia" w:ascii="Times New Roman" w:hAnsi="Times New Roman"/>
                <w:color w:val="auto"/>
                <w:kern w:val="21"/>
                <w:highlight w:val="yellow"/>
              </w:rPr>
              <w:t>保留</w:t>
            </w:r>
          </w:p>
        </w:tc>
        <w:tc>
          <w:tcPr>
            <w:tcW w:w="591" w:type="pct"/>
            <w:tcBorders>
              <w:left w:val="single" w:color="auto" w:sz="4" w:space="0"/>
              <w:right w:val="single" w:color="auto" w:sz="4" w:space="0"/>
            </w:tcBorders>
            <w:noWrap w:val="0"/>
            <w:vAlign w:val="center"/>
          </w:tcPr>
          <w:p w14:paraId="67EF4F43">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BS</w:t>
            </w:r>
          </w:p>
        </w:tc>
        <w:tc>
          <w:tcPr>
            <w:tcW w:w="550" w:type="pct"/>
            <w:tcBorders>
              <w:left w:val="single" w:color="auto" w:sz="4" w:space="0"/>
            </w:tcBorders>
            <w:noWrap w:val="0"/>
            <w:vAlign w:val="center"/>
          </w:tcPr>
          <w:p w14:paraId="27C8CD11">
            <w:pPr>
              <w:pStyle w:val="558"/>
              <w:topLinePunct/>
              <w:adjustRightInd w:val="0"/>
              <w:snapToGrid w:val="0"/>
              <w:spacing w:line="240" w:lineRule="auto"/>
              <w:jc w:val="center"/>
              <w:rPr>
                <w:rFonts w:ascii="Times New Roman" w:hAnsi="Times New Roman"/>
                <w:color w:val="auto"/>
                <w:kern w:val="21"/>
                <w:highlight w:val="yellow"/>
              </w:rPr>
            </w:pPr>
            <w:r>
              <w:rPr>
                <w:rFonts w:hint="eastAsia" w:ascii="Times New Roman" w:hAnsi="Times New Roman"/>
                <w:color w:val="auto"/>
                <w:kern w:val="21"/>
                <w:highlight w:val="yellow"/>
              </w:rPr>
              <w:t>7</w:t>
            </w:r>
          </w:p>
        </w:tc>
      </w:tr>
      <w:tr w14:paraId="0408C6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59" w:type="pct"/>
            <w:gridSpan w:val="8"/>
            <w:tcBorders>
              <w:right w:val="single" w:color="auto" w:sz="4" w:space="0"/>
            </w:tcBorders>
            <w:noWrap w:val="0"/>
            <w:vAlign w:val="center"/>
          </w:tcPr>
          <w:p w14:paraId="6519593E">
            <w:pPr>
              <w:pStyle w:val="558"/>
              <w:topLinePunct/>
              <w:adjustRightInd w:val="0"/>
              <w:snapToGrid w:val="0"/>
              <w:spacing w:line="240" w:lineRule="auto"/>
              <w:jc w:val="center"/>
              <w:rPr>
                <w:rFonts w:ascii="Times New Roman" w:hAnsi="Times New Roman"/>
                <w:color w:val="auto"/>
                <w:kern w:val="21"/>
                <w:highlight w:val="yellow"/>
              </w:rPr>
            </w:pPr>
            <w:r>
              <w:rPr>
                <w:rFonts w:hint="eastAsia" w:ascii="等线" w:hAnsi="等线"/>
                <w:szCs w:val="18"/>
                <w:lang w:val="en"/>
              </w:rPr>
              <w:t>模块特征</w:t>
            </w:r>
            <w:r>
              <w:rPr>
                <w:rFonts w:hint="eastAsia" w:ascii="Times New Roman" w:hAnsi="Times New Roman"/>
                <w:color w:val="auto"/>
                <w:kern w:val="21"/>
                <w:highlight w:val="yellow"/>
              </w:rPr>
              <w:t>信息</w:t>
            </w:r>
          </w:p>
        </w:tc>
        <w:tc>
          <w:tcPr>
            <w:tcW w:w="591" w:type="pct"/>
            <w:vMerge w:val="restart"/>
            <w:tcBorders>
              <w:left w:val="single" w:color="auto" w:sz="4" w:space="0"/>
              <w:right w:val="single" w:color="auto" w:sz="4" w:space="0"/>
            </w:tcBorders>
            <w:noWrap w:val="0"/>
            <w:vAlign w:val="center"/>
          </w:tcPr>
          <w:p w14:paraId="7DB016A0">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BS</w:t>
            </w:r>
          </w:p>
        </w:tc>
        <w:tc>
          <w:tcPr>
            <w:tcW w:w="550" w:type="pct"/>
            <w:vMerge w:val="restart"/>
            <w:tcBorders>
              <w:left w:val="single" w:color="auto" w:sz="4" w:space="0"/>
            </w:tcBorders>
            <w:noWrap w:val="0"/>
            <w:vAlign w:val="center"/>
          </w:tcPr>
          <w:p w14:paraId="423550E0">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1</w:t>
            </w:r>
          </w:p>
        </w:tc>
      </w:tr>
      <w:tr w14:paraId="64BB16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91" w:type="pct"/>
            <w:tcBorders>
              <w:right w:val="single" w:color="auto" w:sz="4" w:space="0"/>
            </w:tcBorders>
            <w:noWrap w:val="0"/>
            <w:vAlign w:val="center"/>
          </w:tcPr>
          <w:p w14:paraId="73E609F2">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D7</w:t>
            </w:r>
          </w:p>
        </w:tc>
        <w:tc>
          <w:tcPr>
            <w:tcW w:w="495" w:type="pct"/>
            <w:tcBorders>
              <w:right w:val="single" w:color="auto" w:sz="4" w:space="0"/>
            </w:tcBorders>
            <w:noWrap w:val="0"/>
            <w:vAlign w:val="center"/>
          </w:tcPr>
          <w:p w14:paraId="1226F5D8">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D6</w:t>
            </w:r>
          </w:p>
        </w:tc>
        <w:tc>
          <w:tcPr>
            <w:tcW w:w="500" w:type="pct"/>
            <w:tcBorders>
              <w:right w:val="single" w:color="auto" w:sz="4" w:space="0"/>
            </w:tcBorders>
            <w:noWrap w:val="0"/>
            <w:vAlign w:val="center"/>
          </w:tcPr>
          <w:p w14:paraId="25BBCBD6">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D5</w:t>
            </w:r>
          </w:p>
        </w:tc>
        <w:tc>
          <w:tcPr>
            <w:tcW w:w="500" w:type="pct"/>
            <w:tcBorders>
              <w:right w:val="single" w:color="auto" w:sz="4" w:space="0"/>
            </w:tcBorders>
            <w:noWrap w:val="0"/>
            <w:vAlign w:val="center"/>
          </w:tcPr>
          <w:p w14:paraId="5EF025F9">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D4</w:t>
            </w:r>
          </w:p>
        </w:tc>
        <w:tc>
          <w:tcPr>
            <w:tcW w:w="466" w:type="pct"/>
            <w:tcBorders>
              <w:right w:val="single" w:color="auto" w:sz="4" w:space="0"/>
            </w:tcBorders>
            <w:noWrap w:val="0"/>
            <w:vAlign w:val="center"/>
          </w:tcPr>
          <w:p w14:paraId="27AFAB20">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D3</w:t>
            </w:r>
          </w:p>
        </w:tc>
        <w:tc>
          <w:tcPr>
            <w:tcW w:w="452" w:type="pct"/>
            <w:tcBorders>
              <w:right w:val="single" w:color="auto" w:sz="4" w:space="0"/>
            </w:tcBorders>
            <w:noWrap w:val="0"/>
            <w:vAlign w:val="center"/>
          </w:tcPr>
          <w:p w14:paraId="7D4E2838">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D2</w:t>
            </w:r>
          </w:p>
        </w:tc>
        <w:tc>
          <w:tcPr>
            <w:tcW w:w="474" w:type="pct"/>
            <w:tcBorders>
              <w:right w:val="single" w:color="auto" w:sz="4" w:space="0"/>
            </w:tcBorders>
            <w:noWrap w:val="0"/>
            <w:vAlign w:val="center"/>
          </w:tcPr>
          <w:p w14:paraId="47CACBF1">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D1</w:t>
            </w:r>
          </w:p>
        </w:tc>
        <w:tc>
          <w:tcPr>
            <w:tcW w:w="483" w:type="pct"/>
            <w:tcBorders>
              <w:right w:val="single" w:color="auto" w:sz="4" w:space="0"/>
            </w:tcBorders>
            <w:noWrap w:val="0"/>
            <w:vAlign w:val="center"/>
          </w:tcPr>
          <w:p w14:paraId="099E3254">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D0</w:t>
            </w:r>
          </w:p>
        </w:tc>
        <w:tc>
          <w:tcPr>
            <w:tcW w:w="591" w:type="pct"/>
            <w:vMerge w:val="continue"/>
            <w:tcBorders>
              <w:left w:val="single" w:color="auto" w:sz="4" w:space="0"/>
              <w:right w:val="single" w:color="auto" w:sz="4" w:space="0"/>
            </w:tcBorders>
            <w:noWrap w:val="0"/>
            <w:vAlign w:val="center"/>
          </w:tcPr>
          <w:p w14:paraId="13703305">
            <w:pPr>
              <w:pStyle w:val="558"/>
              <w:topLinePunct/>
              <w:spacing w:after="48" w:line="240" w:lineRule="auto"/>
              <w:ind w:firstLine="420"/>
              <w:rPr>
                <w:rFonts w:ascii="Times New Roman" w:hAnsi="Times New Roman"/>
                <w:color w:val="auto"/>
                <w:kern w:val="21"/>
                <w:szCs w:val="18"/>
                <w:highlight w:val="yellow"/>
              </w:rPr>
            </w:pPr>
          </w:p>
        </w:tc>
        <w:tc>
          <w:tcPr>
            <w:tcW w:w="550" w:type="pct"/>
            <w:vMerge w:val="continue"/>
            <w:tcBorders>
              <w:left w:val="single" w:color="auto" w:sz="4" w:space="0"/>
            </w:tcBorders>
            <w:noWrap w:val="0"/>
            <w:vAlign w:val="center"/>
          </w:tcPr>
          <w:p w14:paraId="5B569D45">
            <w:pPr>
              <w:pStyle w:val="558"/>
              <w:topLinePunct/>
              <w:spacing w:after="48" w:line="240" w:lineRule="auto"/>
              <w:ind w:firstLine="420"/>
              <w:rPr>
                <w:rFonts w:ascii="Times New Roman" w:hAnsi="Times New Roman"/>
                <w:color w:val="auto"/>
                <w:kern w:val="21"/>
                <w:szCs w:val="18"/>
                <w:highlight w:val="yellow"/>
              </w:rPr>
            </w:pPr>
          </w:p>
        </w:tc>
      </w:tr>
      <w:tr w14:paraId="188553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91" w:type="pct"/>
            <w:tcBorders>
              <w:right w:val="single" w:color="auto" w:sz="4" w:space="0"/>
            </w:tcBorders>
            <w:noWrap w:val="0"/>
            <w:vAlign w:val="center"/>
          </w:tcPr>
          <w:p w14:paraId="3040185D">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保留</w:t>
            </w:r>
          </w:p>
        </w:tc>
        <w:tc>
          <w:tcPr>
            <w:tcW w:w="495" w:type="pct"/>
            <w:tcBorders>
              <w:right w:val="single" w:color="auto" w:sz="4" w:space="0"/>
            </w:tcBorders>
            <w:noWrap w:val="0"/>
            <w:vAlign w:val="center"/>
          </w:tcPr>
          <w:p w14:paraId="70F05688">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保留</w:t>
            </w:r>
          </w:p>
        </w:tc>
        <w:tc>
          <w:tcPr>
            <w:tcW w:w="500" w:type="pct"/>
            <w:tcBorders>
              <w:right w:val="single" w:color="auto" w:sz="4" w:space="0"/>
            </w:tcBorders>
            <w:noWrap w:val="0"/>
            <w:vAlign w:val="center"/>
          </w:tcPr>
          <w:p w14:paraId="52834142">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保留</w:t>
            </w:r>
          </w:p>
        </w:tc>
        <w:tc>
          <w:tcPr>
            <w:tcW w:w="500" w:type="pct"/>
            <w:tcBorders>
              <w:right w:val="single" w:color="auto" w:sz="4" w:space="0"/>
            </w:tcBorders>
            <w:noWrap w:val="0"/>
            <w:vAlign w:val="center"/>
          </w:tcPr>
          <w:p w14:paraId="6E7E51F2">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保留</w:t>
            </w:r>
          </w:p>
        </w:tc>
        <w:tc>
          <w:tcPr>
            <w:tcW w:w="466" w:type="pct"/>
            <w:noWrap w:val="0"/>
            <w:vAlign w:val="center"/>
          </w:tcPr>
          <w:p w14:paraId="52109649">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保留</w:t>
            </w:r>
          </w:p>
        </w:tc>
        <w:tc>
          <w:tcPr>
            <w:tcW w:w="452" w:type="pct"/>
            <w:noWrap w:val="0"/>
            <w:vAlign w:val="center"/>
          </w:tcPr>
          <w:p w14:paraId="4A438DF4">
            <w:pPr>
              <w:pStyle w:val="558"/>
              <w:topLinePunct/>
              <w:adjustRightInd w:val="0"/>
              <w:snapToGrid w:val="0"/>
              <w:spacing w:line="240" w:lineRule="auto"/>
              <w:jc w:val="center"/>
              <w:rPr>
                <w:rFonts w:ascii="Times New Roman" w:hAnsi="Times New Roman"/>
                <w:color w:val="auto"/>
                <w:kern w:val="21"/>
                <w:highlight w:val="yellow"/>
              </w:rPr>
            </w:pPr>
            <w:r>
              <w:rPr>
                <w:rFonts w:ascii="Times New Roman" w:hAnsi="Times New Roman"/>
                <w:color w:val="auto"/>
                <w:kern w:val="21"/>
                <w:highlight w:val="yellow"/>
              </w:rPr>
              <w:t>保留</w:t>
            </w:r>
          </w:p>
        </w:tc>
        <w:tc>
          <w:tcPr>
            <w:tcW w:w="474" w:type="pct"/>
            <w:noWrap w:val="0"/>
            <w:vAlign w:val="center"/>
          </w:tcPr>
          <w:p w14:paraId="18DBC9E3">
            <w:pPr>
              <w:pStyle w:val="558"/>
              <w:topLinePunct/>
              <w:adjustRightInd w:val="0"/>
              <w:snapToGrid w:val="0"/>
              <w:spacing w:line="240" w:lineRule="auto"/>
              <w:jc w:val="center"/>
              <w:rPr>
                <w:rFonts w:ascii="Times New Roman" w:hAnsi="Times New Roman"/>
                <w:color w:val="auto"/>
                <w:kern w:val="21"/>
                <w:highlight w:val="yellow"/>
              </w:rPr>
            </w:pPr>
            <w:r>
              <w:rPr>
                <w:rFonts w:hint="eastAsia" w:ascii="Times New Roman" w:hAnsi="Times New Roman"/>
                <w:color w:val="auto"/>
                <w:kern w:val="21"/>
                <w:highlight w:val="yellow"/>
              </w:rPr>
              <w:t>载波多帧支持</w:t>
            </w:r>
          </w:p>
        </w:tc>
        <w:tc>
          <w:tcPr>
            <w:tcW w:w="483" w:type="pct"/>
            <w:noWrap w:val="0"/>
            <w:vAlign w:val="center"/>
          </w:tcPr>
          <w:p w14:paraId="059A4703">
            <w:pPr>
              <w:pStyle w:val="558"/>
              <w:topLinePunct/>
              <w:adjustRightInd w:val="0"/>
              <w:snapToGrid w:val="0"/>
              <w:spacing w:line="240" w:lineRule="auto"/>
              <w:jc w:val="center"/>
              <w:rPr>
                <w:rFonts w:ascii="Times New Roman" w:hAnsi="Times New Roman"/>
                <w:color w:val="auto"/>
                <w:kern w:val="21"/>
                <w:highlight w:val="yellow"/>
              </w:rPr>
            </w:pPr>
            <w:r>
              <w:rPr>
                <w:rFonts w:hint="eastAsia" w:ascii="Times New Roman" w:hAnsi="Times New Roman"/>
                <w:color w:val="auto"/>
                <w:kern w:val="21"/>
                <w:highlight w:val="yellow"/>
              </w:rPr>
              <w:t>数据有效标志</w:t>
            </w:r>
          </w:p>
        </w:tc>
        <w:tc>
          <w:tcPr>
            <w:tcW w:w="591" w:type="pct"/>
            <w:vMerge w:val="continue"/>
            <w:tcBorders>
              <w:left w:val="single" w:color="auto" w:sz="4" w:space="0"/>
              <w:right w:val="single" w:color="auto" w:sz="4" w:space="0"/>
            </w:tcBorders>
            <w:noWrap w:val="0"/>
            <w:vAlign w:val="center"/>
          </w:tcPr>
          <w:p w14:paraId="4E8609C2">
            <w:pPr>
              <w:pStyle w:val="558"/>
              <w:topLinePunct/>
              <w:spacing w:after="48" w:line="240" w:lineRule="auto"/>
              <w:ind w:firstLine="420"/>
              <w:rPr>
                <w:rFonts w:ascii="Times New Roman" w:hAnsi="Times New Roman"/>
                <w:color w:val="auto"/>
                <w:kern w:val="21"/>
                <w:szCs w:val="18"/>
                <w:highlight w:val="yellow"/>
              </w:rPr>
            </w:pPr>
          </w:p>
        </w:tc>
        <w:tc>
          <w:tcPr>
            <w:tcW w:w="550" w:type="pct"/>
            <w:vMerge w:val="continue"/>
            <w:tcBorders>
              <w:left w:val="single" w:color="auto" w:sz="4" w:space="0"/>
            </w:tcBorders>
            <w:noWrap w:val="0"/>
            <w:vAlign w:val="center"/>
          </w:tcPr>
          <w:p w14:paraId="779BDFAF">
            <w:pPr>
              <w:pStyle w:val="558"/>
              <w:topLinePunct/>
              <w:spacing w:after="48" w:line="240" w:lineRule="auto"/>
              <w:ind w:firstLine="420"/>
              <w:rPr>
                <w:rFonts w:ascii="Times New Roman" w:hAnsi="Times New Roman"/>
                <w:color w:val="auto"/>
                <w:kern w:val="21"/>
                <w:szCs w:val="18"/>
                <w:highlight w:val="yellow"/>
              </w:rPr>
            </w:pPr>
          </w:p>
        </w:tc>
      </w:tr>
    </w:tbl>
    <w:p w14:paraId="5669F5A0">
      <w:pPr>
        <w:pStyle w:val="175"/>
        <w:numPr>
          <w:ilvl w:val="0"/>
          <w:numId w:val="64"/>
        </w:numPr>
        <w:tabs>
          <w:tab w:val="center" w:pos="851"/>
          <w:tab w:val="right" w:leader="dot" w:pos="9298"/>
        </w:tabs>
        <w:autoSpaceDE w:val="0"/>
        <w:autoSpaceDN w:val="0"/>
        <w:adjustRightInd w:val="0"/>
        <w:snapToGrid w:val="0"/>
        <w:ind w:firstLineChars="0"/>
        <w:rPr>
          <w:szCs w:val="21"/>
        </w:rPr>
      </w:pPr>
      <w:r>
        <w:rPr>
          <w:rFonts w:hint="eastAsia"/>
          <w:szCs w:val="21"/>
        </w:rPr>
        <w:t>保留字段用于其它从节点特征信息扩展使用，默认为0。</w:t>
      </w:r>
    </w:p>
    <w:p w14:paraId="07DD60AB">
      <w:pPr>
        <w:pStyle w:val="175"/>
        <w:numPr>
          <w:ilvl w:val="0"/>
          <w:numId w:val="64"/>
        </w:numPr>
        <w:tabs>
          <w:tab w:val="center" w:pos="851"/>
          <w:tab w:val="right" w:leader="dot" w:pos="9298"/>
        </w:tabs>
        <w:autoSpaceDE w:val="0"/>
        <w:autoSpaceDN w:val="0"/>
        <w:adjustRightInd w:val="0"/>
        <w:snapToGrid w:val="0"/>
        <w:ind w:firstLineChars="0"/>
        <w:rPr>
          <w:szCs w:val="21"/>
        </w:rPr>
      </w:pPr>
      <w:r>
        <w:rPr>
          <w:rFonts w:hint="eastAsia"/>
          <w:szCs w:val="21"/>
        </w:rPr>
        <w:t>载波多帧支持标识STA是否支持载波多帧与长帧报文。</w:t>
      </w:r>
    </w:p>
    <w:p w14:paraId="79C84C08">
      <w:pPr>
        <w:pStyle w:val="175"/>
        <w:numPr>
          <w:ilvl w:val="0"/>
          <w:numId w:val="64"/>
        </w:numPr>
        <w:tabs>
          <w:tab w:val="center" w:pos="851"/>
          <w:tab w:val="right" w:leader="dot" w:pos="9298"/>
        </w:tabs>
        <w:autoSpaceDE w:val="0"/>
        <w:autoSpaceDN w:val="0"/>
        <w:adjustRightInd w:val="0"/>
        <w:snapToGrid w:val="0"/>
        <w:ind w:firstLineChars="0"/>
        <w:rPr>
          <w:rFonts w:hint="eastAsia"/>
          <w:szCs w:val="21"/>
        </w:rPr>
      </w:pPr>
      <w:r>
        <w:rPr>
          <w:rFonts w:hint="eastAsia"/>
          <w:szCs w:val="21"/>
        </w:rPr>
        <w:t>数据有效标志为0时代表节点离线，数据无效。</w:t>
      </w:r>
    </w:p>
    <w:p w14:paraId="72C4D11A">
      <w:pPr>
        <w:pStyle w:val="175"/>
        <w:adjustRightInd w:val="0"/>
        <w:snapToGrid w:val="0"/>
        <w:ind w:firstLine="0" w:firstLineChars="0"/>
        <w:jc w:val="left"/>
        <w:rPr>
          <w:rFonts w:hint="eastAsia" w:ascii="Times New Roman"/>
          <w:kern w:val="21"/>
          <w:szCs w:val="21"/>
          <w:highlight w:val="yellow"/>
        </w:rPr>
      </w:pPr>
    </w:p>
    <w:p w14:paraId="721CCC66">
      <w:pPr>
        <w:pStyle w:val="11"/>
        <w:adjustRightInd w:val="0"/>
        <w:snapToGrid w:val="0"/>
        <w:spacing w:before="0" w:after="0" w:line="240" w:lineRule="auto"/>
        <w:ind w:firstLine="420"/>
        <w:rPr>
          <w:rFonts w:ascii="Times New Roman"/>
          <w:b w:val="0"/>
          <w:sz w:val="21"/>
          <w:szCs w:val="21"/>
          <w:highlight w:val="yellow"/>
        </w:rPr>
      </w:pPr>
      <w:r>
        <w:rPr>
          <w:rFonts w:ascii="Times New Roman"/>
          <w:b w:val="0"/>
          <w:sz w:val="21"/>
          <w:szCs w:val="21"/>
          <w:highlight w:val="yellow"/>
        </w:rPr>
        <w:t>E8 0</w:t>
      </w:r>
      <w:r>
        <w:rPr>
          <w:rFonts w:hint="eastAsia" w:ascii="Times New Roman"/>
          <w:b w:val="0"/>
          <w:sz w:val="21"/>
          <w:szCs w:val="21"/>
          <w:highlight w:val="yellow"/>
        </w:rPr>
        <w:t>4</w:t>
      </w:r>
      <w:r>
        <w:rPr>
          <w:rFonts w:ascii="Times New Roman"/>
          <w:b w:val="0"/>
          <w:sz w:val="21"/>
          <w:szCs w:val="21"/>
          <w:highlight w:val="yellow"/>
        </w:rPr>
        <w:t xml:space="preserve"> 0</w:t>
      </w:r>
      <w:r>
        <w:rPr>
          <w:rFonts w:hint="eastAsia" w:ascii="Times New Roman"/>
          <w:b w:val="0"/>
          <w:sz w:val="21"/>
          <w:szCs w:val="21"/>
          <w:highlight w:val="yellow"/>
        </w:rPr>
        <w:t>3 A0：返回即插即用功能开关</w:t>
      </w:r>
    </w:p>
    <w:p w14:paraId="5CA94DAA">
      <w:pPr>
        <w:pStyle w:val="433"/>
        <w:adjustRightInd w:val="0"/>
        <w:snapToGrid w:val="0"/>
        <w:jc w:val="center"/>
        <w:rPr>
          <w:rFonts w:ascii="黑体" w:hAnsi="黑体" w:eastAsia="黑体"/>
          <w:bCs/>
          <w:highlight w:val="yellow"/>
        </w:rPr>
      </w:pPr>
      <w:r>
        <w:rPr>
          <w:rFonts w:hint="eastAsia" w:ascii="黑体" w:hAnsi="黑体" w:eastAsia="黑体"/>
          <w:bCs/>
          <w:highlight w:val="yellow"/>
        </w:rPr>
        <w:t>返回查询</w:t>
      </w:r>
      <w:r>
        <w:rPr>
          <w:rFonts w:hint="eastAsia" w:ascii="黑体" w:hAnsi="黑体" w:eastAsia="黑体"/>
          <w:bCs/>
          <w:highlight w:val="yellow"/>
          <w:lang w:eastAsia="zh-CN"/>
        </w:rPr>
        <w:t>即插即用功能开关数据标识</w:t>
      </w:r>
      <w:r>
        <w:rPr>
          <w:rFonts w:ascii="黑体" w:hAnsi="黑体" w:eastAsia="黑体"/>
          <w:bCs/>
          <w:highlight w:val="yellow"/>
        </w:rPr>
        <w:t>内容格式</w:t>
      </w:r>
    </w:p>
    <w:tbl>
      <w:tblPr>
        <w:tblStyle w:val="7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510"/>
        <w:gridCol w:w="2171"/>
        <w:gridCol w:w="2841"/>
      </w:tblGrid>
      <w:tr w14:paraId="06E49F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top"/>
          </w:tcPr>
          <w:p w14:paraId="483AE523">
            <w:pPr>
              <w:pStyle w:val="558"/>
              <w:topLinePunct/>
              <w:adjustRightInd w:val="0"/>
              <w:snapToGrid w:val="0"/>
              <w:spacing w:line="240" w:lineRule="auto"/>
              <w:jc w:val="center"/>
              <w:rPr>
                <w:rFonts w:ascii="Times New Roman" w:hAnsi="Times New Roman"/>
                <w:color w:val="auto"/>
                <w:kern w:val="21"/>
                <w:highlight w:val="yellow"/>
              </w:rPr>
            </w:pPr>
            <w:r>
              <w:rPr>
                <w:rFonts w:hint="eastAsia" w:ascii="Times New Roman" w:hAnsi="Times New Roman"/>
                <w:color w:val="auto"/>
                <w:kern w:val="21"/>
                <w:highlight w:val="yellow"/>
              </w:rPr>
              <w:t>数据标识内容</w:t>
            </w:r>
          </w:p>
        </w:tc>
        <w:tc>
          <w:tcPr>
            <w:tcW w:w="2171" w:type="dxa"/>
            <w:noWrap w:val="0"/>
            <w:vAlign w:val="top"/>
          </w:tcPr>
          <w:p w14:paraId="62840905">
            <w:pPr>
              <w:pStyle w:val="558"/>
              <w:topLinePunct/>
              <w:adjustRightInd w:val="0"/>
              <w:snapToGrid w:val="0"/>
              <w:spacing w:line="240" w:lineRule="auto"/>
              <w:jc w:val="center"/>
              <w:rPr>
                <w:rFonts w:ascii="Times New Roman" w:hAnsi="Times New Roman"/>
                <w:color w:val="auto"/>
                <w:kern w:val="21"/>
                <w:highlight w:val="yellow"/>
              </w:rPr>
            </w:pPr>
            <w:r>
              <w:rPr>
                <w:rFonts w:hint="eastAsia" w:ascii="Times New Roman" w:hAnsi="Times New Roman"/>
                <w:color w:val="auto"/>
                <w:kern w:val="21"/>
                <w:highlight w:val="yellow"/>
              </w:rPr>
              <w:t>数据格式</w:t>
            </w:r>
          </w:p>
        </w:tc>
        <w:tc>
          <w:tcPr>
            <w:tcW w:w="2841" w:type="dxa"/>
            <w:noWrap w:val="0"/>
            <w:vAlign w:val="top"/>
          </w:tcPr>
          <w:p w14:paraId="29815A8F">
            <w:pPr>
              <w:pStyle w:val="558"/>
              <w:topLinePunct/>
              <w:adjustRightInd w:val="0"/>
              <w:snapToGrid w:val="0"/>
              <w:spacing w:line="240" w:lineRule="auto"/>
              <w:jc w:val="center"/>
              <w:rPr>
                <w:rFonts w:ascii="Times New Roman" w:hAnsi="Times New Roman"/>
                <w:color w:val="auto"/>
                <w:kern w:val="21"/>
                <w:highlight w:val="yellow"/>
              </w:rPr>
            </w:pPr>
            <w:r>
              <w:rPr>
                <w:rFonts w:hint="eastAsia" w:ascii="Times New Roman" w:hAnsi="Times New Roman"/>
                <w:color w:val="auto"/>
                <w:kern w:val="21"/>
                <w:highlight w:val="yellow"/>
              </w:rPr>
              <w:t>字节数</w:t>
            </w:r>
          </w:p>
        </w:tc>
      </w:tr>
      <w:tr w14:paraId="0899F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top"/>
          </w:tcPr>
          <w:p w14:paraId="205C5825">
            <w:pPr>
              <w:pStyle w:val="558"/>
              <w:topLinePunct/>
              <w:adjustRightInd w:val="0"/>
              <w:snapToGrid w:val="0"/>
              <w:spacing w:line="240" w:lineRule="auto"/>
              <w:jc w:val="center"/>
              <w:rPr>
                <w:rFonts w:ascii="Times New Roman" w:hAnsi="Times New Roman"/>
                <w:color w:val="auto"/>
                <w:kern w:val="21"/>
                <w:highlight w:val="yellow"/>
              </w:rPr>
            </w:pPr>
            <w:r>
              <w:rPr>
                <w:rFonts w:hint="eastAsia"/>
                <w:highlight w:val="yellow"/>
              </w:rPr>
              <w:t>即采功能开关</w:t>
            </w:r>
          </w:p>
        </w:tc>
        <w:tc>
          <w:tcPr>
            <w:tcW w:w="2171" w:type="dxa"/>
            <w:noWrap w:val="0"/>
            <w:vAlign w:val="top"/>
          </w:tcPr>
          <w:p w14:paraId="547391ED">
            <w:pPr>
              <w:pStyle w:val="558"/>
              <w:topLinePunct/>
              <w:adjustRightInd w:val="0"/>
              <w:snapToGrid w:val="0"/>
              <w:spacing w:line="240" w:lineRule="auto"/>
              <w:jc w:val="center"/>
              <w:rPr>
                <w:rFonts w:ascii="Times New Roman" w:hAnsi="Times New Roman"/>
                <w:color w:val="auto"/>
                <w:kern w:val="21"/>
                <w:highlight w:val="yellow"/>
              </w:rPr>
            </w:pPr>
            <w:r>
              <w:rPr>
                <w:rFonts w:hint="eastAsia" w:ascii="Times New Roman" w:hAnsi="Times New Roman"/>
                <w:color w:val="auto"/>
                <w:kern w:val="21"/>
                <w:highlight w:val="yellow"/>
              </w:rPr>
              <w:t>BIN</w:t>
            </w:r>
          </w:p>
        </w:tc>
        <w:tc>
          <w:tcPr>
            <w:tcW w:w="2841" w:type="dxa"/>
            <w:noWrap w:val="0"/>
            <w:vAlign w:val="top"/>
          </w:tcPr>
          <w:p w14:paraId="273CB866">
            <w:pPr>
              <w:pStyle w:val="558"/>
              <w:topLinePunct/>
              <w:adjustRightInd w:val="0"/>
              <w:snapToGrid w:val="0"/>
              <w:spacing w:line="240" w:lineRule="auto"/>
              <w:jc w:val="center"/>
              <w:rPr>
                <w:rFonts w:ascii="Times New Roman" w:hAnsi="Times New Roman"/>
                <w:color w:val="auto"/>
                <w:kern w:val="21"/>
                <w:highlight w:val="yellow"/>
              </w:rPr>
            </w:pPr>
            <w:r>
              <w:rPr>
                <w:rFonts w:hint="eastAsia" w:ascii="Times New Roman" w:hAnsi="Times New Roman"/>
                <w:color w:val="auto"/>
                <w:kern w:val="21"/>
                <w:highlight w:val="yellow"/>
              </w:rPr>
              <w:t>2</w:t>
            </w:r>
          </w:p>
        </w:tc>
      </w:tr>
    </w:tbl>
    <w:p w14:paraId="0BD5A79C">
      <w:pPr>
        <w:pStyle w:val="175"/>
        <w:adjustRightInd w:val="0"/>
        <w:snapToGrid w:val="0"/>
        <w:ind w:firstLine="420"/>
        <w:jc w:val="left"/>
        <w:rPr>
          <w:rFonts w:hint="eastAsia" w:ascii="Times New Roman"/>
          <w:kern w:val="21"/>
          <w:szCs w:val="21"/>
          <w:highlight w:val="yellow"/>
        </w:rPr>
      </w:pPr>
      <w:r>
        <w:rPr>
          <w:rFonts w:hint="eastAsia" w:ascii="Times New Roman"/>
          <w:kern w:val="21"/>
          <w:szCs w:val="21"/>
          <w:highlight w:val="yellow"/>
        </w:rPr>
        <w:t>即采功能开关标示：</w:t>
      </w:r>
      <w:r>
        <w:rPr>
          <w:rFonts w:ascii="Times New Roman"/>
          <w:kern w:val="21"/>
          <w:szCs w:val="21"/>
          <w:highlight w:val="yellow"/>
        </w:rPr>
        <w:t>0</w:t>
      </w:r>
      <w:r>
        <w:rPr>
          <w:rFonts w:hint="eastAsia" w:ascii="Times New Roman"/>
          <w:kern w:val="21"/>
          <w:szCs w:val="21"/>
          <w:highlight w:val="yellow"/>
        </w:rPr>
        <w:t>为关闭即插即用功能，</w:t>
      </w:r>
      <w:r>
        <w:rPr>
          <w:rFonts w:ascii="Times New Roman"/>
          <w:kern w:val="21"/>
          <w:szCs w:val="21"/>
          <w:highlight w:val="yellow"/>
        </w:rPr>
        <w:t>1</w:t>
      </w:r>
      <w:r>
        <w:rPr>
          <w:rFonts w:hint="eastAsia" w:ascii="Times New Roman"/>
          <w:kern w:val="21"/>
          <w:szCs w:val="21"/>
          <w:highlight w:val="yellow"/>
        </w:rPr>
        <w:t>为开启即插即用功能。</w:t>
      </w:r>
    </w:p>
    <w:p w14:paraId="509C833C">
      <w:pPr>
        <w:pStyle w:val="11"/>
        <w:adjustRightInd w:val="0"/>
        <w:snapToGrid w:val="0"/>
        <w:spacing w:before="0" w:after="0" w:line="240" w:lineRule="auto"/>
        <w:ind w:firstLine="420"/>
        <w:rPr>
          <w:rFonts w:ascii="Times New Roman"/>
          <w:b w:val="0"/>
          <w:sz w:val="21"/>
          <w:szCs w:val="21"/>
          <w:highlight w:val="yellow"/>
        </w:rPr>
      </w:pPr>
      <w:r>
        <w:rPr>
          <w:rFonts w:ascii="Times New Roman"/>
          <w:b w:val="0"/>
          <w:sz w:val="21"/>
          <w:szCs w:val="21"/>
          <w:highlight w:val="yellow"/>
        </w:rPr>
        <w:t>E8 0</w:t>
      </w:r>
      <w:r>
        <w:rPr>
          <w:rFonts w:hint="eastAsia" w:ascii="Times New Roman"/>
          <w:b w:val="0"/>
          <w:sz w:val="21"/>
          <w:szCs w:val="21"/>
          <w:highlight w:val="yellow"/>
        </w:rPr>
        <w:t>4</w:t>
      </w:r>
      <w:r>
        <w:rPr>
          <w:rFonts w:ascii="Times New Roman"/>
          <w:b w:val="0"/>
          <w:sz w:val="21"/>
          <w:szCs w:val="21"/>
          <w:highlight w:val="yellow"/>
        </w:rPr>
        <w:t xml:space="preserve"> 0</w:t>
      </w:r>
      <w:r>
        <w:rPr>
          <w:rFonts w:hint="eastAsia" w:ascii="Times New Roman"/>
          <w:b w:val="0"/>
          <w:sz w:val="21"/>
          <w:szCs w:val="21"/>
          <w:highlight w:val="yellow"/>
        </w:rPr>
        <w:t>3 A1：返回</w:t>
      </w:r>
      <w:r>
        <w:rPr>
          <w:rFonts w:ascii="Times New Roman"/>
          <w:b w:val="0"/>
          <w:sz w:val="21"/>
          <w:szCs w:val="21"/>
          <w:highlight w:val="yellow"/>
        </w:rPr>
        <w:t>查询</w:t>
      </w:r>
      <w:r>
        <w:rPr>
          <w:rFonts w:hint="eastAsia" w:ascii="Times New Roman"/>
          <w:b w:val="0"/>
          <w:sz w:val="21"/>
          <w:szCs w:val="21"/>
          <w:highlight w:val="yellow"/>
        </w:rPr>
        <w:t>黑名单</w:t>
      </w:r>
      <w:r>
        <w:rPr>
          <w:rFonts w:ascii="Times New Roman"/>
          <w:b w:val="0"/>
          <w:sz w:val="21"/>
          <w:szCs w:val="21"/>
          <w:highlight w:val="yellow"/>
        </w:rPr>
        <w:t>节点信息</w:t>
      </w:r>
    </w:p>
    <w:p w14:paraId="32450EEE">
      <w:pPr>
        <w:pStyle w:val="433"/>
        <w:adjustRightInd w:val="0"/>
        <w:snapToGrid w:val="0"/>
        <w:jc w:val="center"/>
        <w:rPr>
          <w:rFonts w:ascii="黑体" w:hAnsi="黑体" w:eastAsia="黑体"/>
          <w:bCs/>
          <w:highlight w:val="yellow"/>
        </w:rPr>
      </w:pPr>
      <w:r>
        <w:rPr>
          <w:rFonts w:hint="eastAsia" w:ascii="黑体" w:hAnsi="黑体" w:eastAsia="黑体"/>
          <w:bCs/>
          <w:highlight w:val="yellow"/>
        </w:rPr>
        <w:t>返回查询黑名单数据标识</w:t>
      </w:r>
      <w:r>
        <w:rPr>
          <w:rFonts w:ascii="黑体" w:hAnsi="黑体" w:eastAsia="黑体"/>
          <w:bCs/>
          <w:highlight w:val="yellow"/>
        </w:rPr>
        <w:t>内容格式</w:t>
      </w:r>
    </w:p>
    <w:tbl>
      <w:tblPr>
        <w:tblStyle w:val="7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510"/>
        <w:gridCol w:w="2171"/>
        <w:gridCol w:w="2841"/>
      </w:tblGrid>
      <w:tr w14:paraId="03A499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top"/>
          </w:tcPr>
          <w:p w14:paraId="4E801703">
            <w:pPr>
              <w:pStyle w:val="558"/>
              <w:topLinePunct/>
              <w:adjustRightInd w:val="0"/>
              <w:snapToGrid w:val="0"/>
              <w:spacing w:line="240" w:lineRule="auto"/>
              <w:jc w:val="center"/>
              <w:rPr>
                <w:rFonts w:ascii="Times New Roman" w:hAnsi="Times New Roman"/>
                <w:color w:val="auto"/>
                <w:kern w:val="21"/>
                <w:highlight w:val="yellow"/>
              </w:rPr>
            </w:pPr>
            <w:r>
              <w:rPr>
                <w:rFonts w:hint="eastAsia" w:ascii="Times New Roman" w:hAnsi="Times New Roman"/>
                <w:color w:val="auto"/>
                <w:kern w:val="21"/>
                <w:highlight w:val="yellow"/>
              </w:rPr>
              <w:t>数据标识内容</w:t>
            </w:r>
          </w:p>
        </w:tc>
        <w:tc>
          <w:tcPr>
            <w:tcW w:w="2171" w:type="dxa"/>
            <w:noWrap w:val="0"/>
            <w:vAlign w:val="top"/>
          </w:tcPr>
          <w:p w14:paraId="5A426C73">
            <w:pPr>
              <w:pStyle w:val="558"/>
              <w:topLinePunct/>
              <w:adjustRightInd w:val="0"/>
              <w:snapToGrid w:val="0"/>
              <w:spacing w:line="240" w:lineRule="auto"/>
              <w:jc w:val="center"/>
              <w:rPr>
                <w:rFonts w:ascii="Times New Roman" w:hAnsi="Times New Roman"/>
                <w:color w:val="auto"/>
                <w:kern w:val="21"/>
                <w:highlight w:val="yellow"/>
              </w:rPr>
            </w:pPr>
            <w:r>
              <w:rPr>
                <w:rFonts w:hint="eastAsia" w:ascii="Times New Roman" w:hAnsi="Times New Roman"/>
                <w:color w:val="auto"/>
                <w:kern w:val="21"/>
                <w:highlight w:val="yellow"/>
              </w:rPr>
              <w:t>数据格式</w:t>
            </w:r>
          </w:p>
        </w:tc>
        <w:tc>
          <w:tcPr>
            <w:tcW w:w="2841" w:type="dxa"/>
            <w:noWrap w:val="0"/>
            <w:vAlign w:val="top"/>
          </w:tcPr>
          <w:p w14:paraId="5997D2E6">
            <w:pPr>
              <w:pStyle w:val="558"/>
              <w:topLinePunct/>
              <w:adjustRightInd w:val="0"/>
              <w:snapToGrid w:val="0"/>
              <w:spacing w:line="240" w:lineRule="auto"/>
              <w:jc w:val="center"/>
              <w:rPr>
                <w:rFonts w:ascii="Times New Roman" w:hAnsi="Times New Roman"/>
                <w:color w:val="auto"/>
                <w:kern w:val="21"/>
                <w:highlight w:val="yellow"/>
              </w:rPr>
            </w:pPr>
            <w:r>
              <w:rPr>
                <w:rFonts w:hint="eastAsia" w:ascii="Times New Roman" w:hAnsi="Times New Roman"/>
                <w:color w:val="auto"/>
                <w:kern w:val="21"/>
                <w:highlight w:val="yellow"/>
              </w:rPr>
              <w:t>字节数</w:t>
            </w:r>
          </w:p>
        </w:tc>
      </w:tr>
      <w:tr w14:paraId="3C679B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center"/>
          </w:tcPr>
          <w:p w14:paraId="0AE2B762">
            <w:pPr>
              <w:pStyle w:val="558"/>
              <w:topLinePunct/>
              <w:adjustRightInd w:val="0"/>
              <w:snapToGrid w:val="0"/>
              <w:spacing w:line="240" w:lineRule="auto"/>
              <w:jc w:val="center"/>
              <w:rPr>
                <w:rFonts w:ascii="Times New Roman" w:hAnsi="Times New Roman"/>
                <w:color w:val="auto"/>
                <w:kern w:val="21"/>
                <w:highlight w:val="yellow"/>
              </w:rPr>
            </w:pPr>
            <w:r>
              <w:rPr>
                <w:rFonts w:hint="eastAsia"/>
                <w:highlight w:val="yellow"/>
              </w:rPr>
              <w:t>黑名单节点总数量</w:t>
            </w:r>
          </w:p>
        </w:tc>
        <w:tc>
          <w:tcPr>
            <w:tcW w:w="2171" w:type="dxa"/>
            <w:noWrap w:val="0"/>
            <w:vAlign w:val="center"/>
          </w:tcPr>
          <w:p w14:paraId="10630551">
            <w:pPr>
              <w:pStyle w:val="558"/>
              <w:topLinePunct/>
              <w:adjustRightInd w:val="0"/>
              <w:snapToGrid w:val="0"/>
              <w:spacing w:line="240" w:lineRule="auto"/>
              <w:jc w:val="center"/>
              <w:rPr>
                <w:rFonts w:ascii="Times New Roman" w:hAnsi="Times New Roman"/>
                <w:color w:val="auto"/>
                <w:kern w:val="21"/>
                <w:highlight w:val="yellow"/>
              </w:rPr>
            </w:pPr>
            <w:r>
              <w:rPr>
                <w:rFonts w:hint="eastAsia"/>
                <w:highlight w:val="yellow"/>
              </w:rPr>
              <w:t>BIN</w:t>
            </w:r>
          </w:p>
        </w:tc>
        <w:tc>
          <w:tcPr>
            <w:tcW w:w="2841" w:type="dxa"/>
            <w:noWrap w:val="0"/>
            <w:vAlign w:val="center"/>
          </w:tcPr>
          <w:p w14:paraId="5646FE62">
            <w:pPr>
              <w:pStyle w:val="558"/>
              <w:topLinePunct/>
              <w:adjustRightInd w:val="0"/>
              <w:snapToGrid w:val="0"/>
              <w:spacing w:line="240" w:lineRule="auto"/>
              <w:jc w:val="center"/>
              <w:rPr>
                <w:rFonts w:ascii="Times New Roman" w:hAnsi="Times New Roman"/>
                <w:color w:val="auto"/>
                <w:kern w:val="21"/>
                <w:highlight w:val="yellow"/>
              </w:rPr>
            </w:pPr>
            <w:r>
              <w:rPr>
                <w:rFonts w:hint="eastAsia"/>
                <w:highlight w:val="yellow"/>
              </w:rPr>
              <w:t>2</w:t>
            </w:r>
          </w:p>
        </w:tc>
      </w:tr>
      <w:tr w14:paraId="589A42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center"/>
          </w:tcPr>
          <w:p w14:paraId="340F9242">
            <w:pPr>
              <w:pStyle w:val="558"/>
              <w:topLinePunct/>
              <w:adjustRightInd w:val="0"/>
              <w:snapToGrid w:val="0"/>
              <w:spacing w:line="240" w:lineRule="auto"/>
              <w:jc w:val="center"/>
              <w:rPr>
                <w:rFonts w:hint="eastAsia"/>
                <w:highlight w:val="yellow"/>
              </w:rPr>
            </w:pPr>
            <w:r>
              <w:rPr>
                <w:rFonts w:hint="eastAsia"/>
                <w:highlight w:val="yellow"/>
              </w:rPr>
              <w:t>本次应答的黑名单节点数量n</w:t>
            </w:r>
          </w:p>
        </w:tc>
        <w:tc>
          <w:tcPr>
            <w:tcW w:w="2171" w:type="dxa"/>
            <w:noWrap w:val="0"/>
            <w:vAlign w:val="center"/>
          </w:tcPr>
          <w:p w14:paraId="6592DBA3">
            <w:pPr>
              <w:pStyle w:val="558"/>
              <w:topLinePunct/>
              <w:adjustRightInd w:val="0"/>
              <w:snapToGrid w:val="0"/>
              <w:spacing w:line="240" w:lineRule="auto"/>
              <w:jc w:val="center"/>
              <w:rPr>
                <w:rFonts w:hint="eastAsia" w:ascii="Times New Roman" w:hAnsi="Times New Roman"/>
                <w:color w:val="auto"/>
                <w:kern w:val="21"/>
                <w:highlight w:val="yellow"/>
              </w:rPr>
            </w:pPr>
            <w:r>
              <w:rPr>
                <w:rFonts w:hint="eastAsia"/>
                <w:highlight w:val="yellow"/>
              </w:rPr>
              <w:t>BIN</w:t>
            </w:r>
          </w:p>
        </w:tc>
        <w:tc>
          <w:tcPr>
            <w:tcW w:w="2841" w:type="dxa"/>
            <w:noWrap w:val="0"/>
            <w:vAlign w:val="center"/>
          </w:tcPr>
          <w:p w14:paraId="2E7BE092">
            <w:pPr>
              <w:pStyle w:val="558"/>
              <w:topLinePunct/>
              <w:adjustRightInd w:val="0"/>
              <w:snapToGrid w:val="0"/>
              <w:spacing w:line="240" w:lineRule="auto"/>
              <w:jc w:val="center"/>
              <w:rPr>
                <w:rFonts w:hint="eastAsia" w:ascii="Times New Roman" w:hAnsi="Times New Roman"/>
                <w:color w:val="auto"/>
                <w:kern w:val="21"/>
                <w:highlight w:val="yellow"/>
              </w:rPr>
            </w:pPr>
            <w:r>
              <w:rPr>
                <w:rFonts w:hint="eastAsia"/>
                <w:highlight w:val="yellow"/>
              </w:rPr>
              <w:t>1</w:t>
            </w:r>
          </w:p>
        </w:tc>
      </w:tr>
      <w:tr w14:paraId="180C32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center"/>
          </w:tcPr>
          <w:p w14:paraId="4DFDF718">
            <w:pPr>
              <w:pStyle w:val="558"/>
              <w:topLinePunct/>
              <w:adjustRightInd w:val="0"/>
              <w:snapToGrid w:val="0"/>
              <w:spacing w:line="240" w:lineRule="auto"/>
              <w:jc w:val="center"/>
              <w:rPr>
                <w:rFonts w:hint="eastAsia"/>
                <w:highlight w:val="yellow"/>
              </w:rPr>
            </w:pPr>
            <w:r>
              <w:rPr>
                <w:rFonts w:hint="eastAsia"/>
                <w:highlight w:val="yellow"/>
              </w:rPr>
              <w:t>黑名单节点1地址</w:t>
            </w:r>
          </w:p>
        </w:tc>
        <w:tc>
          <w:tcPr>
            <w:tcW w:w="2171" w:type="dxa"/>
            <w:noWrap w:val="0"/>
            <w:vAlign w:val="center"/>
          </w:tcPr>
          <w:p w14:paraId="659EAFCB">
            <w:pPr>
              <w:pStyle w:val="558"/>
              <w:topLinePunct/>
              <w:adjustRightInd w:val="0"/>
              <w:snapToGrid w:val="0"/>
              <w:spacing w:line="240" w:lineRule="auto"/>
              <w:jc w:val="center"/>
              <w:rPr>
                <w:rFonts w:hint="eastAsia" w:ascii="Times New Roman" w:hAnsi="Times New Roman"/>
                <w:color w:val="auto"/>
                <w:kern w:val="21"/>
                <w:highlight w:val="yellow"/>
              </w:rPr>
            </w:pPr>
            <w:r>
              <w:rPr>
                <w:rFonts w:hint="eastAsia"/>
                <w:highlight w:val="yellow"/>
              </w:rPr>
              <w:t>BIN</w:t>
            </w:r>
          </w:p>
        </w:tc>
        <w:tc>
          <w:tcPr>
            <w:tcW w:w="2841" w:type="dxa"/>
            <w:noWrap w:val="0"/>
            <w:vAlign w:val="center"/>
          </w:tcPr>
          <w:p w14:paraId="22E593D2">
            <w:pPr>
              <w:pStyle w:val="558"/>
              <w:topLinePunct/>
              <w:adjustRightInd w:val="0"/>
              <w:snapToGrid w:val="0"/>
              <w:spacing w:line="240" w:lineRule="auto"/>
              <w:jc w:val="center"/>
              <w:rPr>
                <w:rFonts w:hint="eastAsia" w:ascii="Times New Roman" w:hAnsi="Times New Roman"/>
                <w:color w:val="auto"/>
                <w:kern w:val="21"/>
                <w:highlight w:val="yellow"/>
              </w:rPr>
            </w:pPr>
            <w:r>
              <w:rPr>
                <w:rFonts w:hint="eastAsia"/>
                <w:highlight w:val="yellow"/>
              </w:rPr>
              <w:t>6</w:t>
            </w:r>
          </w:p>
        </w:tc>
      </w:tr>
      <w:tr w14:paraId="2A51EC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center"/>
          </w:tcPr>
          <w:p w14:paraId="50962F63">
            <w:pPr>
              <w:pStyle w:val="558"/>
              <w:topLinePunct/>
              <w:adjustRightInd w:val="0"/>
              <w:snapToGrid w:val="0"/>
              <w:spacing w:line="240" w:lineRule="auto"/>
              <w:jc w:val="center"/>
              <w:rPr>
                <w:rFonts w:hint="eastAsia"/>
                <w:highlight w:val="yellow"/>
              </w:rPr>
            </w:pPr>
            <w:r>
              <w:rPr>
                <w:rFonts w:hint="eastAsia"/>
                <w:highlight w:val="yellow"/>
                <w:lang w:val="en-GB"/>
              </w:rPr>
              <w:t>……</w:t>
            </w:r>
          </w:p>
        </w:tc>
        <w:tc>
          <w:tcPr>
            <w:tcW w:w="2171" w:type="dxa"/>
            <w:noWrap w:val="0"/>
            <w:vAlign w:val="center"/>
          </w:tcPr>
          <w:p w14:paraId="1810E0C5">
            <w:pPr>
              <w:pStyle w:val="558"/>
              <w:topLinePunct/>
              <w:adjustRightInd w:val="0"/>
              <w:snapToGrid w:val="0"/>
              <w:spacing w:line="240" w:lineRule="auto"/>
              <w:jc w:val="center"/>
              <w:rPr>
                <w:rFonts w:hint="eastAsia" w:ascii="Times New Roman" w:hAnsi="Times New Roman"/>
                <w:color w:val="auto"/>
                <w:kern w:val="21"/>
                <w:highlight w:val="yellow"/>
              </w:rPr>
            </w:pPr>
            <w:r>
              <w:rPr>
                <w:rFonts w:hint="eastAsia"/>
                <w:highlight w:val="yellow"/>
              </w:rPr>
              <w:t>……</w:t>
            </w:r>
          </w:p>
        </w:tc>
        <w:tc>
          <w:tcPr>
            <w:tcW w:w="2841" w:type="dxa"/>
            <w:noWrap w:val="0"/>
            <w:vAlign w:val="center"/>
          </w:tcPr>
          <w:p w14:paraId="1D759559">
            <w:pPr>
              <w:pStyle w:val="558"/>
              <w:topLinePunct/>
              <w:adjustRightInd w:val="0"/>
              <w:snapToGrid w:val="0"/>
              <w:spacing w:line="240" w:lineRule="auto"/>
              <w:jc w:val="center"/>
              <w:rPr>
                <w:rFonts w:hint="eastAsia" w:ascii="Times New Roman" w:hAnsi="Times New Roman"/>
                <w:color w:val="auto"/>
                <w:kern w:val="21"/>
                <w:highlight w:val="yellow"/>
              </w:rPr>
            </w:pPr>
            <w:r>
              <w:rPr>
                <w:rFonts w:hint="eastAsia"/>
                <w:highlight w:val="yellow"/>
              </w:rPr>
              <w:t>……</w:t>
            </w:r>
          </w:p>
        </w:tc>
      </w:tr>
      <w:tr w14:paraId="2B42AD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0" w:type="dxa"/>
            <w:noWrap w:val="0"/>
            <w:vAlign w:val="center"/>
          </w:tcPr>
          <w:p w14:paraId="656DB0D5">
            <w:pPr>
              <w:pStyle w:val="558"/>
              <w:topLinePunct/>
              <w:adjustRightInd w:val="0"/>
              <w:snapToGrid w:val="0"/>
              <w:spacing w:line="240" w:lineRule="auto"/>
              <w:jc w:val="center"/>
              <w:rPr>
                <w:rFonts w:hint="eastAsia"/>
                <w:highlight w:val="yellow"/>
              </w:rPr>
            </w:pPr>
            <w:r>
              <w:rPr>
                <w:rFonts w:hint="eastAsia"/>
                <w:highlight w:val="yellow"/>
              </w:rPr>
              <w:t>黑名单节地址n</w:t>
            </w:r>
          </w:p>
        </w:tc>
        <w:tc>
          <w:tcPr>
            <w:tcW w:w="2171" w:type="dxa"/>
            <w:noWrap w:val="0"/>
            <w:vAlign w:val="center"/>
          </w:tcPr>
          <w:p w14:paraId="2D6F7E89">
            <w:pPr>
              <w:pStyle w:val="558"/>
              <w:topLinePunct/>
              <w:adjustRightInd w:val="0"/>
              <w:snapToGrid w:val="0"/>
              <w:spacing w:line="240" w:lineRule="auto"/>
              <w:jc w:val="center"/>
              <w:rPr>
                <w:rFonts w:hint="eastAsia" w:ascii="Times New Roman" w:hAnsi="Times New Roman"/>
                <w:color w:val="auto"/>
                <w:kern w:val="21"/>
                <w:highlight w:val="yellow"/>
              </w:rPr>
            </w:pPr>
            <w:r>
              <w:rPr>
                <w:rFonts w:hint="eastAsia"/>
                <w:highlight w:val="yellow"/>
              </w:rPr>
              <w:t>BIN</w:t>
            </w:r>
          </w:p>
        </w:tc>
        <w:tc>
          <w:tcPr>
            <w:tcW w:w="2841" w:type="dxa"/>
            <w:noWrap w:val="0"/>
            <w:vAlign w:val="center"/>
          </w:tcPr>
          <w:p w14:paraId="08E83910">
            <w:pPr>
              <w:pStyle w:val="558"/>
              <w:topLinePunct/>
              <w:adjustRightInd w:val="0"/>
              <w:snapToGrid w:val="0"/>
              <w:spacing w:line="240" w:lineRule="auto"/>
              <w:jc w:val="center"/>
              <w:rPr>
                <w:rFonts w:hint="eastAsia" w:ascii="Times New Roman" w:hAnsi="Times New Roman"/>
                <w:color w:val="auto"/>
                <w:kern w:val="21"/>
              </w:rPr>
            </w:pPr>
            <w:r>
              <w:rPr>
                <w:rFonts w:hint="eastAsia"/>
                <w:highlight w:val="yellow"/>
              </w:rPr>
              <w:t>6</w:t>
            </w:r>
          </w:p>
        </w:tc>
      </w:tr>
    </w:tbl>
    <w:p w14:paraId="6DAA8A80">
      <w:pPr>
        <w:pStyle w:val="175"/>
        <w:tabs>
          <w:tab w:val="center" w:pos="851"/>
          <w:tab w:val="right" w:leader="dot" w:pos="9298"/>
        </w:tabs>
        <w:autoSpaceDE w:val="0"/>
        <w:autoSpaceDN w:val="0"/>
        <w:adjustRightInd w:val="0"/>
        <w:snapToGrid w:val="0"/>
        <w:ind w:firstLineChars="0"/>
        <w:rPr>
          <w:rFonts w:hint="eastAsia"/>
          <w:szCs w:val="21"/>
        </w:rPr>
      </w:pPr>
    </w:p>
    <w:p w14:paraId="2A9D41D6">
      <w:pPr>
        <w:pStyle w:val="233"/>
        <w:adjustRightInd w:val="0"/>
        <w:snapToGrid w:val="0"/>
        <w:spacing w:line="240" w:lineRule="auto"/>
        <w:ind w:left="567" w:hanging="567"/>
        <w:rPr>
          <w:rFonts w:ascii="黑体" w:hAnsi="黑体" w:eastAsia="黑体"/>
          <w:kern w:val="21"/>
        </w:rPr>
      </w:pPr>
      <w:r>
        <w:rPr>
          <w:rFonts w:ascii="黑体" w:hAnsi="黑体" w:eastAsia="黑体"/>
          <w:kern w:val="21"/>
        </w:rPr>
        <w:t>写参数（AFN=04H）</w:t>
      </w:r>
    </w:p>
    <w:p w14:paraId="553A9757">
      <w:pPr>
        <w:pStyle w:val="507"/>
        <w:numPr>
          <w:ilvl w:val="0"/>
          <w:numId w:val="0"/>
        </w:numPr>
        <w:adjustRightInd w:val="0"/>
        <w:snapToGrid w:val="0"/>
        <w:ind w:left="1021" w:hanging="1021"/>
        <w:outlineLvl w:val="4"/>
        <w:rPr>
          <w:rFonts w:ascii="Times New Roman"/>
          <w:b w:val="0"/>
        </w:rPr>
      </w:pPr>
      <w:bookmarkStart w:id="394" w:name="_Toc77668625"/>
      <w:bookmarkStart w:id="395" w:name="_Toc76548925"/>
      <w:bookmarkStart w:id="396" w:name="_Toc76548997"/>
      <w:bookmarkStart w:id="397" w:name="_Toc73844316"/>
      <w:bookmarkStart w:id="398" w:name="_Toc74067346"/>
      <w:bookmarkStart w:id="399" w:name="_Toc74065566"/>
      <w:bookmarkStart w:id="400" w:name="_Toc75752079"/>
      <w:r>
        <w:rPr>
          <w:rFonts w:ascii="Times New Roman"/>
          <w:b w:val="0"/>
        </w:rPr>
        <w:t>数据标识编码定义</w:t>
      </w:r>
    </w:p>
    <w:p w14:paraId="38432ACD">
      <w:pPr>
        <w:pStyle w:val="175"/>
        <w:adjustRightInd w:val="0"/>
        <w:snapToGrid w:val="0"/>
        <w:ind w:firstLine="420"/>
        <w:rPr>
          <w:rFonts w:ascii="Times New Roman"/>
          <w:kern w:val="21"/>
          <w:szCs w:val="21"/>
        </w:rPr>
      </w:pPr>
      <w:r>
        <w:rPr>
          <w:rFonts w:ascii="Times New Roman"/>
          <w:kern w:val="21"/>
          <w:szCs w:val="21"/>
        </w:rPr>
        <w:t>数据标识编码定义见下表。</w:t>
      </w:r>
    </w:p>
    <w:p w14:paraId="264F0CD7">
      <w:pPr>
        <w:pStyle w:val="433"/>
        <w:adjustRightInd w:val="0"/>
        <w:snapToGrid w:val="0"/>
        <w:jc w:val="center"/>
        <w:rPr>
          <w:b/>
          <w:bCs/>
        </w:rPr>
      </w:pPr>
      <w:r>
        <w:rPr>
          <w:rFonts w:ascii="黑体" w:hAnsi="黑体" w:eastAsia="黑体"/>
          <w:bCs/>
        </w:rPr>
        <w:t>写参数数据标识编码定义</w:t>
      </w:r>
    </w:p>
    <w:tbl>
      <w:tblPr>
        <w:tblStyle w:val="79"/>
        <w:tblW w:w="0" w:type="auto"/>
        <w:tblInd w:w="0" w:type="dxa"/>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567"/>
        <w:gridCol w:w="567"/>
        <w:gridCol w:w="567"/>
        <w:gridCol w:w="817"/>
        <w:gridCol w:w="6725"/>
      </w:tblGrid>
      <w:tr w14:paraId="4940C51E">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70" w:hRule="atLeast"/>
        </w:trPr>
        <w:tc>
          <w:tcPr>
            <w:tcW w:w="2518" w:type="dxa"/>
            <w:gridSpan w:val="4"/>
            <w:tcBorders>
              <w:top w:val="single" w:color="auto" w:sz="8" w:space="0"/>
            </w:tcBorders>
            <w:noWrap w:val="0"/>
            <w:vAlign w:val="center"/>
          </w:tcPr>
          <w:p w14:paraId="512B508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数据标识编码</w:t>
            </w:r>
          </w:p>
        </w:tc>
        <w:tc>
          <w:tcPr>
            <w:tcW w:w="6725" w:type="dxa"/>
            <w:vMerge w:val="restart"/>
            <w:tcBorders>
              <w:top w:val="single" w:color="auto" w:sz="8" w:space="0"/>
            </w:tcBorders>
            <w:noWrap w:val="0"/>
            <w:vAlign w:val="center"/>
          </w:tcPr>
          <w:p w14:paraId="545EC61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名称及说明</w:t>
            </w:r>
          </w:p>
        </w:tc>
      </w:tr>
      <w:tr w14:paraId="684C7991">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05" w:hRule="atLeast"/>
        </w:trPr>
        <w:tc>
          <w:tcPr>
            <w:tcW w:w="567" w:type="dxa"/>
            <w:noWrap w:val="0"/>
            <w:vAlign w:val="center"/>
          </w:tcPr>
          <w:p w14:paraId="7FD38597">
            <w:pPr>
              <w:pStyle w:val="533"/>
              <w:adjustRightInd w:val="0"/>
              <w:snapToGrid w:val="0"/>
              <w:ind w:firstLine="0" w:firstLineChars="0"/>
              <w:jc w:val="center"/>
              <w:rPr>
                <w:sz w:val="18"/>
                <w:szCs w:val="18"/>
              </w:rPr>
            </w:pPr>
            <w:r>
              <w:rPr>
                <w:sz w:val="18"/>
                <w:szCs w:val="18"/>
              </w:rPr>
              <w:t>DI3</w:t>
            </w:r>
          </w:p>
        </w:tc>
        <w:tc>
          <w:tcPr>
            <w:tcW w:w="567" w:type="dxa"/>
            <w:noWrap w:val="0"/>
            <w:vAlign w:val="center"/>
          </w:tcPr>
          <w:p w14:paraId="65635570">
            <w:pPr>
              <w:pStyle w:val="533"/>
              <w:adjustRightInd w:val="0"/>
              <w:snapToGrid w:val="0"/>
              <w:ind w:firstLine="0" w:firstLineChars="0"/>
              <w:jc w:val="center"/>
              <w:rPr>
                <w:sz w:val="18"/>
                <w:szCs w:val="18"/>
              </w:rPr>
            </w:pPr>
            <w:r>
              <w:rPr>
                <w:sz w:val="18"/>
                <w:szCs w:val="18"/>
              </w:rPr>
              <w:t>DI2</w:t>
            </w:r>
          </w:p>
        </w:tc>
        <w:tc>
          <w:tcPr>
            <w:tcW w:w="567" w:type="dxa"/>
            <w:noWrap w:val="0"/>
            <w:vAlign w:val="center"/>
          </w:tcPr>
          <w:p w14:paraId="26CA28A0">
            <w:pPr>
              <w:pStyle w:val="533"/>
              <w:adjustRightInd w:val="0"/>
              <w:snapToGrid w:val="0"/>
              <w:ind w:firstLine="0" w:firstLineChars="0"/>
              <w:jc w:val="center"/>
              <w:rPr>
                <w:sz w:val="18"/>
                <w:szCs w:val="18"/>
              </w:rPr>
            </w:pPr>
            <w:r>
              <w:rPr>
                <w:sz w:val="18"/>
                <w:szCs w:val="18"/>
              </w:rPr>
              <w:t>DI1</w:t>
            </w:r>
          </w:p>
        </w:tc>
        <w:tc>
          <w:tcPr>
            <w:tcW w:w="817" w:type="dxa"/>
            <w:noWrap w:val="0"/>
            <w:vAlign w:val="center"/>
          </w:tcPr>
          <w:p w14:paraId="3BCA2AF8">
            <w:pPr>
              <w:pStyle w:val="533"/>
              <w:adjustRightInd w:val="0"/>
              <w:snapToGrid w:val="0"/>
              <w:ind w:firstLine="0" w:firstLineChars="0"/>
              <w:jc w:val="center"/>
              <w:rPr>
                <w:sz w:val="18"/>
                <w:szCs w:val="18"/>
              </w:rPr>
            </w:pPr>
            <w:r>
              <w:rPr>
                <w:sz w:val="18"/>
                <w:szCs w:val="18"/>
              </w:rPr>
              <w:t>DI0</w:t>
            </w:r>
          </w:p>
        </w:tc>
        <w:tc>
          <w:tcPr>
            <w:tcW w:w="6725" w:type="dxa"/>
            <w:vMerge w:val="continue"/>
            <w:noWrap w:val="0"/>
            <w:vAlign w:val="center"/>
          </w:tcPr>
          <w:p w14:paraId="667790E6">
            <w:pPr>
              <w:pStyle w:val="558"/>
              <w:topLinePunct/>
              <w:adjustRightInd w:val="0"/>
              <w:snapToGrid w:val="0"/>
              <w:spacing w:line="240" w:lineRule="auto"/>
              <w:jc w:val="center"/>
              <w:rPr>
                <w:rFonts w:ascii="Times New Roman" w:hAnsi="Times New Roman"/>
                <w:color w:val="auto"/>
                <w:kern w:val="21"/>
                <w:szCs w:val="18"/>
              </w:rPr>
            </w:pPr>
          </w:p>
        </w:tc>
      </w:tr>
      <w:tr w14:paraId="75B184F3">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52E5D2C2">
            <w:pPr>
              <w:pStyle w:val="533"/>
              <w:adjustRightInd w:val="0"/>
              <w:snapToGrid w:val="0"/>
              <w:ind w:firstLine="0" w:firstLineChars="0"/>
              <w:jc w:val="center"/>
              <w:rPr>
                <w:sz w:val="18"/>
                <w:szCs w:val="18"/>
              </w:rPr>
            </w:pPr>
            <w:r>
              <w:rPr>
                <w:sz w:val="18"/>
                <w:szCs w:val="18"/>
              </w:rPr>
              <w:t>E8</w:t>
            </w:r>
          </w:p>
        </w:tc>
        <w:tc>
          <w:tcPr>
            <w:tcW w:w="567" w:type="dxa"/>
            <w:noWrap w:val="0"/>
            <w:vAlign w:val="center"/>
          </w:tcPr>
          <w:p w14:paraId="40B3C20A">
            <w:pPr>
              <w:pStyle w:val="533"/>
              <w:adjustRightInd w:val="0"/>
              <w:snapToGrid w:val="0"/>
              <w:ind w:firstLine="0" w:firstLineChars="0"/>
              <w:jc w:val="center"/>
              <w:rPr>
                <w:sz w:val="18"/>
                <w:szCs w:val="18"/>
              </w:rPr>
            </w:pPr>
            <w:r>
              <w:rPr>
                <w:sz w:val="18"/>
                <w:szCs w:val="18"/>
              </w:rPr>
              <w:t>02</w:t>
            </w:r>
          </w:p>
        </w:tc>
        <w:tc>
          <w:tcPr>
            <w:tcW w:w="567" w:type="dxa"/>
            <w:noWrap w:val="0"/>
            <w:vAlign w:val="center"/>
          </w:tcPr>
          <w:p w14:paraId="4EDD90F2">
            <w:pPr>
              <w:pStyle w:val="533"/>
              <w:adjustRightInd w:val="0"/>
              <w:snapToGrid w:val="0"/>
              <w:ind w:firstLine="0" w:firstLineChars="0"/>
              <w:jc w:val="center"/>
              <w:rPr>
                <w:sz w:val="18"/>
                <w:szCs w:val="18"/>
              </w:rPr>
            </w:pPr>
            <w:r>
              <w:rPr>
                <w:sz w:val="18"/>
                <w:szCs w:val="18"/>
              </w:rPr>
              <w:t>04</w:t>
            </w:r>
          </w:p>
        </w:tc>
        <w:tc>
          <w:tcPr>
            <w:tcW w:w="817" w:type="dxa"/>
            <w:noWrap w:val="0"/>
            <w:vAlign w:val="center"/>
          </w:tcPr>
          <w:p w14:paraId="20A6E9D5">
            <w:pPr>
              <w:pStyle w:val="533"/>
              <w:adjustRightInd w:val="0"/>
              <w:snapToGrid w:val="0"/>
              <w:ind w:firstLine="0" w:firstLineChars="0"/>
              <w:jc w:val="center"/>
              <w:rPr>
                <w:sz w:val="18"/>
                <w:szCs w:val="18"/>
              </w:rPr>
            </w:pPr>
            <w:r>
              <w:rPr>
                <w:sz w:val="18"/>
                <w:szCs w:val="18"/>
              </w:rPr>
              <w:t>01</w:t>
            </w:r>
          </w:p>
        </w:tc>
        <w:tc>
          <w:tcPr>
            <w:tcW w:w="6725" w:type="dxa"/>
            <w:noWrap w:val="0"/>
            <w:vAlign w:val="center"/>
          </w:tcPr>
          <w:p w14:paraId="79AE277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设置主节点地址</w:t>
            </w:r>
          </w:p>
        </w:tc>
      </w:tr>
      <w:tr w14:paraId="7AAEC3C8">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3BBD5C79">
            <w:pPr>
              <w:pStyle w:val="533"/>
              <w:adjustRightInd w:val="0"/>
              <w:snapToGrid w:val="0"/>
              <w:ind w:firstLine="0" w:firstLineChars="0"/>
              <w:jc w:val="center"/>
              <w:rPr>
                <w:sz w:val="18"/>
                <w:szCs w:val="18"/>
              </w:rPr>
            </w:pPr>
            <w:r>
              <w:rPr>
                <w:sz w:val="18"/>
                <w:szCs w:val="18"/>
              </w:rPr>
              <w:t>E8</w:t>
            </w:r>
          </w:p>
        </w:tc>
        <w:tc>
          <w:tcPr>
            <w:tcW w:w="567" w:type="dxa"/>
            <w:noWrap w:val="0"/>
            <w:vAlign w:val="center"/>
          </w:tcPr>
          <w:p w14:paraId="4F018377">
            <w:pPr>
              <w:pStyle w:val="533"/>
              <w:adjustRightInd w:val="0"/>
              <w:snapToGrid w:val="0"/>
              <w:ind w:firstLine="0" w:firstLineChars="0"/>
              <w:jc w:val="center"/>
              <w:rPr>
                <w:sz w:val="18"/>
                <w:szCs w:val="18"/>
              </w:rPr>
            </w:pPr>
            <w:r>
              <w:rPr>
                <w:sz w:val="18"/>
                <w:szCs w:val="18"/>
              </w:rPr>
              <w:t>02</w:t>
            </w:r>
          </w:p>
        </w:tc>
        <w:tc>
          <w:tcPr>
            <w:tcW w:w="567" w:type="dxa"/>
            <w:noWrap w:val="0"/>
            <w:vAlign w:val="center"/>
          </w:tcPr>
          <w:p w14:paraId="6D7B76DF">
            <w:pPr>
              <w:pStyle w:val="533"/>
              <w:adjustRightInd w:val="0"/>
              <w:snapToGrid w:val="0"/>
              <w:ind w:firstLine="0" w:firstLineChars="0"/>
              <w:jc w:val="center"/>
              <w:rPr>
                <w:sz w:val="18"/>
                <w:szCs w:val="18"/>
              </w:rPr>
            </w:pPr>
            <w:r>
              <w:rPr>
                <w:sz w:val="18"/>
                <w:szCs w:val="18"/>
              </w:rPr>
              <w:t>04</w:t>
            </w:r>
          </w:p>
        </w:tc>
        <w:tc>
          <w:tcPr>
            <w:tcW w:w="817" w:type="dxa"/>
            <w:noWrap w:val="0"/>
            <w:vAlign w:val="center"/>
          </w:tcPr>
          <w:p w14:paraId="6632BA16">
            <w:pPr>
              <w:pStyle w:val="533"/>
              <w:adjustRightInd w:val="0"/>
              <w:snapToGrid w:val="0"/>
              <w:ind w:firstLine="0" w:firstLineChars="0"/>
              <w:jc w:val="center"/>
              <w:rPr>
                <w:sz w:val="18"/>
                <w:szCs w:val="18"/>
              </w:rPr>
            </w:pPr>
            <w:r>
              <w:rPr>
                <w:sz w:val="18"/>
                <w:szCs w:val="18"/>
              </w:rPr>
              <w:t>02</w:t>
            </w:r>
          </w:p>
        </w:tc>
        <w:tc>
          <w:tcPr>
            <w:tcW w:w="6725" w:type="dxa"/>
            <w:noWrap w:val="0"/>
            <w:vAlign w:val="center"/>
          </w:tcPr>
          <w:p w14:paraId="6A92F3A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添加从节点</w:t>
            </w:r>
          </w:p>
        </w:tc>
      </w:tr>
      <w:tr w14:paraId="7B161D3A">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337" w:hRule="atLeast"/>
        </w:trPr>
        <w:tc>
          <w:tcPr>
            <w:tcW w:w="567" w:type="dxa"/>
            <w:noWrap w:val="0"/>
            <w:vAlign w:val="center"/>
          </w:tcPr>
          <w:p w14:paraId="64A8E44C">
            <w:pPr>
              <w:pStyle w:val="533"/>
              <w:adjustRightInd w:val="0"/>
              <w:snapToGrid w:val="0"/>
              <w:ind w:firstLine="0" w:firstLineChars="0"/>
              <w:jc w:val="center"/>
              <w:rPr>
                <w:sz w:val="18"/>
                <w:szCs w:val="18"/>
              </w:rPr>
            </w:pPr>
            <w:r>
              <w:rPr>
                <w:sz w:val="18"/>
                <w:szCs w:val="18"/>
              </w:rPr>
              <w:t>E8</w:t>
            </w:r>
          </w:p>
        </w:tc>
        <w:tc>
          <w:tcPr>
            <w:tcW w:w="567" w:type="dxa"/>
            <w:noWrap w:val="0"/>
            <w:vAlign w:val="center"/>
          </w:tcPr>
          <w:p w14:paraId="76F4F90F">
            <w:pPr>
              <w:pStyle w:val="533"/>
              <w:adjustRightInd w:val="0"/>
              <w:snapToGrid w:val="0"/>
              <w:ind w:firstLine="0" w:firstLineChars="0"/>
              <w:jc w:val="center"/>
              <w:rPr>
                <w:sz w:val="18"/>
                <w:szCs w:val="18"/>
              </w:rPr>
            </w:pPr>
            <w:r>
              <w:rPr>
                <w:sz w:val="18"/>
                <w:szCs w:val="18"/>
              </w:rPr>
              <w:t>02</w:t>
            </w:r>
          </w:p>
        </w:tc>
        <w:tc>
          <w:tcPr>
            <w:tcW w:w="567" w:type="dxa"/>
            <w:noWrap w:val="0"/>
            <w:vAlign w:val="center"/>
          </w:tcPr>
          <w:p w14:paraId="6090586B">
            <w:pPr>
              <w:pStyle w:val="533"/>
              <w:adjustRightInd w:val="0"/>
              <w:snapToGrid w:val="0"/>
              <w:ind w:firstLine="0" w:firstLineChars="0"/>
              <w:jc w:val="center"/>
              <w:rPr>
                <w:sz w:val="18"/>
                <w:szCs w:val="18"/>
              </w:rPr>
            </w:pPr>
            <w:r>
              <w:rPr>
                <w:sz w:val="18"/>
                <w:szCs w:val="18"/>
              </w:rPr>
              <w:t>04</w:t>
            </w:r>
          </w:p>
        </w:tc>
        <w:tc>
          <w:tcPr>
            <w:tcW w:w="817" w:type="dxa"/>
            <w:noWrap w:val="0"/>
            <w:vAlign w:val="center"/>
          </w:tcPr>
          <w:p w14:paraId="5DC71B45">
            <w:pPr>
              <w:pStyle w:val="533"/>
              <w:adjustRightInd w:val="0"/>
              <w:snapToGrid w:val="0"/>
              <w:ind w:firstLine="0" w:firstLineChars="0"/>
              <w:jc w:val="center"/>
              <w:rPr>
                <w:sz w:val="18"/>
                <w:szCs w:val="18"/>
              </w:rPr>
            </w:pPr>
            <w:r>
              <w:rPr>
                <w:sz w:val="18"/>
                <w:szCs w:val="18"/>
              </w:rPr>
              <w:t>03</w:t>
            </w:r>
          </w:p>
        </w:tc>
        <w:tc>
          <w:tcPr>
            <w:tcW w:w="6725" w:type="dxa"/>
            <w:noWrap w:val="0"/>
            <w:vAlign w:val="center"/>
          </w:tcPr>
          <w:p w14:paraId="17377A0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删除从节点</w:t>
            </w:r>
          </w:p>
        </w:tc>
      </w:tr>
      <w:tr w14:paraId="58A2DA27">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3534DB2B">
            <w:pPr>
              <w:pStyle w:val="533"/>
              <w:adjustRightInd w:val="0"/>
              <w:snapToGrid w:val="0"/>
              <w:ind w:firstLine="0" w:firstLineChars="0"/>
              <w:jc w:val="center"/>
              <w:rPr>
                <w:sz w:val="18"/>
                <w:szCs w:val="18"/>
              </w:rPr>
            </w:pPr>
            <w:r>
              <w:rPr>
                <w:sz w:val="18"/>
                <w:szCs w:val="18"/>
              </w:rPr>
              <w:t>E8</w:t>
            </w:r>
          </w:p>
        </w:tc>
        <w:tc>
          <w:tcPr>
            <w:tcW w:w="567" w:type="dxa"/>
            <w:noWrap w:val="0"/>
            <w:vAlign w:val="center"/>
          </w:tcPr>
          <w:p w14:paraId="39256530">
            <w:pPr>
              <w:pStyle w:val="533"/>
              <w:adjustRightInd w:val="0"/>
              <w:snapToGrid w:val="0"/>
              <w:ind w:firstLine="0" w:firstLineChars="0"/>
              <w:jc w:val="center"/>
              <w:rPr>
                <w:sz w:val="18"/>
                <w:szCs w:val="18"/>
              </w:rPr>
            </w:pPr>
            <w:r>
              <w:rPr>
                <w:sz w:val="18"/>
                <w:szCs w:val="18"/>
              </w:rPr>
              <w:t>02</w:t>
            </w:r>
          </w:p>
        </w:tc>
        <w:tc>
          <w:tcPr>
            <w:tcW w:w="567" w:type="dxa"/>
            <w:noWrap w:val="0"/>
            <w:vAlign w:val="center"/>
          </w:tcPr>
          <w:p w14:paraId="65AED34D">
            <w:pPr>
              <w:pStyle w:val="533"/>
              <w:adjustRightInd w:val="0"/>
              <w:snapToGrid w:val="0"/>
              <w:ind w:firstLine="0" w:firstLineChars="0"/>
              <w:jc w:val="center"/>
              <w:rPr>
                <w:sz w:val="18"/>
                <w:szCs w:val="18"/>
              </w:rPr>
            </w:pPr>
            <w:r>
              <w:rPr>
                <w:sz w:val="18"/>
                <w:szCs w:val="18"/>
              </w:rPr>
              <w:t>04</w:t>
            </w:r>
          </w:p>
        </w:tc>
        <w:tc>
          <w:tcPr>
            <w:tcW w:w="817" w:type="dxa"/>
            <w:noWrap w:val="0"/>
            <w:vAlign w:val="center"/>
          </w:tcPr>
          <w:p w14:paraId="445C2A3B">
            <w:pPr>
              <w:pStyle w:val="533"/>
              <w:adjustRightInd w:val="0"/>
              <w:snapToGrid w:val="0"/>
              <w:ind w:firstLine="0" w:firstLineChars="0"/>
              <w:jc w:val="center"/>
              <w:rPr>
                <w:sz w:val="18"/>
                <w:szCs w:val="18"/>
              </w:rPr>
            </w:pPr>
            <w:r>
              <w:rPr>
                <w:sz w:val="18"/>
                <w:szCs w:val="18"/>
              </w:rPr>
              <w:t>04</w:t>
            </w:r>
          </w:p>
        </w:tc>
        <w:tc>
          <w:tcPr>
            <w:tcW w:w="6725" w:type="dxa"/>
            <w:noWrap w:val="0"/>
            <w:vAlign w:val="center"/>
          </w:tcPr>
          <w:p w14:paraId="2A1992B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允许/禁止从节点上报</w:t>
            </w:r>
          </w:p>
        </w:tc>
      </w:tr>
      <w:tr w14:paraId="15FC7DC3">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50B5A54F">
            <w:pPr>
              <w:pStyle w:val="533"/>
              <w:adjustRightInd w:val="0"/>
              <w:snapToGrid w:val="0"/>
              <w:ind w:firstLine="0" w:firstLineChars="0"/>
              <w:jc w:val="center"/>
              <w:rPr>
                <w:sz w:val="18"/>
                <w:szCs w:val="18"/>
              </w:rPr>
            </w:pPr>
            <w:r>
              <w:rPr>
                <w:sz w:val="18"/>
                <w:szCs w:val="18"/>
              </w:rPr>
              <w:t>E8</w:t>
            </w:r>
          </w:p>
        </w:tc>
        <w:tc>
          <w:tcPr>
            <w:tcW w:w="567" w:type="dxa"/>
            <w:noWrap w:val="0"/>
            <w:vAlign w:val="center"/>
          </w:tcPr>
          <w:p w14:paraId="5C16C0C1">
            <w:pPr>
              <w:pStyle w:val="533"/>
              <w:adjustRightInd w:val="0"/>
              <w:snapToGrid w:val="0"/>
              <w:ind w:firstLine="0" w:firstLineChars="0"/>
              <w:jc w:val="center"/>
              <w:rPr>
                <w:sz w:val="18"/>
                <w:szCs w:val="18"/>
              </w:rPr>
            </w:pPr>
            <w:r>
              <w:rPr>
                <w:sz w:val="18"/>
                <w:szCs w:val="18"/>
              </w:rPr>
              <w:t>02</w:t>
            </w:r>
          </w:p>
        </w:tc>
        <w:tc>
          <w:tcPr>
            <w:tcW w:w="567" w:type="dxa"/>
            <w:noWrap w:val="0"/>
            <w:vAlign w:val="center"/>
          </w:tcPr>
          <w:p w14:paraId="503B8953">
            <w:pPr>
              <w:pStyle w:val="533"/>
              <w:adjustRightInd w:val="0"/>
              <w:snapToGrid w:val="0"/>
              <w:ind w:firstLine="0" w:firstLineChars="0"/>
              <w:jc w:val="center"/>
              <w:rPr>
                <w:sz w:val="18"/>
                <w:szCs w:val="18"/>
              </w:rPr>
            </w:pPr>
            <w:r>
              <w:rPr>
                <w:sz w:val="18"/>
                <w:szCs w:val="18"/>
              </w:rPr>
              <w:t>04</w:t>
            </w:r>
          </w:p>
        </w:tc>
        <w:tc>
          <w:tcPr>
            <w:tcW w:w="817" w:type="dxa"/>
            <w:noWrap w:val="0"/>
            <w:vAlign w:val="center"/>
          </w:tcPr>
          <w:p w14:paraId="44F66911">
            <w:pPr>
              <w:pStyle w:val="533"/>
              <w:adjustRightInd w:val="0"/>
              <w:snapToGrid w:val="0"/>
              <w:ind w:firstLine="0" w:firstLineChars="0"/>
              <w:jc w:val="center"/>
              <w:rPr>
                <w:sz w:val="18"/>
                <w:szCs w:val="18"/>
              </w:rPr>
            </w:pPr>
            <w:r>
              <w:rPr>
                <w:sz w:val="18"/>
                <w:szCs w:val="18"/>
              </w:rPr>
              <w:t>05</w:t>
            </w:r>
          </w:p>
        </w:tc>
        <w:tc>
          <w:tcPr>
            <w:tcW w:w="6725" w:type="dxa"/>
            <w:noWrap w:val="0"/>
            <w:vAlign w:val="center"/>
          </w:tcPr>
          <w:p w14:paraId="0DC41477">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激活从节点主动注册</w:t>
            </w:r>
          </w:p>
        </w:tc>
      </w:tr>
      <w:tr w14:paraId="660A4063">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68E947D5">
            <w:pPr>
              <w:pStyle w:val="533"/>
              <w:adjustRightInd w:val="0"/>
              <w:snapToGrid w:val="0"/>
              <w:ind w:firstLine="0" w:firstLineChars="0"/>
              <w:jc w:val="center"/>
              <w:rPr>
                <w:sz w:val="18"/>
                <w:szCs w:val="18"/>
              </w:rPr>
            </w:pPr>
            <w:r>
              <w:rPr>
                <w:sz w:val="18"/>
                <w:szCs w:val="18"/>
              </w:rPr>
              <w:t>E8</w:t>
            </w:r>
          </w:p>
        </w:tc>
        <w:tc>
          <w:tcPr>
            <w:tcW w:w="567" w:type="dxa"/>
            <w:noWrap w:val="0"/>
            <w:vAlign w:val="center"/>
          </w:tcPr>
          <w:p w14:paraId="363F1D27">
            <w:pPr>
              <w:pStyle w:val="533"/>
              <w:adjustRightInd w:val="0"/>
              <w:snapToGrid w:val="0"/>
              <w:ind w:firstLine="0" w:firstLineChars="0"/>
              <w:jc w:val="center"/>
              <w:rPr>
                <w:sz w:val="18"/>
                <w:szCs w:val="18"/>
              </w:rPr>
            </w:pPr>
            <w:r>
              <w:rPr>
                <w:sz w:val="18"/>
                <w:szCs w:val="18"/>
              </w:rPr>
              <w:t>02</w:t>
            </w:r>
          </w:p>
        </w:tc>
        <w:tc>
          <w:tcPr>
            <w:tcW w:w="567" w:type="dxa"/>
            <w:noWrap w:val="0"/>
            <w:vAlign w:val="center"/>
          </w:tcPr>
          <w:p w14:paraId="28487B52">
            <w:pPr>
              <w:pStyle w:val="533"/>
              <w:adjustRightInd w:val="0"/>
              <w:snapToGrid w:val="0"/>
              <w:ind w:firstLine="0" w:firstLineChars="0"/>
              <w:jc w:val="center"/>
              <w:rPr>
                <w:sz w:val="18"/>
                <w:szCs w:val="18"/>
              </w:rPr>
            </w:pPr>
            <w:r>
              <w:rPr>
                <w:sz w:val="18"/>
                <w:szCs w:val="18"/>
              </w:rPr>
              <w:t>04</w:t>
            </w:r>
          </w:p>
        </w:tc>
        <w:tc>
          <w:tcPr>
            <w:tcW w:w="817" w:type="dxa"/>
            <w:noWrap w:val="0"/>
            <w:vAlign w:val="center"/>
          </w:tcPr>
          <w:p w14:paraId="010B8EB9">
            <w:pPr>
              <w:pStyle w:val="533"/>
              <w:adjustRightInd w:val="0"/>
              <w:snapToGrid w:val="0"/>
              <w:ind w:firstLine="0" w:firstLineChars="0"/>
              <w:jc w:val="center"/>
              <w:rPr>
                <w:sz w:val="18"/>
                <w:szCs w:val="18"/>
              </w:rPr>
            </w:pPr>
            <w:r>
              <w:rPr>
                <w:sz w:val="18"/>
                <w:szCs w:val="18"/>
              </w:rPr>
              <w:t>06</w:t>
            </w:r>
          </w:p>
        </w:tc>
        <w:tc>
          <w:tcPr>
            <w:tcW w:w="6725" w:type="dxa"/>
            <w:noWrap w:val="0"/>
            <w:vAlign w:val="center"/>
          </w:tcPr>
          <w:p w14:paraId="7067FBE7">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终止从节点主动注册</w:t>
            </w:r>
          </w:p>
        </w:tc>
      </w:tr>
      <w:tr w14:paraId="04D76E2D">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0055EE8F">
            <w:pPr>
              <w:pStyle w:val="533"/>
              <w:adjustRightInd w:val="0"/>
              <w:snapToGrid w:val="0"/>
              <w:ind w:firstLine="0" w:firstLineChars="0"/>
              <w:jc w:val="center"/>
              <w:rPr>
                <w:sz w:val="18"/>
                <w:szCs w:val="18"/>
                <w:highlight w:val="yellow"/>
              </w:rPr>
            </w:pPr>
            <w:r>
              <w:rPr>
                <w:sz w:val="18"/>
                <w:szCs w:val="18"/>
                <w:highlight w:val="yellow"/>
              </w:rPr>
              <w:t>E8</w:t>
            </w:r>
          </w:p>
        </w:tc>
        <w:tc>
          <w:tcPr>
            <w:tcW w:w="567" w:type="dxa"/>
            <w:noWrap w:val="0"/>
            <w:vAlign w:val="center"/>
          </w:tcPr>
          <w:p w14:paraId="667BE7A7">
            <w:pPr>
              <w:pStyle w:val="533"/>
              <w:adjustRightInd w:val="0"/>
              <w:snapToGrid w:val="0"/>
              <w:ind w:firstLine="0" w:firstLineChars="0"/>
              <w:jc w:val="center"/>
              <w:rPr>
                <w:sz w:val="18"/>
                <w:szCs w:val="18"/>
                <w:highlight w:val="yellow"/>
              </w:rPr>
            </w:pPr>
            <w:r>
              <w:rPr>
                <w:sz w:val="18"/>
                <w:szCs w:val="18"/>
                <w:highlight w:val="yellow"/>
              </w:rPr>
              <w:t>02</w:t>
            </w:r>
          </w:p>
        </w:tc>
        <w:tc>
          <w:tcPr>
            <w:tcW w:w="567" w:type="dxa"/>
            <w:noWrap w:val="0"/>
            <w:vAlign w:val="center"/>
          </w:tcPr>
          <w:p w14:paraId="6ABF3A4B">
            <w:pPr>
              <w:pStyle w:val="533"/>
              <w:adjustRightInd w:val="0"/>
              <w:snapToGrid w:val="0"/>
              <w:ind w:firstLine="0" w:firstLineChars="0"/>
              <w:jc w:val="center"/>
              <w:rPr>
                <w:sz w:val="18"/>
                <w:szCs w:val="18"/>
                <w:highlight w:val="yellow"/>
              </w:rPr>
            </w:pPr>
            <w:r>
              <w:rPr>
                <w:sz w:val="18"/>
                <w:szCs w:val="18"/>
                <w:highlight w:val="yellow"/>
              </w:rPr>
              <w:t>04</w:t>
            </w:r>
          </w:p>
        </w:tc>
        <w:tc>
          <w:tcPr>
            <w:tcW w:w="817" w:type="dxa"/>
            <w:noWrap w:val="0"/>
            <w:vAlign w:val="center"/>
          </w:tcPr>
          <w:p w14:paraId="5E82B4D3">
            <w:pPr>
              <w:pStyle w:val="533"/>
              <w:adjustRightInd w:val="0"/>
              <w:snapToGrid w:val="0"/>
              <w:ind w:firstLine="0" w:firstLineChars="0"/>
              <w:jc w:val="center"/>
              <w:rPr>
                <w:rFonts w:hint="eastAsia"/>
                <w:sz w:val="18"/>
                <w:szCs w:val="18"/>
                <w:highlight w:val="yellow"/>
                <w:lang w:eastAsia="zh-CN"/>
              </w:rPr>
            </w:pPr>
            <w:r>
              <w:rPr>
                <w:rFonts w:hint="eastAsia"/>
                <w:sz w:val="18"/>
                <w:szCs w:val="18"/>
                <w:highlight w:val="yellow"/>
                <w:lang w:eastAsia="zh-CN"/>
              </w:rPr>
              <w:t>A0</w:t>
            </w:r>
          </w:p>
        </w:tc>
        <w:tc>
          <w:tcPr>
            <w:tcW w:w="6725" w:type="dxa"/>
            <w:noWrap w:val="0"/>
            <w:vAlign w:val="center"/>
          </w:tcPr>
          <w:p w14:paraId="6A80684B">
            <w:pPr>
              <w:pStyle w:val="558"/>
              <w:topLinePunct/>
              <w:adjustRightInd w:val="0"/>
              <w:snapToGrid w:val="0"/>
              <w:spacing w:line="240" w:lineRule="auto"/>
              <w:jc w:val="center"/>
              <w:rPr>
                <w:rFonts w:ascii="Times New Roman" w:hAnsi="Times New Roman"/>
                <w:color w:val="auto"/>
                <w:kern w:val="21"/>
                <w:szCs w:val="18"/>
                <w:highlight w:val="yellow"/>
              </w:rPr>
            </w:pPr>
            <w:r>
              <w:rPr>
                <w:rFonts w:hint="eastAsia"/>
                <w:highlight w:val="yellow"/>
              </w:rPr>
              <w:t>设置即插即用功能开关</w:t>
            </w:r>
          </w:p>
        </w:tc>
      </w:tr>
      <w:tr w14:paraId="0B5C7D84">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2B658EE0">
            <w:pPr>
              <w:pStyle w:val="533"/>
              <w:adjustRightInd w:val="0"/>
              <w:snapToGrid w:val="0"/>
              <w:ind w:firstLine="0" w:firstLineChars="0"/>
              <w:jc w:val="center"/>
              <w:rPr>
                <w:sz w:val="18"/>
                <w:szCs w:val="18"/>
                <w:highlight w:val="yellow"/>
              </w:rPr>
            </w:pPr>
            <w:r>
              <w:rPr>
                <w:sz w:val="18"/>
                <w:szCs w:val="18"/>
                <w:highlight w:val="yellow"/>
              </w:rPr>
              <w:t>E8</w:t>
            </w:r>
          </w:p>
        </w:tc>
        <w:tc>
          <w:tcPr>
            <w:tcW w:w="567" w:type="dxa"/>
            <w:noWrap w:val="0"/>
            <w:vAlign w:val="center"/>
          </w:tcPr>
          <w:p w14:paraId="06D8B153">
            <w:pPr>
              <w:pStyle w:val="533"/>
              <w:adjustRightInd w:val="0"/>
              <w:snapToGrid w:val="0"/>
              <w:ind w:firstLine="0" w:firstLineChars="0"/>
              <w:jc w:val="center"/>
              <w:rPr>
                <w:sz w:val="18"/>
                <w:szCs w:val="18"/>
                <w:highlight w:val="yellow"/>
              </w:rPr>
            </w:pPr>
            <w:r>
              <w:rPr>
                <w:sz w:val="18"/>
                <w:szCs w:val="18"/>
                <w:highlight w:val="yellow"/>
              </w:rPr>
              <w:t>02</w:t>
            </w:r>
          </w:p>
        </w:tc>
        <w:tc>
          <w:tcPr>
            <w:tcW w:w="567" w:type="dxa"/>
            <w:noWrap w:val="0"/>
            <w:vAlign w:val="center"/>
          </w:tcPr>
          <w:p w14:paraId="26BA2CA6">
            <w:pPr>
              <w:pStyle w:val="533"/>
              <w:adjustRightInd w:val="0"/>
              <w:snapToGrid w:val="0"/>
              <w:ind w:firstLine="0" w:firstLineChars="0"/>
              <w:jc w:val="center"/>
              <w:rPr>
                <w:sz w:val="18"/>
                <w:szCs w:val="18"/>
                <w:highlight w:val="yellow"/>
              </w:rPr>
            </w:pPr>
            <w:r>
              <w:rPr>
                <w:sz w:val="18"/>
                <w:szCs w:val="18"/>
                <w:highlight w:val="yellow"/>
              </w:rPr>
              <w:t>04</w:t>
            </w:r>
          </w:p>
        </w:tc>
        <w:tc>
          <w:tcPr>
            <w:tcW w:w="817" w:type="dxa"/>
            <w:noWrap w:val="0"/>
            <w:vAlign w:val="center"/>
          </w:tcPr>
          <w:p w14:paraId="04451268">
            <w:pPr>
              <w:pStyle w:val="533"/>
              <w:adjustRightInd w:val="0"/>
              <w:snapToGrid w:val="0"/>
              <w:ind w:firstLine="0" w:firstLineChars="0"/>
              <w:jc w:val="center"/>
              <w:rPr>
                <w:rFonts w:hint="eastAsia"/>
                <w:sz w:val="18"/>
                <w:szCs w:val="18"/>
                <w:highlight w:val="yellow"/>
                <w:lang w:eastAsia="zh-CN"/>
              </w:rPr>
            </w:pPr>
            <w:r>
              <w:rPr>
                <w:rFonts w:hint="eastAsia"/>
                <w:sz w:val="18"/>
                <w:szCs w:val="18"/>
                <w:highlight w:val="yellow"/>
                <w:lang w:eastAsia="zh-CN"/>
              </w:rPr>
              <w:t>A1</w:t>
            </w:r>
          </w:p>
        </w:tc>
        <w:tc>
          <w:tcPr>
            <w:tcW w:w="6725" w:type="dxa"/>
            <w:noWrap w:val="0"/>
            <w:vAlign w:val="center"/>
          </w:tcPr>
          <w:p w14:paraId="5F3B2BAC">
            <w:pPr>
              <w:pStyle w:val="558"/>
              <w:topLinePunct/>
              <w:adjustRightInd w:val="0"/>
              <w:snapToGrid w:val="0"/>
              <w:spacing w:line="240" w:lineRule="auto"/>
              <w:jc w:val="center"/>
              <w:rPr>
                <w:rFonts w:ascii="Times New Roman" w:hAnsi="Times New Roman"/>
                <w:color w:val="auto"/>
                <w:kern w:val="21"/>
                <w:szCs w:val="18"/>
                <w:highlight w:val="yellow"/>
              </w:rPr>
            </w:pPr>
            <w:r>
              <w:rPr>
                <w:rFonts w:hint="eastAsia"/>
                <w:highlight w:val="yellow"/>
              </w:rPr>
              <w:t>添加黑名单节点</w:t>
            </w:r>
          </w:p>
        </w:tc>
      </w:tr>
      <w:tr w14:paraId="7DAB62E9">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438D665E">
            <w:pPr>
              <w:pStyle w:val="533"/>
              <w:adjustRightInd w:val="0"/>
              <w:snapToGrid w:val="0"/>
              <w:ind w:firstLine="0" w:firstLineChars="0"/>
              <w:jc w:val="center"/>
              <w:rPr>
                <w:sz w:val="18"/>
                <w:szCs w:val="18"/>
                <w:highlight w:val="yellow"/>
              </w:rPr>
            </w:pPr>
            <w:r>
              <w:rPr>
                <w:sz w:val="18"/>
                <w:szCs w:val="18"/>
                <w:highlight w:val="yellow"/>
              </w:rPr>
              <w:t>E8</w:t>
            </w:r>
          </w:p>
        </w:tc>
        <w:tc>
          <w:tcPr>
            <w:tcW w:w="567" w:type="dxa"/>
            <w:noWrap w:val="0"/>
            <w:vAlign w:val="center"/>
          </w:tcPr>
          <w:p w14:paraId="72F89CB4">
            <w:pPr>
              <w:pStyle w:val="533"/>
              <w:adjustRightInd w:val="0"/>
              <w:snapToGrid w:val="0"/>
              <w:ind w:firstLine="0" w:firstLineChars="0"/>
              <w:jc w:val="center"/>
              <w:rPr>
                <w:sz w:val="18"/>
                <w:szCs w:val="18"/>
                <w:highlight w:val="yellow"/>
              </w:rPr>
            </w:pPr>
            <w:r>
              <w:rPr>
                <w:sz w:val="18"/>
                <w:szCs w:val="18"/>
                <w:highlight w:val="yellow"/>
              </w:rPr>
              <w:t>02</w:t>
            </w:r>
          </w:p>
        </w:tc>
        <w:tc>
          <w:tcPr>
            <w:tcW w:w="567" w:type="dxa"/>
            <w:noWrap w:val="0"/>
            <w:vAlign w:val="center"/>
          </w:tcPr>
          <w:p w14:paraId="324E6701">
            <w:pPr>
              <w:pStyle w:val="533"/>
              <w:adjustRightInd w:val="0"/>
              <w:snapToGrid w:val="0"/>
              <w:ind w:firstLine="0" w:firstLineChars="0"/>
              <w:jc w:val="center"/>
              <w:rPr>
                <w:sz w:val="18"/>
                <w:szCs w:val="18"/>
                <w:highlight w:val="yellow"/>
              </w:rPr>
            </w:pPr>
            <w:r>
              <w:rPr>
                <w:sz w:val="18"/>
                <w:szCs w:val="18"/>
                <w:highlight w:val="yellow"/>
              </w:rPr>
              <w:t>04</w:t>
            </w:r>
          </w:p>
        </w:tc>
        <w:tc>
          <w:tcPr>
            <w:tcW w:w="817" w:type="dxa"/>
            <w:noWrap w:val="0"/>
            <w:vAlign w:val="center"/>
          </w:tcPr>
          <w:p w14:paraId="2F31BCD9">
            <w:pPr>
              <w:pStyle w:val="533"/>
              <w:adjustRightInd w:val="0"/>
              <w:snapToGrid w:val="0"/>
              <w:ind w:firstLine="0" w:firstLineChars="0"/>
              <w:jc w:val="center"/>
              <w:rPr>
                <w:rFonts w:hint="eastAsia"/>
                <w:sz w:val="18"/>
                <w:szCs w:val="18"/>
                <w:highlight w:val="yellow"/>
                <w:lang w:eastAsia="zh-CN"/>
              </w:rPr>
            </w:pPr>
            <w:r>
              <w:rPr>
                <w:rFonts w:hint="eastAsia"/>
                <w:sz w:val="18"/>
                <w:szCs w:val="18"/>
                <w:highlight w:val="yellow"/>
                <w:lang w:eastAsia="zh-CN"/>
              </w:rPr>
              <w:t>A2</w:t>
            </w:r>
          </w:p>
        </w:tc>
        <w:tc>
          <w:tcPr>
            <w:tcW w:w="6725" w:type="dxa"/>
            <w:noWrap w:val="0"/>
            <w:vAlign w:val="center"/>
          </w:tcPr>
          <w:p w14:paraId="1FAF7DDD">
            <w:pPr>
              <w:pStyle w:val="558"/>
              <w:topLinePunct/>
              <w:adjustRightInd w:val="0"/>
              <w:snapToGrid w:val="0"/>
              <w:spacing w:line="240" w:lineRule="auto"/>
              <w:jc w:val="center"/>
              <w:rPr>
                <w:rFonts w:ascii="Times New Roman" w:hAnsi="Times New Roman"/>
                <w:color w:val="auto"/>
                <w:kern w:val="21"/>
                <w:szCs w:val="18"/>
                <w:highlight w:val="yellow"/>
              </w:rPr>
            </w:pPr>
            <w:r>
              <w:rPr>
                <w:rFonts w:hint="eastAsia"/>
                <w:highlight w:val="yellow"/>
              </w:rPr>
              <w:t>删除黑名单节点</w:t>
            </w:r>
          </w:p>
        </w:tc>
      </w:tr>
      <w:tr w14:paraId="2F582F90">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7F4852F5">
            <w:pPr>
              <w:pStyle w:val="533"/>
              <w:adjustRightInd w:val="0"/>
              <w:snapToGrid w:val="0"/>
              <w:ind w:firstLine="0" w:firstLineChars="0"/>
              <w:jc w:val="center"/>
              <w:rPr>
                <w:sz w:val="18"/>
                <w:szCs w:val="18"/>
                <w:highlight w:val="yellow"/>
              </w:rPr>
            </w:pPr>
            <w:r>
              <w:rPr>
                <w:sz w:val="18"/>
                <w:szCs w:val="18"/>
                <w:highlight w:val="yellow"/>
              </w:rPr>
              <w:t>E8</w:t>
            </w:r>
          </w:p>
        </w:tc>
        <w:tc>
          <w:tcPr>
            <w:tcW w:w="567" w:type="dxa"/>
            <w:noWrap w:val="0"/>
            <w:vAlign w:val="center"/>
          </w:tcPr>
          <w:p w14:paraId="66CD743C">
            <w:pPr>
              <w:pStyle w:val="533"/>
              <w:adjustRightInd w:val="0"/>
              <w:snapToGrid w:val="0"/>
              <w:ind w:firstLine="0" w:firstLineChars="0"/>
              <w:jc w:val="center"/>
              <w:rPr>
                <w:sz w:val="18"/>
                <w:szCs w:val="18"/>
                <w:highlight w:val="yellow"/>
              </w:rPr>
            </w:pPr>
            <w:r>
              <w:rPr>
                <w:sz w:val="18"/>
                <w:szCs w:val="18"/>
                <w:highlight w:val="yellow"/>
              </w:rPr>
              <w:t>02</w:t>
            </w:r>
          </w:p>
        </w:tc>
        <w:tc>
          <w:tcPr>
            <w:tcW w:w="567" w:type="dxa"/>
            <w:noWrap w:val="0"/>
            <w:vAlign w:val="center"/>
          </w:tcPr>
          <w:p w14:paraId="4759B846">
            <w:pPr>
              <w:pStyle w:val="533"/>
              <w:adjustRightInd w:val="0"/>
              <w:snapToGrid w:val="0"/>
              <w:ind w:firstLine="0" w:firstLineChars="0"/>
              <w:jc w:val="center"/>
              <w:rPr>
                <w:sz w:val="18"/>
                <w:szCs w:val="18"/>
                <w:highlight w:val="yellow"/>
              </w:rPr>
            </w:pPr>
            <w:r>
              <w:rPr>
                <w:sz w:val="18"/>
                <w:szCs w:val="18"/>
                <w:highlight w:val="yellow"/>
              </w:rPr>
              <w:t>04</w:t>
            </w:r>
          </w:p>
        </w:tc>
        <w:tc>
          <w:tcPr>
            <w:tcW w:w="817" w:type="dxa"/>
            <w:noWrap w:val="0"/>
            <w:vAlign w:val="center"/>
          </w:tcPr>
          <w:p w14:paraId="6F762DEF">
            <w:pPr>
              <w:pStyle w:val="533"/>
              <w:adjustRightInd w:val="0"/>
              <w:snapToGrid w:val="0"/>
              <w:ind w:firstLine="0" w:firstLineChars="0"/>
              <w:jc w:val="center"/>
              <w:rPr>
                <w:rFonts w:hint="eastAsia"/>
                <w:sz w:val="18"/>
                <w:szCs w:val="18"/>
                <w:highlight w:val="yellow"/>
                <w:lang w:eastAsia="zh-CN"/>
              </w:rPr>
            </w:pPr>
            <w:r>
              <w:rPr>
                <w:rFonts w:hint="eastAsia"/>
                <w:sz w:val="18"/>
                <w:szCs w:val="18"/>
                <w:highlight w:val="yellow"/>
                <w:lang w:eastAsia="zh-CN"/>
              </w:rPr>
              <w:t>A3</w:t>
            </w:r>
          </w:p>
        </w:tc>
        <w:tc>
          <w:tcPr>
            <w:tcW w:w="6725" w:type="dxa"/>
            <w:noWrap w:val="0"/>
            <w:vAlign w:val="center"/>
          </w:tcPr>
          <w:p w14:paraId="07A460A1">
            <w:pPr>
              <w:pStyle w:val="558"/>
              <w:topLinePunct/>
              <w:adjustRightInd w:val="0"/>
              <w:snapToGrid w:val="0"/>
              <w:spacing w:line="240" w:lineRule="auto"/>
              <w:jc w:val="center"/>
              <w:rPr>
                <w:rFonts w:ascii="Times New Roman" w:hAnsi="Times New Roman"/>
                <w:color w:val="auto"/>
                <w:kern w:val="21"/>
                <w:szCs w:val="18"/>
                <w:highlight w:val="yellow"/>
              </w:rPr>
            </w:pPr>
            <w:r>
              <w:rPr>
                <w:rFonts w:hint="eastAsia"/>
                <w:highlight w:val="yellow"/>
              </w:rPr>
              <w:t>设置CCO时钟</w:t>
            </w:r>
          </w:p>
        </w:tc>
      </w:tr>
    </w:tbl>
    <w:p w14:paraId="1483D977">
      <w:pPr>
        <w:pStyle w:val="386"/>
        <w:numPr>
          <w:ilvl w:val="0"/>
          <w:numId w:val="0"/>
        </w:numPr>
        <w:adjustRightInd w:val="0"/>
        <w:snapToGrid w:val="0"/>
        <w:outlineLvl w:val="3"/>
        <w:rPr>
          <w:rFonts w:ascii="Times New Roman"/>
          <w:b w:val="0"/>
        </w:rPr>
      </w:pPr>
      <w:r>
        <w:rPr>
          <w:rFonts w:ascii="Times New Roman"/>
          <w:b w:val="0"/>
        </w:rPr>
        <w:t>下行报文</w:t>
      </w:r>
      <w:bookmarkEnd w:id="394"/>
      <w:bookmarkEnd w:id="395"/>
      <w:bookmarkEnd w:id="396"/>
      <w:bookmarkEnd w:id="397"/>
      <w:bookmarkEnd w:id="398"/>
      <w:bookmarkEnd w:id="399"/>
      <w:bookmarkEnd w:id="400"/>
    </w:p>
    <w:p w14:paraId="44B1F8CC">
      <w:pPr>
        <w:pStyle w:val="507"/>
        <w:numPr>
          <w:ilvl w:val="0"/>
          <w:numId w:val="0"/>
        </w:numPr>
        <w:adjustRightInd w:val="0"/>
        <w:snapToGrid w:val="0"/>
        <w:ind w:left="1021" w:hanging="1021"/>
        <w:outlineLvl w:val="4"/>
        <w:rPr>
          <w:rFonts w:ascii="Times New Roman"/>
          <w:b w:val="0"/>
        </w:rPr>
      </w:pPr>
      <w:r>
        <w:rPr>
          <w:rFonts w:ascii="Times New Roman"/>
          <w:b w:val="0"/>
        </w:rPr>
        <w:t>数据标识内容定义</w:t>
      </w:r>
    </w:p>
    <w:p w14:paraId="4D092404">
      <w:pPr>
        <w:pStyle w:val="506"/>
        <w:numPr>
          <w:ilvl w:val="0"/>
          <w:numId w:val="0"/>
        </w:numPr>
        <w:adjustRightInd w:val="0"/>
        <w:snapToGrid w:val="0"/>
        <w:outlineLvl w:val="5"/>
        <w:rPr>
          <w:rFonts w:ascii="Times New Roman"/>
          <w:b w:val="0"/>
        </w:rPr>
      </w:pPr>
      <w:r>
        <w:rPr>
          <w:rFonts w:ascii="Times New Roman"/>
          <w:b w:val="0"/>
        </w:rPr>
        <w:t>E8 02 04 01：设置主节点地址</w:t>
      </w:r>
    </w:p>
    <w:p w14:paraId="1BF38ACD">
      <w:pPr>
        <w:pStyle w:val="175"/>
        <w:adjustRightInd w:val="0"/>
        <w:snapToGrid w:val="0"/>
        <w:ind w:firstLine="420"/>
        <w:rPr>
          <w:rFonts w:ascii="Times New Roman"/>
          <w:kern w:val="21"/>
          <w:szCs w:val="21"/>
        </w:rPr>
      </w:pPr>
      <w:r>
        <w:rPr>
          <w:rFonts w:ascii="Times New Roman"/>
          <w:kern w:val="21"/>
          <w:szCs w:val="21"/>
        </w:rPr>
        <w:t>数据标识内容格式见下表。</w:t>
      </w:r>
    </w:p>
    <w:p w14:paraId="16F6782B">
      <w:pPr>
        <w:pStyle w:val="433"/>
        <w:adjustRightInd w:val="0"/>
        <w:snapToGrid w:val="0"/>
        <w:jc w:val="center"/>
        <w:rPr>
          <w:rFonts w:ascii="黑体" w:hAnsi="黑体" w:eastAsia="黑体"/>
          <w:bCs/>
        </w:rPr>
      </w:pPr>
      <w:r>
        <w:rPr>
          <w:rFonts w:ascii="黑体" w:hAnsi="黑体" w:eastAsia="黑体"/>
          <w:bCs/>
        </w:rPr>
        <w:t>设置主节点地址数据标识内容格式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74450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6753226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3138" w:type="dxa"/>
            <w:noWrap w:val="0"/>
            <w:vAlign w:val="center"/>
          </w:tcPr>
          <w:p w14:paraId="6B7F055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数据格式</w:t>
            </w:r>
          </w:p>
        </w:tc>
        <w:tc>
          <w:tcPr>
            <w:tcW w:w="3136" w:type="dxa"/>
            <w:noWrap w:val="0"/>
            <w:vAlign w:val="center"/>
          </w:tcPr>
          <w:p w14:paraId="5FB3EC4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字节数</w:t>
            </w:r>
          </w:p>
        </w:tc>
      </w:tr>
      <w:tr w14:paraId="11F62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50D5F5E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主节点地址</w:t>
            </w:r>
          </w:p>
        </w:tc>
        <w:tc>
          <w:tcPr>
            <w:tcW w:w="3138" w:type="dxa"/>
            <w:noWrap w:val="0"/>
            <w:vAlign w:val="center"/>
          </w:tcPr>
          <w:p w14:paraId="70E13576">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BIN</w:t>
            </w:r>
          </w:p>
        </w:tc>
        <w:tc>
          <w:tcPr>
            <w:tcW w:w="3136" w:type="dxa"/>
            <w:noWrap w:val="0"/>
            <w:vAlign w:val="center"/>
          </w:tcPr>
          <w:p w14:paraId="09DAB10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6</w:t>
            </w:r>
          </w:p>
        </w:tc>
      </w:tr>
    </w:tbl>
    <w:p w14:paraId="173134C7">
      <w:pPr>
        <w:pStyle w:val="506"/>
        <w:numPr>
          <w:ilvl w:val="0"/>
          <w:numId w:val="0"/>
        </w:numPr>
        <w:adjustRightInd w:val="0"/>
        <w:snapToGrid w:val="0"/>
        <w:outlineLvl w:val="5"/>
        <w:rPr>
          <w:rFonts w:ascii="Times New Roman"/>
          <w:b w:val="0"/>
        </w:rPr>
      </w:pPr>
      <w:r>
        <w:rPr>
          <w:rFonts w:ascii="Times New Roman"/>
          <w:b w:val="0"/>
        </w:rPr>
        <w:t>E8 02 04 02：添加从节点</w:t>
      </w:r>
    </w:p>
    <w:p w14:paraId="25D7132A">
      <w:pPr>
        <w:pStyle w:val="175"/>
        <w:adjustRightInd w:val="0"/>
        <w:snapToGrid w:val="0"/>
        <w:ind w:firstLine="420"/>
        <w:rPr>
          <w:rFonts w:ascii="Times New Roman"/>
          <w:kern w:val="21"/>
          <w:szCs w:val="21"/>
        </w:rPr>
      </w:pPr>
      <w:r>
        <w:rPr>
          <w:rFonts w:ascii="Times New Roman"/>
          <w:kern w:val="21"/>
          <w:szCs w:val="21"/>
        </w:rPr>
        <w:t>数据标识内容格式下表。</w:t>
      </w:r>
    </w:p>
    <w:p w14:paraId="7CEF75F8">
      <w:pPr>
        <w:pStyle w:val="175"/>
        <w:adjustRightInd w:val="0"/>
        <w:snapToGrid w:val="0"/>
        <w:ind w:firstLine="420"/>
        <w:rPr>
          <w:rFonts w:ascii="Times New Roman"/>
          <w:kern w:val="21"/>
          <w:szCs w:val="21"/>
        </w:rPr>
      </w:pPr>
      <w:bookmarkStart w:id="401" w:name="OLE_LINK6"/>
      <w:bookmarkStart w:id="402" w:name="OLE_LINK5"/>
      <w:r>
        <w:rPr>
          <w:rFonts w:hint="eastAsia"/>
          <w:szCs w:val="21"/>
        </w:rPr>
        <w:t>该命令只用于添加不带采集器地址且表地址为6字节的电能表。</w:t>
      </w:r>
      <w:bookmarkEnd w:id="401"/>
      <w:bookmarkEnd w:id="402"/>
    </w:p>
    <w:p w14:paraId="77B3C420">
      <w:pPr>
        <w:pStyle w:val="433"/>
        <w:adjustRightInd w:val="0"/>
        <w:snapToGrid w:val="0"/>
        <w:jc w:val="center"/>
        <w:rPr>
          <w:b/>
          <w:bCs/>
        </w:rPr>
      </w:pPr>
      <w:r>
        <w:rPr>
          <w:rFonts w:ascii="黑体" w:hAnsi="黑体" w:eastAsia="黑体"/>
          <w:bCs/>
        </w:rPr>
        <w:t>添加从节点数据标识内容格式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7"/>
        <w:gridCol w:w="2042"/>
        <w:gridCol w:w="2042"/>
      </w:tblGrid>
      <w:tr w14:paraId="6B738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7" w:type="dxa"/>
            <w:noWrap w:val="0"/>
            <w:vAlign w:val="center"/>
          </w:tcPr>
          <w:p w14:paraId="5CC5748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2042" w:type="dxa"/>
            <w:noWrap w:val="0"/>
            <w:vAlign w:val="center"/>
          </w:tcPr>
          <w:p w14:paraId="0C2DDC2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数据格式</w:t>
            </w:r>
          </w:p>
        </w:tc>
        <w:tc>
          <w:tcPr>
            <w:tcW w:w="2042" w:type="dxa"/>
            <w:noWrap w:val="0"/>
            <w:vAlign w:val="center"/>
          </w:tcPr>
          <w:p w14:paraId="5EF8414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字节数</w:t>
            </w:r>
          </w:p>
        </w:tc>
      </w:tr>
      <w:tr w14:paraId="00933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7" w:type="dxa"/>
            <w:noWrap w:val="0"/>
            <w:vAlign w:val="center"/>
          </w:tcPr>
          <w:p w14:paraId="1C58629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从节点的数量n</w:t>
            </w:r>
          </w:p>
        </w:tc>
        <w:tc>
          <w:tcPr>
            <w:tcW w:w="2042" w:type="dxa"/>
            <w:noWrap w:val="0"/>
            <w:vAlign w:val="center"/>
          </w:tcPr>
          <w:p w14:paraId="78A2105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BIN</w:t>
            </w:r>
          </w:p>
        </w:tc>
        <w:tc>
          <w:tcPr>
            <w:tcW w:w="2042" w:type="dxa"/>
            <w:noWrap w:val="0"/>
            <w:vAlign w:val="center"/>
          </w:tcPr>
          <w:p w14:paraId="79077C2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1</w:t>
            </w:r>
          </w:p>
        </w:tc>
      </w:tr>
      <w:tr w14:paraId="48406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7" w:type="dxa"/>
            <w:noWrap w:val="0"/>
            <w:vAlign w:val="center"/>
          </w:tcPr>
          <w:p w14:paraId="73AD3F7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从节点1地址</w:t>
            </w:r>
          </w:p>
        </w:tc>
        <w:tc>
          <w:tcPr>
            <w:tcW w:w="2042" w:type="dxa"/>
            <w:noWrap w:val="0"/>
            <w:vAlign w:val="center"/>
          </w:tcPr>
          <w:p w14:paraId="6F9628D0">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BIN</w:t>
            </w:r>
          </w:p>
        </w:tc>
        <w:tc>
          <w:tcPr>
            <w:tcW w:w="2042" w:type="dxa"/>
            <w:noWrap w:val="0"/>
            <w:vAlign w:val="center"/>
          </w:tcPr>
          <w:p w14:paraId="27C05A3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6</w:t>
            </w:r>
          </w:p>
        </w:tc>
      </w:tr>
      <w:tr w14:paraId="7AD96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7" w:type="dxa"/>
            <w:noWrap w:val="0"/>
            <w:vAlign w:val="center"/>
          </w:tcPr>
          <w:p w14:paraId="6F8230F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lang w:val="en-GB"/>
              </w:rPr>
              <w:t>……</w:t>
            </w:r>
          </w:p>
        </w:tc>
        <w:tc>
          <w:tcPr>
            <w:tcW w:w="2042" w:type="dxa"/>
            <w:noWrap w:val="0"/>
            <w:vAlign w:val="center"/>
          </w:tcPr>
          <w:p w14:paraId="783F2E3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w:t>
            </w:r>
          </w:p>
        </w:tc>
        <w:tc>
          <w:tcPr>
            <w:tcW w:w="2042" w:type="dxa"/>
            <w:noWrap w:val="0"/>
            <w:vAlign w:val="center"/>
          </w:tcPr>
          <w:p w14:paraId="1F749FC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w:t>
            </w:r>
          </w:p>
        </w:tc>
      </w:tr>
      <w:tr w14:paraId="16184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7" w:type="dxa"/>
            <w:noWrap w:val="0"/>
            <w:vAlign w:val="center"/>
          </w:tcPr>
          <w:p w14:paraId="309876F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从节点n地址</w:t>
            </w:r>
          </w:p>
        </w:tc>
        <w:tc>
          <w:tcPr>
            <w:tcW w:w="2042" w:type="dxa"/>
            <w:noWrap w:val="0"/>
            <w:vAlign w:val="center"/>
          </w:tcPr>
          <w:p w14:paraId="7492C826">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BIN</w:t>
            </w:r>
          </w:p>
        </w:tc>
        <w:tc>
          <w:tcPr>
            <w:tcW w:w="2042" w:type="dxa"/>
            <w:noWrap w:val="0"/>
            <w:vAlign w:val="center"/>
          </w:tcPr>
          <w:p w14:paraId="5C6BFA2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6</w:t>
            </w:r>
          </w:p>
        </w:tc>
      </w:tr>
    </w:tbl>
    <w:p w14:paraId="6500A3D3">
      <w:pPr>
        <w:pStyle w:val="506"/>
        <w:numPr>
          <w:ilvl w:val="0"/>
          <w:numId w:val="0"/>
        </w:numPr>
        <w:adjustRightInd w:val="0"/>
        <w:snapToGrid w:val="0"/>
        <w:outlineLvl w:val="5"/>
        <w:rPr>
          <w:rFonts w:ascii="Times New Roman"/>
          <w:b w:val="0"/>
        </w:rPr>
      </w:pPr>
      <w:r>
        <w:rPr>
          <w:rFonts w:ascii="Times New Roman"/>
          <w:b w:val="0"/>
        </w:rPr>
        <w:t>E8 02 04 03：删除从节点</w:t>
      </w:r>
    </w:p>
    <w:p w14:paraId="7B806C14">
      <w:pPr>
        <w:pStyle w:val="175"/>
        <w:adjustRightInd w:val="0"/>
        <w:snapToGrid w:val="0"/>
        <w:ind w:firstLine="420"/>
        <w:rPr>
          <w:rFonts w:ascii="Times New Roman"/>
          <w:kern w:val="21"/>
          <w:szCs w:val="21"/>
        </w:rPr>
      </w:pPr>
      <w:r>
        <w:rPr>
          <w:rFonts w:ascii="Times New Roman"/>
          <w:kern w:val="21"/>
          <w:szCs w:val="21"/>
        </w:rPr>
        <w:t>数据标识内容格式见下</w:t>
      </w:r>
      <w:r>
        <w:rPr>
          <w:rFonts w:ascii="Times New Roman"/>
          <w:szCs w:val="21"/>
        </w:rPr>
        <w:t>表</w:t>
      </w:r>
      <w:r>
        <w:rPr>
          <w:rFonts w:ascii="Times New Roman"/>
          <w:kern w:val="21"/>
          <w:szCs w:val="21"/>
        </w:rPr>
        <w:t>。</w:t>
      </w:r>
    </w:p>
    <w:p w14:paraId="51E3FA4A">
      <w:pPr>
        <w:pStyle w:val="433"/>
        <w:adjustRightInd w:val="0"/>
        <w:snapToGrid w:val="0"/>
        <w:jc w:val="center"/>
        <w:rPr>
          <w:rFonts w:ascii="黑体" w:hAnsi="黑体" w:eastAsia="黑体"/>
          <w:bCs/>
        </w:rPr>
      </w:pPr>
      <w:r>
        <w:rPr>
          <w:rFonts w:ascii="黑体" w:hAnsi="黑体" w:eastAsia="黑体"/>
          <w:bCs/>
        </w:rPr>
        <w:t>删除从节点数据标识内容格式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7"/>
        <w:gridCol w:w="2042"/>
        <w:gridCol w:w="2042"/>
      </w:tblGrid>
      <w:tr w14:paraId="621EA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7" w:type="dxa"/>
            <w:noWrap w:val="0"/>
            <w:vAlign w:val="center"/>
          </w:tcPr>
          <w:p w14:paraId="79B38DE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2042" w:type="dxa"/>
            <w:noWrap w:val="0"/>
            <w:vAlign w:val="center"/>
          </w:tcPr>
          <w:p w14:paraId="570D481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数据格式</w:t>
            </w:r>
          </w:p>
        </w:tc>
        <w:tc>
          <w:tcPr>
            <w:tcW w:w="2042" w:type="dxa"/>
            <w:noWrap w:val="0"/>
            <w:vAlign w:val="center"/>
          </w:tcPr>
          <w:p w14:paraId="533A666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字节数</w:t>
            </w:r>
          </w:p>
        </w:tc>
      </w:tr>
      <w:tr w14:paraId="4FDD3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7" w:type="dxa"/>
            <w:noWrap w:val="0"/>
            <w:vAlign w:val="center"/>
          </w:tcPr>
          <w:p w14:paraId="6BCB5DC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从节点的数量n</w:t>
            </w:r>
          </w:p>
        </w:tc>
        <w:tc>
          <w:tcPr>
            <w:tcW w:w="2042" w:type="dxa"/>
            <w:noWrap w:val="0"/>
            <w:vAlign w:val="center"/>
          </w:tcPr>
          <w:p w14:paraId="448DCA93">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BIN</w:t>
            </w:r>
          </w:p>
        </w:tc>
        <w:tc>
          <w:tcPr>
            <w:tcW w:w="2042" w:type="dxa"/>
            <w:noWrap w:val="0"/>
            <w:vAlign w:val="center"/>
          </w:tcPr>
          <w:p w14:paraId="4F4C24B3">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1</w:t>
            </w:r>
          </w:p>
        </w:tc>
      </w:tr>
      <w:tr w14:paraId="03081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7" w:type="dxa"/>
            <w:noWrap w:val="0"/>
            <w:vAlign w:val="center"/>
          </w:tcPr>
          <w:p w14:paraId="4963303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从节点1地址</w:t>
            </w:r>
          </w:p>
        </w:tc>
        <w:tc>
          <w:tcPr>
            <w:tcW w:w="2042" w:type="dxa"/>
            <w:noWrap w:val="0"/>
            <w:vAlign w:val="center"/>
          </w:tcPr>
          <w:p w14:paraId="31FA91BC">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BIN</w:t>
            </w:r>
          </w:p>
        </w:tc>
        <w:tc>
          <w:tcPr>
            <w:tcW w:w="2042" w:type="dxa"/>
            <w:noWrap w:val="0"/>
            <w:vAlign w:val="center"/>
          </w:tcPr>
          <w:p w14:paraId="53AB528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6</w:t>
            </w:r>
          </w:p>
        </w:tc>
      </w:tr>
      <w:tr w14:paraId="5A850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7" w:type="dxa"/>
            <w:noWrap w:val="0"/>
            <w:vAlign w:val="center"/>
          </w:tcPr>
          <w:p w14:paraId="4ECD8EE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lang w:val="en-GB"/>
              </w:rPr>
              <w:t>……</w:t>
            </w:r>
          </w:p>
        </w:tc>
        <w:tc>
          <w:tcPr>
            <w:tcW w:w="2042" w:type="dxa"/>
            <w:noWrap w:val="0"/>
            <w:vAlign w:val="center"/>
          </w:tcPr>
          <w:p w14:paraId="1E5A07BF">
            <w:pPr>
              <w:pStyle w:val="558"/>
              <w:topLinePunct/>
              <w:adjustRightInd w:val="0"/>
              <w:snapToGrid w:val="0"/>
              <w:spacing w:line="240" w:lineRule="auto"/>
              <w:jc w:val="center"/>
              <w:rPr>
                <w:rFonts w:ascii="Times New Roman" w:hAnsi="Times New Roman"/>
                <w:color w:val="auto"/>
                <w:kern w:val="21"/>
                <w:szCs w:val="18"/>
              </w:rPr>
            </w:pPr>
          </w:p>
        </w:tc>
        <w:tc>
          <w:tcPr>
            <w:tcW w:w="2042" w:type="dxa"/>
            <w:noWrap w:val="0"/>
            <w:vAlign w:val="center"/>
          </w:tcPr>
          <w:p w14:paraId="1A7E5E5A">
            <w:pPr>
              <w:pStyle w:val="558"/>
              <w:topLinePunct/>
              <w:adjustRightInd w:val="0"/>
              <w:snapToGrid w:val="0"/>
              <w:spacing w:line="240" w:lineRule="auto"/>
              <w:jc w:val="center"/>
              <w:rPr>
                <w:rFonts w:ascii="Times New Roman" w:hAnsi="Times New Roman"/>
                <w:color w:val="auto"/>
                <w:kern w:val="21"/>
                <w:szCs w:val="18"/>
              </w:rPr>
            </w:pPr>
          </w:p>
        </w:tc>
      </w:tr>
      <w:tr w14:paraId="7F0EE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7" w:type="dxa"/>
            <w:noWrap w:val="0"/>
            <w:vAlign w:val="center"/>
          </w:tcPr>
          <w:p w14:paraId="29BEAC6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从节点n地址</w:t>
            </w:r>
          </w:p>
        </w:tc>
        <w:tc>
          <w:tcPr>
            <w:tcW w:w="2042" w:type="dxa"/>
            <w:noWrap w:val="0"/>
            <w:vAlign w:val="center"/>
          </w:tcPr>
          <w:p w14:paraId="4299D1F9">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BIN</w:t>
            </w:r>
          </w:p>
        </w:tc>
        <w:tc>
          <w:tcPr>
            <w:tcW w:w="2042" w:type="dxa"/>
            <w:noWrap w:val="0"/>
            <w:vAlign w:val="center"/>
          </w:tcPr>
          <w:p w14:paraId="37D37FB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6</w:t>
            </w:r>
          </w:p>
        </w:tc>
      </w:tr>
    </w:tbl>
    <w:p w14:paraId="38FDC84C">
      <w:pPr>
        <w:pStyle w:val="506"/>
        <w:numPr>
          <w:ilvl w:val="0"/>
          <w:numId w:val="0"/>
        </w:numPr>
        <w:adjustRightInd w:val="0"/>
        <w:snapToGrid w:val="0"/>
        <w:outlineLvl w:val="5"/>
        <w:rPr>
          <w:rFonts w:ascii="Times New Roman"/>
          <w:b w:val="0"/>
        </w:rPr>
      </w:pPr>
      <w:bookmarkStart w:id="403" w:name="_Hlt83147778"/>
      <w:bookmarkEnd w:id="403"/>
      <w:bookmarkStart w:id="404" w:name="_Hlt81709393"/>
      <w:bookmarkEnd w:id="404"/>
      <w:bookmarkStart w:id="405" w:name="_Hlt81709447"/>
      <w:bookmarkEnd w:id="405"/>
      <w:bookmarkStart w:id="406" w:name="_Ref78170061"/>
      <w:r>
        <w:rPr>
          <w:rFonts w:ascii="Times New Roman"/>
          <w:b w:val="0"/>
        </w:rPr>
        <w:t>E8 02 04 04：</w:t>
      </w:r>
      <w:bookmarkEnd w:id="406"/>
      <w:r>
        <w:rPr>
          <w:rFonts w:ascii="Times New Roman"/>
          <w:b w:val="0"/>
        </w:rPr>
        <w:t>允许/禁止上报从节点事件</w:t>
      </w:r>
    </w:p>
    <w:p w14:paraId="6318304B">
      <w:pPr>
        <w:pStyle w:val="175"/>
        <w:adjustRightInd w:val="0"/>
        <w:snapToGrid w:val="0"/>
        <w:ind w:firstLine="420"/>
        <w:rPr>
          <w:rFonts w:ascii="Times New Roman"/>
          <w:kern w:val="21"/>
          <w:szCs w:val="21"/>
        </w:rPr>
      </w:pPr>
      <w:r>
        <w:rPr>
          <w:rFonts w:ascii="Times New Roman"/>
          <w:kern w:val="21"/>
          <w:szCs w:val="21"/>
        </w:rPr>
        <w:t>数据标识内容格式见下表。</w:t>
      </w:r>
    </w:p>
    <w:p w14:paraId="0A65D801">
      <w:pPr>
        <w:pStyle w:val="433"/>
        <w:adjustRightInd w:val="0"/>
        <w:snapToGrid w:val="0"/>
        <w:jc w:val="center"/>
        <w:rPr>
          <w:rFonts w:ascii="黑体" w:hAnsi="黑体" w:eastAsia="黑体"/>
          <w:bCs/>
        </w:rPr>
      </w:pPr>
      <w:r>
        <w:rPr>
          <w:rFonts w:ascii="黑体" w:hAnsi="黑体" w:eastAsia="黑体"/>
          <w:bCs/>
        </w:rPr>
        <w:t>允许/禁止上报从节点事件数据标识内容格式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2845C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3116DCF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3138" w:type="dxa"/>
            <w:noWrap w:val="0"/>
            <w:vAlign w:val="center"/>
          </w:tcPr>
          <w:p w14:paraId="42DCAFA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数据格式</w:t>
            </w:r>
          </w:p>
        </w:tc>
        <w:tc>
          <w:tcPr>
            <w:tcW w:w="3136" w:type="dxa"/>
            <w:noWrap w:val="0"/>
            <w:vAlign w:val="center"/>
          </w:tcPr>
          <w:p w14:paraId="36236D5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字节数</w:t>
            </w:r>
          </w:p>
        </w:tc>
      </w:tr>
      <w:tr w14:paraId="0E9E9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46E9AAE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事件上报状态标志</w:t>
            </w:r>
          </w:p>
        </w:tc>
        <w:tc>
          <w:tcPr>
            <w:tcW w:w="3138" w:type="dxa"/>
            <w:noWrap w:val="0"/>
            <w:vAlign w:val="center"/>
          </w:tcPr>
          <w:p w14:paraId="1482230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BIN</w:t>
            </w:r>
          </w:p>
        </w:tc>
        <w:tc>
          <w:tcPr>
            <w:tcW w:w="3136" w:type="dxa"/>
            <w:noWrap w:val="0"/>
            <w:vAlign w:val="center"/>
          </w:tcPr>
          <w:p w14:paraId="520C84A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1</w:t>
            </w:r>
          </w:p>
        </w:tc>
      </w:tr>
    </w:tbl>
    <w:p w14:paraId="76E53241">
      <w:pPr>
        <w:pStyle w:val="175"/>
        <w:adjustRightInd w:val="0"/>
        <w:snapToGrid w:val="0"/>
        <w:ind w:firstLine="420"/>
        <w:rPr>
          <w:rFonts w:ascii="Times New Roman"/>
          <w:kern w:val="21"/>
          <w:szCs w:val="21"/>
        </w:rPr>
      </w:pPr>
      <w:r>
        <w:rPr>
          <w:rFonts w:ascii="Times New Roman"/>
          <w:kern w:val="21"/>
          <w:szCs w:val="21"/>
        </w:rPr>
        <w:t>事件上报状态标志：0禁止，1允许。该标识含义为是否允许从节点事件上报，上电后默认为允许，禁止后，</w:t>
      </w:r>
      <w:r>
        <w:rPr>
          <w:rFonts w:hint="eastAsia" w:ascii="Times New Roman"/>
          <w:kern w:val="21"/>
          <w:szCs w:val="21"/>
        </w:rPr>
        <w:t>电能</w:t>
      </w:r>
      <w:r>
        <w:rPr>
          <w:rFonts w:ascii="Times New Roman"/>
          <w:kern w:val="21"/>
          <w:szCs w:val="21"/>
        </w:rPr>
        <w:t>表端的事件不再上报给集中器，且在下次下发允许或</w:t>
      </w:r>
      <w:r>
        <w:rPr>
          <w:rFonts w:hint="eastAsia" w:ascii="Times New Roman"/>
          <w:kern w:val="21"/>
          <w:szCs w:val="21"/>
        </w:rPr>
        <w:t>初始化</w:t>
      </w:r>
      <w:r>
        <w:rPr>
          <w:rFonts w:ascii="Times New Roman"/>
          <w:kern w:val="21"/>
          <w:szCs w:val="21"/>
        </w:rPr>
        <w:t>前一直保持在禁止状态。</w:t>
      </w:r>
    </w:p>
    <w:p w14:paraId="71AEC0ED">
      <w:pPr>
        <w:pStyle w:val="506"/>
        <w:numPr>
          <w:ilvl w:val="0"/>
          <w:numId w:val="0"/>
        </w:numPr>
        <w:adjustRightInd w:val="0"/>
        <w:snapToGrid w:val="0"/>
        <w:outlineLvl w:val="5"/>
        <w:rPr>
          <w:rFonts w:ascii="Times New Roman"/>
          <w:b w:val="0"/>
        </w:rPr>
      </w:pPr>
      <w:r>
        <w:rPr>
          <w:rFonts w:ascii="Times New Roman"/>
          <w:b w:val="0"/>
        </w:rPr>
        <w:t>E8 02 04 05：激活从节点主动注册</w:t>
      </w:r>
    </w:p>
    <w:p w14:paraId="7536EA57">
      <w:pPr>
        <w:pStyle w:val="175"/>
        <w:adjustRightInd w:val="0"/>
        <w:snapToGrid w:val="0"/>
        <w:ind w:firstLine="420"/>
        <w:rPr>
          <w:rFonts w:ascii="Times New Roman"/>
          <w:kern w:val="21"/>
          <w:szCs w:val="21"/>
        </w:rPr>
      </w:pPr>
      <w:r>
        <w:rPr>
          <w:rFonts w:hint="eastAsia" w:ascii="Times New Roman"/>
          <w:kern w:val="21"/>
          <w:szCs w:val="21"/>
        </w:rPr>
        <w:t>无数据标识内容。集中器激活从节点主动注册，要求主模块收集从模块下接电能表信息并上报集中器。主模块使用E8 05 05 03上报从节点信息。</w:t>
      </w:r>
    </w:p>
    <w:p w14:paraId="0565CE98">
      <w:pPr>
        <w:pStyle w:val="506"/>
        <w:numPr>
          <w:ilvl w:val="0"/>
          <w:numId w:val="0"/>
        </w:numPr>
        <w:adjustRightInd w:val="0"/>
        <w:snapToGrid w:val="0"/>
        <w:outlineLvl w:val="5"/>
        <w:rPr>
          <w:rFonts w:ascii="Times New Roman"/>
          <w:b w:val="0"/>
        </w:rPr>
      </w:pPr>
      <w:r>
        <w:rPr>
          <w:rFonts w:ascii="Times New Roman"/>
          <w:b w:val="0"/>
        </w:rPr>
        <w:t>E8 02 04 06：终止从节点主动注册</w:t>
      </w:r>
    </w:p>
    <w:p w14:paraId="156C66EF">
      <w:pPr>
        <w:pStyle w:val="175"/>
        <w:adjustRightInd w:val="0"/>
        <w:snapToGrid w:val="0"/>
        <w:ind w:firstLine="420"/>
        <w:rPr>
          <w:rFonts w:ascii="Times New Roman"/>
          <w:szCs w:val="21"/>
        </w:rPr>
      </w:pPr>
      <w:r>
        <w:rPr>
          <w:rFonts w:ascii="Times New Roman"/>
          <w:szCs w:val="21"/>
        </w:rPr>
        <w:t>无数据标识内容。</w:t>
      </w:r>
    </w:p>
    <w:p w14:paraId="077DD64B">
      <w:pPr>
        <w:pStyle w:val="506"/>
        <w:numPr>
          <w:ilvl w:val="0"/>
          <w:numId w:val="0"/>
        </w:numPr>
        <w:adjustRightInd w:val="0"/>
        <w:snapToGrid w:val="0"/>
        <w:outlineLvl w:val="5"/>
        <w:rPr>
          <w:rFonts w:ascii="Times New Roman"/>
          <w:b w:val="0"/>
        </w:rPr>
      </w:pPr>
      <w:r>
        <w:rPr>
          <w:rFonts w:ascii="Times New Roman"/>
          <w:b w:val="0"/>
        </w:rPr>
        <w:t>E8 02 04 07</w:t>
      </w:r>
      <w:r>
        <w:rPr>
          <w:rFonts w:hint="eastAsia" w:ascii="Times New Roman"/>
          <w:b w:val="0"/>
        </w:rPr>
        <w:t>：添加从节点通信地址映射表</w:t>
      </w:r>
    </w:p>
    <w:p w14:paraId="7666C63B">
      <w:pPr>
        <w:pStyle w:val="175"/>
        <w:adjustRightInd w:val="0"/>
        <w:snapToGrid w:val="0"/>
        <w:ind w:firstLine="420"/>
        <w:rPr>
          <w:rFonts w:ascii="Times New Roman"/>
          <w:szCs w:val="21"/>
        </w:rPr>
      </w:pPr>
      <w:r>
        <w:rPr>
          <w:rFonts w:hint="eastAsia" w:ascii="Times New Roman"/>
          <w:szCs w:val="21"/>
        </w:rPr>
        <w:t>数据标识内容格式下表。</w:t>
      </w:r>
    </w:p>
    <w:p w14:paraId="054115B0">
      <w:pPr>
        <w:pStyle w:val="433"/>
        <w:adjustRightInd w:val="0"/>
        <w:snapToGrid w:val="0"/>
        <w:jc w:val="center"/>
        <w:rPr>
          <w:b/>
          <w:bCs/>
        </w:rPr>
      </w:pPr>
      <w:r>
        <w:rPr>
          <w:rFonts w:hint="eastAsia"/>
          <w:b/>
          <w:bCs/>
        </w:rPr>
        <w:t>添加从节点通信地址映射表数据标识内容格式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8"/>
        <w:gridCol w:w="2201"/>
        <w:gridCol w:w="2201"/>
      </w:tblGrid>
      <w:tr w14:paraId="1EFA8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68" w:type="dxa"/>
            <w:noWrap w:val="0"/>
            <w:vAlign w:val="top"/>
          </w:tcPr>
          <w:p w14:paraId="3703B203">
            <w:pPr>
              <w:autoSpaceDE w:val="0"/>
              <w:autoSpaceDN w:val="0"/>
              <w:adjustRightInd w:val="0"/>
              <w:snapToGrid w:val="0"/>
              <w:ind w:firstLine="0" w:firstLineChars="0"/>
              <w:jc w:val="center"/>
              <w:rPr>
                <w:color w:val="000000"/>
                <w:sz w:val="18"/>
                <w:szCs w:val="18"/>
              </w:rPr>
            </w:pPr>
            <w:r>
              <w:rPr>
                <w:color w:val="000000"/>
                <w:sz w:val="18"/>
                <w:szCs w:val="18"/>
              </w:rPr>
              <w:t>数据标识内容</w:t>
            </w:r>
          </w:p>
        </w:tc>
        <w:tc>
          <w:tcPr>
            <w:tcW w:w="2201" w:type="dxa"/>
            <w:noWrap w:val="0"/>
            <w:vAlign w:val="top"/>
          </w:tcPr>
          <w:p w14:paraId="608C0103">
            <w:pPr>
              <w:autoSpaceDE w:val="0"/>
              <w:autoSpaceDN w:val="0"/>
              <w:adjustRightInd w:val="0"/>
              <w:snapToGrid w:val="0"/>
              <w:ind w:firstLine="0" w:firstLineChars="0"/>
              <w:jc w:val="center"/>
              <w:rPr>
                <w:color w:val="000000"/>
                <w:sz w:val="18"/>
                <w:szCs w:val="18"/>
              </w:rPr>
            </w:pPr>
            <w:r>
              <w:rPr>
                <w:color w:val="000000"/>
                <w:sz w:val="18"/>
                <w:szCs w:val="18"/>
              </w:rPr>
              <w:t>数据格式</w:t>
            </w:r>
          </w:p>
        </w:tc>
        <w:tc>
          <w:tcPr>
            <w:tcW w:w="2201" w:type="dxa"/>
            <w:noWrap w:val="0"/>
            <w:vAlign w:val="top"/>
          </w:tcPr>
          <w:p w14:paraId="3F10064D">
            <w:pPr>
              <w:autoSpaceDE w:val="0"/>
              <w:autoSpaceDN w:val="0"/>
              <w:adjustRightInd w:val="0"/>
              <w:snapToGrid w:val="0"/>
              <w:ind w:firstLine="0" w:firstLineChars="0"/>
              <w:jc w:val="center"/>
              <w:rPr>
                <w:color w:val="000000"/>
                <w:sz w:val="18"/>
                <w:szCs w:val="18"/>
              </w:rPr>
            </w:pPr>
            <w:r>
              <w:rPr>
                <w:color w:val="000000"/>
                <w:sz w:val="18"/>
                <w:szCs w:val="18"/>
              </w:rPr>
              <w:t>字节数</w:t>
            </w:r>
          </w:p>
        </w:tc>
      </w:tr>
      <w:tr w14:paraId="0F49B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jc w:val="center"/>
        </w:trPr>
        <w:tc>
          <w:tcPr>
            <w:tcW w:w="2768" w:type="dxa"/>
            <w:noWrap w:val="0"/>
            <w:vAlign w:val="top"/>
          </w:tcPr>
          <w:p w14:paraId="3D9C5AD6">
            <w:pPr>
              <w:autoSpaceDE w:val="0"/>
              <w:autoSpaceDN w:val="0"/>
              <w:adjustRightInd w:val="0"/>
              <w:snapToGrid w:val="0"/>
              <w:ind w:firstLine="0" w:firstLineChars="0"/>
              <w:jc w:val="center"/>
              <w:rPr>
                <w:color w:val="000000"/>
                <w:sz w:val="18"/>
                <w:szCs w:val="18"/>
              </w:rPr>
            </w:pPr>
            <w:bookmarkStart w:id="407" w:name="OLE_LINK3"/>
            <w:bookmarkStart w:id="408" w:name="OLE_LINK4"/>
            <w:r>
              <w:rPr>
                <w:color w:val="000000"/>
                <w:sz w:val="18"/>
                <w:szCs w:val="18"/>
              </w:rPr>
              <w:t>本次添加从节点数量n</w:t>
            </w:r>
            <w:bookmarkEnd w:id="407"/>
            <w:bookmarkEnd w:id="408"/>
          </w:p>
        </w:tc>
        <w:tc>
          <w:tcPr>
            <w:tcW w:w="2201" w:type="dxa"/>
            <w:noWrap w:val="0"/>
            <w:vAlign w:val="top"/>
          </w:tcPr>
          <w:p w14:paraId="019DDAD9">
            <w:pPr>
              <w:autoSpaceDE w:val="0"/>
              <w:autoSpaceDN w:val="0"/>
              <w:adjustRightInd w:val="0"/>
              <w:snapToGrid w:val="0"/>
              <w:ind w:firstLine="0" w:firstLineChars="0"/>
              <w:jc w:val="center"/>
              <w:rPr>
                <w:color w:val="000000"/>
                <w:sz w:val="18"/>
                <w:szCs w:val="18"/>
              </w:rPr>
            </w:pPr>
            <w:r>
              <w:rPr>
                <w:color w:val="000000"/>
                <w:sz w:val="18"/>
                <w:szCs w:val="18"/>
              </w:rPr>
              <w:t>BIN</w:t>
            </w:r>
          </w:p>
        </w:tc>
        <w:tc>
          <w:tcPr>
            <w:tcW w:w="2201" w:type="dxa"/>
            <w:noWrap w:val="0"/>
            <w:vAlign w:val="top"/>
          </w:tcPr>
          <w:p w14:paraId="56384E69">
            <w:pPr>
              <w:autoSpaceDE w:val="0"/>
              <w:autoSpaceDN w:val="0"/>
              <w:adjustRightInd w:val="0"/>
              <w:snapToGrid w:val="0"/>
              <w:ind w:firstLine="0" w:firstLineChars="0"/>
              <w:jc w:val="center"/>
              <w:rPr>
                <w:color w:val="000000"/>
                <w:sz w:val="18"/>
                <w:szCs w:val="18"/>
              </w:rPr>
            </w:pPr>
            <w:r>
              <w:rPr>
                <w:color w:val="000000"/>
                <w:sz w:val="18"/>
                <w:szCs w:val="18"/>
              </w:rPr>
              <w:t>1</w:t>
            </w:r>
          </w:p>
        </w:tc>
      </w:tr>
      <w:tr w14:paraId="257E6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jc w:val="center"/>
        </w:trPr>
        <w:tc>
          <w:tcPr>
            <w:tcW w:w="2768" w:type="dxa"/>
            <w:noWrap w:val="0"/>
            <w:vAlign w:val="top"/>
          </w:tcPr>
          <w:p w14:paraId="57356042">
            <w:pPr>
              <w:autoSpaceDE w:val="0"/>
              <w:autoSpaceDN w:val="0"/>
              <w:adjustRightInd w:val="0"/>
              <w:snapToGrid w:val="0"/>
              <w:ind w:firstLine="0" w:firstLineChars="0"/>
              <w:jc w:val="center"/>
              <w:rPr>
                <w:color w:val="000000"/>
                <w:sz w:val="18"/>
                <w:szCs w:val="18"/>
              </w:rPr>
            </w:pPr>
            <w:r>
              <w:rPr>
                <w:color w:val="000000"/>
                <w:sz w:val="18"/>
                <w:szCs w:val="18"/>
              </w:rPr>
              <w:t>从节点1通信地址</w:t>
            </w:r>
          </w:p>
        </w:tc>
        <w:tc>
          <w:tcPr>
            <w:tcW w:w="2201" w:type="dxa"/>
            <w:noWrap w:val="0"/>
            <w:vAlign w:val="top"/>
          </w:tcPr>
          <w:p w14:paraId="283058CF">
            <w:pPr>
              <w:autoSpaceDE w:val="0"/>
              <w:autoSpaceDN w:val="0"/>
              <w:adjustRightInd w:val="0"/>
              <w:snapToGrid w:val="0"/>
              <w:ind w:firstLine="0" w:firstLineChars="0"/>
              <w:jc w:val="center"/>
              <w:rPr>
                <w:color w:val="000000"/>
                <w:sz w:val="18"/>
                <w:szCs w:val="18"/>
              </w:rPr>
            </w:pPr>
            <w:r>
              <w:rPr>
                <w:color w:val="000000"/>
                <w:sz w:val="18"/>
                <w:szCs w:val="18"/>
              </w:rPr>
              <w:t>BIN</w:t>
            </w:r>
          </w:p>
        </w:tc>
        <w:tc>
          <w:tcPr>
            <w:tcW w:w="2201" w:type="dxa"/>
            <w:noWrap w:val="0"/>
            <w:vAlign w:val="top"/>
          </w:tcPr>
          <w:p w14:paraId="072037BC">
            <w:pPr>
              <w:tabs>
                <w:tab w:val="left" w:pos="910"/>
                <w:tab w:val="center" w:pos="992"/>
              </w:tabs>
              <w:autoSpaceDE w:val="0"/>
              <w:autoSpaceDN w:val="0"/>
              <w:adjustRightInd w:val="0"/>
              <w:snapToGrid w:val="0"/>
              <w:ind w:firstLine="0" w:firstLineChars="0"/>
              <w:rPr>
                <w:color w:val="000000"/>
                <w:sz w:val="18"/>
                <w:szCs w:val="18"/>
              </w:rPr>
            </w:pPr>
            <w:r>
              <w:rPr>
                <w:color w:val="000000"/>
                <w:sz w:val="18"/>
                <w:szCs w:val="18"/>
              </w:rPr>
              <w:tab/>
            </w:r>
            <w:r>
              <w:rPr>
                <w:color w:val="000000"/>
                <w:sz w:val="18"/>
                <w:szCs w:val="18"/>
              </w:rPr>
              <w:t>6</w:t>
            </w:r>
          </w:p>
        </w:tc>
      </w:tr>
      <w:tr w14:paraId="15BFE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jc w:val="center"/>
        </w:trPr>
        <w:tc>
          <w:tcPr>
            <w:tcW w:w="2768" w:type="dxa"/>
            <w:noWrap w:val="0"/>
            <w:vAlign w:val="top"/>
          </w:tcPr>
          <w:p w14:paraId="45816907">
            <w:pPr>
              <w:autoSpaceDE w:val="0"/>
              <w:autoSpaceDN w:val="0"/>
              <w:adjustRightInd w:val="0"/>
              <w:snapToGrid w:val="0"/>
              <w:ind w:firstLine="0" w:firstLineChars="0"/>
              <w:jc w:val="center"/>
              <w:rPr>
                <w:color w:val="000000"/>
                <w:sz w:val="18"/>
                <w:szCs w:val="18"/>
              </w:rPr>
            </w:pPr>
            <w:r>
              <w:rPr>
                <w:color w:val="000000"/>
                <w:sz w:val="18"/>
                <w:szCs w:val="18"/>
              </w:rPr>
              <w:t>从节点1表计地址</w:t>
            </w:r>
          </w:p>
        </w:tc>
        <w:tc>
          <w:tcPr>
            <w:tcW w:w="2201" w:type="dxa"/>
            <w:noWrap w:val="0"/>
            <w:vAlign w:val="top"/>
          </w:tcPr>
          <w:p w14:paraId="51F4EA7B">
            <w:pPr>
              <w:autoSpaceDE w:val="0"/>
              <w:autoSpaceDN w:val="0"/>
              <w:adjustRightInd w:val="0"/>
              <w:snapToGrid w:val="0"/>
              <w:ind w:firstLine="0" w:firstLineChars="0"/>
              <w:jc w:val="center"/>
              <w:rPr>
                <w:color w:val="000000"/>
                <w:sz w:val="18"/>
                <w:szCs w:val="18"/>
              </w:rPr>
            </w:pPr>
            <w:r>
              <w:rPr>
                <w:color w:val="000000"/>
                <w:sz w:val="18"/>
                <w:szCs w:val="18"/>
              </w:rPr>
              <w:t>BIN</w:t>
            </w:r>
          </w:p>
        </w:tc>
        <w:tc>
          <w:tcPr>
            <w:tcW w:w="2201" w:type="dxa"/>
            <w:noWrap w:val="0"/>
            <w:vAlign w:val="top"/>
          </w:tcPr>
          <w:p w14:paraId="4A7C19A4">
            <w:pPr>
              <w:tabs>
                <w:tab w:val="left" w:pos="910"/>
                <w:tab w:val="center" w:pos="992"/>
              </w:tabs>
              <w:autoSpaceDE w:val="0"/>
              <w:autoSpaceDN w:val="0"/>
              <w:adjustRightInd w:val="0"/>
              <w:snapToGrid w:val="0"/>
              <w:ind w:firstLine="0" w:firstLineChars="0"/>
              <w:jc w:val="center"/>
              <w:rPr>
                <w:color w:val="000000"/>
                <w:sz w:val="18"/>
                <w:szCs w:val="18"/>
              </w:rPr>
            </w:pPr>
            <w:r>
              <w:rPr>
                <w:color w:val="000000"/>
                <w:sz w:val="18"/>
                <w:szCs w:val="18"/>
              </w:rPr>
              <w:t>12</w:t>
            </w:r>
          </w:p>
        </w:tc>
      </w:tr>
      <w:tr w14:paraId="6592E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jc w:val="center"/>
        </w:trPr>
        <w:tc>
          <w:tcPr>
            <w:tcW w:w="2768" w:type="dxa"/>
            <w:noWrap w:val="0"/>
            <w:vAlign w:val="top"/>
          </w:tcPr>
          <w:p w14:paraId="3BA1F23D">
            <w:pPr>
              <w:autoSpaceDE w:val="0"/>
              <w:autoSpaceDN w:val="0"/>
              <w:adjustRightInd w:val="0"/>
              <w:snapToGrid w:val="0"/>
              <w:ind w:firstLine="0" w:firstLineChars="0"/>
              <w:jc w:val="center"/>
              <w:rPr>
                <w:color w:val="000000"/>
                <w:sz w:val="18"/>
                <w:szCs w:val="18"/>
              </w:rPr>
            </w:pPr>
            <w:r>
              <w:rPr>
                <w:color w:val="000000"/>
                <w:sz w:val="18"/>
                <w:szCs w:val="18"/>
              </w:rPr>
              <w:t>……</w:t>
            </w:r>
          </w:p>
        </w:tc>
        <w:tc>
          <w:tcPr>
            <w:tcW w:w="2201" w:type="dxa"/>
            <w:noWrap w:val="0"/>
            <w:vAlign w:val="top"/>
          </w:tcPr>
          <w:p w14:paraId="30FEE691">
            <w:pPr>
              <w:autoSpaceDE w:val="0"/>
              <w:autoSpaceDN w:val="0"/>
              <w:adjustRightInd w:val="0"/>
              <w:snapToGrid w:val="0"/>
              <w:ind w:firstLine="0" w:firstLineChars="0"/>
              <w:jc w:val="center"/>
              <w:rPr>
                <w:color w:val="000000"/>
                <w:sz w:val="18"/>
                <w:szCs w:val="18"/>
              </w:rPr>
            </w:pPr>
            <w:r>
              <w:rPr>
                <w:color w:val="000000"/>
                <w:sz w:val="18"/>
                <w:szCs w:val="18"/>
              </w:rPr>
              <w:t>……</w:t>
            </w:r>
          </w:p>
        </w:tc>
        <w:tc>
          <w:tcPr>
            <w:tcW w:w="2201" w:type="dxa"/>
            <w:noWrap w:val="0"/>
            <w:vAlign w:val="top"/>
          </w:tcPr>
          <w:p w14:paraId="2339DA11">
            <w:pPr>
              <w:autoSpaceDE w:val="0"/>
              <w:autoSpaceDN w:val="0"/>
              <w:adjustRightInd w:val="0"/>
              <w:snapToGrid w:val="0"/>
              <w:ind w:firstLine="0" w:firstLineChars="0"/>
              <w:jc w:val="center"/>
              <w:rPr>
                <w:color w:val="000000"/>
                <w:sz w:val="18"/>
                <w:szCs w:val="18"/>
              </w:rPr>
            </w:pPr>
            <w:r>
              <w:rPr>
                <w:color w:val="000000"/>
                <w:sz w:val="18"/>
                <w:szCs w:val="18"/>
              </w:rPr>
              <w:t>……</w:t>
            </w:r>
          </w:p>
        </w:tc>
      </w:tr>
      <w:tr w14:paraId="6C0B8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jc w:val="center"/>
        </w:trPr>
        <w:tc>
          <w:tcPr>
            <w:tcW w:w="2768" w:type="dxa"/>
            <w:noWrap w:val="0"/>
            <w:vAlign w:val="top"/>
          </w:tcPr>
          <w:p w14:paraId="699002A9">
            <w:pPr>
              <w:autoSpaceDE w:val="0"/>
              <w:autoSpaceDN w:val="0"/>
              <w:adjustRightInd w:val="0"/>
              <w:snapToGrid w:val="0"/>
              <w:ind w:firstLine="0" w:firstLineChars="0"/>
              <w:jc w:val="center"/>
              <w:rPr>
                <w:color w:val="000000"/>
                <w:sz w:val="18"/>
                <w:szCs w:val="18"/>
              </w:rPr>
            </w:pPr>
            <w:r>
              <w:rPr>
                <w:color w:val="000000"/>
                <w:sz w:val="18"/>
                <w:szCs w:val="18"/>
              </w:rPr>
              <w:t>从节点n通信地址</w:t>
            </w:r>
          </w:p>
        </w:tc>
        <w:tc>
          <w:tcPr>
            <w:tcW w:w="2201" w:type="dxa"/>
            <w:noWrap w:val="0"/>
            <w:vAlign w:val="top"/>
          </w:tcPr>
          <w:p w14:paraId="7560FA97">
            <w:pPr>
              <w:autoSpaceDE w:val="0"/>
              <w:autoSpaceDN w:val="0"/>
              <w:adjustRightInd w:val="0"/>
              <w:snapToGrid w:val="0"/>
              <w:ind w:firstLine="0" w:firstLineChars="0"/>
              <w:jc w:val="center"/>
              <w:rPr>
                <w:color w:val="000000"/>
                <w:sz w:val="18"/>
                <w:szCs w:val="18"/>
              </w:rPr>
            </w:pPr>
            <w:r>
              <w:rPr>
                <w:color w:val="000000"/>
                <w:sz w:val="18"/>
                <w:szCs w:val="18"/>
              </w:rPr>
              <w:t>BIN</w:t>
            </w:r>
          </w:p>
        </w:tc>
        <w:tc>
          <w:tcPr>
            <w:tcW w:w="2201" w:type="dxa"/>
            <w:noWrap w:val="0"/>
            <w:vAlign w:val="top"/>
          </w:tcPr>
          <w:p w14:paraId="401BFC24">
            <w:pPr>
              <w:autoSpaceDE w:val="0"/>
              <w:autoSpaceDN w:val="0"/>
              <w:adjustRightInd w:val="0"/>
              <w:snapToGrid w:val="0"/>
              <w:ind w:firstLine="0" w:firstLineChars="0"/>
              <w:jc w:val="center"/>
              <w:rPr>
                <w:color w:val="000000"/>
                <w:sz w:val="18"/>
                <w:szCs w:val="18"/>
              </w:rPr>
            </w:pPr>
            <w:r>
              <w:rPr>
                <w:color w:val="000000"/>
                <w:sz w:val="18"/>
                <w:szCs w:val="18"/>
              </w:rPr>
              <w:t>6</w:t>
            </w:r>
          </w:p>
        </w:tc>
      </w:tr>
      <w:tr w14:paraId="6F2F4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jc w:val="center"/>
        </w:trPr>
        <w:tc>
          <w:tcPr>
            <w:tcW w:w="2768" w:type="dxa"/>
            <w:noWrap w:val="0"/>
            <w:vAlign w:val="top"/>
          </w:tcPr>
          <w:p w14:paraId="777922AD">
            <w:pPr>
              <w:autoSpaceDE w:val="0"/>
              <w:autoSpaceDN w:val="0"/>
              <w:adjustRightInd w:val="0"/>
              <w:snapToGrid w:val="0"/>
              <w:ind w:firstLine="0" w:firstLineChars="0"/>
              <w:jc w:val="center"/>
              <w:rPr>
                <w:color w:val="000000"/>
                <w:sz w:val="18"/>
                <w:szCs w:val="18"/>
              </w:rPr>
            </w:pPr>
            <w:r>
              <w:rPr>
                <w:color w:val="000000"/>
                <w:sz w:val="18"/>
                <w:szCs w:val="18"/>
              </w:rPr>
              <w:t>从节点n表计地址</w:t>
            </w:r>
          </w:p>
        </w:tc>
        <w:tc>
          <w:tcPr>
            <w:tcW w:w="2201" w:type="dxa"/>
            <w:noWrap w:val="0"/>
            <w:vAlign w:val="top"/>
          </w:tcPr>
          <w:p w14:paraId="3D8A0216">
            <w:pPr>
              <w:autoSpaceDE w:val="0"/>
              <w:autoSpaceDN w:val="0"/>
              <w:adjustRightInd w:val="0"/>
              <w:snapToGrid w:val="0"/>
              <w:ind w:firstLine="0" w:firstLineChars="0"/>
              <w:jc w:val="center"/>
              <w:rPr>
                <w:color w:val="000000"/>
                <w:sz w:val="18"/>
                <w:szCs w:val="18"/>
              </w:rPr>
            </w:pPr>
            <w:r>
              <w:rPr>
                <w:color w:val="000000"/>
                <w:sz w:val="18"/>
                <w:szCs w:val="18"/>
              </w:rPr>
              <w:t>BIN</w:t>
            </w:r>
          </w:p>
        </w:tc>
        <w:tc>
          <w:tcPr>
            <w:tcW w:w="2201" w:type="dxa"/>
            <w:noWrap w:val="0"/>
            <w:vAlign w:val="top"/>
          </w:tcPr>
          <w:p w14:paraId="1A10D994">
            <w:pPr>
              <w:autoSpaceDE w:val="0"/>
              <w:autoSpaceDN w:val="0"/>
              <w:adjustRightInd w:val="0"/>
              <w:snapToGrid w:val="0"/>
              <w:ind w:firstLine="0" w:firstLineChars="0"/>
              <w:jc w:val="center"/>
              <w:rPr>
                <w:color w:val="000000"/>
                <w:sz w:val="18"/>
                <w:szCs w:val="18"/>
              </w:rPr>
            </w:pPr>
            <w:r>
              <w:rPr>
                <w:color w:val="000000"/>
                <w:sz w:val="18"/>
                <w:szCs w:val="18"/>
              </w:rPr>
              <w:t>12</w:t>
            </w:r>
          </w:p>
        </w:tc>
      </w:tr>
    </w:tbl>
    <w:p w14:paraId="42B2C21C">
      <w:pPr>
        <w:adjustRightInd w:val="0"/>
        <w:snapToGrid w:val="0"/>
        <w:ind w:firstLine="420"/>
        <w:rPr>
          <w:rFonts w:ascii="宋体" w:cs="宋体"/>
          <w:color w:val="000000"/>
          <w:szCs w:val="21"/>
        </w:rPr>
      </w:pPr>
      <w:r>
        <w:rPr>
          <w:rFonts w:hint="eastAsia"/>
          <w:szCs w:val="21"/>
        </w:rPr>
        <w:t>注：每个</w:t>
      </w:r>
      <w:r>
        <w:rPr>
          <w:rFonts w:hint="eastAsia" w:ascii="宋体" w:cs="宋体"/>
          <w:color w:val="000000"/>
          <w:szCs w:val="21"/>
        </w:rPr>
        <w:t>从节点</w:t>
      </w:r>
      <w:r>
        <w:rPr>
          <w:rFonts w:hint="eastAsia"/>
          <w:color w:val="000000"/>
          <w:szCs w:val="21"/>
        </w:rPr>
        <w:t>通信映射</w:t>
      </w:r>
      <w:r>
        <w:rPr>
          <w:rFonts w:hint="eastAsia" w:ascii="宋体" w:cs="宋体"/>
          <w:color w:val="000000"/>
          <w:szCs w:val="21"/>
        </w:rPr>
        <w:t>地址（18字节）组成：通信地址（6字节）+00</w:t>
      </w:r>
      <w:r>
        <w:rPr>
          <w:rFonts w:ascii="宋体" w:cs="宋体"/>
          <w:color w:val="000000"/>
          <w:szCs w:val="21"/>
        </w:rPr>
        <w:t xml:space="preserve"> 00 00 00 00 </w:t>
      </w:r>
      <w:r>
        <w:rPr>
          <w:rFonts w:hint="eastAsia" w:ascii="宋体" w:cs="宋体"/>
          <w:color w:val="000000"/>
          <w:szCs w:val="21"/>
        </w:rPr>
        <w:t>00H（6字节）+表地址（6字节）。</w:t>
      </w:r>
    </w:p>
    <w:p w14:paraId="00C6EC51">
      <w:pPr>
        <w:adjustRightInd w:val="0"/>
        <w:snapToGrid w:val="0"/>
        <w:ind w:firstLine="420"/>
        <w:rPr>
          <w:rFonts w:ascii="宋体" w:cs="宋体"/>
          <w:color w:val="000000"/>
          <w:szCs w:val="21"/>
        </w:rPr>
      </w:pPr>
      <w:r>
        <w:rPr>
          <w:rFonts w:hint="eastAsia" w:ascii="宋体" w:cs="宋体"/>
          <w:color w:val="000000"/>
          <w:szCs w:val="21"/>
        </w:rPr>
        <w:t>例：某台电表的地址为12</w:t>
      </w:r>
      <w:r>
        <w:rPr>
          <w:rFonts w:ascii="宋体" w:cs="宋体"/>
          <w:color w:val="000000"/>
          <w:szCs w:val="21"/>
        </w:rPr>
        <w:t xml:space="preserve"> 34 56 78 90 </w:t>
      </w:r>
      <w:r>
        <w:rPr>
          <w:rFonts w:hint="eastAsia" w:ascii="宋体" w:cs="宋体"/>
          <w:color w:val="000000"/>
          <w:szCs w:val="21"/>
        </w:rPr>
        <w:t>12，采集器地址为34</w:t>
      </w:r>
      <w:r>
        <w:rPr>
          <w:rFonts w:ascii="宋体" w:cs="宋体"/>
          <w:color w:val="000000"/>
          <w:szCs w:val="21"/>
        </w:rPr>
        <w:t xml:space="preserve"> 56 78 90 12 </w:t>
      </w:r>
      <w:r>
        <w:rPr>
          <w:rFonts w:hint="eastAsia" w:ascii="宋体" w:cs="宋体"/>
          <w:color w:val="000000"/>
          <w:szCs w:val="21"/>
        </w:rPr>
        <w:t>34，则映射表数据如下</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8"/>
        <w:gridCol w:w="4120"/>
      </w:tblGrid>
      <w:tr w14:paraId="565BD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68" w:type="dxa"/>
            <w:noWrap w:val="0"/>
            <w:vAlign w:val="top"/>
          </w:tcPr>
          <w:p w14:paraId="5829561A">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数据标识内容</w:t>
            </w:r>
          </w:p>
        </w:tc>
        <w:tc>
          <w:tcPr>
            <w:tcW w:w="4120" w:type="dxa"/>
            <w:noWrap w:val="0"/>
            <w:vAlign w:val="top"/>
          </w:tcPr>
          <w:p w14:paraId="4CB279A0">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数值</w:t>
            </w:r>
          </w:p>
        </w:tc>
      </w:tr>
      <w:tr w14:paraId="0709A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jc w:val="center"/>
        </w:trPr>
        <w:tc>
          <w:tcPr>
            <w:tcW w:w="2768" w:type="dxa"/>
            <w:noWrap w:val="0"/>
            <w:vAlign w:val="top"/>
          </w:tcPr>
          <w:p w14:paraId="371F1062">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本次添加映射表数量</w:t>
            </w:r>
            <w:r>
              <w:rPr>
                <w:rFonts w:ascii="宋体" w:cs="宋体"/>
                <w:color w:val="000000"/>
                <w:sz w:val="18"/>
                <w:szCs w:val="18"/>
              </w:rPr>
              <w:t>n</w:t>
            </w:r>
          </w:p>
        </w:tc>
        <w:tc>
          <w:tcPr>
            <w:tcW w:w="4120" w:type="dxa"/>
            <w:noWrap w:val="0"/>
            <w:vAlign w:val="top"/>
          </w:tcPr>
          <w:p w14:paraId="3A3BD8DF">
            <w:pPr>
              <w:autoSpaceDE w:val="0"/>
              <w:autoSpaceDN w:val="0"/>
              <w:adjustRightInd w:val="0"/>
              <w:snapToGrid w:val="0"/>
              <w:ind w:firstLine="0" w:firstLineChars="0"/>
              <w:jc w:val="center"/>
              <w:rPr>
                <w:color w:val="000000"/>
                <w:sz w:val="18"/>
                <w:szCs w:val="18"/>
              </w:rPr>
            </w:pPr>
            <w:r>
              <w:rPr>
                <w:color w:val="000000"/>
                <w:sz w:val="18"/>
                <w:szCs w:val="18"/>
              </w:rPr>
              <w:t>1</w:t>
            </w:r>
          </w:p>
        </w:tc>
      </w:tr>
      <w:tr w14:paraId="04375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jc w:val="center"/>
        </w:trPr>
        <w:tc>
          <w:tcPr>
            <w:tcW w:w="2768" w:type="dxa"/>
            <w:noWrap w:val="0"/>
            <w:vAlign w:val="top"/>
          </w:tcPr>
          <w:p w14:paraId="72F2C6F0">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从节点</w:t>
            </w:r>
            <w:r>
              <w:rPr>
                <w:color w:val="000000"/>
                <w:sz w:val="18"/>
                <w:szCs w:val="18"/>
              </w:rPr>
              <w:t>1</w:t>
            </w:r>
            <w:r>
              <w:rPr>
                <w:rFonts w:hint="eastAsia"/>
                <w:color w:val="000000"/>
                <w:sz w:val="18"/>
                <w:szCs w:val="18"/>
              </w:rPr>
              <w:t>通信地址</w:t>
            </w:r>
          </w:p>
        </w:tc>
        <w:tc>
          <w:tcPr>
            <w:tcW w:w="4120" w:type="dxa"/>
            <w:noWrap w:val="0"/>
            <w:vAlign w:val="top"/>
          </w:tcPr>
          <w:p w14:paraId="5CEA2980">
            <w:pPr>
              <w:autoSpaceDE w:val="0"/>
              <w:autoSpaceDN w:val="0"/>
              <w:adjustRightInd w:val="0"/>
              <w:snapToGrid w:val="0"/>
              <w:ind w:firstLine="0" w:firstLineChars="0"/>
              <w:jc w:val="center"/>
              <w:rPr>
                <w:color w:val="000000"/>
                <w:sz w:val="18"/>
                <w:szCs w:val="18"/>
              </w:rPr>
            </w:pPr>
            <w:r>
              <w:rPr>
                <w:color w:val="000000"/>
                <w:sz w:val="18"/>
                <w:szCs w:val="18"/>
              </w:rPr>
              <w:t>34 56 78 90 12 34H</w:t>
            </w:r>
          </w:p>
        </w:tc>
      </w:tr>
      <w:tr w14:paraId="61757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jc w:val="center"/>
        </w:trPr>
        <w:tc>
          <w:tcPr>
            <w:tcW w:w="2768" w:type="dxa"/>
            <w:noWrap w:val="0"/>
            <w:vAlign w:val="top"/>
          </w:tcPr>
          <w:p w14:paraId="0C17B631">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从节点1表计地址</w:t>
            </w:r>
          </w:p>
        </w:tc>
        <w:tc>
          <w:tcPr>
            <w:tcW w:w="4120" w:type="dxa"/>
            <w:noWrap w:val="0"/>
            <w:vAlign w:val="top"/>
          </w:tcPr>
          <w:p w14:paraId="11335220">
            <w:pPr>
              <w:autoSpaceDE w:val="0"/>
              <w:autoSpaceDN w:val="0"/>
              <w:adjustRightInd w:val="0"/>
              <w:snapToGrid w:val="0"/>
              <w:ind w:firstLine="0" w:firstLineChars="0"/>
              <w:jc w:val="center"/>
              <w:rPr>
                <w:color w:val="000000"/>
                <w:sz w:val="18"/>
                <w:szCs w:val="18"/>
              </w:rPr>
            </w:pPr>
            <w:r>
              <w:rPr>
                <w:color w:val="000000"/>
                <w:sz w:val="18"/>
                <w:szCs w:val="18"/>
              </w:rPr>
              <w:t>00 00 00 00 00 00 12 34 56 78 90 12H</w:t>
            </w:r>
          </w:p>
        </w:tc>
      </w:tr>
    </w:tbl>
    <w:p w14:paraId="4AFBF6A3">
      <w:pPr>
        <w:pStyle w:val="506"/>
        <w:numPr>
          <w:ilvl w:val="0"/>
          <w:numId w:val="0"/>
        </w:numPr>
        <w:adjustRightInd w:val="0"/>
        <w:snapToGrid w:val="0"/>
        <w:outlineLvl w:val="5"/>
        <w:rPr>
          <w:rFonts w:ascii="Times New Roman"/>
          <w:b w:val="0"/>
          <w:highlight w:val="yellow"/>
        </w:rPr>
      </w:pPr>
      <w:r>
        <w:rPr>
          <w:rFonts w:ascii="Times New Roman"/>
          <w:b w:val="0"/>
          <w:highlight w:val="yellow"/>
        </w:rPr>
        <w:t xml:space="preserve">E8 02 04 </w:t>
      </w:r>
      <w:r>
        <w:rPr>
          <w:rFonts w:hint="eastAsia" w:ascii="Times New Roman"/>
          <w:b w:val="0"/>
          <w:highlight w:val="yellow"/>
        </w:rPr>
        <w:t>A0：设置即插即用功能开关</w:t>
      </w:r>
    </w:p>
    <w:p w14:paraId="12A3BE09">
      <w:pPr>
        <w:pStyle w:val="175"/>
        <w:adjustRightInd w:val="0"/>
        <w:snapToGrid w:val="0"/>
        <w:ind w:firstLine="420"/>
        <w:rPr>
          <w:rFonts w:ascii="Times New Roman"/>
          <w:kern w:val="21"/>
          <w:szCs w:val="21"/>
          <w:highlight w:val="yellow"/>
        </w:rPr>
      </w:pPr>
      <w:r>
        <w:rPr>
          <w:rFonts w:ascii="Times New Roman"/>
          <w:kern w:val="21"/>
          <w:szCs w:val="21"/>
          <w:highlight w:val="yellow"/>
        </w:rPr>
        <w:t>数据标识内容格式见下</w:t>
      </w:r>
      <w:r>
        <w:rPr>
          <w:rFonts w:ascii="Times New Roman"/>
          <w:szCs w:val="21"/>
          <w:highlight w:val="yellow"/>
        </w:rPr>
        <w:t>表</w:t>
      </w:r>
      <w:r>
        <w:rPr>
          <w:rFonts w:ascii="Times New Roman"/>
          <w:kern w:val="21"/>
          <w:szCs w:val="21"/>
          <w:highlight w:val="yellow"/>
        </w:rPr>
        <w:t>。</w:t>
      </w:r>
    </w:p>
    <w:p w14:paraId="4F567448">
      <w:pPr>
        <w:pStyle w:val="433"/>
        <w:adjustRightInd w:val="0"/>
        <w:snapToGrid w:val="0"/>
        <w:jc w:val="center"/>
        <w:rPr>
          <w:rFonts w:ascii="黑体" w:hAnsi="黑体" w:eastAsia="黑体"/>
          <w:bCs/>
          <w:highlight w:val="yellow"/>
        </w:rPr>
      </w:pPr>
      <w:r>
        <w:rPr>
          <w:rFonts w:ascii="黑体" w:hAnsi="黑体" w:eastAsia="黑体"/>
          <w:bCs/>
          <w:highlight w:val="yellow"/>
        </w:rPr>
        <w:t>设置</w:t>
      </w:r>
      <w:r>
        <w:rPr>
          <w:rFonts w:hint="eastAsia" w:ascii="黑体" w:hAnsi="黑体" w:eastAsia="黑体"/>
          <w:bCs/>
          <w:highlight w:val="yellow"/>
        </w:rPr>
        <w:t>即插即用功能开关</w:t>
      </w:r>
      <w:r>
        <w:rPr>
          <w:rFonts w:ascii="黑体" w:hAnsi="黑体" w:eastAsia="黑体"/>
          <w:bCs/>
          <w:highlight w:val="yellow"/>
        </w:rPr>
        <w:t>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27C40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3388DDD3">
            <w:pPr>
              <w:pStyle w:val="558"/>
              <w:topLinePunct/>
              <w:adjustRightInd w:val="0"/>
              <w:snapToGrid w:val="0"/>
              <w:spacing w:line="240" w:lineRule="auto"/>
              <w:jc w:val="center"/>
              <w:rPr>
                <w:rFonts w:ascii="Times New Roman" w:hAnsi="Times New Roman"/>
                <w:color w:val="auto"/>
                <w:kern w:val="21"/>
                <w:szCs w:val="18"/>
                <w:highlight w:val="yellow"/>
              </w:rPr>
            </w:pPr>
            <w:r>
              <w:rPr>
                <w:rFonts w:ascii="Times New Roman" w:hAnsi="Times New Roman"/>
                <w:color w:val="auto"/>
                <w:kern w:val="21"/>
                <w:szCs w:val="18"/>
                <w:highlight w:val="yellow"/>
              </w:rPr>
              <w:t>数据标识内容</w:t>
            </w:r>
          </w:p>
        </w:tc>
        <w:tc>
          <w:tcPr>
            <w:tcW w:w="3138" w:type="dxa"/>
            <w:noWrap w:val="0"/>
            <w:vAlign w:val="center"/>
          </w:tcPr>
          <w:p w14:paraId="123DF41F">
            <w:pPr>
              <w:pStyle w:val="558"/>
              <w:topLinePunct/>
              <w:adjustRightInd w:val="0"/>
              <w:snapToGrid w:val="0"/>
              <w:spacing w:line="240" w:lineRule="auto"/>
              <w:jc w:val="center"/>
              <w:rPr>
                <w:rFonts w:ascii="Times New Roman" w:hAnsi="Times New Roman"/>
                <w:color w:val="auto"/>
                <w:kern w:val="21"/>
                <w:szCs w:val="18"/>
                <w:highlight w:val="yellow"/>
              </w:rPr>
            </w:pPr>
            <w:r>
              <w:rPr>
                <w:rFonts w:ascii="Times New Roman" w:hAnsi="Times New Roman"/>
                <w:color w:val="auto"/>
                <w:kern w:val="21"/>
                <w:szCs w:val="18"/>
                <w:highlight w:val="yellow"/>
              </w:rPr>
              <w:t>数据格式</w:t>
            </w:r>
          </w:p>
        </w:tc>
        <w:tc>
          <w:tcPr>
            <w:tcW w:w="3136" w:type="dxa"/>
            <w:noWrap w:val="0"/>
            <w:vAlign w:val="center"/>
          </w:tcPr>
          <w:p w14:paraId="13C8F346">
            <w:pPr>
              <w:pStyle w:val="558"/>
              <w:topLinePunct/>
              <w:adjustRightInd w:val="0"/>
              <w:snapToGrid w:val="0"/>
              <w:spacing w:line="240" w:lineRule="auto"/>
              <w:jc w:val="center"/>
              <w:rPr>
                <w:rFonts w:ascii="Times New Roman" w:hAnsi="Times New Roman"/>
                <w:color w:val="auto"/>
                <w:kern w:val="21"/>
                <w:szCs w:val="18"/>
                <w:highlight w:val="yellow"/>
              </w:rPr>
            </w:pPr>
            <w:r>
              <w:rPr>
                <w:rFonts w:ascii="Times New Roman" w:hAnsi="Times New Roman"/>
                <w:color w:val="auto"/>
                <w:kern w:val="21"/>
                <w:szCs w:val="18"/>
                <w:highlight w:val="yellow"/>
              </w:rPr>
              <w:t>字节数</w:t>
            </w:r>
          </w:p>
        </w:tc>
      </w:tr>
      <w:tr w14:paraId="4EE4D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014C1897">
            <w:pPr>
              <w:pStyle w:val="558"/>
              <w:topLinePunct/>
              <w:adjustRightInd w:val="0"/>
              <w:snapToGrid w:val="0"/>
              <w:spacing w:line="240" w:lineRule="auto"/>
              <w:jc w:val="center"/>
              <w:rPr>
                <w:rFonts w:ascii="Times New Roman" w:hAnsi="Times New Roman"/>
                <w:color w:val="auto"/>
                <w:kern w:val="21"/>
                <w:szCs w:val="18"/>
                <w:highlight w:val="yellow"/>
              </w:rPr>
            </w:pPr>
            <w:r>
              <w:rPr>
                <w:rFonts w:hint="eastAsia" w:ascii="Times New Roman" w:hAnsi="Times New Roman"/>
                <w:color w:val="auto"/>
                <w:kern w:val="21"/>
                <w:szCs w:val="18"/>
                <w:highlight w:val="yellow"/>
              </w:rPr>
              <w:t>即插即用功能开关</w:t>
            </w:r>
          </w:p>
        </w:tc>
        <w:tc>
          <w:tcPr>
            <w:tcW w:w="3138" w:type="dxa"/>
            <w:noWrap w:val="0"/>
            <w:vAlign w:val="center"/>
          </w:tcPr>
          <w:p w14:paraId="0611326D">
            <w:pPr>
              <w:pStyle w:val="558"/>
              <w:topLinePunct/>
              <w:adjustRightInd w:val="0"/>
              <w:snapToGrid w:val="0"/>
              <w:spacing w:line="240" w:lineRule="auto"/>
              <w:jc w:val="center"/>
              <w:rPr>
                <w:rFonts w:ascii="Times New Roman" w:hAnsi="Times New Roman"/>
                <w:color w:val="auto"/>
                <w:kern w:val="21"/>
                <w:szCs w:val="18"/>
                <w:highlight w:val="yellow"/>
              </w:rPr>
            </w:pPr>
            <w:r>
              <w:rPr>
                <w:rFonts w:hint="eastAsia" w:ascii="Times New Roman" w:hAnsi="Times New Roman"/>
                <w:color w:val="auto"/>
                <w:kern w:val="21"/>
                <w:szCs w:val="18"/>
                <w:highlight w:val="yellow"/>
              </w:rPr>
              <w:t>BIN</w:t>
            </w:r>
          </w:p>
        </w:tc>
        <w:tc>
          <w:tcPr>
            <w:tcW w:w="3136" w:type="dxa"/>
            <w:noWrap w:val="0"/>
            <w:vAlign w:val="center"/>
          </w:tcPr>
          <w:p w14:paraId="213CCF1C">
            <w:pPr>
              <w:pStyle w:val="558"/>
              <w:topLinePunct/>
              <w:adjustRightInd w:val="0"/>
              <w:snapToGrid w:val="0"/>
              <w:spacing w:line="240" w:lineRule="auto"/>
              <w:jc w:val="center"/>
              <w:rPr>
                <w:rFonts w:hint="eastAsia" w:ascii="Times New Roman" w:hAnsi="Times New Roman" w:eastAsia="宋体"/>
                <w:color w:val="auto"/>
                <w:kern w:val="21"/>
                <w:szCs w:val="18"/>
                <w:highlight w:val="yellow"/>
                <w:lang w:eastAsia="zh-CN"/>
              </w:rPr>
            </w:pPr>
            <w:r>
              <w:rPr>
                <w:rFonts w:hint="eastAsia" w:ascii="Times New Roman" w:hAnsi="Times New Roman"/>
                <w:color w:val="auto"/>
                <w:kern w:val="21"/>
                <w:szCs w:val="18"/>
                <w:highlight w:val="yellow"/>
                <w:lang w:val="en-US" w:eastAsia="zh-CN"/>
              </w:rPr>
              <w:t>2</w:t>
            </w:r>
          </w:p>
        </w:tc>
      </w:tr>
    </w:tbl>
    <w:p w14:paraId="57C77778">
      <w:pPr>
        <w:pStyle w:val="175"/>
        <w:adjustRightInd w:val="0"/>
        <w:snapToGrid w:val="0"/>
        <w:ind w:firstLine="420"/>
        <w:rPr>
          <w:rFonts w:hint="eastAsia" w:ascii="Times New Roman"/>
          <w:kern w:val="21"/>
          <w:szCs w:val="21"/>
          <w:highlight w:val="yellow"/>
        </w:rPr>
      </w:pPr>
      <w:r>
        <w:rPr>
          <w:rFonts w:hint="eastAsia" w:ascii="Times New Roman"/>
          <w:kern w:val="21"/>
          <w:szCs w:val="21"/>
          <w:highlight w:val="yellow"/>
        </w:rPr>
        <w:t>即插即用功能开关</w:t>
      </w:r>
      <w:r>
        <w:rPr>
          <w:rFonts w:ascii="Times New Roman"/>
          <w:kern w:val="21"/>
          <w:szCs w:val="21"/>
          <w:highlight w:val="yellow"/>
        </w:rPr>
        <w:t>：0关闭，1开启。</w:t>
      </w:r>
    </w:p>
    <w:p w14:paraId="48218855">
      <w:pPr>
        <w:adjustRightInd w:val="0"/>
        <w:snapToGrid w:val="0"/>
        <w:ind w:firstLine="420"/>
        <w:rPr>
          <w:rFonts w:hint="eastAsia"/>
          <w:szCs w:val="21"/>
          <w:highlight w:val="yellow"/>
        </w:rPr>
      </w:pPr>
    </w:p>
    <w:p w14:paraId="5533CFEA">
      <w:pPr>
        <w:pStyle w:val="506"/>
        <w:numPr>
          <w:ilvl w:val="0"/>
          <w:numId w:val="0"/>
        </w:numPr>
        <w:adjustRightInd w:val="0"/>
        <w:snapToGrid w:val="0"/>
        <w:outlineLvl w:val="5"/>
        <w:rPr>
          <w:rFonts w:ascii="Times New Roman"/>
          <w:b w:val="0"/>
          <w:highlight w:val="yellow"/>
        </w:rPr>
      </w:pPr>
      <w:r>
        <w:rPr>
          <w:rFonts w:ascii="Times New Roman"/>
          <w:b w:val="0"/>
          <w:highlight w:val="yellow"/>
        </w:rPr>
        <w:t xml:space="preserve">E8 02 04 </w:t>
      </w:r>
      <w:r>
        <w:rPr>
          <w:rFonts w:hint="eastAsia" w:ascii="Times New Roman"/>
          <w:b w:val="0"/>
          <w:highlight w:val="yellow"/>
        </w:rPr>
        <w:t>A1：添加黑名单节点</w:t>
      </w:r>
    </w:p>
    <w:p w14:paraId="13C070B6">
      <w:pPr>
        <w:pStyle w:val="175"/>
        <w:adjustRightInd w:val="0"/>
        <w:snapToGrid w:val="0"/>
        <w:ind w:firstLine="420"/>
        <w:rPr>
          <w:rFonts w:ascii="Times New Roman"/>
          <w:kern w:val="21"/>
          <w:szCs w:val="21"/>
          <w:highlight w:val="yellow"/>
        </w:rPr>
      </w:pPr>
      <w:r>
        <w:rPr>
          <w:rFonts w:ascii="Times New Roman"/>
          <w:kern w:val="21"/>
          <w:szCs w:val="21"/>
          <w:highlight w:val="yellow"/>
        </w:rPr>
        <w:t>数据标识内容格式见下</w:t>
      </w:r>
      <w:r>
        <w:rPr>
          <w:rFonts w:ascii="Times New Roman"/>
          <w:szCs w:val="21"/>
          <w:highlight w:val="yellow"/>
        </w:rPr>
        <w:t>表</w:t>
      </w:r>
      <w:r>
        <w:rPr>
          <w:rFonts w:ascii="Times New Roman"/>
          <w:kern w:val="21"/>
          <w:szCs w:val="21"/>
          <w:highlight w:val="yellow"/>
        </w:rPr>
        <w:t>。</w:t>
      </w:r>
    </w:p>
    <w:p w14:paraId="23396287">
      <w:pPr>
        <w:pStyle w:val="433"/>
        <w:adjustRightInd w:val="0"/>
        <w:snapToGrid w:val="0"/>
        <w:jc w:val="center"/>
        <w:rPr>
          <w:rFonts w:ascii="黑体" w:hAnsi="黑体" w:eastAsia="黑体"/>
          <w:bCs/>
          <w:highlight w:val="yellow"/>
        </w:rPr>
      </w:pPr>
      <w:r>
        <w:rPr>
          <w:rFonts w:hint="eastAsia" w:ascii="黑体" w:hAnsi="黑体" w:eastAsia="黑体"/>
          <w:bCs/>
          <w:highlight w:val="yellow"/>
        </w:rPr>
        <w:t>添加黑名单节点</w:t>
      </w:r>
      <w:r>
        <w:rPr>
          <w:rFonts w:ascii="黑体" w:hAnsi="黑体" w:eastAsia="黑体"/>
          <w:bCs/>
          <w:highlight w:val="yellow"/>
        </w:rPr>
        <w:t>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2F267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30439A87">
            <w:pPr>
              <w:pStyle w:val="558"/>
              <w:topLinePunct/>
              <w:adjustRightInd w:val="0"/>
              <w:snapToGrid w:val="0"/>
              <w:spacing w:line="240" w:lineRule="auto"/>
              <w:jc w:val="center"/>
              <w:rPr>
                <w:rFonts w:ascii="Times New Roman" w:hAnsi="Times New Roman"/>
                <w:color w:val="auto"/>
                <w:kern w:val="21"/>
                <w:szCs w:val="18"/>
                <w:highlight w:val="yellow"/>
              </w:rPr>
            </w:pPr>
            <w:r>
              <w:rPr>
                <w:rFonts w:ascii="Times New Roman" w:hAnsi="Times New Roman"/>
                <w:color w:val="auto"/>
                <w:kern w:val="21"/>
                <w:szCs w:val="18"/>
                <w:highlight w:val="yellow"/>
              </w:rPr>
              <w:t>数据标识内容</w:t>
            </w:r>
          </w:p>
        </w:tc>
        <w:tc>
          <w:tcPr>
            <w:tcW w:w="3138" w:type="dxa"/>
            <w:noWrap w:val="0"/>
            <w:vAlign w:val="center"/>
          </w:tcPr>
          <w:p w14:paraId="1CAF3EAE">
            <w:pPr>
              <w:pStyle w:val="558"/>
              <w:topLinePunct/>
              <w:adjustRightInd w:val="0"/>
              <w:snapToGrid w:val="0"/>
              <w:spacing w:line="240" w:lineRule="auto"/>
              <w:jc w:val="center"/>
              <w:rPr>
                <w:rFonts w:ascii="Times New Roman" w:hAnsi="Times New Roman"/>
                <w:color w:val="auto"/>
                <w:kern w:val="21"/>
                <w:szCs w:val="18"/>
                <w:highlight w:val="yellow"/>
              </w:rPr>
            </w:pPr>
            <w:r>
              <w:rPr>
                <w:rFonts w:ascii="Times New Roman" w:hAnsi="Times New Roman"/>
                <w:color w:val="auto"/>
                <w:kern w:val="21"/>
                <w:szCs w:val="18"/>
                <w:highlight w:val="yellow"/>
              </w:rPr>
              <w:t>数据格式</w:t>
            </w:r>
          </w:p>
        </w:tc>
        <w:tc>
          <w:tcPr>
            <w:tcW w:w="3136" w:type="dxa"/>
            <w:noWrap w:val="0"/>
            <w:vAlign w:val="center"/>
          </w:tcPr>
          <w:p w14:paraId="02957A04">
            <w:pPr>
              <w:pStyle w:val="558"/>
              <w:topLinePunct/>
              <w:adjustRightInd w:val="0"/>
              <w:snapToGrid w:val="0"/>
              <w:spacing w:line="240" w:lineRule="auto"/>
              <w:jc w:val="center"/>
              <w:rPr>
                <w:rFonts w:ascii="Times New Roman" w:hAnsi="Times New Roman"/>
                <w:color w:val="auto"/>
                <w:kern w:val="21"/>
                <w:szCs w:val="18"/>
                <w:highlight w:val="yellow"/>
              </w:rPr>
            </w:pPr>
            <w:r>
              <w:rPr>
                <w:rFonts w:ascii="Times New Roman" w:hAnsi="Times New Roman"/>
                <w:color w:val="auto"/>
                <w:kern w:val="21"/>
                <w:szCs w:val="18"/>
                <w:highlight w:val="yellow"/>
              </w:rPr>
              <w:t>字节数</w:t>
            </w:r>
          </w:p>
        </w:tc>
      </w:tr>
      <w:tr w14:paraId="2ED92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0DC6B99E">
            <w:pPr>
              <w:pStyle w:val="558"/>
              <w:topLinePunct/>
              <w:adjustRightInd w:val="0"/>
              <w:snapToGrid w:val="0"/>
              <w:spacing w:line="240" w:lineRule="auto"/>
              <w:jc w:val="center"/>
              <w:rPr>
                <w:rFonts w:ascii="Times New Roman" w:hAnsi="Times New Roman"/>
                <w:color w:val="auto"/>
                <w:kern w:val="21"/>
                <w:szCs w:val="18"/>
                <w:highlight w:val="yellow"/>
              </w:rPr>
            </w:pPr>
            <w:r>
              <w:rPr>
                <w:rFonts w:hint="eastAsia" w:ascii="Times New Roman" w:hAnsi="Times New Roman"/>
                <w:color w:val="auto"/>
                <w:kern w:val="21"/>
                <w:szCs w:val="18"/>
                <w:highlight w:val="yellow"/>
              </w:rPr>
              <w:t>黑名单节点的数量n</w:t>
            </w:r>
          </w:p>
        </w:tc>
        <w:tc>
          <w:tcPr>
            <w:tcW w:w="3138" w:type="dxa"/>
            <w:noWrap w:val="0"/>
            <w:vAlign w:val="center"/>
          </w:tcPr>
          <w:p w14:paraId="41AB8B7D">
            <w:pPr>
              <w:pStyle w:val="558"/>
              <w:topLinePunct/>
              <w:adjustRightInd w:val="0"/>
              <w:snapToGrid w:val="0"/>
              <w:spacing w:line="240" w:lineRule="auto"/>
              <w:jc w:val="center"/>
              <w:rPr>
                <w:rFonts w:ascii="Times New Roman" w:hAnsi="Times New Roman"/>
                <w:color w:val="auto"/>
                <w:kern w:val="21"/>
                <w:szCs w:val="18"/>
                <w:highlight w:val="yellow"/>
              </w:rPr>
            </w:pPr>
            <w:r>
              <w:rPr>
                <w:rFonts w:hint="eastAsia" w:ascii="Times New Roman" w:hAnsi="Times New Roman"/>
                <w:color w:val="auto"/>
                <w:kern w:val="21"/>
                <w:szCs w:val="18"/>
                <w:highlight w:val="yellow"/>
              </w:rPr>
              <w:t>BIN</w:t>
            </w:r>
          </w:p>
        </w:tc>
        <w:tc>
          <w:tcPr>
            <w:tcW w:w="3136" w:type="dxa"/>
            <w:noWrap w:val="0"/>
            <w:vAlign w:val="center"/>
          </w:tcPr>
          <w:p w14:paraId="62BFD911">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1</w:t>
            </w:r>
          </w:p>
        </w:tc>
      </w:tr>
      <w:tr w14:paraId="1322D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7FCFEB9F">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黑名单节点1地址</w:t>
            </w:r>
          </w:p>
        </w:tc>
        <w:tc>
          <w:tcPr>
            <w:tcW w:w="3138" w:type="dxa"/>
            <w:noWrap w:val="0"/>
            <w:vAlign w:val="center"/>
          </w:tcPr>
          <w:p w14:paraId="6DD694FB">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BIN</w:t>
            </w:r>
          </w:p>
        </w:tc>
        <w:tc>
          <w:tcPr>
            <w:tcW w:w="3136" w:type="dxa"/>
            <w:noWrap w:val="0"/>
            <w:vAlign w:val="center"/>
          </w:tcPr>
          <w:p w14:paraId="513AF682">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6</w:t>
            </w:r>
          </w:p>
        </w:tc>
      </w:tr>
      <w:tr w14:paraId="46AE0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2A05FE29">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w:t>
            </w:r>
          </w:p>
        </w:tc>
        <w:tc>
          <w:tcPr>
            <w:tcW w:w="3138" w:type="dxa"/>
            <w:noWrap w:val="0"/>
            <w:vAlign w:val="center"/>
          </w:tcPr>
          <w:p w14:paraId="487E95DB">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w:t>
            </w:r>
          </w:p>
        </w:tc>
        <w:tc>
          <w:tcPr>
            <w:tcW w:w="3136" w:type="dxa"/>
            <w:noWrap w:val="0"/>
            <w:vAlign w:val="center"/>
          </w:tcPr>
          <w:p w14:paraId="57F2DA76">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w:t>
            </w:r>
          </w:p>
        </w:tc>
      </w:tr>
      <w:tr w14:paraId="6393C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1E642FB0">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黑名单节点n地址</w:t>
            </w:r>
          </w:p>
        </w:tc>
        <w:tc>
          <w:tcPr>
            <w:tcW w:w="3138" w:type="dxa"/>
            <w:noWrap w:val="0"/>
            <w:vAlign w:val="center"/>
          </w:tcPr>
          <w:p w14:paraId="7EDF924C">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BIN</w:t>
            </w:r>
          </w:p>
        </w:tc>
        <w:tc>
          <w:tcPr>
            <w:tcW w:w="3136" w:type="dxa"/>
            <w:noWrap w:val="0"/>
            <w:vAlign w:val="center"/>
          </w:tcPr>
          <w:p w14:paraId="04C4E1D3">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6</w:t>
            </w:r>
          </w:p>
        </w:tc>
      </w:tr>
    </w:tbl>
    <w:p w14:paraId="49D01960">
      <w:pPr>
        <w:adjustRightInd w:val="0"/>
        <w:snapToGrid w:val="0"/>
        <w:ind w:firstLine="420"/>
        <w:rPr>
          <w:szCs w:val="21"/>
          <w:highlight w:val="yellow"/>
        </w:rPr>
      </w:pPr>
    </w:p>
    <w:p w14:paraId="31DC7D26">
      <w:pPr>
        <w:pStyle w:val="506"/>
        <w:numPr>
          <w:ilvl w:val="0"/>
          <w:numId w:val="0"/>
        </w:numPr>
        <w:adjustRightInd w:val="0"/>
        <w:snapToGrid w:val="0"/>
        <w:outlineLvl w:val="5"/>
        <w:rPr>
          <w:rFonts w:ascii="Times New Roman"/>
          <w:b w:val="0"/>
          <w:highlight w:val="yellow"/>
        </w:rPr>
      </w:pPr>
      <w:r>
        <w:rPr>
          <w:rFonts w:ascii="Times New Roman"/>
          <w:b w:val="0"/>
          <w:highlight w:val="yellow"/>
        </w:rPr>
        <w:t xml:space="preserve">E8 02 04 </w:t>
      </w:r>
      <w:r>
        <w:rPr>
          <w:rFonts w:hint="eastAsia" w:ascii="Times New Roman"/>
          <w:b w:val="0"/>
          <w:highlight w:val="yellow"/>
        </w:rPr>
        <w:t>A2：删除黑名单节点</w:t>
      </w:r>
    </w:p>
    <w:p w14:paraId="4EA7DD7C">
      <w:pPr>
        <w:pStyle w:val="175"/>
        <w:adjustRightInd w:val="0"/>
        <w:snapToGrid w:val="0"/>
        <w:ind w:firstLine="420"/>
        <w:rPr>
          <w:rFonts w:ascii="Times New Roman"/>
          <w:kern w:val="21"/>
          <w:szCs w:val="21"/>
          <w:highlight w:val="yellow"/>
        </w:rPr>
      </w:pPr>
      <w:r>
        <w:rPr>
          <w:rFonts w:ascii="Times New Roman"/>
          <w:kern w:val="21"/>
          <w:szCs w:val="21"/>
          <w:highlight w:val="yellow"/>
        </w:rPr>
        <w:t>数据标识内容格式见下</w:t>
      </w:r>
      <w:r>
        <w:rPr>
          <w:rFonts w:ascii="Times New Roman"/>
          <w:szCs w:val="21"/>
          <w:highlight w:val="yellow"/>
        </w:rPr>
        <w:t>表</w:t>
      </w:r>
      <w:r>
        <w:rPr>
          <w:rFonts w:ascii="Times New Roman"/>
          <w:kern w:val="21"/>
          <w:szCs w:val="21"/>
          <w:highlight w:val="yellow"/>
        </w:rPr>
        <w:t>。</w:t>
      </w:r>
    </w:p>
    <w:p w14:paraId="5F1974B6">
      <w:pPr>
        <w:pStyle w:val="433"/>
        <w:adjustRightInd w:val="0"/>
        <w:snapToGrid w:val="0"/>
        <w:jc w:val="center"/>
        <w:rPr>
          <w:rFonts w:ascii="黑体" w:hAnsi="黑体" w:eastAsia="黑体"/>
          <w:bCs/>
          <w:highlight w:val="yellow"/>
        </w:rPr>
      </w:pPr>
      <w:r>
        <w:rPr>
          <w:rFonts w:hint="eastAsia" w:ascii="黑体" w:hAnsi="黑体" w:eastAsia="黑体"/>
          <w:bCs/>
          <w:highlight w:val="yellow"/>
        </w:rPr>
        <w:t>删除黑名单节点</w:t>
      </w:r>
      <w:r>
        <w:rPr>
          <w:rFonts w:ascii="黑体" w:hAnsi="黑体" w:eastAsia="黑体"/>
          <w:bCs/>
          <w:highlight w:val="yellow"/>
        </w:rPr>
        <w:t>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10D95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484F6458">
            <w:pPr>
              <w:pStyle w:val="558"/>
              <w:topLinePunct/>
              <w:adjustRightInd w:val="0"/>
              <w:snapToGrid w:val="0"/>
              <w:spacing w:line="240" w:lineRule="auto"/>
              <w:jc w:val="center"/>
              <w:rPr>
                <w:rFonts w:ascii="Times New Roman" w:hAnsi="Times New Roman"/>
                <w:color w:val="auto"/>
                <w:kern w:val="21"/>
                <w:szCs w:val="18"/>
                <w:highlight w:val="yellow"/>
              </w:rPr>
            </w:pPr>
            <w:r>
              <w:rPr>
                <w:rFonts w:ascii="Times New Roman" w:hAnsi="Times New Roman"/>
                <w:color w:val="auto"/>
                <w:kern w:val="21"/>
                <w:szCs w:val="18"/>
                <w:highlight w:val="yellow"/>
              </w:rPr>
              <w:t>数据标识内容</w:t>
            </w:r>
          </w:p>
        </w:tc>
        <w:tc>
          <w:tcPr>
            <w:tcW w:w="3138" w:type="dxa"/>
            <w:noWrap w:val="0"/>
            <w:vAlign w:val="center"/>
          </w:tcPr>
          <w:p w14:paraId="01E163B8">
            <w:pPr>
              <w:pStyle w:val="558"/>
              <w:topLinePunct/>
              <w:adjustRightInd w:val="0"/>
              <w:snapToGrid w:val="0"/>
              <w:spacing w:line="240" w:lineRule="auto"/>
              <w:jc w:val="center"/>
              <w:rPr>
                <w:rFonts w:ascii="Times New Roman" w:hAnsi="Times New Roman"/>
                <w:color w:val="auto"/>
                <w:kern w:val="21"/>
                <w:szCs w:val="18"/>
                <w:highlight w:val="yellow"/>
              </w:rPr>
            </w:pPr>
            <w:r>
              <w:rPr>
                <w:rFonts w:ascii="Times New Roman" w:hAnsi="Times New Roman"/>
                <w:color w:val="auto"/>
                <w:kern w:val="21"/>
                <w:szCs w:val="18"/>
                <w:highlight w:val="yellow"/>
              </w:rPr>
              <w:t>数据格式</w:t>
            </w:r>
          </w:p>
        </w:tc>
        <w:tc>
          <w:tcPr>
            <w:tcW w:w="3136" w:type="dxa"/>
            <w:noWrap w:val="0"/>
            <w:vAlign w:val="center"/>
          </w:tcPr>
          <w:p w14:paraId="3F4D1DFD">
            <w:pPr>
              <w:pStyle w:val="558"/>
              <w:topLinePunct/>
              <w:adjustRightInd w:val="0"/>
              <w:snapToGrid w:val="0"/>
              <w:spacing w:line="240" w:lineRule="auto"/>
              <w:jc w:val="center"/>
              <w:rPr>
                <w:rFonts w:ascii="Times New Roman" w:hAnsi="Times New Roman"/>
                <w:color w:val="auto"/>
                <w:kern w:val="21"/>
                <w:szCs w:val="18"/>
                <w:highlight w:val="yellow"/>
              </w:rPr>
            </w:pPr>
            <w:r>
              <w:rPr>
                <w:rFonts w:ascii="Times New Roman" w:hAnsi="Times New Roman"/>
                <w:color w:val="auto"/>
                <w:kern w:val="21"/>
                <w:szCs w:val="18"/>
                <w:highlight w:val="yellow"/>
              </w:rPr>
              <w:t>字节数</w:t>
            </w:r>
          </w:p>
        </w:tc>
      </w:tr>
      <w:tr w14:paraId="62E25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739EBAB8">
            <w:pPr>
              <w:pStyle w:val="558"/>
              <w:topLinePunct/>
              <w:adjustRightInd w:val="0"/>
              <w:snapToGrid w:val="0"/>
              <w:spacing w:line="240" w:lineRule="auto"/>
              <w:jc w:val="center"/>
              <w:rPr>
                <w:rFonts w:ascii="Times New Roman" w:hAnsi="Times New Roman"/>
                <w:color w:val="auto"/>
                <w:kern w:val="21"/>
                <w:szCs w:val="18"/>
                <w:highlight w:val="yellow"/>
              </w:rPr>
            </w:pPr>
            <w:r>
              <w:rPr>
                <w:rFonts w:hint="eastAsia" w:ascii="Times New Roman" w:hAnsi="Times New Roman"/>
                <w:color w:val="auto"/>
                <w:kern w:val="21"/>
                <w:szCs w:val="18"/>
                <w:highlight w:val="yellow"/>
              </w:rPr>
              <w:t>黑名单节点的数量n</w:t>
            </w:r>
          </w:p>
        </w:tc>
        <w:tc>
          <w:tcPr>
            <w:tcW w:w="3138" w:type="dxa"/>
            <w:noWrap w:val="0"/>
            <w:vAlign w:val="center"/>
          </w:tcPr>
          <w:p w14:paraId="4CFEFCB1">
            <w:pPr>
              <w:pStyle w:val="558"/>
              <w:topLinePunct/>
              <w:adjustRightInd w:val="0"/>
              <w:snapToGrid w:val="0"/>
              <w:spacing w:line="240" w:lineRule="auto"/>
              <w:jc w:val="center"/>
              <w:rPr>
                <w:rFonts w:ascii="Times New Roman" w:hAnsi="Times New Roman"/>
                <w:color w:val="auto"/>
                <w:kern w:val="21"/>
                <w:szCs w:val="18"/>
                <w:highlight w:val="yellow"/>
              </w:rPr>
            </w:pPr>
            <w:r>
              <w:rPr>
                <w:rFonts w:hint="eastAsia" w:ascii="Times New Roman" w:hAnsi="Times New Roman"/>
                <w:color w:val="auto"/>
                <w:kern w:val="21"/>
                <w:szCs w:val="18"/>
                <w:highlight w:val="yellow"/>
              </w:rPr>
              <w:t>BIN</w:t>
            </w:r>
          </w:p>
        </w:tc>
        <w:tc>
          <w:tcPr>
            <w:tcW w:w="3136" w:type="dxa"/>
            <w:noWrap w:val="0"/>
            <w:vAlign w:val="center"/>
          </w:tcPr>
          <w:p w14:paraId="4B58F4BE">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1</w:t>
            </w:r>
          </w:p>
        </w:tc>
      </w:tr>
      <w:tr w14:paraId="0B816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7DE870B7">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黑名单节点1地址</w:t>
            </w:r>
          </w:p>
        </w:tc>
        <w:tc>
          <w:tcPr>
            <w:tcW w:w="3138" w:type="dxa"/>
            <w:noWrap w:val="0"/>
            <w:vAlign w:val="center"/>
          </w:tcPr>
          <w:p w14:paraId="16983030">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BIN</w:t>
            </w:r>
          </w:p>
        </w:tc>
        <w:tc>
          <w:tcPr>
            <w:tcW w:w="3136" w:type="dxa"/>
            <w:noWrap w:val="0"/>
            <w:vAlign w:val="center"/>
          </w:tcPr>
          <w:p w14:paraId="7EC21C73">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6</w:t>
            </w:r>
          </w:p>
        </w:tc>
      </w:tr>
      <w:tr w14:paraId="05F3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599C6868">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w:t>
            </w:r>
          </w:p>
        </w:tc>
        <w:tc>
          <w:tcPr>
            <w:tcW w:w="3138" w:type="dxa"/>
            <w:noWrap w:val="0"/>
            <w:vAlign w:val="center"/>
          </w:tcPr>
          <w:p w14:paraId="1B4F60ED">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w:t>
            </w:r>
          </w:p>
        </w:tc>
        <w:tc>
          <w:tcPr>
            <w:tcW w:w="3136" w:type="dxa"/>
            <w:noWrap w:val="0"/>
            <w:vAlign w:val="center"/>
          </w:tcPr>
          <w:p w14:paraId="6E1AD042">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w:t>
            </w:r>
          </w:p>
        </w:tc>
      </w:tr>
      <w:tr w14:paraId="6F68F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13CBEE98">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黑名单节点n地址</w:t>
            </w:r>
          </w:p>
        </w:tc>
        <w:tc>
          <w:tcPr>
            <w:tcW w:w="3138" w:type="dxa"/>
            <w:noWrap w:val="0"/>
            <w:vAlign w:val="center"/>
          </w:tcPr>
          <w:p w14:paraId="16ADF901">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BIN</w:t>
            </w:r>
          </w:p>
        </w:tc>
        <w:tc>
          <w:tcPr>
            <w:tcW w:w="3136" w:type="dxa"/>
            <w:noWrap w:val="0"/>
            <w:vAlign w:val="center"/>
          </w:tcPr>
          <w:p w14:paraId="4DCA00D2">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6</w:t>
            </w:r>
          </w:p>
        </w:tc>
      </w:tr>
    </w:tbl>
    <w:p w14:paraId="3C129706">
      <w:pPr>
        <w:adjustRightInd w:val="0"/>
        <w:snapToGrid w:val="0"/>
        <w:ind w:firstLine="420"/>
        <w:rPr>
          <w:szCs w:val="21"/>
          <w:highlight w:val="yellow"/>
        </w:rPr>
      </w:pPr>
    </w:p>
    <w:p w14:paraId="602D93F4">
      <w:pPr>
        <w:pStyle w:val="506"/>
        <w:numPr>
          <w:ilvl w:val="0"/>
          <w:numId w:val="0"/>
        </w:numPr>
        <w:adjustRightInd w:val="0"/>
        <w:snapToGrid w:val="0"/>
        <w:outlineLvl w:val="5"/>
        <w:rPr>
          <w:rFonts w:ascii="Times New Roman"/>
          <w:b w:val="0"/>
          <w:highlight w:val="yellow"/>
        </w:rPr>
      </w:pPr>
      <w:r>
        <w:rPr>
          <w:rFonts w:ascii="Times New Roman"/>
          <w:b w:val="0"/>
          <w:highlight w:val="yellow"/>
        </w:rPr>
        <w:t xml:space="preserve">E8 02 04 </w:t>
      </w:r>
      <w:r>
        <w:rPr>
          <w:rFonts w:hint="eastAsia" w:ascii="Times New Roman"/>
          <w:b w:val="0"/>
          <w:highlight w:val="yellow"/>
        </w:rPr>
        <w:t>A3：设置CCO时钟</w:t>
      </w:r>
    </w:p>
    <w:p w14:paraId="718CC3F0">
      <w:pPr>
        <w:pStyle w:val="175"/>
        <w:adjustRightInd w:val="0"/>
        <w:snapToGrid w:val="0"/>
        <w:ind w:firstLine="420"/>
        <w:rPr>
          <w:rFonts w:ascii="Times New Roman"/>
          <w:kern w:val="21"/>
          <w:szCs w:val="21"/>
          <w:highlight w:val="yellow"/>
        </w:rPr>
      </w:pPr>
      <w:r>
        <w:rPr>
          <w:rFonts w:ascii="Times New Roman"/>
          <w:kern w:val="21"/>
          <w:szCs w:val="21"/>
          <w:highlight w:val="yellow"/>
        </w:rPr>
        <w:t>数据标识内容格式见下</w:t>
      </w:r>
      <w:r>
        <w:rPr>
          <w:rFonts w:ascii="Times New Roman"/>
          <w:szCs w:val="21"/>
          <w:highlight w:val="yellow"/>
        </w:rPr>
        <w:t>表</w:t>
      </w:r>
      <w:r>
        <w:rPr>
          <w:rFonts w:ascii="Times New Roman"/>
          <w:kern w:val="21"/>
          <w:szCs w:val="21"/>
          <w:highlight w:val="yellow"/>
        </w:rPr>
        <w:t>。</w:t>
      </w:r>
    </w:p>
    <w:p w14:paraId="78CABE39">
      <w:pPr>
        <w:pStyle w:val="433"/>
        <w:adjustRightInd w:val="0"/>
        <w:snapToGrid w:val="0"/>
        <w:jc w:val="center"/>
        <w:rPr>
          <w:rFonts w:ascii="黑体" w:hAnsi="黑体" w:eastAsia="黑体"/>
          <w:bCs/>
          <w:highlight w:val="yellow"/>
        </w:rPr>
      </w:pPr>
      <w:r>
        <w:rPr>
          <w:rFonts w:hint="eastAsia" w:ascii="黑体" w:hAnsi="黑体" w:eastAsia="黑体"/>
          <w:bCs/>
          <w:highlight w:val="yellow"/>
        </w:rPr>
        <w:t>设置</w:t>
      </w:r>
      <w:r>
        <w:rPr>
          <w:rFonts w:hint="eastAsia" w:ascii="黑体" w:hAnsi="黑体" w:eastAsia="黑体"/>
          <w:bCs/>
          <w:highlight w:val="yellow"/>
          <w:lang w:eastAsia="zh-CN"/>
        </w:rPr>
        <w:t>CCO时间</w:t>
      </w:r>
      <w:r>
        <w:rPr>
          <w:rFonts w:ascii="黑体" w:hAnsi="黑体" w:eastAsia="黑体"/>
          <w:bCs/>
          <w:highlight w:val="yellow"/>
        </w:rPr>
        <w:t>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391C9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7CF1D317">
            <w:pPr>
              <w:pStyle w:val="558"/>
              <w:topLinePunct/>
              <w:adjustRightInd w:val="0"/>
              <w:snapToGrid w:val="0"/>
              <w:spacing w:line="240" w:lineRule="auto"/>
              <w:jc w:val="center"/>
              <w:rPr>
                <w:rFonts w:ascii="Times New Roman" w:hAnsi="Times New Roman"/>
                <w:color w:val="auto"/>
                <w:kern w:val="21"/>
                <w:szCs w:val="18"/>
                <w:highlight w:val="yellow"/>
              </w:rPr>
            </w:pPr>
            <w:r>
              <w:rPr>
                <w:rFonts w:ascii="Times New Roman" w:hAnsi="Times New Roman"/>
                <w:color w:val="auto"/>
                <w:kern w:val="21"/>
                <w:szCs w:val="18"/>
                <w:highlight w:val="yellow"/>
              </w:rPr>
              <w:t>数据标识内容</w:t>
            </w:r>
          </w:p>
        </w:tc>
        <w:tc>
          <w:tcPr>
            <w:tcW w:w="3138" w:type="dxa"/>
            <w:noWrap w:val="0"/>
            <w:vAlign w:val="center"/>
          </w:tcPr>
          <w:p w14:paraId="3FB6E0AA">
            <w:pPr>
              <w:pStyle w:val="558"/>
              <w:topLinePunct/>
              <w:adjustRightInd w:val="0"/>
              <w:snapToGrid w:val="0"/>
              <w:spacing w:line="240" w:lineRule="auto"/>
              <w:jc w:val="center"/>
              <w:rPr>
                <w:rFonts w:ascii="Times New Roman" w:hAnsi="Times New Roman"/>
                <w:color w:val="auto"/>
                <w:kern w:val="21"/>
                <w:szCs w:val="18"/>
                <w:highlight w:val="yellow"/>
              </w:rPr>
            </w:pPr>
            <w:r>
              <w:rPr>
                <w:rFonts w:ascii="Times New Roman" w:hAnsi="Times New Roman"/>
                <w:color w:val="auto"/>
                <w:kern w:val="21"/>
                <w:szCs w:val="18"/>
                <w:highlight w:val="yellow"/>
              </w:rPr>
              <w:t>数据格式</w:t>
            </w:r>
          </w:p>
        </w:tc>
        <w:tc>
          <w:tcPr>
            <w:tcW w:w="3136" w:type="dxa"/>
            <w:noWrap w:val="0"/>
            <w:vAlign w:val="center"/>
          </w:tcPr>
          <w:p w14:paraId="19A47389">
            <w:pPr>
              <w:pStyle w:val="558"/>
              <w:topLinePunct/>
              <w:adjustRightInd w:val="0"/>
              <w:snapToGrid w:val="0"/>
              <w:spacing w:line="240" w:lineRule="auto"/>
              <w:jc w:val="center"/>
              <w:rPr>
                <w:rFonts w:ascii="Times New Roman" w:hAnsi="Times New Roman"/>
                <w:color w:val="auto"/>
                <w:kern w:val="21"/>
                <w:szCs w:val="18"/>
                <w:highlight w:val="yellow"/>
              </w:rPr>
            </w:pPr>
            <w:r>
              <w:rPr>
                <w:rFonts w:ascii="Times New Roman" w:hAnsi="Times New Roman"/>
                <w:color w:val="auto"/>
                <w:kern w:val="21"/>
                <w:szCs w:val="18"/>
                <w:highlight w:val="yellow"/>
              </w:rPr>
              <w:t>字节数</w:t>
            </w:r>
          </w:p>
        </w:tc>
      </w:tr>
      <w:tr w14:paraId="1A513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top"/>
          </w:tcPr>
          <w:p w14:paraId="227FCB4C">
            <w:pPr>
              <w:pStyle w:val="558"/>
              <w:topLinePunct/>
              <w:adjustRightInd w:val="0"/>
              <w:snapToGrid w:val="0"/>
              <w:spacing w:line="240" w:lineRule="auto"/>
              <w:jc w:val="center"/>
              <w:rPr>
                <w:rFonts w:ascii="Times New Roman" w:hAnsi="Times New Roman"/>
                <w:color w:val="auto"/>
                <w:kern w:val="21"/>
                <w:szCs w:val="18"/>
                <w:highlight w:val="yellow"/>
              </w:rPr>
            </w:pPr>
            <w:r>
              <w:rPr>
                <w:rFonts w:hint="eastAsia" w:ascii="Times New Roman" w:hAnsi="Times New Roman"/>
                <w:color w:val="auto"/>
                <w:kern w:val="21"/>
                <w:szCs w:val="18"/>
                <w:highlight w:val="yellow"/>
              </w:rPr>
              <w:t>当前时间—秒</w:t>
            </w:r>
          </w:p>
        </w:tc>
        <w:tc>
          <w:tcPr>
            <w:tcW w:w="3138" w:type="dxa"/>
            <w:noWrap w:val="0"/>
            <w:vAlign w:val="top"/>
          </w:tcPr>
          <w:p w14:paraId="7375F9CF">
            <w:pPr>
              <w:pStyle w:val="558"/>
              <w:topLinePunct/>
              <w:adjustRightInd w:val="0"/>
              <w:snapToGrid w:val="0"/>
              <w:spacing w:line="240" w:lineRule="auto"/>
              <w:jc w:val="center"/>
              <w:rPr>
                <w:rFonts w:ascii="Times New Roman" w:hAnsi="Times New Roman"/>
                <w:color w:val="auto"/>
                <w:kern w:val="21"/>
                <w:szCs w:val="18"/>
                <w:highlight w:val="yellow"/>
              </w:rPr>
            </w:pPr>
            <w:r>
              <w:rPr>
                <w:rFonts w:hint="eastAsia" w:ascii="Times New Roman" w:hAnsi="Times New Roman"/>
                <w:color w:val="auto"/>
                <w:kern w:val="21"/>
                <w:szCs w:val="18"/>
                <w:highlight w:val="yellow"/>
              </w:rPr>
              <w:t>BCD</w:t>
            </w:r>
          </w:p>
        </w:tc>
        <w:tc>
          <w:tcPr>
            <w:tcW w:w="3136" w:type="dxa"/>
            <w:noWrap w:val="0"/>
            <w:vAlign w:val="top"/>
          </w:tcPr>
          <w:p w14:paraId="1C5A6D18">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1</w:t>
            </w:r>
          </w:p>
        </w:tc>
      </w:tr>
      <w:tr w14:paraId="7DB90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top"/>
          </w:tcPr>
          <w:p w14:paraId="738B6CF3">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当前时间—分</w:t>
            </w:r>
          </w:p>
        </w:tc>
        <w:tc>
          <w:tcPr>
            <w:tcW w:w="3138" w:type="dxa"/>
            <w:noWrap w:val="0"/>
            <w:vAlign w:val="top"/>
          </w:tcPr>
          <w:p w14:paraId="1A1760A1">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BCD</w:t>
            </w:r>
          </w:p>
        </w:tc>
        <w:tc>
          <w:tcPr>
            <w:tcW w:w="3136" w:type="dxa"/>
            <w:noWrap w:val="0"/>
            <w:vAlign w:val="top"/>
          </w:tcPr>
          <w:p w14:paraId="0E4036A3">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1</w:t>
            </w:r>
          </w:p>
        </w:tc>
      </w:tr>
      <w:tr w14:paraId="68324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top"/>
          </w:tcPr>
          <w:p w14:paraId="06323DCC">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当前时间—时</w:t>
            </w:r>
          </w:p>
        </w:tc>
        <w:tc>
          <w:tcPr>
            <w:tcW w:w="3138" w:type="dxa"/>
            <w:noWrap w:val="0"/>
            <w:vAlign w:val="top"/>
          </w:tcPr>
          <w:p w14:paraId="360ADA41">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BCD</w:t>
            </w:r>
          </w:p>
        </w:tc>
        <w:tc>
          <w:tcPr>
            <w:tcW w:w="3136" w:type="dxa"/>
            <w:noWrap w:val="0"/>
            <w:vAlign w:val="top"/>
          </w:tcPr>
          <w:p w14:paraId="1334FC80">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1</w:t>
            </w:r>
          </w:p>
        </w:tc>
      </w:tr>
      <w:tr w14:paraId="07905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top"/>
          </w:tcPr>
          <w:p w14:paraId="7AF8904A">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当前时间—日</w:t>
            </w:r>
          </w:p>
        </w:tc>
        <w:tc>
          <w:tcPr>
            <w:tcW w:w="3138" w:type="dxa"/>
            <w:noWrap w:val="0"/>
            <w:vAlign w:val="top"/>
          </w:tcPr>
          <w:p w14:paraId="4D7DC8EF">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BCD</w:t>
            </w:r>
          </w:p>
        </w:tc>
        <w:tc>
          <w:tcPr>
            <w:tcW w:w="3136" w:type="dxa"/>
            <w:noWrap w:val="0"/>
            <w:vAlign w:val="top"/>
          </w:tcPr>
          <w:p w14:paraId="393F0C57">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1</w:t>
            </w:r>
          </w:p>
        </w:tc>
      </w:tr>
      <w:tr w14:paraId="74DE3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top"/>
          </w:tcPr>
          <w:p w14:paraId="35B24E11">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当前时间—月</w:t>
            </w:r>
          </w:p>
        </w:tc>
        <w:tc>
          <w:tcPr>
            <w:tcW w:w="3138" w:type="dxa"/>
            <w:noWrap w:val="0"/>
            <w:vAlign w:val="top"/>
          </w:tcPr>
          <w:p w14:paraId="398D38F3">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BCD</w:t>
            </w:r>
          </w:p>
        </w:tc>
        <w:tc>
          <w:tcPr>
            <w:tcW w:w="3136" w:type="dxa"/>
            <w:noWrap w:val="0"/>
            <w:vAlign w:val="top"/>
          </w:tcPr>
          <w:p w14:paraId="5013C9A5">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1</w:t>
            </w:r>
          </w:p>
        </w:tc>
      </w:tr>
      <w:tr w14:paraId="4F153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top"/>
          </w:tcPr>
          <w:p w14:paraId="33F907B5">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当前时间—年（低字节）</w:t>
            </w:r>
          </w:p>
        </w:tc>
        <w:tc>
          <w:tcPr>
            <w:tcW w:w="3138" w:type="dxa"/>
            <w:noWrap w:val="0"/>
            <w:vAlign w:val="top"/>
          </w:tcPr>
          <w:p w14:paraId="27B4E055">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BCD</w:t>
            </w:r>
          </w:p>
        </w:tc>
        <w:tc>
          <w:tcPr>
            <w:tcW w:w="3136" w:type="dxa"/>
            <w:noWrap w:val="0"/>
            <w:vAlign w:val="top"/>
          </w:tcPr>
          <w:p w14:paraId="4F3FC7F7">
            <w:pPr>
              <w:pStyle w:val="558"/>
              <w:topLinePunct/>
              <w:adjustRightInd w:val="0"/>
              <w:snapToGrid w:val="0"/>
              <w:spacing w:line="240" w:lineRule="auto"/>
              <w:jc w:val="center"/>
              <w:rPr>
                <w:rFonts w:hint="eastAsia" w:ascii="Times New Roman" w:hAnsi="Times New Roman"/>
                <w:color w:val="auto"/>
                <w:kern w:val="21"/>
                <w:szCs w:val="18"/>
              </w:rPr>
            </w:pPr>
            <w:r>
              <w:rPr>
                <w:rFonts w:hint="eastAsia" w:ascii="Times New Roman" w:hAnsi="Times New Roman"/>
                <w:color w:val="auto"/>
                <w:kern w:val="21"/>
                <w:szCs w:val="18"/>
                <w:highlight w:val="yellow"/>
              </w:rPr>
              <w:t>1</w:t>
            </w:r>
          </w:p>
        </w:tc>
      </w:tr>
    </w:tbl>
    <w:p w14:paraId="1E5EDE28">
      <w:pPr>
        <w:pStyle w:val="175"/>
        <w:adjustRightInd w:val="0"/>
        <w:snapToGrid w:val="0"/>
        <w:ind w:firstLine="420"/>
        <w:rPr>
          <w:rFonts w:hint="eastAsia" w:ascii="Times New Roman"/>
          <w:kern w:val="21"/>
          <w:szCs w:val="21"/>
          <w:highlight w:val="yellow"/>
        </w:rPr>
      </w:pPr>
      <w:r>
        <w:rPr>
          <w:rFonts w:hint="eastAsia" w:ascii="Times New Roman"/>
          <w:kern w:val="21"/>
          <w:szCs w:val="21"/>
          <w:highlight w:val="yellow"/>
        </w:rPr>
        <w:t>设置CCO时钟E8060601请求集中器时间内容一致。</w:t>
      </w:r>
    </w:p>
    <w:p w14:paraId="1690F8F3">
      <w:pPr>
        <w:adjustRightInd w:val="0"/>
        <w:snapToGrid w:val="0"/>
        <w:ind w:firstLine="420"/>
        <w:rPr>
          <w:rFonts w:hint="eastAsia"/>
          <w:szCs w:val="21"/>
        </w:rPr>
      </w:pPr>
    </w:p>
    <w:p w14:paraId="392E115D">
      <w:pPr>
        <w:pStyle w:val="386"/>
        <w:numPr>
          <w:ilvl w:val="0"/>
          <w:numId w:val="0"/>
        </w:numPr>
        <w:adjustRightInd w:val="0"/>
        <w:snapToGrid w:val="0"/>
        <w:outlineLvl w:val="3"/>
        <w:rPr>
          <w:rFonts w:ascii="Times New Roman"/>
          <w:b w:val="0"/>
        </w:rPr>
      </w:pPr>
      <w:r>
        <w:rPr>
          <w:rFonts w:ascii="Times New Roman"/>
          <w:b w:val="0"/>
        </w:rPr>
        <w:t>上行报文</w:t>
      </w:r>
    </w:p>
    <w:p w14:paraId="2A9A4C38">
      <w:pPr>
        <w:adjustRightInd w:val="0"/>
        <w:snapToGrid w:val="0"/>
        <w:ind w:firstLine="420"/>
        <w:rPr>
          <w:szCs w:val="21"/>
        </w:rPr>
      </w:pPr>
      <w:r>
        <w:rPr>
          <w:szCs w:val="21"/>
        </w:rPr>
        <w:t>写参数上行报文为确认/否认报文，详见“确认/否认”报文格式。</w:t>
      </w:r>
    </w:p>
    <w:p w14:paraId="7C711CEC">
      <w:pPr>
        <w:pStyle w:val="233"/>
        <w:adjustRightInd w:val="0"/>
        <w:snapToGrid w:val="0"/>
        <w:spacing w:line="240" w:lineRule="auto"/>
        <w:ind w:left="567" w:hanging="567"/>
        <w:rPr>
          <w:rFonts w:ascii="黑体" w:hAnsi="黑体" w:eastAsia="黑体"/>
          <w:kern w:val="21"/>
        </w:rPr>
      </w:pPr>
      <w:bookmarkStart w:id="409" w:name="_Toc434394954"/>
      <w:r>
        <w:rPr>
          <w:rFonts w:ascii="黑体" w:hAnsi="黑体" w:eastAsia="黑体"/>
          <w:kern w:val="21"/>
        </w:rPr>
        <w:t>上报信息（AFN=05H）</w:t>
      </w:r>
      <w:bookmarkEnd w:id="409"/>
    </w:p>
    <w:p w14:paraId="7B2FF7A2">
      <w:pPr>
        <w:pStyle w:val="507"/>
        <w:numPr>
          <w:ilvl w:val="0"/>
          <w:numId w:val="0"/>
        </w:numPr>
        <w:adjustRightInd w:val="0"/>
        <w:snapToGrid w:val="0"/>
        <w:ind w:left="1021" w:hanging="1021"/>
        <w:outlineLvl w:val="4"/>
        <w:rPr>
          <w:rFonts w:ascii="Times New Roman"/>
          <w:b w:val="0"/>
        </w:rPr>
      </w:pPr>
      <w:r>
        <w:rPr>
          <w:rFonts w:ascii="Times New Roman"/>
          <w:b w:val="0"/>
        </w:rPr>
        <w:t>数据标识编码定义</w:t>
      </w:r>
    </w:p>
    <w:p w14:paraId="598D1B2F">
      <w:pPr>
        <w:pStyle w:val="175"/>
        <w:adjustRightInd w:val="0"/>
        <w:snapToGrid w:val="0"/>
        <w:ind w:firstLine="420"/>
        <w:rPr>
          <w:rFonts w:ascii="黑体" w:hAnsi="黑体" w:eastAsia="黑体"/>
          <w:kern w:val="21"/>
          <w:szCs w:val="21"/>
        </w:rPr>
      </w:pPr>
      <w:r>
        <w:rPr>
          <w:rFonts w:ascii="Times New Roman"/>
          <w:kern w:val="21"/>
          <w:szCs w:val="21"/>
        </w:rPr>
        <w:t>数据标识编码定义见下表。</w:t>
      </w:r>
    </w:p>
    <w:p w14:paraId="2E998882">
      <w:pPr>
        <w:pStyle w:val="433"/>
        <w:adjustRightInd w:val="0"/>
        <w:snapToGrid w:val="0"/>
        <w:jc w:val="center"/>
        <w:rPr>
          <w:rFonts w:ascii="黑体" w:hAnsi="黑体" w:eastAsia="黑体"/>
          <w:bCs/>
        </w:rPr>
      </w:pPr>
      <w:r>
        <w:rPr>
          <w:rFonts w:ascii="黑体" w:hAnsi="黑体" w:eastAsia="黑体"/>
          <w:bCs/>
        </w:rPr>
        <w:t>上报信息数据标识编码定义</w:t>
      </w:r>
    </w:p>
    <w:tbl>
      <w:tblPr>
        <w:tblStyle w:val="79"/>
        <w:tblW w:w="0" w:type="auto"/>
        <w:tblInd w:w="0" w:type="dxa"/>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567"/>
        <w:gridCol w:w="567"/>
        <w:gridCol w:w="567"/>
        <w:gridCol w:w="817"/>
        <w:gridCol w:w="6725"/>
      </w:tblGrid>
      <w:tr w14:paraId="393876CC">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70" w:hRule="atLeast"/>
        </w:trPr>
        <w:tc>
          <w:tcPr>
            <w:tcW w:w="2518" w:type="dxa"/>
            <w:gridSpan w:val="4"/>
            <w:tcBorders>
              <w:top w:val="single" w:color="auto" w:sz="8" w:space="0"/>
            </w:tcBorders>
            <w:noWrap w:val="0"/>
            <w:vAlign w:val="center"/>
          </w:tcPr>
          <w:p w14:paraId="53250721">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数据标识编码</w:t>
            </w:r>
          </w:p>
        </w:tc>
        <w:tc>
          <w:tcPr>
            <w:tcW w:w="6725" w:type="dxa"/>
            <w:vMerge w:val="restart"/>
            <w:tcBorders>
              <w:top w:val="single" w:color="auto" w:sz="8" w:space="0"/>
            </w:tcBorders>
            <w:noWrap w:val="0"/>
            <w:vAlign w:val="center"/>
          </w:tcPr>
          <w:p w14:paraId="05F0C62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名称及说明</w:t>
            </w:r>
          </w:p>
        </w:tc>
      </w:tr>
      <w:tr w14:paraId="7E1AFF1A">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05" w:hRule="atLeast"/>
        </w:trPr>
        <w:tc>
          <w:tcPr>
            <w:tcW w:w="567" w:type="dxa"/>
            <w:noWrap w:val="0"/>
            <w:vAlign w:val="center"/>
          </w:tcPr>
          <w:p w14:paraId="111C8682">
            <w:pPr>
              <w:pStyle w:val="533"/>
              <w:adjustRightInd w:val="0"/>
              <w:snapToGrid w:val="0"/>
              <w:ind w:firstLine="0" w:firstLineChars="0"/>
              <w:jc w:val="center"/>
              <w:rPr>
                <w:sz w:val="18"/>
                <w:szCs w:val="18"/>
              </w:rPr>
            </w:pPr>
            <w:r>
              <w:rPr>
                <w:sz w:val="18"/>
                <w:szCs w:val="18"/>
              </w:rPr>
              <w:t>DI3</w:t>
            </w:r>
          </w:p>
        </w:tc>
        <w:tc>
          <w:tcPr>
            <w:tcW w:w="567" w:type="dxa"/>
            <w:noWrap w:val="0"/>
            <w:vAlign w:val="center"/>
          </w:tcPr>
          <w:p w14:paraId="24FE894C">
            <w:pPr>
              <w:pStyle w:val="533"/>
              <w:adjustRightInd w:val="0"/>
              <w:snapToGrid w:val="0"/>
              <w:ind w:firstLine="0" w:firstLineChars="0"/>
              <w:jc w:val="center"/>
              <w:rPr>
                <w:sz w:val="18"/>
                <w:szCs w:val="18"/>
              </w:rPr>
            </w:pPr>
            <w:r>
              <w:rPr>
                <w:sz w:val="18"/>
                <w:szCs w:val="18"/>
              </w:rPr>
              <w:t>DI2</w:t>
            </w:r>
          </w:p>
        </w:tc>
        <w:tc>
          <w:tcPr>
            <w:tcW w:w="567" w:type="dxa"/>
            <w:noWrap w:val="0"/>
            <w:vAlign w:val="center"/>
          </w:tcPr>
          <w:p w14:paraId="2F678825">
            <w:pPr>
              <w:pStyle w:val="533"/>
              <w:adjustRightInd w:val="0"/>
              <w:snapToGrid w:val="0"/>
              <w:ind w:firstLine="0" w:firstLineChars="0"/>
              <w:jc w:val="center"/>
              <w:rPr>
                <w:sz w:val="18"/>
                <w:szCs w:val="18"/>
              </w:rPr>
            </w:pPr>
            <w:r>
              <w:rPr>
                <w:sz w:val="18"/>
                <w:szCs w:val="18"/>
              </w:rPr>
              <w:t>DI1</w:t>
            </w:r>
          </w:p>
        </w:tc>
        <w:tc>
          <w:tcPr>
            <w:tcW w:w="817" w:type="dxa"/>
            <w:noWrap w:val="0"/>
            <w:vAlign w:val="center"/>
          </w:tcPr>
          <w:p w14:paraId="1E650AE4">
            <w:pPr>
              <w:pStyle w:val="533"/>
              <w:adjustRightInd w:val="0"/>
              <w:snapToGrid w:val="0"/>
              <w:ind w:firstLine="0" w:firstLineChars="0"/>
              <w:jc w:val="center"/>
              <w:rPr>
                <w:sz w:val="18"/>
                <w:szCs w:val="18"/>
              </w:rPr>
            </w:pPr>
            <w:r>
              <w:rPr>
                <w:sz w:val="18"/>
                <w:szCs w:val="18"/>
              </w:rPr>
              <w:t>DI0</w:t>
            </w:r>
          </w:p>
        </w:tc>
        <w:tc>
          <w:tcPr>
            <w:tcW w:w="6725" w:type="dxa"/>
            <w:vMerge w:val="continue"/>
            <w:noWrap w:val="0"/>
            <w:vAlign w:val="center"/>
          </w:tcPr>
          <w:p w14:paraId="74AB9ACA">
            <w:pPr>
              <w:pStyle w:val="558"/>
              <w:topLinePunct/>
              <w:adjustRightInd w:val="0"/>
              <w:snapToGrid w:val="0"/>
              <w:spacing w:line="240" w:lineRule="auto"/>
              <w:jc w:val="center"/>
              <w:rPr>
                <w:rFonts w:ascii="Times New Roman" w:hAnsi="Times New Roman"/>
                <w:color w:val="auto"/>
                <w:kern w:val="21"/>
                <w:szCs w:val="18"/>
              </w:rPr>
            </w:pPr>
          </w:p>
        </w:tc>
      </w:tr>
      <w:tr w14:paraId="2F2965EC">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4C858330">
            <w:pPr>
              <w:pStyle w:val="533"/>
              <w:adjustRightInd w:val="0"/>
              <w:snapToGrid w:val="0"/>
              <w:ind w:firstLine="0" w:firstLineChars="0"/>
              <w:jc w:val="center"/>
              <w:rPr>
                <w:sz w:val="18"/>
                <w:szCs w:val="18"/>
              </w:rPr>
            </w:pPr>
            <w:r>
              <w:rPr>
                <w:sz w:val="18"/>
                <w:szCs w:val="18"/>
              </w:rPr>
              <w:t>E8</w:t>
            </w:r>
          </w:p>
        </w:tc>
        <w:tc>
          <w:tcPr>
            <w:tcW w:w="567" w:type="dxa"/>
            <w:noWrap w:val="0"/>
            <w:vAlign w:val="center"/>
          </w:tcPr>
          <w:p w14:paraId="7ABCFF22">
            <w:pPr>
              <w:pStyle w:val="533"/>
              <w:adjustRightInd w:val="0"/>
              <w:snapToGrid w:val="0"/>
              <w:ind w:firstLine="0" w:firstLineChars="0"/>
              <w:jc w:val="center"/>
              <w:rPr>
                <w:sz w:val="18"/>
                <w:szCs w:val="18"/>
              </w:rPr>
            </w:pPr>
            <w:r>
              <w:rPr>
                <w:sz w:val="18"/>
                <w:szCs w:val="18"/>
              </w:rPr>
              <w:t>05</w:t>
            </w:r>
          </w:p>
        </w:tc>
        <w:tc>
          <w:tcPr>
            <w:tcW w:w="567" w:type="dxa"/>
            <w:noWrap w:val="0"/>
            <w:vAlign w:val="center"/>
          </w:tcPr>
          <w:p w14:paraId="2B5A448A">
            <w:pPr>
              <w:pStyle w:val="533"/>
              <w:adjustRightInd w:val="0"/>
              <w:snapToGrid w:val="0"/>
              <w:ind w:firstLine="0" w:firstLineChars="0"/>
              <w:jc w:val="center"/>
              <w:rPr>
                <w:sz w:val="18"/>
                <w:szCs w:val="18"/>
              </w:rPr>
            </w:pPr>
            <w:r>
              <w:rPr>
                <w:sz w:val="18"/>
                <w:szCs w:val="18"/>
              </w:rPr>
              <w:t>05</w:t>
            </w:r>
          </w:p>
        </w:tc>
        <w:tc>
          <w:tcPr>
            <w:tcW w:w="817" w:type="dxa"/>
            <w:noWrap w:val="0"/>
            <w:vAlign w:val="center"/>
          </w:tcPr>
          <w:p w14:paraId="53D34A98">
            <w:pPr>
              <w:pStyle w:val="533"/>
              <w:adjustRightInd w:val="0"/>
              <w:snapToGrid w:val="0"/>
              <w:ind w:firstLine="0" w:firstLineChars="0"/>
              <w:jc w:val="center"/>
              <w:rPr>
                <w:sz w:val="18"/>
                <w:szCs w:val="18"/>
              </w:rPr>
            </w:pPr>
            <w:r>
              <w:rPr>
                <w:sz w:val="18"/>
                <w:szCs w:val="18"/>
              </w:rPr>
              <w:t>01</w:t>
            </w:r>
          </w:p>
        </w:tc>
        <w:tc>
          <w:tcPr>
            <w:tcW w:w="6725" w:type="dxa"/>
            <w:noWrap w:val="0"/>
            <w:vAlign w:val="center"/>
          </w:tcPr>
          <w:p w14:paraId="1D72B41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上报任务数据</w:t>
            </w:r>
          </w:p>
        </w:tc>
      </w:tr>
      <w:tr w14:paraId="7D361D28">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7E7816E6">
            <w:pPr>
              <w:pStyle w:val="533"/>
              <w:adjustRightInd w:val="0"/>
              <w:snapToGrid w:val="0"/>
              <w:ind w:firstLine="0" w:firstLineChars="0"/>
              <w:jc w:val="center"/>
              <w:rPr>
                <w:sz w:val="18"/>
                <w:szCs w:val="18"/>
              </w:rPr>
            </w:pPr>
            <w:r>
              <w:rPr>
                <w:sz w:val="18"/>
                <w:szCs w:val="18"/>
              </w:rPr>
              <w:t>E8</w:t>
            </w:r>
          </w:p>
        </w:tc>
        <w:tc>
          <w:tcPr>
            <w:tcW w:w="567" w:type="dxa"/>
            <w:noWrap w:val="0"/>
            <w:vAlign w:val="center"/>
          </w:tcPr>
          <w:p w14:paraId="4952109C">
            <w:pPr>
              <w:pStyle w:val="533"/>
              <w:adjustRightInd w:val="0"/>
              <w:snapToGrid w:val="0"/>
              <w:ind w:firstLine="0" w:firstLineChars="0"/>
              <w:jc w:val="center"/>
              <w:rPr>
                <w:sz w:val="18"/>
                <w:szCs w:val="18"/>
              </w:rPr>
            </w:pPr>
            <w:r>
              <w:rPr>
                <w:sz w:val="18"/>
                <w:szCs w:val="18"/>
              </w:rPr>
              <w:t>05</w:t>
            </w:r>
          </w:p>
        </w:tc>
        <w:tc>
          <w:tcPr>
            <w:tcW w:w="567" w:type="dxa"/>
            <w:noWrap w:val="0"/>
            <w:vAlign w:val="center"/>
          </w:tcPr>
          <w:p w14:paraId="11345516">
            <w:pPr>
              <w:pStyle w:val="533"/>
              <w:adjustRightInd w:val="0"/>
              <w:snapToGrid w:val="0"/>
              <w:ind w:firstLine="0" w:firstLineChars="0"/>
              <w:jc w:val="center"/>
              <w:rPr>
                <w:sz w:val="18"/>
                <w:szCs w:val="18"/>
              </w:rPr>
            </w:pPr>
            <w:r>
              <w:rPr>
                <w:sz w:val="18"/>
                <w:szCs w:val="18"/>
              </w:rPr>
              <w:t>05</w:t>
            </w:r>
          </w:p>
        </w:tc>
        <w:tc>
          <w:tcPr>
            <w:tcW w:w="817" w:type="dxa"/>
            <w:noWrap w:val="0"/>
            <w:vAlign w:val="center"/>
          </w:tcPr>
          <w:p w14:paraId="35ADFEF5">
            <w:pPr>
              <w:pStyle w:val="533"/>
              <w:adjustRightInd w:val="0"/>
              <w:snapToGrid w:val="0"/>
              <w:ind w:firstLine="0" w:firstLineChars="0"/>
              <w:jc w:val="center"/>
              <w:rPr>
                <w:sz w:val="18"/>
                <w:szCs w:val="18"/>
              </w:rPr>
            </w:pPr>
            <w:r>
              <w:rPr>
                <w:sz w:val="18"/>
                <w:szCs w:val="18"/>
              </w:rPr>
              <w:t>02</w:t>
            </w:r>
          </w:p>
        </w:tc>
        <w:tc>
          <w:tcPr>
            <w:tcW w:w="6725" w:type="dxa"/>
            <w:noWrap w:val="0"/>
            <w:vAlign w:val="center"/>
          </w:tcPr>
          <w:p w14:paraId="3C2247C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szCs w:val="18"/>
              </w:rPr>
              <w:t>上报从节点事件</w:t>
            </w:r>
          </w:p>
        </w:tc>
      </w:tr>
      <w:tr w14:paraId="21632744">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0C159A50">
            <w:pPr>
              <w:pStyle w:val="533"/>
              <w:adjustRightInd w:val="0"/>
              <w:snapToGrid w:val="0"/>
              <w:ind w:firstLine="0" w:firstLineChars="0"/>
              <w:jc w:val="center"/>
              <w:rPr>
                <w:sz w:val="18"/>
                <w:szCs w:val="18"/>
              </w:rPr>
            </w:pPr>
            <w:r>
              <w:rPr>
                <w:sz w:val="18"/>
                <w:szCs w:val="18"/>
              </w:rPr>
              <w:t>E8</w:t>
            </w:r>
          </w:p>
        </w:tc>
        <w:tc>
          <w:tcPr>
            <w:tcW w:w="567" w:type="dxa"/>
            <w:noWrap w:val="0"/>
            <w:vAlign w:val="center"/>
          </w:tcPr>
          <w:p w14:paraId="6B5A5EB6">
            <w:pPr>
              <w:pStyle w:val="533"/>
              <w:adjustRightInd w:val="0"/>
              <w:snapToGrid w:val="0"/>
              <w:ind w:firstLine="0" w:firstLineChars="0"/>
              <w:jc w:val="center"/>
              <w:rPr>
                <w:sz w:val="18"/>
                <w:szCs w:val="18"/>
              </w:rPr>
            </w:pPr>
            <w:r>
              <w:rPr>
                <w:sz w:val="18"/>
                <w:szCs w:val="18"/>
              </w:rPr>
              <w:t>05</w:t>
            </w:r>
          </w:p>
        </w:tc>
        <w:tc>
          <w:tcPr>
            <w:tcW w:w="567" w:type="dxa"/>
            <w:noWrap w:val="0"/>
            <w:vAlign w:val="center"/>
          </w:tcPr>
          <w:p w14:paraId="70983458">
            <w:pPr>
              <w:pStyle w:val="533"/>
              <w:adjustRightInd w:val="0"/>
              <w:snapToGrid w:val="0"/>
              <w:ind w:firstLine="0" w:firstLineChars="0"/>
              <w:jc w:val="center"/>
              <w:rPr>
                <w:sz w:val="18"/>
                <w:szCs w:val="18"/>
              </w:rPr>
            </w:pPr>
            <w:r>
              <w:rPr>
                <w:sz w:val="18"/>
                <w:szCs w:val="18"/>
              </w:rPr>
              <w:t>05</w:t>
            </w:r>
          </w:p>
        </w:tc>
        <w:tc>
          <w:tcPr>
            <w:tcW w:w="817" w:type="dxa"/>
            <w:noWrap w:val="0"/>
            <w:vAlign w:val="center"/>
          </w:tcPr>
          <w:p w14:paraId="278F5185">
            <w:pPr>
              <w:pStyle w:val="533"/>
              <w:adjustRightInd w:val="0"/>
              <w:snapToGrid w:val="0"/>
              <w:ind w:firstLine="0" w:firstLineChars="0"/>
              <w:jc w:val="center"/>
              <w:rPr>
                <w:sz w:val="18"/>
                <w:szCs w:val="18"/>
              </w:rPr>
            </w:pPr>
            <w:r>
              <w:rPr>
                <w:sz w:val="18"/>
                <w:szCs w:val="18"/>
              </w:rPr>
              <w:t>03</w:t>
            </w:r>
          </w:p>
        </w:tc>
        <w:tc>
          <w:tcPr>
            <w:tcW w:w="6725" w:type="dxa"/>
            <w:noWrap w:val="0"/>
            <w:vAlign w:val="center"/>
          </w:tcPr>
          <w:p w14:paraId="107176A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szCs w:val="18"/>
              </w:rPr>
              <w:t>上报从节点信息</w:t>
            </w:r>
          </w:p>
        </w:tc>
      </w:tr>
      <w:tr w14:paraId="1A201BF8">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69A44D03">
            <w:pPr>
              <w:pStyle w:val="533"/>
              <w:adjustRightInd w:val="0"/>
              <w:snapToGrid w:val="0"/>
              <w:ind w:firstLine="0" w:firstLineChars="0"/>
              <w:jc w:val="center"/>
              <w:rPr>
                <w:sz w:val="18"/>
                <w:szCs w:val="18"/>
              </w:rPr>
            </w:pPr>
            <w:r>
              <w:rPr>
                <w:sz w:val="18"/>
                <w:szCs w:val="18"/>
              </w:rPr>
              <w:t>E8</w:t>
            </w:r>
          </w:p>
        </w:tc>
        <w:tc>
          <w:tcPr>
            <w:tcW w:w="567" w:type="dxa"/>
            <w:noWrap w:val="0"/>
            <w:vAlign w:val="center"/>
          </w:tcPr>
          <w:p w14:paraId="3546BC74">
            <w:pPr>
              <w:pStyle w:val="533"/>
              <w:adjustRightInd w:val="0"/>
              <w:snapToGrid w:val="0"/>
              <w:ind w:firstLine="0" w:firstLineChars="0"/>
              <w:jc w:val="center"/>
              <w:rPr>
                <w:sz w:val="18"/>
                <w:szCs w:val="18"/>
              </w:rPr>
            </w:pPr>
            <w:r>
              <w:rPr>
                <w:sz w:val="18"/>
                <w:szCs w:val="18"/>
              </w:rPr>
              <w:t>05</w:t>
            </w:r>
          </w:p>
        </w:tc>
        <w:tc>
          <w:tcPr>
            <w:tcW w:w="567" w:type="dxa"/>
            <w:noWrap w:val="0"/>
            <w:vAlign w:val="center"/>
          </w:tcPr>
          <w:p w14:paraId="72BE97AF">
            <w:pPr>
              <w:pStyle w:val="533"/>
              <w:adjustRightInd w:val="0"/>
              <w:snapToGrid w:val="0"/>
              <w:ind w:firstLine="0" w:firstLineChars="0"/>
              <w:jc w:val="center"/>
              <w:rPr>
                <w:sz w:val="18"/>
                <w:szCs w:val="18"/>
              </w:rPr>
            </w:pPr>
            <w:r>
              <w:rPr>
                <w:sz w:val="18"/>
                <w:szCs w:val="18"/>
              </w:rPr>
              <w:t>05</w:t>
            </w:r>
          </w:p>
        </w:tc>
        <w:tc>
          <w:tcPr>
            <w:tcW w:w="817" w:type="dxa"/>
            <w:noWrap w:val="0"/>
            <w:vAlign w:val="center"/>
          </w:tcPr>
          <w:p w14:paraId="76CE8819">
            <w:pPr>
              <w:pStyle w:val="533"/>
              <w:adjustRightInd w:val="0"/>
              <w:snapToGrid w:val="0"/>
              <w:ind w:firstLine="0" w:firstLineChars="0"/>
              <w:jc w:val="center"/>
              <w:rPr>
                <w:sz w:val="18"/>
                <w:szCs w:val="18"/>
              </w:rPr>
            </w:pPr>
            <w:r>
              <w:rPr>
                <w:sz w:val="18"/>
                <w:szCs w:val="18"/>
              </w:rPr>
              <w:t>04</w:t>
            </w:r>
          </w:p>
        </w:tc>
        <w:tc>
          <w:tcPr>
            <w:tcW w:w="6725" w:type="dxa"/>
            <w:noWrap w:val="0"/>
            <w:vAlign w:val="center"/>
          </w:tcPr>
          <w:p w14:paraId="7BE4260E">
            <w:pPr>
              <w:pStyle w:val="558"/>
              <w:topLinePunct/>
              <w:adjustRightInd w:val="0"/>
              <w:snapToGrid w:val="0"/>
              <w:spacing w:line="240" w:lineRule="auto"/>
              <w:jc w:val="center"/>
              <w:rPr>
                <w:rFonts w:ascii="Times New Roman" w:hAnsi="Times New Roman"/>
                <w:color w:val="auto"/>
                <w:szCs w:val="18"/>
              </w:rPr>
            </w:pPr>
            <w:r>
              <w:rPr>
                <w:rFonts w:ascii="Times New Roman" w:hAnsi="Times New Roman"/>
                <w:color w:val="auto"/>
                <w:kern w:val="21"/>
                <w:szCs w:val="18"/>
              </w:rPr>
              <w:t>上报从节点主动注册结束</w:t>
            </w:r>
          </w:p>
        </w:tc>
      </w:tr>
      <w:tr w14:paraId="0BAEF9E9">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4F974151">
            <w:pPr>
              <w:pStyle w:val="533"/>
              <w:adjustRightInd w:val="0"/>
              <w:snapToGrid w:val="0"/>
              <w:ind w:firstLine="0" w:firstLineChars="0"/>
              <w:jc w:val="center"/>
              <w:rPr>
                <w:sz w:val="18"/>
                <w:szCs w:val="18"/>
              </w:rPr>
            </w:pPr>
            <w:r>
              <w:rPr>
                <w:sz w:val="18"/>
                <w:szCs w:val="18"/>
              </w:rPr>
              <w:t>E8</w:t>
            </w:r>
          </w:p>
        </w:tc>
        <w:tc>
          <w:tcPr>
            <w:tcW w:w="567" w:type="dxa"/>
            <w:noWrap w:val="0"/>
            <w:vAlign w:val="center"/>
          </w:tcPr>
          <w:p w14:paraId="6C986662">
            <w:pPr>
              <w:pStyle w:val="533"/>
              <w:adjustRightInd w:val="0"/>
              <w:snapToGrid w:val="0"/>
              <w:ind w:firstLine="0" w:firstLineChars="0"/>
              <w:jc w:val="center"/>
              <w:rPr>
                <w:sz w:val="18"/>
                <w:szCs w:val="18"/>
              </w:rPr>
            </w:pPr>
            <w:r>
              <w:rPr>
                <w:sz w:val="18"/>
                <w:szCs w:val="18"/>
              </w:rPr>
              <w:t>05</w:t>
            </w:r>
          </w:p>
        </w:tc>
        <w:tc>
          <w:tcPr>
            <w:tcW w:w="567" w:type="dxa"/>
            <w:noWrap w:val="0"/>
            <w:vAlign w:val="center"/>
          </w:tcPr>
          <w:p w14:paraId="42405B07">
            <w:pPr>
              <w:pStyle w:val="533"/>
              <w:adjustRightInd w:val="0"/>
              <w:snapToGrid w:val="0"/>
              <w:ind w:firstLine="0" w:firstLineChars="0"/>
              <w:jc w:val="center"/>
              <w:rPr>
                <w:sz w:val="18"/>
                <w:szCs w:val="18"/>
              </w:rPr>
            </w:pPr>
            <w:r>
              <w:rPr>
                <w:sz w:val="18"/>
                <w:szCs w:val="18"/>
              </w:rPr>
              <w:t>05</w:t>
            </w:r>
          </w:p>
        </w:tc>
        <w:tc>
          <w:tcPr>
            <w:tcW w:w="817" w:type="dxa"/>
            <w:noWrap w:val="0"/>
            <w:vAlign w:val="center"/>
          </w:tcPr>
          <w:p w14:paraId="22834BFB">
            <w:pPr>
              <w:pStyle w:val="533"/>
              <w:adjustRightInd w:val="0"/>
              <w:snapToGrid w:val="0"/>
              <w:ind w:firstLine="0" w:firstLineChars="0"/>
              <w:jc w:val="center"/>
              <w:rPr>
                <w:sz w:val="18"/>
                <w:szCs w:val="18"/>
              </w:rPr>
            </w:pPr>
            <w:r>
              <w:rPr>
                <w:sz w:val="18"/>
                <w:szCs w:val="18"/>
              </w:rPr>
              <w:t>05</w:t>
            </w:r>
          </w:p>
        </w:tc>
        <w:tc>
          <w:tcPr>
            <w:tcW w:w="6725" w:type="dxa"/>
            <w:noWrap w:val="0"/>
            <w:vAlign w:val="center"/>
          </w:tcPr>
          <w:p w14:paraId="479710B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上报任务状态</w:t>
            </w:r>
          </w:p>
        </w:tc>
      </w:tr>
      <w:tr w14:paraId="2230609F">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14E36E43">
            <w:pPr>
              <w:pStyle w:val="533"/>
              <w:adjustRightInd w:val="0"/>
              <w:snapToGrid w:val="0"/>
              <w:ind w:firstLine="0" w:firstLineChars="0"/>
              <w:jc w:val="center"/>
              <w:rPr>
                <w:rFonts w:hint="eastAsia"/>
                <w:sz w:val="18"/>
                <w:szCs w:val="18"/>
                <w:highlight w:val="yellow"/>
                <w:lang w:eastAsia="zh-CN"/>
              </w:rPr>
            </w:pPr>
            <w:r>
              <w:rPr>
                <w:rFonts w:hint="eastAsia"/>
                <w:sz w:val="18"/>
                <w:szCs w:val="18"/>
                <w:highlight w:val="yellow"/>
                <w:lang w:eastAsia="zh-CN"/>
              </w:rPr>
              <w:t>E8</w:t>
            </w:r>
          </w:p>
        </w:tc>
        <w:tc>
          <w:tcPr>
            <w:tcW w:w="567" w:type="dxa"/>
            <w:noWrap w:val="0"/>
            <w:vAlign w:val="center"/>
          </w:tcPr>
          <w:p w14:paraId="31125D5E">
            <w:pPr>
              <w:pStyle w:val="533"/>
              <w:adjustRightInd w:val="0"/>
              <w:snapToGrid w:val="0"/>
              <w:ind w:firstLine="0" w:firstLineChars="0"/>
              <w:jc w:val="center"/>
              <w:rPr>
                <w:rFonts w:hint="eastAsia"/>
                <w:sz w:val="18"/>
                <w:szCs w:val="18"/>
                <w:highlight w:val="yellow"/>
                <w:lang w:eastAsia="zh-CN"/>
              </w:rPr>
            </w:pPr>
            <w:r>
              <w:rPr>
                <w:rFonts w:hint="eastAsia"/>
                <w:sz w:val="18"/>
                <w:szCs w:val="18"/>
                <w:highlight w:val="yellow"/>
                <w:lang w:eastAsia="zh-CN"/>
              </w:rPr>
              <w:t>05</w:t>
            </w:r>
          </w:p>
        </w:tc>
        <w:tc>
          <w:tcPr>
            <w:tcW w:w="567" w:type="dxa"/>
            <w:noWrap w:val="0"/>
            <w:vAlign w:val="center"/>
          </w:tcPr>
          <w:p w14:paraId="3B7507BA">
            <w:pPr>
              <w:pStyle w:val="533"/>
              <w:adjustRightInd w:val="0"/>
              <w:snapToGrid w:val="0"/>
              <w:ind w:firstLine="0" w:firstLineChars="0"/>
              <w:jc w:val="center"/>
              <w:rPr>
                <w:rFonts w:hint="eastAsia"/>
                <w:sz w:val="18"/>
                <w:szCs w:val="18"/>
                <w:highlight w:val="yellow"/>
                <w:lang w:eastAsia="zh-CN"/>
              </w:rPr>
            </w:pPr>
            <w:r>
              <w:rPr>
                <w:rFonts w:hint="eastAsia"/>
                <w:sz w:val="18"/>
                <w:szCs w:val="18"/>
                <w:highlight w:val="yellow"/>
                <w:lang w:eastAsia="zh-CN"/>
              </w:rPr>
              <w:t>05</w:t>
            </w:r>
          </w:p>
        </w:tc>
        <w:tc>
          <w:tcPr>
            <w:tcW w:w="817" w:type="dxa"/>
            <w:noWrap w:val="0"/>
            <w:vAlign w:val="center"/>
          </w:tcPr>
          <w:p w14:paraId="5389754B">
            <w:pPr>
              <w:pStyle w:val="533"/>
              <w:adjustRightInd w:val="0"/>
              <w:snapToGrid w:val="0"/>
              <w:ind w:firstLine="0" w:firstLineChars="0"/>
              <w:jc w:val="center"/>
              <w:rPr>
                <w:rFonts w:hint="eastAsia"/>
                <w:sz w:val="18"/>
                <w:szCs w:val="18"/>
                <w:highlight w:val="yellow"/>
                <w:lang w:eastAsia="zh-CN"/>
              </w:rPr>
            </w:pPr>
            <w:r>
              <w:rPr>
                <w:rFonts w:hint="eastAsia"/>
                <w:sz w:val="18"/>
                <w:szCs w:val="18"/>
                <w:highlight w:val="yellow"/>
                <w:lang w:eastAsia="zh-CN"/>
              </w:rPr>
              <w:t>A0</w:t>
            </w:r>
          </w:p>
        </w:tc>
        <w:tc>
          <w:tcPr>
            <w:tcW w:w="6725" w:type="dxa"/>
            <w:noWrap w:val="0"/>
            <w:vAlign w:val="center"/>
          </w:tcPr>
          <w:p w14:paraId="32E1E3B1">
            <w:pPr>
              <w:pStyle w:val="558"/>
              <w:topLinePunct/>
              <w:adjustRightInd w:val="0"/>
              <w:snapToGrid w:val="0"/>
              <w:spacing w:line="240" w:lineRule="auto"/>
              <w:jc w:val="center"/>
              <w:rPr>
                <w:rFonts w:ascii="Times New Roman" w:hAnsi="Times New Roman"/>
                <w:color w:val="auto"/>
                <w:kern w:val="21"/>
                <w:szCs w:val="18"/>
                <w:highlight w:val="yellow"/>
              </w:rPr>
            </w:pPr>
            <w:r>
              <w:rPr>
                <w:rFonts w:hint="eastAsia" w:ascii="Times New Roman" w:hAnsi="Times New Roman"/>
                <w:color w:val="auto"/>
                <w:kern w:val="21"/>
                <w:szCs w:val="18"/>
                <w:highlight w:val="yellow"/>
              </w:rPr>
              <w:t>上报未识别节点信息</w:t>
            </w:r>
          </w:p>
        </w:tc>
      </w:tr>
      <w:tr w14:paraId="2491A05F">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4E6CE310">
            <w:pPr>
              <w:pStyle w:val="533"/>
              <w:adjustRightInd w:val="0"/>
              <w:snapToGrid w:val="0"/>
              <w:ind w:firstLine="0" w:firstLineChars="0"/>
              <w:jc w:val="center"/>
              <w:rPr>
                <w:rFonts w:hint="eastAsia"/>
                <w:sz w:val="18"/>
                <w:szCs w:val="18"/>
                <w:highlight w:val="yellow"/>
                <w:lang w:eastAsia="zh-CN"/>
              </w:rPr>
            </w:pPr>
            <w:r>
              <w:rPr>
                <w:rFonts w:hint="eastAsia"/>
                <w:sz w:val="18"/>
                <w:szCs w:val="18"/>
                <w:highlight w:val="yellow"/>
                <w:lang w:eastAsia="zh-CN"/>
              </w:rPr>
              <w:t>E8</w:t>
            </w:r>
          </w:p>
        </w:tc>
        <w:tc>
          <w:tcPr>
            <w:tcW w:w="567" w:type="dxa"/>
            <w:noWrap w:val="0"/>
            <w:vAlign w:val="center"/>
          </w:tcPr>
          <w:p w14:paraId="08633EA4">
            <w:pPr>
              <w:pStyle w:val="533"/>
              <w:adjustRightInd w:val="0"/>
              <w:snapToGrid w:val="0"/>
              <w:ind w:firstLine="0" w:firstLineChars="0"/>
              <w:jc w:val="center"/>
              <w:rPr>
                <w:rFonts w:hint="eastAsia"/>
                <w:sz w:val="18"/>
                <w:szCs w:val="18"/>
                <w:highlight w:val="yellow"/>
                <w:lang w:eastAsia="zh-CN"/>
              </w:rPr>
            </w:pPr>
            <w:r>
              <w:rPr>
                <w:rFonts w:hint="eastAsia"/>
                <w:sz w:val="18"/>
                <w:szCs w:val="18"/>
                <w:highlight w:val="yellow"/>
                <w:lang w:eastAsia="zh-CN"/>
              </w:rPr>
              <w:t>05</w:t>
            </w:r>
          </w:p>
        </w:tc>
        <w:tc>
          <w:tcPr>
            <w:tcW w:w="567" w:type="dxa"/>
            <w:noWrap w:val="0"/>
            <w:vAlign w:val="center"/>
          </w:tcPr>
          <w:p w14:paraId="65D0876C">
            <w:pPr>
              <w:pStyle w:val="533"/>
              <w:adjustRightInd w:val="0"/>
              <w:snapToGrid w:val="0"/>
              <w:ind w:firstLine="0" w:firstLineChars="0"/>
              <w:jc w:val="center"/>
              <w:rPr>
                <w:rFonts w:hint="eastAsia"/>
                <w:sz w:val="18"/>
                <w:szCs w:val="18"/>
                <w:highlight w:val="yellow"/>
                <w:lang w:eastAsia="zh-CN"/>
              </w:rPr>
            </w:pPr>
            <w:r>
              <w:rPr>
                <w:rFonts w:hint="eastAsia"/>
                <w:sz w:val="18"/>
                <w:szCs w:val="18"/>
                <w:highlight w:val="yellow"/>
                <w:lang w:eastAsia="zh-CN"/>
              </w:rPr>
              <w:t>05</w:t>
            </w:r>
          </w:p>
        </w:tc>
        <w:tc>
          <w:tcPr>
            <w:tcW w:w="817" w:type="dxa"/>
            <w:noWrap w:val="0"/>
            <w:vAlign w:val="center"/>
          </w:tcPr>
          <w:p w14:paraId="2A9C141A">
            <w:pPr>
              <w:pStyle w:val="533"/>
              <w:adjustRightInd w:val="0"/>
              <w:snapToGrid w:val="0"/>
              <w:ind w:firstLine="0" w:firstLineChars="0"/>
              <w:jc w:val="center"/>
              <w:rPr>
                <w:rFonts w:hint="eastAsia"/>
                <w:sz w:val="18"/>
                <w:szCs w:val="18"/>
                <w:highlight w:val="yellow"/>
                <w:lang w:eastAsia="zh-CN"/>
              </w:rPr>
            </w:pPr>
            <w:r>
              <w:rPr>
                <w:rFonts w:hint="eastAsia"/>
                <w:sz w:val="18"/>
                <w:szCs w:val="18"/>
                <w:highlight w:val="yellow"/>
                <w:lang w:eastAsia="zh-CN"/>
              </w:rPr>
              <w:t>11</w:t>
            </w:r>
          </w:p>
        </w:tc>
        <w:tc>
          <w:tcPr>
            <w:tcW w:w="6725" w:type="dxa"/>
            <w:noWrap w:val="0"/>
            <w:vAlign w:val="center"/>
          </w:tcPr>
          <w:p w14:paraId="62B96F38">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hint="eastAsia" w:ascii="Times New Roman" w:hAnsi="Times New Roman"/>
                <w:color w:val="auto"/>
                <w:kern w:val="21"/>
                <w:szCs w:val="18"/>
                <w:highlight w:val="yellow"/>
              </w:rPr>
              <w:t>上报组合多帧任务数据</w:t>
            </w:r>
          </w:p>
        </w:tc>
      </w:tr>
      <w:tr w14:paraId="38E93C6D">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2943C6F4">
            <w:pPr>
              <w:pStyle w:val="533"/>
              <w:adjustRightInd w:val="0"/>
              <w:snapToGrid w:val="0"/>
              <w:ind w:firstLine="0" w:firstLineChars="0"/>
              <w:jc w:val="center"/>
              <w:rPr>
                <w:rFonts w:hint="eastAsia"/>
                <w:sz w:val="18"/>
                <w:szCs w:val="18"/>
                <w:highlight w:val="yellow"/>
                <w:lang w:eastAsia="zh-CN"/>
              </w:rPr>
            </w:pPr>
            <w:r>
              <w:rPr>
                <w:sz w:val="18"/>
                <w:szCs w:val="18"/>
                <w:highlight w:val="yellow"/>
              </w:rPr>
              <w:t>E8</w:t>
            </w:r>
          </w:p>
        </w:tc>
        <w:tc>
          <w:tcPr>
            <w:tcW w:w="567" w:type="dxa"/>
            <w:noWrap w:val="0"/>
            <w:vAlign w:val="center"/>
          </w:tcPr>
          <w:p w14:paraId="7443734A">
            <w:pPr>
              <w:pStyle w:val="533"/>
              <w:adjustRightInd w:val="0"/>
              <w:snapToGrid w:val="0"/>
              <w:ind w:firstLine="0" w:firstLineChars="0"/>
              <w:jc w:val="center"/>
              <w:rPr>
                <w:rFonts w:hint="eastAsia"/>
                <w:sz w:val="18"/>
                <w:szCs w:val="18"/>
                <w:highlight w:val="yellow"/>
                <w:lang w:eastAsia="zh-CN"/>
              </w:rPr>
            </w:pPr>
            <w:r>
              <w:rPr>
                <w:sz w:val="18"/>
                <w:szCs w:val="18"/>
                <w:highlight w:val="yellow"/>
              </w:rPr>
              <w:t>05</w:t>
            </w:r>
          </w:p>
        </w:tc>
        <w:tc>
          <w:tcPr>
            <w:tcW w:w="567" w:type="dxa"/>
            <w:noWrap w:val="0"/>
            <w:vAlign w:val="center"/>
          </w:tcPr>
          <w:p w14:paraId="0BE345D0">
            <w:pPr>
              <w:pStyle w:val="533"/>
              <w:adjustRightInd w:val="0"/>
              <w:snapToGrid w:val="0"/>
              <w:ind w:firstLine="0" w:firstLineChars="0"/>
              <w:jc w:val="center"/>
              <w:rPr>
                <w:rFonts w:hint="eastAsia"/>
                <w:sz w:val="18"/>
                <w:szCs w:val="18"/>
                <w:highlight w:val="yellow"/>
                <w:lang w:eastAsia="zh-CN"/>
              </w:rPr>
            </w:pPr>
            <w:r>
              <w:rPr>
                <w:sz w:val="18"/>
                <w:szCs w:val="18"/>
                <w:highlight w:val="yellow"/>
              </w:rPr>
              <w:t>05</w:t>
            </w:r>
          </w:p>
        </w:tc>
        <w:tc>
          <w:tcPr>
            <w:tcW w:w="817" w:type="dxa"/>
            <w:noWrap w:val="0"/>
            <w:vAlign w:val="center"/>
          </w:tcPr>
          <w:p w14:paraId="7E5DE164">
            <w:pPr>
              <w:pStyle w:val="533"/>
              <w:adjustRightInd w:val="0"/>
              <w:snapToGrid w:val="0"/>
              <w:ind w:firstLine="0" w:firstLineChars="0"/>
              <w:jc w:val="center"/>
              <w:rPr>
                <w:rFonts w:hint="eastAsia"/>
                <w:sz w:val="18"/>
                <w:szCs w:val="18"/>
                <w:highlight w:val="yellow"/>
                <w:lang w:eastAsia="zh-CN"/>
              </w:rPr>
            </w:pPr>
            <w:r>
              <w:rPr>
                <w:rFonts w:hint="eastAsia"/>
                <w:sz w:val="18"/>
                <w:szCs w:val="18"/>
                <w:highlight w:val="yellow"/>
                <w:lang w:eastAsia="zh-CN"/>
              </w:rPr>
              <w:t>1</w:t>
            </w:r>
            <w:r>
              <w:rPr>
                <w:sz w:val="18"/>
                <w:szCs w:val="18"/>
                <w:highlight w:val="yellow"/>
              </w:rPr>
              <w:t>2</w:t>
            </w:r>
          </w:p>
        </w:tc>
        <w:tc>
          <w:tcPr>
            <w:tcW w:w="6725" w:type="dxa"/>
            <w:noWrap w:val="0"/>
            <w:vAlign w:val="center"/>
          </w:tcPr>
          <w:p w14:paraId="41E7A9AE">
            <w:pPr>
              <w:pStyle w:val="558"/>
              <w:topLinePunct/>
              <w:adjustRightInd w:val="0"/>
              <w:snapToGrid w:val="0"/>
              <w:spacing w:line="240" w:lineRule="auto"/>
              <w:jc w:val="center"/>
              <w:rPr>
                <w:rFonts w:hint="eastAsia" w:ascii="Times New Roman" w:hAnsi="Times New Roman"/>
                <w:color w:val="auto"/>
                <w:kern w:val="21"/>
                <w:szCs w:val="18"/>
                <w:highlight w:val="yellow"/>
              </w:rPr>
            </w:pPr>
            <w:r>
              <w:rPr>
                <w:rFonts w:ascii="Times New Roman" w:hAnsi="Times New Roman"/>
                <w:color w:val="auto"/>
                <w:szCs w:val="18"/>
                <w:highlight w:val="yellow"/>
              </w:rPr>
              <w:t>上报从节点事件</w:t>
            </w:r>
            <w:r>
              <w:rPr>
                <w:rFonts w:hint="eastAsia" w:ascii="Times New Roman" w:hAnsi="Times New Roman"/>
                <w:color w:val="auto"/>
                <w:szCs w:val="18"/>
                <w:highlight w:val="yellow"/>
              </w:rPr>
              <w:t>扩展</w:t>
            </w:r>
          </w:p>
        </w:tc>
      </w:tr>
    </w:tbl>
    <w:p w14:paraId="0B305157">
      <w:pPr>
        <w:pStyle w:val="386"/>
        <w:numPr>
          <w:ilvl w:val="0"/>
          <w:numId w:val="0"/>
        </w:numPr>
        <w:adjustRightInd w:val="0"/>
        <w:snapToGrid w:val="0"/>
        <w:outlineLvl w:val="3"/>
        <w:rPr>
          <w:rFonts w:ascii="Times New Roman"/>
          <w:b w:val="0"/>
        </w:rPr>
      </w:pPr>
      <w:r>
        <w:rPr>
          <w:rFonts w:ascii="Times New Roman"/>
          <w:b w:val="0"/>
        </w:rPr>
        <w:t>上行报文</w:t>
      </w:r>
    </w:p>
    <w:p w14:paraId="6E2E0AD5">
      <w:pPr>
        <w:pStyle w:val="507"/>
        <w:numPr>
          <w:ilvl w:val="0"/>
          <w:numId w:val="0"/>
        </w:numPr>
        <w:adjustRightInd w:val="0"/>
        <w:snapToGrid w:val="0"/>
        <w:ind w:left="1021" w:hanging="1021"/>
        <w:outlineLvl w:val="4"/>
        <w:rPr>
          <w:rFonts w:ascii="Times New Roman"/>
          <w:b w:val="0"/>
        </w:rPr>
      </w:pPr>
      <w:r>
        <w:rPr>
          <w:rFonts w:ascii="Times New Roman"/>
          <w:b w:val="0"/>
        </w:rPr>
        <w:t>数据标识内容定义</w:t>
      </w:r>
    </w:p>
    <w:p w14:paraId="2D230200">
      <w:pPr>
        <w:pStyle w:val="506"/>
        <w:numPr>
          <w:ilvl w:val="0"/>
          <w:numId w:val="0"/>
        </w:numPr>
        <w:adjustRightInd w:val="0"/>
        <w:snapToGrid w:val="0"/>
        <w:outlineLvl w:val="5"/>
        <w:rPr>
          <w:rFonts w:ascii="Times New Roman"/>
          <w:b w:val="0"/>
        </w:rPr>
      </w:pPr>
      <w:r>
        <w:rPr>
          <w:rFonts w:ascii="Times New Roman"/>
          <w:b w:val="0"/>
        </w:rPr>
        <w:t>E8 05 05 01：上报任务数据</w:t>
      </w:r>
    </w:p>
    <w:p w14:paraId="26DB23E6">
      <w:pPr>
        <w:pStyle w:val="175"/>
        <w:adjustRightInd w:val="0"/>
        <w:snapToGrid w:val="0"/>
        <w:ind w:firstLine="420"/>
        <w:rPr>
          <w:rFonts w:ascii="Times New Roman"/>
          <w:kern w:val="21"/>
          <w:szCs w:val="21"/>
        </w:rPr>
      </w:pPr>
      <w:r>
        <w:rPr>
          <w:rFonts w:ascii="Times New Roman"/>
          <w:kern w:val="21"/>
          <w:szCs w:val="21"/>
        </w:rPr>
        <w:t>数据标识内容格式见下表。</w:t>
      </w:r>
    </w:p>
    <w:p w14:paraId="7AD4268C">
      <w:pPr>
        <w:pStyle w:val="433"/>
        <w:adjustRightInd w:val="0"/>
        <w:snapToGrid w:val="0"/>
        <w:jc w:val="center"/>
        <w:rPr>
          <w:rFonts w:ascii="黑体" w:hAnsi="黑体" w:eastAsia="黑体"/>
          <w:bCs/>
        </w:rPr>
      </w:pPr>
      <w:r>
        <w:rPr>
          <w:rFonts w:ascii="黑体" w:hAnsi="黑体" w:eastAsia="黑体"/>
          <w:bCs/>
        </w:rPr>
        <w:t>上报任务数据数据标识内容格式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2467C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3FC5D1A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2358" w:type="dxa"/>
            <w:noWrap w:val="0"/>
            <w:vAlign w:val="center"/>
          </w:tcPr>
          <w:p w14:paraId="74A4F4E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数据格式</w:t>
            </w:r>
          </w:p>
        </w:tc>
        <w:tc>
          <w:tcPr>
            <w:tcW w:w="1728" w:type="dxa"/>
            <w:noWrap w:val="0"/>
            <w:vAlign w:val="center"/>
          </w:tcPr>
          <w:p w14:paraId="6D3D136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字节数</w:t>
            </w:r>
          </w:p>
        </w:tc>
      </w:tr>
      <w:tr w14:paraId="35226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1DF453C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任务ID</w:t>
            </w:r>
          </w:p>
        </w:tc>
        <w:tc>
          <w:tcPr>
            <w:tcW w:w="2358" w:type="dxa"/>
            <w:noWrap w:val="0"/>
            <w:vAlign w:val="center"/>
          </w:tcPr>
          <w:p w14:paraId="712B020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BIN</w:t>
            </w:r>
          </w:p>
        </w:tc>
        <w:tc>
          <w:tcPr>
            <w:tcW w:w="1728" w:type="dxa"/>
            <w:noWrap w:val="0"/>
            <w:vAlign w:val="center"/>
          </w:tcPr>
          <w:p w14:paraId="1077A4B7">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2</w:t>
            </w:r>
          </w:p>
        </w:tc>
      </w:tr>
      <w:tr w14:paraId="646D3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301F58E3">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报文长度L</w:t>
            </w:r>
          </w:p>
        </w:tc>
        <w:tc>
          <w:tcPr>
            <w:tcW w:w="2358" w:type="dxa"/>
            <w:noWrap w:val="0"/>
            <w:vAlign w:val="center"/>
          </w:tcPr>
          <w:p w14:paraId="2943AD27">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BIN</w:t>
            </w:r>
          </w:p>
        </w:tc>
        <w:tc>
          <w:tcPr>
            <w:tcW w:w="1728" w:type="dxa"/>
            <w:noWrap w:val="0"/>
            <w:vAlign w:val="center"/>
          </w:tcPr>
          <w:p w14:paraId="7147F56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1</w:t>
            </w:r>
          </w:p>
        </w:tc>
      </w:tr>
      <w:tr w14:paraId="6CB5E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3F74E37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报文内容</w:t>
            </w:r>
          </w:p>
        </w:tc>
        <w:tc>
          <w:tcPr>
            <w:tcW w:w="2358" w:type="dxa"/>
            <w:noWrap w:val="0"/>
            <w:vAlign w:val="center"/>
          </w:tcPr>
          <w:p w14:paraId="495F1482">
            <w:pPr>
              <w:pStyle w:val="558"/>
              <w:topLinePunct/>
              <w:adjustRightInd w:val="0"/>
              <w:snapToGrid w:val="0"/>
              <w:spacing w:line="240" w:lineRule="auto"/>
              <w:jc w:val="center"/>
              <w:rPr>
                <w:rFonts w:ascii="Times New Roman" w:hAnsi="Times New Roman"/>
                <w:color w:val="auto"/>
                <w:kern w:val="21"/>
                <w:szCs w:val="18"/>
              </w:rPr>
            </w:pPr>
          </w:p>
        </w:tc>
        <w:tc>
          <w:tcPr>
            <w:tcW w:w="1728" w:type="dxa"/>
            <w:noWrap w:val="0"/>
            <w:vAlign w:val="center"/>
          </w:tcPr>
          <w:p w14:paraId="5B64DBD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L</w:t>
            </w:r>
          </w:p>
        </w:tc>
      </w:tr>
    </w:tbl>
    <w:p w14:paraId="7C241E4E">
      <w:pPr>
        <w:pStyle w:val="542"/>
        <w:numPr>
          <w:ilvl w:val="0"/>
          <w:numId w:val="65"/>
        </w:numPr>
        <w:adjustRightInd w:val="0"/>
        <w:snapToGrid w:val="0"/>
        <w:rPr>
          <w:rFonts w:ascii="Times New Roman"/>
          <w:szCs w:val="21"/>
        </w:rPr>
      </w:pPr>
      <w:r>
        <w:rPr>
          <w:rFonts w:ascii="Times New Roman"/>
          <w:szCs w:val="21"/>
        </w:rPr>
        <w:t>任务ID：</w:t>
      </w:r>
      <w:r>
        <w:rPr>
          <w:rFonts w:hint="eastAsia" w:ascii="Times New Roman"/>
          <w:szCs w:val="21"/>
        </w:rPr>
        <w:t>用于</w:t>
      </w:r>
      <w:r>
        <w:rPr>
          <w:rFonts w:ascii="Times New Roman"/>
          <w:szCs w:val="21"/>
        </w:rPr>
        <w:t>区分不同任务的任务标识，每一个抄表任务对应一块表的一个数据项。</w:t>
      </w:r>
    </w:p>
    <w:p w14:paraId="0698D466">
      <w:pPr>
        <w:pStyle w:val="542"/>
        <w:numPr>
          <w:ilvl w:val="0"/>
          <w:numId w:val="65"/>
        </w:numPr>
        <w:adjustRightInd w:val="0"/>
        <w:snapToGrid w:val="0"/>
        <w:rPr>
          <w:rFonts w:ascii="Times New Roman"/>
          <w:szCs w:val="21"/>
        </w:rPr>
      </w:pPr>
      <w:r>
        <w:rPr>
          <w:rFonts w:ascii="Times New Roman"/>
          <w:szCs w:val="21"/>
        </w:rPr>
        <w:t>报文长度L：通信协议的原始报文数据总长度。</w:t>
      </w:r>
    </w:p>
    <w:p w14:paraId="7AA1DA93">
      <w:pPr>
        <w:pStyle w:val="542"/>
        <w:numPr>
          <w:ilvl w:val="0"/>
          <w:numId w:val="65"/>
        </w:numPr>
        <w:adjustRightInd w:val="0"/>
        <w:snapToGrid w:val="0"/>
        <w:rPr>
          <w:rFonts w:ascii="Times New Roman"/>
          <w:szCs w:val="21"/>
        </w:rPr>
      </w:pPr>
      <w:r>
        <w:rPr>
          <w:rFonts w:ascii="Times New Roman"/>
          <w:szCs w:val="21"/>
        </w:rPr>
        <w:t>报文内容：通信协议的原始报文数据。</w:t>
      </w:r>
    </w:p>
    <w:p w14:paraId="6AE9E5CF">
      <w:pPr>
        <w:pStyle w:val="506"/>
        <w:numPr>
          <w:ilvl w:val="0"/>
          <w:numId w:val="0"/>
        </w:numPr>
        <w:adjustRightInd w:val="0"/>
        <w:snapToGrid w:val="0"/>
        <w:outlineLvl w:val="5"/>
        <w:rPr>
          <w:rFonts w:ascii="Times New Roman"/>
          <w:b w:val="0"/>
        </w:rPr>
      </w:pPr>
      <w:r>
        <w:rPr>
          <w:rFonts w:ascii="Times New Roman"/>
          <w:b w:val="0"/>
        </w:rPr>
        <w:t>E8 05 05 02：上报从节点事件</w:t>
      </w:r>
    </w:p>
    <w:p w14:paraId="02E52466">
      <w:pPr>
        <w:pStyle w:val="175"/>
        <w:adjustRightInd w:val="0"/>
        <w:snapToGrid w:val="0"/>
        <w:ind w:firstLine="420"/>
        <w:rPr>
          <w:rFonts w:ascii="Times New Roman"/>
          <w:kern w:val="21"/>
          <w:szCs w:val="21"/>
        </w:rPr>
      </w:pPr>
      <w:r>
        <w:rPr>
          <w:rFonts w:ascii="Times New Roman"/>
          <w:kern w:val="21"/>
          <w:szCs w:val="21"/>
        </w:rPr>
        <w:t>数据标识内容格式见下表。</w:t>
      </w:r>
    </w:p>
    <w:p w14:paraId="04F6428D">
      <w:pPr>
        <w:pStyle w:val="433"/>
        <w:adjustRightInd w:val="0"/>
        <w:snapToGrid w:val="0"/>
        <w:jc w:val="center"/>
        <w:rPr>
          <w:rFonts w:ascii="黑体" w:hAnsi="黑体" w:eastAsia="黑体"/>
          <w:bCs/>
        </w:rPr>
      </w:pPr>
      <w:r>
        <w:rPr>
          <w:rFonts w:ascii="黑体" w:hAnsi="黑体" w:eastAsia="黑体"/>
          <w:bCs/>
        </w:rPr>
        <w:t>上报从节点事件数据标识内容格式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50456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57C5F5A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2358" w:type="dxa"/>
            <w:noWrap w:val="0"/>
            <w:vAlign w:val="center"/>
          </w:tcPr>
          <w:p w14:paraId="5B876C4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数据格式</w:t>
            </w:r>
          </w:p>
        </w:tc>
        <w:tc>
          <w:tcPr>
            <w:tcW w:w="1728" w:type="dxa"/>
            <w:noWrap w:val="0"/>
            <w:vAlign w:val="center"/>
          </w:tcPr>
          <w:p w14:paraId="2B2AE50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字节数</w:t>
            </w:r>
          </w:p>
        </w:tc>
      </w:tr>
      <w:tr w14:paraId="13A5F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719154C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报文长度L</w:t>
            </w:r>
          </w:p>
        </w:tc>
        <w:tc>
          <w:tcPr>
            <w:tcW w:w="2358" w:type="dxa"/>
            <w:noWrap w:val="0"/>
            <w:vAlign w:val="center"/>
          </w:tcPr>
          <w:p w14:paraId="1E0F2E5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BIN</w:t>
            </w:r>
          </w:p>
        </w:tc>
        <w:tc>
          <w:tcPr>
            <w:tcW w:w="1728" w:type="dxa"/>
            <w:noWrap w:val="0"/>
            <w:vAlign w:val="center"/>
          </w:tcPr>
          <w:p w14:paraId="5C57A4A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1</w:t>
            </w:r>
          </w:p>
        </w:tc>
      </w:tr>
      <w:tr w14:paraId="5886D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665C70F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报文内容</w:t>
            </w:r>
          </w:p>
        </w:tc>
        <w:tc>
          <w:tcPr>
            <w:tcW w:w="2358" w:type="dxa"/>
            <w:noWrap w:val="0"/>
            <w:vAlign w:val="center"/>
          </w:tcPr>
          <w:p w14:paraId="4A740687">
            <w:pPr>
              <w:pStyle w:val="558"/>
              <w:topLinePunct/>
              <w:adjustRightInd w:val="0"/>
              <w:snapToGrid w:val="0"/>
              <w:spacing w:line="240" w:lineRule="auto"/>
              <w:jc w:val="center"/>
              <w:rPr>
                <w:rFonts w:ascii="Times New Roman" w:hAnsi="Times New Roman"/>
                <w:color w:val="auto"/>
                <w:kern w:val="21"/>
                <w:szCs w:val="18"/>
              </w:rPr>
            </w:pPr>
          </w:p>
        </w:tc>
        <w:tc>
          <w:tcPr>
            <w:tcW w:w="1728" w:type="dxa"/>
            <w:noWrap w:val="0"/>
            <w:vAlign w:val="center"/>
          </w:tcPr>
          <w:p w14:paraId="5D51830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L</w:t>
            </w:r>
          </w:p>
        </w:tc>
      </w:tr>
    </w:tbl>
    <w:p w14:paraId="7B012C7F">
      <w:pPr>
        <w:pStyle w:val="542"/>
        <w:numPr>
          <w:ilvl w:val="0"/>
          <w:numId w:val="66"/>
        </w:numPr>
        <w:adjustRightInd w:val="0"/>
        <w:snapToGrid w:val="0"/>
        <w:rPr>
          <w:rFonts w:ascii="Times New Roman"/>
          <w:szCs w:val="21"/>
        </w:rPr>
      </w:pPr>
      <w:r>
        <w:rPr>
          <w:rFonts w:ascii="Times New Roman"/>
          <w:szCs w:val="21"/>
        </w:rPr>
        <w:t>报文长度L：通信协议的状态字原始报文数据总长度。</w:t>
      </w:r>
    </w:p>
    <w:p w14:paraId="7F08163A">
      <w:pPr>
        <w:pStyle w:val="542"/>
        <w:numPr>
          <w:ilvl w:val="0"/>
          <w:numId w:val="66"/>
        </w:numPr>
        <w:adjustRightInd w:val="0"/>
        <w:snapToGrid w:val="0"/>
        <w:rPr>
          <w:rFonts w:ascii="Times New Roman"/>
          <w:szCs w:val="21"/>
        </w:rPr>
      </w:pPr>
      <w:r>
        <w:rPr>
          <w:rFonts w:ascii="Times New Roman"/>
          <w:szCs w:val="21"/>
        </w:rPr>
        <w:t>报文内容：通信协议的状态字原始报文数据。</w:t>
      </w:r>
    </w:p>
    <w:p w14:paraId="690A2105">
      <w:pPr>
        <w:pStyle w:val="506"/>
        <w:numPr>
          <w:ilvl w:val="0"/>
          <w:numId w:val="0"/>
        </w:numPr>
        <w:adjustRightInd w:val="0"/>
        <w:snapToGrid w:val="0"/>
        <w:outlineLvl w:val="5"/>
        <w:rPr>
          <w:rFonts w:ascii="Times New Roman"/>
          <w:b w:val="0"/>
        </w:rPr>
      </w:pPr>
      <w:r>
        <w:rPr>
          <w:rFonts w:ascii="Times New Roman"/>
          <w:b w:val="0"/>
        </w:rPr>
        <w:t>E8 05 05 03：上报从节点信息</w:t>
      </w:r>
    </w:p>
    <w:p w14:paraId="33E1790A">
      <w:pPr>
        <w:pStyle w:val="175"/>
        <w:adjustRightInd w:val="0"/>
        <w:snapToGrid w:val="0"/>
        <w:ind w:firstLine="420"/>
        <w:rPr>
          <w:rFonts w:ascii="Times New Roman"/>
          <w:kern w:val="21"/>
          <w:szCs w:val="21"/>
        </w:rPr>
      </w:pPr>
      <w:r>
        <w:rPr>
          <w:rFonts w:ascii="Times New Roman"/>
          <w:kern w:val="21"/>
          <w:szCs w:val="21"/>
        </w:rPr>
        <w:t>数据标识内容格式见下表。</w:t>
      </w:r>
    </w:p>
    <w:p w14:paraId="4EC88A11">
      <w:pPr>
        <w:pStyle w:val="433"/>
        <w:adjustRightInd w:val="0"/>
        <w:snapToGrid w:val="0"/>
        <w:jc w:val="center"/>
        <w:rPr>
          <w:b/>
          <w:bCs/>
        </w:rPr>
      </w:pPr>
      <w:r>
        <w:rPr>
          <w:rFonts w:ascii="黑体" w:hAnsi="黑体" w:eastAsia="黑体"/>
          <w:bCs/>
        </w:rPr>
        <w:t>上报从节点信息数据标识内容格式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1F930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5325" w:type="dxa"/>
            <w:noWrap w:val="0"/>
            <w:vAlign w:val="center"/>
          </w:tcPr>
          <w:p w14:paraId="5B0694C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2358" w:type="dxa"/>
            <w:noWrap w:val="0"/>
            <w:vAlign w:val="center"/>
          </w:tcPr>
          <w:p w14:paraId="0B05EE8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数据格式</w:t>
            </w:r>
          </w:p>
        </w:tc>
        <w:tc>
          <w:tcPr>
            <w:tcW w:w="1728" w:type="dxa"/>
            <w:noWrap w:val="0"/>
            <w:vAlign w:val="center"/>
          </w:tcPr>
          <w:p w14:paraId="33E3ECF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字节数</w:t>
            </w:r>
          </w:p>
        </w:tc>
      </w:tr>
      <w:tr w14:paraId="7EE6F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6D3B14C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上报从节点的数量n</w:t>
            </w:r>
          </w:p>
        </w:tc>
        <w:tc>
          <w:tcPr>
            <w:tcW w:w="2358" w:type="dxa"/>
            <w:noWrap w:val="0"/>
            <w:vAlign w:val="center"/>
          </w:tcPr>
          <w:p w14:paraId="63F366A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BIN</w:t>
            </w:r>
          </w:p>
        </w:tc>
        <w:tc>
          <w:tcPr>
            <w:tcW w:w="1728" w:type="dxa"/>
            <w:noWrap w:val="0"/>
            <w:vAlign w:val="center"/>
          </w:tcPr>
          <w:p w14:paraId="35046BB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1</w:t>
            </w:r>
          </w:p>
        </w:tc>
      </w:tr>
      <w:tr w14:paraId="149A0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2790737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从节点1地址</w:t>
            </w:r>
          </w:p>
        </w:tc>
        <w:tc>
          <w:tcPr>
            <w:tcW w:w="2358" w:type="dxa"/>
            <w:noWrap w:val="0"/>
            <w:vAlign w:val="center"/>
          </w:tcPr>
          <w:p w14:paraId="3FEEBF54">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BIN</w:t>
            </w:r>
          </w:p>
        </w:tc>
        <w:tc>
          <w:tcPr>
            <w:tcW w:w="1728" w:type="dxa"/>
            <w:noWrap w:val="0"/>
            <w:vAlign w:val="center"/>
          </w:tcPr>
          <w:p w14:paraId="6007561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6</w:t>
            </w:r>
          </w:p>
        </w:tc>
      </w:tr>
      <w:tr w14:paraId="4DCBE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25E2C7C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w:t>
            </w:r>
          </w:p>
        </w:tc>
        <w:tc>
          <w:tcPr>
            <w:tcW w:w="2358" w:type="dxa"/>
            <w:noWrap w:val="0"/>
            <w:vAlign w:val="center"/>
          </w:tcPr>
          <w:p w14:paraId="3290403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w:t>
            </w:r>
          </w:p>
        </w:tc>
        <w:tc>
          <w:tcPr>
            <w:tcW w:w="1728" w:type="dxa"/>
            <w:noWrap w:val="0"/>
            <w:vAlign w:val="center"/>
          </w:tcPr>
          <w:p w14:paraId="43DC634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w:t>
            </w:r>
          </w:p>
        </w:tc>
      </w:tr>
      <w:tr w14:paraId="5ADF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01644F1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从节点n地址</w:t>
            </w:r>
          </w:p>
        </w:tc>
        <w:tc>
          <w:tcPr>
            <w:tcW w:w="2358" w:type="dxa"/>
            <w:noWrap w:val="0"/>
            <w:vAlign w:val="center"/>
          </w:tcPr>
          <w:p w14:paraId="491657F7">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BIN</w:t>
            </w:r>
          </w:p>
        </w:tc>
        <w:tc>
          <w:tcPr>
            <w:tcW w:w="1728" w:type="dxa"/>
            <w:noWrap w:val="0"/>
            <w:vAlign w:val="center"/>
          </w:tcPr>
          <w:p w14:paraId="14B7564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6</w:t>
            </w:r>
          </w:p>
        </w:tc>
      </w:tr>
    </w:tbl>
    <w:p w14:paraId="23997106">
      <w:pPr>
        <w:pStyle w:val="175"/>
        <w:adjustRightInd w:val="0"/>
        <w:snapToGrid w:val="0"/>
        <w:ind w:firstLine="420"/>
        <w:rPr>
          <w:rFonts w:ascii="Times New Roman"/>
          <w:kern w:val="21"/>
        </w:rPr>
      </w:pPr>
      <w:r>
        <w:rPr>
          <w:rFonts w:hint="eastAsia" w:ascii="Times New Roman"/>
          <w:kern w:val="21"/>
          <w:szCs w:val="21"/>
        </w:rPr>
        <w:t>上报从节点的数量</w:t>
      </w:r>
      <w:r>
        <w:rPr>
          <w:rFonts w:ascii="Times New Roman"/>
          <w:kern w:val="21"/>
          <w:szCs w:val="21"/>
        </w:rPr>
        <w:t>n</w:t>
      </w:r>
      <w:r>
        <w:rPr>
          <w:rFonts w:hint="eastAsia" w:ascii="Times New Roman"/>
          <w:kern w:val="21"/>
          <w:szCs w:val="21"/>
        </w:rPr>
        <w:t>≥</w:t>
      </w:r>
      <w:r>
        <w:rPr>
          <w:rFonts w:ascii="Times New Roman"/>
          <w:kern w:val="21"/>
          <w:szCs w:val="21"/>
        </w:rPr>
        <w:t>1</w:t>
      </w:r>
      <w:r>
        <w:rPr>
          <w:rFonts w:hint="eastAsia" w:ascii="Times New Roman"/>
          <w:kern w:val="21"/>
          <w:szCs w:val="21"/>
        </w:rPr>
        <w:t>。</w:t>
      </w:r>
    </w:p>
    <w:p w14:paraId="677C52A0">
      <w:pPr>
        <w:pStyle w:val="506"/>
        <w:numPr>
          <w:ilvl w:val="0"/>
          <w:numId w:val="0"/>
        </w:numPr>
        <w:adjustRightInd w:val="0"/>
        <w:snapToGrid w:val="0"/>
        <w:outlineLvl w:val="5"/>
        <w:rPr>
          <w:rFonts w:ascii="Times New Roman"/>
          <w:b w:val="0"/>
        </w:rPr>
      </w:pPr>
      <w:r>
        <w:rPr>
          <w:rFonts w:ascii="Times New Roman"/>
          <w:b w:val="0"/>
        </w:rPr>
        <w:t>E8 05 05 04：上报从节点主动注册结束</w:t>
      </w:r>
    </w:p>
    <w:p w14:paraId="0FF37CD1">
      <w:pPr>
        <w:pStyle w:val="175"/>
        <w:adjustRightInd w:val="0"/>
        <w:snapToGrid w:val="0"/>
        <w:ind w:firstLine="420"/>
        <w:rPr>
          <w:rFonts w:ascii="Times New Roman"/>
          <w:kern w:val="21"/>
          <w:szCs w:val="21"/>
        </w:rPr>
      </w:pPr>
      <w:r>
        <w:rPr>
          <w:rFonts w:ascii="Times New Roman"/>
          <w:kern w:val="21"/>
          <w:szCs w:val="21"/>
        </w:rPr>
        <w:t>无数据标识内容。</w:t>
      </w:r>
    </w:p>
    <w:p w14:paraId="46889B55">
      <w:pPr>
        <w:pStyle w:val="506"/>
        <w:numPr>
          <w:ilvl w:val="0"/>
          <w:numId w:val="0"/>
        </w:numPr>
        <w:adjustRightInd w:val="0"/>
        <w:snapToGrid w:val="0"/>
        <w:outlineLvl w:val="5"/>
        <w:rPr>
          <w:rFonts w:ascii="Times New Roman"/>
          <w:b w:val="0"/>
        </w:rPr>
      </w:pPr>
      <w:r>
        <w:rPr>
          <w:rFonts w:ascii="Times New Roman"/>
          <w:b w:val="0"/>
        </w:rPr>
        <w:t>E8 05 05 05：上报任务状态</w:t>
      </w:r>
    </w:p>
    <w:p w14:paraId="6EBC66B4">
      <w:pPr>
        <w:pStyle w:val="175"/>
        <w:adjustRightInd w:val="0"/>
        <w:snapToGrid w:val="0"/>
        <w:ind w:firstLine="420"/>
        <w:rPr>
          <w:rFonts w:ascii="Times New Roman"/>
          <w:kern w:val="21"/>
          <w:szCs w:val="21"/>
        </w:rPr>
      </w:pPr>
      <w:r>
        <w:rPr>
          <w:rFonts w:ascii="Times New Roman"/>
          <w:kern w:val="21"/>
          <w:szCs w:val="21"/>
        </w:rPr>
        <w:t>数据标识内容格式见下表。</w:t>
      </w:r>
    </w:p>
    <w:p w14:paraId="79B183C1">
      <w:pPr>
        <w:pStyle w:val="175"/>
        <w:adjustRightInd w:val="0"/>
        <w:snapToGrid w:val="0"/>
        <w:ind w:firstLine="420"/>
        <w:rPr>
          <w:rFonts w:ascii="Times New Roman"/>
          <w:kern w:val="21"/>
          <w:szCs w:val="21"/>
        </w:rPr>
      </w:pPr>
      <w:r>
        <w:rPr>
          <w:rFonts w:ascii="Times New Roman"/>
          <w:kern w:val="21"/>
          <w:szCs w:val="21"/>
        </w:rPr>
        <w:t>任务执行失败或成功时使用该命令上报。</w:t>
      </w:r>
    </w:p>
    <w:p w14:paraId="01CDBF33">
      <w:pPr>
        <w:pStyle w:val="433"/>
        <w:adjustRightInd w:val="0"/>
        <w:snapToGrid w:val="0"/>
        <w:jc w:val="center"/>
        <w:rPr>
          <w:rFonts w:ascii="黑体" w:hAnsi="黑体" w:eastAsia="黑体"/>
          <w:bCs/>
        </w:rPr>
      </w:pPr>
      <w:r>
        <w:rPr>
          <w:rFonts w:ascii="黑体" w:hAnsi="黑体" w:eastAsia="黑体"/>
          <w:bCs/>
        </w:rPr>
        <w:t>上报任务失败数据标识内容格式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365C6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4F485A5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2358" w:type="dxa"/>
            <w:noWrap w:val="0"/>
            <w:vAlign w:val="center"/>
          </w:tcPr>
          <w:p w14:paraId="5A28E59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数据格式</w:t>
            </w:r>
          </w:p>
        </w:tc>
        <w:tc>
          <w:tcPr>
            <w:tcW w:w="1728" w:type="dxa"/>
            <w:noWrap w:val="0"/>
            <w:vAlign w:val="center"/>
          </w:tcPr>
          <w:p w14:paraId="74E79B9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字节数</w:t>
            </w:r>
          </w:p>
        </w:tc>
      </w:tr>
      <w:tr w14:paraId="5FEC0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28062EA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任务ID</w:t>
            </w:r>
          </w:p>
        </w:tc>
        <w:tc>
          <w:tcPr>
            <w:tcW w:w="2358" w:type="dxa"/>
            <w:noWrap w:val="0"/>
            <w:vAlign w:val="center"/>
          </w:tcPr>
          <w:p w14:paraId="01F9C96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BIN</w:t>
            </w:r>
          </w:p>
        </w:tc>
        <w:tc>
          <w:tcPr>
            <w:tcW w:w="1728" w:type="dxa"/>
            <w:noWrap w:val="0"/>
            <w:vAlign w:val="center"/>
          </w:tcPr>
          <w:p w14:paraId="7915CE53">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2</w:t>
            </w:r>
          </w:p>
        </w:tc>
      </w:tr>
      <w:tr w14:paraId="72111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6D86098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从节点地址</w:t>
            </w:r>
          </w:p>
        </w:tc>
        <w:tc>
          <w:tcPr>
            <w:tcW w:w="2358" w:type="dxa"/>
            <w:noWrap w:val="0"/>
            <w:vAlign w:val="center"/>
          </w:tcPr>
          <w:p w14:paraId="14FC80F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BIN</w:t>
            </w:r>
          </w:p>
        </w:tc>
        <w:tc>
          <w:tcPr>
            <w:tcW w:w="1728" w:type="dxa"/>
            <w:noWrap w:val="0"/>
            <w:vAlign w:val="center"/>
          </w:tcPr>
          <w:p w14:paraId="032E2DA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6</w:t>
            </w:r>
          </w:p>
        </w:tc>
      </w:tr>
      <w:tr w14:paraId="60182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6CF259B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任务状态</w:t>
            </w:r>
          </w:p>
        </w:tc>
        <w:tc>
          <w:tcPr>
            <w:tcW w:w="2358" w:type="dxa"/>
            <w:noWrap w:val="0"/>
            <w:vAlign w:val="center"/>
          </w:tcPr>
          <w:p w14:paraId="1703260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BIN</w:t>
            </w:r>
          </w:p>
        </w:tc>
        <w:tc>
          <w:tcPr>
            <w:tcW w:w="1728" w:type="dxa"/>
            <w:noWrap w:val="0"/>
            <w:vAlign w:val="center"/>
          </w:tcPr>
          <w:p w14:paraId="326048B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1</w:t>
            </w:r>
          </w:p>
        </w:tc>
      </w:tr>
    </w:tbl>
    <w:p w14:paraId="2A244ACC">
      <w:pPr>
        <w:pStyle w:val="542"/>
        <w:numPr>
          <w:ilvl w:val="0"/>
          <w:numId w:val="67"/>
        </w:numPr>
        <w:adjustRightInd w:val="0"/>
        <w:snapToGrid w:val="0"/>
        <w:rPr>
          <w:rFonts w:ascii="Times New Roman"/>
          <w:szCs w:val="21"/>
        </w:rPr>
      </w:pPr>
      <w:r>
        <w:rPr>
          <w:rFonts w:ascii="Times New Roman"/>
          <w:szCs w:val="21"/>
        </w:rPr>
        <w:t>任务ID：区分不同任务的任务标识。</w:t>
      </w:r>
    </w:p>
    <w:p w14:paraId="42F539DD">
      <w:pPr>
        <w:pStyle w:val="542"/>
        <w:numPr>
          <w:ilvl w:val="0"/>
          <w:numId w:val="67"/>
        </w:numPr>
        <w:adjustRightInd w:val="0"/>
        <w:snapToGrid w:val="0"/>
        <w:rPr>
          <w:rFonts w:ascii="Times New Roman"/>
          <w:szCs w:val="21"/>
        </w:rPr>
      </w:pPr>
      <w:r>
        <w:rPr>
          <w:rFonts w:ascii="Times New Roman"/>
          <w:szCs w:val="21"/>
        </w:rPr>
        <w:t>从节点地址：失败从节点的地址。</w:t>
      </w:r>
    </w:p>
    <w:p w14:paraId="4D01298D">
      <w:pPr>
        <w:pStyle w:val="542"/>
        <w:numPr>
          <w:ilvl w:val="0"/>
          <w:numId w:val="67"/>
        </w:numPr>
        <w:adjustRightInd w:val="0"/>
        <w:snapToGrid w:val="0"/>
        <w:rPr>
          <w:rFonts w:ascii="Times New Roman"/>
          <w:szCs w:val="21"/>
        </w:rPr>
      </w:pPr>
      <w:r>
        <w:rPr>
          <w:rFonts w:ascii="Times New Roman"/>
          <w:szCs w:val="21"/>
        </w:rPr>
        <w:t>任务状态：0为成功，1为从节点无响应，2为数据不合法，FF为其他错误。</w:t>
      </w:r>
    </w:p>
    <w:p w14:paraId="7EEF386C">
      <w:pPr>
        <w:pStyle w:val="506"/>
        <w:numPr>
          <w:ilvl w:val="0"/>
          <w:numId w:val="0"/>
        </w:numPr>
        <w:adjustRightInd w:val="0"/>
        <w:snapToGrid w:val="0"/>
        <w:outlineLvl w:val="5"/>
        <w:rPr>
          <w:rFonts w:hint="eastAsia" w:ascii="Times New Roman"/>
          <w:b w:val="0"/>
        </w:rPr>
      </w:pPr>
      <w:r>
        <w:rPr>
          <w:rFonts w:ascii="Times New Roman"/>
          <w:b w:val="0"/>
        </w:rPr>
        <w:t xml:space="preserve">E8 05 05 </w:t>
      </w:r>
      <w:r>
        <w:rPr>
          <w:rFonts w:hint="eastAsia" w:ascii="Times New Roman"/>
          <w:b w:val="0"/>
        </w:rPr>
        <w:t>A0</w:t>
      </w:r>
      <w:r>
        <w:rPr>
          <w:rFonts w:ascii="Times New Roman"/>
          <w:b w:val="0"/>
        </w:rPr>
        <w:t>：上报</w:t>
      </w:r>
      <w:r>
        <w:rPr>
          <w:rFonts w:hint="eastAsia" w:ascii="Times New Roman"/>
          <w:b w:val="0"/>
        </w:rPr>
        <w:t>未识别节点信息</w:t>
      </w:r>
    </w:p>
    <w:p w14:paraId="44BA6BA2">
      <w:pPr>
        <w:pStyle w:val="175"/>
        <w:adjustRightInd w:val="0"/>
        <w:snapToGrid w:val="0"/>
        <w:ind w:firstLine="420"/>
        <w:rPr>
          <w:rFonts w:ascii="Times New Roman"/>
          <w:kern w:val="21"/>
          <w:szCs w:val="21"/>
        </w:rPr>
      </w:pPr>
      <w:r>
        <w:rPr>
          <w:rFonts w:ascii="Times New Roman"/>
          <w:kern w:val="21"/>
          <w:szCs w:val="21"/>
        </w:rPr>
        <w:t>数据标识内容格式见下表。</w:t>
      </w:r>
    </w:p>
    <w:p w14:paraId="7B7573DE">
      <w:pPr>
        <w:pStyle w:val="433"/>
        <w:adjustRightInd w:val="0"/>
        <w:snapToGrid w:val="0"/>
        <w:jc w:val="center"/>
        <w:rPr>
          <w:rFonts w:ascii="黑体" w:hAnsi="黑体" w:eastAsia="黑体"/>
          <w:bCs/>
        </w:rPr>
      </w:pPr>
      <w:r>
        <w:rPr>
          <w:rFonts w:ascii="黑体" w:hAnsi="黑体" w:eastAsia="黑体"/>
          <w:bCs/>
        </w:rPr>
        <w:t>上报</w:t>
      </w:r>
      <w:r>
        <w:rPr>
          <w:rFonts w:hint="eastAsia" w:ascii="黑体" w:hAnsi="黑体" w:eastAsia="黑体"/>
          <w:bCs/>
        </w:rPr>
        <w:t>未识别节点信息</w:t>
      </w:r>
      <w:r>
        <w:rPr>
          <w:rFonts w:ascii="黑体" w:hAnsi="黑体" w:eastAsia="黑体"/>
          <w:bCs/>
        </w:rPr>
        <w:t>数据标识内容格式</w:t>
      </w:r>
    </w:p>
    <w:tbl>
      <w:tblPr>
        <w:tblStyle w:val="79"/>
        <w:tblW w:w="94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4EEE6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325" w:type="dxa"/>
            <w:noWrap w:val="0"/>
            <w:vAlign w:val="center"/>
          </w:tcPr>
          <w:p w14:paraId="0BE3A359">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数据标识内容</w:t>
            </w:r>
          </w:p>
        </w:tc>
        <w:tc>
          <w:tcPr>
            <w:tcW w:w="2358" w:type="dxa"/>
            <w:noWrap w:val="0"/>
            <w:vAlign w:val="center"/>
          </w:tcPr>
          <w:p w14:paraId="562EBF91">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数据格式</w:t>
            </w:r>
          </w:p>
        </w:tc>
        <w:tc>
          <w:tcPr>
            <w:tcW w:w="1728" w:type="dxa"/>
            <w:noWrap w:val="0"/>
            <w:vAlign w:val="center"/>
          </w:tcPr>
          <w:p w14:paraId="043CB525">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字节数</w:t>
            </w:r>
          </w:p>
        </w:tc>
      </w:tr>
      <w:tr w14:paraId="3E5EE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49E125C4">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上报未识别节点的数量n</w:t>
            </w:r>
          </w:p>
        </w:tc>
        <w:tc>
          <w:tcPr>
            <w:tcW w:w="2358" w:type="dxa"/>
            <w:noWrap w:val="0"/>
            <w:vAlign w:val="center"/>
          </w:tcPr>
          <w:p w14:paraId="692E9002">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BIN</w:t>
            </w:r>
          </w:p>
        </w:tc>
        <w:tc>
          <w:tcPr>
            <w:tcW w:w="1728" w:type="dxa"/>
            <w:noWrap w:val="0"/>
            <w:vAlign w:val="center"/>
          </w:tcPr>
          <w:p w14:paraId="2F2F3D92">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1</w:t>
            </w:r>
          </w:p>
        </w:tc>
      </w:tr>
      <w:tr w14:paraId="0D820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6D3C0501">
            <w:pPr>
              <w:pStyle w:val="558"/>
              <w:topLinePunct/>
              <w:adjustRightInd w:val="0"/>
              <w:snapToGrid w:val="0"/>
              <w:spacing w:line="240" w:lineRule="auto"/>
              <w:jc w:val="center"/>
              <w:rPr>
                <w:rFonts w:ascii="Times New Roman" w:hAnsi="Times New Roman"/>
                <w:color w:val="auto"/>
                <w:kern w:val="21"/>
                <w:szCs w:val="18"/>
                <w:highlight w:val="none"/>
              </w:rPr>
            </w:pPr>
            <w:r>
              <w:rPr>
                <w:rFonts w:hint="eastAsia" w:ascii="Times New Roman" w:hAnsi="Times New Roman"/>
                <w:color w:val="auto"/>
                <w:kern w:val="21"/>
                <w:szCs w:val="18"/>
                <w:highlight w:val="none"/>
              </w:rPr>
              <w:t>未识别节点1地址</w:t>
            </w:r>
          </w:p>
        </w:tc>
        <w:tc>
          <w:tcPr>
            <w:tcW w:w="2358" w:type="dxa"/>
            <w:noWrap w:val="0"/>
            <w:vAlign w:val="center"/>
          </w:tcPr>
          <w:p w14:paraId="02B12E81">
            <w:pPr>
              <w:pStyle w:val="558"/>
              <w:topLinePunct/>
              <w:adjustRightInd w:val="0"/>
              <w:snapToGrid w:val="0"/>
              <w:spacing w:line="240" w:lineRule="auto"/>
              <w:jc w:val="center"/>
              <w:rPr>
                <w:rFonts w:ascii="Times New Roman" w:hAnsi="Times New Roman"/>
                <w:color w:val="auto"/>
                <w:kern w:val="21"/>
                <w:szCs w:val="18"/>
                <w:highlight w:val="none"/>
              </w:rPr>
            </w:pPr>
            <w:r>
              <w:rPr>
                <w:rFonts w:hint="eastAsia" w:ascii="Times New Roman" w:hAnsi="Times New Roman"/>
                <w:color w:val="auto"/>
                <w:kern w:val="21"/>
                <w:szCs w:val="18"/>
                <w:highlight w:val="none"/>
              </w:rPr>
              <w:t>BIN</w:t>
            </w:r>
          </w:p>
        </w:tc>
        <w:tc>
          <w:tcPr>
            <w:tcW w:w="1728" w:type="dxa"/>
            <w:noWrap w:val="0"/>
            <w:vAlign w:val="center"/>
          </w:tcPr>
          <w:p w14:paraId="24C1016B">
            <w:pPr>
              <w:pStyle w:val="558"/>
              <w:topLinePunct/>
              <w:adjustRightInd w:val="0"/>
              <w:snapToGrid w:val="0"/>
              <w:spacing w:line="240" w:lineRule="auto"/>
              <w:jc w:val="center"/>
              <w:rPr>
                <w:rFonts w:ascii="Times New Roman" w:hAnsi="Times New Roman"/>
                <w:color w:val="auto"/>
                <w:kern w:val="21"/>
                <w:szCs w:val="18"/>
                <w:highlight w:val="none"/>
              </w:rPr>
            </w:pPr>
            <w:r>
              <w:rPr>
                <w:rFonts w:hint="eastAsia" w:ascii="Times New Roman" w:hAnsi="Times New Roman"/>
                <w:color w:val="auto"/>
                <w:kern w:val="21"/>
                <w:szCs w:val="18"/>
                <w:highlight w:val="none"/>
              </w:rPr>
              <w:t>6</w:t>
            </w:r>
          </w:p>
        </w:tc>
      </w:tr>
      <w:tr w14:paraId="42973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3CF06897">
            <w:pPr>
              <w:pStyle w:val="558"/>
              <w:topLinePunct/>
              <w:adjustRightInd w:val="0"/>
              <w:snapToGrid w:val="0"/>
              <w:spacing w:line="240" w:lineRule="auto"/>
              <w:jc w:val="center"/>
              <w:rPr>
                <w:rFonts w:ascii="Times New Roman" w:hAnsi="Times New Roman"/>
                <w:color w:val="auto"/>
                <w:kern w:val="21"/>
                <w:szCs w:val="18"/>
                <w:highlight w:val="none"/>
              </w:rPr>
            </w:pPr>
            <w:r>
              <w:rPr>
                <w:rFonts w:hint="eastAsia" w:ascii="Times New Roman" w:hAnsi="Times New Roman"/>
                <w:color w:val="auto"/>
                <w:kern w:val="21"/>
                <w:szCs w:val="18"/>
                <w:highlight w:val="none"/>
              </w:rPr>
              <w:t>……</w:t>
            </w:r>
          </w:p>
        </w:tc>
        <w:tc>
          <w:tcPr>
            <w:tcW w:w="2358" w:type="dxa"/>
            <w:noWrap w:val="0"/>
            <w:vAlign w:val="center"/>
          </w:tcPr>
          <w:p w14:paraId="1E0A046D">
            <w:pPr>
              <w:pStyle w:val="558"/>
              <w:topLinePunct/>
              <w:adjustRightInd w:val="0"/>
              <w:snapToGrid w:val="0"/>
              <w:spacing w:line="240" w:lineRule="auto"/>
              <w:jc w:val="center"/>
              <w:rPr>
                <w:rFonts w:ascii="Times New Roman" w:hAnsi="Times New Roman"/>
                <w:color w:val="auto"/>
                <w:kern w:val="21"/>
                <w:szCs w:val="18"/>
                <w:highlight w:val="none"/>
              </w:rPr>
            </w:pPr>
            <w:r>
              <w:rPr>
                <w:rFonts w:hint="eastAsia" w:ascii="Times New Roman" w:hAnsi="Times New Roman"/>
                <w:color w:val="auto"/>
                <w:kern w:val="21"/>
                <w:szCs w:val="18"/>
                <w:highlight w:val="none"/>
              </w:rPr>
              <w:t>……</w:t>
            </w:r>
          </w:p>
        </w:tc>
        <w:tc>
          <w:tcPr>
            <w:tcW w:w="1728" w:type="dxa"/>
            <w:noWrap w:val="0"/>
            <w:vAlign w:val="center"/>
          </w:tcPr>
          <w:p w14:paraId="085ABE7A">
            <w:pPr>
              <w:pStyle w:val="558"/>
              <w:topLinePunct/>
              <w:adjustRightInd w:val="0"/>
              <w:snapToGrid w:val="0"/>
              <w:spacing w:line="240" w:lineRule="auto"/>
              <w:jc w:val="center"/>
              <w:rPr>
                <w:rFonts w:ascii="Times New Roman" w:hAnsi="Times New Roman"/>
                <w:color w:val="auto"/>
                <w:kern w:val="21"/>
                <w:szCs w:val="18"/>
                <w:highlight w:val="none"/>
              </w:rPr>
            </w:pPr>
            <w:r>
              <w:rPr>
                <w:rFonts w:hint="eastAsia" w:ascii="Times New Roman" w:hAnsi="Times New Roman"/>
                <w:color w:val="auto"/>
                <w:kern w:val="21"/>
                <w:szCs w:val="18"/>
                <w:highlight w:val="none"/>
              </w:rPr>
              <w:t>……</w:t>
            </w:r>
          </w:p>
        </w:tc>
      </w:tr>
      <w:tr w14:paraId="507CF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5B3CE4ED">
            <w:pPr>
              <w:pStyle w:val="558"/>
              <w:topLinePunct/>
              <w:adjustRightInd w:val="0"/>
              <w:snapToGrid w:val="0"/>
              <w:spacing w:line="240" w:lineRule="auto"/>
              <w:jc w:val="center"/>
              <w:rPr>
                <w:rFonts w:ascii="Times New Roman" w:hAnsi="Times New Roman"/>
                <w:color w:val="auto"/>
                <w:kern w:val="21"/>
                <w:szCs w:val="18"/>
                <w:highlight w:val="none"/>
              </w:rPr>
            </w:pPr>
            <w:r>
              <w:rPr>
                <w:rFonts w:hint="eastAsia" w:ascii="Times New Roman" w:hAnsi="Times New Roman"/>
                <w:color w:val="auto"/>
                <w:kern w:val="21"/>
                <w:szCs w:val="18"/>
                <w:highlight w:val="none"/>
              </w:rPr>
              <w:t>未识别节点n地址</w:t>
            </w:r>
          </w:p>
        </w:tc>
        <w:tc>
          <w:tcPr>
            <w:tcW w:w="2358" w:type="dxa"/>
            <w:noWrap w:val="0"/>
            <w:vAlign w:val="center"/>
          </w:tcPr>
          <w:p w14:paraId="0A0D3DC9">
            <w:pPr>
              <w:pStyle w:val="558"/>
              <w:topLinePunct/>
              <w:adjustRightInd w:val="0"/>
              <w:snapToGrid w:val="0"/>
              <w:spacing w:line="240" w:lineRule="auto"/>
              <w:jc w:val="center"/>
              <w:rPr>
                <w:rFonts w:ascii="Times New Roman" w:hAnsi="Times New Roman"/>
                <w:color w:val="auto"/>
                <w:kern w:val="21"/>
                <w:szCs w:val="18"/>
                <w:highlight w:val="none"/>
              </w:rPr>
            </w:pPr>
            <w:r>
              <w:rPr>
                <w:rFonts w:hint="eastAsia" w:ascii="Times New Roman" w:hAnsi="Times New Roman"/>
                <w:color w:val="auto"/>
                <w:kern w:val="21"/>
                <w:szCs w:val="18"/>
                <w:highlight w:val="none"/>
              </w:rPr>
              <w:t>BIN</w:t>
            </w:r>
          </w:p>
        </w:tc>
        <w:tc>
          <w:tcPr>
            <w:tcW w:w="1728" w:type="dxa"/>
            <w:noWrap w:val="0"/>
            <w:vAlign w:val="center"/>
          </w:tcPr>
          <w:p w14:paraId="7F195E11">
            <w:pPr>
              <w:pStyle w:val="558"/>
              <w:topLinePunct/>
              <w:adjustRightInd w:val="0"/>
              <w:snapToGrid w:val="0"/>
              <w:spacing w:line="240" w:lineRule="auto"/>
              <w:jc w:val="center"/>
              <w:rPr>
                <w:rFonts w:ascii="Times New Roman" w:hAnsi="Times New Roman"/>
                <w:color w:val="auto"/>
                <w:kern w:val="21"/>
                <w:szCs w:val="18"/>
                <w:highlight w:val="none"/>
              </w:rPr>
            </w:pPr>
            <w:r>
              <w:rPr>
                <w:rFonts w:hint="eastAsia" w:ascii="Times New Roman" w:hAnsi="Times New Roman"/>
                <w:color w:val="auto"/>
                <w:kern w:val="21"/>
                <w:szCs w:val="18"/>
                <w:highlight w:val="none"/>
              </w:rPr>
              <w:t>6</w:t>
            </w:r>
          </w:p>
        </w:tc>
      </w:tr>
    </w:tbl>
    <w:p w14:paraId="1CA45EC5">
      <w:pPr>
        <w:pStyle w:val="175"/>
        <w:adjustRightInd w:val="0"/>
        <w:snapToGrid w:val="0"/>
        <w:ind w:firstLine="420"/>
        <w:rPr>
          <w:rFonts w:ascii="Times New Roman"/>
          <w:kern w:val="21"/>
          <w:szCs w:val="21"/>
          <w:highlight w:val="none"/>
        </w:rPr>
      </w:pPr>
      <w:r>
        <w:rPr>
          <w:rFonts w:hint="eastAsia" w:ascii="Times New Roman"/>
          <w:kern w:val="21"/>
          <w:szCs w:val="21"/>
          <w:highlight w:val="none"/>
        </w:rPr>
        <w:t>上报未识别节点的数量</w:t>
      </w:r>
      <w:r>
        <w:rPr>
          <w:rFonts w:ascii="Times New Roman"/>
          <w:kern w:val="21"/>
          <w:szCs w:val="21"/>
          <w:highlight w:val="none"/>
        </w:rPr>
        <w:t>n</w:t>
      </w:r>
      <w:r>
        <w:rPr>
          <w:rFonts w:hint="eastAsia" w:ascii="Times New Roman"/>
          <w:kern w:val="21"/>
          <w:szCs w:val="21"/>
          <w:highlight w:val="none"/>
        </w:rPr>
        <w:t>≥</w:t>
      </w:r>
      <w:r>
        <w:rPr>
          <w:rFonts w:ascii="Times New Roman"/>
          <w:kern w:val="21"/>
          <w:szCs w:val="21"/>
          <w:highlight w:val="none"/>
        </w:rPr>
        <w:t>1</w:t>
      </w:r>
      <w:r>
        <w:rPr>
          <w:rFonts w:hint="eastAsia" w:ascii="Times New Roman"/>
          <w:kern w:val="21"/>
          <w:szCs w:val="21"/>
          <w:highlight w:val="none"/>
        </w:rPr>
        <w:t>。</w:t>
      </w:r>
    </w:p>
    <w:p w14:paraId="7B7E784D">
      <w:pPr>
        <w:pStyle w:val="175"/>
        <w:adjustRightInd w:val="0"/>
        <w:snapToGrid w:val="0"/>
        <w:ind w:firstLine="420"/>
        <w:rPr>
          <w:rFonts w:hint="eastAsia" w:ascii="Times New Roman"/>
          <w:kern w:val="21"/>
          <w:szCs w:val="21"/>
          <w:highlight w:val="none"/>
        </w:rPr>
      </w:pPr>
    </w:p>
    <w:p w14:paraId="4358CEDE">
      <w:pPr>
        <w:pStyle w:val="506"/>
        <w:numPr>
          <w:ilvl w:val="0"/>
          <w:numId w:val="0"/>
        </w:numPr>
        <w:adjustRightInd w:val="0"/>
        <w:snapToGrid w:val="0"/>
        <w:outlineLvl w:val="5"/>
        <w:rPr>
          <w:rFonts w:ascii="Times New Roman"/>
          <w:b w:val="0"/>
          <w:highlight w:val="none"/>
        </w:rPr>
      </w:pPr>
      <w:r>
        <w:rPr>
          <w:rFonts w:ascii="Times New Roman"/>
          <w:b w:val="0"/>
          <w:highlight w:val="none"/>
        </w:rPr>
        <w:t xml:space="preserve">E8 05 05 </w:t>
      </w:r>
      <w:r>
        <w:rPr>
          <w:rFonts w:hint="eastAsia" w:ascii="Times New Roman"/>
          <w:b w:val="0"/>
          <w:highlight w:val="none"/>
        </w:rPr>
        <w:t>1</w:t>
      </w:r>
      <w:r>
        <w:rPr>
          <w:rFonts w:ascii="Times New Roman"/>
          <w:b w:val="0"/>
          <w:highlight w:val="none"/>
        </w:rPr>
        <w:t>1：上报</w:t>
      </w:r>
      <w:r>
        <w:rPr>
          <w:rFonts w:hint="eastAsia" w:ascii="Times New Roman"/>
          <w:b w:val="0"/>
          <w:highlight w:val="none"/>
        </w:rPr>
        <w:t>组合多帧</w:t>
      </w:r>
      <w:r>
        <w:rPr>
          <w:rFonts w:ascii="Times New Roman"/>
          <w:b w:val="0"/>
          <w:highlight w:val="none"/>
        </w:rPr>
        <w:t>任务数据</w:t>
      </w:r>
    </w:p>
    <w:p w14:paraId="48230F7C">
      <w:pPr>
        <w:pStyle w:val="175"/>
        <w:adjustRightInd w:val="0"/>
        <w:snapToGrid w:val="0"/>
        <w:ind w:firstLine="420"/>
        <w:rPr>
          <w:rFonts w:ascii="Times New Roman"/>
          <w:kern w:val="21"/>
          <w:szCs w:val="21"/>
          <w:highlight w:val="none"/>
        </w:rPr>
      </w:pPr>
      <w:r>
        <w:rPr>
          <w:rFonts w:ascii="Times New Roman"/>
          <w:kern w:val="21"/>
          <w:szCs w:val="21"/>
          <w:highlight w:val="none"/>
        </w:rPr>
        <w:t>数据标识内容格式见下表。</w:t>
      </w:r>
    </w:p>
    <w:p w14:paraId="54DFA560">
      <w:pPr>
        <w:pStyle w:val="433"/>
        <w:adjustRightInd w:val="0"/>
        <w:snapToGrid w:val="0"/>
        <w:jc w:val="center"/>
        <w:rPr>
          <w:rFonts w:ascii="黑体" w:hAnsi="黑体" w:eastAsia="黑体"/>
          <w:bCs/>
          <w:highlight w:val="none"/>
        </w:rPr>
      </w:pPr>
      <w:r>
        <w:rPr>
          <w:rFonts w:ascii="黑体" w:hAnsi="黑体" w:eastAsia="黑体"/>
          <w:bCs/>
          <w:highlight w:val="none"/>
        </w:rPr>
        <w:t>上报</w:t>
      </w:r>
      <w:r>
        <w:rPr>
          <w:rFonts w:hint="eastAsia" w:ascii="黑体" w:hAnsi="黑体" w:eastAsia="黑体"/>
          <w:bCs/>
          <w:highlight w:val="none"/>
        </w:rPr>
        <w:t>组合多帧</w:t>
      </w:r>
      <w:r>
        <w:rPr>
          <w:rFonts w:ascii="黑体" w:hAnsi="黑体" w:eastAsia="黑体"/>
          <w:bCs/>
          <w:highlight w:val="none"/>
        </w:rPr>
        <w:t>任务数据数据标识内容格式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335F8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31875EE8">
            <w:pPr>
              <w:pStyle w:val="558"/>
              <w:topLinePunct/>
              <w:adjustRightInd w:val="0"/>
              <w:snapToGrid w:val="0"/>
              <w:spacing w:line="240" w:lineRule="auto"/>
              <w:jc w:val="center"/>
              <w:rPr>
                <w:rFonts w:ascii="Times New Roman" w:hAnsi="Times New Roman"/>
                <w:color w:val="auto"/>
                <w:kern w:val="21"/>
                <w:szCs w:val="18"/>
                <w:highlight w:val="none"/>
              </w:rPr>
            </w:pPr>
            <w:r>
              <w:rPr>
                <w:rFonts w:ascii="Times New Roman" w:hAnsi="Times New Roman"/>
                <w:color w:val="auto"/>
                <w:kern w:val="21"/>
                <w:szCs w:val="18"/>
                <w:highlight w:val="none"/>
              </w:rPr>
              <w:t>数据标识内容</w:t>
            </w:r>
          </w:p>
        </w:tc>
        <w:tc>
          <w:tcPr>
            <w:tcW w:w="2358" w:type="dxa"/>
            <w:noWrap w:val="0"/>
            <w:vAlign w:val="center"/>
          </w:tcPr>
          <w:p w14:paraId="6A360D42">
            <w:pPr>
              <w:pStyle w:val="558"/>
              <w:topLinePunct/>
              <w:adjustRightInd w:val="0"/>
              <w:snapToGrid w:val="0"/>
              <w:spacing w:line="240" w:lineRule="auto"/>
              <w:jc w:val="center"/>
              <w:rPr>
                <w:rFonts w:ascii="Times New Roman" w:hAnsi="Times New Roman"/>
                <w:color w:val="auto"/>
                <w:kern w:val="21"/>
                <w:szCs w:val="18"/>
                <w:highlight w:val="none"/>
              </w:rPr>
            </w:pPr>
            <w:r>
              <w:rPr>
                <w:rFonts w:ascii="Times New Roman" w:hAnsi="Times New Roman"/>
                <w:color w:val="auto"/>
                <w:kern w:val="21"/>
                <w:szCs w:val="18"/>
                <w:highlight w:val="none"/>
              </w:rPr>
              <w:t>数据格式</w:t>
            </w:r>
          </w:p>
        </w:tc>
        <w:tc>
          <w:tcPr>
            <w:tcW w:w="1728" w:type="dxa"/>
            <w:noWrap w:val="0"/>
            <w:vAlign w:val="center"/>
          </w:tcPr>
          <w:p w14:paraId="5262CFE2">
            <w:pPr>
              <w:pStyle w:val="558"/>
              <w:topLinePunct/>
              <w:adjustRightInd w:val="0"/>
              <w:snapToGrid w:val="0"/>
              <w:spacing w:line="240" w:lineRule="auto"/>
              <w:jc w:val="center"/>
              <w:rPr>
                <w:rFonts w:ascii="Times New Roman" w:hAnsi="Times New Roman"/>
                <w:color w:val="auto"/>
                <w:kern w:val="21"/>
                <w:szCs w:val="18"/>
                <w:highlight w:val="none"/>
              </w:rPr>
            </w:pPr>
            <w:r>
              <w:rPr>
                <w:rFonts w:ascii="Times New Roman" w:hAnsi="Times New Roman"/>
                <w:color w:val="auto"/>
                <w:kern w:val="21"/>
                <w:szCs w:val="18"/>
                <w:highlight w:val="none"/>
              </w:rPr>
              <w:t>字节数</w:t>
            </w:r>
          </w:p>
        </w:tc>
      </w:tr>
      <w:tr w14:paraId="63A3A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530EC20F">
            <w:pPr>
              <w:pStyle w:val="558"/>
              <w:topLinePunct/>
              <w:adjustRightInd w:val="0"/>
              <w:snapToGrid w:val="0"/>
              <w:spacing w:line="240" w:lineRule="auto"/>
              <w:jc w:val="center"/>
              <w:rPr>
                <w:rFonts w:ascii="Times New Roman" w:hAnsi="Times New Roman"/>
                <w:color w:val="auto"/>
                <w:kern w:val="21"/>
                <w:szCs w:val="18"/>
                <w:highlight w:val="none"/>
              </w:rPr>
            </w:pPr>
            <w:r>
              <w:rPr>
                <w:rFonts w:ascii="Times New Roman" w:hAnsi="Times New Roman"/>
                <w:color w:val="auto"/>
                <w:kern w:val="21"/>
                <w:szCs w:val="18"/>
                <w:highlight w:val="none"/>
              </w:rPr>
              <w:t>任务ID</w:t>
            </w:r>
          </w:p>
        </w:tc>
        <w:tc>
          <w:tcPr>
            <w:tcW w:w="2358" w:type="dxa"/>
            <w:noWrap w:val="0"/>
            <w:vAlign w:val="center"/>
          </w:tcPr>
          <w:p w14:paraId="1BC45097">
            <w:pPr>
              <w:pStyle w:val="558"/>
              <w:topLinePunct/>
              <w:adjustRightInd w:val="0"/>
              <w:snapToGrid w:val="0"/>
              <w:spacing w:line="240" w:lineRule="auto"/>
              <w:jc w:val="center"/>
              <w:rPr>
                <w:rFonts w:ascii="Times New Roman" w:hAnsi="Times New Roman"/>
                <w:color w:val="auto"/>
                <w:kern w:val="21"/>
                <w:szCs w:val="18"/>
                <w:highlight w:val="none"/>
              </w:rPr>
            </w:pPr>
            <w:r>
              <w:rPr>
                <w:rFonts w:ascii="Times New Roman" w:hAnsi="Times New Roman"/>
                <w:color w:val="auto"/>
                <w:kern w:val="21"/>
                <w:szCs w:val="18"/>
                <w:highlight w:val="none"/>
              </w:rPr>
              <w:t>BIN</w:t>
            </w:r>
          </w:p>
        </w:tc>
        <w:tc>
          <w:tcPr>
            <w:tcW w:w="1728" w:type="dxa"/>
            <w:noWrap w:val="0"/>
            <w:vAlign w:val="center"/>
          </w:tcPr>
          <w:p w14:paraId="10D5AED2">
            <w:pPr>
              <w:pStyle w:val="558"/>
              <w:topLinePunct/>
              <w:adjustRightInd w:val="0"/>
              <w:snapToGrid w:val="0"/>
              <w:spacing w:line="240" w:lineRule="auto"/>
              <w:jc w:val="center"/>
              <w:rPr>
                <w:rFonts w:ascii="Times New Roman" w:hAnsi="Times New Roman"/>
                <w:color w:val="auto"/>
                <w:kern w:val="21"/>
                <w:szCs w:val="18"/>
                <w:highlight w:val="none"/>
              </w:rPr>
            </w:pPr>
            <w:r>
              <w:rPr>
                <w:rFonts w:ascii="Times New Roman" w:hAnsi="Times New Roman"/>
                <w:color w:val="auto"/>
                <w:kern w:val="21"/>
                <w:szCs w:val="18"/>
                <w:highlight w:val="none"/>
              </w:rPr>
              <w:t>2</w:t>
            </w:r>
          </w:p>
        </w:tc>
      </w:tr>
      <w:tr w14:paraId="4EC35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4EADC16E">
            <w:pPr>
              <w:pStyle w:val="558"/>
              <w:topLinePunct/>
              <w:adjustRightInd w:val="0"/>
              <w:snapToGrid w:val="0"/>
              <w:spacing w:line="240" w:lineRule="auto"/>
              <w:jc w:val="center"/>
              <w:rPr>
                <w:rFonts w:ascii="Times New Roman" w:hAnsi="Times New Roman"/>
                <w:color w:val="auto"/>
                <w:kern w:val="21"/>
                <w:szCs w:val="18"/>
                <w:highlight w:val="none"/>
              </w:rPr>
            </w:pPr>
            <w:r>
              <w:rPr>
                <w:rFonts w:ascii="Times New Roman" w:hAnsi="Times New Roman"/>
                <w:color w:val="auto"/>
                <w:kern w:val="21"/>
                <w:szCs w:val="18"/>
                <w:highlight w:val="none"/>
              </w:rPr>
              <w:t>报文</w:t>
            </w:r>
            <w:r>
              <w:rPr>
                <w:rFonts w:hint="eastAsia" w:ascii="Times New Roman" w:hAnsi="Times New Roman"/>
                <w:color w:val="auto"/>
                <w:kern w:val="21"/>
                <w:szCs w:val="18"/>
                <w:highlight w:val="yellow"/>
                <w:lang w:val="en-US" w:eastAsia="zh-CN"/>
              </w:rPr>
              <w:t>长度</w:t>
            </w:r>
          </w:p>
        </w:tc>
        <w:tc>
          <w:tcPr>
            <w:tcW w:w="2358" w:type="dxa"/>
            <w:noWrap w:val="0"/>
            <w:vAlign w:val="center"/>
          </w:tcPr>
          <w:p w14:paraId="1A24FD84">
            <w:pPr>
              <w:pStyle w:val="558"/>
              <w:topLinePunct/>
              <w:adjustRightInd w:val="0"/>
              <w:snapToGrid w:val="0"/>
              <w:spacing w:line="240" w:lineRule="auto"/>
              <w:jc w:val="center"/>
              <w:rPr>
                <w:rFonts w:ascii="Times New Roman" w:hAnsi="Times New Roman"/>
                <w:color w:val="auto"/>
                <w:kern w:val="21"/>
                <w:szCs w:val="18"/>
                <w:highlight w:val="none"/>
              </w:rPr>
            </w:pPr>
            <w:r>
              <w:rPr>
                <w:rFonts w:ascii="Times New Roman" w:hAnsi="Times New Roman"/>
                <w:color w:val="auto"/>
                <w:kern w:val="21"/>
                <w:szCs w:val="18"/>
                <w:highlight w:val="none"/>
              </w:rPr>
              <w:t>BIN</w:t>
            </w:r>
          </w:p>
        </w:tc>
        <w:tc>
          <w:tcPr>
            <w:tcW w:w="1728" w:type="dxa"/>
            <w:noWrap w:val="0"/>
            <w:vAlign w:val="center"/>
          </w:tcPr>
          <w:p w14:paraId="5279036A">
            <w:pPr>
              <w:pStyle w:val="558"/>
              <w:topLinePunct/>
              <w:adjustRightInd w:val="0"/>
              <w:snapToGrid w:val="0"/>
              <w:spacing w:line="240" w:lineRule="auto"/>
              <w:jc w:val="center"/>
              <w:rPr>
                <w:rFonts w:hint="eastAsia" w:ascii="Times New Roman" w:hAnsi="Times New Roman" w:eastAsia="宋体"/>
                <w:color w:val="auto"/>
                <w:kern w:val="21"/>
                <w:szCs w:val="18"/>
                <w:highlight w:val="none"/>
                <w:lang w:eastAsia="zh-CN"/>
              </w:rPr>
            </w:pPr>
            <w:r>
              <w:rPr>
                <w:rFonts w:hint="eastAsia" w:ascii="Times New Roman" w:hAnsi="Times New Roman"/>
                <w:color w:val="auto"/>
                <w:kern w:val="21"/>
                <w:szCs w:val="18"/>
                <w:highlight w:val="yellow"/>
                <w:lang w:val="en-US" w:eastAsia="zh-CN"/>
              </w:rPr>
              <w:t>2</w:t>
            </w:r>
          </w:p>
        </w:tc>
      </w:tr>
      <w:tr w14:paraId="21DF9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5E77CF5E">
            <w:pPr>
              <w:pStyle w:val="558"/>
              <w:topLinePunct/>
              <w:adjustRightInd w:val="0"/>
              <w:snapToGrid w:val="0"/>
              <w:spacing w:line="240" w:lineRule="auto"/>
              <w:jc w:val="center"/>
              <w:rPr>
                <w:rFonts w:ascii="Times New Roman" w:hAnsi="Times New Roman"/>
                <w:color w:val="auto"/>
                <w:kern w:val="21"/>
                <w:szCs w:val="18"/>
                <w:highlight w:val="none"/>
              </w:rPr>
            </w:pPr>
            <w:r>
              <w:rPr>
                <w:rFonts w:ascii="Times New Roman" w:hAnsi="Times New Roman"/>
                <w:color w:val="auto"/>
                <w:kern w:val="21"/>
                <w:szCs w:val="18"/>
                <w:highlight w:val="none"/>
              </w:rPr>
              <w:t>报文内容</w:t>
            </w:r>
          </w:p>
        </w:tc>
        <w:tc>
          <w:tcPr>
            <w:tcW w:w="2358" w:type="dxa"/>
            <w:noWrap w:val="0"/>
            <w:vAlign w:val="center"/>
          </w:tcPr>
          <w:p w14:paraId="0641265E">
            <w:pPr>
              <w:pStyle w:val="558"/>
              <w:topLinePunct/>
              <w:adjustRightInd w:val="0"/>
              <w:snapToGrid w:val="0"/>
              <w:spacing w:line="240" w:lineRule="auto"/>
              <w:jc w:val="center"/>
              <w:rPr>
                <w:rFonts w:ascii="Times New Roman" w:hAnsi="Times New Roman"/>
                <w:color w:val="auto"/>
                <w:kern w:val="21"/>
                <w:szCs w:val="18"/>
                <w:highlight w:val="none"/>
              </w:rPr>
            </w:pPr>
          </w:p>
        </w:tc>
        <w:tc>
          <w:tcPr>
            <w:tcW w:w="1728" w:type="dxa"/>
            <w:noWrap w:val="0"/>
            <w:vAlign w:val="center"/>
          </w:tcPr>
          <w:p w14:paraId="01B7431E">
            <w:pPr>
              <w:pStyle w:val="558"/>
              <w:topLinePunct/>
              <w:adjustRightInd w:val="0"/>
              <w:snapToGrid w:val="0"/>
              <w:spacing w:line="240" w:lineRule="auto"/>
              <w:jc w:val="center"/>
              <w:rPr>
                <w:rFonts w:ascii="Times New Roman" w:hAnsi="Times New Roman"/>
                <w:color w:val="auto"/>
                <w:kern w:val="21"/>
                <w:szCs w:val="18"/>
                <w:highlight w:val="none"/>
              </w:rPr>
            </w:pPr>
          </w:p>
        </w:tc>
      </w:tr>
    </w:tbl>
    <w:p w14:paraId="49C33BB6">
      <w:pPr>
        <w:pStyle w:val="542"/>
        <w:numPr>
          <w:ilvl w:val="0"/>
          <w:numId w:val="68"/>
        </w:numPr>
        <w:adjustRightInd w:val="0"/>
        <w:snapToGrid w:val="0"/>
        <w:rPr>
          <w:rFonts w:ascii="Times New Roman"/>
          <w:szCs w:val="21"/>
          <w:highlight w:val="none"/>
        </w:rPr>
      </w:pPr>
      <w:r>
        <w:rPr>
          <w:rFonts w:ascii="Times New Roman"/>
          <w:szCs w:val="21"/>
          <w:highlight w:val="none"/>
        </w:rPr>
        <w:t>任务ID：</w:t>
      </w:r>
      <w:r>
        <w:rPr>
          <w:rFonts w:hint="eastAsia" w:ascii="Times New Roman"/>
          <w:szCs w:val="21"/>
          <w:highlight w:val="none"/>
        </w:rPr>
        <w:t>用于</w:t>
      </w:r>
      <w:r>
        <w:rPr>
          <w:rFonts w:ascii="Times New Roman"/>
          <w:szCs w:val="21"/>
          <w:highlight w:val="none"/>
        </w:rPr>
        <w:t>区分不同任务的任务标识，每一个抄表任务对应一块表的一个数据项。</w:t>
      </w:r>
    </w:p>
    <w:p w14:paraId="7F8B2C07">
      <w:pPr>
        <w:pStyle w:val="542"/>
        <w:numPr>
          <w:ilvl w:val="0"/>
          <w:numId w:val="68"/>
        </w:numPr>
        <w:adjustRightInd w:val="0"/>
        <w:snapToGrid w:val="0"/>
        <w:rPr>
          <w:rFonts w:ascii="Times New Roman"/>
          <w:szCs w:val="21"/>
          <w:highlight w:val="none"/>
        </w:rPr>
      </w:pPr>
      <w:r>
        <w:rPr>
          <w:rFonts w:ascii="Times New Roman"/>
          <w:szCs w:val="21"/>
          <w:highlight w:val="none"/>
        </w:rPr>
        <w:t>报文</w:t>
      </w:r>
      <w:r>
        <w:rPr>
          <w:rFonts w:hint="eastAsia" w:ascii="Times New Roman"/>
          <w:szCs w:val="21"/>
          <w:highlight w:val="yellow"/>
          <w:lang w:val="en-US" w:eastAsia="zh-CN"/>
        </w:rPr>
        <w:t>长度</w:t>
      </w:r>
      <w:r>
        <w:rPr>
          <w:rFonts w:ascii="Times New Roman"/>
          <w:szCs w:val="21"/>
          <w:highlight w:val="none"/>
        </w:rPr>
        <w:t>：通信协议的原始报文数据总长度。</w:t>
      </w:r>
    </w:p>
    <w:p w14:paraId="4637034B">
      <w:pPr>
        <w:pStyle w:val="542"/>
        <w:numPr>
          <w:ilvl w:val="0"/>
          <w:numId w:val="68"/>
        </w:numPr>
        <w:adjustRightInd w:val="0"/>
        <w:snapToGrid w:val="0"/>
        <w:rPr>
          <w:rFonts w:ascii="Times New Roman"/>
          <w:szCs w:val="21"/>
          <w:highlight w:val="none"/>
        </w:rPr>
      </w:pPr>
      <w:r>
        <w:rPr>
          <w:rFonts w:ascii="Times New Roman"/>
          <w:szCs w:val="21"/>
          <w:highlight w:val="none"/>
        </w:rPr>
        <w:t>报文内容</w:t>
      </w:r>
      <w:r>
        <w:rPr>
          <w:rFonts w:hint="eastAsia" w:ascii="Times New Roman"/>
          <w:szCs w:val="21"/>
          <w:highlight w:val="none"/>
        </w:rPr>
        <w:t>格式见下表</w:t>
      </w:r>
      <w:r>
        <w:rPr>
          <w:rFonts w:ascii="Times New Roman"/>
          <w:szCs w:val="21"/>
          <w:highlight w:val="none"/>
        </w:rPr>
        <w:t xml:space="preserve">： </w:t>
      </w:r>
    </w:p>
    <w:p w14:paraId="7EA323B4">
      <w:pPr>
        <w:pStyle w:val="433"/>
        <w:adjustRightInd w:val="0"/>
        <w:snapToGrid w:val="0"/>
        <w:jc w:val="center"/>
        <w:rPr>
          <w:rFonts w:hint="eastAsia" w:ascii="黑体" w:hAnsi="黑体" w:eastAsia="黑体"/>
          <w:bCs/>
          <w:highlight w:val="none"/>
        </w:rPr>
      </w:pPr>
      <w:r>
        <w:rPr>
          <w:rFonts w:hint="eastAsia" w:ascii="黑体" w:hAnsi="黑体" w:eastAsia="黑体"/>
          <w:bCs/>
          <w:highlight w:val="none"/>
        </w:rPr>
        <w:t>组合多帧报文内容格式</w:t>
      </w:r>
    </w:p>
    <w:tbl>
      <w:tblPr>
        <w:tblStyle w:val="79"/>
        <w:tblW w:w="4530" w:type="pct"/>
        <w:tblInd w:w="5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985"/>
        <w:gridCol w:w="3240"/>
        <w:gridCol w:w="1701"/>
        <w:gridCol w:w="1559"/>
      </w:tblGrid>
      <w:tr w14:paraId="4DB15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trPr>
        <w:tc>
          <w:tcPr>
            <w:tcW w:w="1984" w:type="dxa"/>
            <w:noWrap w:val="0"/>
            <w:tcMar>
              <w:top w:w="0" w:type="dxa"/>
              <w:left w:w="0" w:type="dxa"/>
              <w:bottom w:w="0" w:type="dxa"/>
              <w:right w:w="0" w:type="dxa"/>
            </w:tcMar>
            <w:vAlign w:val="center"/>
          </w:tcPr>
          <w:p w14:paraId="7A5A2737">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D15 ~ D12</w:t>
            </w:r>
          </w:p>
        </w:tc>
        <w:tc>
          <w:tcPr>
            <w:tcW w:w="3240" w:type="dxa"/>
            <w:noWrap w:val="0"/>
            <w:tcMar>
              <w:top w:w="0" w:type="dxa"/>
              <w:left w:w="0" w:type="dxa"/>
              <w:bottom w:w="0" w:type="dxa"/>
              <w:right w:w="0" w:type="dxa"/>
            </w:tcMar>
            <w:vAlign w:val="center"/>
          </w:tcPr>
          <w:p w14:paraId="7A370C09">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D11 ~ D0</w:t>
            </w:r>
          </w:p>
        </w:tc>
        <w:tc>
          <w:tcPr>
            <w:tcW w:w="1701" w:type="dxa"/>
            <w:vMerge w:val="restart"/>
            <w:noWrap w:val="0"/>
            <w:tcMar>
              <w:top w:w="0" w:type="dxa"/>
              <w:left w:w="0" w:type="dxa"/>
              <w:bottom w:w="0" w:type="dxa"/>
              <w:right w:w="0" w:type="dxa"/>
            </w:tcMar>
            <w:vAlign w:val="center"/>
          </w:tcPr>
          <w:p w14:paraId="0F735403">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BIN</w:t>
            </w:r>
          </w:p>
        </w:tc>
        <w:tc>
          <w:tcPr>
            <w:tcW w:w="1559" w:type="dxa"/>
            <w:vMerge w:val="restart"/>
            <w:noWrap w:val="0"/>
            <w:tcMar>
              <w:top w:w="0" w:type="dxa"/>
              <w:left w:w="0" w:type="dxa"/>
              <w:bottom w:w="0" w:type="dxa"/>
              <w:right w:w="0" w:type="dxa"/>
            </w:tcMar>
            <w:vAlign w:val="center"/>
          </w:tcPr>
          <w:p w14:paraId="29FD979C">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2</w:t>
            </w:r>
          </w:p>
        </w:tc>
      </w:tr>
      <w:tr w14:paraId="7CB02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trPr>
        <w:tc>
          <w:tcPr>
            <w:tcW w:w="1984" w:type="dxa"/>
            <w:noWrap w:val="0"/>
            <w:tcMar>
              <w:top w:w="0" w:type="dxa"/>
              <w:left w:w="0" w:type="dxa"/>
              <w:bottom w:w="0" w:type="dxa"/>
              <w:right w:w="0" w:type="dxa"/>
            </w:tcMar>
            <w:vAlign w:val="center"/>
          </w:tcPr>
          <w:p w14:paraId="2BC9578A">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保留</w:t>
            </w:r>
          </w:p>
        </w:tc>
        <w:tc>
          <w:tcPr>
            <w:tcW w:w="3240" w:type="dxa"/>
            <w:noWrap w:val="0"/>
            <w:tcMar>
              <w:top w:w="0" w:type="dxa"/>
              <w:left w:w="0" w:type="dxa"/>
              <w:bottom w:w="0" w:type="dxa"/>
              <w:right w:w="0" w:type="dxa"/>
            </w:tcMar>
            <w:vAlign w:val="center"/>
          </w:tcPr>
          <w:p w14:paraId="4714C69D">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报文1长度L1</w:t>
            </w:r>
          </w:p>
        </w:tc>
        <w:tc>
          <w:tcPr>
            <w:tcW w:w="1701" w:type="dxa"/>
            <w:vMerge w:val="continue"/>
            <w:noWrap w:val="0"/>
            <w:vAlign w:val="center"/>
          </w:tcPr>
          <w:p w14:paraId="74F44993">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p>
        </w:tc>
        <w:tc>
          <w:tcPr>
            <w:tcW w:w="1559" w:type="dxa"/>
            <w:vMerge w:val="continue"/>
            <w:noWrap w:val="0"/>
            <w:vAlign w:val="center"/>
          </w:tcPr>
          <w:p w14:paraId="0A669E29">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p>
        </w:tc>
      </w:tr>
      <w:tr w14:paraId="57849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trPr>
        <w:tc>
          <w:tcPr>
            <w:tcW w:w="5224" w:type="dxa"/>
            <w:gridSpan w:val="2"/>
            <w:noWrap w:val="0"/>
            <w:tcMar>
              <w:top w:w="0" w:type="dxa"/>
              <w:left w:w="0" w:type="dxa"/>
              <w:bottom w:w="0" w:type="dxa"/>
              <w:right w:w="0" w:type="dxa"/>
            </w:tcMar>
            <w:vAlign w:val="center"/>
          </w:tcPr>
          <w:p w14:paraId="334C92AD">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报文1内容</w:t>
            </w:r>
          </w:p>
        </w:tc>
        <w:tc>
          <w:tcPr>
            <w:tcW w:w="1701" w:type="dxa"/>
            <w:noWrap w:val="0"/>
            <w:tcMar>
              <w:top w:w="0" w:type="dxa"/>
              <w:left w:w="0" w:type="dxa"/>
              <w:bottom w:w="0" w:type="dxa"/>
              <w:right w:w="0" w:type="dxa"/>
            </w:tcMar>
            <w:vAlign w:val="center"/>
          </w:tcPr>
          <w:p w14:paraId="157AD6E5">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BIN</w:t>
            </w:r>
          </w:p>
        </w:tc>
        <w:tc>
          <w:tcPr>
            <w:tcW w:w="1559" w:type="dxa"/>
            <w:noWrap w:val="0"/>
            <w:tcMar>
              <w:top w:w="0" w:type="dxa"/>
              <w:left w:w="0" w:type="dxa"/>
              <w:bottom w:w="0" w:type="dxa"/>
              <w:right w:w="0" w:type="dxa"/>
            </w:tcMar>
            <w:vAlign w:val="center"/>
          </w:tcPr>
          <w:p w14:paraId="6962256A">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L1</w:t>
            </w:r>
          </w:p>
        </w:tc>
      </w:tr>
      <w:tr w14:paraId="0D518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trPr>
        <w:tc>
          <w:tcPr>
            <w:tcW w:w="8484" w:type="dxa"/>
            <w:gridSpan w:val="4"/>
            <w:noWrap w:val="0"/>
            <w:tcMar>
              <w:top w:w="0" w:type="dxa"/>
              <w:left w:w="0" w:type="dxa"/>
              <w:bottom w:w="0" w:type="dxa"/>
              <w:right w:w="0" w:type="dxa"/>
            </w:tcMar>
            <w:vAlign w:val="center"/>
          </w:tcPr>
          <w:p w14:paraId="79BE15C0">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w:t>
            </w:r>
          </w:p>
        </w:tc>
      </w:tr>
      <w:tr w14:paraId="260A3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trPr>
        <w:tc>
          <w:tcPr>
            <w:tcW w:w="1984" w:type="dxa"/>
            <w:noWrap w:val="0"/>
            <w:tcMar>
              <w:top w:w="0" w:type="dxa"/>
              <w:left w:w="0" w:type="dxa"/>
              <w:bottom w:w="0" w:type="dxa"/>
              <w:right w:w="0" w:type="dxa"/>
            </w:tcMar>
            <w:vAlign w:val="center"/>
          </w:tcPr>
          <w:p w14:paraId="565B36CA">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D15 ~ D12</w:t>
            </w:r>
          </w:p>
        </w:tc>
        <w:tc>
          <w:tcPr>
            <w:tcW w:w="3240" w:type="dxa"/>
            <w:noWrap w:val="0"/>
            <w:tcMar>
              <w:top w:w="0" w:type="dxa"/>
              <w:left w:w="0" w:type="dxa"/>
              <w:bottom w:w="0" w:type="dxa"/>
              <w:right w:w="0" w:type="dxa"/>
            </w:tcMar>
            <w:vAlign w:val="center"/>
          </w:tcPr>
          <w:p w14:paraId="167D1A1F">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D11 ~ D0</w:t>
            </w:r>
          </w:p>
        </w:tc>
        <w:tc>
          <w:tcPr>
            <w:tcW w:w="1701" w:type="dxa"/>
            <w:vMerge w:val="restart"/>
            <w:noWrap w:val="0"/>
            <w:tcMar>
              <w:top w:w="0" w:type="dxa"/>
              <w:left w:w="0" w:type="dxa"/>
              <w:bottom w:w="0" w:type="dxa"/>
              <w:right w:w="0" w:type="dxa"/>
            </w:tcMar>
            <w:vAlign w:val="center"/>
          </w:tcPr>
          <w:p w14:paraId="4B8FD432">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BIN</w:t>
            </w:r>
          </w:p>
        </w:tc>
        <w:tc>
          <w:tcPr>
            <w:tcW w:w="1559" w:type="dxa"/>
            <w:vMerge w:val="restart"/>
            <w:noWrap w:val="0"/>
            <w:tcMar>
              <w:top w:w="0" w:type="dxa"/>
              <w:left w:w="0" w:type="dxa"/>
              <w:bottom w:w="0" w:type="dxa"/>
              <w:right w:w="0" w:type="dxa"/>
            </w:tcMar>
            <w:vAlign w:val="center"/>
          </w:tcPr>
          <w:p w14:paraId="5DFC35D6">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2</w:t>
            </w:r>
          </w:p>
        </w:tc>
      </w:tr>
      <w:tr w14:paraId="25D83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trPr>
        <w:tc>
          <w:tcPr>
            <w:tcW w:w="1984" w:type="dxa"/>
            <w:noWrap w:val="0"/>
            <w:tcMar>
              <w:top w:w="0" w:type="dxa"/>
              <w:left w:w="0" w:type="dxa"/>
              <w:bottom w:w="0" w:type="dxa"/>
              <w:right w:w="0" w:type="dxa"/>
            </w:tcMar>
            <w:vAlign w:val="center"/>
          </w:tcPr>
          <w:p w14:paraId="5AFCE38A">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保留</w:t>
            </w:r>
          </w:p>
        </w:tc>
        <w:tc>
          <w:tcPr>
            <w:tcW w:w="3240" w:type="dxa"/>
            <w:noWrap w:val="0"/>
            <w:tcMar>
              <w:top w:w="0" w:type="dxa"/>
              <w:left w:w="0" w:type="dxa"/>
              <w:bottom w:w="0" w:type="dxa"/>
              <w:right w:w="0" w:type="dxa"/>
            </w:tcMar>
            <w:vAlign w:val="center"/>
          </w:tcPr>
          <w:p w14:paraId="3CBF733F">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报文n长度Ln</w:t>
            </w:r>
          </w:p>
        </w:tc>
        <w:tc>
          <w:tcPr>
            <w:tcW w:w="1701" w:type="dxa"/>
            <w:vMerge w:val="continue"/>
            <w:noWrap w:val="0"/>
            <w:vAlign w:val="center"/>
          </w:tcPr>
          <w:p w14:paraId="0E0E3415">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p>
        </w:tc>
        <w:tc>
          <w:tcPr>
            <w:tcW w:w="1559" w:type="dxa"/>
            <w:vMerge w:val="continue"/>
            <w:noWrap w:val="0"/>
            <w:vAlign w:val="center"/>
          </w:tcPr>
          <w:p w14:paraId="506B6D0A">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p>
        </w:tc>
      </w:tr>
      <w:tr w14:paraId="0CB7C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 w:hRule="atLeast"/>
        </w:trPr>
        <w:tc>
          <w:tcPr>
            <w:tcW w:w="5224" w:type="dxa"/>
            <w:gridSpan w:val="2"/>
            <w:noWrap w:val="0"/>
            <w:tcMar>
              <w:top w:w="0" w:type="dxa"/>
              <w:left w:w="0" w:type="dxa"/>
              <w:bottom w:w="0" w:type="dxa"/>
              <w:right w:w="0" w:type="dxa"/>
            </w:tcMar>
            <w:vAlign w:val="center"/>
          </w:tcPr>
          <w:p w14:paraId="6F1231AF">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报文n内容</w:t>
            </w:r>
          </w:p>
        </w:tc>
        <w:tc>
          <w:tcPr>
            <w:tcW w:w="1701" w:type="dxa"/>
            <w:noWrap w:val="0"/>
            <w:tcMar>
              <w:top w:w="0" w:type="dxa"/>
              <w:left w:w="0" w:type="dxa"/>
              <w:bottom w:w="0" w:type="dxa"/>
              <w:right w:w="0" w:type="dxa"/>
            </w:tcMar>
            <w:vAlign w:val="center"/>
          </w:tcPr>
          <w:p w14:paraId="4E0E6D61">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BIN</w:t>
            </w:r>
          </w:p>
        </w:tc>
        <w:tc>
          <w:tcPr>
            <w:tcW w:w="1559" w:type="dxa"/>
            <w:noWrap w:val="0"/>
            <w:tcMar>
              <w:top w:w="0" w:type="dxa"/>
              <w:left w:w="0" w:type="dxa"/>
              <w:bottom w:w="0" w:type="dxa"/>
              <w:right w:w="0" w:type="dxa"/>
            </w:tcMar>
            <w:vAlign w:val="center"/>
          </w:tcPr>
          <w:p w14:paraId="10F03013">
            <w:pPr>
              <w:widowControl/>
              <w:tabs>
                <w:tab w:val="center" w:pos="4201"/>
                <w:tab w:val="right" w:leader="dot" w:pos="9298"/>
              </w:tabs>
              <w:ind w:firstLine="360"/>
              <w:jc w:val="center"/>
              <w:rPr>
                <w:rFonts w:hint="eastAsia" w:ascii="宋体" w:hAnsi="宋体" w:cs="宋体"/>
                <w:color w:val="FF0000"/>
                <w:kern w:val="0"/>
                <w:sz w:val="18"/>
                <w:szCs w:val="18"/>
                <w:highlight w:val="yellow"/>
                <w:lang w:eastAsia="en-US"/>
              </w:rPr>
            </w:pPr>
            <w:r>
              <w:rPr>
                <w:rFonts w:hint="eastAsia" w:ascii="宋体" w:hAnsi="宋体" w:cs="宋体"/>
                <w:color w:val="FF0000"/>
                <w:kern w:val="0"/>
                <w:sz w:val="18"/>
                <w:szCs w:val="18"/>
                <w:highlight w:val="yellow"/>
                <w:lang w:eastAsia="en-US"/>
              </w:rPr>
              <w:t>Ln</w:t>
            </w:r>
          </w:p>
        </w:tc>
      </w:tr>
    </w:tbl>
    <w:p w14:paraId="5FC8A08A">
      <w:pPr>
        <w:pStyle w:val="542"/>
        <w:numPr>
          <w:ilvl w:val="0"/>
          <w:numId w:val="0"/>
        </w:numPr>
        <w:tabs>
          <w:tab w:val="left" w:pos="840"/>
        </w:tabs>
        <w:adjustRightInd w:val="0"/>
        <w:snapToGrid w:val="0"/>
        <w:ind w:left="839"/>
        <w:rPr>
          <w:rFonts w:hint="eastAsia" w:ascii="Times New Roman"/>
          <w:szCs w:val="21"/>
          <w:highlight w:val="none"/>
        </w:rPr>
      </w:pPr>
    </w:p>
    <w:p w14:paraId="3CA50CF5">
      <w:pPr>
        <w:pStyle w:val="506"/>
        <w:numPr>
          <w:ilvl w:val="0"/>
          <w:numId w:val="0"/>
        </w:numPr>
        <w:adjustRightInd w:val="0"/>
        <w:snapToGrid w:val="0"/>
        <w:outlineLvl w:val="5"/>
        <w:rPr>
          <w:rFonts w:ascii="Times New Roman"/>
          <w:b w:val="0"/>
          <w:highlight w:val="none"/>
        </w:rPr>
      </w:pPr>
      <w:r>
        <w:rPr>
          <w:rFonts w:ascii="Times New Roman"/>
          <w:b w:val="0"/>
          <w:highlight w:val="none"/>
        </w:rPr>
        <w:t xml:space="preserve">E8 05 05 </w:t>
      </w:r>
      <w:r>
        <w:rPr>
          <w:rFonts w:hint="eastAsia" w:ascii="Times New Roman"/>
          <w:b w:val="0"/>
          <w:highlight w:val="none"/>
        </w:rPr>
        <w:t>1</w:t>
      </w:r>
      <w:r>
        <w:rPr>
          <w:rFonts w:ascii="Times New Roman"/>
          <w:b w:val="0"/>
          <w:highlight w:val="none"/>
        </w:rPr>
        <w:t>2：上报从节点事件</w:t>
      </w:r>
      <w:r>
        <w:rPr>
          <w:rFonts w:hint="eastAsia" w:ascii="Times New Roman"/>
          <w:b w:val="0"/>
          <w:highlight w:val="none"/>
        </w:rPr>
        <w:t>扩展</w:t>
      </w:r>
    </w:p>
    <w:p w14:paraId="08E52162">
      <w:pPr>
        <w:pStyle w:val="175"/>
        <w:adjustRightInd w:val="0"/>
        <w:snapToGrid w:val="0"/>
        <w:ind w:firstLine="420"/>
        <w:rPr>
          <w:rFonts w:ascii="Times New Roman"/>
          <w:kern w:val="21"/>
          <w:szCs w:val="21"/>
          <w:highlight w:val="none"/>
        </w:rPr>
      </w:pPr>
      <w:r>
        <w:rPr>
          <w:rFonts w:ascii="Times New Roman"/>
          <w:kern w:val="21"/>
          <w:szCs w:val="21"/>
          <w:highlight w:val="none"/>
        </w:rPr>
        <w:t>数据标识内容格式见下表。</w:t>
      </w:r>
    </w:p>
    <w:p w14:paraId="34E96ECA">
      <w:pPr>
        <w:pStyle w:val="433"/>
        <w:adjustRightInd w:val="0"/>
        <w:snapToGrid w:val="0"/>
        <w:jc w:val="center"/>
        <w:rPr>
          <w:rFonts w:ascii="黑体" w:hAnsi="黑体" w:eastAsia="黑体"/>
          <w:bCs/>
          <w:highlight w:val="none"/>
        </w:rPr>
      </w:pPr>
      <w:r>
        <w:rPr>
          <w:rFonts w:ascii="黑体" w:hAnsi="黑体" w:eastAsia="黑体"/>
          <w:bCs/>
          <w:highlight w:val="none"/>
        </w:rPr>
        <w:t>上报从节点事件</w:t>
      </w:r>
      <w:r>
        <w:rPr>
          <w:rFonts w:hint="eastAsia" w:ascii="黑体" w:hAnsi="黑体" w:eastAsia="黑体"/>
          <w:bCs/>
          <w:highlight w:val="none"/>
        </w:rPr>
        <w:t>扩展</w:t>
      </w:r>
      <w:r>
        <w:rPr>
          <w:rFonts w:ascii="黑体" w:hAnsi="黑体" w:eastAsia="黑体"/>
          <w:bCs/>
          <w:highlight w:val="none"/>
        </w:rPr>
        <w:t>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62843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6A9F9115">
            <w:pPr>
              <w:pStyle w:val="558"/>
              <w:topLinePunct/>
              <w:adjustRightInd w:val="0"/>
              <w:snapToGrid w:val="0"/>
              <w:spacing w:line="240" w:lineRule="auto"/>
              <w:jc w:val="center"/>
              <w:rPr>
                <w:rFonts w:ascii="Times New Roman" w:hAnsi="Times New Roman"/>
                <w:color w:val="auto"/>
                <w:kern w:val="21"/>
                <w:szCs w:val="18"/>
                <w:highlight w:val="none"/>
              </w:rPr>
            </w:pPr>
            <w:r>
              <w:rPr>
                <w:rFonts w:ascii="Times New Roman" w:hAnsi="Times New Roman"/>
                <w:color w:val="auto"/>
                <w:kern w:val="21"/>
                <w:szCs w:val="18"/>
                <w:highlight w:val="none"/>
              </w:rPr>
              <w:t>数据标识内容</w:t>
            </w:r>
          </w:p>
        </w:tc>
        <w:tc>
          <w:tcPr>
            <w:tcW w:w="2358" w:type="dxa"/>
            <w:noWrap w:val="0"/>
            <w:vAlign w:val="center"/>
          </w:tcPr>
          <w:p w14:paraId="5CF34220">
            <w:pPr>
              <w:pStyle w:val="558"/>
              <w:topLinePunct/>
              <w:adjustRightInd w:val="0"/>
              <w:snapToGrid w:val="0"/>
              <w:spacing w:line="240" w:lineRule="auto"/>
              <w:jc w:val="center"/>
              <w:rPr>
                <w:rFonts w:ascii="Times New Roman" w:hAnsi="Times New Roman"/>
                <w:color w:val="auto"/>
                <w:kern w:val="21"/>
                <w:szCs w:val="18"/>
                <w:highlight w:val="none"/>
              </w:rPr>
            </w:pPr>
            <w:r>
              <w:rPr>
                <w:rFonts w:ascii="Times New Roman" w:hAnsi="Times New Roman"/>
                <w:color w:val="auto"/>
                <w:kern w:val="21"/>
                <w:szCs w:val="18"/>
                <w:highlight w:val="none"/>
              </w:rPr>
              <w:t>数据格式</w:t>
            </w:r>
          </w:p>
        </w:tc>
        <w:tc>
          <w:tcPr>
            <w:tcW w:w="1728" w:type="dxa"/>
            <w:noWrap w:val="0"/>
            <w:vAlign w:val="center"/>
          </w:tcPr>
          <w:p w14:paraId="072BCA8E">
            <w:pPr>
              <w:pStyle w:val="558"/>
              <w:topLinePunct/>
              <w:adjustRightInd w:val="0"/>
              <w:snapToGrid w:val="0"/>
              <w:spacing w:line="240" w:lineRule="auto"/>
              <w:jc w:val="center"/>
              <w:rPr>
                <w:rFonts w:ascii="Times New Roman" w:hAnsi="Times New Roman"/>
                <w:color w:val="auto"/>
                <w:kern w:val="21"/>
                <w:szCs w:val="18"/>
                <w:highlight w:val="none"/>
              </w:rPr>
            </w:pPr>
            <w:r>
              <w:rPr>
                <w:rFonts w:ascii="Times New Roman" w:hAnsi="Times New Roman"/>
                <w:color w:val="auto"/>
                <w:kern w:val="21"/>
                <w:szCs w:val="18"/>
                <w:highlight w:val="none"/>
              </w:rPr>
              <w:t>字节数</w:t>
            </w:r>
          </w:p>
        </w:tc>
      </w:tr>
      <w:tr w14:paraId="1C088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138B7E60">
            <w:pPr>
              <w:pStyle w:val="558"/>
              <w:topLinePunct/>
              <w:adjustRightInd w:val="0"/>
              <w:snapToGrid w:val="0"/>
              <w:spacing w:line="240" w:lineRule="auto"/>
              <w:jc w:val="center"/>
              <w:rPr>
                <w:rFonts w:ascii="Times New Roman" w:hAnsi="Times New Roman"/>
                <w:color w:val="auto"/>
                <w:kern w:val="21"/>
                <w:szCs w:val="18"/>
                <w:highlight w:val="none"/>
              </w:rPr>
            </w:pPr>
            <w:r>
              <w:rPr>
                <w:rFonts w:ascii="Times New Roman" w:hAnsi="Times New Roman"/>
                <w:color w:val="auto"/>
                <w:kern w:val="21"/>
                <w:szCs w:val="18"/>
                <w:highlight w:val="none"/>
              </w:rPr>
              <w:t>报文长度L</w:t>
            </w:r>
          </w:p>
        </w:tc>
        <w:tc>
          <w:tcPr>
            <w:tcW w:w="2358" w:type="dxa"/>
            <w:noWrap w:val="0"/>
            <w:vAlign w:val="center"/>
          </w:tcPr>
          <w:p w14:paraId="7EFE98DE">
            <w:pPr>
              <w:pStyle w:val="558"/>
              <w:topLinePunct/>
              <w:adjustRightInd w:val="0"/>
              <w:snapToGrid w:val="0"/>
              <w:spacing w:line="240" w:lineRule="auto"/>
              <w:jc w:val="center"/>
              <w:rPr>
                <w:rFonts w:ascii="Times New Roman" w:hAnsi="Times New Roman"/>
                <w:color w:val="auto"/>
                <w:kern w:val="21"/>
                <w:szCs w:val="18"/>
                <w:highlight w:val="none"/>
              </w:rPr>
            </w:pPr>
            <w:r>
              <w:rPr>
                <w:rFonts w:ascii="Times New Roman" w:hAnsi="Times New Roman"/>
                <w:color w:val="auto"/>
                <w:kern w:val="21"/>
                <w:szCs w:val="18"/>
                <w:highlight w:val="none"/>
              </w:rPr>
              <w:t>BIN</w:t>
            </w:r>
          </w:p>
        </w:tc>
        <w:tc>
          <w:tcPr>
            <w:tcW w:w="1728" w:type="dxa"/>
            <w:noWrap w:val="0"/>
            <w:vAlign w:val="center"/>
          </w:tcPr>
          <w:p w14:paraId="1B6ED4F4">
            <w:pPr>
              <w:pStyle w:val="558"/>
              <w:topLinePunct/>
              <w:adjustRightInd w:val="0"/>
              <w:snapToGrid w:val="0"/>
              <w:spacing w:line="240" w:lineRule="auto"/>
              <w:jc w:val="center"/>
              <w:rPr>
                <w:rFonts w:hint="eastAsia" w:ascii="Times New Roman" w:hAnsi="Times New Roman"/>
                <w:color w:val="auto"/>
                <w:kern w:val="21"/>
                <w:szCs w:val="18"/>
                <w:highlight w:val="none"/>
              </w:rPr>
            </w:pPr>
            <w:r>
              <w:rPr>
                <w:rFonts w:hint="eastAsia" w:ascii="Times New Roman" w:hAnsi="Times New Roman"/>
                <w:color w:val="auto"/>
                <w:kern w:val="21"/>
                <w:szCs w:val="18"/>
                <w:highlight w:val="none"/>
              </w:rPr>
              <w:t>2</w:t>
            </w:r>
          </w:p>
        </w:tc>
      </w:tr>
      <w:tr w14:paraId="2B9CE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49C9A09F">
            <w:pPr>
              <w:pStyle w:val="558"/>
              <w:topLinePunct/>
              <w:adjustRightInd w:val="0"/>
              <w:snapToGrid w:val="0"/>
              <w:spacing w:line="240" w:lineRule="auto"/>
              <w:jc w:val="center"/>
              <w:rPr>
                <w:rFonts w:ascii="Times New Roman" w:hAnsi="Times New Roman"/>
                <w:color w:val="auto"/>
                <w:kern w:val="21"/>
                <w:szCs w:val="18"/>
                <w:highlight w:val="none"/>
              </w:rPr>
            </w:pPr>
            <w:r>
              <w:rPr>
                <w:rFonts w:ascii="Times New Roman" w:hAnsi="Times New Roman"/>
                <w:color w:val="auto"/>
                <w:kern w:val="21"/>
                <w:szCs w:val="18"/>
                <w:highlight w:val="none"/>
              </w:rPr>
              <w:t>报文内容</w:t>
            </w:r>
          </w:p>
        </w:tc>
        <w:tc>
          <w:tcPr>
            <w:tcW w:w="2358" w:type="dxa"/>
            <w:noWrap w:val="0"/>
            <w:vAlign w:val="center"/>
          </w:tcPr>
          <w:p w14:paraId="4BBF76D7">
            <w:pPr>
              <w:pStyle w:val="558"/>
              <w:topLinePunct/>
              <w:adjustRightInd w:val="0"/>
              <w:snapToGrid w:val="0"/>
              <w:spacing w:line="240" w:lineRule="auto"/>
              <w:jc w:val="center"/>
              <w:rPr>
                <w:rFonts w:ascii="Times New Roman" w:hAnsi="Times New Roman"/>
                <w:color w:val="auto"/>
                <w:kern w:val="21"/>
                <w:szCs w:val="18"/>
                <w:highlight w:val="none"/>
              </w:rPr>
            </w:pPr>
          </w:p>
        </w:tc>
        <w:tc>
          <w:tcPr>
            <w:tcW w:w="1728" w:type="dxa"/>
            <w:noWrap w:val="0"/>
            <w:vAlign w:val="center"/>
          </w:tcPr>
          <w:p w14:paraId="025039AE">
            <w:pPr>
              <w:pStyle w:val="558"/>
              <w:topLinePunct/>
              <w:adjustRightInd w:val="0"/>
              <w:snapToGrid w:val="0"/>
              <w:spacing w:line="240" w:lineRule="auto"/>
              <w:jc w:val="center"/>
              <w:rPr>
                <w:rFonts w:ascii="Times New Roman" w:hAnsi="Times New Roman"/>
                <w:color w:val="auto"/>
                <w:kern w:val="21"/>
                <w:szCs w:val="18"/>
                <w:highlight w:val="none"/>
              </w:rPr>
            </w:pPr>
            <w:r>
              <w:rPr>
                <w:rFonts w:ascii="Times New Roman" w:hAnsi="Times New Roman"/>
                <w:color w:val="auto"/>
                <w:kern w:val="21"/>
                <w:szCs w:val="18"/>
                <w:highlight w:val="none"/>
              </w:rPr>
              <w:t>L</w:t>
            </w:r>
          </w:p>
        </w:tc>
      </w:tr>
    </w:tbl>
    <w:p w14:paraId="6424D82D">
      <w:pPr>
        <w:pStyle w:val="542"/>
        <w:numPr>
          <w:ilvl w:val="0"/>
          <w:numId w:val="69"/>
        </w:numPr>
        <w:adjustRightInd w:val="0"/>
        <w:snapToGrid w:val="0"/>
        <w:rPr>
          <w:rFonts w:ascii="Times New Roman"/>
          <w:szCs w:val="21"/>
          <w:highlight w:val="none"/>
        </w:rPr>
      </w:pPr>
      <w:r>
        <w:rPr>
          <w:rFonts w:ascii="Times New Roman"/>
          <w:szCs w:val="21"/>
          <w:highlight w:val="none"/>
        </w:rPr>
        <w:t>报文长度L：通信协议的状态字原始报文数据总长度。</w:t>
      </w:r>
    </w:p>
    <w:p w14:paraId="51935C57">
      <w:pPr>
        <w:pStyle w:val="542"/>
        <w:numPr>
          <w:ilvl w:val="0"/>
          <w:numId w:val="69"/>
        </w:numPr>
        <w:adjustRightInd w:val="0"/>
        <w:snapToGrid w:val="0"/>
        <w:rPr>
          <w:rFonts w:ascii="Times New Roman"/>
          <w:szCs w:val="21"/>
          <w:highlight w:val="none"/>
        </w:rPr>
      </w:pPr>
      <w:r>
        <w:rPr>
          <w:rFonts w:ascii="Times New Roman"/>
          <w:szCs w:val="21"/>
          <w:highlight w:val="none"/>
        </w:rPr>
        <w:t>报文内容：通信协议的状态字原始报文数据。</w:t>
      </w:r>
    </w:p>
    <w:p w14:paraId="684A7D66">
      <w:pPr>
        <w:pStyle w:val="542"/>
        <w:numPr>
          <w:ilvl w:val="0"/>
          <w:numId w:val="0"/>
        </w:numPr>
        <w:adjustRightInd w:val="0"/>
        <w:snapToGrid w:val="0"/>
        <w:ind w:left="420" w:hanging="420"/>
        <w:rPr>
          <w:rFonts w:ascii="Times New Roman"/>
          <w:szCs w:val="21"/>
        </w:rPr>
      </w:pPr>
    </w:p>
    <w:p w14:paraId="4898B345">
      <w:pPr>
        <w:pStyle w:val="542"/>
        <w:numPr>
          <w:ilvl w:val="0"/>
          <w:numId w:val="0"/>
        </w:numPr>
        <w:adjustRightInd w:val="0"/>
        <w:snapToGrid w:val="0"/>
        <w:ind w:left="420" w:hanging="420"/>
        <w:rPr>
          <w:rFonts w:hint="eastAsia" w:ascii="Times New Roman"/>
          <w:szCs w:val="21"/>
        </w:rPr>
      </w:pPr>
    </w:p>
    <w:p w14:paraId="51102989">
      <w:pPr>
        <w:pStyle w:val="386"/>
        <w:numPr>
          <w:ilvl w:val="0"/>
          <w:numId w:val="0"/>
        </w:numPr>
        <w:adjustRightInd w:val="0"/>
        <w:snapToGrid w:val="0"/>
        <w:outlineLvl w:val="3"/>
        <w:rPr>
          <w:rFonts w:ascii="Times New Roman"/>
          <w:b w:val="0"/>
        </w:rPr>
      </w:pPr>
      <w:r>
        <w:rPr>
          <w:rFonts w:ascii="Times New Roman"/>
          <w:b w:val="0"/>
        </w:rPr>
        <w:t>下行报文</w:t>
      </w:r>
    </w:p>
    <w:p w14:paraId="45EA1D6B">
      <w:pPr>
        <w:pStyle w:val="175"/>
        <w:adjustRightInd w:val="0"/>
        <w:snapToGrid w:val="0"/>
        <w:ind w:firstLine="420"/>
        <w:rPr>
          <w:rFonts w:ascii="Times New Roman"/>
          <w:szCs w:val="21"/>
        </w:rPr>
      </w:pPr>
      <w:r>
        <w:rPr>
          <w:rFonts w:ascii="Times New Roman"/>
          <w:szCs w:val="21"/>
        </w:rPr>
        <w:t>下行报文为确认/否认报文，详见“确认/否认”报文格式。</w:t>
      </w:r>
    </w:p>
    <w:p w14:paraId="4A4CC865">
      <w:pPr>
        <w:pStyle w:val="233"/>
        <w:adjustRightInd w:val="0"/>
        <w:snapToGrid w:val="0"/>
        <w:spacing w:line="240" w:lineRule="auto"/>
        <w:ind w:left="567" w:hanging="567"/>
        <w:rPr>
          <w:rFonts w:ascii="黑体" w:hAnsi="黑体" w:eastAsia="黑体"/>
          <w:kern w:val="21"/>
        </w:rPr>
      </w:pPr>
      <w:bookmarkStart w:id="410" w:name="_Toc434394955"/>
      <w:r>
        <w:rPr>
          <w:rFonts w:ascii="黑体" w:hAnsi="黑体" w:eastAsia="黑体"/>
          <w:kern w:val="21"/>
        </w:rPr>
        <w:t>请求信息（AFN=06H）</w:t>
      </w:r>
      <w:bookmarkEnd w:id="410"/>
    </w:p>
    <w:p w14:paraId="52B0B734">
      <w:pPr>
        <w:pStyle w:val="507"/>
        <w:numPr>
          <w:ilvl w:val="0"/>
          <w:numId w:val="0"/>
        </w:numPr>
        <w:adjustRightInd w:val="0"/>
        <w:snapToGrid w:val="0"/>
        <w:ind w:left="1021" w:hanging="1021"/>
        <w:outlineLvl w:val="4"/>
        <w:rPr>
          <w:rFonts w:ascii="Times New Roman"/>
          <w:b w:val="0"/>
        </w:rPr>
      </w:pPr>
      <w:r>
        <w:rPr>
          <w:rFonts w:ascii="Times New Roman"/>
          <w:b w:val="0"/>
        </w:rPr>
        <w:t>数据标识编码定义</w:t>
      </w:r>
    </w:p>
    <w:p w14:paraId="1FA2DC1D">
      <w:pPr>
        <w:pStyle w:val="175"/>
        <w:adjustRightInd w:val="0"/>
        <w:snapToGrid w:val="0"/>
        <w:ind w:firstLine="420"/>
        <w:rPr>
          <w:rFonts w:ascii="Times New Roman"/>
          <w:kern w:val="21"/>
          <w:szCs w:val="21"/>
        </w:rPr>
      </w:pPr>
      <w:r>
        <w:rPr>
          <w:rFonts w:ascii="Times New Roman"/>
          <w:kern w:val="21"/>
          <w:szCs w:val="21"/>
        </w:rPr>
        <w:t>数据标识编码定义见下表。</w:t>
      </w:r>
    </w:p>
    <w:p w14:paraId="7456B46A">
      <w:pPr>
        <w:pStyle w:val="433"/>
        <w:adjustRightInd w:val="0"/>
        <w:snapToGrid w:val="0"/>
        <w:jc w:val="center"/>
        <w:rPr>
          <w:rFonts w:ascii="黑体" w:hAnsi="黑体" w:eastAsia="黑体"/>
          <w:bCs/>
        </w:rPr>
      </w:pPr>
      <w:r>
        <w:rPr>
          <w:rFonts w:ascii="黑体" w:hAnsi="黑体" w:eastAsia="黑体"/>
          <w:bCs/>
        </w:rPr>
        <w:t>请求信息标识编码定义</w:t>
      </w:r>
    </w:p>
    <w:tbl>
      <w:tblPr>
        <w:tblStyle w:val="79"/>
        <w:tblW w:w="0" w:type="auto"/>
        <w:tblInd w:w="0" w:type="dxa"/>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567"/>
        <w:gridCol w:w="567"/>
        <w:gridCol w:w="567"/>
        <w:gridCol w:w="817"/>
        <w:gridCol w:w="6725"/>
      </w:tblGrid>
      <w:tr w14:paraId="6700E99C">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70" w:hRule="atLeast"/>
        </w:trPr>
        <w:tc>
          <w:tcPr>
            <w:tcW w:w="2518" w:type="dxa"/>
            <w:gridSpan w:val="4"/>
            <w:tcBorders>
              <w:top w:val="single" w:color="auto" w:sz="8" w:space="0"/>
            </w:tcBorders>
            <w:noWrap w:val="0"/>
            <w:vAlign w:val="center"/>
          </w:tcPr>
          <w:p w14:paraId="04632E1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数据标识编码</w:t>
            </w:r>
          </w:p>
        </w:tc>
        <w:tc>
          <w:tcPr>
            <w:tcW w:w="6725" w:type="dxa"/>
            <w:vMerge w:val="restart"/>
            <w:tcBorders>
              <w:top w:val="single" w:color="auto" w:sz="8" w:space="0"/>
            </w:tcBorders>
            <w:noWrap w:val="0"/>
            <w:vAlign w:val="center"/>
          </w:tcPr>
          <w:p w14:paraId="4D0A404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名称及说明</w:t>
            </w:r>
          </w:p>
        </w:tc>
      </w:tr>
      <w:tr w14:paraId="42F5CD6D">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05" w:hRule="atLeast"/>
        </w:trPr>
        <w:tc>
          <w:tcPr>
            <w:tcW w:w="567" w:type="dxa"/>
            <w:noWrap w:val="0"/>
            <w:vAlign w:val="center"/>
          </w:tcPr>
          <w:p w14:paraId="709206E4">
            <w:pPr>
              <w:pStyle w:val="533"/>
              <w:widowControl w:val="0"/>
              <w:topLinePunct/>
              <w:adjustRightInd w:val="0"/>
              <w:snapToGrid w:val="0"/>
              <w:ind w:firstLine="0" w:firstLineChars="0"/>
              <w:jc w:val="center"/>
              <w:rPr>
                <w:sz w:val="18"/>
                <w:szCs w:val="18"/>
              </w:rPr>
            </w:pPr>
            <w:r>
              <w:rPr>
                <w:sz w:val="18"/>
                <w:szCs w:val="18"/>
              </w:rPr>
              <w:t>DI3</w:t>
            </w:r>
          </w:p>
        </w:tc>
        <w:tc>
          <w:tcPr>
            <w:tcW w:w="567" w:type="dxa"/>
            <w:noWrap w:val="0"/>
            <w:vAlign w:val="center"/>
          </w:tcPr>
          <w:p w14:paraId="6E410DC1">
            <w:pPr>
              <w:pStyle w:val="533"/>
              <w:widowControl w:val="0"/>
              <w:topLinePunct/>
              <w:adjustRightInd w:val="0"/>
              <w:snapToGrid w:val="0"/>
              <w:ind w:firstLine="0" w:firstLineChars="0"/>
              <w:jc w:val="center"/>
              <w:rPr>
                <w:sz w:val="18"/>
                <w:szCs w:val="18"/>
              </w:rPr>
            </w:pPr>
            <w:r>
              <w:rPr>
                <w:sz w:val="18"/>
                <w:szCs w:val="18"/>
              </w:rPr>
              <w:t>DI2</w:t>
            </w:r>
          </w:p>
        </w:tc>
        <w:tc>
          <w:tcPr>
            <w:tcW w:w="567" w:type="dxa"/>
            <w:noWrap w:val="0"/>
            <w:vAlign w:val="center"/>
          </w:tcPr>
          <w:p w14:paraId="4C5B14B6">
            <w:pPr>
              <w:pStyle w:val="533"/>
              <w:widowControl w:val="0"/>
              <w:topLinePunct/>
              <w:adjustRightInd w:val="0"/>
              <w:snapToGrid w:val="0"/>
              <w:ind w:firstLine="0" w:firstLineChars="0"/>
              <w:jc w:val="center"/>
              <w:rPr>
                <w:sz w:val="18"/>
                <w:szCs w:val="18"/>
              </w:rPr>
            </w:pPr>
            <w:r>
              <w:rPr>
                <w:sz w:val="18"/>
                <w:szCs w:val="18"/>
              </w:rPr>
              <w:t>DI1</w:t>
            </w:r>
          </w:p>
        </w:tc>
        <w:tc>
          <w:tcPr>
            <w:tcW w:w="817" w:type="dxa"/>
            <w:noWrap w:val="0"/>
            <w:vAlign w:val="center"/>
          </w:tcPr>
          <w:p w14:paraId="0C63D1B5">
            <w:pPr>
              <w:pStyle w:val="533"/>
              <w:widowControl w:val="0"/>
              <w:topLinePunct/>
              <w:adjustRightInd w:val="0"/>
              <w:snapToGrid w:val="0"/>
              <w:ind w:firstLine="0" w:firstLineChars="0"/>
              <w:jc w:val="center"/>
              <w:rPr>
                <w:sz w:val="18"/>
                <w:szCs w:val="18"/>
              </w:rPr>
            </w:pPr>
            <w:r>
              <w:rPr>
                <w:sz w:val="18"/>
                <w:szCs w:val="18"/>
              </w:rPr>
              <w:t>DI0</w:t>
            </w:r>
          </w:p>
        </w:tc>
        <w:tc>
          <w:tcPr>
            <w:tcW w:w="6725" w:type="dxa"/>
            <w:vMerge w:val="continue"/>
            <w:noWrap w:val="0"/>
            <w:vAlign w:val="center"/>
          </w:tcPr>
          <w:p w14:paraId="580DC029">
            <w:pPr>
              <w:pStyle w:val="558"/>
              <w:topLinePunct/>
              <w:adjustRightInd w:val="0"/>
              <w:snapToGrid w:val="0"/>
              <w:spacing w:line="240" w:lineRule="auto"/>
              <w:jc w:val="center"/>
              <w:rPr>
                <w:rFonts w:ascii="Times New Roman" w:hAnsi="Times New Roman"/>
                <w:color w:val="auto"/>
                <w:kern w:val="21"/>
                <w:szCs w:val="18"/>
              </w:rPr>
            </w:pPr>
          </w:p>
        </w:tc>
      </w:tr>
      <w:tr w14:paraId="04EF1C98">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50E0879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21276E33">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06</w:t>
            </w:r>
          </w:p>
        </w:tc>
        <w:tc>
          <w:tcPr>
            <w:tcW w:w="567" w:type="dxa"/>
            <w:noWrap w:val="0"/>
            <w:vAlign w:val="center"/>
          </w:tcPr>
          <w:p w14:paraId="7F3A3146">
            <w:pPr>
              <w:pStyle w:val="533"/>
              <w:widowControl w:val="0"/>
              <w:topLinePunct/>
              <w:adjustRightInd w:val="0"/>
              <w:snapToGrid w:val="0"/>
              <w:ind w:firstLine="0" w:firstLineChars="0"/>
              <w:jc w:val="center"/>
              <w:rPr>
                <w:sz w:val="18"/>
                <w:szCs w:val="18"/>
              </w:rPr>
            </w:pPr>
            <w:r>
              <w:rPr>
                <w:sz w:val="18"/>
                <w:szCs w:val="18"/>
              </w:rPr>
              <w:t>06</w:t>
            </w:r>
          </w:p>
        </w:tc>
        <w:tc>
          <w:tcPr>
            <w:tcW w:w="817" w:type="dxa"/>
            <w:noWrap w:val="0"/>
            <w:vAlign w:val="center"/>
          </w:tcPr>
          <w:p w14:paraId="756F7E0E">
            <w:pPr>
              <w:pStyle w:val="533"/>
              <w:widowControl w:val="0"/>
              <w:topLinePunct/>
              <w:adjustRightInd w:val="0"/>
              <w:snapToGrid w:val="0"/>
              <w:ind w:firstLine="0" w:firstLineChars="0"/>
              <w:jc w:val="center"/>
              <w:rPr>
                <w:sz w:val="18"/>
                <w:szCs w:val="18"/>
              </w:rPr>
            </w:pPr>
            <w:r>
              <w:rPr>
                <w:sz w:val="18"/>
                <w:szCs w:val="18"/>
              </w:rPr>
              <w:t>01</w:t>
            </w:r>
          </w:p>
        </w:tc>
        <w:tc>
          <w:tcPr>
            <w:tcW w:w="6725" w:type="dxa"/>
            <w:noWrap w:val="0"/>
            <w:vAlign w:val="center"/>
          </w:tcPr>
          <w:p w14:paraId="046C66C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请求集中器时间</w:t>
            </w:r>
          </w:p>
        </w:tc>
      </w:tr>
    </w:tbl>
    <w:p w14:paraId="2DA9430F">
      <w:pPr>
        <w:pStyle w:val="386"/>
        <w:numPr>
          <w:ilvl w:val="0"/>
          <w:numId w:val="0"/>
        </w:numPr>
        <w:adjustRightInd w:val="0"/>
        <w:snapToGrid w:val="0"/>
        <w:outlineLvl w:val="3"/>
        <w:rPr>
          <w:rFonts w:ascii="Times New Roman"/>
          <w:b w:val="0"/>
        </w:rPr>
      </w:pPr>
      <w:r>
        <w:rPr>
          <w:rFonts w:ascii="Times New Roman"/>
          <w:b w:val="0"/>
        </w:rPr>
        <w:t>上行报文</w:t>
      </w:r>
    </w:p>
    <w:p w14:paraId="7001CCD6">
      <w:pPr>
        <w:pStyle w:val="507"/>
        <w:numPr>
          <w:ilvl w:val="0"/>
          <w:numId w:val="0"/>
        </w:numPr>
        <w:adjustRightInd w:val="0"/>
        <w:snapToGrid w:val="0"/>
        <w:ind w:left="1021" w:hanging="1021"/>
        <w:outlineLvl w:val="4"/>
        <w:rPr>
          <w:rFonts w:ascii="Times New Roman"/>
          <w:b w:val="0"/>
        </w:rPr>
      </w:pPr>
      <w:r>
        <w:rPr>
          <w:rFonts w:ascii="Times New Roman"/>
          <w:b w:val="0"/>
        </w:rPr>
        <w:t>数据标识内容定义</w:t>
      </w:r>
    </w:p>
    <w:p w14:paraId="543E73F0">
      <w:pPr>
        <w:pStyle w:val="506"/>
        <w:numPr>
          <w:ilvl w:val="0"/>
          <w:numId w:val="0"/>
        </w:numPr>
        <w:adjustRightInd w:val="0"/>
        <w:snapToGrid w:val="0"/>
        <w:outlineLvl w:val="5"/>
        <w:rPr>
          <w:rFonts w:ascii="Times New Roman"/>
          <w:b w:val="0"/>
        </w:rPr>
      </w:pPr>
      <w:r>
        <w:rPr>
          <w:rFonts w:ascii="Times New Roman"/>
          <w:b w:val="0"/>
        </w:rPr>
        <w:t>E8 06 06 01：请求集中器时间</w:t>
      </w:r>
    </w:p>
    <w:p w14:paraId="68640773">
      <w:pPr>
        <w:pStyle w:val="175"/>
        <w:adjustRightInd w:val="0"/>
        <w:snapToGrid w:val="0"/>
        <w:ind w:firstLine="420"/>
        <w:rPr>
          <w:rFonts w:ascii="Times New Roman"/>
          <w:szCs w:val="21"/>
        </w:rPr>
      </w:pPr>
      <w:r>
        <w:rPr>
          <w:rFonts w:ascii="Times New Roman"/>
          <w:szCs w:val="21"/>
        </w:rPr>
        <w:t>无数据标识内容。</w:t>
      </w:r>
    </w:p>
    <w:p w14:paraId="27964F83">
      <w:pPr>
        <w:pStyle w:val="386"/>
        <w:numPr>
          <w:ilvl w:val="0"/>
          <w:numId w:val="0"/>
        </w:numPr>
        <w:adjustRightInd w:val="0"/>
        <w:snapToGrid w:val="0"/>
        <w:outlineLvl w:val="3"/>
        <w:rPr>
          <w:rFonts w:ascii="Times New Roman"/>
          <w:b w:val="0"/>
        </w:rPr>
      </w:pPr>
      <w:r>
        <w:rPr>
          <w:rFonts w:ascii="Times New Roman"/>
          <w:b w:val="0"/>
        </w:rPr>
        <w:t>下行报文</w:t>
      </w:r>
    </w:p>
    <w:p w14:paraId="7A40BF71">
      <w:pPr>
        <w:pStyle w:val="507"/>
        <w:numPr>
          <w:ilvl w:val="0"/>
          <w:numId w:val="0"/>
        </w:numPr>
        <w:adjustRightInd w:val="0"/>
        <w:snapToGrid w:val="0"/>
        <w:ind w:left="1021" w:hanging="1021"/>
        <w:outlineLvl w:val="4"/>
        <w:rPr>
          <w:rFonts w:ascii="Times New Roman"/>
          <w:b w:val="0"/>
        </w:rPr>
      </w:pPr>
      <w:r>
        <w:rPr>
          <w:rFonts w:ascii="Times New Roman"/>
          <w:b w:val="0"/>
        </w:rPr>
        <w:t>数据标识内容定义</w:t>
      </w:r>
    </w:p>
    <w:p w14:paraId="4EBC90B3">
      <w:pPr>
        <w:pStyle w:val="506"/>
        <w:numPr>
          <w:ilvl w:val="0"/>
          <w:numId w:val="0"/>
        </w:numPr>
        <w:adjustRightInd w:val="0"/>
        <w:snapToGrid w:val="0"/>
        <w:outlineLvl w:val="5"/>
        <w:rPr>
          <w:rFonts w:ascii="Times New Roman"/>
          <w:b w:val="0"/>
        </w:rPr>
      </w:pPr>
      <w:r>
        <w:rPr>
          <w:rFonts w:ascii="Times New Roman"/>
          <w:b w:val="0"/>
        </w:rPr>
        <w:t>E8 06 06 01：请求集中器时间</w:t>
      </w:r>
    </w:p>
    <w:p w14:paraId="6715E3F9">
      <w:pPr>
        <w:pStyle w:val="175"/>
        <w:adjustRightInd w:val="0"/>
        <w:snapToGrid w:val="0"/>
        <w:ind w:firstLine="420"/>
        <w:rPr>
          <w:rFonts w:ascii="Times New Roman"/>
          <w:kern w:val="21"/>
          <w:szCs w:val="21"/>
        </w:rPr>
      </w:pPr>
      <w:r>
        <w:rPr>
          <w:rFonts w:ascii="Times New Roman"/>
          <w:kern w:val="21"/>
          <w:szCs w:val="21"/>
        </w:rPr>
        <w:t>数据标识内容格式见下表。</w:t>
      </w:r>
    </w:p>
    <w:p w14:paraId="385B2EE0">
      <w:pPr>
        <w:pStyle w:val="433"/>
        <w:adjustRightInd w:val="0"/>
        <w:snapToGrid w:val="0"/>
        <w:jc w:val="center"/>
        <w:rPr>
          <w:rFonts w:ascii="黑体" w:hAnsi="黑体" w:eastAsia="黑体"/>
          <w:bCs/>
        </w:rPr>
      </w:pPr>
      <w:r>
        <w:rPr>
          <w:rFonts w:ascii="黑体" w:hAnsi="黑体" w:eastAsia="黑体"/>
          <w:bCs/>
        </w:rPr>
        <w:t>请求集中器时间数据标识内容格式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3"/>
        <w:gridCol w:w="2620"/>
        <w:gridCol w:w="2422"/>
      </w:tblGrid>
      <w:tr w14:paraId="46CCB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3" w:type="dxa"/>
            <w:noWrap w:val="0"/>
            <w:vAlign w:val="top"/>
          </w:tcPr>
          <w:p w14:paraId="4AF36FB1">
            <w:pPr>
              <w:adjustRightInd w:val="0"/>
              <w:snapToGrid w:val="0"/>
              <w:ind w:firstLine="0" w:firstLineChars="0"/>
              <w:jc w:val="center"/>
              <w:rPr>
                <w:sz w:val="18"/>
                <w:szCs w:val="18"/>
              </w:rPr>
            </w:pPr>
            <w:r>
              <w:rPr>
                <w:sz w:val="18"/>
                <w:szCs w:val="18"/>
              </w:rPr>
              <w:t>数据标识内容</w:t>
            </w:r>
          </w:p>
        </w:tc>
        <w:tc>
          <w:tcPr>
            <w:tcW w:w="2620" w:type="dxa"/>
            <w:noWrap w:val="0"/>
            <w:vAlign w:val="top"/>
          </w:tcPr>
          <w:p w14:paraId="22AFEA61">
            <w:pPr>
              <w:adjustRightInd w:val="0"/>
              <w:snapToGrid w:val="0"/>
              <w:ind w:firstLine="0" w:firstLineChars="0"/>
              <w:jc w:val="center"/>
              <w:rPr>
                <w:sz w:val="18"/>
                <w:szCs w:val="18"/>
              </w:rPr>
            </w:pPr>
            <w:r>
              <w:rPr>
                <w:sz w:val="18"/>
                <w:szCs w:val="18"/>
              </w:rPr>
              <w:t>数据格式</w:t>
            </w:r>
          </w:p>
        </w:tc>
        <w:tc>
          <w:tcPr>
            <w:tcW w:w="2422" w:type="dxa"/>
            <w:noWrap w:val="0"/>
            <w:vAlign w:val="top"/>
          </w:tcPr>
          <w:p w14:paraId="643B5989">
            <w:pPr>
              <w:adjustRightInd w:val="0"/>
              <w:snapToGrid w:val="0"/>
              <w:ind w:firstLine="0" w:firstLineChars="0"/>
              <w:jc w:val="center"/>
              <w:rPr>
                <w:sz w:val="18"/>
                <w:szCs w:val="18"/>
              </w:rPr>
            </w:pPr>
            <w:r>
              <w:rPr>
                <w:sz w:val="18"/>
                <w:szCs w:val="18"/>
              </w:rPr>
              <w:t>字节数</w:t>
            </w:r>
          </w:p>
        </w:tc>
      </w:tr>
      <w:tr w14:paraId="663C5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3" w:type="dxa"/>
            <w:noWrap w:val="0"/>
            <w:vAlign w:val="top"/>
          </w:tcPr>
          <w:p w14:paraId="62B13029">
            <w:pPr>
              <w:adjustRightInd w:val="0"/>
              <w:snapToGrid w:val="0"/>
              <w:ind w:firstLine="0" w:firstLineChars="0"/>
              <w:jc w:val="center"/>
              <w:rPr>
                <w:sz w:val="18"/>
                <w:szCs w:val="18"/>
              </w:rPr>
            </w:pPr>
            <w:r>
              <w:rPr>
                <w:sz w:val="18"/>
                <w:szCs w:val="18"/>
              </w:rPr>
              <w:t>当前时间—秒</w:t>
            </w:r>
          </w:p>
        </w:tc>
        <w:tc>
          <w:tcPr>
            <w:tcW w:w="2620" w:type="dxa"/>
            <w:noWrap w:val="0"/>
            <w:vAlign w:val="top"/>
          </w:tcPr>
          <w:p w14:paraId="1C5AB9FA">
            <w:pPr>
              <w:adjustRightInd w:val="0"/>
              <w:snapToGrid w:val="0"/>
              <w:ind w:firstLine="0" w:firstLineChars="0"/>
              <w:jc w:val="center"/>
              <w:rPr>
                <w:sz w:val="18"/>
                <w:szCs w:val="18"/>
              </w:rPr>
            </w:pPr>
            <w:r>
              <w:rPr>
                <w:sz w:val="18"/>
                <w:szCs w:val="18"/>
              </w:rPr>
              <w:t>BCD</w:t>
            </w:r>
          </w:p>
        </w:tc>
        <w:tc>
          <w:tcPr>
            <w:tcW w:w="2422" w:type="dxa"/>
            <w:noWrap w:val="0"/>
            <w:vAlign w:val="top"/>
          </w:tcPr>
          <w:p w14:paraId="2907D35B">
            <w:pPr>
              <w:adjustRightInd w:val="0"/>
              <w:snapToGrid w:val="0"/>
              <w:ind w:firstLine="0" w:firstLineChars="0"/>
              <w:jc w:val="center"/>
              <w:rPr>
                <w:sz w:val="18"/>
                <w:szCs w:val="18"/>
              </w:rPr>
            </w:pPr>
            <w:r>
              <w:rPr>
                <w:sz w:val="18"/>
                <w:szCs w:val="18"/>
              </w:rPr>
              <w:t>1</w:t>
            </w:r>
          </w:p>
        </w:tc>
      </w:tr>
      <w:tr w14:paraId="49A08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3" w:type="dxa"/>
            <w:noWrap w:val="0"/>
            <w:vAlign w:val="top"/>
          </w:tcPr>
          <w:p w14:paraId="3BDA1963">
            <w:pPr>
              <w:adjustRightInd w:val="0"/>
              <w:snapToGrid w:val="0"/>
              <w:ind w:firstLine="0" w:firstLineChars="0"/>
              <w:jc w:val="center"/>
              <w:rPr>
                <w:sz w:val="18"/>
                <w:szCs w:val="18"/>
              </w:rPr>
            </w:pPr>
            <w:r>
              <w:rPr>
                <w:sz w:val="18"/>
                <w:szCs w:val="18"/>
              </w:rPr>
              <w:t>当前时间—分</w:t>
            </w:r>
          </w:p>
        </w:tc>
        <w:tc>
          <w:tcPr>
            <w:tcW w:w="2620" w:type="dxa"/>
            <w:noWrap w:val="0"/>
            <w:vAlign w:val="top"/>
          </w:tcPr>
          <w:p w14:paraId="1AA4F65C">
            <w:pPr>
              <w:adjustRightInd w:val="0"/>
              <w:snapToGrid w:val="0"/>
              <w:ind w:firstLine="0" w:firstLineChars="0"/>
              <w:jc w:val="center"/>
              <w:rPr>
                <w:sz w:val="18"/>
                <w:szCs w:val="18"/>
              </w:rPr>
            </w:pPr>
            <w:r>
              <w:rPr>
                <w:sz w:val="18"/>
                <w:szCs w:val="18"/>
              </w:rPr>
              <w:t>BCD</w:t>
            </w:r>
          </w:p>
        </w:tc>
        <w:tc>
          <w:tcPr>
            <w:tcW w:w="2422" w:type="dxa"/>
            <w:noWrap w:val="0"/>
            <w:vAlign w:val="top"/>
          </w:tcPr>
          <w:p w14:paraId="520B704B">
            <w:pPr>
              <w:adjustRightInd w:val="0"/>
              <w:snapToGrid w:val="0"/>
              <w:ind w:firstLine="0" w:firstLineChars="0"/>
              <w:jc w:val="center"/>
              <w:rPr>
                <w:sz w:val="18"/>
                <w:szCs w:val="18"/>
              </w:rPr>
            </w:pPr>
            <w:r>
              <w:rPr>
                <w:sz w:val="18"/>
                <w:szCs w:val="18"/>
              </w:rPr>
              <w:t>1</w:t>
            </w:r>
          </w:p>
        </w:tc>
      </w:tr>
      <w:tr w14:paraId="079B9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3" w:type="dxa"/>
            <w:noWrap w:val="0"/>
            <w:vAlign w:val="top"/>
          </w:tcPr>
          <w:p w14:paraId="2015384E">
            <w:pPr>
              <w:adjustRightInd w:val="0"/>
              <w:snapToGrid w:val="0"/>
              <w:ind w:firstLine="0" w:firstLineChars="0"/>
              <w:jc w:val="center"/>
              <w:rPr>
                <w:sz w:val="18"/>
                <w:szCs w:val="18"/>
              </w:rPr>
            </w:pPr>
            <w:r>
              <w:rPr>
                <w:sz w:val="18"/>
                <w:szCs w:val="18"/>
              </w:rPr>
              <w:t>当前时间—时</w:t>
            </w:r>
          </w:p>
        </w:tc>
        <w:tc>
          <w:tcPr>
            <w:tcW w:w="2620" w:type="dxa"/>
            <w:noWrap w:val="0"/>
            <w:vAlign w:val="top"/>
          </w:tcPr>
          <w:p w14:paraId="3DC9B644">
            <w:pPr>
              <w:adjustRightInd w:val="0"/>
              <w:snapToGrid w:val="0"/>
              <w:ind w:firstLine="0" w:firstLineChars="0"/>
              <w:jc w:val="center"/>
              <w:rPr>
                <w:sz w:val="18"/>
                <w:szCs w:val="18"/>
              </w:rPr>
            </w:pPr>
            <w:r>
              <w:rPr>
                <w:sz w:val="18"/>
                <w:szCs w:val="18"/>
              </w:rPr>
              <w:t>BCD</w:t>
            </w:r>
          </w:p>
        </w:tc>
        <w:tc>
          <w:tcPr>
            <w:tcW w:w="2422" w:type="dxa"/>
            <w:noWrap w:val="0"/>
            <w:vAlign w:val="top"/>
          </w:tcPr>
          <w:p w14:paraId="0A335544">
            <w:pPr>
              <w:adjustRightInd w:val="0"/>
              <w:snapToGrid w:val="0"/>
              <w:ind w:firstLine="0" w:firstLineChars="0"/>
              <w:jc w:val="center"/>
              <w:rPr>
                <w:sz w:val="18"/>
                <w:szCs w:val="18"/>
              </w:rPr>
            </w:pPr>
            <w:r>
              <w:rPr>
                <w:sz w:val="18"/>
                <w:szCs w:val="18"/>
              </w:rPr>
              <w:t>1</w:t>
            </w:r>
          </w:p>
        </w:tc>
      </w:tr>
      <w:tr w14:paraId="4B01E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3" w:type="dxa"/>
            <w:noWrap w:val="0"/>
            <w:vAlign w:val="top"/>
          </w:tcPr>
          <w:p w14:paraId="3B8C9AF3">
            <w:pPr>
              <w:adjustRightInd w:val="0"/>
              <w:snapToGrid w:val="0"/>
              <w:ind w:firstLine="0" w:firstLineChars="0"/>
              <w:jc w:val="center"/>
              <w:rPr>
                <w:sz w:val="18"/>
                <w:szCs w:val="18"/>
              </w:rPr>
            </w:pPr>
            <w:r>
              <w:rPr>
                <w:sz w:val="18"/>
                <w:szCs w:val="18"/>
              </w:rPr>
              <w:t>当前时间—日</w:t>
            </w:r>
          </w:p>
        </w:tc>
        <w:tc>
          <w:tcPr>
            <w:tcW w:w="2620" w:type="dxa"/>
            <w:noWrap w:val="0"/>
            <w:vAlign w:val="top"/>
          </w:tcPr>
          <w:p w14:paraId="71EF74FA">
            <w:pPr>
              <w:adjustRightInd w:val="0"/>
              <w:snapToGrid w:val="0"/>
              <w:ind w:firstLine="0" w:firstLineChars="0"/>
              <w:jc w:val="center"/>
              <w:rPr>
                <w:sz w:val="18"/>
                <w:szCs w:val="18"/>
              </w:rPr>
            </w:pPr>
            <w:r>
              <w:rPr>
                <w:sz w:val="18"/>
                <w:szCs w:val="18"/>
              </w:rPr>
              <w:t>BCD</w:t>
            </w:r>
          </w:p>
        </w:tc>
        <w:tc>
          <w:tcPr>
            <w:tcW w:w="2422" w:type="dxa"/>
            <w:noWrap w:val="0"/>
            <w:vAlign w:val="top"/>
          </w:tcPr>
          <w:p w14:paraId="47A0EB14">
            <w:pPr>
              <w:adjustRightInd w:val="0"/>
              <w:snapToGrid w:val="0"/>
              <w:ind w:firstLine="0" w:firstLineChars="0"/>
              <w:jc w:val="center"/>
              <w:rPr>
                <w:sz w:val="18"/>
                <w:szCs w:val="18"/>
              </w:rPr>
            </w:pPr>
            <w:r>
              <w:rPr>
                <w:sz w:val="18"/>
                <w:szCs w:val="18"/>
              </w:rPr>
              <w:t>1</w:t>
            </w:r>
          </w:p>
        </w:tc>
      </w:tr>
      <w:tr w14:paraId="6F466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3" w:type="dxa"/>
            <w:noWrap w:val="0"/>
            <w:vAlign w:val="top"/>
          </w:tcPr>
          <w:p w14:paraId="4CF3938B">
            <w:pPr>
              <w:adjustRightInd w:val="0"/>
              <w:snapToGrid w:val="0"/>
              <w:ind w:firstLine="0" w:firstLineChars="0"/>
              <w:jc w:val="center"/>
              <w:rPr>
                <w:sz w:val="18"/>
                <w:szCs w:val="18"/>
              </w:rPr>
            </w:pPr>
            <w:r>
              <w:rPr>
                <w:sz w:val="18"/>
                <w:szCs w:val="18"/>
              </w:rPr>
              <w:t>当前时间—月</w:t>
            </w:r>
          </w:p>
        </w:tc>
        <w:tc>
          <w:tcPr>
            <w:tcW w:w="2620" w:type="dxa"/>
            <w:noWrap w:val="0"/>
            <w:vAlign w:val="top"/>
          </w:tcPr>
          <w:p w14:paraId="44E8E20A">
            <w:pPr>
              <w:adjustRightInd w:val="0"/>
              <w:snapToGrid w:val="0"/>
              <w:ind w:firstLine="0" w:firstLineChars="0"/>
              <w:jc w:val="center"/>
              <w:rPr>
                <w:sz w:val="18"/>
                <w:szCs w:val="18"/>
              </w:rPr>
            </w:pPr>
            <w:r>
              <w:rPr>
                <w:sz w:val="18"/>
                <w:szCs w:val="18"/>
              </w:rPr>
              <w:t>BCD</w:t>
            </w:r>
          </w:p>
        </w:tc>
        <w:tc>
          <w:tcPr>
            <w:tcW w:w="2422" w:type="dxa"/>
            <w:noWrap w:val="0"/>
            <w:vAlign w:val="top"/>
          </w:tcPr>
          <w:p w14:paraId="465CC614">
            <w:pPr>
              <w:adjustRightInd w:val="0"/>
              <w:snapToGrid w:val="0"/>
              <w:ind w:firstLine="0" w:firstLineChars="0"/>
              <w:jc w:val="center"/>
              <w:rPr>
                <w:sz w:val="18"/>
                <w:szCs w:val="18"/>
              </w:rPr>
            </w:pPr>
            <w:r>
              <w:rPr>
                <w:sz w:val="18"/>
                <w:szCs w:val="18"/>
              </w:rPr>
              <w:t>1</w:t>
            </w:r>
          </w:p>
        </w:tc>
      </w:tr>
      <w:tr w14:paraId="48E86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3" w:type="dxa"/>
            <w:noWrap w:val="0"/>
            <w:vAlign w:val="top"/>
          </w:tcPr>
          <w:p w14:paraId="19C5BE44">
            <w:pPr>
              <w:adjustRightInd w:val="0"/>
              <w:snapToGrid w:val="0"/>
              <w:ind w:firstLine="0" w:firstLineChars="0"/>
              <w:jc w:val="center"/>
              <w:rPr>
                <w:sz w:val="18"/>
                <w:szCs w:val="18"/>
              </w:rPr>
            </w:pPr>
            <w:r>
              <w:rPr>
                <w:sz w:val="18"/>
                <w:szCs w:val="18"/>
              </w:rPr>
              <w:t>当前时间—年（低字节）</w:t>
            </w:r>
          </w:p>
        </w:tc>
        <w:tc>
          <w:tcPr>
            <w:tcW w:w="2620" w:type="dxa"/>
            <w:noWrap w:val="0"/>
            <w:vAlign w:val="top"/>
          </w:tcPr>
          <w:p w14:paraId="6BF20C68">
            <w:pPr>
              <w:adjustRightInd w:val="0"/>
              <w:snapToGrid w:val="0"/>
              <w:ind w:firstLine="0" w:firstLineChars="0"/>
              <w:jc w:val="center"/>
              <w:rPr>
                <w:sz w:val="18"/>
                <w:szCs w:val="18"/>
              </w:rPr>
            </w:pPr>
            <w:r>
              <w:rPr>
                <w:sz w:val="18"/>
                <w:szCs w:val="18"/>
              </w:rPr>
              <w:t>BCD</w:t>
            </w:r>
          </w:p>
        </w:tc>
        <w:tc>
          <w:tcPr>
            <w:tcW w:w="2422" w:type="dxa"/>
            <w:noWrap w:val="0"/>
            <w:vAlign w:val="top"/>
          </w:tcPr>
          <w:p w14:paraId="76A01F1D">
            <w:pPr>
              <w:adjustRightInd w:val="0"/>
              <w:snapToGrid w:val="0"/>
              <w:ind w:firstLine="0" w:firstLineChars="0"/>
              <w:jc w:val="center"/>
              <w:rPr>
                <w:sz w:val="18"/>
                <w:szCs w:val="18"/>
              </w:rPr>
            </w:pPr>
            <w:r>
              <w:rPr>
                <w:sz w:val="18"/>
                <w:szCs w:val="18"/>
              </w:rPr>
              <w:t>1</w:t>
            </w:r>
          </w:p>
        </w:tc>
      </w:tr>
    </w:tbl>
    <w:p w14:paraId="7C82392C">
      <w:pPr>
        <w:pStyle w:val="233"/>
        <w:adjustRightInd w:val="0"/>
        <w:snapToGrid w:val="0"/>
        <w:spacing w:line="240" w:lineRule="auto"/>
        <w:ind w:left="567" w:hanging="567"/>
        <w:rPr>
          <w:rFonts w:ascii="黑体" w:hAnsi="黑体" w:eastAsia="黑体"/>
          <w:kern w:val="21"/>
        </w:rPr>
      </w:pPr>
      <w:bookmarkStart w:id="411" w:name="_Toc434394960"/>
      <w:bookmarkStart w:id="412" w:name="OLE_LINK2"/>
      <w:r>
        <w:rPr>
          <w:rFonts w:ascii="黑体" w:hAnsi="黑体" w:eastAsia="黑体"/>
          <w:kern w:val="21"/>
        </w:rPr>
        <w:t>传输文件（AFN=07H）</w:t>
      </w:r>
      <w:bookmarkEnd w:id="411"/>
    </w:p>
    <w:p w14:paraId="693CDD4E">
      <w:pPr>
        <w:pStyle w:val="507"/>
        <w:numPr>
          <w:ilvl w:val="0"/>
          <w:numId w:val="0"/>
        </w:numPr>
        <w:adjustRightInd w:val="0"/>
        <w:snapToGrid w:val="0"/>
        <w:ind w:left="1021" w:hanging="1021"/>
        <w:outlineLvl w:val="4"/>
        <w:rPr>
          <w:rFonts w:ascii="Times New Roman"/>
          <w:b w:val="0"/>
        </w:rPr>
      </w:pPr>
      <w:r>
        <w:rPr>
          <w:rFonts w:ascii="Times New Roman"/>
          <w:b w:val="0"/>
        </w:rPr>
        <w:t>数据标识编码定义</w:t>
      </w:r>
    </w:p>
    <w:p w14:paraId="7E9E9725">
      <w:pPr>
        <w:topLinePunct/>
        <w:adjustRightInd w:val="0"/>
        <w:snapToGrid w:val="0"/>
        <w:ind w:firstLine="420"/>
        <w:rPr>
          <w:kern w:val="21"/>
          <w:szCs w:val="21"/>
        </w:rPr>
      </w:pPr>
      <w:r>
        <w:rPr>
          <w:kern w:val="21"/>
          <w:szCs w:val="21"/>
        </w:rPr>
        <w:t>数据标识编码定义见下表。</w:t>
      </w:r>
    </w:p>
    <w:p w14:paraId="68DCD469">
      <w:pPr>
        <w:pStyle w:val="433"/>
        <w:adjustRightInd w:val="0"/>
        <w:snapToGrid w:val="0"/>
        <w:jc w:val="center"/>
        <w:rPr>
          <w:rFonts w:ascii="黑体" w:hAnsi="黑体" w:eastAsia="黑体"/>
          <w:bCs/>
        </w:rPr>
      </w:pPr>
      <w:r>
        <w:rPr>
          <w:rFonts w:ascii="黑体" w:hAnsi="黑体" w:eastAsia="黑体"/>
          <w:bCs/>
        </w:rPr>
        <w:t>传输文件数据标识编码定义</w:t>
      </w:r>
    </w:p>
    <w:tbl>
      <w:tblPr>
        <w:tblStyle w:val="79"/>
        <w:tblW w:w="0" w:type="auto"/>
        <w:tblInd w:w="0" w:type="dxa"/>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567"/>
        <w:gridCol w:w="567"/>
        <w:gridCol w:w="567"/>
        <w:gridCol w:w="817"/>
        <w:gridCol w:w="6725"/>
      </w:tblGrid>
      <w:tr w14:paraId="24114598">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70" w:hRule="atLeast"/>
          <w:tblHeader/>
        </w:trPr>
        <w:tc>
          <w:tcPr>
            <w:tcW w:w="2518" w:type="dxa"/>
            <w:gridSpan w:val="4"/>
            <w:tcBorders>
              <w:top w:val="single" w:color="auto" w:sz="8" w:space="0"/>
            </w:tcBorders>
            <w:noWrap w:val="0"/>
            <w:vAlign w:val="center"/>
          </w:tcPr>
          <w:p w14:paraId="2E67E9BF">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数据标识编码</w:t>
            </w:r>
          </w:p>
        </w:tc>
        <w:tc>
          <w:tcPr>
            <w:tcW w:w="6725" w:type="dxa"/>
            <w:vMerge w:val="restart"/>
            <w:tcBorders>
              <w:top w:val="single" w:color="auto" w:sz="8" w:space="0"/>
            </w:tcBorders>
            <w:noWrap w:val="0"/>
            <w:vAlign w:val="center"/>
          </w:tcPr>
          <w:p w14:paraId="46D2837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名称及说明</w:t>
            </w:r>
          </w:p>
        </w:tc>
      </w:tr>
      <w:tr w14:paraId="68C535A0">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05" w:hRule="atLeast"/>
          <w:tblHeader/>
        </w:trPr>
        <w:tc>
          <w:tcPr>
            <w:tcW w:w="567" w:type="dxa"/>
            <w:noWrap w:val="0"/>
            <w:vAlign w:val="center"/>
          </w:tcPr>
          <w:p w14:paraId="1FA93112">
            <w:pPr>
              <w:pStyle w:val="533"/>
              <w:adjustRightInd w:val="0"/>
              <w:snapToGrid w:val="0"/>
              <w:ind w:firstLine="0" w:firstLineChars="0"/>
              <w:jc w:val="center"/>
              <w:rPr>
                <w:sz w:val="18"/>
                <w:szCs w:val="18"/>
              </w:rPr>
            </w:pPr>
            <w:r>
              <w:rPr>
                <w:sz w:val="18"/>
                <w:szCs w:val="18"/>
              </w:rPr>
              <w:t>DI3</w:t>
            </w:r>
          </w:p>
        </w:tc>
        <w:tc>
          <w:tcPr>
            <w:tcW w:w="567" w:type="dxa"/>
            <w:noWrap w:val="0"/>
            <w:vAlign w:val="center"/>
          </w:tcPr>
          <w:p w14:paraId="2E28BE29">
            <w:pPr>
              <w:pStyle w:val="533"/>
              <w:adjustRightInd w:val="0"/>
              <w:snapToGrid w:val="0"/>
              <w:ind w:firstLine="0" w:firstLineChars="0"/>
              <w:jc w:val="center"/>
              <w:rPr>
                <w:sz w:val="18"/>
                <w:szCs w:val="18"/>
              </w:rPr>
            </w:pPr>
            <w:r>
              <w:rPr>
                <w:sz w:val="18"/>
                <w:szCs w:val="18"/>
              </w:rPr>
              <w:t>DI2</w:t>
            </w:r>
          </w:p>
        </w:tc>
        <w:tc>
          <w:tcPr>
            <w:tcW w:w="567" w:type="dxa"/>
            <w:noWrap w:val="0"/>
            <w:vAlign w:val="center"/>
          </w:tcPr>
          <w:p w14:paraId="4CC7AB5F">
            <w:pPr>
              <w:pStyle w:val="533"/>
              <w:adjustRightInd w:val="0"/>
              <w:snapToGrid w:val="0"/>
              <w:ind w:firstLine="0" w:firstLineChars="0"/>
              <w:jc w:val="center"/>
              <w:rPr>
                <w:sz w:val="18"/>
                <w:szCs w:val="18"/>
              </w:rPr>
            </w:pPr>
            <w:r>
              <w:rPr>
                <w:sz w:val="18"/>
                <w:szCs w:val="18"/>
              </w:rPr>
              <w:t>DI1</w:t>
            </w:r>
          </w:p>
        </w:tc>
        <w:tc>
          <w:tcPr>
            <w:tcW w:w="817" w:type="dxa"/>
            <w:noWrap w:val="0"/>
            <w:vAlign w:val="center"/>
          </w:tcPr>
          <w:p w14:paraId="3944A728">
            <w:pPr>
              <w:pStyle w:val="533"/>
              <w:adjustRightInd w:val="0"/>
              <w:snapToGrid w:val="0"/>
              <w:ind w:firstLine="0" w:firstLineChars="0"/>
              <w:jc w:val="center"/>
              <w:rPr>
                <w:sz w:val="18"/>
                <w:szCs w:val="18"/>
              </w:rPr>
            </w:pPr>
            <w:r>
              <w:rPr>
                <w:sz w:val="18"/>
                <w:szCs w:val="18"/>
              </w:rPr>
              <w:t>DI0</w:t>
            </w:r>
          </w:p>
        </w:tc>
        <w:tc>
          <w:tcPr>
            <w:tcW w:w="6725" w:type="dxa"/>
            <w:vMerge w:val="continue"/>
            <w:noWrap w:val="0"/>
            <w:vAlign w:val="center"/>
          </w:tcPr>
          <w:p w14:paraId="3D5CFC4E">
            <w:pPr>
              <w:pStyle w:val="558"/>
              <w:topLinePunct/>
              <w:adjustRightInd w:val="0"/>
              <w:snapToGrid w:val="0"/>
              <w:spacing w:line="240" w:lineRule="auto"/>
              <w:jc w:val="center"/>
              <w:rPr>
                <w:rFonts w:ascii="Times New Roman" w:hAnsi="Times New Roman"/>
                <w:color w:val="auto"/>
                <w:kern w:val="21"/>
                <w:szCs w:val="18"/>
              </w:rPr>
            </w:pPr>
          </w:p>
        </w:tc>
      </w:tr>
      <w:tr w14:paraId="295AC9D4">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26B0666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07C02D26">
            <w:pPr>
              <w:pStyle w:val="533"/>
              <w:adjustRightInd w:val="0"/>
              <w:snapToGrid w:val="0"/>
              <w:ind w:firstLine="0" w:firstLineChars="0"/>
              <w:jc w:val="center"/>
              <w:rPr>
                <w:sz w:val="18"/>
                <w:szCs w:val="18"/>
              </w:rPr>
            </w:pPr>
            <w:r>
              <w:rPr>
                <w:sz w:val="18"/>
                <w:szCs w:val="18"/>
              </w:rPr>
              <w:t>02</w:t>
            </w:r>
          </w:p>
        </w:tc>
        <w:tc>
          <w:tcPr>
            <w:tcW w:w="567" w:type="dxa"/>
            <w:noWrap w:val="0"/>
            <w:vAlign w:val="center"/>
          </w:tcPr>
          <w:p w14:paraId="485232F5">
            <w:pPr>
              <w:pStyle w:val="533"/>
              <w:adjustRightInd w:val="0"/>
              <w:snapToGrid w:val="0"/>
              <w:ind w:firstLine="0" w:firstLineChars="0"/>
              <w:jc w:val="center"/>
              <w:rPr>
                <w:sz w:val="18"/>
                <w:szCs w:val="18"/>
              </w:rPr>
            </w:pPr>
            <w:r>
              <w:rPr>
                <w:sz w:val="18"/>
                <w:szCs w:val="18"/>
              </w:rPr>
              <w:t>07</w:t>
            </w:r>
          </w:p>
        </w:tc>
        <w:tc>
          <w:tcPr>
            <w:tcW w:w="817" w:type="dxa"/>
            <w:noWrap w:val="0"/>
            <w:vAlign w:val="center"/>
          </w:tcPr>
          <w:p w14:paraId="5EE6FF10">
            <w:pPr>
              <w:pStyle w:val="533"/>
              <w:adjustRightInd w:val="0"/>
              <w:snapToGrid w:val="0"/>
              <w:ind w:firstLine="0" w:firstLineChars="0"/>
              <w:jc w:val="center"/>
              <w:rPr>
                <w:sz w:val="18"/>
                <w:szCs w:val="18"/>
              </w:rPr>
            </w:pPr>
            <w:r>
              <w:rPr>
                <w:sz w:val="18"/>
                <w:szCs w:val="18"/>
              </w:rPr>
              <w:t>01</w:t>
            </w:r>
          </w:p>
        </w:tc>
        <w:tc>
          <w:tcPr>
            <w:tcW w:w="6725" w:type="dxa"/>
            <w:noWrap w:val="0"/>
            <w:vAlign w:val="center"/>
          </w:tcPr>
          <w:p w14:paraId="230AEC67">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启动文件传输</w:t>
            </w:r>
          </w:p>
        </w:tc>
      </w:tr>
      <w:tr w14:paraId="1EE8DC7C">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5D8A61F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7D7B57C8">
            <w:pPr>
              <w:pStyle w:val="533"/>
              <w:adjustRightInd w:val="0"/>
              <w:snapToGrid w:val="0"/>
              <w:ind w:firstLine="0" w:firstLineChars="0"/>
              <w:jc w:val="center"/>
              <w:rPr>
                <w:sz w:val="18"/>
                <w:szCs w:val="18"/>
              </w:rPr>
            </w:pPr>
            <w:r>
              <w:rPr>
                <w:sz w:val="18"/>
                <w:szCs w:val="18"/>
              </w:rPr>
              <w:t>02</w:t>
            </w:r>
          </w:p>
        </w:tc>
        <w:tc>
          <w:tcPr>
            <w:tcW w:w="567" w:type="dxa"/>
            <w:noWrap w:val="0"/>
            <w:vAlign w:val="center"/>
          </w:tcPr>
          <w:p w14:paraId="492C5FFE">
            <w:pPr>
              <w:pStyle w:val="533"/>
              <w:adjustRightInd w:val="0"/>
              <w:snapToGrid w:val="0"/>
              <w:ind w:firstLine="0" w:firstLineChars="0"/>
              <w:jc w:val="center"/>
              <w:rPr>
                <w:sz w:val="18"/>
                <w:szCs w:val="18"/>
              </w:rPr>
            </w:pPr>
            <w:r>
              <w:rPr>
                <w:sz w:val="18"/>
                <w:szCs w:val="18"/>
              </w:rPr>
              <w:t>07</w:t>
            </w:r>
          </w:p>
        </w:tc>
        <w:tc>
          <w:tcPr>
            <w:tcW w:w="817" w:type="dxa"/>
            <w:noWrap w:val="0"/>
            <w:vAlign w:val="center"/>
          </w:tcPr>
          <w:p w14:paraId="0E57530B">
            <w:pPr>
              <w:pStyle w:val="533"/>
              <w:adjustRightInd w:val="0"/>
              <w:snapToGrid w:val="0"/>
              <w:ind w:firstLine="0" w:firstLineChars="0"/>
              <w:jc w:val="center"/>
              <w:rPr>
                <w:sz w:val="18"/>
                <w:szCs w:val="18"/>
              </w:rPr>
            </w:pPr>
            <w:r>
              <w:rPr>
                <w:sz w:val="18"/>
                <w:szCs w:val="18"/>
              </w:rPr>
              <w:t>02</w:t>
            </w:r>
          </w:p>
        </w:tc>
        <w:tc>
          <w:tcPr>
            <w:tcW w:w="6725" w:type="dxa"/>
            <w:noWrap w:val="0"/>
            <w:vAlign w:val="center"/>
          </w:tcPr>
          <w:p w14:paraId="3860834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传输文件内容</w:t>
            </w:r>
          </w:p>
        </w:tc>
      </w:tr>
      <w:tr w14:paraId="4EA7840A">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0D22C9E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7226845F">
            <w:pPr>
              <w:pStyle w:val="533"/>
              <w:adjustRightInd w:val="0"/>
              <w:snapToGrid w:val="0"/>
              <w:ind w:firstLine="0" w:firstLineChars="0"/>
              <w:jc w:val="center"/>
              <w:rPr>
                <w:sz w:val="18"/>
                <w:szCs w:val="18"/>
              </w:rPr>
            </w:pPr>
            <w:r>
              <w:rPr>
                <w:sz w:val="18"/>
                <w:szCs w:val="18"/>
              </w:rPr>
              <w:t>00</w:t>
            </w:r>
          </w:p>
        </w:tc>
        <w:tc>
          <w:tcPr>
            <w:tcW w:w="567" w:type="dxa"/>
            <w:noWrap w:val="0"/>
            <w:vAlign w:val="center"/>
          </w:tcPr>
          <w:p w14:paraId="3D163FA3">
            <w:pPr>
              <w:pStyle w:val="533"/>
              <w:adjustRightInd w:val="0"/>
              <w:snapToGrid w:val="0"/>
              <w:ind w:firstLine="0" w:firstLineChars="0"/>
              <w:jc w:val="center"/>
              <w:rPr>
                <w:sz w:val="18"/>
                <w:szCs w:val="18"/>
              </w:rPr>
            </w:pPr>
            <w:r>
              <w:rPr>
                <w:sz w:val="18"/>
                <w:szCs w:val="18"/>
              </w:rPr>
              <w:t>07</w:t>
            </w:r>
          </w:p>
        </w:tc>
        <w:tc>
          <w:tcPr>
            <w:tcW w:w="817" w:type="dxa"/>
            <w:noWrap w:val="0"/>
            <w:vAlign w:val="center"/>
          </w:tcPr>
          <w:p w14:paraId="59D000BB">
            <w:pPr>
              <w:pStyle w:val="533"/>
              <w:adjustRightInd w:val="0"/>
              <w:snapToGrid w:val="0"/>
              <w:ind w:firstLine="0" w:firstLineChars="0"/>
              <w:jc w:val="center"/>
              <w:rPr>
                <w:sz w:val="18"/>
                <w:szCs w:val="18"/>
              </w:rPr>
            </w:pPr>
            <w:r>
              <w:rPr>
                <w:sz w:val="18"/>
                <w:szCs w:val="18"/>
              </w:rPr>
              <w:t>03</w:t>
            </w:r>
          </w:p>
        </w:tc>
        <w:tc>
          <w:tcPr>
            <w:tcW w:w="6725" w:type="dxa"/>
            <w:noWrap w:val="0"/>
            <w:vAlign w:val="center"/>
          </w:tcPr>
          <w:p w14:paraId="3A509B6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查询文件信息</w:t>
            </w:r>
          </w:p>
        </w:tc>
      </w:tr>
      <w:tr w14:paraId="5DC1A6BE">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785379A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201EAFAA">
            <w:pPr>
              <w:pStyle w:val="533"/>
              <w:adjustRightInd w:val="0"/>
              <w:snapToGrid w:val="0"/>
              <w:ind w:firstLine="0" w:firstLineChars="0"/>
              <w:jc w:val="center"/>
              <w:rPr>
                <w:sz w:val="18"/>
                <w:szCs w:val="18"/>
              </w:rPr>
            </w:pPr>
            <w:r>
              <w:rPr>
                <w:sz w:val="18"/>
                <w:szCs w:val="18"/>
              </w:rPr>
              <w:t>00</w:t>
            </w:r>
          </w:p>
        </w:tc>
        <w:tc>
          <w:tcPr>
            <w:tcW w:w="567" w:type="dxa"/>
            <w:noWrap w:val="0"/>
            <w:vAlign w:val="center"/>
          </w:tcPr>
          <w:p w14:paraId="3F5DA65F">
            <w:pPr>
              <w:pStyle w:val="533"/>
              <w:adjustRightInd w:val="0"/>
              <w:snapToGrid w:val="0"/>
              <w:ind w:firstLine="0" w:firstLineChars="0"/>
              <w:jc w:val="center"/>
              <w:rPr>
                <w:sz w:val="18"/>
                <w:szCs w:val="18"/>
              </w:rPr>
            </w:pPr>
            <w:r>
              <w:rPr>
                <w:sz w:val="18"/>
                <w:szCs w:val="18"/>
              </w:rPr>
              <w:t>07</w:t>
            </w:r>
          </w:p>
        </w:tc>
        <w:tc>
          <w:tcPr>
            <w:tcW w:w="817" w:type="dxa"/>
            <w:noWrap w:val="0"/>
            <w:vAlign w:val="center"/>
          </w:tcPr>
          <w:p w14:paraId="280FB1AA">
            <w:pPr>
              <w:pStyle w:val="533"/>
              <w:adjustRightInd w:val="0"/>
              <w:snapToGrid w:val="0"/>
              <w:ind w:firstLine="0" w:firstLineChars="0"/>
              <w:jc w:val="center"/>
              <w:rPr>
                <w:sz w:val="18"/>
                <w:szCs w:val="18"/>
              </w:rPr>
            </w:pPr>
            <w:r>
              <w:rPr>
                <w:sz w:val="18"/>
                <w:szCs w:val="18"/>
              </w:rPr>
              <w:t>04</w:t>
            </w:r>
          </w:p>
        </w:tc>
        <w:tc>
          <w:tcPr>
            <w:tcW w:w="6725" w:type="dxa"/>
            <w:noWrap w:val="0"/>
            <w:vAlign w:val="center"/>
          </w:tcPr>
          <w:p w14:paraId="2CBBFFC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查询文件处理进度</w:t>
            </w:r>
          </w:p>
        </w:tc>
      </w:tr>
      <w:tr w14:paraId="2FC3649F">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6486078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2FA06877">
            <w:pPr>
              <w:pStyle w:val="533"/>
              <w:adjustRightInd w:val="0"/>
              <w:snapToGrid w:val="0"/>
              <w:ind w:firstLine="0" w:firstLineChars="0"/>
              <w:jc w:val="center"/>
              <w:rPr>
                <w:sz w:val="18"/>
                <w:szCs w:val="18"/>
              </w:rPr>
            </w:pPr>
            <w:r>
              <w:rPr>
                <w:sz w:val="18"/>
                <w:szCs w:val="18"/>
              </w:rPr>
              <w:t>03</w:t>
            </w:r>
          </w:p>
        </w:tc>
        <w:tc>
          <w:tcPr>
            <w:tcW w:w="567" w:type="dxa"/>
            <w:noWrap w:val="0"/>
            <w:vAlign w:val="center"/>
          </w:tcPr>
          <w:p w14:paraId="59AF8FA0">
            <w:pPr>
              <w:pStyle w:val="533"/>
              <w:adjustRightInd w:val="0"/>
              <w:snapToGrid w:val="0"/>
              <w:ind w:firstLine="0" w:firstLineChars="0"/>
              <w:jc w:val="center"/>
              <w:rPr>
                <w:sz w:val="18"/>
                <w:szCs w:val="18"/>
              </w:rPr>
            </w:pPr>
            <w:r>
              <w:rPr>
                <w:sz w:val="18"/>
                <w:szCs w:val="18"/>
              </w:rPr>
              <w:t>07</w:t>
            </w:r>
          </w:p>
        </w:tc>
        <w:tc>
          <w:tcPr>
            <w:tcW w:w="817" w:type="dxa"/>
            <w:noWrap w:val="0"/>
            <w:vAlign w:val="center"/>
          </w:tcPr>
          <w:p w14:paraId="2460F2E5">
            <w:pPr>
              <w:pStyle w:val="533"/>
              <w:adjustRightInd w:val="0"/>
              <w:snapToGrid w:val="0"/>
              <w:ind w:firstLine="0" w:firstLineChars="0"/>
              <w:jc w:val="center"/>
              <w:rPr>
                <w:sz w:val="18"/>
                <w:szCs w:val="18"/>
              </w:rPr>
            </w:pPr>
            <w:r>
              <w:rPr>
                <w:sz w:val="18"/>
                <w:szCs w:val="18"/>
              </w:rPr>
              <w:t>05</w:t>
            </w:r>
          </w:p>
        </w:tc>
        <w:tc>
          <w:tcPr>
            <w:tcW w:w="6725" w:type="dxa"/>
            <w:noWrap w:val="0"/>
            <w:vAlign w:val="center"/>
          </w:tcPr>
          <w:p w14:paraId="70352DF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查询文件处理失败节点</w:t>
            </w:r>
          </w:p>
        </w:tc>
      </w:tr>
      <w:tr w14:paraId="196DFE33">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3F94340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E8</w:t>
            </w:r>
          </w:p>
        </w:tc>
        <w:tc>
          <w:tcPr>
            <w:tcW w:w="567" w:type="dxa"/>
            <w:noWrap w:val="0"/>
            <w:vAlign w:val="center"/>
          </w:tcPr>
          <w:p w14:paraId="591D3BCE">
            <w:pPr>
              <w:pStyle w:val="533"/>
              <w:adjustRightInd w:val="0"/>
              <w:snapToGrid w:val="0"/>
              <w:ind w:firstLine="0" w:firstLineChars="0"/>
              <w:jc w:val="center"/>
              <w:rPr>
                <w:sz w:val="18"/>
                <w:szCs w:val="18"/>
              </w:rPr>
            </w:pPr>
            <w:r>
              <w:rPr>
                <w:sz w:val="18"/>
                <w:szCs w:val="18"/>
              </w:rPr>
              <w:t>04</w:t>
            </w:r>
          </w:p>
        </w:tc>
        <w:tc>
          <w:tcPr>
            <w:tcW w:w="567" w:type="dxa"/>
            <w:noWrap w:val="0"/>
            <w:vAlign w:val="center"/>
          </w:tcPr>
          <w:p w14:paraId="208A2E4C">
            <w:pPr>
              <w:pStyle w:val="533"/>
              <w:adjustRightInd w:val="0"/>
              <w:snapToGrid w:val="0"/>
              <w:ind w:firstLine="0" w:firstLineChars="0"/>
              <w:jc w:val="center"/>
              <w:rPr>
                <w:sz w:val="18"/>
                <w:szCs w:val="18"/>
              </w:rPr>
            </w:pPr>
            <w:r>
              <w:rPr>
                <w:sz w:val="18"/>
                <w:szCs w:val="18"/>
              </w:rPr>
              <w:t>07</w:t>
            </w:r>
          </w:p>
        </w:tc>
        <w:tc>
          <w:tcPr>
            <w:tcW w:w="817" w:type="dxa"/>
            <w:noWrap w:val="0"/>
            <w:vAlign w:val="center"/>
          </w:tcPr>
          <w:p w14:paraId="1D0BC6D1">
            <w:pPr>
              <w:pStyle w:val="533"/>
              <w:adjustRightInd w:val="0"/>
              <w:snapToGrid w:val="0"/>
              <w:ind w:firstLine="0" w:firstLineChars="0"/>
              <w:jc w:val="center"/>
              <w:rPr>
                <w:sz w:val="18"/>
                <w:szCs w:val="18"/>
              </w:rPr>
            </w:pPr>
            <w:r>
              <w:rPr>
                <w:sz w:val="18"/>
                <w:szCs w:val="18"/>
              </w:rPr>
              <w:t>05</w:t>
            </w:r>
          </w:p>
        </w:tc>
        <w:tc>
          <w:tcPr>
            <w:tcW w:w="6725" w:type="dxa"/>
            <w:noWrap w:val="0"/>
            <w:vAlign w:val="center"/>
          </w:tcPr>
          <w:p w14:paraId="6BCC8F0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返回查询文件处理失败节点</w:t>
            </w:r>
          </w:p>
        </w:tc>
      </w:tr>
    </w:tbl>
    <w:p w14:paraId="0F4A3F00">
      <w:pPr>
        <w:pStyle w:val="386"/>
        <w:numPr>
          <w:ilvl w:val="0"/>
          <w:numId w:val="0"/>
        </w:numPr>
        <w:adjustRightInd w:val="0"/>
        <w:snapToGrid w:val="0"/>
        <w:outlineLvl w:val="3"/>
        <w:rPr>
          <w:rFonts w:ascii="Times New Roman"/>
          <w:b w:val="0"/>
        </w:rPr>
      </w:pPr>
      <w:r>
        <w:rPr>
          <w:rFonts w:ascii="Times New Roman"/>
          <w:b w:val="0"/>
        </w:rPr>
        <w:t>下行报文</w:t>
      </w:r>
    </w:p>
    <w:p w14:paraId="0814CAD6">
      <w:pPr>
        <w:pStyle w:val="507"/>
        <w:numPr>
          <w:ilvl w:val="0"/>
          <w:numId w:val="0"/>
        </w:numPr>
        <w:adjustRightInd w:val="0"/>
        <w:snapToGrid w:val="0"/>
        <w:ind w:left="1021" w:hanging="1021"/>
        <w:outlineLvl w:val="4"/>
        <w:rPr>
          <w:rFonts w:ascii="Times New Roman"/>
          <w:b w:val="0"/>
        </w:rPr>
      </w:pPr>
      <w:r>
        <w:rPr>
          <w:rFonts w:ascii="Times New Roman"/>
          <w:b w:val="0"/>
        </w:rPr>
        <w:t>数据标识内容定义</w:t>
      </w:r>
    </w:p>
    <w:p w14:paraId="4B52C34B">
      <w:pPr>
        <w:pStyle w:val="506"/>
        <w:numPr>
          <w:ilvl w:val="0"/>
          <w:numId w:val="0"/>
        </w:numPr>
        <w:adjustRightInd w:val="0"/>
        <w:snapToGrid w:val="0"/>
        <w:outlineLvl w:val="5"/>
        <w:rPr>
          <w:rFonts w:ascii="Times New Roman"/>
          <w:b w:val="0"/>
        </w:rPr>
      </w:pPr>
      <w:r>
        <w:rPr>
          <w:rFonts w:ascii="Times New Roman"/>
          <w:b w:val="0"/>
        </w:rPr>
        <w:t>E8 02 07 01：启动文件传输</w:t>
      </w:r>
    </w:p>
    <w:p w14:paraId="6041686A">
      <w:pPr>
        <w:topLinePunct/>
        <w:adjustRightInd w:val="0"/>
        <w:snapToGrid w:val="0"/>
        <w:ind w:firstLine="420"/>
        <w:rPr>
          <w:kern w:val="21"/>
          <w:szCs w:val="21"/>
        </w:rPr>
      </w:pPr>
      <w:r>
        <w:rPr>
          <w:kern w:val="21"/>
          <w:szCs w:val="21"/>
        </w:rPr>
        <w:t>数据标识内容格式见下表。</w:t>
      </w:r>
    </w:p>
    <w:p w14:paraId="642D8906">
      <w:pPr>
        <w:pStyle w:val="433"/>
        <w:adjustRightInd w:val="0"/>
        <w:snapToGrid w:val="0"/>
        <w:jc w:val="center"/>
        <w:rPr>
          <w:rFonts w:ascii="黑体" w:hAnsi="黑体" w:eastAsia="黑体"/>
          <w:bCs/>
        </w:rPr>
      </w:pPr>
      <w:r>
        <w:rPr>
          <w:rFonts w:ascii="黑体" w:hAnsi="黑体" w:eastAsia="黑体"/>
          <w:bCs/>
        </w:rPr>
        <w:t>启动文件传输数据标识内容格式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7F2AA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4D782CE5">
            <w:pPr>
              <w:adjustRightInd w:val="0"/>
              <w:snapToGrid w:val="0"/>
              <w:ind w:firstLine="0" w:firstLineChars="0"/>
              <w:jc w:val="center"/>
              <w:rPr>
                <w:sz w:val="18"/>
                <w:szCs w:val="18"/>
              </w:rPr>
            </w:pPr>
            <w:r>
              <w:rPr>
                <w:sz w:val="18"/>
                <w:szCs w:val="18"/>
              </w:rPr>
              <w:t>数据标识内容</w:t>
            </w:r>
          </w:p>
        </w:tc>
        <w:tc>
          <w:tcPr>
            <w:tcW w:w="2358" w:type="dxa"/>
            <w:noWrap w:val="0"/>
            <w:vAlign w:val="center"/>
          </w:tcPr>
          <w:p w14:paraId="6E9B5D98">
            <w:pPr>
              <w:adjustRightInd w:val="0"/>
              <w:snapToGrid w:val="0"/>
              <w:ind w:firstLine="0" w:firstLineChars="0"/>
              <w:jc w:val="center"/>
              <w:rPr>
                <w:sz w:val="18"/>
                <w:szCs w:val="18"/>
              </w:rPr>
            </w:pPr>
            <w:r>
              <w:rPr>
                <w:sz w:val="18"/>
                <w:szCs w:val="18"/>
              </w:rPr>
              <w:t>数据格式</w:t>
            </w:r>
          </w:p>
        </w:tc>
        <w:tc>
          <w:tcPr>
            <w:tcW w:w="1728" w:type="dxa"/>
            <w:noWrap w:val="0"/>
            <w:vAlign w:val="center"/>
          </w:tcPr>
          <w:p w14:paraId="2684E4B2">
            <w:pPr>
              <w:adjustRightInd w:val="0"/>
              <w:snapToGrid w:val="0"/>
              <w:ind w:firstLine="0" w:firstLineChars="0"/>
              <w:jc w:val="center"/>
              <w:rPr>
                <w:sz w:val="18"/>
                <w:szCs w:val="18"/>
              </w:rPr>
            </w:pPr>
            <w:r>
              <w:rPr>
                <w:sz w:val="18"/>
                <w:szCs w:val="18"/>
              </w:rPr>
              <w:t>字节数</w:t>
            </w:r>
          </w:p>
        </w:tc>
      </w:tr>
      <w:tr w14:paraId="0DE20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4E0800F0">
            <w:pPr>
              <w:adjustRightInd w:val="0"/>
              <w:snapToGrid w:val="0"/>
              <w:ind w:firstLine="0" w:firstLineChars="0"/>
              <w:jc w:val="center"/>
              <w:rPr>
                <w:sz w:val="18"/>
                <w:szCs w:val="18"/>
              </w:rPr>
            </w:pPr>
            <w:r>
              <w:rPr>
                <w:sz w:val="18"/>
                <w:szCs w:val="18"/>
              </w:rPr>
              <w:t>文件性质</w:t>
            </w:r>
          </w:p>
        </w:tc>
        <w:tc>
          <w:tcPr>
            <w:tcW w:w="2358" w:type="dxa"/>
            <w:noWrap w:val="0"/>
            <w:vAlign w:val="center"/>
          </w:tcPr>
          <w:p w14:paraId="79066E99">
            <w:pPr>
              <w:adjustRightInd w:val="0"/>
              <w:snapToGrid w:val="0"/>
              <w:ind w:firstLine="0" w:firstLineChars="0"/>
              <w:jc w:val="center"/>
              <w:rPr>
                <w:sz w:val="18"/>
                <w:szCs w:val="18"/>
              </w:rPr>
            </w:pPr>
            <w:r>
              <w:rPr>
                <w:sz w:val="18"/>
                <w:szCs w:val="18"/>
              </w:rPr>
              <w:t>BIN</w:t>
            </w:r>
          </w:p>
        </w:tc>
        <w:tc>
          <w:tcPr>
            <w:tcW w:w="1728" w:type="dxa"/>
            <w:noWrap w:val="0"/>
            <w:vAlign w:val="center"/>
          </w:tcPr>
          <w:p w14:paraId="091A8A20">
            <w:pPr>
              <w:adjustRightInd w:val="0"/>
              <w:snapToGrid w:val="0"/>
              <w:ind w:firstLine="0" w:firstLineChars="0"/>
              <w:jc w:val="center"/>
              <w:rPr>
                <w:sz w:val="18"/>
                <w:szCs w:val="18"/>
              </w:rPr>
            </w:pPr>
            <w:r>
              <w:rPr>
                <w:sz w:val="18"/>
                <w:szCs w:val="18"/>
              </w:rPr>
              <w:t>1</w:t>
            </w:r>
          </w:p>
        </w:tc>
      </w:tr>
      <w:tr w14:paraId="068EB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6150AB7E">
            <w:pPr>
              <w:adjustRightInd w:val="0"/>
              <w:snapToGrid w:val="0"/>
              <w:ind w:firstLine="0" w:firstLineChars="0"/>
              <w:jc w:val="center"/>
              <w:rPr>
                <w:sz w:val="18"/>
                <w:szCs w:val="18"/>
              </w:rPr>
            </w:pPr>
            <w:r>
              <w:rPr>
                <w:sz w:val="18"/>
                <w:szCs w:val="18"/>
              </w:rPr>
              <w:t>文件ID</w:t>
            </w:r>
          </w:p>
        </w:tc>
        <w:tc>
          <w:tcPr>
            <w:tcW w:w="2358" w:type="dxa"/>
            <w:noWrap w:val="0"/>
            <w:vAlign w:val="center"/>
          </w:tcPr>
          <w:p w14:paraId="16F66B9C">
            <w:pPr>
              <w:adjustRightInd w:val="0"/>
              <w:snapToGrid w:val="0"/>
              <w:ind w:firstLine="0" w:firstLineChars="0"/>
              <w:jc w:val="center"/>
              <w:rPr>
                <w:sz w:val="18"/>
                <w:szCs w:val="18"/>
              </w:rPr>
            </w:pPr>
            <w:r>
              <w:rPr>
                <w:sz w:val="18"/>
                <w:szCs w:val="18"/>
              </w:rPr>
              <w:t>BIN</w:t>
            </w:r>
          </w:p>
        </w:tc>
        <w:tc>
          <w:tcPr>
            <w:tcW w:w="1728" w:type="dxa"/>
            <w:noWrap w:val="0"/>
            <w:vAlign w:val="center"/>
          </w:tcPr>
          <w:p w14:paraId="10A7E89A">
            <w:pPr>
              <w:adjustRightInd w:val="0"/>
              <w:snapToGrid w:val="0"/>
              <w:ind w:firstLine="0" w:firstLineChars="0"/>
              <w:jc w:val="center"/>
              <w:rPr>
                <w:sz w:val="18"/>
                <w:szCs w:val="18"/>
              </w:rPr>
            </w:pPr>
            <w:r>
              <w:rPr>
                <w:sz w:val="18"/>
                <w:szCs w:val="18"/>
              </w:rPr>
              <w:t>1</w:t>
            </w:r>
          </w:p>
        </w:tc>
      </w:tr>
      <w:tr w14:paraId="034E1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52EEA4BD">
            <w:pPr>
              <w:adjustRightInd w:val="0"/>
              <w:snapToGrid w:val="0"/>
              <w:ind w:firstLine="0" w:firstLineChars="0"/>
              <w:jc w:val="center"/>
              <w:rPr>
                <w:sz w:val="18"/>
                <w:szCs w:val="18"/>
              </w:rPr>
            </w:pPr>
            <w:r>
              <w:rPr>
                <w:sz w:val="18"/>
                <w:szCs w:val="18"/>
              </w:rPr>
              <w:t>目的地址</w:t>
            </w:r>
          </w:p>
        </w:tc>
        <w:tc>
          <w:tcPr>
            <w:tcW w:w="2358" w:type="dxa"/>
            <w:noWrap w:val="0"/>
            <w:vAlign w:val="center"/>
          </w:tcPr>
          <w:p w14:paraId="7ACA9EF7">
            <w:pPr>
              <w:adjustRightInd w:val="0"/>
              <w:snapToGrid w:val="0"/>
              <w:ind w:firstLine="0" w:firstLineChars="0"/>
              <w:jc w:val="center"/>
              <w:rPr>
                <w:sz w:val="18"/>
                <w:szCs w:val="18"/>
              </w:rPr>
            </w:pPr>
            <w:r>
              <w:rPr>
                <w:rFonts w:hint="eastAsia"/>
                <w:sz w:val="18"/>
                <w:szCs w:val="18"/>
              </w:rPr>
              <w:t>BIN</w:t>
            </w:r>
          </w:p>
        </w:tc>
        <w:tc>
          <w:tcPr>
            <w:tcW w:w="1728" w:type="dxa"/>
            <w:noWrap w:val="0"/>
            <w:vAlign w:val="center"/>
          </w:tcPr>
          <w:p w14:paraId="5533E5AE">
            <w:pPr>
              <w:adjustRightInd w:val="0"/>
              <w:snapToGrid w:val="0"/>
              <w:ind w:firstLine="0" w:firstLineChars="0"/>
              <w:jc w:val="center"/>
              <w:rPr>
                <w:sz w:val="18"/>
                <w:szCs w:val="18"/>
              </w:rPr>
            </w:pPr>
            <w:r>
              <w:rPr>
                <w:sz w:val="18"/>
                <w:szCs w:val="18"/>
              </w:rPr>
              <w:t>6</w:t>
            </w:r>
          </w:p>
        </w:tc>
      </w:tr>
      <w:tr w14:paraId="3D518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0A5F87BC">
            <w:pPr>
              <w:adjustRightInd w:val="0"/>
              <w:snapToGrid w:val="0"/>
              <w:ind w:firstLine="0" w:firstLineChars="0"/>
              <w:jc w:val="center"/>
              <w:rPr>
                <w:sz w:val="18"/>
                <w:szCs w:val="18"/>
              </w:rPr>
            </w:pPr>
            <w:r>
              <w:rPr>
                <w:sz w:val="18"/>
                <w:szCs w:val="18"/>
              </w:rPr>
              <w:t>文件总段数n</w:t>
            </w:r>
          </w:p>
        </w:tc>
        <w:tc>
          <w:tcPr>
            <w:tcW w:w="2358" w:type="dxa"/>
            <w:noWrap w:val="0"/>
            <w:vAlign w:val="center"/>
          </w:tcPr>
          <w:p w14:paraId="5AC20331">
            <w:pPr>
              <w:adjustRightInd w:val="0"/>
              <w:snapToGrid w:val="0"/>
              <w:ind w:firstLine="0" w:firstLineChars="0"/>
              <w:jc w:val="center"/>
              <w:rPr>
                <w:sz w:val="18"/>
                <w:szCs w:val="18"/>
              </w:rPr>
            </w:pPr>
            <w:r>
              <w:rPr>
                <w:sz w:val="18"/>
                <w:szCs w:val="18"/>
              </w:rPr>
              <w:t>BIN</w:t>
            </w:r>
          </w:p>
        </w:tc>
        <w:tc>
          <w:tcPr>
            <w:tcW w:w="1728" w:type="dxa"/>
            <w:noWrap w:val="0"/>
            <w:vAlign w:val="center"/>
          </w:tcPr>
          <w:p w14:paraId="1B467878">
            <w:pPr>
              <w:adjustRightInd w:val="0"/>
              <w:snapToGrid w:val="0"/>
              <w:ind w:firstLine="0" w:firstLineChars="0"/>
              <w:jc w:val="center"/>
              <w:rPr>
                <w:sz w:val="18"/>
                <w:szCs w:val="18"/>
              </w:rPr>
            </w:pPr>
            <w:r>
              <w:rPr>
                <w:sz w:val="18"/>
                <w:szCs w:val="18"/>
              </w:rPr>
              <w:t>2</w:t>
            </w:r>
          </w:p>
        </w:tc>
      </w:tr>
      <w:tr w14:paraId="48DEE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735AF094">
            <w:pPr>
              <w:adjustRightInd w:val="0"/>
              <w:snapToGrid w:val="0"/>
              <w:ind w:firstLine="0" w:firstLineChars="0"/>
              <w:jc w:val="center"/>
              <w:rPr>
                <w:sz w:val="18"/>
                <w:szCs w:val="18"/>
              </w:rPr>
            </w:pPr>
            <w:r>
              <w:rPr>
                <w:sz w:val="18"/>
                <w:szCs w:val="18"/>
              </w:rPr>
              <w:t>文件大小</w:t>
            </w:r>
          </w:p>
        </w:tc>
        <w:tc>
          <w:tcPr>
            <w:tcW w:w="2358" w:type="dxa"/>
            <w:noWrap w:val="0"/>
            <w:vAlign w:val="center"/>
          </w:tcPr>
          <w:p w14:paraId="53ECFB15">
            <w:pPr>
              <w:adjustRightInd w:val="0"/>
              <w:snapToGrid w:val="0"/>
              <w:ind w:firstLine="0" w:firstLineChars="0"/>
              <w:jc w:val="center"/>
              <w:rPr>
                <w:sz w:val="18"/>
                <w:szCs w:val="18"/>
              </w:rPr>
            </w:pPr>
            <w:r>
              <w:rPr>
                <w:sz w:val="18"/>
                <w:szCs w:val="18"/>
              </w:rPr>
              <w:t>BIN</w:t>
            </w:r>
          </w:p>
        </w:tc>
        <w:tc>
          <w:tcPr>
            <w:tcW w:w="1728" w:type="dxa"/>
            <w:noWrap w:val="0"/>
            <w:vAlign w:val="center"/>
          </w:tcPr>
          <w:p w14:paraId="048C55CE">
            <w:pPr>
              <w:adjustRightInd w:val="0"/>
              <w:snapToGrid w:val="0"/>
              <w:ind w:firstLine="0" w:firstLineChars="0"/>
              <w:jc w:val="center"/>
              <w:rPr>
                <w:sz w:val="18"/>
                <w:szCs w:val="18"/>
              </w:rPr>
            </w:pPr>
            <w:r>
              <w:rPr>
                <w:sz w:val="18"/>
                <w:szCs w:val="18"/>
              </w:rPr>
              <w:t>4</w:t>
            </w:r>
          </w:p>
        </w:tc>
      </w:tr>
      <w:tr w14:paraId="686C5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7" w:hRule="atLeast"/>
          <w:jc w:val="center"/>
        </w:trPr>
        <w:tc>
          <w:tcPr>
            <w:tcW w:w="5325" w:type="dxa"/>
            <w:noWrap w:val="0"/>
            <w:vAlign w:val="center"/>
          </w:tcPr>
          <w:p w14:paraId="7C5AF4A6">
            <w:pPr>
              <w:adjustRightInd w:val="0"/>
              <w:snapToGrid w:val="0"/>
              <w:ind w:firstLine="0" w:firstLineChars="0"/>
              <w:jc w:val="center"/>
              <w:rPr>
                <w:sz w:val="18"/>
                <w:szCs w:val="18"/>
              </w:rPr>
            </w:pPr>
            <w:r>
              <w:rPr>
                <w:sz w:val="18"/>
                <w:szCs w:val="18"/>
              </w:rPr>
              <w:t>文件总校验</w:t>
            </w:r>
          </w:p>
        </w:tc>
        <w:tc>
          <w:tcPr>
            <w:tcW w:w="2358" w:type="dxa"/>
            <w:noWrap w:val="0"/>
            <w:vAlign w:val="center"/>
          </w:tcPr>
          <w:p w14:paraId="554649DD">
            <w:pPr>
              <w:adjustRightInd w:val="0"/>
              <w:snapToGrid w:val="0"/>
              <w:ind w:firstLine="0" w:firstLineChars="0"/>
              <w:jc w:val="center"/>
              <w:rPr>
                <w:sz w:val="18"/>
                <w:szCs w:val="18"/>
              </w:rPr>
            </w:pPr>
            <w:r>
              <w:rPr>
                <w:sz w:val="18"/>
                <w:szCs w:val="18"/>
              </w:rPr>
              <w:t>BIN</w:t>
            </w:r>
          </w:p>
        </w:tc>
        <w:tc>
          <w:tcPr>
            <w:tcW w:w="1728" w:type="dxa"/>
            <w:noWrap w:val="0"/>
            <w:vAlign w:val="center"/>
          </w:tcPr>
          <w:p w14:paraId="76F3EB95">
            <w:pPr>
              <w:adjustRightInd w:val="0"/>
              <w:snapToGrid w:val="0"/>
              <w:ind w:firstLine="0" w:firstLineChars="0"/>
              <w:jc w:val="center"/>
              <w:rPr>
                <w:sz w:val="18"/>
                <w:szCs w:val="18"/>
              </w:rPr>
            </w:pPr>
            <w:r>
              <w:rPr>
                <w:sz w:val="18"/>
                <w:szCs w:val="18"/>
              </w:rPr>
              <w:t>2</w:t>
            </w:r>
          </w:p>
        </w:tc>
      </w:tr>
      <w:tr w14:paraId="77221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7" w:hRule="atLeast"/>
          <w:jc w:val="center"/>
        </w:trPr>
        <w:tc>
          <w:tcPr>
            <w:tcW w:w="5325" w:type="dxa"/>
            <w:noWrap w:val="0"/>
            <w:vAlign w:val="center"/>
          </w:tcPr>
          <w:p w14:paraId="53206DF7">
            <w:pPr>
              <w:adjustRightInd w:val="0"/>
              <w:snapToGrid w:val="0"/>
              <w:ind w:firstLine="0" w:firstLineChars="0"/>
              <w:jc w:val="center"/>
              <w:rPr>
                <w:sz w:val="18"/>
                <w:szCs w:val="18"/>
              </w:rPr>
            </w:pPr>
            <w:r>
              <w:rPr>
                <w:rFonts w:hint="eastAsia"/>
                <w:sz w:val="18"/>
                <w:szCs w:val="18"/>
              </w:rPr>
              <w:t>文件传输超时时间</w:t>
            </w:r>
          </w:p>
        </w:tc>
        <w:tc>
          <w:tcPr>
            <w:tcW w:w="2358" w:type="dxa"/>
            <w:noWrap w:val="0"/>
            <w:vAlign w:val="center"/>
          </w:tcPr>
          <w:p w14:paraId="5F8CE856">
            <w:pPr>
              <w:adjustRightInd w:val="0"/>
              <w:snapToGrid w:val="0"/>
              <w:ind w:firstLine="0" w:firstLineChars="0"/>
              <w:jc w:val="center"/>
              <w:rPr>
                <w:sz w:val="18"/>
                <w:szCs w:val="18"/>
              </w:rPr>
            </w:pPr>
            <w:r>
              <w:rPr>
                <w:rFonts w:hint="eastAsia"/>
                <w:sz w:val="18"/>
                <w:szCs w:val="18"/>
              </w:rPr>
              <w:t>BIN</w:t>
            </w:r>
          </w:p>
        </w:tc>
        <w:tc>
          <w:tcPr>
            <w:tcW w:w="1728" w:type="dxa"/>
            <w:noWrap w:val="0"/>
            <w:vAlign w:val="center"/>
          </w:tcPr>
          <w:p w14:paraId="6B49AB93">
            <w:pPr>
              <w:adjustRightInd w:val="0"/>
              <w:snapToGrid w:val="0"/>
              <w:ind w:firstLine="0" w:firstLineChars="0"/>
              <w:jc w:val="center"/>
              <w:rPr>
                <w:sz w:val="18"/>
                <w:szCs w:val="18"/>
              </w:rPr>
            </w:pPr>
            <w:r>
              <w:rPr>
                <w:rFonts w:hint="eastAsia"/>
                <w:sz w:val="18"/>
                <w:szCs w:val="18"/>
              </w:rPr>
              <w:t>1</w:t>
            </w:r>
          </w:p>
        </w:tc>
      </w:tr>
    </w:tbl>
    <w:p w14:paraId="7BB29244">
      <w:pPr>
        <w:pStyle w:val="542"/>
        <w:numPr>
          <w:ilvl w:val="0"/>
          <w:numId w:val="70"/>
        </w:numPr>
        <w:tabs>
          <w:tab w:val="left" w:pos="840"/>
        </w:tabs>
        <w:adjustRightInd w:val="0"/>
        <w:snapToGrid w:val="0"/>
        <w:rPr>
          <w:rFonts w:ascii="Times New Roman"/>
          <w:szCs w:val="21"/>
        </w:rPr>
      </w:pPr>
      <w:r>
        <w:rPr>
          <w:rFonts w:ascii="Times New Roman"/>
          <w:szCs w:val="21"/>
        </w:rPr>
        <w:t>文件性质；</w:t>
      </w:r>
    </w:p>
    <w:p w14:paraId="3BFB3117">
      <w:pPr>
        <w:pStyle w:val="606"/>
        <w:numPr>
          <w:ilvl w:val="0"/>
          <w:numId w:val="71"/>
        </w:numPr>
        <w:tabs>
          <w:tab w:val="left" w:pos="840"/>
          <w:tab w:val="left" w:pos="1260"/>
        </w:tabs>
        <w:adjustRightInd w:val="0"/>
        <w:snapToGrid w:val="0"/>
        <w:rPr>
          <w:rFonts w:ascii="Times New Roman"/>
          <w:kern w:val="21"/>
          <w:szCs w:val="21"/>
        </w:rPr>
      </w:pPr>
      <w:r>
        <w:rPr>
          <w:rFonts w:ascii="Times New Roman"/>
          <w:kern w:val="21"/>
          <w:szCs w:val="21"/>
        </w:rPr>
        <w:t>00H：清除下装文件；</w:t>
      </w:r>
      <w:r>
        <w:rPr>
          <w:rFonts w:hint="eastAsia" w:ascii="Times New Roman"/>
          <w:kern w:val="21"/>
          <w:szCs w:val="21"/>
        </w:rPr>
        <w:t>文件ID为FFH时，表示清除模块所有已接收且可以被清除的文件。文件ID不为FFH时，表示清除指定文件ID的文件，且该文件可以被清除。</w:t>
      </w:r>
    </w:p>
    <w:p w14:paraId="0F241169">
      <w:pPr>
        <w:pStyle w:val="606"/>
        <w:numPr>
          <w:ilvl w:val="0"/>
          <w:numId w:val="71"/>
        </w:numPr>
        <w:tabs>
          <w:tab w:val="left" w:pos="840"/>
          <w:tab w:val="left" w:pos="1260"/>
        </w:tabs>
        <w:adjustRightInd w:val="0"/>
        <w:snapToGrid w:val="0"/>
        <w:rPr>
          <w:rFonts w:ascii="Times New Roman"/>
          <w:kern w:val="21"/>
          <w:szCs w:val="21"/>
        </w:rPr>
      </w:pPr>
      <w:r>
        <w:rPr>
          <w:rFonts w:ascii="Times New Roman"/>
          <w:kern w:val="21"/>
          <w:szCs w:val="21"/>
        </w:rPr>
        <w:t>01H：集中器本地通信模块文件；</w:t>
      </w:r>
    </w:p>
    <w:p w14:paraId="05F6BE2A">
      <w:pPr>
        <w:pStyle w:val="606"/>
        <w:numPr>
          <w:ilvl w:val="0"/>
          <w:numId w:val="71"/>
        </w:numPr>
        <w:tabs>
          <w:tab w:val="left" w:pos="840"/>
          <w:tab w:val="left" w:pos="1260"/>
        </w:tabs>
        <w:adjustRightInd w:val="0"/>
        <w:snapToGrid w:val="0"/>
        <w:rPr>
          <w:rFonts w:ascii="Times New Roman"/>
          <w:kern w:val="21"/>
          <w:szCs w:val="21"/>
        </w:rPr>
      </w:pPr>
      <w:r>
        <w:rPr>
          <w:rFonts w:ascii="Times New Roman"/>
          <w:kern w:val="21"/>
          <w:szCs w:val="21"/>
        </w:rPr>
        <w:t>02H: 从节点模块文件；</w:t>
      </w:r>
    </w:p>
    <w:p w14:paraId="28B2EB9E">
      <w:pPr>
        <w:pStyle w:val="606"/>
        <w:numPr>
          <w:ilvl w:val="0"/>
          <w:numId w:val="71"/>
        </w:numPr>
        <w:tabs>
          <w:tab w:val="left" w:pos="840"/>
          <w:tab w:val="left" w:pos="1260"/>
        </w:tabs>
        <w:adjustRightInd w:val="0"/>
        <w:snapToGrid w:val="0"/>
        <w:rPr>
          <w:rFonts w:ascii="Times New Roman"/>
          <w:kern w:val="21"/>
          <w:szCs w:val="21"/>
        </w:rPr>
      </w:pPr>
      <w:r>
        <w:rPr>
          <w:rFonts w:ascii="Times New Roman"/>
          <w:kern w:val="21"/>
          <w:szCs w:val="21"/>
        </w:rPr>
        <w:t>03H: 采集器文件</w:t>
      </w:r>
    </w:p>
    <w:p w14:paraId="6F441CA8">
      <w:pPr>
        <w:pStyle w:val="542"/>
        <w:numPr>
          <w:ilvl w:val="0"/>
          <w:numId w:val="70"/>
        </w:numPr>
        <w:tabs>
          <w:tab w:val="left" w:pos="840"/>
        </w:tabs>
        <w:adjustRightInd w:val="0"/>
        <w:snapToGrid w:val="0"/>
        <w:rPr>
          <w:rFonts w:ascii="Times New Roman"/>
          <w:szCs w:val="21"/>
        </w:rPr>
      </w:pPr>
      <w:r>
        <w:rPr>
          <w:rFonts w:ascii="Times New Roman"/>
          <w:szCs w:val="21"/>
        </w:rPr>
        <w:t>文件ID：用来区分不同的文件。</w:t>
      </w:r>
    </w:p>
    <w:p w14:paraId="47042088">
      <w:pPr>
        <w:pStyle w:val="542"/>
        <w:numPr>
          <w:ilvl w:val="0"/>
          <w:numId w:val="70"/>
        </w:numPr>
        <w:tabs>
          <w:tab w:val="left" w:pos="840"/>
        </w:tabs>
        <w:adjustRightInd w:val="0"/>
        <w:snapToGrid w:val="0"/>
        <w:rPr>
          <w:rFonts w:ascii="Times New Roman"/>
          <w:szCs w:val="21"/>
        </w:rPr>
      </w:pPr>
      <w:r>
        <w:rPr>
          <w:rFonts w:ascii="Times New Roman"/>
          <w:szCs w:val="21"/>
        </w:rPr>
        <w:t>目的地址：文件传输的目的地址，99 99 99 99 99 99为广播地址。</w:t>
      </w:r>
    </w:p>
    <w:p w14:paraId="37A83E18">
      <w:pPr>
        <w:pStyle w:val="542"/>
        <w:numPr>
          <w:ilvl w:val="0"/>
          <w:numId w:val="70"/>
        </w:numPr>
        <w:tabs>
          <w:tab w:val="left" w:pos="840"/>
        </w:tabs>
        <w:adjustRightInd w:val="0"/>
        <w:snapToGrid w:val="0"/>
        <w:rPr>
          <w:rFonts w:ascii="Times New Roman"/>
          <w:szCs w:val="21"/>
        </w:rPr>
      </w:pPr>
      <w:r>
        <w:rPr>
          <w:rFonts w:ascii="Times New Roman"/>
          <w:szCs w:val="21"/>
        </w:rPr>
        <w:t>文件总段数n：文件传输内容的总段数。</w:t>
      </w:r>
    </w:p>
    <w:p w14:paraId="6EFB668F">
      <w:pPr>
        <w:pStyle w:val="542"/>
        <w:numPr>
          <w:ilvl w:val="0"/>
          <w:numId w:val="70"/>
        </w:numPr>
        <w:tabs>
          <w:tab w:val="left" w:pos="840"/>
        </w:tabs>
        <w:adjustRightInd w:val="0"/>
        <w:snapToGrid w:val="0"/>
        <w:rPr>
          <w:rFonts w:ascii="Times New Roman"/>
          <w:szCs w:val="21"/>
        </w:rPr>
      </w:pPr>
      <w:r>
        <w:rPr>
          <w:rFonts w:ascii="Times New Roman"/>
          <w:szCs w:val="21"/>
        </w:rPr>
        <w:t>文件大小：文件的总长度，单位字节。</w:t>
      </w:r>
    </w:p>
    <w:p w14:paraId="2BF72B4E">
      <w:pPr>
        <w:pStyle w:val="542"/>
        <w:numPr>
          <w:ilvl w:val="0"/>
          <w:numId w:val="70"/>
        </w:numPr>
        <w:tabs>
          <w:tab w:val="left" w:pos="840"/>
        </w:tabs>
        <w:adjustRightInd w:val="0"/>
        <w:snapToGrid w:val="0"/>
        <w:rPr>
          <w:rFonts w:ascii="Times New Roman"/>
          <w:szCs w:val="21"/>
        </w:rPr>
      </w:pPr>
      <w:r>
        <w:rPr>
          <w:rFonts w:ascii="Times New Roman"/>
          <w:szCs w:val="21"/>
        </w:rPr>
        <w:t>文件总校验：文件所有内容的CRC16校验和。</w:t>
      </w:r>
      <w:r>
        <w:rPr>
          <w:rFonts w:ascii="Times New Roman"/>
          <w:szCs w:val="21"/>
          <w:lang w:val="en-GB"/>
        </w:rPr>
        <w:t>CRC16校验生成多项式采用CRC16-CCITT（0x1021），x</w:t>
      </w:r>
      <w:r>
        <w:rPr>
          <w:rFonts w:ascii="Times New Roman"/>
          <w:szCs w:val="21"/>
          <w:vertAlign w:val="superscript"/>
          <w:lang w:val="en-GB"/>
        </w:rPr>
        <w:t>16</w:t>
      </w:r>
      <w:r>
        <w:rPr>
          <w:rFonts w:ascii="Times New Roman"/>
          <w:szCs w:val="21"/>
          <w:lang w:val="en-GB"/>
        </w:rPr>
        <w:t>+x</w:t>
      </w:r>
      <w:r>
        <w:rPr>
          <w:rFonts w:ascii="Times New Roman"/>
          <w:szCs w:val="21"/>
          <w:vertAlign w:val="superscript"/>
          <w:lang w:val="en-GB"/>
        </w:rPr>
        <w:t>12</w:t>
      </w:r>
      <w:r>
        <w:rPr>
          <w:rFonts w:ascii="Times New Roman"/>
          <w:szCs w:val="21"/>
          <w:lang w:val="en-GB"/>
        </w:rPr>
        <w:t>+x</w:t>
      </w:r>
      <w:r>
        <w:rPr>
          <w:rFonts w:ascii="Times New Roman"/>
          <w:szCs w:val="21"/>
          <w:vertAlign w:val="superscript"/>
          <w:lang w:val="en-GB"/>
        </w:rPr>
        <w:t>5</w:t>
      </w:r>
      <w:r>
        <w:rPr>
          <w:rFonts w:ascii="Times New Roman"/>
          <w:szCs w:val="21"/>
          <w:lang w:val="en-GB"/>
        </w:rPr>
        <w:t>+1。</w:t>
      </w:r>
    </w:p>
    <w:p w14:paraId="7569B73A">
      <w:pPr>
        <w:pStyle w:val="542"/>
        <w:numPr>
          <w:ilvl w:val="0"/>
          <w:numId w:val="70"/>
        </w:numPr>
        <w:tabs>
          <w:tab w:val="left" w:pos="840"/>
        </w:tabs>
        <w:adjustRightInd w:val="0"/>
        <w:snapToGrid w:val="0"/>
        <w:rPr>
          <w:rFonts w:ascii="Times New Roman"/>
          <w:szCs w:val="21"/>
        </w:rPr>
      </w:pPr>
      <w:r>
        <w:rPr>
          <w:rFonts w:hint="eastAsia" w:ascii="Times New Roman"/>
          <w:szCs w:val="21"/>
          <w:lang w:val="en-GB"/>
        </w:rPr>
        <w:t>文件传输超时时间：模块如果无法在超时时间内完成文件传输，则不再向从模块传输文件。集中器查询文件处理进度时，模块返回未全部成功，存在失败节点。单位为分钟。</w:t>
      </w:r>
    </w:p>
    <w:p w14:paraId="2EB541BE">
      <w:pPr>
        <w:pStyle w:val="542"/>
        <w:numPr>
          <w:ilvl w:val="0"/>
          <w:numId w:val="70"/>
        </w:numPr>
        <w:tabs>
          <w:tab w:val="left" w:pos="840"/>
        </w:tabs>
        <w:adjustRightInd w:val="0"/>
        <w:snapToGrid w:val="0"/>
        <w:rPr>
          <w:rFonts w:ascii="Times New Roman"/>
          <w:szCs w:val="21"/>
        </w:rPr>
      </w:pPr>
      <w:r>
        <w:rPr>
          <w:rFonts w:hint="eastAsia" w:ascii="Times New Roman"/>
          <w:szCs w:val="21"/>
          <w:lang w:val="en-GB"/>
        </w:rPr>
        <w:t>文件传输采用串行方式，不允许并行传输文件。模块可根据自身存储容量存储多个文件。</w:t>
      </w:r>
    </w:p>
    <w:p w14:paraId="24ECD189">
      <w:pPr>
        <w:pStyle w:val="542"/>
        <w:numPr>
          <w:ilvl w:val="0"/>
          <w:numId w:val="70"/>
        </w:numPr>
        <w:tabs>
          <w:tab w:val="left" w:pos="840"/>
        </w:tabs>
        <w:adjustRightInd w:val="0"/>
        <w:snapToGrid w:val="0"/>
        <w:rPr>
          <w:rFonts w:ascii="Times New Roman"/>
          <w:szCs w:val="21"/>
        </w:rPr>
      </w:pPr>
      <w:r>
        <w:rPr>
          <w:rFonts w:hint="eastAsia" w:ascii="Times New Roman"/>
          <w:szCs w:val="21"/>
          <w:lang w:val="en-GB"/>
        </w:rPr>
        <w:t>模块在未接收完文件时，若该文件不存在或者可以清除，则回复确认；若无法删除则回复否认。</w:t>
      </w:r>
    </w:p>
    <w:p w14:paraId="7A7EA55A">
      <w:pPr>
        <w:pStyle w:val="506"/>
        <w:numPr>
          <w:ilvl w:val="0"/>
          <w:numId w:val="0"/>
        </w:numPr>
        <w:adjustRightInd w:val="0"/>
        <w:snapToGrid w:val="0"/>
        <w:outlineLvl w:val="5"/>
        <w:rPr>
          <w:rFonts w:ascii="Times New Roman"/>
          <w:b w:val="0"/>
        </w:rPr>
      </w:pPr>
      <w:r>
        <w:rPr>
          <w:rFonts w:ascii="Times New Roman"/>
          <w:b w:val="0"/>
        </w:rPr>
        <w:t>E8 02 07 02：传输文件内容</w:t>
      </w:r>
    </w:p>
    <w:p w14:paraId="236F75A0">
      <w:pPr>
        <w:topLinePunct/>
        <w:adjustRightInd w:val="0"/>
        <w:snapToGrid w:val="0"/>
        <w:ind w:firstLine="420"/>
        <w:rPr>
          <w:kern w:val="21"/>
          <w:szCs w:val="21"/>
        </w:rPr>
      </w:pPr>
      <w:r>
        <w:rPr>
          <w:kern w:val="21"/>
          <w:szCs w:val="21"/>
        </w:rPr>
        <w:t>数据标识内容格式见下表。</w:t>
      </w:r>
    </w:p>
    <w:p w14:paraId="14678809">
      <w:pPr>
        <w:pStyle w:val="433"/>
        <w:adjustRightInd w:val="0"/>
        <w:snapToGrid w:val="0"/>
        <w:jc w:val="center"/>
        <w:rPr>
          <w:rFonts w:ascii="黑体" w:hAnsi="黑体" w:eastAsia="黑体"/>
          <w:bCs/>
        </w:rPr>
      </w:pPr>
      <w:r>
        <w:rPr>
          <w:rFonts w:ascii="黑体" w:hAnsi="黑体" w:eastAsia="黑体"/>
          <w:bCs/>
        </w:rPr>
        <w:t>传输</w:t>
      </w:r>
      <w:r>
        <w:rPr>
          <w:rFonts w:hint="eastAsia" w:ascii="黑体" w:hAnsi="黑体" w:eastAsia="黑体"/>
          <w:bCs/>
        </w:rPr>
        <w:t>文件</w:t>
      </w:r>
      <w:r>
        <w:rPr>
          <w:rFonts w:ascii="黑体" w:hAnsi="黑体" w:eastAsia="黑体"/>
          <w:bCs/>
        </w:rPr>
        <w:t>内容数据标识内容格式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34FB5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421EBD83">
            <w:pPr>
              <w:adjustRightInd w:val="0"/>
              <w:snapToGrid w:val="0"/>
              <w:ind w:firstLine="0" w:firstLineChars="0"/>
              <w:jc w:val="center"/>
              <w:rPr>
                <w:sz w:val="18"/>
                <w:szCs w:val="18"/>
              </w:rPr>
            </w:pPr>
            <w:r>
              <w:rPr>
                <w:sz w:val="18"/>
                <w:szCs w:val="18"/>
              </w:rPr>
              <w:t>数据标识内容</w:t>
            </w:r>
          </w:p>
        </w:tc>
        <w:tc>
          <w:tcPr>
            <w:tcW w:w="2358" w:type="dxa"/>
            <w:noWrap w:val="0"/>
            <w:vAlign w:val="center"/>
          </w:tcPr>
          <w:p w14:paraId="0D85B66E">
            <w:pPr>
              <w:adjustRightInd w:val="0"/>
              <w:snapToGrid w:val="0"/>
              <w:ind w:firstLine="0" w:firstLineChars="0"/>
              <w:jc w:val="center"/>
              <w:rPr>
                <w:sz w:val="18"/>
                <w:szCs w:val="18"/>
              </w:rPr>
            </w:pPr>
            <w:r>
              <w:rPr>
                <w:sz w:val="18"/>
                <w:szCs w:val="18"/>
              </w:rPr>
              <w:t>数据格式</w:t>
            </w:r>
          </w:p>
        </w:tc>
        <w:tc>
          <w:tcPr>
            <w:tcW w:w="1728" w:type="dxa"/>
            <w:noWrap w:val="0"/>
            <w:vAlign w:val="center"/>
          </w:tcPr>
          <w:p w14:paraId="7ED1623A">
            <w:pPr>
              <w:adjustRightInd w:val="0"/>
              <w:snapToGrid w:val="0"/>
              <w:ind w:firstLine="0" w:firstLineChars="0"/>
              <w:jc w:val="center"/>
              <w:rPr>
                <w:sz w:val="18"/>
                <w:szCs w:val="18"/>
              </w:rPr>
            </w:pPr>
            <w:r>
              <w:rPr>
                <w:sz w:val="18"/>
                <w:szCs w:val="18"/>
              </w:rPr>
              <w:t>字节数</w:t>
            </w:r>
          </w:p>
        </w:tc>
      </w:tr>
      <w:tr w14:paraId="77102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4F9097DA">
            <w:pPr>
              <w:adjustRightInd w:val="0"/>
              <w:snapToGrid w:val="0"/>
              <w:ind w:firstLine="0" w:firstLineChars="0"/>
              <w:jc w:val="center"/>
              <w:rPr>
                <w:sz w:val="18"/>
                <w:szCs w:val="18"/>
              </w:rPr>
            </w:pPr>
            <w:r>
              <w:rPr>
                <w:sz w:val="18"/>
                <w:szCs w:val="18"/>
              </w:rPr>
              <w:t>文件段号</w:t>
            </w:r>
          </w:p>
        </w:tc>
        <w:tc>
          <w:tcPr>
            <w:tcW w:w="2358" w:type="dxa"/>
            <w:noWrap w:val="0"/>
            <w:vAlign w:val="center"/>
          </w:tcPr>
          <w:p w14:paraId="439F1A7A">
            <w:pPr>
              <w:adjustRightInd w:val="0"/>
              <w:snapToGrid w:val="0"/>
              <w:ind w:firstLine="0" w:firstLineChars="0"/>
              <w:jc w:val="center"/>
              <w:rPr>
                <w:sz w:val="18"/>
                <w:szCs w:val="18"/>
              </w:rPr>
            </w:pPr>
            <w:r>
              <w:rPr>
                <w:sz w:val="18"/>
                <w:szCs w:val="18"/>
              </w:rPr>
              <w:t>BIN</w:t>
            </w:r>
          </w:p>
        </w:tc>
        <w:tc>
          <w:tcPr>
            <w:tcW w:w="1728" w:type="dxa"/>
            <w:noWrap w:val="0"/>
            <w:vAlign w:val="center"/>
          </w:tcPr>
          <w:p w14:paraId="48E88C23">
            <w:pPr>
              <w:adjustRightInd w:val="0"/>
              <w:snapToGrid w:val="0"/>
              <w:ind w:firstLine="0" w:firstLineChars="0"/>
              <w:jc w:val="center"/>
              <w:rPr>
                <w:sz w:val="18"/>
                <w:szCs w:val="18"/>
              </w:rPr>
            </w:pPr>
            <w:r>
              <w:rPr>
                <w:sz w:val="18"/>
                <w:szCs w:val="18"/>
              </w:rPr>
              <w:t>2</w:t>
            </w:r>
          </w:p>
        </w:tc>
      </w:tr>
      <w:tr w14:paraId="76C1B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3519D950">
            <w:pPr>
              <w:adjustRightInd w:val="0"/>
              <w:snapToGrid w:val="0"/>
              <w:ind w:firstLine="0" w:firstLineChars="0"/>
              <w:jc w:val="center"/>
              <w:rPr>
                <w:sz w:val="18"/>
                <w:szCs w:val="18"/>
              </w:rPr>
            </w:pPr>
            <w:r>
              <w:rPr>
                <w:sz w:val="18"/>
                <w:szCs w:val="18"/>
              </w:rPr>
              <w:t>文件段长度L</w:t>
            </w:r>
          </w:p>
        </w:tc>
        <w:tc>
          <w:tcPr>
            <w:tcW w:w="2358" w:type="dxa"/>
            <w:noWrap w:val="0"/>
            <w:vAlign w:val="center"/>
          </w:tcPr>
          <w:p w14:paraId="4FD152A9">
            <w:pPr>
              <w:adjustRightInd w:val="0"/>
              <w:snapToGrid w:val="0"/>
              <w:ind w:firstLine="0" w:firstLineChars="0"/>
              <w:jc w:val="center"/>
              <w:rPr>
                <w:sz w:val="18"/>
                <w:szCs w:val="18"/>
              </w:rPr>
            </w:pPr>
            <w:r>
              <w:rPr>
                <w:sz w:val="18"/>
                <w:szCs w:val="18"/>
              </w:rPr>
              <w:t>BIN</w:t>
            </w:r>
          </w:p>
        </w:tc>
        <w:tc>
          <w:tcPr>
            <w:tcW w:w="1728" w:type="dxa"/>
            <w:noWrap w:val="0"/>
            <w:vAlign w:val="center"/>
          </w:tcPr>
          <w:p w14:paraId="68871272">
            <w:pPr>
              <w:adjustRightInd w:val="0"/>
              <w:snapToGrid w:val="0"/>
              <w:ind w:firstLine="0" w:firstLineChars="0"/>
              <w:jc w:val="center"/>
              <w:rPr>
                <w:sz w:val="18"/>
                <w:szCs w:val="18"/>
              </w:rPr>
            </w:pPr>
            <w:r>
              <w:rPr>
                <w:sz w:val="18"/>
                <w:szCs w:val="18"/>
              </w:rPr>
              <w:t>2</w:t>
            </w:r>
          </w:p>
        </w:tc>
      </w:tr>
      <w:tr w14:paraId="690BE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04877DCF">
            <w:pPr>
              <w:adjustRightInd w:val="0"/>
              <w:snapToGrid w:val="0"/>
              <w:ind w:firstLine="0" w:firstLineChars="0"/>
              <w:jc w:val="center"/>
              <w:rPr>
                <w:sz w:val="18"/>
                <w:szCs w:val="18"/>
              </w:rPr>
            </w:pPr>
            <w:r>
              <w:rPr>
                <w:sz w:val="18"/>
                <w:szCs w:val="18"/>
              </w:rPr>
              <w:t>文件段内容</w:t>
            </w:r>
          </w:p>
        </w:tc>
        <w:tc>
          <w:tcPr>
            <w:tcW w:w="2358" w:type="dxa"/>
            <w:noWrap w:val="0"/>
            <w:vAlign w:val="center"/>
          </w:tcPr>
          <w:p w14:paraId="08FB4DFA">
            <w:pPr>
              <w:adjustRightInd w:val="0"/>
              <w:snapToGrid w:val="0"/>
              <w:ind w:firstLine="0" w:firstLineChars="0"/>
              <w:jc w:val="center"/>
              <w:rPr>
                <w:sz w:val="18"/>
                <w:szCs w:val="18"/>
              </w:rPr>
            </w:pPr>
            <w:r>
              <w:rPr>
                <w:sz w:val="18"/>
                <w:szCs w:val="18"/>
              </w:rPr>
              <w:t>BIN</w:t>
            </w:r>
          </w:p>
        </w:tc>
        <w:tc>
          <w:tcPr>
            <w:tcW w:w="1728" w:type="dxa"/>
            <w:noWrap w:val="0"/>
            <w:vAlign w:val="center"/>
          </w:tcPr>
          <w:p w14:paraId="40D9C0F8">
            <w:pPr>
              <w:adjustRightInd w:val="0"/>
              <w:snapToGrid w:val="0"/>
              <w:ind w:firstLine="0" w:firstLineChars="0"/>
              <w:jc w:val="center"/>
              <w:rPr>
                <w:sz w:val="18"/>
                <w:szCs w:val="18"/>
              </w:rPr>
            </w:pPr>
            <w:r>
              <w:rPr>
                <w:sz w:val="18"/>
                <w:szCs w:val="18"/>
              </w:rPr>
              <w:t>L</w:t>
            </w:r>
          </w:p>
        </w:tc>
      </w:tr>
      <w:tr w14:paraId="52A0C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7" w:hRule="atLeast"/>
          <w:jc w:val="center"/>
        </w:trPr>
        <w:tc>
          <w:tcPr>
            <w:tcW w:w="5325" w:type="dxa"/>
            <w:noWrap w:val="0"/>
            <w:vAlign w:val="center"/>
          </w:tcPr>
          <w:p w14:paraId="74874070">
            <w:pPr>
              <w:adjustRightInd w:val="0"/>
              <w:snapToGrid w:val="0"/>
              <w:ind w:firstLine="0" w:firstLineChars="0"/>
              <w:jc w:val="center"/>
              <w:rPr>
                <w:sz w:val="18"/>
                <w:szCs w:val="18"/>
              </w:rPr>
            </w:pPr>
            <w:r>
              <w:rPr>
                <w:sz w:val="18"/>
                <w:szCs w:val="18"/>
              </w:rPr>
              <w:t>文件段校验</w:t>
            </w:r>
          </w:p>
        </w:tc>
        <w:tc>
          <w:tcPr>
            <w:tcW w:w="2358" w:type="dxa"/>
            <w:noWrap w:val="0"/>
            <w:vAlign w:val="center"/>
          </w:tcPr>
          <w:p w14:paraId="20C8817E">
            <w:pPr>
              <w:adjustRightInd w:val="0"/>
              <w:snapToGrid w:val="0"/>
              <w:ind w:firstLine="0" w:firstLineChars="0"/>
              <w:jc w:val="center"/>
              <w:rPr>
                <w:sz w:val="18"/>
                <w:szCs w:val="18"/>
              </w:rPr>
            </w:pPr>
            <w:r>
              <w:rPr>
                <w:sz w:val="18"/>
                <w:szCs w:val="18"/>
              </w:rPr>
              <w:t>BIN</w:t>
            </w:r>
          </w:p>
        </w:tc>
        <w:tc>
          <w:tcPr>
            <w:tcW w:w="1728" w:type="dxa"/>
            <w:noWrap w:val="0"/>
            <w:vAlign w:val="center"/>
          </w:tcPr>
          <w:p w14:paraId="353A2EBD">
            <w:pPr>
              <w:adjustRightInd w:val="0"/>
              <w:snapToGrid w:val="0"/>
              <w:ind w:firstLine="0" w:firstLineChars="0"/>
              <w:jc w:val="center"/>
              <w:rPr>
                <w:sz w:val="18"/>
                <w:szCs w:val="18"/>
              </w:rPr>
            </w:pPr>
            <w:r>
              <w:rPr>
                <w:sz w:val="18"/>
                <w:szCs w:val="18"/>
              </w:rPr>
              <w:t>2</w:t>
            </w:r>
          </w:p>
        </w:tc>
      </w:tr>
    </w:tbl>
    <w:p w14:paraId="4F95B645">
      <w:pPr>
        <w:pStyle w:val="542"/>
        <w:numPr>
          <w:ilvl w:val="0"/>
          <w:numId w:val="72"/>
        </w:numPr>
        <w:adjustRightInd w:val="0"/>
        <w:snapToGrid w:val="0"/>
        <w:rPr>
          <w:rFonts w:ascii="Times New Roman"/>
          <w:szCs w:val="21"/>
        </w:rPr>
      </w:pPr>
      <w:r>
        <w:rPr>
          <w:rFonts w:ascii="Times New Roman"/>
          <w:szCs w:val="21"/>
        </w:rPr>
        <w:t>文件段号：文件内容的传输帧序号，取值范围0至n-1(n为文件总段数)</w:t>
      </w:r>
    </w:p>
    <w:p w14:paraId="4B4B1A60">
      <w:pPr>
        <w:pStyle w:val="542"/>
        <w:numPr>
          <w:ilvl w:val="0"/>
          <w:numId w:val="72"/>
        </w:numPr>
        <w:adjustRightInd w:val="0"/>
        <w:snapToGrid w:val="0"/>
        <w:rPr>
          <w:rFonts w:ascii="Times New Roman"/>
          <w:szCs w:val="21"/>
        </w:rPr>
      </w:pPr>
      <w:r>
        <w:rPr>
          <w:rFonts w:ascii="Times New Roman"/>
          <w:szCs w:val="21"/>
        </w:rPr>
        <w:t>文件段长度L：该帧文件内容长度；</w:t>
      </w:r>
      <w:r>
        <w:rPr>
          <w:rFonts w:hint="eastAsia" w:ascii="Times New Roman"/>
          <w:szCs w:val="21"/>
        </w:rPr>
        <w:t>文件段长度不大于模块所支持的最大长度，长度值应在64、128、256、512、1024中选择。除了最后一个文件段，其他文件段的长度必须相同。</w:t>
      </w:r>
    </w:p>
    <w:p w14:paraId="27542DDC">
      <w:pPr>
        <w:pStyle w:val="542"/>
        <w:numPr>
          <w:ilvl w:val="0"/>
          <w:numId w:val="72"/>
        </w:numPr>
        <w:adjustRightInd w:val="0"/>
        <w:snapToGrid w:val="0"/>
        <w:rPr>
          <w:rFonts w:ascii="Times New Roman"/>
          <w:szCs w:val="21"/>
        </w:rPr>
      </w:pPr>
      <w:r>
        <w:rPr>
          <w:rFonts w:ascii="Times New Roman"/>
          <w:szCs w:val="21"/>
        </w:rPr>
        <w:t>文件段内容：该帧传输的文件内容，长度为L字节。</w:t>
      </w:r>
    </w:p>
    <w:p w14:paraId="7ACBDD13">
      <w:pPr>
        <w:pStyle w:val="542"/>
        <w:numPr>
          <w:ilvl w:val="0"/>
          <w:numId w:val="72"/>
        </w:numPr>
        <w:adjustRightInd w:val="0"/>
        <w:snapToGrid w:val="0"/>
        <w:rPr>
          <w:rFonts w:ascii="Times New Roman"/>
          <w:szCs w:val="21"/>
        </w:rPr>
      </w:pPr>
      <w:r>
        <w:rPr>
          <w:rFonts w:ascii="Times New Roman"/>
          <w:szCs w:val="21"/>
        </w:rPr>
        <w:t>文件段校验：该帧文件内容的CRC16校验和。</w:t>
      </w:r>
      <w:r>
        <w:rPr>
          <w:rFonts w:ascii="Times New Roman"/>
          <w:szCs w:val="21"/>
          <w:lang w:val="en-GB"/>
        </w:rPr>
        <w:t>CRC16校验生成多项式采用CRC16-CCITT（0x1021），x</w:t>
      </w:r>
      <w:r>
        <w:rPr>
          <w:rFonts w:ascii="Times New Roman"/>
          <w:szCs w:val="21"/>
          <w:vertAlign w:val="superscript"/>
          <w:lang w:val="en-GB"/>
        </w:rPr>
        <w:t>16</w:t>
      </w:r>
      <w:r>
        <w:rPr>
          <w:rFonts w:ascii="Times New Roman"/>
          <w:szCs w:val="21"/>
          <w:lang w:val="en-GB"/>
        </w:rPr>
        <w:t>+x</w:t>
      </w:r>
      <w:r>
        <w:rPr>
          <w:rFonts w:ascii="Times New Roman"/>
          <w:szCs w:val="21"/>
          <w:vertAlign w:val="superscript"/>
          <w:lang w:val="en-GB"/>
        </w:rPr>
        <w:t>12</w:t>
      </w:r>
      <w:r>
        <w:rPr>
          <w:rFonts w:ascii="Times New Roman"/>
          <w:szCs w:val="21"/>
          <w:lang w:val="en-GB"/>
        </w:rPr>
        <w:t>+x</w:t>
      </w:r>
      <w:r>
        <w:rPr>
          <w:rFonts w:ascii="Times New Roman"/>
          <w:szCs w:val="21"/>
          <w:vertAlign w:val="superscript"/>
          <w:lang w:val="en-GB"/>
        </w:rPr>
        <w:t>5</w:t>
      </w:r>
      <w:r>
        <w:rPr>
          <w:rFonts w:ascii="Times New Roman"/>
          <w:szCs w:val="21"/>
          <w:lang w:val="en-GB"/>
        </w:rPr>
        <w:t>+1。</w:t>
      </w:r>
    </w:p>
    <w:p w14:paraId="50695F6A">
      <w:pPr>
        <w:pStyle w:val="506"/>
        <w:numPr>
          <w:ilvl w:val="0"/>
          <w:numId w:val="0"/>
        </w:numPr>
        <w:adjustRightInd w:val="0"/>
        <w:snapToGrid w:val="0"/>
        <w:outlineLvl w:val="5"/>
        <w:rPr>
          <w:rFonts w:ascii="Times New Roman"/>
          <w:b w:val="0"/>
        </w:rPr>
      </w:pPr>
      <w:r>
        <w:rPr>
          <w:rFonts w:ascii="Times New Roman"/>
          <w:b w:val="0"/>
        </w:rPr>
        <w:t>E8 00 07 03：查询文件信息</w:t>
      </w:r>
    </w:p>
    <w:p w14:paraId="00922975">
      <w:pPr>
        <w:topLinePunct/>
        <w:adjustRightInd w:val="0"/>
        <w:snapToGrid w:val="0"/>
        <w:ind w:firstLine="420"/>
        <w:rPr>
          <w:kern w:val="21"/>
          <w:szCs w:val="21"/>
        </w:rPr>
      </w:pPr>
      <w:r>
        <w:rPr>
          <w:kern w:val="21"/>
          <w:szCs w:val="21"/>
        </w:rPr>
        <w:t>无数据标识内容。</w:t>
      </w:r>
    </w:p>
    <w:p w14:paraId="2FC0AF64">
      <w:pPr>
        <w:pStyle w:val="506"/>
        <w:numPr>
          <w:ilvl w:val="0"/>
          <w:numId w:val="0"/>
        </w:numPr>
        <w:adjustRightInd w:val="0"/>
        <w:snapToGrid w:val="0"/>
        <w:outlineLvl w:val="5"/>
        <w:rPr>
          <w:rFonts w:ascii="Times New Roman"/>
          <w:b w:val="0"/>
        </w:rPr>
      </w:pPr>
      <w:r>
        <w:rPr>
          <w:rFonts w:ascii="Times New Roman"/>
          <w:b w:val="0"/>
        </w:rPr>
        <w:t>E8 00 07 04：查询文件处理进度</w:t>
      </w:r>
    </w:p>
    <w:p w14:paraId="59017304">
      <w:pPr>
        <w:topLinePunct/>
        <w:adjustRightInd w:val="0"/>
        <w:snapToGrid w:val="0"/>
        <w:ind w:firstLine="420"/>
        <w:rPr>
          <w:kern w:val="21"/>
          <w:szCs w:val="21"/>
        </w:rPr>
      </w:pPr>
      <w:r>
        <w:rPr>
          <w:kern w:val="21"/>
          <w:szCs w:val="21"/>
        </w:rPr>
        <w:t>无数据标识内容。</w:t>
      </w:r>
    </w:p>
    <w:p w14:paraId="660C9101">
      <w:pPr>
        <w:pStyle w:val="506"/>
        <w:numPr>
          <w:ilvl w:val="0"/>
          <w:numId w:val="0"/>
        </w:numPr>
        <w:adjustRightInd w:val="0"/>
        <w:snapToGrid w:val="0"/>
        <w:outlineLvl w:val="5"/>
        <w:rPr>
          <w:rFonts w:ascii="Times New Roman"/>
          <w:b w:val="0"/>
        </w:rPr>
      </w:pPr>
      <w:r>
        <w:rPr>
          <w:rFonts w:ascii="Times New Roman"/>
          <w:b w:val="0"/>
        </w:rPr>
        <w:t>E8 03 07 05：查询文件传输失败节点</w:t>
      </w:r>
    </w:p>
    <w:p w14:paraId="2ED062EC">
      <w:pPr>
        <w:pStyle w:val="175"/>
        <w:adjustRightInd w:val="0"/>
        <w:snapToGrid w:val="0"/>
        <w:ind w:firstLine="420"/>
        <w:rPr>
          <w:rFonts w:ascii="Times New Roman"/>
          <w:kern w:val="21"/>
          <w:szCs w:val="21"/>
        </w:rPr>
      </w:pPr>
      <w:r>
        <w:rPr>
          <w:rFonts w:ascii="Times New Roman"/>
          <w:kern w:val="21"/>
          <w:szCs w:val="21"/>
        </w:rPr>
        <w:t>数据标识内容格式见下表。</w:t>
      </w:r>
    </w:p>
    <w:p w14:paraId="44882226">
      <w:pPr>
        <w:pStyle w:val="433"/>
        <w:adjustRightInd w:val="0"/>
        <w:snapToGrid w:val="0"/>
        <w:jc w:val="center"/>
        <w:rPr>
          <w:rFonts w:ascii="黑体" w:hAnsi="黑体" w:eastAsia="黑体"/>
          <w:bCs/>
        </w:rPr>
      </w:pPr>
      <w:r>
        <w:rPr>
          <w:rFonts w:ascii="黑体" w:hAnsi="黑体" w:eastAsia="黑体"/>
          <w:bCs/>
        </w:rPr>
        <w:t>查询文件传输失败节点数据单元格式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59EDD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463ADFFE">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数据内容</w:t>
            </w:r>
          </w:p>
        </w:tc>
        <w:tc>
          <w:tcPr>
            <w:tcW w:w="3138" w:type="dxa"/>
            <w:noWrap w:val="0"/>
            <w:vAlign w:val="center"/>
          </w:tcPr>
          <w:p w14:paraId="3CD6037E">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数据格式</w:t>
            </w:r>
          </w:p>
        </w:tc>
        <w:tc>
          <w:tcPr>
            <w:tcW w:w="3136" w:type="dxa"/>
            <w:noWrap w:val="0"/>
            <w:vAlign w:val="center"/>
          </w:tcPr>
          <w:p w14:paraId="7BD5FE7C">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字节数</w:t>
            </w:r>
          </w:p>
        </w:tc>
      </w:tr>
      <w:tr w14:paraId="5AC0B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26629D07">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节点起始序号</w:t>
            </w:r>
          </w:p>
        </w:tc>
        <w:tc>
          <w:tcPr>
            <w:tcW w:w="3138" w:type="dxa"/>
            <w:noWrap w:val="0"/>
            <w:vAlign w:val="center"/>
          </w:tcPr>
          <w:p w14:paraId="1A60867E">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BIN</w:t>
            </w:r>
          </w:p>
        </w:tc>
        <w:tc>
          <w:tcPr>
            <w:tcW w:w="3136" w:type="dxa"/>
            <w:noWrap w:val="0"/>
            <w:vAlign w:val="center"/>
          </w:tcPr>
          <w:p w14:paraId="0C0BE9CC">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2</w:t>
            </w:r>
          </w:p>
        </w:tc>
      </w:tr>
      <w:tr w14:paraId="41EF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31514208">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本次查询的节点数量</w:t>
            </w:r>
          </w:p>
        </w:tc>
        <w:tc>
          <w:tcPr>
            <w:tcW w:w="3138" w:type="dxa"/>
            <w:noWrap w:val="0"/>
            <w:vAlign w:val="center"/>
          </w:tcPr>
          <w:p w14:paraId="022F2FD3">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BIN</w:t>
            </w:r>
          </w:p>
        </w:tc>
        <w:tc>
          <w:tcPr>
            <w:tcW w:w="3136" w:type="dxa"/>
            <w:noWrap w:val="0"/>
            <w:vAlign w:val="center"/>
          </w:tcPr>
          <w:p w14:paraId="55E69A54">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1</w:t>
            </w:r>
          </w:p>
        </w:tc>
      </w:tr>
    </w:tbl>
    <w:p w14:paraId="01B1EBE7">
      <w:pPr>
        <w:pStyle w:val="175"/>
        <w:adjustRightInd w:val="0"/>
        <w:snapToGrid w:val="0"/>
        <w:ind w:firstLine="420"/>
        <w:rPr>
          <w:rFonts w:ascii="Times New Roman"/>
          <w:kern w:val="21"/>
          <w:szCs w:val="21"/>
        </w:rPr>
      </w:pPr>
      <w:r>
        <w:rPr>
          <w:rFonts w:ascii="Times New Roman"/>
          <w:kern w:val="21"/>
          <w:szCs w:val="21"/>
        </w:rPr>
        <w:t>起始序号从0开始。</w:t>
      </w:r>
    </w:p>
    <w:p w14:paraId="57B6EF9D">
      <w:pPr>
        <w:pStyle w:val="386"/>
        <w:numPr>
          <w:ilvl w:val="0"/>
          <w:numId w:val="0"/>
        </w:numPr>
        <w:adjustRightInd w:val="0"/>
        <w:snapToGrid w:val="0"/>
        <w:outlineLvl w:val="3"/>
        <w:rPr>
          <w:rFonts w:ascii="Times New Roman"/>
          <w:b w:val="0"/>
        </w:rPr>
      </w:pPr>
      <w:r>
        <w:rPr>
          <w:rFonts w:ascii="Times New Roman"/>
          <w:b w:val="0"/>
        </w:rPr>
        <w:t>上行报文</w:t>
      </w:r>
    </w:p>
    <w:p w14:paraId="2AFD3BBF">
      <w:pPr>
        <w:pStyle w:val="507"/>
        <w:numPr>
          <w:ilvl w:val="0"/>
          <w:numId w:val="0"/>
        </w:numPr>
        <w:adjustRightInd w:val="0"/>
        <w:snapToGrid w:val="0"/>
        <w:ind w:left="1021" w:hanging="1021"/>
        <w:outlineLvl w:val="4"/>
        <w:rPr>
          <w:rFonts w:ascii="Times New Roman"/>
          <w:b w:val="0"/>
        </w:rPr>
      </w:pPr>
      <w:r>
        <w:rPr>
          <w:rFonts w:ascii="Times New Roman"/>
          <w:b w:val="0"/>
        </w:rPr>
        <w:t>数据标识内容定义</w:t>
      </w:r>
    </w:p>
    <w:p w14:paraId="786940EF">
      <w:pPr>
        <w:pStyle w:val="506"/>
        <w:numPr>
          <w:ilvl w:val="0"/>
          <w:numId w:val="0"/>
        </w:numPr>
        <w:adjustRightInd w:val="0"/>
        <w:snapToGrid w:val="0"/>
        <w:outlineLvl w:val="5"/>
        <w:rPr>
          <w:rFonts w:ascii="Times New Roman"/>
          <w:b w:val="0"/>
        </w:rPr>
      </w:pPr>
      <w:r>
        <w:rPr>
          <w:rFonts w:ascii="Times New Roman"/>
          <w:b w:val="0"/>
        </w:rPr>
        <w:t>E8 02 07 01：启动文件传输</w:t>
      </w:r>
    </w:p>
    <w:p w14:paraId="05546B5A">
      <w:pPr>
        <w:pStyle w:val="175"/>
        <w:adjustRightInd w:val="0"/>
        <w:snapToGrid w:val="0"/>
        <w:ind w:firstLine="420"/>
        <w:rPr>
          <w:rFonts w:ascii="Times New Roman"/>
          <w:szCs w:val="21"/>
        </w:rPr>
      </w:pPr>
      <w:r>
        <w:rPr>
          <w:rFonts w:ascii="Times New Roman"/>
          <w:szCs w:val="21"/>
        </w:rPr>
        <w:t>上行报文为确认∕否认报文，详见“确认/否认”报文格式。</w:t>
      </w:r>
    </w:p>
    <w:p w14:paraId="02B80014">
      <w:pPr>
        <w:pStyle w:val="506"/>
        <w:numPr>
          <w:ilvl w:val="0"/>
          <w:numId w:val="0"/>
        </w:numPr>
        <w:adjustRightInd w:val="0"/>
        <w:snapToGrid w:val="0"/>
        <w:outlineLvl w:val="5"/>
        <w:rPr>
          <w:rFonts w:ascii="Times New Roman"/>
          <w:b w:val="0"/>
        </w:rPr>
      </w:pPr>
      <w:r>
        <w:rPr>
          <w:rFonts w:ascii="Times New Roman"/>
          <w:b w:val="0"/>
        </w:rPr>
        <w:t>E8 02 07 02：传输文件内容</w:t>
      </w:r>
    </w:p>
    <w:p w14:paraId="1CA45A02">
      <w:pPr>
        <w:topLinePunct/>
        <w:adjustRightInd w:val="0"/>
        <w:snapToGrid w:val="0"/>
        <w:ind w:firstLine="420"/>
        <w:rPr>
          <w:szCs w:val="21"/>
        </w:rPr>
      </w:pPr>
      <w:r>
        <w:rPr>
          <w:szCs w:val="21"/>
        </w:rPr>
        <w:t>上行报文为确认∕否认报文，详见“确认/否认”报文格式。</w:t>
      </w:r>
    </w:p>
    <w:p w14:paraId="0E0F302B">
      <w:pPr>
        <w:pStyle w:val="506"/>
        <w:numPr>
          <w:ilvl w:val="0"/>
          <w:numId w:val="0"/>
        </w:numPr>
        <w:adjustRightInd w:val="0"/>
        <w:snapToGrid w:val="0"/>
        <w:outlineLvl w:val="5"/>
        <w:rPr>
          <w:rFonts w:ascii="Times New Roman"/>
          <w:b w:val="0"/>
        </w:rPr>
      </w:pPr>
      <w:r>
        <w:rPr>
          <w:rFonts w:ascii="Times New Roman"/>
          <w:b w:val="0"/>
        </w:rPr>
        <w:t>E8 00 07 03：查询文件信息</w:t>
      </w:r>
    </w:p>
    <w:p w14:paraId="28EC3A9A">
      <w:pPr>
        <w:topLinePunct/>
        <w:adjustRightInd w:val="0"/>
        <w:snapToGrid w:val="0"/>
        <w:ind w:firstLine="420"/>
        <w:rPr>
          <w:kern w:val="21"/>
          <w:szCs w:val="21"/>
        </w:rPr>
      </w:pPr>
      <w:r>
        <w:rPr>
          <w:kern w:val="21"/>
          <w:szCs w:val="21"/>
        </w:rPr>
        <w:t>数据标识内容格式见下表。</w:t>
      </w:r>
    </w:p>
    <w:p w14:paraId="65AA7731">
      <w:pPr>
        <w:pStyle w:val="433"/>
        <w:adjustRightInd w:val="0"/>
        <w:snapToGrid w:val="0"/>
        <w:jc w:val="center"/>
        <w:rPr>
          <w:rFonts w:ascii="黑体" w:hAnsi="黑体" w:eastAsia="黑体"/>
          <w:bCs/>
        </w:rPr>
      </w:pPr>
      <w:r>
        <w:rPr>
          <w:rFonts w:ascii="黑体" w:hAnsi="黑体" w:eastAsia="黑体"/>
          <w:bCs/>
        </w:rPr>
        <w:t>查询文件信息数据标识内容格式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0B023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3F9E8F4D">
            <w:pPr>
              <w:adjustRightInd w:val="0"/>
              <w:snapToGrid w:val="0"/>
              <w:ind w:firstLine="0" w:firstLineChars="0"/>
              <w:jc w:val="center"/>
              <w:rPr>
                <w:sz w:val="18"/>
                <w:szCs w:val="18"/>
              </w:rPr>
            </w:pPr>
            <w:r>
              <w:rPr>
                <w:sz w:val="18"/>
                <w:szCs w:val="18"/>
              </w:rPr>
              <w:t>数据标识内容</w:t>
            </w:r>
          </w:p>
        </w:tc>
        <w:tc>
          <w:tcPr>
            <w:tcW w:w="2358" w:type="dxa"/>
            <w:noWrap w:val="0"/>
            <w:vAlign w:val="center"/>
          </w:tcPr>
          <w:p w14:paraId="66DB4835">
            <w:pPr>
              <w:adjustRightInd w:val="0"/>
              <w:snapToGrid w:val="0"/>
              <w:ind w:firstLine="0" w:firstLineChars="0"/>
              <w:jc w:val="center"/>
              <w:rPr>
                <w:sz w:val="18"/>
                <w:szCs w:val="18"/>
              </w:rPr>
            </w:pPr>
            <w:r>
              <w:rPr>
                <w:sz w:val="18"/>
                <w:szCs w:val="18"/>
              </w:rPr>
              <w:t>数据格式</w:t>
            </w:r>
          </w:p>
        </w:tc>
        <w:tc>
          <w:tcPr>
            <w:tcW w:w="1728" w:type="dxa"/>
            <w:noWrap w:val="0"/>
            <w:vAlign w:val="center"/>
          </w:tcPr>
          <w:p w14:paraId="3A81E037">
            <w:pPr>
              <w:adjustRightInd w:val="0"/>
              <w:snapToGrid w:val="0"/>
              <w:ind w:firstLine="0" w:firstLineChars="0"/>
              <w:jc w:val="center"/>
              <w:rPr>
                <w:sz w:val="18"/>
                <w:szCs w:val="18"/>
              </w:rPr>
            </w:pPr>
            <w:r>
              <w:rPr>
                <w:sz w:val="18"/>
                <w:szCs w:val="18"/>
              </w:rPr>
              <w:t>字节数</w:t>
            </w:r>
          </w:p>
        </w:tc>
      </w:tr>
      <w:tr w14:paraId="67B91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7523926D">
            <w:pPr>
              <w:adjustRightInd w:val="0"/>
              <w:snapToGrid w:val="0"/>
              <w:ind w:firstLine="0" w:firstLineChars="0"/>
              <w:jc w:val="center"/>
              <w:rPr>
                <w:sz w:val="18"/>
                <w:szCs w:val="18"/>
              </w:rPr>
            </w:pPr>
            <w:r>
              <w:rPr>
                <w:sz w:val="18"/>
                <w:szCs w:val="18"/>
              </w:rPr>
              <w:t>文件性质</w:t>
            </w:r>
          </w:p>
        </w:tc>
        <w:tc>
          <w:tcPr>
            <w:tcW w:w="2358" w:type="dxa"/>
            <w:noWrap w:val="0"/>
            <w:vAlign w:val="center"/>
          </w:tcPr>
          <w:p w14:paraId="0A471850">
            <w:pPr>
              <w:adjustRightInd w:val="0"/>
              <w:snapToGrid w:val="0"/>
              <w:ind w:firstLine="0" w:firstLineChars="0"/>
              <w:jc w:val="center"/>
              <w:rPr>
                <w:sz w:val="18"/>
                <w:szCs w:val="18"/>
              </w:rPr>
            </w:pPr>
            <w:r>
              <w:rPr>
                <w:sz w:val="18"/>
                <w:szCs w:val="18"/>
              </w:rPr>
              <w:t>BIN</w:t>
            </w:r>
          </w:p>
        </w:tc>
        <w:tc>
          <w:tcPr>
            <w:tcW w:w="1728" w:type="dxa"/>
            <w:noWrap w:val="0"/>
            <w:vAlign w:val="center"/>
          </w:tcPr>
          <w:p w14:paraId="0DF7B61E">
            <w:pPr>
              <w:adjustRightInd w:val="0"/>
              <w:snapToGrid w:val="0"/>
              <w:ind w:firstLine="0" w:firstLineChars="0"/>
              <w:jc w:val="center"/>
              <w:rPr>
                <w:sz w:val="18"/>
                <w:szCs w:val="18"/>
              </w:rPr>
            </w:pPr>
            <w:r>
              <w:rPr>
                <w:sz w:val="18"/>
                <w:szCs w:val="18"/>
              </w:rPr>
              <w:t>1</w:t>
            </w:r>
          </w:p>
        </w:tc>
      </w:tr>
      <w:tr w14:paraId="0847A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4A5785AE">
            <w:pPr>
              <w:adjustRightInd w:val="0"/>
              <w:snapToGrid w:val="0"/>
              <w:ind w:firstLine="0" w:firstLineChars="0"/>
              <w:jc w:val="center"/>
              <w:rPr>
                <w:sz w:val="18"/>
                <w:szCs w:val="18"/>
              </w:rPr>
            </w:pPr>
            <w:r>
              <w:rPr>
                <w:sz w:val="18"/>
                <w:szCs w:val="18"/>
              </w:rPr>
              <w:t>文件ID</w:t>
            </w:r>
          </w:p>
        </w:tc>
        <w:tc>
          <w:tcPr>
            <w:tcW w:w="2358" w:type="dxa"/>
            <w:noWrap w:val="0"/>
            <w:vAlign w:val="center"/>
          </w:tcPr>
          <w:p w14:paraId="72AFE8DE">
            <w:pPr>
              <w:adjustRightInd w:val="0"/>
              <w:snapToGrid w:val="0"/>
              <w:ind w:firstLine="0" w:firstLineChars="0"/>
              <w:jc w:val="center"/>
              <w:rPr>
                <w:sz w:val="18"/>
                <w:szCs w:val="18"/>
              </w:rPr>
            </w:pPr>
            <w:r>
              <w:rPr>
                <w:sz w:val="18"/>
                <w:szCs w:val="18"/>
              </w:rPr>
              <w:t>BIN</w:t>
            </w:r>
          </w:p>
        </w:tc>
        <w:tc>
          <w:tcPr>
            <w:tcW w:w="1728" w:type="dxa"/>
            <w:noWrap w:val="0"/>
            <w:vAlign w:val="center"/>
          </w:tcPr>
          <w:p w14:paraId="72A29A87">
            <w:pPr>
              <w:adjustRightInd w:val="0"/>
              <w:snapToGrid w:val="0"/>
              <w:ind w:firstLine="0" w:firstLineChars="0"/>
              <w:jc w:val="center"/>
              <w:rPr>
                <w:sz w:val="18"/>
                <w:szCs w:val="18"/>
              </w:rPr>
            </w:pPr>
            <w:r>
              <w:rPr>
                <w:sz w:val="18"/>
                <w:szCs w:val="18"/>
              </w:rPr>
              <w:t>1</w:t>
            </w:r>
          </w:p>
        </w:tc>
      </w:tr>
      <w:tr w14:paraId="2BF3D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2E568390">
            <w:pPr>
              <w:adjustRightInd w:val="0"/>
              <w:snapToGrid w:val="0"/>
              <w:ind w:firstLine="0" w:firstLineChars="0"/>
              <w:jc w:val="center"/>
              <w:rPr>
                <w:sz w:val="18"/>
                <w:szCs w:val="18"/>
              </w:rPr>
            </w:pPr>
            <w:r>
              <w:rPr>
                <w:sz w:val="18"/>
                <w:szCs w:val="18"/>
              </w:rPr>
              <w:t>目的地址</w:t>
            </w:r>
          </w:p>
        </w:tc>
        <w:tc>
          <w:tcPr>
            <w:tcW w:w="2358" w:type="dxa"/>
            <w:noWrap w:val="0"/>
            <w:vAlign w:val="center"/>
          </w:tcPr>
          <w:p w14:paraId="117A2E01">
            <w:pPr>
              <w:adjustRightInd w:val="0"/>
              <w:snapToGrid w:val="0"/>
              <w:ind w:firstLine="0" w:firstLineChars="0"/>
              <w:jc w:val="center"/>
              <w:rPr>
                <w:sz w:val="18"/>
                <w:szCs w:val="18"/>
              </w:rPr>
            </w:pPr>
            <w:r>
              <w:rPr>
                <w:rFonts w:hint="eastAsia"/>
                <w:sz w:val="18"/>
                <w:szCs w:val="18"/>
              </w:rPr>
              <w:t>BIN</w:t>
            </w:r>
          </w:p>
        </w:tc>
        <w:tc>
          <w:tcPr>
            <w:tcW w:w="1728" w:type="dxa"/>
            <w:noWrap w:val="0"/>
            <w:vAlign w:val="center"/>
          </w:tcPr>
          <w:p w14:paraId="63FF607A">
            <w:pPr>
              <w:adjustRightInd w:val="0"/>
              <w:snapToGrid w:val="0"/>
              <w:ind w:firstLine="0" w:firstLineChars="0"/>
              <w:jc w:val="center"/>
              <w:rPr>
                <w:sz w:val="18"/>
                <w:szCs w:val="18"/>
              </w:rPr>
            </w:pPr>
            <w:r>
              <w:rPr>
                <w:sz w:val="18"/>
                <w:szCs w:val="18"/>
              </w:rPr>
              <w:t>6</w:t>
            </w:r>
          </w:p>
        </w:tc>
      </w:tr>
      <w:tr w14:paraId="3E3F9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56136738">
            <w:pPr>
              <w:adjustRightInd w:val="0"/>
              <w:snapToGrid w:val="0"/>
              <w:ind w:firstLine="0" w:firstLineChars="0"/>
              <w:jc w:val="center"/>
              <w:rPr>
                <w:sz w:val="18"/>
                <w:szCs w:val="18"/>
              </w:rPr>
            </w:pPr>
            <w:r>
              <w:rPr>
                <w:sz w:val="18"/>
                <w:szCs w:val="18"/>
              </w:rPr>
              <w:t>文件总段数n</w:t>
            </w:r>
          </w:p>
        </w:tc>
        <w:tc>
          <w:tcPr>
            <w:tcW w:w="2358" w:type="dxa"/>
            <w:noWrap w:val="0"/>
            <w:vAlign w:val="center"/>
          </w:tcPr>
          <w:p w14:paraId="0204B0C6">
            <w:pPr>
              <w:adjustRightInd w:val="0"/>
              <w:snapToGrid w:val="0"/>
              <w:ind w:firstLine="0" w:firstLineChars="0"/>
              <w:jc w:val="center"/>
              <w:rPr>
                <w:sz w:val="18"/>
                <w:szCs w:val="18"/>
              </w:rPr>
            </w:pPr>
            <w:r>
              <w:rPr>
                <w:sz w:val="18"/>
                <w:szCs w:val="18"/>
              </w:rPr>
              <w:t>BIN</w:t>
            </w:r>
          </w:p>
        </w:tc>
        <w:tc>
          <w:tcPr>
            <w:tcW w:w="1728" w:type="dxa"/>
            <w:noWrap w:val="0"/>
            <w:vAlign w:val="center"/>
          </w:tcPr>
          <w:p w14:paraId="36BC5C96">
            <w:pPr>
              <w:adjustRightInd w:val="0"/>
              <w:snapToGrid w:val="0"/>
              <w:ind w:firstLine="0" w:firstLineChars="0"/>
              <w:jc w:val="center"/>
              <w:rPr>
                <w:sz w:val="18"/>
                <w:szCs w:val="18"/>
              </w:rPr>
            </w:pPr>
            <w:r>
              <w:rPr>
                <w:sz w:val="18"/>
                <w:szCs w:val="18"/>
              </w:rPr>
              <w:t>2</w:t>
            </w:r>
          </w:p>
        </w:tc>
      </w:tr>
      <w:tr w14:paraId="644B8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14CDFE82">
            <w:pPr>
              <w:adjustRightInd w:val="0"/>
              <w:snapToGrid w:val="0"/>
              <w:ind w:firstLine="0" w:firstLineChars="0"/>
              <w:jc w:val="center"/>
              <w:rPr>
                <w:sz w:val="18"/>
                <w:szCs w:val="18"/>
              </w:rPr>
            </w:pPr>
            <w:r>
              <w:rPr>
                <w:sz w:val="18"/>
                <w:szCs w:val="18"/>
              </w:rPr>
              <w:t>文件大小</w:t>
            </w:r>
          </w:p>
        </w:tc>
        <w:tc>
          <w:tcPr>
            <w:tcW w:w="2358" w:type="dxa"/>
            <w:noWrap w:val="0"/>
            <w:vAlign w:val="center"/>
          </w:tcPr>
          <w:p w14:paraId="357FD415">
            <w:pPr>
              <w:adjustRightInd w:val="0"/>
              <w:snapToGrid w:val="0"/>
              <w:ind w:firstLine="0" w:firstLineChars="0"/>
              <w:jc w:val="center"/>
              <w:rPr>
                <w:sz w:val="18"/>
                <w:szCs w:val="18"/>
              </w:rPr>
            </w:pPr>
            <w:r>
              <w:rPr>
                <w:sz w:val="18"/>
                <w:szCs w:val="18"/>
              </w:rPr>
              <w:t>BIN</w:t>
            </w:r>
          </w:p>
        </w:tc>
        <w:tc>
          <w:tcPr>
            <w:tcW w:w="1728" w:type="dxa"/>
            <w:noWrap w:val="0"/>
            <w:vAlign w:val="center"/>
          </w:tcPr>
          <w:p w14:paraId="0356C945">
            <w:pPr>
              <w:adjustRightInd w:val="0"/>
              <w:snapToGrid w:val="0"/>
              <w:ind w:firstLine="0" w:firstLineChars="0"/>
              <w:jc w:val="center"/>
              <w:rPr>
                <w:sz w:val="18"/>
                <w:szCs w:val="18"/>
              </w:rPr>
            </w:pPr>
            <w:r>
              <w:rPr>
                <w:sz w:val="18"/>
                <w:szCs w:val="18"/>
              </w:rPr>
              <w:t>4</w:t>
            </w:r>
          </w:p>
        </w:tc>
      </w:tr>
      <w:tr w14:paraId="1AA2C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7" w:hRule="atLeast"/>
          <w:jc w:val="center"/>
        </w:trPr>
        <w:tc>
          <w:tcPr>
            <w:tcW w:w="5325" w:type="dxa"/>
            <w:noWrap w:val="0"/>
            <w:vAlign w:val="center"/>
          </w:tcPr>
          <w:p w14:paraId="3F663989">
            <w:pPr>
              <w:adjustRightInd w:val="0"/>
              <w:snapToGrid w:val="0"/>
              <w:ind w:firstLine="0" w:firstLineChars="0"/>
              <w:jc w:val="center"/>
              <w:rPr>
                <w:sz w:val="18"/>
                <w:szCs w:val="18"/>
              </w:rPr>
            </w:pPr>
            <w:r>
              <w:rPr>
                <w:sz w:val="18"/>
                <w:szCs w:val="18"/>
              </w:rPr>
              <w:t>文件总校验</w:t>
            </w:r>
          </w:p>
        </w:tc>
        <w:tc>
          <w:tcPr>
            <w:tcW w:w="2358" w:type="dxa"/>
            <w:noWrap w:val="0"/>
            <w:vAlign w:val="center"/>
          </w:tcPr>
          <w:p w14:paraId="68740E4C">
            <w:pPr>
              <w:adjustRightInd w:val="0"/>
              <w:snapToGrid w:val="0"/>
              <w:ind w:firstLine="0" w:firstLineChars="0"/>
              <w:jc w:val="center"/>
              <w:rPr>
                <w:sz w:val="18"/>
                <w:szCs w:val="18"/>
              </w:rPr>
            </w:pPr>
            <w:r>
              <w:rPr>
                <w:sz w:val="18"/>
                <w:szCs w:val="18"/>
              </w:rPr>
              <w:t>BIN</w:t>
            </w:r>
          </w:p>
        </w:tc>
        <w:tc>
          <w:tcPr>
            <w:tcW w:w="1728" w:type="dxa"/>
            <w:noWrap w:val="0"/>
            <w:vAlign w:val="center"/>
          </w:tcPr>
          <w:p w14:paraId="5168DC5C">
            <w:pPr>
              <w:adjustRightInd w:val="0"/>
              <w:snapToGrid w:val="0"/>
              <w:ind w:firstLine="0" w:firstLineChars="0"/>
              <w:jc w:val="center"/>
              <w:rPr>
                <w:sz w:val="18"/>
                <w:szCs w:val="18"/>
              </w:rPr>
            </w:pPr>
            <w:r>
              <w:rPr>
                <w:sz w:val="18"/>
                <w:szCs w:val="18"/>
              </w:rPr>
              <w:t>2</w:t>
            </w:r>
          </w:p>
        </w:tc>
      </w:tr>
      <w:tr w14:paraId="0D7D4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7" w:hRule="atLeast"/>
          <w:jc w:val="center"/>
        </w:trPr>
        <w:tc>
          <w:tcPr>
            <w:tcW w:w="5325" w:type="dxa"/>
            <w:noWrap w:val="0"/>
            <w:vAlign w:val="center"/>
          </w:tcPr>
          <w:p w14:paraId="38E0BAC2">
            <w:pPr>
              <w:adjustRightInd w:val="0"/>
              <w:snapToGrid w:val="0"/>
              <w:ind w:firstLine="0" w:firstLineChars="0"/>
              <w:jc w:val="center"/>
              <w:rPr>
                <w:sz w:val="18"/>
                <w:szCs w:val="18"/>
              </w:rPr>
            </w:pPr>
            <w:r>
              <w:rPr>
                <w:sz w:val="18"/>
                <w:szCs w:val="18"/>
              </w:rPr>
              <w:t>已成功接收文件段数m</w:t>
            </w:r>
          </w:p>
        </w:tc>
        <w:tc>
          <w:tcPr>
            <w:tcW w:w="2358" w:type="dxa"/>
            <w:noWrap w:val="0"/>
            <w:vAlign w:val="center"/>
          </w:tcPr>
          <w:p w14:paraId="0D8A27FA">
            <w:pPr>
              <w:adjustRightInd w:val="0"/>
              <w:snapToGrid w:val="0"/>
              <w:ind w:firstLine="0" w:firstLineChars="0"/>
              <w:jc w:val="center"/>
              <w:rPr>
                <w:sz w:val="18"/>
                <w:szCs w:val="18"/>
              </w:rPr>
            </w:pPr>
            <w:r>
              <w:rPr>
                <w:sz w:val="18"/>
                <w:szCs w:val="18"/>
              </w:rPr>
              <w:t>BIN</w:t>
            </w:r>
          </w:p>
        </w:tc>
        <w:tc>
          <w:tcPr>
            <w:tcW w:w="1728" w:type="dxa"/>
            <w:noWrap w:val="0"/>
            <w:vAlign w:val="center"/>
          </w:tcPr>
          <w:p w14:paraId="4C7B60C4">
            <w:pPr>
              <w:adjustRightInd w:val="0"/>
              <w:snapToGrid w:val="0"/>
              <w:ind w:firstLine="0" w:firstLineChars="0"/>
              <w:jc w:val="center"/>
              <w:rPr>
                <w:sz w:val="18"/>
                <w:szCs w:val="18"/>
              </w:rPr>
            </w:pPr>
            <w:r>
              <w:rPr>
                <w:sz w:val="18"/>
                <w:szCs w:val="18"/>
              </w:rPr>
              <w:t>2</w:t>
            </w:r>
          </w:p>
        </w:tc>
      </w:tr>
    </w:tbl>
    <w:p w14:paraId="67B422FD">
      <w:pPr>
        <w:pStyle w:val="542"/>
        <w:numPr>
          <w:ilvl w:val="0"/>
          <w:numId w:val="73"/>
        </w:numPr>
        <w:tabs>
          <w:tab w:val="left" w:pos="840"/>
        </w:tabs>
        <w:adjustRightInd w:val="0"/>
        <w:snapToGrid w:val="0"/>
        <w:rPr>
          <w:rFonts w:ascii="Times New Roman"/>
          <w:szCs w:val="21"/>
        </w:rPr>
      </w:pPr>
      <w:r>
        <w:rPr>
          <w:rFonts w:ascii="Times New Roman"/>
          <w:szCs w:val="21"/>
        </w:rPr>
        <w:t>文件性质；</w:t>
      </w:r>
    </w:p>
    <w:p w14:paraId="576CCCD8">
      <w:pPr>
        <w:pStyle w:val="606"/>
        <w:numPr>
          <w:ilvl w:val="1"/>
          <w:numId w:val="74"/>
        </w:numPr>
        <w:tabs>
          <w:tab w:val="left" w:pos="840"/>
          <w:tab w:val="left" w:pos="1260"/>
        </w:tabs>
        <w:adjustRightInd w:val="0"/>
        <w:snapToGrid w:val="0"/>
        <w:rPr>
          <w:rFonts w:ascii="Times New Roman"/>
          <w:kern w:val="21"/>
          <w:szCs w:val="21"/>
        </w:rPr>
      </w:pPr>
      <w:r>
        <w:rPr>
          <w:rFonts w:ascii="Times New Roman"/>
          <w:kern w:val="21"/>
          <w:szCs w:val="21"/>
        </w:rPr>
        <w:t>00H：清除下装文件；</w:t>
      </w:r>
    </w:p>
    <w:p w14:paraId="02968D9A">
      <w:pPr>
        <w:pStyle w:val="606"/>
        <w:numPr>
          <w:ilvl w:val="1"/>
          <w:numId w:val="74"/>
        </w:numPr>
        <w:tabs>
          <w:tab w:val="left" w:pos="840"/>
          <w:tab w:val="left" w:pos="1260"/>
        </w:tabs>
        <w:adjustRightInd w:val="0"/>
        <w:snapToGrid w:val="0"/>
        <w:rPr>
          <w:rFonts w:ascii="Times New Roman"/>
          <w:kern w:val="21"/>
          <w:szCs w:val="21"/>
        </w:rPr>
      </w:pPr>
      <w:r>
        <w:rPr>
          <w:rFonts w:ascii="Times New Roman"/>
          <w:kern w:val="21"/>
          <w:szCs w:val="21"/>
        </w:rPr>
        <w:t>01H：本地通信模块文件；</w:t>
      </w:r>
    </w:p>
    <w:p w14:paraId="7B275DD3">
      <w:pPr>
        <w:pStyle w:val="606"/>
        <w:numPr>
          <w:ilvl w:val="1"/>
          <w:numId w:val="74"/>
        </w:numPr>
        <w:tabs>
          <w:tab w:val="left" w:pos="840"/>
          <w:tab w:val="left" w:pos="1260"/>
        </w:tabs>
        <w:adjustRightInd w:val="0"/>
        <w:snapToGrid w:val="0"/>
        <w:rPr>
          <w:rFonts w:ascii="Times New Roman"/>
          <w:kern w:val="21"/>
          <w:szCs w:val="21"/>
        </w:rPr>
      </w:pPr>
      <w:r>
        <w:rPr>
          <w:rFonts w:ascii="Times New Roman"/>
          <w:kern w:val="21"/>
          <w:szCs w:val="21"/>
        </w:rPr>
        <w:t>02H: 从节点模块文件；</w:t>
      </w:r>
    </w:p>
    <w:p w14:paraId="59D39E34">
      <w:pPr>
        <w:pStyle w:val="606"/>
        <w:numPr>
          <w:ilvl w:val="1"/>
          <w:numId w:val="74"/>
        </w:numPr>
        <w:tabs>
          <w:tab w:val="left" w:pos="840"/>
          <w:tab w:val="left" w:pos="1260"/>
        </w:tabs>
        <w:adjustRightInd w:val="0"/>
        <w:snapToGrid w:val="0"/>
        <w:rPr>
          <w:rFonts w:ascii="Times New Roman"/>
          <w:kern w:val="21"/>
          <w:szCs w:val="21"/>
        </w:rPr>
      </w:pPr>
      <w:r>
        <w:rPr>
          <w:rFonts w:ascii="Times New Roman"/>
          <w:kern w:val="21"/>
          <w:szCs w:val="21"/>
        </w:rPr>
        <w:t>03H：采集器文件。</w:t>
      </w:r>
    </w:p>
    <w:p w14:paraId="626BF50A">
      <w:pPr>
        <w:pStyle w:val="542"/>
        <w:numPr>
          <w:ilvl w:val="0"/>
          <w:numId w:val="73"/>
        </w:numPr>
        <w:tabs>
          <w:tab w:val="left" w:pos="840"/>
        </w:tabs>
        <w:adjustRightInd w:val="0"/>
        <w:snapToGrid w:val="0"/>
        <w:rPr>
          <w:rFonts w:ascii="Times New Roman"/>
          <w:szCs w:val="21"/>
        </w:rPr>
      </w:pPr>
      <w:r>
        <w:rPr>
          <w:rFonts w:ascii="Times New Roman"/>
          <w:szCs w:val="21"/>
        </w:rPr>
        <w:t>文件ID：用来区分不同的文件。</w:t>
      </w:r>
    </w:p>
    <w:p w14:paraId="44CC9423">
      <w:pPr>
        <w:pStyle w:val="542"/>
        <w:numPr>
          <w:ilvl w:val="0"/>
          <w:numId w:val="73"/>
        </w:numPr>
        <w:tabs>
          <w:tab w:val="left" w:pos="840"/>
        </w:tabs>
        <w:adjustRightInd w:val="0"/>
        <w:snapToGrid w:val="0"/>
        <w:rPr>
          <w:rFonts w:ascii="Times New Roman"/>
          <w:szCs w:val="21"/>
        </w:rPr>
      </w:pPr>
      <w:r>
        <w:rPr>
          <w:rFonts w:ascii="Times New Roman"/>
          <w:szCs w:val="21"/>
        </w:rPr>
        <w:t>目的地址：文件传输的目的地址，99 99 99 99 99 99为广播地址。</w:t>
      </w:r>
    </w:p>
    <w:p w14:paraId="73E842F7">
      <w:pPr>
        <w:pStyle w:val="542"/>
        <w:numPr>
          <w:ilvl w:val="0"/>
          <w:numId w:val="73"/>
        </w:numPr>
        <w:tabs>
          <w:tab w:val="left" w:pos="840"/>
        </w:tabs>
        <w:adjustRightInd w:val="0"/>
        <w:snapToGrid w:val="0"/>
        <w:rPr>
          <w:rFonts w:ascii="Times New Roman"/>
          <w:kern w:val="21"/>
          <w:szCs w:val="21"/>
        </w:rPr>
      </w:pPr>
      <w:r>
        <w:rPr>
          <w:rFonts w:ascii="Times New Roman"/>
          <w:kern w:val="21"/>
          <w:szCs w:val="21"/>
        </w:rPr>
        <w:t>文件总段数n：文件传输内容的总帧数。</w:t>
      </w:r>
    </w:p>
    <w:p w14:paraId="75C38240">
      <w:pPr>
        <w:pStyle w:val="542"/>
        <w:numPr>
          <w:ilvl w:val="0"/>
          <w:numId w:val="73"/>
        </w:numPr>
        <w:tabs>
          <w:tab w:val="left" w:pos="840"/>
        </w:tabs>
        <w:adjustRightInd w:val="0"/>
        <w:snapToGrid w:val="0"/>
        <w:rPr>
          <w:rFonts w:ascii="Times New Roman"/>
          <w:szCs w:val="21"/>
        </w:rPr>
      </w:pPr>
      <w:r>
        <w:rPr>
          <w:rFonts w:ascii="Times New Roman"/>
          <w:szCs w:val="21"/>
        </w:rPr>
        <w:t>文件大小：文件的总长度，单位字节。</w:t>
      </w:r>
    </w:p>
    <w:p w14:paraId="6EBA4631">
      <w:pPr>
        <w:pStyle w:val="542"/>
        <w:numPr>
          <w:ilvl w:val="0"/>
          <w:numId w:val="73"/>
        </w:numPr>
        <w:tabs>
          <w:tab w:val="left" w:pos="840"/>
        </w:tabs>
        <w:adjustRightInd w:val="0"/>
        <w:snapToGrid w:val="0"/>
        <w:rPr>
          <w:rFonts w:ascii="Times New Roman"/>
          <w:szCs w:val="21"/>
        </w:rPr>
      </w:pPr>
      <w:r>
        <w:rPr>
          <w:rFonts w:ascii="Times New Roman"/>
          <w:szCs w:val="21"/>
        </w:rPr>
        <w:t>文件总校验：文件所有内容的CRC16校验和。</w:t>
      </w:r>
    </w:p>
    <w:p w14:paraId="4C46CB5D">
      <w:pPr>
        <w:pStyle w:val="542"/>
        <w:numPr>
          <w:ilvl w:val="0"/>
          <w:numId w:val="73"/>
        </w:numPr>
        <w:tabs>
          <w:tab w:val="left" w:pos="840"/>
        </w:tabs>
        <w:adjustRightInd w:val="0"/>
        <w:snapToGrid w:val="0"/>
        <w:rPr>
          <w:rFonts w:ascii="Times New Roman"/>
          <w:szCs w:val="21"/>
        </w:rPr>
      </w:pPr>
      <w:r>
        <w:rPr>
          <w:rFonts w:ascii="Times New Roman"/>
          <w:szCs w:val="21"/>
        </w:rPr>
        <w:t>成功接收文件段数：文件接收方已经成功接收到的文件段数，范围为1~n。n为文件总段数。如果为0表示尚未开始传输，为n表示传输已完成，为m表示段号0~m-1的帧已传输完成，可以从段号为m的帧开始续传。</w:t>
      </w:r>
    </w:p>
    <w:p w14:paraId="5691A6AC">
      <w:pPr>
        <w:pStyle w:val="506"/>
        <w:numPr>
          <w:ilvl w:val="0"/>
          <w:numId w:val="0"/>
        </w:numPr>
        <w:adjustRightInd w:val="0"/>
        <w:snapToGrid w:val="0"/>
        <w:outlineLvl w:val="5"/>
        <w:rPr>
          <w:rFonts w:ascii="Times New Roman"/>
          <w:b w:val="0"/>
        </w:rPr>
      </w:pPr>
      <w:r>
        <w:rPr>
          <w:rFonts w:ascii="Times New Roman"/>
          <w:b w:val="0"/>
        </w:rPr>
        <w:t>E8 00 07 04：查询文件处理进度</w:t>
      </w:r>
    </w:p>
    <w:p w14:paraId="2A59E7B7">
      <w:pPr>
        <w:topLinePunct/>
        <w:adjustRightInd w:val="0"/>
        <w:snapToGrid w:val="0"/>
        <w:ind w:firstLine="420"/>
        <w:rPr>
          <w:kern w:val="21"/>
          <w:szCs w:val="21"/>
        </w:rPr>
      </w:pPr>
      <w:r>
        <w:rPr>
          <w:kern w:val="21"/>
          <w:szCs w:val="21"/>
        </w:rPr>
        <w:t>数据标识内容格式见下表。</w:t>
      </w:r>
    </w:p>
    <w:p w14:paraId="45C53E3D">
      <w:pPr>
        <w:pStyle w:val="433"/>
        <w:adjustRightInd w:val="0"/>
        <w:snapToGrid w:val="0"/>
        <w:jc w:val="center"/>
        <w:rPr>
          <w:rFonts w:ascii="黑体" w:hAnsi="黑体" w:eastAsia="黑体"/>
          <w:bCs/>
        </w:rPr>
      </w:pPr>
      <w:r>
        <w:rPr>
          <w:rFonts w:ascii="黑体" w:hAnsi="黑体" w:eastAsia="黑体"/>
          <w:bCs/>
        </w:rPr>
        <w:t>查询文件处理进度数据标识内容格式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37757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04219757">
            <w:pPr>
              <w:adjustRightInd w:val="0"/>
              <w:snapToGrid w:val="0"/>
              <w:ind w:firstLine="0" w:firstLineChars="0"/>
              <w:jc w:val="center"/>
              <w:rPr>
                <w:sz w:val="18"/>
                <w:szCs w:val="18"/>
              </w:rPr>
            </w:pPr>
            <w:r>
              <w:rPr>
                <w:sz w:val="18"/>
                <w:szCs w:val="18"/>
              </w:rPr>
              <w:t>数据标识内容</w:t>
            </w:r>
          </w:p>
        </w:tc>
        <w:tc>
          <w:tcPr>
            <w:tcW w:w="2358" w:type="dxa"/>
            <w:noWrap w:val="0"/>
            <w:vAlign w:val="center"/>
          </w:tcPr>
          <w:p w14:paraId="5F1F4339">
            <w:pPr>
              <w:adjustRightInd w:val="0"/>
              <w:snapToGrid w:val="0"/>
              <w:ind w:firstLine="0" w:firstLineChars="0"/>
              <w:jc w:val="center"/>
              <w:rPr>
                <w:sz w:val="18"/>
                <w:szCs w:val="18"/>
              </w:rPr>
            </w:pPr>
            <w:r>
              <w:rPr>
                <w:sz w:val="18"/>
                <w:szCs w:val="18"/>
              </w:rPr>
              <w:t>数据格式</w:t>
            </w:r>
          </w:p>
        </w:tc>
        <w:tc>
          <w:tcPr>
            <w:tcW w:w="1728" w:type="dxa"/>
            <w:noWrap w:val="0"/>
            <w:vAlign w:val="center"/>
          </w:tcPr>
          <w:p w14:paraId="3D62B78F">
            <w:pPr>
              <w:adjustRightInd w:val="0"/>
              <w:snapToGrid w:val="0"/>
              <w:ind w:firstLine="0" w:firstLineChars="0"/>
              <w:jc w:val="center"/>
              <w:rPr>
                <w:sz w:val="18"/>
                <w:szCs w:val="18"/>
              </w:rPr>
            </w:pPr>
            <w:r>
              <w:rPr>
                <w:sz w:val="18"/>
                <w:szCs w:val="18"/>
              </w:rPr>
              <w:t>字节数</w:t>
            </w:r>
          </w:p>
        </w:tc>
      </w:tr>
      <w:tr w14:paraId="1EE6D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6D40CCD8">
            <w:pPr>
              <w:adjustRightInd w:val="0"/>
              <w:snapToGrid w:val="0"/>
              <w:ind w:firstLine="0" w:firstLineChars="0"/>
              <w:jc w:val="center"/>
              <w:rPr>
                <w:sz w:val="18"/>
                <w:szCs w:val="18"/>
              </w:rPr>
            </w:pPr>
            <w:r>
              <w:rPr>
                <w:sz w:val="18"/>
                <w:szCs w:val="18"/>
              </w:rPr>
              <w:t>文件处理进度</w:t>
            </w:r>
          </w:p>
        </w:tc>
        <w:tc>
          <w:tcPr>
            <w:tcW w:w="2358" w:type="dxa"/>
            <w:noWrap w:val="0"/>
            <w:vAlign w:val="center"/>
          </w:tcPr>
          <w:p w14:paraId="0A809D08">
            <w:pPr>
              <w:adjustRightInd w:val="0"/>
              <w:snapToGrid w:val="0"/>
              <w:ind w:firstLine="0" w:firstLineChars="0"/>
              <w:jc w:val="center"/>
              <w:rPr>
                <w:sz w:val="18"/>
                <w:szCs w:val="18"/>
              </w:rPr>
            </w:pPr>
            <w:r>
              <w:rPr>
                <w:sz w:val="18"/>
                <w:szCs w:val="18"/>
              </w:rPr>
              <w:t>BIN</w:t>
            </w:r>
          </w:p>
        </w:tc>
        <w:tc>
          <w:tcPr>
            <w:tcW w:w="1728" w:type="dxa"/>
            <w:noWrap w:val="0"/>
            <w:vAlign w:val="center"/>
          </w:tcPr>
          <w:p w14:paraId="2211BF08">
            <w:pPr>
              <w:adjustRightInd w:val="0"/>
              <w:snapToGrid w:val="0"/>
              <w:ind w:firstLine="0" w:firstLineChars="0"/>
              <w:jc w:val="center"/>
              <w:rPr>
                <w:sz w:val="18"/>
                <w:szCs w:val="18"/>
              </w:rPr>
            </w:pPr>
            <w:r>
              <w:rPr>
                <w:sz w:val="18"/>
                <w:szCs w:val="18"/>
              </w:rPr>
              <w:t>1</w:t>
            </w:r>
          </w:p>
        </w:tc>
      </w:tr>
      <w:tr w14:paraId="6EE4F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7057AF8F">
            <w:pPr>
              <w:adjustRightInd w:val="0"/>
              <w:snapToGrid w:val="0"/>
              <w:ind w:firstLine="0" w:firstLineChars="0"/>
              <w:jc w:val="center"/>
              <w:rPr>
                <w:sz w:val="18"/>
                <w:szCs w:val="18"/>
              </w:rPr>
            </w:pPr>
            <w:r>
              <w:rPr>
                <w:sz w:val="18"/>
                <w:szCs w:val="18"/>
              </w:rPr>
              <w:t>处理未完成的文件ID</w:t>
            </w:r>
          </w:p>
        </w:tc>
        <w:tc>
          <w:tcPr>
            <w:tcW w:w="2358" w:type="dxa"/>
            <w:noWrap w:val="0"/>
            <w:vAlign w:val="center"/>
          </w:tcPr>
          <w:p w14:paraId="16FCC8D1">
            <w:pPr>
              <w:adjustRightInd w:val="0"/>
              <w:snapToGrid w:val="0"/>
              <w:ind w:firstLine="0" w:firstLineChars="0"/>
              <w:jc w:val="center"/>
              <w:rPr>
                <w:sz w:val="18"/>
                <w:szCs w:val="18"/>
              </w:rPr>
            </w:pPr>
            <w:r>
              <w:rPr>
                <w:sz w:val="18"/>
                <w:szCs w:val="18"/>
              </w:rPr>
              <w:t>BIN</w:t>
            </w:r>
          </w:p>
        </w:tc>
        <w:tc>
          <w:tcPr>
            <w:tcW w:w="1728" w:type="dxa"/>
            <w:noWrap w:val="0"/>
            <w:vAlign w:val="center"/>
          </w:tcPr>
          <w:p w14:paraId="6ED2C1BC">
            <w:pPr>
              <w:adjustRightInd w:val="0"/>
              <w:snapToGrid w:val="0"/>
              <w:ind w:firstLine="0" w:firstLineChars="0"/>
              <w:jc w:val="center"/>
              <w:rPr>
                <w:sz w:val="18"/>
                <w:szCs w:val="18"/>
              </w:rPr>
            </w:pPr>
            <w:r>
              <w:rPr>
                <w:sz w:val="18"/>
                <w:szCs w:val="18"/>
              </w:rPr>
              <w:t>1</w:t>
            </w:r>
          </w:p>
        </w:tc>
      </w:tr>
      <w:tr w14:paraId="66983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59F31682">
            <w:pPr>
              <w:adjustRightInd w:val="0"/>
              <w:snapToGrid w:val="0"/>
              <w:ind w:firstLine="0" w:firstLineChars="0"/>
              <w:jc w:val="center"/>
              <w:rPr>
                <w:sz w:val="18"/>
                <w:szCs w:val="18"/>
              </w:rPr>
            </w:pPr>
            <w:r>
              <w:rPr>
                <w:sz w:val="18"/>
                <w:szCs w:val="18"/>
              </w:rPr>
              <w:t>失败的节点数量</w:t>
            </w:r>
          </w:p>
        </w:tc>
        <w:tc>
          <w:tcPr>
            <w:tcW w:w="2358" w:type="dxa"/>
            <w:noWrap w:val="0"/>
            <w:vAlign w:val="center"/>
          </w:tcPr>
          <w:p w14:paraId="348AE069">
            <w:pPr>
              <w:adjustRightInd w:val="0"/>
              <w:snapToGrid w:val="0"/>
              <w:ind w:firstLine="0" w:firstLineChars="0"/>
              <w:jc w:val="center"/>
              <w:rPr>
                <w:sz w:val="18"/>
                <w:szCs w:val="18"/>
              </w:rPr>
            </w:pPr>
            <w:r>
              <w:rPr>
                <w:sz w:val="18"/>
                <w:szCs w:val="18"/>
              </w:rPr>
              <w:t>BIN</w:t>
            </w:r>
          </w:p>
        </w:tc>
        <w:tc>
          <w:tcPr>
            <w:tcW w:w="1728" w:type="dxa"/>
            <w:noWrap w:val="0"/>
            <w:vAlign w:val="center"/>
          </w:tcPr>
          <w:p w14:paraId="519834EF">
            <w:pPr>
              <w:adjustRightInd w:val="0"/>
              <w:snapToGrid w:val="0"/>
              <w:ind w:firstLine="0" w:firstLineChars="0"/>
              <w:jc w:val="center"/>
              <w:rPr>
                <w:sz w:val="18"/>
                <w:szCs w:val="18"/>
              </w:rPr>
            </w:pPr>
            <w:r>
              <w:rPr>
                <w:sz w:val="18"/>
                <w:szCs w:val="18"/>
              </w:rPr>
              <w:t>2</w:t>
            </w:r>
          </w:p>
        </w:tc>
      </w:tr>
    </w:tbl>
    <w:p w14:paraId="429B5072">
      <w:pPr>
        <w:pStyle w:val="542"/>
        <w:numPr>
          <w:ilvl w:val="0"/>
          <w:numId w:val="75"/>
        </w:numPr>
        <w:adjustRightInd w:val="0"/>
        <w:snapToGrid w:val="0"/>
        <w:ind w:left="840" w:hanging="420"/>
        <w:rPr>
          <w:rFonts w:ascii="Times New Roman"/>
          <w:szCs w:val="21"/>
        </w:rPr>
      </w:pPr>
      <w:r>
        <w:rPr>
          <w:rFonts w:ascii="Times New Roman"/>
          <w:szCs w:val="21"/>
        </w:rPr>
        <w:t>文件处理进度：0全部成功，可以接收新文件；1正在处理，不能接收新文件；2未全部成功，存在失败节点。</w:t>
      </w:r>
    </w:p>
    <w:p w14:paraId="3EDD55CC">
      <w:pPr>
        <w:pStyle w:val="542"/>
        <w:numPr>
          <w:ilvl w:val="0"/>
          <w:numId w:val="75"/>
        </w:numPr>
        <w:adjustRightInd w:val="0"/>
        <w:snapToGrid w:val="0"/>
        <w:ind w:left="840" w:hanging="420"/>
        <w:rPr>
          <w:rFonts w:ascii="Times New Roman"/>
          <w:szCs w:val="21"/>
        </w:rPr>
      </w:pPr>
      <w:r>
        <w:rPr>
          <w:rFonts w:ascii="Times New Roman"/>
          <w:szCs w:val="21"/>
        </w:rPr>
        <w:t>处理未完成的文件ID：当文件处理进度为1-正在处理或2-未全部成功时有效，表示当前处理未完成的文件ID。</w:t>
      </w:r>
    </w:p>
    <w:p w14:paraId="19D107BD">
      <w:pPr>
        <w:pStyle w:val="542"/>
        <w:numPr>
          <w:ilvl w:val="0"/>
          <w:numId w:val="75"/>
        </w:numPr>
        <w:adjustRightInd w:val="0"/>
        <w:snapToGrid w:val="0"/>
        <w:rPr>
          <w:rFonts w:ascii="Times New Roman"/>
          <w:szCs w:val="21"/>
        </w:rPr>
      </w:pPr>
      <w:r>
        <w:rPr>
          <w:rFonts w:ascii="Times New Roman"/>
          <w:szCs w:val="21"/>
        </w:rPr>
        <w:t>失败的节点数量：当文件处理进度为2-处理未全部成功成功时有效，表示失败的节点数量。</w:t>
      </w:r>
    </w:p>
    <w:p w14:paraId="40BA3631">
      <w:pPr>
        <w:pStyle w:val="506"/>
        <w:numPr>
          <w:ilvl w:val="0"/>
          <w:numId w:val="0"/>
        </w:numPr>
        <w:adjustRightInd w:val="0"/>
        <w:snapToGrid w:val="0"/>
        <w:outlineLvl w:val="5"/>
        <w:rPr>
          <w:rFonts w:ascii="Times New Roman"/>
          <w:b w:val="0"/>
        </w:rPr>
      </w:pPr>
      <w:r>
        <w:rPr>
          <w:rFonts w:ascii="Times New Roman"/>
          <w:b w:val="0"/>
        </w:rPr>
        <w:t>E8 04 07 05：返回查询文件传输失败节点</w:t>
      </w:r>
    </w:p>
    <w:p w14:paraId="5955BAC3">
      <w:pPr>
        <w:pStyle w:val="175"/>
        <w:adjustRightInd w:val="0"/>
        <w:snapToGrid w:val="0"/>
        <w:ind w:firstLine="420"/>
        <w:rPr>
          <w:rFonts w:ascii="Times New Roman"/>
          <w:szCs w:val="21"/>
        </w:rPr>
      </w:pPr>
      <w:r>
        <w:rPr>
          <w:rFonts w:ascii="Times New Roman"/>
          <w:szCs w:val="21"/>
        </w:rPr>
        <w:t>数据标识内容格式见下表。</w:t>
      </w:r>
    </w:p>
    <w:p w14:paraId="141BC424">
      <w:pPr>
        <w:pStyle w:val="433"/>
        <w:adjustRightInd w:val="0"/>
        <w:snapToGrid w:val="0"/>
        <w:jc w:val="center"/>
        <w:rPr>
          <w:rFonts w:ascii="黑体" w:hAnsi="黑体" w:eastAsia="黑体"/>
          <w:bCs/>
        </w:rPr>
      </w:pPr>
      <w:r>
        <w:rPr>
          <w:rFonts w:ascii="黑体" w:hAnsi="黑体" w:eastAsia="黑体"/>
          <w:bCs/>
        </w:rPr>
        <w:t>返回查询文件传输失败节点数据单元格式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75C64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137" w:type="dxa"/>
            <w:noWrap w:val="0"/>
            <w:vAlign w:val="center"/>
          </w:tcPr>
          <w:p w14:paraId="008E3107">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数据内容</w:t>
            </w:r>
          </w:p>
        </w:tc>
        <w:tc>
          <w:tcPr>
            <w:tcW w:w="3138" w:type="dxa"/>
            <w:noWrap w:val="0"/>
            <w:vAlign w:val="center"/>
          </w:tcPr>
          <w:p w14:paraId="5D428697">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数据格式</w:t>
            </w:r>
          </w:p>
        </w:tc>
        <w:tc>
          <w:tcPr>
            <w:tcW w:w="3136" w:type="dxa"/>
            <w:noWrap w:val="0"/>
            <w:vAlign w:val="center"/>
          </w:tcPr>
          <w:p w14:paraId="4C687B6A">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字节数</w:t>
            </w:r>
          </w:p>
        </w:tc>
      </w:tr>
      <w:tr w14:paraId="0BA16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41AE6057">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节点总数量</w:t>
            </w:r>
          </w:p>
        </w:tc>
        <w:tc>
          <w:tcPr>
            <w:tcW w:w="3138" w:type="dxa"/>
            <w:noWrap w:val="0"/>
            <w:vAlign w:val="center"/>
          </w:tcPr>
          <w:p w14:paraId="4D916902">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BIN</w:t>
            </w:r>
          </w:p>
        </w:tc>
        <w:tc>
          <w:tcPr>
            <w:tcW w:w="3136" w:type="dxa"/>
            <w:noWrap w:val="0"/>
            <w:vAlign w:val="center"/>
          </w:tcPr>
          <w:p w14:paraId="7433AC38">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2</w:t>
            </w:r>
          </w:p>
        </w:tc>
      </w:tr>
      <w:tr w14:paraId="1CD4E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381337D0">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本次应答的节点数量n</w:t>
            </w:r>
          </w:p>
        </w:tc>
        <w:tc>
          <w:tcPr>
            <w:tcW w:w="3138" w:type="dxa"/>
            <w:noWrap w:val="0"/>
            <w:vAlign w:val="center"/>
          </w:tcPr>
          <w:p w14:paraId="404618BA">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BIN</w:t>
            </w:r>
          </w:p>
        </w:tc>
        <w:tc>
          <w:tcPr>
            <w:tcW w:w="3136" w:type="dxa"/>
            <w:noWrap w:val="0"/>
            <w:vAlign w:val="center"/>
          </w:tcPr>
          <w:p w14:paraId="2AB157DB">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1</w:t>
            </w:r>
          </w:p>
        </w:tc>
      </w:tr>
      <w:tr w14:paraId="48AB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4623F002">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节点1地址</w:t>
            </w:r>
          </w:p>
        </w:tc>
        <w:tc>
          <w:tcPr>
            <w:tcW w:w="3138" w:type="dxa"/>
            <w:noWrap w:val="0"/>
            <w:vAlign w:val="center"/>
          </w:tcPr>
          <w:p w14:paraId="2BD3F5A4">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BIN</w:t>
            </w:r>
          </w:p>
        </w:tc>
        <w:tc>
          <w:tcPr>
            <w:tcW w:w="3136" w:type="dxa"/>
            <w:noWrap w:val="0"/>
            <w:vAlign w:val="center"/>
          </w:tcPr>
          <w:p w14:paraId="4861A258">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6</w:t>
            </w:r>
          </w:p>
        </w:tc>
      </w:tr>
      <w:tr w14:paraId="3C1AC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1CB75F9F">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lang w:val="en-GB"/>
              </w:rPr>
              <w:t>……</w:t>
            </w:r>
          </w:p>
        </w:tc>
        <w:tc>
          <w:tcPr>
            <w:tcW w:w="3138" w:type="dxa"/>
            <w:noWrap w:val="0"/>
            <w:vAlign w:val="center"/>
          </w:tcPr>
          <w:p w14:paraId="466CAB93">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w:t>
            </w:r>
          </w:p>
        </w:tc>
        <w:tc>
          <w:tcPr>
            <w:tcW w:w="3136" w:type="dxa"/>
            <w:noWrap w:val="0"/>
            <w:vAlign w:val="center"/>
          </w:tcPr>
          <w:p w14:paraId="526BD11E">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w:t>
            </w:r>
          </w:p>
        </w:tc>
      </w:tr>
      <w:tr w14:paraId="2E539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04C30841">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节地址n</w:t>
            </w:r>
          </w:p>
        </w:tc>
        <w:tc>
          <w:tcPr>
            <w:tcW w:w="3138" w:type="dxa"/>
            <w:noWrap w:val="0"/>
            <w:vAlign w:val="center"/>
          </w:tcPr>
          <w:p w14:paraId="1C70AF3B">
            <w:pPr>
              <w:pStyle w:val="558"/>
              <w:topLinePunct/>
              <w:adjustRightInd w:val="0"/>
              <w:snapToGrid w:val="0"/>
              <w:spacing w:line="240" w:lineRule="auto"/>
              <w:jc w:val="center"/>
              <w:rPr>
                <w:rFonts w:ascii="Times New Roman" w:hAnsi="Times New Roman"/>
                <w:color w:val="auto"/>
                <w:kern w:val="21"/>
              </w:rPr>
            </w:pPr>
            <w:r>
              <w:rPr>
                <w:rFonts w:hint="eastAsia" w:ascii="Times New Roman" w:hAnsi="Times New Roman"/>
                <w:color w:val="auto"/>
                <w:kern w:val="21"/>
              </w:rPr>
              <w:t>BIN</w:t>
            </w:r>
          </w:p>
        </w:tc>
        <w:tc>
          <w:tcPr>
            <w:tcW w:w="3136" w:type="dxa"/>
            <w:noWrap w:val="0"/>
            <w:vAlign w:val="center"/>
          </w:tcPr>
          <w:p w14:paraId="0F510187">
            <w:pPr>
              <w:pStyle w:val="558"/>
              <w:topLinePunct/>
              <w:adjustRightInd w:val="0"/>
              <w:snapToGrid w:val="0"/>
              <w:spacing w:line="240" w:lineRule="auto"/>
              <w:jc w:val="center"/>
              <w:rPr>
                <w:rFonts w:ascii="Times New Roman" w:hAnsi="Times New Roman"/>
                <w:color w:val="auto"/>
                <w:kern w:val="21"/>
              </w:rPr>
            </w:pPr>
            <w:r>
              <w:rPr>
                <w:rFonts w:ascii="Times New Roman" w:hAnsi="Times New Roman"/>
                <w:color w:val="auto"/>
                <w:kern w:val="21"/>
              </w:rPr>
              <w:t>6</w:t>
            </w:r>
          </w:p>
        </w:tc>
      </w:tr>
      <w:bookmarkEnd w:id="412"/>
    </w:tbl>
    <w:p w14:paraId="57747242">
      <w:pPr>
        <w:pStyle w:val="252"/>
        <w:numPr>
          <w:ilvl w:val="0"/>
          <w:numId w:val="0"/>
        </w:numPr>
        <w:adjustRightInd w:val="0"/>
        <w:snapToGrid w:val="0"/>
        <w:ind w:left="420"/>
        <w:rPr>
          <w:rFonts w:ascii="Times New Roman"/>
          <w:b w:val="0"/>
        </w:rPr>
      </w:pPr>
      <w:bookmarkStart w:id="413" w:name="_Toc118692315"/>
      <w:bookmarkStart w:id="414" w:name="_Toc119070363"/>
      <w:bookmarkStart w:id="415" w:name="_Toc76548941"/>
      <w:bookmarkStart w:id="416" w:name="_Toc74619441"/>
      <w:bookmarkStart w:id="417" w:name="_Toc76549013"/>
      <w:bookmarkStart w:id="418" w:name="_Toc75752091"/>
      <w:bookmarkStart w:id="419" w:name="_Toc77668641"/>
      <w:bookmarkStart w:id="420" w:name="_Toc82890458"/>
      <w:r>
        <w:rPr>
          <w:rFonts w:ascii="Times New Roman"/>
          <w:b w:val="0"/>
        </w:rPr>
        <w:t>维护模块（AFN=F0H）</w:t>
      </w:r>
      <w:bookmarkEnd w:id="413"/>
      <w:bookmarkEnd w:id="414"/>
    </w:p>
    <w:p w14:paraId="44357367">
      <w:pPr>
        <w:pStyle w:val="175"/>
        <w:adjustRightInd w:val="0"/>
        <w:snapToGrid w:val="0"/>
        <w:ind w:firstLine="420"/>
        <w:rPr>
          <w:rFonts w:ascii="Times New Roman"/>
          <w:szCs w:val="21"/>
        </w:rPr>
      </w:pPr>
      <w:r>
        <w:rPr>
          <w:rFonts w:ascii="Times New Roman"/>
          <w:szCs w:val="21"/>
        </w:rPr>
        <w:t>该功能的具体内容由厂家自定义，用于模块维护、调试和测试。</w:t>
      </w:r>
    </w:p>
    <w:bookmarkEnd w:id="415"/>
    <w:bookmarkEnd w:id="416"/>
    <w:bookmarkEnd w:id="417"/>
    <w:bookmarkEnd w:id="418"/>
    <w:bookmarkEnd w:id="419"/>
    <w:bookmarkEnd w:id="420"/>
    <w:p w14:paraId="4E287BB7">
      <w:pPr>
        <w:pStyle w:val="211"/>
        <w:adjustRightInd w:val="0"/>
        <w:snapToGrid w:val="0"/>
        <w:spacing w:line="240" w:lineRule="auto"/>
        <w:ind w:left="567"/>
        <w:rPr>
          <w:rFonts w:ascii="黑体" w:hAnsi="黑体" w:eastAsia="黑体"/>
        </w:rPr>
      </w:pPr>
      <w:bookmarkStart w:id="421" w:name="_Toc477362749"/>
      <w:r>
        <w:rPr>
          <w:rFonts w:ascii="黑体" w:hAnsi="黑体" w:eastAsia="黑体"/>
        </w:rPr>
        <w:t>采集器应用数据报文结构</w:t>
      </w:r>
      <w:bookmarkEnd w:id="421"/>
    </w:p>
    <w:p w14:paraId="715D1620">
      <w:pPr>
        <w:pStyle w:val="175"/>
        <w:adjustRightInd w:val="0"/>
        <w:snapToGrid w:val="0"/>
        <w:ind w:firstLine="420"/>
        <w:rPr>
          <w:rFonts w:ascii="Times New Roman"/>
          <w:szCs w:val="21"/>
        </w:rPr>
      </w:pPr>
      <w:r>
        <w:rPr>
          <w:rFonts w:ascii="Times New Roman"/>
          <w:szCs w:val="21"/>
        </w:rPr>
        <w:t>应用数据报文结构是对应用功能码及其对应的数据标识编码、数据标识内容进行详细的定义和说明。</w:t>
      </w:r>
    </w:p>
    <w:p w14:paraId="2B34F691">
      <w:pPr>
        <w:pStyle w:val="233"/>
        <w:adjustRightInd w:val="0"/>
        <w:snapToGrid w:val="0"/>
        <w:spacing w:line="240" w:lineRule="auto"/>
        <w:ind w:left="567" w:hanging="567"/>
        <w:rPr>
          <w:rFonts w:ascii="黑体" w:hAnsi="黑体" w:eastAsia="黑体"/>
          <w:kern w:val="21"/>
        </w:rPr>
      </w:pPr>
      <w:r>
        <w:rPr>
          <w:rFonts w:ascii="黑体" w:hAnsi="黑体" w:eastAsia="黑体"/>
          <w:kern w:val="21"/>
        </w:rPr>
        <w:t>确认∕否认（AFN=00H）</w:t>
      </w:r>
    </w:p>
    <w:p w14:paraId="072D3747">
      <w:pPr>
        <w:pStyle w:val="386"/>
        <w:numPr>
          <w:ilvl w:val="0"/>
          <w:numId w:val="0"/>
        </w:numPr>
        <w:adjustRightInd w:val="0"/>
        <w:snapToGrid w:val="0"/>
        <w:outlineLvl w:val="3"/>
        <w:rPr>
          <w:rFonts w:ascii="Times New Roman"/>
          <w:b w:val="0"/>
          <w:kern w:val="21"/>
        </w:rPr>
      </w:pPr>
      <w:r>
        <w:rPr>
          <w:rFonts w:ascii="Times New Roman"/>
          <w:b w:val="0"/>
          <w:kern w:val="21"/>
        </w:rPr>
        <w:t>数据标识编码定义</w:t>
      </w:r>
    </w:p>
    <w:p w14:paraId="1A4B1189">
      <w:pPr>
        <w:pStyle w:val="175"/>
        <w:adjustRightInd w:val="0"/>
        <w:snapToGrid w:val="0"/>
        <w:ind w:firstLine="420"/>
        <w:rPr>
          <w:rFonts w:ascii="Times New Roman"/>
          <w:kern w:val="21"/>
          <w:szCs w:val="21"/>
        </w:rPr>
      </w:pPr>
      <w:r>
        <w:rPr>
          <w:rFonts w:ascii="Times New Roman"/>
          <w:kern w:val="21"/>
          <w:szCs w:val="21"/>
        </w:rPr>
        <w:t>数据标识编码定义见下表。</w:t>
      </w:r>
    </w:p>
    <w:p w14:paraId="3A426CC3">
      <w:pPr>
        <w:pStyle w:val="433"/>
        <w:adjustRightInd w:val="0"/>
        <w:snapToGrid w:val="0"/>
        <w:jc w:val="center"/>
        <w:rPr>
          <w:rFonts w:ascii="黑体" w:hAnsi="黑体" w:eastAsia="黑体"/>
          <w:bCs/>
        </w:rPr>
      </w:pPr>
      <w:r>
        <w:rPr>
          <w:b/>
          <w:bCs/>
        </w:rPr>
        <w:t>确</w:t>
      </w:r>
      <w:r>
        <w:rPr>
          <w:rFonts w:ascii="黑体" w:hAnsi="黑体" w:eastAsia="黑体"/>
          <w:bCs/>
        </w:rPr>
        <w:t>认/否认数据标识编码定义</w:t>
      </w:r>
    </w:p>
    <w:tbl>
      <w:tblPr>
        <w:tblStyle w:val="79"/>
        <w:tblW w:w="0" w:type="auto"/>
        <w:jc w:val="center"/>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567"/>
        <w:gridCol w:w="567"/>
        <w:gridCol w:w="567"/>
        <w:gridCol w:w="817"/>
        <w:gridCol w:w="6725"/>
      </w:tblGrid>
      <w:tr w14:paraId="4DA0BA11">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70" w:hRule="atLeast"/>
          <w:jc w:val="center"/>
        </w:trPr>
        <w:tc>
          <w:tcPr>
            <w:tcW w:w="2518" w:type="dxa"/>
            <w:gridSpan w:val="4"/>
            <w:tcBorders>
              <w:top w:val="single" w:color="auto" w:sz="8" w:space="0"/>
            </w:tcBorders>
            <w:noWrap w:val="0"/>
            <w:vAlign w:val="center"/>
          </w:tcPr>
          <w:p w14:paraId="497102D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数据标识编码</w:t>
            </w:r>
          </w:p>
        </w:tc>
        <w:tc>
          <w:tcPr>
            <w:tcW w:w="6725" w:type="dxa"/>
            <w:vMerge w:val="restart"/>
            <w:tcBorders>
              <w:top w:val="single" w:color="auto" w:sz="8" w:space="0"/>
            </w:tcBorders>
            <w:noWrap w:val="0"/>
            <w:vAlign w:val="center"/>
          </w:tcPr>
          <w:p w14:paraId="094AB70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名称及说明</w:t>
            </w:r>
          </w:p>
        </w:tc>
      </w:tr>
      <w:tr w14:paraId="0583EA4A">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05" w:hRule="atLeast"/>
          <w:jc w:val="center"/>
        </w:trPr>
        <w:tc>
          <w:tcPr>
            <w:tcW w:w="567" w:type="dxa"/>
            <w:noWrap w:val="0"/>
            <w:vAlign w:val="center"/>
          </w:tcPr>
          <w:p w14:paraId="71F590DB">
            <w:pPr>
              <w:pStyle w:val="533"/>
              <w:adjustRightInd w:val="0"/>
              <w:snapToGrid w:val="0"/>
              <w:ind w:right="-153" w:firstLine="0" w:firstLineChars="0"/>
              <w:rPr>
                <w:sz w:val="18"/>
                <w:szCs w:val="18"/>
              </w:rPr>
            </w:pPr>
            <w:r>
              <w:rPr>
                <w:sz w:val="18"/>
                <w:szCs w:val="18"/>
              </w:rPr>
              <w:t>DI3</w:t>
            </w:r>
          </w:p>
        </w:tc>
        <w:tc>
          <w:tcPr>
            <w:tcW w:w="567" w:type="dxa"/>
            <w:noWrap w:val="0"/>
            <w:vAlign w:val="center"/>
          </w:tcPr>
          <w:p w14:paraId="75BBBE37">
            <w:pPr>
              <w:pStyle w:val="533"/>
              <w:adjustRightInd w:val="0"/>
              <w:snapToGrid w:val="0"/>
              <w:ind w:right="-153" w:firstLine="0" w:firstLineChars="0"/>
              <w:rPr>
                <w:sz w:val="18"/>
                <w:szCs w:val="18"/>
              </w:rPr>
            </w:pPr>
            <w:r>
              <w:rPr>
                <w:sz w:val="18"/>
                <w:szCs w:val="18"/>
              </w:rPr>
              <w:t>DI2</w:t>
            </w:r>
          </w:p>
        </w:tc>
        <w:tc>
          <w:tcPr>
            <w:tcW w:w="567" w:type="dxa"/>
            <w:noWrap w:val="0"/>
            <w:vAlign w:val="center"/>
          </w:tcPr>
          <w:p w14:paraId="4F2E3420">
            <w:pPr>
              <w:pStyle w:val="533"/>
              <w:adjustRightInd w:val="0"/>
              <w:snapToGrid w:val="0"/>
              <w:ind w:right="-153" w:firstLine="0" w:firstLineChars="0"/>
              <w:rPr>
                <w:sz w:val="18"/>
                <w:szCs w:val="18"/>
              </w:rPr>
            </w:pPr>
            <w:r>
              <w:rPr>
                <w:sz w:val="18"/>
                <w:szCs w:val="18"/>
              </w:rPr>
              <w:t>DI1</w:t>
            </w:r>
          </w:p>
        </w:tc>
        <w:tc>
          <w:tcPr>
            <w:tcW w:w="817" w:type="dxa"/>
            <w:noWrap w:val="0"/>
            <w:vAlign w:val="center"/>
          </w:tcPr>
          <w:p w14:paraId="6E6E6040">
            <w:pPr>
              <w:pStyle w:val="533"/>
              <w:adjustRightInd w:val="0"/>
              <w:snapToGrid w:val="0"/>
              <w:ind w:right="-153" w:firstLine="0" w:firstLineChars="0"/>
              <w:rPr>
                <w:sz w:val="18"/>
                <w:szCs w:val="18"/>
              </w:rPr>
            </w:pPr>
            <w:r>
              <w:rPr>
                <w:sz w:val="18"/>
                <w:szCs w:val="18"/>
              </w:rPr>
              <w:t>DI0</w:t>
            </w:r>
          </w:p>
        </w:tc>
        <w:tc>
          <w:tcPr>
            <w:tcW w:w="6725" w:type="dxa"/>
            <w:vMerge w:val="continue"/>
            <w:noWrap w:val="0"/>
            <w:vAlign w:val="center"/>
          </w:tcPr>
          <w:p w14:paraId="6DB2CEC2">
            <w:pPr>
              <w:pStyle w:val="558"/>
              <w:topLinePunct/>
              <w:adjustRightInd w:val="0"/>
              <w:snapToGrid w:val="0"/>
              <w:spacing w:line="240" w:lineRule="auto"/>
              <w:jc w:val="center"/>
              <w:rPr>
                <w:rFonts w:ascii="Times New Roman" w:hAnsi="Times New Roman"/>
                <w:color w:val="auto"/>
                <w:kern w:val="21"/>
                <w:szCs w:val="18"/>
              </w:rPr>
            </w:pPr>
          </w:p>
        </w:tc>
      </w:tr>
      <w:tr w14:paraId="28C4982E">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567" w:type="dxa"/>
            <w:noWrap w:val="0"/>
            <w:vAlign w:val="center"/>
          </w:tcPr>
          <w:p w14:paraId="4B71FF93">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EA</w:t>
            </w:r>
          </w:p>
        </w:tc>
        <w:tc>
          <w:tcPr>
            <w:tcW w:w="567" w:type="dxa"/>
            <w:noWrap w:val="0"/>
            <w:vAlign w:val="center"/>
          </w:tcPr>
          <w:p w14:paraId="5B1BB930">
            <w:pPr>
              <w:pStyle w:val="533"/>
              <w:adjustRightInd w:val="0"/>
              <w:snapToGrid w:val="0"/>
              <w:ind w:right="-153" w:firstLine="0" w:firstLineChars="0"/>
              <w:rPr>
                <w:sz w:val="18"/>
                <w:szCs w:val="18"/>
              </w:rPr>
            </w:pPr>
            <w:r>
              <w:rPr>
                <w:sz w:val="18"/>
                <w:szCs w:val="18"/>
              </w:rPr>
              <w:t>01</w:t>
            </w:r>
          </w:p>
        </w:tc>
        <w:tc>
          <w:tcPr>
            <w:tcW w:w="567" w:type="dxa"/>
            <w:noWrap w:val="0"/>
            <w:vAlign w:val="center"/>
          </w:tcPr>
          <w:p w14:paraId="36C73584">
            <w:pPr>
              <w:pStyle w:val="533"/>
              <w:adjustRightInd w:val="0"/>
              <w:snapToGrid w:val="0"/>
              <w:ind w:right="-153" w:firstLine="0" w:firstLineChars="0"/>
              <w:rPr>
                <w:sz w:val="18"/>
                <w:szCs w:val="18"/>
              </w:rPr>
            </w:pPr>
            <w:r>
              <w:rPr>
                <w:sz w:val="18"/>
                <w:szCs w:val="18"/>
              </w:rPr>
              <w:t>00</w:t>
            </w:r>
          </w:p>
        </w:tc>
        <w:tc>
          <w:tcPr>
            <w:tcW w:w="817" w:type="dxa"/>
            <w:noWrap w:val="0"/>
            <w:vAlign w:val="center"/>
          </w:tcPr>
          <w:p w14:paraId="483C2D4E">
            <w:pPr>
              <w:pStyle w:val="533"/>
              <w:adjustRightInd w:val="0"/>
              <w:snapToGrid w:val="0"/>
              <w:ind w:right="-153" w:firstLine="0" w:firstLineChars="0"/>
              <w:rPr>
                <w:sz w:val="18"/>
                <w:szCs w:val="18"/>
              </w:rPr>
            </w:pPr>
            <w:r>
              <w:rPr>
                <w:sz w:val="18"/>
                <w:szCs w:val="18"/>
              </w:rPr>
              <w:t>01</w:t>
            </w:r>
          </w:p>
        </w:tc>
        <w:tc>
          <w:tcPr>
            <w:tcW w:w="6725" w:type="dxa"/>
            <w:noWrap w:val="0"/>
            <w:vAlign w:val="center"/>
          </w:tcPr>
          <w:p w14:paraId="7FA3731D">
            <w:pPr>
              <w:pStyle w:val="558"/>
              <w:topLinePunct/>
              <w:adjustRightInd w:val="0"/>
              <w:snapToGrid w:val="0"/>
              <w:spacing w:line="240" w:lineRule="auto"/>
              <w:jc w:val="center"/>
              <w:rPr>
                <w:rFonts w:ascii="Times New Roman" w:hAnsi="Times New Roman"/>
                <w:color w:val="auto"/>
                <w:szCs w:val="18"/>
              </w:rPr>
            </w:pPr>
            <w:r>
              <w:rPr>
                <w:rFonts w:ascii="Times New Roman" w:hAnsi="Times New Roman"/>
                <w:color w:val="auto"/>
                <w:szCs w:val="18"/>
              </w:rPr>
              <w:t>确认</w:t>
            </w:r>
          </w:p>
        </w:tc>
      </w:tr>
      <w:tr w14:paraId="0B5B8202">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567" w:type="dxa"/>
            <w:noWrap w:val="0"/>
            <w:vAlign w:val="center"/>
          </w:tcPr>
          <w:p w14:paraId="59D02A94">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EA</w:t>
            </w:r>
          </w:p>
        </w:tc>
        <w:tc>
          <w:tcPr>
            <w:tcW w:w="567" w:type="dxa"/>
            <w:noWrap w:val="0"/>
            <w:vAlign w:val="center"/>
          </w:tcPr>
          <w:p w14:paraId="07F35D1A">
            <w:pPr>
              <w:pStyle w:val="533"/>
              <w:adjustRightInd w:val="0"/>
              <w:snapToGrid w:val="0"/>
              <w:ind w:right="-153" w:firstLine="0" w:firstLineChars="0"/>
              <w:rPr>
                <w:sz w:val="18"/>
                <w:szCs w:val="18"/>
              </w:rPr>
            </w:pPr>
            <w:r>
              <w:rPr>
                <w:sz w:val="18"/>
                <w:szCs w:val="18"/>
              </w:rPr>
              <w:t>01</w:t>
            </w:r>
          </w:p>
        </w:tc>
        <w:tc>
          <w:tcPr>
            <w:tcW w:w="567" w:type="dxa"/>
            <w:noWrap w:val="0"/>
            <w:vAlign w:val="center"/>
          </w:tcPr>
          <w:p w14:paraId="505A00DA">
            <w:pPr>
              <w:pStyle w:val="533"/>
              <w:adjustRightInd w:val="0"/>
              <w:snapToGrid w:val="0"/>
              <w:ind w:right="-153" w:firstLine="0" w:firstLineChars="0"/>
              <w:rPr>
                <w:sz w:val="18"/>
                <w:szCs w:val="18"/>
              </w:rPr>
            </w:pPr>
            <w:r>
              <w:rPr>
                <w:sz w:val="18"/>
                <w:szCs w:val="18"/>
              </w:rPr>
              <w:t>00</w:t>
            </w:r>
          </w:p>
        </w:tc>
        <w:tc>
          <w:tcPr>
            <w:tcW w:w="817" w:type="dxa"/>
            <w:noWrap w:val="0"/>
            <w:vAlign w:val="center"/>
          </w:tcPr>
          <w:p w14:paraId="7AC859BF">
            <w:pPr>
              <w:pStyle w:val="533"/>
              <w:adjustRightInd w:val="0"/>
              <w:snapToGrid w:val="0"/>
              <w:ind w:right="-153" w:firstLine="0" w:firstLineChars="0"/>
              <w:rPr>
                <w:sz w:val="18"/>
                <w:szCs w:val="18"/>
              </w:rPr>
            </w:pPr>
            <w:r>
              <w:rPr>
                <w:sz w:val="18"/>
                <w:szCs w:val="18"/>
              </w:rPr>
              <w:t>02</w:t>
            </w:r>
          </w:p>
        </w:tc>
        <w:tc>
          <w:tcPr>
            <w:tcW w:w="6725" w:type="dxa"/>
            <w:noWrap w:val="0"/>
            <w:vAlign w:val="center"/>
          </w:tcPr>
          <w:p w14:paraId="65FEA210">
            <w:pPr>
              <w:pStyle w:val="558"/>
              <w:topLinePunct/>
              <w:adjustRightInd w:val="0"/>
              <w:snapToGrid w:val="0"/>
              <w:spacing w:line="240" w:lineRule="auto"/>
              <w:jc w:val="center"/>
              <w:rPr>
                <w:rFonts w:ascii="Times New Roman" w:hAnsi="Times New Roman"/>
                <w:color w:val="auto"/>
                <w:szCs w:val="18"/>
              </w:rPr>
            </w:pPr>
            <w:r>
              <w:rPr>
                <w:rFonts w:ascii="Times New Roman" w:hAnsi="Times New Roman"/>
                <w:color w:val="auto"/>
                <w:szCs w:val="18"/>
              </w:rPr>
              <w:t>否认</w:t>
            </w:r>
          </w:p>
        </w:tc>
      </w:tr>
    </w:tbl>
    <w:p w14:paraId="09194919">
      <w:pPr>
        <w:pStyle w:val="10"/>
        <w:adjustRightInd w:val="0"/>
        <w:snapToGrid w:val="0"/>
        <w:spacing w:before="0" w:after="0" w:line="240" w:lineRule="auto"/>
        <w:ind w:firstLine="0" w:firstLineChars="0"/>
        <w:rPr>
          <w:b w:val="0"/>
          <w:sz w:val="21"/>
          <w:szCs w:val="21"/>
        </w:rPr>
      </w:pPr>
      <w:r>
        <w:rPr>
          <w:b w:val="0"/>
          <w:sz w:val="21"/>
          <w:szCs w:val="21"/>
        </w:rPr>
        <w:t>EA 01 00 01：确认</w:t>
      </w:r>
    </w:p>
    <w:p w14:paraId="7EB66B6C">
      <w:pPr>
        <w:topLinePunct/>
        <w:adjustRightInd w:val="0"/>
        <w:snapToGrid w:val="0"/>
        <w:ind w:firstLine="420"/>
        <w:rPr>
          <w:kern w:val="21"/>
          <w:szCs w:val="21"/>
        </w:rPr>
      </w:pPr>
      <w:r>
        <w:rPr>
          <w:kern w:val="21"/>
          <w:szCs w:val="21"/>
        </w:rPr>
        <w:t>数据标识内容格式见下表。</w:t>
      </w:r>
    </w:p>
    <w:p w14:paraId="63C263BA">
      <w:pPr>
        <w:topLinePunct/>
        <w:adjustRightInd w:val="0"/>
        <w:snapToGrid w:val="0"/>
        <w:ind w:firstLine="420"/>
        <w:rPr>
          <w:kern w:val="21"/>
          <w:szCs w:val="21"/>
        </w:rPr>
      </w:pPr>
      <w:r>
        <w:rPr>
          <w:kern w:val="21"/>
          <w:szCs w:val="21"/>
        </w:rPr>
        <w:t>等待时间：该确认帧对应的命令的执行时间，单位为秒。</w:t>
      </w:r>
    </w:p>
    <w:p w14:paraId="10215AE9">
      <w:pPr>
        <w:pStyle w:val="433"/>
        <w:adjustRightInd w:val="0"/>
        <w:snapToGrid w:val="0"/>
        <w:jc w:val="center"/>
        <w:rPr>
          <w:rFonts w:ascii="黑体" w:hAnsi="黑体" w:eastAsia="黑体"/>
          <w:bCs/>
        </w:rPr>
      </w:pPr>
      <w:r>
        <w:rPr>
          <w:rFonts w:ascii="黑体" w:hAnsi="黑体" w:eastAsia="黑体"/>
          <w:bCs/>
        </w:rPr>
        <w:t>确认数据标识内容格式</w:t>
      </w:r>
    </w:p>
    <w:tbl>
      <w:tblPr>
        <w:tblStyle w:val="79"/>
        <w:tblpPr w:leftFromText="180" w:rightFromText="180" w:vertAnchor="text" w:tblpXSpec="center" w:tblpY="1"/>
        <w:tblOverlap w:val="neve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912"/>
        <w:gridCol w:w="1418"/>
        <w:gridCol w:w="913"/>
      </w:tblGrid>
      <w:tr w14:paraId="3C06FF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912" w:type="dxa"/>
            <w:tcBorders>
              <w:right w:val="single" w:color="auto" w:sz="4" w:space="0"/>
            </w:tcBorders>
            <w:noWrap w:val="0"/>
            <w:vAlign w:val="center"/>
          </w:tcPr>
          <w:p w14:paraId="60E3925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1418" w:type="dxa"/>
            <w:tcBorders>
              <w:left w:val="single" w:color="auto" w:sz="4" w:space="0"/>
              <w:right w:val="single" w:color="auto" w:sz="4" w:space="0"/>
            </w:tcBorders>
            <w:noWrap w:val="0"/>
            <w:vAlign w:val="center"/>
          </w:tcPr>
          <w:p w14:paraId="3C8FCA9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数据格式</w:t>
            </w:r>
          </w:p>
        </w:tc>
        <w:tc>
          <w:tcPr>
            <w:tcW w:w="913" w:type="dxa"/>
            <w:tcBorders>
              <w:left w:val="single" w:color="auto" w:sz="4" w:space="0"/>
            </w:tcBorders>
            <w:noWrap w:val="0"/>
            <w:vAlign w:val="center"/>
          </w:tcPr>
          <w:p w14:paraId="3DC53D9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字节数</w:t>
            </w:r>
          </w:p>
        </w:tc>
      </w:tr>
      <w:tr w14:paraId="24EBD9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912" w:type="dxa"/>
            <w:tcBorders>
              <w:right w:val="single" w:color="auto" w:sz="4" w:space="0"/>
            </w:tcBorders>
            <w:noWrap w:val="0"/>
            <w:vAlign w:val="center"/>
          </w:tcPr>
          <w:p w14:paraId="09B29AA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等待时间</w:t>
            </w:r>
          </w:p>
        </w:tc>
        <w:tc>
          <w:tcPr>
            <w:tcW w:w="1418" w:type="dxa"/>
            <w:tcBorders>
              <w:left w:val="single" w:color="auto" w:sz="4" w:space="0"/>
              <w:right w:val="single" w:color="auto" w:sz="4" w:space="0"/>
            </w:tcBorders>
            <w:noWrap w:val="0"/>
            <w:vAlign w:val="center"/>
          </w:tcPr>
          <w:p w14:paraId="625A34A3">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BIN</w:t>
            </w:r>
          </w:p>
        </w:tc>
        <w:tc>
          <w:tcPr>
            <w:tcW w:w="913" w:type="dxa"/>
            <w:tcBorders>
              <w:left w:val="single" w:color="auto" w:sz="4" w:space="0"/>
            </w:tcBorders>
            <w:noWrap w:val="0"/>
            <w:vAlign w:val="center"/>
          </w:tcPr>
          <w:p w14:paraId="1B5FB9A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2</w:t>
            </w:r>
          </w:p>
        </w:tc>
      </w:tr>
    </w:tbl>
    <w:p w14:paraId="05E4F927">
      <w:pPr>
        <w:pStyle w:val="507"/>
        <w:numPr>
          <w:ilvl w:val="0"/>
          <w:numId w:val="0"/>
        </w:numPr>
        <w:adjustRightInd w:val="0"/>
        <w:snapToGrid w:val="0"/>
        <w:ind w:left="1021" w:hanging="1021"/>
        <w:outlineLvl w:val="4"/>
        <w:rPr>
          <w:rFonts w:ascii="Times New Roman"/>
          <w:b w:val="0"/>
        </w:rPr>
      </w:pPr>
      <w:r>
        <w:rPr>
          <w:rFonts w:ascii="Times New Roman"/>
          <w:b w:val="0"/>
        </w:rPr>
        <w:t>EA 01 00 02：否认</w:t>
      </w:r>
    </w:p>
    <w:p w14:paraId="52B0B118">
      <w:pPr>
        <w:pStyle w:val="175"/>
        <w:adjustRightInd w:val="0"/>
        <w:snapToGrid w:val="0"/>
        <w:ind w:firstLine="420"/>
        <w:rPr>
          <w:rFonts w:ascii="Times New Roman"/>
          <w:kern w:val="21"/>
          <w:szCs w:val="21"/>
        </w:rPr>
      </w:pPr>
      <w:r>
        <w:rPr>
          <w:rFonts w:ascii="Times New Roman"/>
          <w:kern w:val="21"/>
          <w:szCs w:val="21"/>
        </w:rPr>
        <w:t>数据标识内容格式见下表。</w:t>
      </w:r>
    </w:p>
    <w:p w14:paraId="0A38BE6E">
      <w:pPr>
        <w:pStyle w:val="433"/>
        <w:adjustRightInd w:val="0"/>
        <w:snapToGrid w:val="0"/>
        <w:jc w:val="center"/>
        <w:rPr>
          <w:rFonts w:ascii="黑体" w:hAnsi="黑体" w:eastAsia="黑体"/>
          <w:bCs/>
        </w:rPr>
      </w:pPr>
      <w:r>
        <w:rPr>
          <w:rFonts w:ascii="黑体" w:hAnsi="黑体" w:eastAsia="黑体"/>
          <w:bCs/>
        </w:rPr>
        <w:t>否认数据标识内容格式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34"/>
        <w:gridCol w:w="1525"/>
        <w:gridCol w:w="952"/>
      </w:tblGrid>
      <w:tr w14:paraId="2BB56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34" w:type="dxa"/>
            <w:noWrap w:val="0"/>
            <w:vAlign w:val="center"/>
          </w:tcPr>
          <w:p w14:paraId="07E82EF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1525" w:type="dxa"/>
            <w:noWrap w:val="0"/>
            <w:vAlign w:val="center"/>
          </w:tcPr>
          <w:p w14:paraId="00B71C9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数据格式</w:t>
            </w:r>
          </w:p>
        </w:tc>
        <w:tc>
          <w:tcPr>
            <w:tcW w:w="952" w:type="dxa"/>
            <w:noWrap w:val="0"/>
            <w:vAlign w:val="center"/>
          </w:tcPr>
          <w:p w14:paraId="3550E677">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字节数</w:t>
            </w:r>
          </w:p>
        </w:tc>
      </w:tr>
      <w:tr w14:paraId="2F559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34" w:type="dxa"/>
            <w:noWrap w:val="0"/>
            <w:vAlign w:val="center"/>
          </w:tcPr>
          <w:p w14:paraId="1CD793F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错误状态字</w:t>
            </w:r>
          </w:p>
        </w:tc>
        <w:tc>
          <w:tcPr>
            <w:tcW w:w="1525" w:type="dxa"/>
            <w:noWrap w:val="0"/>
            <w:vAlign w:val="center"/>
          </w:tcPr>
          <w:p w14:paraId="7566554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BIN</w:t>
            </w:r>
          </w:p>
        </w:tc>
        <w:tc>
          <w:tcPr>
            <w:tcW w:w="952" w:type="dxa"/>
            <w:noWrap w:val="0"/>
            <w:vAlign w:val="center"/>
          </w:tcPr>
          <w:p w14:paraId="603BB06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1</w:t>
            </w:r>
          </w:p>
        </w:tc>
      </w:tr>
    </w:tbl>
    <w:p w14:paraId="020961EE">
      <w:pPr>
        <w:pStyle w:val="175"/>
        <w:adjustRightInd w:val="0"/>
        <w:snapToGrid w:val="0"/>
        <w:ind w:firstLine="420"/>
        <w:rPr>
          <w:rFonts w:ascii="Times New Roman"/>
          <w:kern w:val="21"/>
          <w:szCs w:val="21"/>
        </w:rPr>
      </w:pPr>
      <w:r>
        <w:rPr>
          <w:rFonts w:ascii="Times New Roman"/>
          <w:kern w:val="21"/>
          <w:szCs w:val="21"/>
        </w:rPr>
        <w:t>错误状态字：0为通信超时，1为无效数据标识内容，2为长度错误，3为校验错误，4为数据标识编码不存在，5为格式错误， 6为表号重复，7为表号不存在，8为电表应用层无应答，FFH其他。</w:t>
      </w:r>
    </w:p>
    <w:p w14:paraId="66CCADD5">
      <w:pPr>
        <w:pStyle w:val="233"/>
        <w:adjustRightInd w:val="0"/>
        <w:snapToGrid w:val="0"/>
        <w:spacing w:line="240" w:lineRule="auto"/>
        <w:ind w:left="567" w:hanging="567"/>
        <w:rPr>
          <w:rFonts w:ascii="黑体" w:hAnsi="黑体" w:eastAsia="黑体"/>
          <w:kern w:val="21"/>
        </w:rPr>
      </w:pPr>
      <w:r>
        <w:rPr>
          <w:rFonts w:ascii="黑体" w:hAnsi="黑体" w:eastAsia="黑体"/>
          <w:kern w:val="21"/>
        </w:rPr>
        <w:t>管理电表（AFN=21H）</w:t>
      </w:r>
    </w:p>
    <w:p w14:paraId="68EC4821">
      <w:pPr>
        <w:pStyle w:val="507"/>
        <w:numPr>
          <w:ilvl w:val="0"/>
          <w:numId w:val="0"/>
        </w:numPr>
        <w:adjustRightInd w:val="0"/>
        <w:snapToGrid w:val="0"/>
        <w:ind w:left="1021" w:hanging="1021"/>
        <w:outlineLvl w:val="4"/>
        <w:rPr>
          <w:rFonts w:ascii="Times New Roman"/>
          <w:b w:val="0"/>
        </w:rPr>
      </w:pPr>
      <w:r>
        <w:rPr>
          <w:rFonts w:ascii="Times New Roman"/>
          <w:b w:val="0"/>
        </w:rPr>
        <w:t>数据标识编码定义</w:t>
      </w:r>
    </w:p>
    <w:p w14:paraId="1E0DB154">
      <w:pPr>
        <w:topLinePunct/>
        <w:adjustRightInd w:val="0"/>
        <w:snapToGrid w:val="0"/>
        <w:ind w:firstLine="420"/>
        <w:jc w:val="left"/>
        <w:rPr>
          <w:kern w:val="21"/>
          <w:szCs w:val="21"/>
        </w:rPr>
      </w:pPr>
      <w:r>
        <w:rPr>
          <w:kern w:val="21"/>
          <w:szCs w:val="21"/>
        </w:rPr>
        <w:t>数据标识编码定义见下表。</w:t>
      </w:r>
    </w:p>
    <w:p w14:paraId="028EFCAD">
      <w:pPr>
        <w:pStyle w:val="433"/>
        <w:adjustRightInd w:val="0"/>
        <w:snapToGrid w:val="0"/>
        <w:jc w:val="center"/>
        <w:rPr>
          <w:rFonts w:ascii="黑体" w:hAnsi="黑体" w:eastAsia="黑体"/>
          <w:bCs/>
        </w:rPr>
      </w:pPr>
      <w:r>
        <w:rPr>
          <w:rFonts w:ascii="黑体" w:hAnsi="黑体" w:eastAsia="黑体"/>
          <w:bCs/>
        </w:rPr>
        <w:t>搜表标识编码定义</w:t>
      </w:r>
    </w:p>
    <w:tbl>
      <w:tblPr>
        <w:tblStyle w:val="79"/>
        <w:tblW w:w="0" w:type="auto"/>
        <w:tblInd w:w="0" w:type="dxa"/>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567"/>
        <w:gridCol w:w="567"/>
        <w:gridCol w:w="567"/>
        <w:gridCol w:w="817"/>
        <w:gridCol w:w="6725"/>
      </w:tblGrid>
      <w:tr w14:paraId="4E0F3D11">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70" w:hRule="atLeast"/>
        </w:trPr>
        <w:tc>
          <w:tcPr>
            <w:tcW w:w="2518" w:type="dxa"/>
            <w:gridSpan w:val="4"/>
            <w:tcBorders>
              <w:top w:val="single" w:color="auto" w:sz="8" w:space="0"/>
            </w:tcBorders>
            <w:noWrap w:val="0"/>
            <w:vAlign w:val="center"/>
          </w:tcPr>
          <w:p w14:paraId="159E7676">
            <w:pPr>
              <w:pStyle w:val="558"/>
              <w:topLinePunct/>
              <w:adjustRightInd w:val="0"/>
              <w:snapToGrid w:val="0"/>
              <w:spacing w:line="240" w:lineRule="auto"/>
              <w:rPr>
                <w:rFonts w:ascii="Times New Roman" w:hAnsi="Times New Roman"/>
                <w:color w:val="auto"/>
                <w:kern w:val="21"/>
                <w:szCs w:val="18"/>
              </w:rPr>
            </w:pPr>
            <w:r>
              <w:rPr>
                <w:rFonts w:ascii="Times New Roman" w:hAnsi="Times New Roman"/>
                <w:color w:val="auto"/>
                <w:kern w:val="21"/>
                <w:szCs w:val="18"/>
              </w:rPr>
              <w:t>数据标识编码</w:t>
            </w:r>
          </w:p>
        </w:tc>
        <w:tc>
          <w:tcPr>
            <w:tcW w:w="6725" w:type="dxa"/>
            <w:vMerge w:val="restart"/>
            <w:tcBorders>
              <w:top w:val="single" w:color="auto" w:sz="8" w:space="0"/>
            </w:tcBorders>
            <w:noWrap w:val="0"/>
            <w:vAlign w:val="center"/>
          </w:tcPr>
          <w:p w14:paraId="5F84F98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名称及说明</w:t>
            </w:r>
          </w:p>
        </w:tc>
      </w:tr>
      <w:tr w14:paraId="10820A61">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05" w:hRule="atLeast"/>
        </w:trPr>
        <w:tc>
          <w:tcPr>
            <w:tcW w:w="567" w:type="dxa"/>
            <w:noWrap w:val="0"/>
            <w:vAlign w:val="center"/>
          </w:tcPr>
          <w:p w14:paraId="6EF831B7">
            <w:pPr>
              <w:pStyle w:val="533"/>
              <w:adjustRightInd w:val="0"/>
              <w:snapToGrid w:val="0"/>
              <w:ind w:firstLine="0" w:firstLineChars="0"/>
              <w:jc w:val="center"/>
              <w:rPr>
                <w:sz w:val="18"/>
                <w:szCs w:val="18"/>
              </w:rPr>
            </w:pPr>
            <w:r>
              <w:rPr>
                <w:sz w:val="18"/>
                <w:szCs w:val="18"/>
              </w:rPr>
              <w:t>DI3</w:t>
            </w:r>
          </w:p>
        </w:tc>
        <w:tc>
          <w:tcPr>
            <w:tcW w:w="567" w:type="dxa"/>
            <w:noWrap w:val="0"/>
            <w:vAlign w:val="center"/>
          </w:tcPr>
          <w:p w14:paraId="75410C5B">
            <w:pPr>
              <w:pStyle w:val="533"/>
              <w:adjustRightInd w:val="0"/>
              <w:snapToGrid w:val="0"/>
              <w:ind w:firstLine="0" w:firstLineChars="0"/>
              <w:jc w:val="center"/>
              <w:rPr>
                <w:sz w:val="18"/>
                <w:szCs w:val="18"/>
              </w:rPr>
            </w:pPr>
            <w:r>
              <w:rPr>
                <w:sz w:val="18"/>
                <w:szCs w:val="18"/>
              </w:rPr>
              <w:t>DI2</w:t>
            </w:r>
          </w:p>
        </w:tc>
        <w:tc>
          <w:tcPr>
            <w:tcW w:w="567" w:type="dxa"/>
            <w:noWrap w:val="0"/>
            <w:vAlign w:val="center"/>
          </w:tcPr>
          <w:p w14:paraId="3944970F">
            <w:pPr>
              <w:pStyle w:val="533"/>
              <w:adjustRightInd w:val="0"/>
              <w:snapToGrid w:val="0"/>
              <w:ind w:firstLine="0" w:firstLineChars="0"/>
              <w:jc w:val="center"/>
              <w:rPr>
                <w:sz w:val="18"/>
                <w:szCs w:val="18"/>
              </w:rPr>
            </w:pPr>
            <w:r>
              <w:rPr>
                <w:sz w:val="18"/>
                <w:szCs w:val="18"/>
              </w:rPr>
              <w:t>DI1</w:t>
            </w:r>
          </w:p>
        </w:tc>
        <w:tc>
          <w:tcPr>
            <w:tcW w:w="817" w:type="dxa"/>
            <w:noWrap w:val="0"/>
            <w:vAlign w:val="center"/>
          </w:tcPr>
          <w:p w14:paraId="58461BB4">
            <w:pPr>
              <w:pStyle w:val="533"/>
              <w:adjustRightInd w:val="0"/>
              <w:snapToGrid w:val="0"/>
              <w:ind w:firstLine="0" w:firstLineChars="0"/>
              <w:jc w:val="center"/>
              <w:rPr>
                <w:sz w:val="18"/>
                <w:szCs w:val="18"/>
              </w:rPr>
            </w:pPr>
            <w:r>
              <w:rPr>
                <w:sz w:val="18"/>
                <w:szCs w:val="18"/>
              </w:rPr>
              <w:t>DI0</w:t>
            </w:r>
          </w:p>
        </w:tc>
        <w:tc>
          <w:tcPr>
            <w:tcW w:w="6725" w:type="dxa"/>
            <w:vMerge w:val="continue"/>
            <w:noWrap w:val="0"/>
            <w:vAlign w:val="center"/>
          </w:tcPr>
          <w:p w14:paraId="67B77D2F">
            <w:pPr>
              <w:pStyle w:val="558"/>
              <w:topLinePunct/>
              <w:adjustRightInd w:val="0"/>
              <w:snapToGrid w:val="0"/>
              <w:spacing w:line="240" w:lineRule="auto"/>
              <w:jc w:val="center"/>
              <w:rPr>
                <w:rFonts w:ascii="Times New Roman" w:hAnsi="Times New Roman"/>
                <w:color w:val="auto"/>
                <w:kern w:val="21"/>
                <w:szCs w:val="18"/>
              </w:rPr>
            </w:pPr>
          </w:p>
        </w:tc>
      </w:tr>
      <w:tr w14:paraId="51E2E18F">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58EF576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EA</w:t>
            </w:r>
          </w:p>
        </w:tc>
        <w:tc>
          <w:tcPr>
            <w:tcW w:w="567" w:type="dxa"/>
            <w:noWrap w:val="0"/>
            <w:vAlign w:val="center"/>
          </w:tcPr>
          <w:p w14:paraId="1EB88B43">
            <w:pPr>
              <w:pStyle w:val="533"/>
              <w:adjustRightInd w:val="0"/>
              <w:snapToGrid w:val="0"/>
              <w:ind w:firstLine="0" w:firstLineChars="0"/>
              <w:jc w:val="center"/>
              <w:rPr>
                <w:sz w:val="18"/>
                <w:szCs w:val="18"/>
              </w:rPr>
            </w:pPr>
            <w:r>
              <w:rPr>
                <w:sz w:val="18"/>
                <w:szCs w:val="18"/>
              </w:rPr>
              <w:t>06</w:t>
            </w:r>
          </w:p>
        </w:tc>
        <w:tc>
          <w:tcPr>
            <w:tcW w:w="567" w:type="dxa"/>
            <w:noWrap w:val="0"/>
            <w:vAlign w:val="center"/>
          </w:tcPr>
          <w:p w14:paraId="544F89CF">
            <w:pPr>
              <w:pStyle w:val="533"/>
              <w:adjustRightInd w:val="0"/>
              <w:snapToGrid w:val="0"/>
              <w:ind w:firstLine="0" w:firstLineChars="0"/>
              <w:jc w:val="center"/>
              <w:rPr>
                <w:sz w:val="18"/>
                <w:szCs w:val="18"/>
              </w:rPr>
            </w:pPr>
            <w:r>
              <w:rPr>
                <w:sz w:val="18"/>
                <w:szCs w:val="18"/>
              </w:rPr>
              <w:t>21</w:t>
            </w:r>
          </w:p>
        </w:tc>
        <w:tc>
          <w:tcPr>
            <w:tcW w:w="817" w:type="dxa"/>
            <w:noWrap w:val="0"/>
            <w:vAlign w:val="center"/>
          </w:tcPr>
          <w:p w14:paraId="1FDB7E57">
            <w:pPr>
              <w:pStyle w:val="533"/>
              <w:adjustRightInd w:val="0"/>
              <w:snapToGrid w:val="0"/>
              <w:ind w:firstLine="0" w:firstLineChars="0"/>
              <w:jc w:val="center"/>
              <w:rPr>
                <w:sz w:val="18"/>
                <w:szCs w:val="18"/>
              </w:rPr>
            </w:pPr>
            <w:r>
              <w:rPr>
                <w:sz w:val="18"/>
                <w:szCs w:val="18"/>
              </w:rPr>
              <w:t>01</w:t>
            </w:r>
          </w:p>
        </w:tc>
        <w:tc>
          <w:tcPr>
            <w:tcW w:w="6725" w:type="dxa"/>
            <w:noWrap w:val="0"/>
            <w:vAlign w:val="center"/>
          </w:tcPr>
          <w:p w14:paraId="4FAF5FF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请求表地址个数</w:t>
            </w:r>
          </w:p>
        </w:tc>
      </w:tr>
      <w:tr w14:paraId="6D0E979D">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0597479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EA</w:t>
            </w:r>
          </w:p>
        </w:tc>
        <w:tc>
          <w:tcPr>
            <w:tcW w:w="567" w:type="dxa"/>
            <w:noWrap w:val="0"/>
            <w:vAlign w:val="center"/>
          </w:tcPr>
          <w:p w14:paraId="3EAE4A98">
            <w:pPr>
              <w:pStyle w:val="533"/>
              <w:adjustRightInd w:val="0"/>
              <w:snapToGrid w:val="0"/>
              <w:ind w:firstLine="0" w:firstLineChars="0"/>
              <w:jc w:val="center"/>
              <w:rPr>
                <w:sz w:val="18"/>
                <w:szCs w:val="18"/>
              </w:rPr>
            </w:pPr>
            <w:r>
              <w:rPr>
                <w:sz w:val="18"/>
                <w:szCs w:val="18"/>
              </w:rPr>
              <w:t>04</w:t>
            </w:r>
          </w:p>
        </w:tc>
        <w:tc>
          <w:tcPr>
            <w:tcW w:w="567" w:type="dxa"/>
            <w:noWrap w:val="0"/>
            <w:vAlign w:val="center"/>
          </w:tcPr>
          <w:p w14:paraId="79673D07">
            <w:pPr>
              <w:pStyle w:val="533"/>
              <w:adjustRightInd w:val="0"/>
              <w:snapToGrid w:val="0"/>
              <w:ind w:firstLine="0" w:firstLineChars="0"/>
              <w:jc w:val="center"/>
              <w:rPr>
                <w:sz w:val="18"/>
                <w:szCs w:val="18"/>
              </w:rPr>
            </w:pPr>
            <w:r>
              <w:rPr>
                <w:sz w:val="18"/>
                <w:szCs w:val="18"/>
              </w:rPr>
              <w:t>21</w:t>
            </w:r>
          </w:p>
        </w:tc>
        <w:tc>
          <w:tcPr>
            <w:tcW w:w="817" w:type="dxa"/>
            <w:noWrap w:val="0"/>
            <w:vAlign w:val="center"/>
          </w:tcPr>
          <w:p w14:paraId="7D574436">
            <w:pPr>
              <w:pStyle w:val="533"/>
              <w:adjustRightInd w:val="0"/>
              <w:snapToGrid w:val="0"/>
              <w:ind w:firstLine="0" w:firstLineChars="0"/>
              <w:jc w:val="center"/>
              <w:rPr>
                <w:sz w:val="18"/>
                <w:szCs w:val="18"/>
              </w:rPr>
            </w:pPr>
            <w:r>
              <w:rPr>
                <w:sz w:val="18"/>
                <w:szCs w:val="18"/>
              </w:rPr>
              <w:t>02</w:t>
            </w:r>
          </w:p>
        </w:tc>
        <w:tc>
          <w:tcPr>
            <w:tcW w:w="6725" w:type="dxa"/>
            <w:noWrap w:val="0"/>
            <w:vAlign w:val="center"/>
          </w:tcPr>
          <w:p w14:paraId="3D33E43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请求表地址</w:t>
            </w:r>
          </w:p>
        </w:tc>
      </w:tr>
      <w:tr w14:paraId="7D87178B">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5BFFD28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EA</w:t>
            </w:r>
          </w:p>
        </w:tc>
        <w:tc>
          <w:tcPr>
            <w:tcW w:w="567" w:type="dxa"/>
            <w:noWrap w:val="0"/>
            <w:vAlign w:val="center"/>
          </w:tcPr>
          <w:p w14:paraId="038E68B2">
            <w:pPr>
              <w:pStyle w:val="533"/>
              <w:adjustRightInd w:val="0"/>
              <w:snapToGrid w:val="0"/>
              <w:ind w:firstLine="0" w:firstLineChars="0"/>
              <w:jc w:val="center"/>
              <w:rPr>
                <w:sz w:val="18"/>
                <w:szCs w:val="18"/>
              </w:rPr>
            </w:pPr>
            <w:r>
              <w:rPr>
                <w:sz w:val="18"/>
                <w:szCs w:val="18"/>
              </w:rPr>
              <w:t>03</w:t>
            </w:r>
          </w:p>
        </w:tc>
        <w:tc>
          <w:tcPr>
            <w:tcW w:w="567" w:type="dxa"/>
            <w:noWrap w:val="0"/>
            <w:vAlign w:val="center"/>
          </w:tcPr>
          <w:p w14:paraId="434242EE">
            <w:pPr>
              <w:pStyle w:val="533"/>
              <w:adjustRightInd w:val="0"/>
              <w:snapToGrid w:val="0"/>
              <w:ind w:firstLine="0" w:firstLineChars="0"/>
              <w:jc w:val="center"/>
              <w:rPr>
                <w:sz w:val="18"/>
                <w:szCs w:val="18"/>
              </w:rPr>
            </w:pPr>
            <w:r>
              <w:rPr>
                <w:sz w:val="18"/>
                <w:szCs w:val="18"/>
              </w:rPr>
              <w:t>21</w:t>
            </w:r>
          </w:p>
        </w:tc>
        <w:tc>
          <w:tcPr>
            <w:tcW w:w="817" w:type="dxa"/>
            <w:noWrap w:val="0"/>
            <w:vAlign w:val="center"/>
          </w:tcPr>
          <w:p w14:paraId="07E6FEDB">
            <w:pPr>
              <w:pStyle w:val="533"/>
              <w:adjustRightInd w:val="0"/>
              <w:snapToGrid w:val="0"/>
              <w:ind w:firstLine="0" w:firstLineChars="0"/>
              <w:jc w:val="center"/>
              <w:rPr>
                <w:sz w:val="18"/>
                <w:szCs w:val="18"/>
              </w:rPr>
            </w:pPr>
            <w:r>
              <w:rPr>
                <w:sz w:val="18"/>
                <w:szCs w:val="18"/>
              </w:rPr>
              <w:t>02</w:t>
            </w:r>
          </w:p>
        </w:tc>
        <w:tc>
          <w:tcPr>
            <w:tcW w:w="6725" w:type="dxa"/>
            <w:noWrap w:val="0"/>
            <w:vAlign w:val="center"/>
          </w:tcPr>
          <w:p w14:paraId="2DFEA91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返回表地址</w:t>
            </w:r>
          </w:p>
        </w:tc>
      </w:tr>
      <w:tr w14:paraId="4E3F14FF">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53D7ED8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EA</w:t>
            </w:r>
          </w:p>
        </w:tc>
        <w:tc>
          <w:tcPr>
            <w:tcW w:w="567" w:type="dxa"/>
            <w:noWrap w:val="0"/>
            <w:vAlign w:val="center"/>
          </w:tcPr>
          <w:p w14:paraId="658950CE">
            <w:pPr>
              <w:pStyle w:val="533"/>
              <w:adjustRightInd w:val="0"/>
              <w:snapToGrid w:val="0"/>
              <w:ind w:firstLine="0" w:firstLineChars="0"/>
              <w:jc w:val="center"/>
              <w:rPr>
                <w:sz w:val="18"/>
                <w:szCs w:val="18"/>
              </w:rPr>
            </w:pPr>
            <w:r>
              <w:rPr>
                <w:sz w:val="18"/>
                <w:szCs w:val="18"/>
              </w:rPr>
              <w:t>06</w:t>
            </w:r>
          </w:p>
        </w:tc>
        <w:tc>
          <w:tcPr>
            <w:tcW w:w="567" w:type="dxa"/>
            <w:noWrap w:val="0"/>
            <w:vAlign w:val="center"/>
          </w:tcPr>
          <w:p w14:paraId="3730AC8D">
            <w:pPr>
              <w:pStyle w:val="533"/>
              <w:adjustRightInd w:val="0"/>
              <w:snapToGrid w:val="0"/>
              <w:ind w:firstLine="0" w:firstLineChars="0"/>
              <w:jc w:val="center"/>
              <w:rPr>
                <w:sz w:val="18"/>
                <w:szCs w:val="18"/>
              </w:rPr>
            </w:pPr>
            <w:r>
              <w:rPr>
                <w:sz w:val="18"/>
                <w:szCs w:val="18"/>
              </w:rPr>
              <w:t>21</w:t>
            </w:r>
          </w:p>
        </w:tc>
        <w:tc>
          <w:tcPr>
            <w:tcW w:w="817" w:type="dxa"/>
            <w:noWrap w:val="0"/>
            <w:vAlign w:val="center"/>
          </w:tcPr>
          <w:p w14:paraId="34283D3D">
            <w:pPr>
              <w:pStyle w:val="533"/>
              <w:adjustRightInd w:val="0"/>
              <w:snapToGrid w:val="0"/>
              <w:ind w:firstLine="0" w:firstLineChars="0"/>
              <w:jc w:val="center"/>
              <w:rPr>
                <w:sz w:val="18"/>
                <w:szCs w:val="18"/>
              </w:rPr>
            </w:pPr>
            <w:r>
              <w:rPr>
                <w:sz w:val="18"/>
                <w:szCs w:val="18"/>
              </w:rPr>
              <w:t>03</w:t>
            </w:r>
          </w:p>
        </w:tc>
        <w:tc>
          <w:tcPr>
            <w:tcW w:w="6725" w:type="dxa"/>
            <w:noWrap w:val="0"/>
            <w:vAlign w:val="center"/>
          </w:tcPr>
          <w:p w14:paraId="1D3363B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请求采集器地址</w:t>
            </w:r>
          </w:p>
        </w:tc>
      </w:tr>
      <w:tr w14:paraId="6A5A4B15">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433E3CA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EA</w:t>
            </w:r>
          </w:p>
        </w:tc>
        <w:tc>
          <w:tcPr>
            <w:tcW w:w="567" w:type="dxa"/>
            <w:noWrap w:val="0"/>
            <w:vAlign w:val="center"/>
          </w:tcPr>
          <w:p w14:paraId="534145A4">
            <w:pPr>
              <w:pStyle w:val="533"/>
              <w:adjustRightInd w:val="0"/>
              <w:snapToGrid w:val="0"/>
              <w:ind w:firstLine="0" w:firstLineChars="0"/>
              <w:jc w:val="center"/>
              <w:rPr>
                <w:sz w:val="18"/>
                <w:szCs w:val="18"/>
              </w:rPr>
            </w:pPr>
            <w:r>
              <w:rPr>
                <w:sz w:val="18"/>
                <w:szCs w:val="18"/>
              </w:rPr>
              <w:t>05</w:t>
            </w:r>
          </w:p>
        </w:tc>
        <w:tc>
          <w:tcPr>
            <w:tcW w:w="567" w:type="dxa"/>
            <w:noWrap w:val="0"/>
            <w:vAlign w:val="center"/>
          </w:tcPr>
          <w:p w14:paraId="0640C08A">
            <w:pPr>
              <w:pStyle w:val="533"/>
              <w:adjustRightInd w:val="0"/>
              <w:snapToGrid w:val="0"/>
              <w:ind w:firstLine="0" w:firstLineChars="0"/>
              <w:jc w:val="center"/>
              <w:rPr>
                <w:sz w:val="18"/>
                <w:szCs w:val="18"/>
              </w:rPr>
            </w:pPr>
            <w:r>
              <w:rPr>
                <w:sz w:val="18"/>
                <w:szCs w:val="18"/>
              </w:rPr>
              <w:t>21</w:t>
            </w:r>
          </w:p>
        </w:tc>
        <w:tc>
          <w:tcPr>
            <w:tcW w:w="817" w:type="dxa"/>
            <w:noWrap w:val="0"/>
            <w:vAlign w:val="center"/>
          </w:tcPr>
          <w:p w14:paraId="71146DFE">
            <w:pPr>
              <w:pStyle w:val="533"/>
              <w:adjustRightInd w:val="0"/>
              <w:snapToGrid w:val="0"/>
              <w:ind w:firstLine="0" w:firstLineChars="0"/>
              <w:jc w:val="center"/>
              <w:rPr>
                <w:sz w:val="18"/>
                <w:szCs w:val="18"/>
              </w:rPr>
            </w:pPr>
            <w:r>
              <w:rPr>
                <w:sz w:val="18"/>
                <w:szCs w:val="18"/>
              </w:rPr>
              <w:t>04</w:t>
            </w:r>
          </w:p>
        </w:tc>
        <w:tc>
          <w:tcPr>
            <w:tcW w:w="6725" w:type="dxa"/>
            <w:noWrap w:val="0"/>
            <w:vAlign w:val="center"/>
          </w:tcPr>
          <w:p w14:paraId="6ED58C5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电表探测列表</w:t>
            </w:r>
          </w:p>
        </w:tc>
      </w:tr>
      <w:tr w14:paraId="71BFB9AB">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178703C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EA</w:t>
            </w:r>
          </w:p>
        </w:tc>
        <w:tc>
          <w:tcPr>
            <w:tcW w:w="567" w:type="dxa"/>
            <w:noWrap w:val="0"/>
            <w:vAlign w:val="center"/>
          </w:tcPr>
          <w:p w14:paraId="31672A03">
            <w:pPr>
              <w:pStyle w:val="533"/>
              <w:adjustRightInd w:val="0"/>
              <w:snapToGrid w:val="0"/>
              <w:ind w:firstLine="0" w:firstLineChars="0"/>
              <w:jc w:val="center"/>
              <w:rPr>
                <w:sz w:val="18"/>
                <w:szCs w:val="18"/>
              </w:rPr>
            </w:pPr>
            <w:r>
              <w:rPr>
                <w:sz w:val="18"/>
                <w:szCs w:val="18"/>
              </w:rPr>
              <w:t>06</w:t>
            </w:r>
          </w:p>
        </w:tc>
        <w:tc>
          <w:tcPr>
            <w:tcW w:w="567" w:type="dxa"/>
            <w:noWrap w:val="0"/>
            <w:vAlign w:val="center"/>
          </w:tcPr>
          <w:p w14:paraId="09CF686E">
            <w:pPr>
              <w:pStyle w:val="533"/>
              <w:adjustRightInd w:val="0"/>
              <w:snapToGrid w:val="0"/>
              <w:ind w:firstLine="0" w:firstLineChars="0"/>
              <w:jc w:val="center"/>
              <w:rPr>
                <w:sz w:val="18"/>
                <w:szCs w:val="18"/>
              </w:rPr>
            </w:pPr>
            <w:r>
              <w:rPr>
                <w:sz w:val="18"/>
                <w:szCs w:val="18"/>
              </w:rPr>
              <w:t>21</w:t>
            </w:r>
          </w:p>
        </w:tc>
        <w:tc>
          <w:tcPr>
            <w:tcW w:w="817" w:type="dxa"/>
            <w:noWrap w:val="0"/>
            <w:vAlign w:val="center"/>
          </w:tcPr>
          <w:p w14:paraId="6A77FDF8">
            <w:pPr>
              <w:pStyle w:val="533"/>
              <w:adjustRightInd w:val="0"/>
              <w:snapToGrid w:val="0"/>
              <w:ind w:firstLine="0" w:firstLineChars="0"/>
              <w:jc w:val="center"/>
              <w:rPr>
                <w:sz w:val="18"/>
                <w:szCs w:val="18"/>
              </w:rPr>
            </w:pPr>
            <w:r>
              <w:rPr>
                <w:sz w:val="18"/>
                <w:szCs w:val="18"/>
              </w:rPr>
              <w:t>05</w:t>
            </w:r>
          </w:p>
        </w:tc>
        <w:tc>
          <w:tcPr>
            <w:tcW w:w="6725" w:type="dxa"/>
            <w:noWrap w:val="0"/>
            <w:vAlign w:val="center"/>
          </w:tcPr>
          <w:p w14:paraId="7D0BF8D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电表探测状态</w:t>
            </w:r>
          </w:p>
        </w:tc>
      </w:tr>
    </w:tbl>
    <w:p w14:paraId="2243B23B">
      <w:pPr>
        <w:pStyle w:val="386"/>
        <w:numPr>
          <w:ilvl w:val="0"/>
          <w:numId w:val="0"/>
        </w:numPr>
        <w:adjustRightInd w:val="0"/>
        <w:snapToGrid w:val="0"/>
        <w:outlineLvl w:val="3"/>
        <w:rPr>
          <w:rFonts w:ascii="Times New Roman"/>
          <w:b w:val="0"/>
        </w:rPr>
      </w:pPr>
      <w:r>
        <w:rPr>
          <w:rFonts w:ascii="Times New Roman"/>
          <w:b w:val="0"/>
        </w:rPr>
        <w:t>上行报文</w:t>
      </w:r>
    </w:p>
    <w:p w14:paraId="7DCE7BEF">
      <w:pPr>
        <w:pStyle w:val="507"/>
        <w:numPr>
          <w:ilvl w:val="0"/>
          <w:numId w:val="0"/>
        </w:numPr>
        <w:adjustRightInd w:val="0"/>
        <w:snapToGrid w:val="0"/>
        <w:ind w:left="1021" w:hanging="1021"/>
        <w:outlineLvl w:val="4"/>
        <w:rPr>
          <w:rFonts w:ascii="Times New Roman"/>
          <w:b w:val="0"/>
        </w:rPr>
      </w:pPr>
      <w:r>
        <w:rPr>
          <w:rFonts w:ascii="Times New Roman"/>
          <w:b w:val="0"/>
        </w:rPr>
        <w:t>数据标识内容定义</w:t>
      </w:r>
    </w:p>
    <w:p w14:paraId="692AB1C3">
      <w:pPr>
        <w:pStyle w:val="506"/>
        <w:numPr>
          <w:ilvl w:val="0"/>
          <w:numId w:val="0"/>
        </w:numPr>
        <w:adjustRightInd w:val="0"/>
        <w:snapToGrid w:val="0"/>
        <w:outlineLvl w:val="5"/>
        <w:rPr>
          <w:rFonts w:ascii="Times New Roman"/>
          <w:b w:val="0"/>
        </w:rPr>
      </w:pPr>
      <w:r>
        <w:rPr>
          <w:rFonts w:ascii="Times New Roman"/>
          <w:b w:val="0"/>
        </w:rPr>
        <w:t>EA 06 21 01：请求表地址个数</w:t>
      </w:r>
    </w:p>
    <w:p w14:paraId="222DE1BF">
      <w:pPr>
        <w:topLinePunct/>
        <w:adjustRightInd w:val="0"/>
        <w:snapToGrid w:val="0"/>
        <w:ind w:firstLine="420"/>
        <w:rPr>
          <w:szCs w:val="21"/>
        </w:rPr>
      </w:pPr>
      <w:r>
        <w:rPr>
          <w:kern w:val="21"/>
          <w:szCs w:val="21"/>
        </w:rPr>
        <w:t>无数据标识内容格式</w:t>
      </w:r>
    </w:p>
    <w:p w14:paraId="275E7259">
      <w:pPr>
        <w:pStyle w:val="506"/>
        <w:numPr>
          <w:ilvl w:val="0"/>
          <w:numId w:val="0"/>
        </w:numPr>
        <w:adjustRightInd w:val="0"/>
        <w:snapToGrid w:val="0"/>
        <w:outlineLvl w:val="5"/>
        <w:rPr>
          <w:rFonts w:ascii="Times New Roman"/>
          <w:b w:val="0"/>
        </w:rPr>
      </w:pPr>
      <w:r>
        <w:rPr>
          <w:rFonts w:ascii="Times New Roman"/>
          <w:b w:val="0"/>
        </w:rPr>
        <w:t>EA 04 21 02：请求表地址</w:t>
      </w:r>
    </w:p>
    <w:p w14:paraId="13FDC144">
      <w:pPr>
        <w:topLinePunct/>
        <w:adjustRightInd w:val="0"/>
        <w:snapToGrid w:val="0"/>
        <w:ind w:firstLine="420"/>
        <w:rPr>
          <w:kern w:val="21"/>
          <w:szCs w:val="21"/>
        </w:rPr>
      </w:pPr>
      <w:r>
        <w:rPr>
          <w:kern w:val="21"/>
          <w:szCs w:val="21"/>
        </w:rPr>
        <w:t>数据标识内容格式见下表。</w:t>
      </w:r>
    </w:p>
    <w:p w14:paraId="5D409D01">
      <w:pPr>
        <w:pStyle w:val="433"/>
        <w:adjustRightInd w:val="0"/>
        <w:snapToGrid w:val="0"/>
        <w:jc w:val="center"/>
        <w:rPr>
          <w:rFonts w:ascii="黑体" w:hAnsi="黑体" w:eastAsia="黑体"/>
          <w:bCs/>
        </w:rPr>
      </w:pPr>
      <w:r>
        <w:rPr>
          <w:rFonts w:ascii="黑体" w:hAnsi="黑体" w:eastAsia="黑体"/>
          <w:bCs/>
        </w:rPr>
        <w:t>请求表地址数据标识内容格式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03DB0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18BAA264">
            <w:pPr>
              <w:adjustRightInd w:val="0"/>
              <w:snapToGrid w:val="0"/>
              <w:ind w:firstLine="0" w:firstLineChars="0"/>
              <w:jc w:val="center"/>
              <w:rPr>
                <w:sz w:val="18"/>
                <w:szCs w:val="18"/>
              </w:rPr>
            </w:pPr>
            <w:r>
              <w:rPr>
                <w:sz w:val="18"/>
                <w:szCs w:val="18"/>
              </w:rPr>
              <w:t>数据标识内容</w:t>
            </w:r>
          </w:p>
        </w:tc>
        <w:tc>
          <w:tcPr>
            <w:tcW w:w="2358" w:type="dxa"/>
            <w:noWrap w:val="0"/>
            <w:vAlign w:val="center"/>
          </w:tcPr>
          <w:p w14:paraId="445E72F6">
            <w:pPr>
              <w:adjustRightInd w:val="0"/>
              <w:snapToGrid w:val="0"/>
              <w:ind w:firstLine="0" w:firstLineChars="0"/>
              <w:jc w:val="center"/>
              <w:rPr>
                <w:sz w:val="18"/>
                <w:szCs w:val="18"/>
              </w:rPr>
            </w:pPr>
            <w:r>
              <w:rPr>
                <w:sz w:val="18"/>
                <w:szCs w:val="18"/>
              </w:rPr>
              <w:t>数据格式</w:t>
            </w:r>
          </w:p>
        </w:tc>
        <w:tc>
          <w:tcPr>
            <w:tcW w:w="1728" w:type="dxa"/>
            <w:noWrap w:val="0"/>
            <w:vAlign w:val="center"/>
          </w:tcPr>
          <w:p w14:paraId="6CAB2C96">
            <w:pPr>
              <w:adjustRightInd w:val="0"/>
              <w:snapToGrid w:val="0"/>
              <w:ind w:firstLine="0" w:firstLineChars="0"/>
              <w:jc w:val="center"/>
              <w:rPr>
                <w:sz w:val="18"/>
                <w:szCs w:val="18"/>
              </w:rPr>
            </w:pPr>
            <w:r>
              <w:rPr>
                <w:sz w:val="18"/>
                <w:szCs w:val="18"/>
              </w:rPr>
              <w:t>字节数</w:t>
            </w:r>
          </w:p>
        </w:tc>
      </w:tr>
      <w:tr w14:paraId="3FE98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0F7DE7EC">
            <w:pPr>
              <w:adjustRightInd w:val="0"/>
              <w:snapToGrid w:val="0"/>
              <w:ind w:firstLine="0" w:firstLineChars="0"/>
              <w:jc w:val="center"/>
              <w:rPr>
                <w:sz w:val="18"/>
                <w:szCs w:val="18"/>
              </w:rPr>
            </w:pPr>
            <w:r>
              <w:rPr>
                <w:sz w:val="18"/>
                <w:szCs w:val="18"/>
              </w:rPr>
              <w:t>起始表序号</w:t>
            </w:r>
          </w:p>
        </w:tc>
        <w:tc>
          <w:tcPr>
            <w:tcW w:w="2358" w:type="dxa"/>
            <w:noWrap w:val="0"/>
            <w:vAlign w:val="center"/>
          </w:tcPr>
          <w:p w14:paraId="3A303203">
            <w:pPr>
              <w:adjustRightInd w:val="0"/>
              <w:snapToGrid w:val="0"/>
              <w:ind w:firstLine="0" w:firstLineChars="0"/>
              <w:jc w:val="center"/>
              <w:rPr>
                <w:sz w:val="18"/>
                <w:szCs w:val="18"/>
              </w:rPr>
            </w:pPr>
            <w:r>
              <w:rPr>
                <w:sz w:val="18"/>
                <w:szCs w:val="18"/>
              </w:rPr>
              <w:t>BIN</w:t>
            </w:r>
          </w:p>
        </w:tc>
        <w:tc>
          <w:tcPr>
            <w:tcW w:w="1728" w:type="dxa"/>
            <w:noWrap w:val="0"/>
            <w:vAlign w:val="center"/>
          </w:tcPr>
          <w:p w14:paraId="01628F36">
            <w:pPr>
              <w:adjustRightInd w:val="0"/>
              <w:snapToGrid w:val="0"/>
              <w:ind w:firstLine="0" w:firstLineChars="0"/>
              <w:jc w:val="center"/>
              <w:rPr>
                <w:sz w:val="18"/>
                <w:szCs w:val="18"/>
              </w:rPr>
            </w:pPr>
            <w:r>
              <w:rPr>
                <w:sz w:val="18"/>
                <w:szCs w:val="18"/>
              </w:rPr>
              <w:t>1</w:t>
            </w:r>
          </w:p>
        </w:tc>
      </w:tr>
      <w:tr w14:paraId="62F05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782C9359">
            <w:pPr>
              <w:adjustRightInd w:val="0"/>
              <w:snapToGrid w:val="0"/>
              <w:ind w:firstLine="0" w:firstLineChars="0"/>
              <w:jc w:val="center"/>
              <w:rPr>
                <w:sz w:val="18"/>
                <w:szCs w:val="18"/>
              </w:rPr>
            </w:pPr>
            <w:r>
              <w:rPr>
                <w:sz w:val="18"/>
                <w:szCs w:val="18"/>
              </w:rPr>
              <w:t>表个数</w:t>
            </w:r>
          </w:p>
        </w:tc>
        <w:tc>
          <w:tcPr>
            <w:tcW w:w="2358" w:type="dxa"/>
            <w:noWrap w:val="0"/>
            <w:vAlign w:val="center"/>
          </w:tcPr>
          <w:p w14:paraId="4E70EF3F">
            <w:pPr>
              <w:adjustRightInd w:val="0"/>
              <w:snapToGrid w:val="0"/>
              <w:ind w:firstLine="0" w:firstLineChars="0"/>
              <w:jc w:val="center"/>
              <w:rPr>
                <w:sz w:val="18"/>
                <w:szCs w:val="18"/>
              </w:rPr>
            </w:pPr>
            <w:r>
              <w:rPr>
                <w:sz w:val="18"/>
                <w:szCs w:val="18"/>
              </w:rPr>
              <w:t>BIN</w:t>
            </w:r>
          </w:p>
        </w:tc>
        <w:tc>
          <w:tcPr>
            <w:tcW w:w="1728" w:type="dxa"/>
            <w:noWrap w:val="0"/>
            <w:vAlign w:val="center"/>
          </w:tcPr>
          <w:p w14:paraId="6F705DDE">
            <w:pPr>
              <w:adjustRightInd w:val="0"/>
              <w:snapToGrid w:val="0"/>
              <w:ind w:firstLine="0" w:firstLineChars="0"/>
              <w:jc w:val="center"/>
              <w:rPr>
                <w:sz w:val="18"/>
                <w:szCs w:val="18"/>
              </w:rPr>
            </w:pPr>
            <w:r>
              <w:rPr>
                <w:sz w:val="18"/>
                <w:szCs w:val="18"/>
              </w:rPr>
              <w:t>1</w:t>
            </w:r>
          </w:p>
        </w:tc>
      </w:tr>
    </w:tbl>
    <w:p w14:paraId="20866E5F">
      <w:pPr>
        <w:pStyle w:val="542"/>
        <w:numPr>
          <w:ilvl w:val="0"/>
          <w:numId w:val="76"/>
        </w:numPr>
        <w:adjustRightInd w:val="0"/>
        <w:snapToGrid w:val="0"/>
        <w:rPr>
          <w:rFonts w:ascii="Times New Roman"/>
          <w:szCs w:val="21"/>
        </w:rPr>
      </w:pPr>
      <w:r>
        <w:rPr>
          <w:rFonts w:ascii="Times New Roman"/>
          <w:szCs w:val="21"/>
        </w:rPr>
        <w:t>起始表序号：从第几块电表开始读，范围0~</w:t>
      </w:r>
      <w:r>
        <w:rPr>
          <w:rFonts w:hint="eastAsia" w:ascii="Times New Roman"/>
          <w:szCs w:val="21"/>
        </w:rPr>
        <w:t>（表地址个数-1）</w:t>
      </w:r>
    </w:p>
    <w:p w14:paraId="7DD36530">
      <w:pPr>
        <w:pStyle w:val="542"/>
        <w:numPr>
          <w:ilvl w:val="0"/>
          <w:numId w:val="76"/>
        </w:numPr>
        <w:adjustRightInd w:val="0"/>
        <w:snapToGrid w:val="0"/>
        <w:rPr>
          <w:rFonts w:ascii="Times New Roman"/>
          <w:szCs w:val="21"/>
        </w:rPr>
      </w:pPr>
      <w:r>
        <w:rPr>
          <w:rFonts w:ascii="Times New Roman"/>
          <w:szCs w:val="21"/>
        </w:rPr>
        <w:t>表个数：本次读几块表的通信地址：范围1~32</w:t>
      </w:r>
    </w:p>
    <w:p w14:paraId="5DBE731D">
      <w:pPr>
        <w:pStyle w:val="506"/>
        <w:numPr>
          <w:ilvl w:val="0"/>
          <w:numId w:val="0"/>
        </w:numPr>
        <w:adjustRightInd w:val="0"/>
        <w:snapToGrid w:val="0"/>
        <w:outlineLvl w:val="5"/>
        <w:rPr>
          <w:rFonts w:ascii="Times New Roman"/>
          <w:b w:val="0"/>
        </w:rPr>
      </w:pPr>
      <w:r>
        <w:rPr>
          <w:rFonts w:ascii="Times New Roman"/>
          <w:b w:val="0"/>
        </w:rPr>
        <w:t>EA 06 21 03：请求采集器地址</w:t>
      </w:r>
    </w:p>
    <w:p w14:paraId="6A03D9D8">
      <w:pPr>
        <w:topLinePunct/>
        <w:adjustRightInd w:val="0"/>
        <w:snapToGrid w:val="0"/>
        <w:ind w:firstLine="420"/>
        <w:rPr>
          <w:szCs w:val="21"/>
        </w:rPr>
      </w:pPr>
      <w:r>
        <w:rPr>
          <w:kern w:val="21"/>
          <w:szCs w:val="21"/>
        </w:rPr>
        <w:t>无数据标识内容。</w:t>
      </w:r>
    </w:p>
    <w:p w14:paraId="6491DE2B">
      <w:pPr>
        <w:pStyle w:val="506"/>
        <w:numPr>
          <w:ilvl w:val="0"/>
          <w:numId w:val="0"/>
        </w:numPr>
        <w:adjustRightInd w:val="0"/>
        <w:snapToGrid w:val="0"/>
        <w:outlineLvl w:val="5"/>
        <w:rPr>
          <w:rFonts w:ascii="Times New Roman"/>
          <w:b w:val="0"/>
        </w:rPr>
      </w:pPr>
      <w:r>
        <w:rPr>
          <w:rFonts w:ascii="Times New Roman"/>
          <w:b w:val="0"/>
        </w:rPr>
        <w:t>EA 05 21 04：电表探测列表</w:t>
      </w:r>
    </w:p>
    <w:p w14:paraId="0D04E37E">
      <w:pPr>
        <w:topLinePunct/>
        <w:adjustRightInd w:val="0"/>
        <w:snapToGrid w:val="0"/>
        <w:ind w:firstLine="420"/>
        <w:rPr>
          <w:kern w:val="21"/>
          <w:szCs w:val="21"/>
        </w:rPr>
      </w:pPr>
      <w:r>
        <w:rPr>
          <w:kern w:val="21"/>
          <w:szCs w:val="21"/>
        </w:rPr>
        <w:t>数据标识内容格式见下表。</w:t>
      </w:r>
    </w:p>
    <w:p w14:paraId="73D3CAF9">
      <w:pPr>
        <w:pStyle w:val="433"/>
        <w:adjustRightInd w:val="0"/>
        <w:snapToGrid w:val="0"/>
        <w:jc w:val="center"/>
        <w:rPr>
          <w:rFonts w:ascii="黑体" w:hAnsi="黑体" w:eastAsia="黑体"/>
          <w:bCs/>
        </w:rPr>
      </w:pPr>
      <w:r>
        <w:rPr>
          <w:rFonts w:ascii="黑体" w:hAnsi="黑体" w:eastAsia="黑体"/>
          <w:bCs/>
        </w:rPr>
        <w:t>电表探测列表数据标识内容格式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248A8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325" w:type="dxa"/>
            <w:noWrap w:val="0"/>
            <w:vAlign w:val="center"/>
          </w:tcPr>
          <w:p w14:paraId="6E4D25F1">
            <w:pPr>
              <w:adjustRightInd w:val="0"/>
              <w:snapToGrid w:val="0"/>
              <w:ind w:firstLine="0" w:firstLineChars="0"/>
              <w:jc w:val="center"/>
              <w:rPr>
                <w:sz w:val="18"/>
                <w:szCs w:val="18"/>
              </w:rPr>
            </w:pPr>
            <w:r>
              <w:rPr>
                <w:sz w:val="18"/>
                <w:szCs w:val="18"/>
              </w:rPr>
              <w:t>数据标识内容</w:t>
            </w:r>
          </w:p>
        </w:tc>
        <w:tc>
          <w:tcPr>
            <w:tcW w:w="2358" w:type="dxa"/>
            <w:noWrap w:val="0"/>
            <w:vAlign w:val="center"/>
          </w:tcPr>
          <w:p w14:paraId="3E152E3B">
            <w:pPr>
              <w:adjustRightInd w:val="0"/>
              <w:snapToGrid w:val="0"/>
              <w:ind w:firstLine="0" w:firstLineChars="0"/>
              <w:jc w:val="center"/>
              <w:rPr>
                <w:sz w:val="18"/>
                <w:szCs w:val="18"/>
              </w:rPr>
            </w:pPr>
            <w:r>
              <w:rPr>
                <w:sz w:val="18"/>
                <w:szCs w:val="18"/>
              </w:rPr>
              <w:t>数据格式</w:t>
            </w:r>
          </w:p>
        </w:tc>
        <w:tc>
          <w:tcPr>
            <w:tcW w:w="1728" w:type="dxa"/>
            <w:noWrap w:val="0"/>
            <w:vAlign w:val="center"/>
          </w:tcPr>
          <w:p w14:paraId="54F50107">
            <w:pPr>
              <w:adjustRightInd w:val="0"/>
              <w:snapToGrid w:val="0"/>
              <w:ind w:firstLine="0" w:firstLineChars="0"/>
              <w:jc w:val="center"/>
              <w:rPr>
                <w:sz w:val="18"/>
                <w:szCs w:val="18"/>
              </w:rPr>
            </w:pPr>
            <w:r>
              <w:rPr>
                <w:sz w:val="18"/>
                <w:szCs w:val="18"/>
              </w:rPr>
              <w:t>字节数</w:t>
            </w:r>
          </w:p>
        </w:tc>
      </w:tr>
      <w:tr w14:paraId="09358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0E632215">
            <w:pPr>
              <w:adjustRightInd w:val="0"/>
              <w:snapToGrid w:val="0"/>
              <w:ind w:firstLine="0" w:firstLineChars="0"/>
              <w:jc w:val="center"/>
              <w:rPr>
                <w:sz w:val="18"/>
                <w:szCs w:val="18"/>
              </w:rPr>
            </w:pPr>
            <w:r>
              <w:rPr>
                <w:sz w:val="18"/>
                <w:szCs w:val="18"/>
              </w:rPr>
              <w:t>表个数n</w:t>
            </w:r>
          </w:p>
        </w:tc>
        <w:tc>
          <w:tcPr>
            <w:tcW w:w="2358" w:type="dxa"/>
            <w:noWrap w:val="0"/>
            <w:vAlign w:val="center"/>
          </w:tcPr>
          <w:p w14:paraId="17BBC41F">
            <w:pPr>
              <w:adjustRightInd w:val="0"/>
              <w:snapToGrid w:val="0"/>
              <w:ind w:firstLine="0" w:firstLineChars="0"/>
              <w:jc w:val="center"/>
              <w:rPr>
                <w:sz w:val="18"/>
                <w:szCs w:val="18"/>
              </w:rPr>
            </w:pPr>
            <w:r>
              <w:rPr>
                <w:sz w:val="18"/>
                <w:szCs w:val="18"/>
              </w:rPr>
              <w:t>BIN</w:t>
            </w:r>
          </w:p>
        </w:tc>
        <w:tc>
          <w:tcPr>
            <w:tcW w:w="1728" w:type="dxa"/>
            <w:noWrap w:val="0"/>
            <w:vAlign w:val="center"/>
          </w:tcPr>
          <w:p w14:paraId="6975BBBB">
            <w:pPr>
              <w:adjustRightInd w:val="0"/>
              <w:snapToGrid w:val="0"/>
              <w:ind w:firstLine="0" w:firstLineChars="0"/>
              <w:jc w:val="center"/>
              <w:rPr>
                <w:sz w:val="18"/>
                <w:szCs w:val="18"/>
              </w:rPr>
            </w:pPr>
            <w:r>
              <w:rPr>
                <w:sz w:val="18"/>
                <w:szCs w:val="18"/>
              </w:rPr>
              <w:t>1</w:t>
            </w:r>
          </w:p>
        </w:tc>
      </w:tr>
      <w:tr w14:paraId="00505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2F0106B3">
            <w:pPr>
              <w:adjustRightInd w:val="0"/>
              <w:snapToGrid w:val="0"/>
              <w:ind w:firstLine="0" w:firstLineChars="0"/>
              <w:jc w:val="center"/>
              <w:rPr>
                <w:sz w:val="18"/>
                <w:szCs w:val="18"/>
              </w:rPr>
            </w:pPr>
            <w:r>
              <w:rPr>
                <w:sz w:val="18"/>
                <w:szCs w:val="18"/>
              </w:rPr>
              <w:t>表地址1</w:t>
            </w:r>
          </w:p>
        </w:tc>
        <w:tc>
          <w:tcPr>
            <w:tcW w:w="2358" w:type="dxa"/>
            <w:noWrap w:val="0"/>
            <w:vAlign w:val="center"/>
          </w:tcPr>
          <w:p w14:paraId="7347E0E1">
            <w:pPr>
              <w:adjustRightInd w:val="0"/>
              <w:snapToGrid w:val="0"/>
              <w:ind w:firstLine="0" w:firstLineChars="0"/>
              <w:jc w:val="center"/>
              <w:rPr>
                <w:sz w:val="18"/>
                <w:szCs w:val="18"/>
              </w:rPr>
            </w:pPr>
            <w:r>
              <w:rPr>
                <w:rFonts w:hint="eastAsia"/>
                <w:sz w:val="18"/>
                <w:szCs w:val="18"/>
              </w:rPr>
              <w:t>BIN</w:t>
            </w:r>
          </w:p>
        </w:tc>
        <w:tc>
          <w:tcPr>
            <w:tcW w:w="1728" w:type="dxa"/>
            <w:noWrap w:val="0"/>
            <w:vAlign w:val="center"/>
          </w:tcPr>
          <w:p w14:paraId="13ED99D6">
            <w:pPr>
              <w:adjustRightInd w:val="0"/>
              <w:snapToGrid w:val="0"/>
              <w:ind w:firstLine="0" w:firstLineChars="0"/>
              <w:jc w:val="center"/>
              <w:rPr>
                <w:sz w:val="18"/>
                <w:szCs w:val="18"/>
              </w:rPr>
            </w:pPr>
            <w:r>
              <w:rPr>
                <w:sz w:val="18"/>
                <w:szCs w:val="18"/>
              </w:rPr>
              <w:t>6</w:t>
            </w:r>
          </w:p>
        </w:tc>
      </w:tr>
      <w:tr w14:paraId="54602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75299D3E">
            <w:pPr>
              <w:adjustRightInd w:val="0"/>
              <w:snapToGrid w:val="0"/>
              <w:ind w:firstLine="0" w:firstLineChars="0"/>
              <w:jc w:val="center"/>
              <w:rPr>
                <w:sz w:val="18"/>
                <w:szCs w:val="18"/>
              </w:rPr>
            </w:pPr>
            <w:r>
              <w:rPr>
                <w:sz w:val="18"/>
                <w:szCs w:val="18"/>
              </w:rPr>
              <w:t>……</w:t>
            </w:r>
          </w:p>
        </w:tc>
        <w:tc>
          <w:tcPr>
            <w:tcW w:w="2358" w:type="dxa"/>
            <w:noWrap w:val="0"/>
            <w:vAlign w:val="center"/>
          </w:tcPr>
          <w:p w14:paraId="423C171F">
            <w:pPr>
              <w:adjustRightInd w:val="0"/>
              <w:snapToGrid w:val="0"/>
              <w:ind w:firstLine="0" w:firstLineChars="0"/>
              <w:jc w:val="center"/>
              <w:rPr>
                <w:sz w:val="18"/>
                <w:szCs w:val="18"/>
              </w:rPr>
            </w:pPr>
            <w:r>
              <w:rPr>
                <w:rFonts w:hint="eastAsia"/>
                <w:sz w:val="18"/>
                <w:szCs w:val="18"/>
              </w:rPr>
              <w:t>BIN</w:t>
            </w:r>
          </w:p>
        </w:tc>
        <w:tc>
          <w:tcPr>
            <w:tcW w:w="1728" w:type="dxa"/>
            <w:noWrap w:val="0"/>
            <w:vAlign w:val="center"/>
          </w:tcPr>
          <w:p w14:paraId="1B3A083A">
            <w:pPr>
              <w:adjustRightInd w:val="0"/>
              <w:snapToGrid w:val="0"/>
              <w:ind w:firstLine="0" w:firstLineChars="0"/>
              <w:jc w:val="center"/>
              <w:rPr>
                <w:sz w:val="18"/>
                <w:szCs w:val="18"/>
              </w:rPr>
            </w:pPr>
            <w:r>
              <w:rPr>
                <w:sz w:val="18"/>
                <w:szCs w:val="18"/>
              </w:rPr>
              <w:t>6</w:t>
            </w:r>
          </w:p>
        </w:tc>
      </w:tr>
      <w:tr w14:paraId="1B5D5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39C02814">
            <w:pPr>
              <w:adjustRightInd w:val="0"/>
              <w:snapToGrid w:val="0"/>
              <w:ind w:firstLine="0" w:firstLineChars="0"/>
              <w:jc w:val="center"/>
              <w:rPr>
                <w:sz w:val="18"/>
                <w:szCs w:val="18"/>
              </w:rPr>
            </w:pPr>
            <w:r>
              <w:rPr>
                <w:sz w:val="18"/>
                <w:szCs w:val="18"/>
              </w:rPr>
              <w:t>表地址n</w:t>
            </w:r>
          </w:p>
        </w:tc>
        <w:tc>
          <w:tcPr>
            <w:tcW w:w="2358" w:type="dxa"/>
            <w:noWrap w:val="0"/>
            <w:vAlign w:val="center"/>
          </w:tcPr>
          <w:p w14:paraId="60309706">
            <w:pPr>
              <w:adjustRightInd w:val="0"/>
              <w:snapToGrid w:val="0"/>
              <w:ind w:firstLine="0" w:firstLineChars="0"/>
              <w:jc w:val="center"/>
              <w:rPr>
                <w:sz w:val="18"/>
                <w:szCs w:val="18"/>
              </w:rPr>
            </w:pPr>
            <w:r>
              <w:rPr>
                <w:rFonts w:hint="eastAsia"/>
                <w:sz w:val="18"/>
                <w:szCs w:val="18"/>
              </w:rPr>
              <w:t>BIN</w:t>
            </w:r>
          </w:p>
        </w:tc>
        <w:tc>
          <w:tcPr>
            <w:tcW w:w="1728" w:type="dxa"/>
            <w:noWrap w:val="0"/>
            <w:vAlign w:val="center"/>
          </w:tcPr>
          <w:p w14:paraId="1F29D946">
            <w:pPr>
              <w:adjustRightInd w:val="0"/>
              <w:snapToGrid w:val="0"/>
              <w:ind w:firstLine="0" w:firstLineChars="0"/>
              <w:jc w:val="center"/>
              <w:rPr>
                <w:sz w:val="18"/>
                <w:szCs w:val="18"/>
              </w:rPr>
            </w:pPr>
            <w:r>
              <w:rPr>
                <w:sz w:val="18"/>
                <w:szCs w:val="18"/>
              </w:rPr>
              <w:t>6</w:t>
            </w:r>
          </w:p>
        </w:tc>
      </w:tr>
    </w:tbl>
    <w:p w14:paraId="5EE225F9">
      <w:pPr>
        <w:pStyle w:val="542"/>
        <w:numPr>
          <w:ilvl w:val="0"/>
          <w:numId w:val="0"/>
        </w:numPr>
        <w:adjustRightInd w:val="0"/>
        <w:snapToGrid w:val="0"/>
        <w:ind w:left="419"/>
        <w:rPr>
          <w:rFonts w:ascii="Times New Roman"/>
          <w:szCs w:val="21"/>
        </w:rPr>
      </w:pPr>
      <w:r>
        <w:rPr>
          <w:rFonts w:ascii="Times New Roman"/>
          <w:szCs w:val="21"/>
        </w:rPr>
        <w:t>a</w:t>
      </w:r>
      <w:r>
        <w:rPr>
          <w:rFonts w:hint="eastAsia" w:ascii="Times New Roman"/>
          <w:szCs w:val="21"/>
        </w:rPr>
        <w:t>）</w:t>
      </w:r>
      <w:r>
        <w:rPr>
          <w:rFonts w:ascii="Times New Roman"/>
          <w:szCs w:val="21"/>
        </w:rPr>
        <w:t>表个数：需要采集器尝试探测的表地址个数：范围1~16。</w:t>
      </w:r>
    </w:p>
    <w:p w14:paraId="394127E8">
      <w:pPr>
        <w:pStyle w:val="506"/>
        <w:numPr>
          <w:ilvl w:val="0"/>
          <w:numId w:val="0"/>
        </w:numPr>
        <w:adjustRightInd w:val="0"/>
        <w:snapToGrid w:val="0"/>
        <w:outlineLvl w:val="5"/>
        <w:rPr>
          <w:rFonts w:ascii="Times New Roman"/>
          <w:b w:val="0"/>
        </w:rPr>
      </w:pPr>
      <w:r>
        <w:rPr>
          <w:rFonts w:ascii="Times New Roman"/>
          <w:b w:val="0"/>
        </w:rPr>
        <w:t>EA 06 21 05：电表探测状态</w:t>
      </w:r>
    </w:p>
    <w:p w14:paraId="723D8ACF">
      <w:pPr>
        <w:topLinePunct/>
        <w:adjustRightInd w:val="0"/>
        <w:snapToGrid w:val="0"/>
        <w:ind w:firstLine="420"/>
        <w:rPr>
          <w:kern w:val="21"/>
          <w:szCs w:val="21"/>
        </w:rPr>
      </w:pPr>
      <w:r>
        <w:rPr>
          <w:kern w:val="21"/>
          <w:szCs w:val="21"/>
        </w:rPr>
        <w:t>无数据标识内容。</w:t>
      </w:r>
    </w:p>
    <w:p w14:paraId="6774CBE0">
      <w:pPr>
        <w:pStyle w:val="506"/>
        <w:numPr>
          <w:ilvl w:val="0"/>
          <w:numId w:val="0"/>
        </w:numPr>
        <w:adjustRightInd w:val="0"/>
        <w:snapToGrid w:val="0"/>
        <w:outlineLvl w:val="5"/>
        <w:rPr>
          <w:rFonts w:ascii="Times New Roman"/>
          <w:b w:val="0"/>
        </w:rPr>
      </w:pPr>
      <w:r>
        <w:rPr>
          <w:rFonts w:ascii="Times New Roman"/>
          <w:b w:val="0"/>
        </w:rPr>
        <w:t>EA 06 21 0</w:t>
      </w:r>
      <w:r>
        <w:rPr>
          <w:rFonts w:hint="eastAsia" w:ascii="Times New Roman"/>
          <w:b w:val="0"/>
        </w:rPr>
        <w:t>6</w:t>
      </w:r>
      <w:r>
        <w:rPr>
          <w:rFonts w:ascii="Times New Roman"/>
          <w:b w:val="0"/>
        </w:rPr>
        <w:t>：请求</w:t>
      </w:r>
      <w:r>
        <w:rPr>
          <w:rFonts w:hint="eastAsia" w:ascii="Times New Roman"/>
          <w:b w:val="0"/>
        </w:rPr>
        <w:t>模块当前通信地址</w:t>
      </w:r>
    </w:p>
    <w:p w14:paraId="0C268B02">
      <w:pPr>
        <w:topLinePunct/>
        <w:adjustRightInd w:val="0"/>
        <w:snapToGrid w:val="0"/>
        <w:ind w:firstLine="420"/>
        <w:rPr>
          <w:kern w:val="21"/>
          <w:szCs w:val="21"/>
        </w:rPr>
      </w:pPr>
      <w:r>
        <w:rPr>
          <w:kern w:val="21"/>
          <w:szCs w:val="21"/>
        </w:rPr>
        <w:t>数据标识内容格式见下表。</w:t>
      </w:r>
    </w:p>
    <w:p w14:paraId="2599B21A">
      <w:pPr>
        <w:pStyle w:val="433"/>
        <w:adjustRightInd w:val="0"/>
        <w:snapToGrid w:val="0"/>
        <w:jc w:val="center"/>
        <w:rPr>
          <w:rFonts w:ascii="黑体" w:hAnsi="黑体" w:eastAsia="黑体"/>
          <w:bCs/>
        </w:rPr>
      </w:pPr>
      <w:r>
        <w:rPr>
          <w:rFonts w:ascii="黑体" w:hAnsi="黑体" w:eastAsia="黑体"/>
          <w:bCs/>
        </w:rPr>
        <w:t>请求</w:t>
      </w:r>
      <w:r>
        <w:rPr>
          <w:rFonts w:hint="eastAsia" w:ascii="黑体" w:hAnsi="黑体" w:eastAsia="黑体"/>
          <w:bCs/>
        </w:rPr>
        <w:t>模块当前通信</w:t>
      </w:r>
      <w:r>
        <w:rPr>
          <w:rFonts w:ascii="黑体" w:hAnsi="黑体" w:eastAsia="黑体"/>
          <w:bCs/>
        </w:rPr>
        <w:t>地址数据标识内容格式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7CD84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57EF2136">
            <w:pPr>
              <w:adjustRightInd w:val="0"/>
              <w:snapToGrid w:val="0"/>
              <w:ind w:firstLine="0" w:firstLineChars="0"/>
              <w:jc w:val="center"/>
              <w:rPr>
                <w:sz w:val="18"/>
                <w:szCs w:val="18"/>
              </w:rPr>
            </w:pPr>
            <w:r>
              <w:rPr>
                <w:sz w:val="18"/>
                <w:szCs w:val="18"/>
              </w:rPr>
              <w:t>数据标识内容</w:t>
            </w:r>
          </w:p>
        </w:tc>
        <w:tc>
          <w:tcPr>
            <w:tcW w:w="2358" w:type="dxa"/>
            <w:noWrap w:val="0"/>
            <w:vAlign w:val="center"/>
          </w:tcPr>
          <w:p w14:paraId="6C8F56A1">
            <w:pPr>
              <w:adjustRightInd w:val="0"/>
              <w:snapToGrid w:val="0"/>
              <w:ind w:firstLine="0" w:firstLineChars="0"/>
              <w:jc w:val="center"/>
              <w:rPr>
                <w:sz w:val="18"/>
                <w:szCs w:val="18"/>
              </w:rPr>
            </w:pPr>
            <w:r>
              <w:rPr>
                <w:sz w:val="18"/>
                <w:szCs w:val="18"/>
              </w:rPr>
              <w:t>数据格式</w:t>
            </w:r>
          </w:p>
        </w:tc>
        <w:tc>
          <w:tcPr>
            <w:tcW w:w="1728" w:type="dxa"/>
            <w:noWrap w:val="0"/>
            <w:vAlign w:val="center"/>
          </w:tcPr>
          <w:p w14:paraId="2234D98B">
            <w:pPr>
              <w:adjustRightInd w:val="0"/>
              <w:snapToGrid w:val="0"/>
              <w:ind w:firstLine="0" w:firstLineChars="0"/>
              <w:jc w:val="center"/>
              <w:rPr>
                <w:sz w:val="18"/>
                <w:szCs w:val="18"/>
              </w:rPr>
            </w:pPr>
            <w:r>
              <w:rPr>
                <w:sz w:val="18"/>
                <w:szCs w:val="18"/>
              </w:rPr>
              <w:t>字节数</w:t>
            </w:r>
          </w:p>
        </w:tc>
      </w:tr>
      <w:tr w14:paraId="18C57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4AEF820B">
            <w:pPr>
              <w:adjustRightInd w:val="0"/>
              <w:snapToGrid w:val="0"/>
              <w:ind w:firstLine="0" w:firstLineChars="0"/>
              <w:jc w:val="center"/>
              <w:rPr>
                <w:sz w:val="18"/>
                <w:szCs w:val="18"/>
              </w:rPr>
            </w:pPr>
            <w:r>
              <w:rPr>
                <w:sz w:val="18"/>
                <w:szCs w:val="18"/>
              </w:rPr>
              <w:t>采集器地址</w:t>
            </w:r>
          </w:p>
        </w:tc>
        <w:tc>
          <w:tcPr>
            <w:tcW w:w="2358" w:type="dxa"/>
            <w:noWrap w:val="0"/>
            <w:vAlign w:val="center"/>
          </w:tcPr>
          <w:p w14:paraId="0DA48989">
            <w:pPr>
              <w:adjustRightInd w:val="0"/>
              <w:snapToGrid w:val="0"/>
              <w:ind w:firstLine="0" w:firstLineChars="0"/>
              <w:jc w:val="center"/>
              <w:rPr>
                <w:sz w:val="18"/>
                <w:szCs w:val="18"/>
              </w:rPr>
            </w:pPr>
            <w:r>
              <w:rPr>
                <w:rFonts w:hint="eastAsia"/>
                <w:sz w:val="18"/>
                <w:szCs w:val="18"/>
              </w:rPr>
              <w:t>BIN</w:t>
            </w:r>
          </w:p>
        </w:tc>
        <w:tc>
          <w:tcPr>
            <w:tcW w:w="1728" w:type="dxa"/>
            <w:noWrap w:val="0"/>
            <w:vAlign w:val="center"/>
          </w:tcPr>
          <w:p w14:paraId="2252E687">
            <w:pPr>
              <w:adjustRightInd w:val="0"/>
              <w:snapToGrid w:val="0"/>
              <w:ind w:firstLine="0" w:firstLineChars="0"/>
              <w:jc w:val="center"/>
              <w:rPr>
                <w:sz w:val="18"/>
                <w:szCs w:val="18"/>
              </w:rPr>
            </w:pPr>
            <w:r>
              <w:rPr>
                <w:sz w:val="18"/>
                <w:szCs w:val="18"/>
              </w:rPr>
              <w:t>6</w:t>
            </w:r>
          </w:p>
        </w:tc>
      </w:tr>
    </w:tbl>
    <w:p w14:paraId="07BEAD47">
      <w:pPr>
        <w:pStyle w:val="386"/>
        <w:numPr>
          <w:ilvl w:val="0"/>
          <w:numId w:val="0"/>
        </w:numPr>
        <w:adjustRightInd w:val="0"/>
        <w:snapToGrid w:val="0"/>
        <w:outlineLvl w:val="3"/>
        <w:rPr>
          <w:rFonts w:ascii="Times New Roman"/>
          <w:b w:val="0"/>
        </w:rPr>
      </w:pPr>
      <w:r>
        <w:rPr>
          <w:rFonts w:hint="eastAsia" w:ascii="Times New Roman"/>
          <w:b w:val="0"/>
        </w:rPr>
        <w:t>下行报文</w:t>
      </w:r>
    </w:p>
    <w:p w14:paraId="14D5F142">
      <w:pPr>
        <w:pStyle w:val="507"/>
        <w:numPr>
          <w:ilvl w:val="0"/>
          <w:numId w:val="0"/>
        </w:numPr>
        <w:adjustRightInd w:val="0"/>
        <w:snapToGrid w:val="0"/>
        <w:ind w:left="1021" w:hanging="1021"/>
        <w:outlineLvl w:val="4"/>
        <w:rPr>
          <w:rFonts w:ascii="Times New Roman"/>
          <w:b w:val="0"/>
        </w:rPr>
      </w:pPr>
      <w:r>
        <w:rPr>
          <w:rFonts w:ascii="Times New Roman"/>
          <w:b w:val="0"/>
        </w:rPr>
        <w:t>数据标识内容定义</w:t>
      </w:r>
    </w:p>
    <w:p w14:paraId="291CC83C">
      <w:pPr>
        <w:pStyle w:val="506"/>
        <w:numPr>
          <w:ilvl w:val="0"/>
          <w:numId w:val="0"/>
        </w:numPr>
        <w:adjustRightInd w:val="0"/>
        <w:snapToGrid w:val="0"/>
        <w:outlineLvl w:val="5"/>
        <w:rPr>
          <w:rFonts w:ascii="Times New Roman"/>
          <w:b w:val="0"/>
        </w:rPr>
      </w:pPr>
      <w:r>
        <w:rPr>
          <w:rFonts w:ascii="Times New Roman"/>
          <w:b w:val="0"/>
        </w:rPr>
        <w:t>EA 06 21 01：请求表地址个数</w:t>
      </w:r>
    </w:p>
    <w:p w14:paraId="60707382">
      <w:pPr>
        <w:topLinePunct/>
        <w:adjustRightInd w:val="0"/>
        <w:snapToGrid w:val="0"/>
        <w:ind w:firstLine="420"/>
        <w:rPr>
          <w:kern w:val="21"/>
          <w:szCs w:val="21"/>
        </w:rPr>
      </w:pPr>
      <w:r>
        <w:rPr>
          <w:kern w:val="21"/>
          <w:szCs w:val="21"/>
        </w:rPr>
        <w:t>数据标识内容格式见下表。</w:t>
      </w:r>
    </w:p>
    <w:p w14:paraId="18F189EA">
      <w:pPr>
        <w:pStyle w:val="433"/>
        <w:adjustRightInd w:val="0"/>
        <w:snapToGrid w:val="0"/>
        <w:jc w:val="center"/>
        <w:rPr>
          <w:rFonts w:ascii="黑体" w:hAnsi="黑体" w:eastAsia="黑体"/>
          <w:bCs/>
        </w:rPr>
      </w:pPr>
      <w:r>
        <w:rPr>
          <w:rFonts w:ascii="黑体" w:hAnsi="黑体" w:eastAsia="黑体"/>
          <w:bCs/>
        </w:rPr>
        <w:t>请求表地址个数数据标识内容格式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68202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76A08A77">
            <w:pPr>
              <w:adjustRightInd w:val="0"/>
              <w:snapToGrid w:val="0"/>
              <w:ind w:firstLine="0" w:firstLineChars="0"/>
              <w:jc w:val="center"/>
              <w:rPr>
                <w:sz w:val="18"/>
                <w:szCs w:val="18"/>
              </w:rPr>
            </w:pPr>
            <w:r>
              <w:rPr>
                <w:sz w:val="18"/>
                <w:szCs w:val="18"/>
              </w:rPr>
              <w:t>数据标识内容</w:t>
            </w:r>
          </w:p>
        </w:tc>
        <w:tc>
          <w:tcPr>
            <w:tcW w:w="2358" w:type="dxa"/>
            <w:noWrap w:val="0"/>
            <w:vAlign w:val="center"/>
          </w:tcPr>
          <w:p w14:paraId="19B45EB6">
            <w:pPr>
              <w:adjustRightInd w:val="0"/>
              <w:snapToGrid w:val="0"/>
              <w:ind w:firstLine="0" w:firstLineChars="0"/>
              <w:jc w:val="center"/>
              <w:rPr>
                <w:sz w:val="18"/>
                <w:szCs w:val="18"/>
              </w:rPr>
            </w:pPr>
            <w:r>
              <w:rPr>
                <w:sz w:val="18"/>
                <w:szCs w:val="18"/>
              </w:rPr>
              <w:t>数据格式</w:t>
            </w:r>
          </w:p>
        </w:tc>
        <w:tc>
          <w:tcPr>
            <w:tcW w:w="1728" w:type="dxa"/>
            <w:noWrap w:val="0"/>
            <w:vAlign w:val="center"/>
          </w:tcPr>
          <w:p w14:paraId="551EA7CA">
            <w:pPr>
              <w:adjustRightInd w:val="0"/>
              <w:snapToGrid w:val="0"/>
              <w:ind w:firstLine="0" w:firstLineChars="0"/>
              <w:jc w:val="center"/>
              <w:rPr>
                <w:sz w:val="18"/>
                <w:szCs w:val="18"/>
              </w:rPr>
            </w:pPr>
            <w:r>
              <w:rPr>
                <w:sz w:val="18"/>
                <w:szCs w:val="18"/>
              </w:rPr>
              <w:t>字节数</w:t>
            </w:r>
          </w:p>
        </w:tc>
      </w:tr>
      <w:tr w14:paraId="30AF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7366FE41">
            <w:pPr>
              <w:adjustRightInd w:val="0"/>
              <w:snapToGrid w:val="0"/>
              <w:ind w:firstLine="0" w:firstLineChars="0"/>
              <w:jc w:val="center"/>
              <w:rPr>
                <w:sz w:val="18"/>
                <w:szCs w:val="18"/>
              </w:rPr>
            </w:pPr>
            <w:r>
              <w:rPr>
                <w:sz w:val="18"/>
                <w:szCs w:val="18"/>
              </w:rPr>
              <w:t>表地址总数量</w:t>
            </w:r>
          </w:p>
        </w:tc>
        <w:tc>
          <w:tcPr>
            <w:tcW w:w="2358" w:type="dxa"/>
            <w:noWrap w:val="0"/>
            <w:vAlign w:val="center"/>
          </w:tcPr>
          <w:p w14:paraId="1B343CCA">
            <w:pPr>
              <w:adjustRightInd w:val="0"/>
              <w:snapToGrid w:val="0"/>
              <w:ind w:firstLine="0" w:firstLineChars="0"/>
              <w:jc w:val="center"/>
              <w:rPr>
                <w:sz w:val="18"/>
                <w:szCs w:val="18"/>
              </w:rPr>
            </w:pPr>
            <w:r>
              <w:rPr>
                <w:sz w:val="18"/>
                <w:szCs w:val="18"/>
              </w:rPr>
              <w:t>BIN</w:t>
            </w:r>
          </w:p>
        </w:tc>
        <w:tc>
          <w:tcPr>
            <w:tcW w:w="1728" w:type="dxa"/>
            <w:noWrap w:val="0"/>
            <w:vAlign w:val="center"/>
          </w:tcPr>
          <w:p w14:paraId="366DAF8F">
            <w:pPr>
              <w:adjustRightInd w:val="0"/>
              <w:snapToGrid w:val="0"/>
              <w:ind w:firstLine="0" w:firstLineChars="0"/>
              <w:jc w:val="center"/>
              <w:rPr>
                <w:sz w:val="18"/>
                <w:szCs w:val="18"/>
              </w:rPr>
            </w:pPr>
            <w:r>
              <w:rPr>
                <w:sz w:val="18"/>
                <w:szCs w:val="18"/>
              </w:rPr>
              <w:t>1</w:t>
            </w:r>
          </w:p>
        </w:tc>
      </w:tr>
    </w:tbl>
    <w:p w14:paraId="452BBC56">
      <w:pPr>
        <w:pStyle w:val="542"/>
        <w:numPr>
          <w:ilvl w:val="0"/>
          <w:numId w:val="0"/>
        </w:numPr>
        <w:adjustRightInd w:val="0"/>
        <w:snapToGrid w:val="0"/>
        <w:ind w:left="420"/>
        <w:rPr>
          <w:rFonts w:ascii="Times New Roman"/>
          <w:szCs w:val="21"/>
        </w:rPr>
      </w:pPr>
      <w:r>
        <w:rPr>
          <w:rFonts w:hint="eastAsia" w:ascii="Times New Roman"/>
          <w:szCs w:val="21"/>
        </w:rPr>
        <w:t>表地址总数量取值范围为0~32，其他值保留。</w:t>
      </w:r>
    </w:p>
    <w:p w14:paraId="4C8EEE3F">
      <w:pPr>
        <w:pStyle w:val="506"/>
        <w:numPr>
          <w:ilvl w:val="0"/>
          <w:numId w:val="0"/>
        </w:numPr>
        <w:adjustRightInd w:val="0"/>
        <w:snapToGrid w:val="0"/>
        <w:outlineLvl w:val="5"/>
        <w:rPr>
          <w:rFonts w:ascii="Times New Roman"/>
          <w:b w:val="0"/>
        </w:rPr>
      </w:pPr>
      <w:r>
        <w:rPr>
          <w:rFonts w:ascii="Times New Roman"/>
          <w:b w:val="0"/>
        </w:rPr>
        <w:t>EA 03 21 02：返回表地址</w:t>
      </w:r>
    </w:p>
    <w:p w14:paraId="49DDF443">
      <w:pPr>
        <w:topLinePunct/>
        <w:adjustRightInd w:val="0"/>
        <w:snapToGrid w:val="0"/>
        <w:ind w:firstLine="420"/>
        <w:rPr>
          <w:kern w:val="21"/>
          <w:szCs w:val="21"/>
        </w:rPr>
      </w:pPr>
      <w:r>
        <w:rPr>
          <w:kern w:val="21"/>
          <w:szCs w:val="21"/>
        </w:rPr>
        <w:t>数据标识内容格式见下表。</w:t>
      </w:r>
    </w:p>
    <w:p w14:paraId="1EAB4CD3">
      <w:pPr>
        <w:pStyle w:val="433"/>
        <w:adjustRightInd w:val="0"/>
        <w:snapToGrid w:val="0"/>
        <w:jc w:val="center"/>
        <w:rPr>
          <w:rFonts w:ascii="黑体" w:hAnsi="黑体" w:eastAsia="黑体"/>
          <w:bCs/>
        </w:rPr>
      </w:pPr>
      <w:r>
        <w:rPr>
          <w:rFonts w:ascii="黑体" w:hAnsi="黑体" w:eastAsia="黑体"/>
          <w:bCs/>
        </w:rPr>
        <w:t>返回表地址数据标识内容格式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55F84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325" w:type="dxa"/>
            <w:noWrap w:val="0"/>
            <w:vAlign w:val="center"/>
          </w:tcPr>
          <w:p w14:paraId="25FCE475">
            <w:pPr>
              <w:adjustRightInd w:val="0"/>
              <w:snapToGrid w:val="0"/>
              <w:ind w:firstLine="0" w:firstLineChars="0"/>
              <w:jc w:val="center"/>
              <w:rPr>
                <w:sz w:val="18"/>
                <w:szCs w:val="18"/>
              </w:rPr>
            </w:pPr>
            <w:r>
              <w:rPr>
                <w:sz w:val="18"/>
                <w:szCs w:val="18"/>
              </w:rPr>
              <w:t>数据标识内容</w:t>
            </w:r>
          </w:p>
        </w:tc>
        <w:tc>
          <w:tcPr>
            <w:tcW w:w="2358" w:type="dxa"/>
            <w:noWrap w:val="0"/>
            <w:vAlign w:val="center"/>
          </w:tcPr>
          <w:p w14:paraId="5C98A654">
            <w:pPr>
              <w:adjustRightInd w:val="0"/>
              <w:snapToGrid w:val="0"/>
              <w:ind w:firstLine="0" w:firstLineChars="0"/>
              <w:jc w:val="center"/>
              <w:rPr>
                <w:sz w:val="18"/>
                <w:szCs w:val="18"/>
              </w:rPr>
            </w:pPr>
            <w:r>
              <w:rPr>
                <w:sz w:val="18"/>
                <w:szCs w:val="18"/>
              </w:rPr>
              <w:t>数据格式</w:t>
            </w:r>
          </w:p>
        </w:tc>
        <w:tc>
          <w:tcPr>
            <w:tcW w:w="1728" w:type="dxa"/>
            <w:noWrap w:val="0"/>
            <w:vAlign w:val="center"/>
          </w:tcPr>
          <w:p w14:paraId="4F28F785">
            <w:pPr>
              <w:adjustRightInd w:val="0"/>
              <w:snapToGrid w:val="0"/>
              <w:ind w:firstLine="0" w:firstLineChars="0"/>
              <w:jc w:val="center"/>
              <w:rPr>
                <w:sz w:val="18"/>
                <w:szCs w:val="18"/>
              </w:rPr>
            </w:pPr>
            <w:r>
              <w:rPr>
                <w:sz w:val="18"/>
                <w:szCs w:val="18"/>
              </w:rPr>
              <w:t>字节数</w:t>
            </w:r>
          </w:p>
        </w:tc>
      </w:tr>
      <w:tr w14:paraId="41CCD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26917311">
            <w:pPr>
              <w:adjustRightInd w:val="0"/>
              <w:snapToGrid w:val="0"/>
              <w:ind w:firstLine="0" w:firstLineChars="0"/>
              <w:jc w:val="center"/>
              <w:rPr>
                <w:sz w:val="18"/>
                <w:szCs w:val="18"/>
              </w:rPr>
            </w:pPr>
            <w:r>
              <w:rPr>
                <w:sz w:val="18"/>
                <w:szCs w:val="18"/>
              </w:rPr>
              <w:t>本次应答的表地址数量n</w:t>
            </w:r>
          </w:p>
        </w:tc>
        <w:tc>
          <w:tcPr>
            <w:tcW w:w="2358" w:type="dxa"/>
            <w:noWrap w:val="0"/>
            <w:vAlign w:val="center"/>
          </w:tcPr>
          <w:p w14:paraId="32331D4C">
            <w:pPr>
              <w:adjustRightInd w:val="0"/>
              <w:snapToGrid w:val="0"/>
              <w:ind w:firstLine="0" w:firstLineChars="0"/>
              <w:jc w:val="center"/>
              <w:rPr>
                <w:sz w:val="18"/>
                <w:szCs w:val="18"/>
              </w:rPr>
            </w:pPr>
            <w:r>
              <w:rPr>
                <w:sz w:val="18"/>
                <w:szCs w:val="18"/>
              </w:rPr>
              <w:t>BIN</w:t>
            </w:r>
          </w:p>
        </w:tc>
        <w:tc>
          <w:tcPr>
            <w:tcW w:w="1728" w:type="dxa"/>
            <w:noWrap w:val="0"/>
            <w:vAlign w:val="center"/>
          </w:tcPr>
          <w:p w14:paraId="701383C8">
            <w:pPr>
              <w:adjustRightInd w:val="0"/>
              <w:snapToGrid w:val="0"/>
              <w:ind w:firstLine="0" w:firstLineChars="0"/>
              <w:jc w:val="center"/>
              <w:rPr>
                <w:sz w:val="18"/>
                <w:szCs w:val="18"/>
              </w:rPr>
            </w:pPr>
            <w:r>
              <w:rPr>
                <w:sz w:val="18"/>
                <w:szCs w:val="18"/>
              </w:rPr>
              <w:t>1</w:t>
            </w:r>
          </w:p>
        </w:tc>
      </w:tr>
      <w:tr w14:paraId="69247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7" w:hRule="atLeast"/>
          <w:jc w:val="center"/>
        </w:trPr>
        <w:tc>
          <w:tcPr>
            <w:tcW w:w="5325" w:type="dxa"/>
            <w:noWrap w:val="0"/>
            <w:vAlign w:val="center"/>
          </w:tcPr>
          <w:p w14:paraId="5C90083D">
            <w:pPr>
              <w:adjustRightInd w:val="0"/>
              <w:snapToGrid w:val="0"/>
              <w:ind w:firstLine="0" w:firstLineChars="0"/>
              <w:jc w:val="center"/>
              <w:rPr>
                <w:sz w:val="18"/>
                <w:szCs w:val="18"/>
              </w:rPr>
            </w:pPr>
            <w:r>
              <w:rPr>
                <w:sz w:val="18"/>
                <w:szCs w:val="18"/>
              </w:rPr>
              <w:t>表地址1</w:t>
            </w:r>
          </w:p>
        </w:tc>
        <w:tc>
          <w:tcPr>
            <w:tcW w:w="2358" w:type="dxa"/>
            <w:noWrap w:val="0"/>
            <w:vAlign w:val="center"/>
          </w:tcPr>
          <w:p w14:paraId="6C974D3F">
            <w:pPr>
              <w:adjustRightInd w:val="0"/>
              <w:snapToGrid w:val="0"/>
              <w:ind w:firstLine="0" w:firstLineChars="0"/>
              <w:jc w:val="center"/>
              <w:rPr>
                <w:sz w:val="18"/>
                <w:szCs w:val="18"/>
              </w:rPr>
            </w:pPr>
            <w:r>
              <w:rPr>
                <w:rFonts w:hint="eastAsia"/>
                <w:sz w:val="18"/>
                <w:szCs w:val="18"/>
              </w:rPr>
              <w:t>BIN</w:t>
            </w:r>
          </w:p>
        </w:tc>
        <w:tc>
          <w:tcPr>
            <w:tcW w:w="1728" w:type="dxa"/>
            <w:noWrap w:val="0"/>
            <w:vAlign w:val="center"/>
          </w:tcPr>
          <w:p w14:paraId="5AE34902">
            <w:pPr>
              <w:adjustRightInd w:val="0"/>
              <w:snapToGrid w:val="0"/>
              <w:ind w:firstLine="0" w:firstLineChars="0"/>
              <w:jc w:val="center"/>
              <w:rPr>
                <w:sz w:val="18"/>
                <w:szCs w:val="18"/>
              </w:rPr>
            </w:pPr>
            <w:r>
              <w:rPr>
                <w:sz w:val="18"/>
                <w:szCs w:val="18"/>
              </w:rPr>
              <w:t>6</w:t>
            </w:r>
          </w:p>
        </w:tc>
      </w:tr>
      <w:tr w14:paraId="0AA29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7" w:hRule="atLeast"/>
          <w:jc w:val="center"/>
        </w:trPr>
        <w:tc>
          <w:tcPr>
            <w:tcW w:w="5325" w:type="dxa"/>
            <w:noWrap w:val="0"/>
            <w:vAlign w:val="center"/>
          </w:tcPr>
          <w:p w14:paraId="79278830">
            <w:pPr>
              <w:adjustRightInd w:val="0"/>
              <w:snapToGrid w:val="0"/>
              <w:ind w:firstLine="0" w:firstLineChars="0"/>
              <w:jc w:val="center"/>
              <w:rPr>
                <w:sz w:val="18"/>
                <w:szCs w:val="18"/>
              </w:rPr>
            </w:pPr>
            <w:r>
              <w:rPr>
                <w:sz w:val="18"/>
                <w:szCs w:val="18"/>
              </w:rPr>
              <w:t>……</w:t>
            </w:r>
          </w:p>
        </w:tc>
        <w:tc>
          <w:tcPr>
            <w:tcW w:w="2358" w:type="dxa"/>
            <w:noWrap w:val="0"/>
            <w:vAlign w:val="center"/>
          </w:tcPr>
          <w:p w14:paraId="0425FA04">
            <w:pPr>
              <w:adjustRightInd w:val="0"/>
              <w:snapToGrid w:val="0"/>
              <w:ind w:firstLine="0" w:firstLineChars="0"/>
              <w:jc w:val="center"/>
              <w:rPr>
                <w:sz w:val="18"/>
                <w:szCs w:val="18"/>
              </w:rPr>
            </w:pPr>
            <w:r>
              <w:rPr>
                <w:rFonts w:hint="eastAsia"/>
                <w:sz w:val="18"/>
                <w:szCs w:val="18"/>
              </w:rPr>
              <w:t>BIN</w:t>
            </w:r>
          </w:p>
        </w:tc>
        <w:tc>
          <w:tcPr>
            <w:tcW w:w="1728" w:type="dxa"/>
            <w:noWrap w:val="0"/>
            <w:vAlign w:val="center"/>
          </w:tcPr>
          <w:p w14:paraId="73025858">
            <w:pPr>
              <w:adjustRightInd w:val="0"/>
              <w:snapToGrid w:val="0"/>
              <w:ind w:firstLine="0" w:firstLineChars="0"/>
              <w:jc w:val="center"/>
              <w:rPr>
                <w:sz w:val="18"/>
                <w:szCs w:val="18"/>
              </w:rPr>
            </w:pPr>
            <w:r>
              <w:rPr>
                <w:sz w:val="18"/>
                <w:szCs w:val="18"/>
              </w:rPr>
              <w:t>6</w:t>
            </w:r>
          </w:p>
        </w:tc>
      </w:tr>
      <w:tr w14:paraId="68BC7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7" w:hRule="atLeast"/>
          <w:jc w:val="center"/>
        </w:trPr>
        <w:tc>
          <w:tcPr>
            <w:tcW w:w="5325" w:type="dxa"/>
            <w:noWrap w:val="0"/>
            <w:vAlign w:val="center"/>
          </w:tcPr>
          <w:p w14:paraId="716D1CEA">
            <w:pPr>
              <w:adjustRightInd w:val="0"/>
              <w:snapToGrid w:val="0"/>
              <w:ind w:firstLine="0" w:firstLineChars="0"/>
              <w:jc w:val="center"/>
              <w:rPr>
                <w:sz w:val="18"/>
                <w:szCs w:val="18"/>
              </w:rPr>
            </w:pPr>
            <w:r>
              <w:rPr>
                <w:sz w:val="18"/>
                <w:szCs w:val="18"/>
              </w:rPr>
              <w:t>表地址n</w:t>
            </w:r>
          </w:p>
        </w:tc>
        <w:tc>
          <w:tcPr>
            <w:tcW w:w="2358" w:type="dxa"/>
            <w:noWrap w:val="0"/>
            <w:vAlign w:val="center"/>
          </w:tcPr>
          <w:p w14:paraId="02FD8884">
            <w:pPr>
              <w:adjustRightInd w:val="0"/>
              <w:snapToGrid w:val="0"/>
              <w:ind w:firstLine="0" w:firstLineChars="0"/>
              <w:jc w:val="center"/>
              <w:rPr>
                <w:sz w:val="18"/>
                <w:szCs w:val="18"/>
              </w:rPr>
            </w:pPr>
            <w:r>
              <w:rPr>
                <w:rFonts w:hint="eastAsia"/>
                <w:sz w:val="18"/>
                <w:szCs w:val="18"/>
              </w:rPr>
              <w:t>BIN</w:t>
            </w:r>
          </w:p>
        </w:tc>
        <w:tc>
          <w:tcPr>
            <w:tcW w:w="1728" w:type="dxa"/>
            <w:noWrap w:val="0"/>
            <w:vAlign w:val="center"/>
          </w:tcPr>
          <w:p w14:paraId="23A5D3C2">
            <w:pPr>
              <w:adjustRightInd w:val="0"/>
              <w:snapToGrid w:val="0"/>
              <w:ind w:firstLine="0" w:firstLineChars="0"/>
              <w:jc w:val="center"/>
              <w:rPr>
                <w:sz w:val="18"/>
                <w:szCs w:val="18"/>
              </w:rPr>
            </w:pPr>
            <w:r>
              <w:rPr>
                <w:sz w:val="18"/>
                <w:szCs w:val="18"/>
              </w:rPr>
              <w:t>6</w:t>
            </w:r>
          </w:p>
        </w:tc>
      </w:tr>
    </w:tbl>
    <w:p w14:paraId="52DAD7D3">
      <w:pPr>
        <w:pStyle w:val="506"/>
        <w:numPr>
          <w:ilvl w:val="0"/>
          <w:numId w:val="0"/>
        </w:numPr>
        <w:adjustRightInd w:val="0"/>
        <w:snapToGrid w:val="0"/>
        <w:outlineLvl w:val="5"/>
        <w:rPr>
          <w:rFonts w:ascii="Times New Roman"/>
          <w:b w:val="0"/>
        </w:rPr>
      </w:pPr>
      <w:r>
        <w:rPr>
          <w:rFonts w:ascii="Times New Roman"/>
          <w:b w:val="0"/>
        </w:rPr>
        <w:t>EA 06 21 03：请求采集器地址</w:t>
      </w:r>
    </w:p>
    <w:p w14:paraId="59B69290">
      <w:pPr>
        <w:topLinePunct/>
        <w:adjustRightInd w:val="0"/>
        <w:snapToGrid w:val="0"/>
        <w:ind w:firstLine="420"/>
        <w:rPr>
          <w:kern w:val="21"/>
          <w:szCs w:val="21"/>
        </w:rPr>
      </w:pPr>
      <w:r>
        <w:rPr>
          <w:kern w:val="21"/>
          <w:szCs w:val="21"/>
        </w:rPr>
        <w:t>数据标识内容格式见下表。</w:t>
      </w:r>
    </w:p>
    <w:p w14:paraId="1C3422DD">
      <w:pPr>
        <w:pStyle w:val="433"/>
        <w:adjustRightInd w:val="0"/>
        <w:snapToGrid w:val="0"/>
        <w:jc w:val="center"/>
        <w:rPr>
          <w:rFonts w:ascii="黑体" w:hAnsi="黑体" w:eastAsia="黑体"/>
          <w:bCs/>
        </w:rPr>
      </w:pPr>
      <w:r>
        <w:rPr>
          <w:rFonts w:ascii="黑体" w:hAnsi="黑体" w:eastAsia="黑体"/>
          <w:bCs/>
        </w:rPr>
        <w:t>请求采集器地址数据标识内容格式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2061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234280F3">
            <w:pPr>
              <w:adjustRightInd w:val="0"/>
              <w:snapToGrid w:val="0"/>
              <w:ind w:firstLine="0" w:firstLineChars="0"/>
              <w:jc w:val="center"/>
              <w:rPr>
                <w:sz w:val="18"/>
                <w:szCs w:val="18"/>
              </w:rPr>
            </w:pPr>
            <w:r>
              <w:rPr>
                <w:sz w:val="18"/>
                <w:szCs w:val="18"/>
              </w:rPr>
              <w:t>数据标识内容</w:t>
            </w:r>
          </w:p>
        </w:tc>
        <w:tc>
          <w:tcPr>
            <w:tcW w:w="2358" w:type="dxa"/>
            <w:noWrap w:val="0"/>
            <w:vAlign w:val="center"/>
          </w:tcPr>
          <w:p w14:paraId="4764107E">
            <w:pPr>
              <w:adjustRightInd w:val="0"/>
              <w:snapToGrid w:val="0"/>
              <w:ind w:firstLine="0" w:firstLineChars="0"/>
              <w:jc w:val="center"/>
              <w:rPr>
                <w:sz w:val="18"/>
                <w:szCs w:val="18"/>
              </w:rPr>
            </w:pPr>
            <w:r>
              <w:rPr>
                <w:sz w:val="18"/>
                <w:szCs w:val="18"/>
              </w:rPr>
              <w:t>数据格式</w:t>
            </w:r>
          </w:p>
        </w:tc>
        <w:tc>
          <w:tcPr>
            <w:tcW w:w="1728" w:type="dxa"/>
            <w:noWrap w:val="0"/>
            <w:vAlign w:val="center"/>
          </w:tcPr>
          <w:p w14:paraId="370B05DC">
            <w:pPr>
              <w:adjustRightInd w:val="0"/>
              <w:snapToGrid w:val="0"/>
              <w:ind w:firstLine="0" w:firstLineChars="0"/>
              <w:jc w:val="center"/>
              <w:rPr>
                <w:sz w:val="18"/>
                <w:szCs w:val="18"/>
              </w:rPr>
            </w:pPr>
            <w:r>
              <w:rPr>
                <w:sz w:val="18"/>
                <w:szCs w:val="18"/>
              </w:rPr>
              <w:t>字节数</w:t>
            </w:r>
          </w:p>
        </w:tc>
      </w:tr>
      <w:tr w14:paraId="77F16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039ACAEA">
            <w:pPr>
              <w:adjustRightInd w:val="0"/>
              <w:snapToGrid w:val="0"/>
              <w:ind w:firstLine="0" w:firstLineChars="0"/>
              <w:jc w:val="center"/>
              <w:rPr>
                <w:sz w:val="18"/>
                <w:szCs w:val="18"/>
              </w:rPr>
            </w:pPr>
            <w:r>
              <w:rPr>
                <w:sz w:val="18"/>
                <w:szCs w:val="18"/>
              </w:rPr>
              <w:t>采集器地址</w:t>
            </w:r>
          </w:p>
        </w:tc>
        <w:tc>
          <w:tcPr>
            <w:tcW w:w="2358" w:type="dxa"/>
            <w:noWrap w:val="0"/>
            <w:vAlign w:val="center"/>
          </w:tcPr>
          <w:p w14:paraId="01276F50">
            <w:pPr>
              <w:adjustRightInd w:val="0"/>
              <w:snapToGrid w:val="0"/>
              <w:ind w:firstLine="0" w:firstLineChars="0"/>
              <w:jc w:val="center"/>
              <w:rPr>
                <w:sz w:val="18"/>
                <w:szCs w:val="18"/>
              </w:rPr>
            </w:pPr>
            <w:r>
              <w:rPr>
                <w:rFonts w:hint="eastAsia"/>
                <w:sz w:val="18"/>
                <w:szCs w:val="18"/>
              </w:rPr>
              <w:t>BIN</w:t>
            </w:r>
          </w:p>
        </w:tc>
        <w:tc>
          <w:tcPr>
            <w:tcW w:w="1728" w:type="dxa"/>
            <w:noWrap w:val="0"/>
            <w:vAlign w:val="center"/>
          </w:tcPr>
          <w:p w14:paraId="16E4585C">
            <w:pPr>
              <w:adjustRightInd w:val="0"/>
              <w:snapToGrid w:val="0"/>
              <w:ind w:firstLine="0" w:firstLineChars="0"/>
              <w:jc w:val="center"/>
              <w:rPr>
                <w:sz w:val="18"/>
                <w:szCs w:val="18"/>
              </w:rPr>
            </w:pPr>
            <w:r>
              <w:rPr>
                <w:sz w:val="18"/>
                <w:szCs w:val="18"/>
              </w:rPr>
              <w:t>6</w:t>
            </w:r>
          </w:p>
        </w:tc>
      </w:tr>
    </w:tbl>
    <w:p w14:paraId="4C03C6B7">
      <w:pPr>
        <w:pStyle w:val="506"/>
        <w:numPr>
          <w:ilvl w:val="0"/>
          <w:numId w:val="0"/>
        </w:numPr>
        <w:adjustRightInd w:val="0"/>
        <w:snapToGrid w:val="0"/>
        <w:outlineLvl w:val="5"/>
        <w:rPr>
          <w:rFonts w:ascii="Times New Roman"/>
          <w:b w:val="0"/>
        </w:rPr>
      </w:pPr>
      <w:r>
        <w:rPr>
          <w:rFonts w:ascii="Times New Roman"/>
          <w:b w:val="0"/>
        </w:rPr>
        <w:t>EA 05 21 04：电表探测列表</w:t>
      </w:r>
    </w:p>
    <w:p w14:paraId="47C8D95F">
      <w:pPr>
        <w:topLinePunct/>
        <w:adjustRightInd w:val="0"/>
        <w:snapToGrid w:val="0"/>
        <w:ind w:firstLine="420"/>
        <w:rPr>
          <w:rFonts w:hint="eastAsia"/>
          <w:szCs w:val="21"/>
        </w:rPr>
      </w:pPr>
      <w:r>
        <w:rPr>
          <w:kern w:val="21"/>
          <w:szCs w:val="21"/>
        </w:rPr>
        <w:t>下行为确认/否认帧</w:t>
      </w:r>
    </w:p>
    <w:p w14:paraId="2F295CE6">
      <w:pPr>
        <w:pStyle w:val="506"/>
        <w:numPr>
          <w:ilvl w:val="0"/>
          <w:numId w:val="0"/>
        </w:numPr>
        <w:adjustRightInd w:val="0"/>
        <w:snapToGrid w:val="0"/>
        <w:outlineLvl w:val="5"/>
        <w:rPr>
          <w:rFonts w:ascii="Times New Roman"/>
          <w:b w:val="0"/>
        </w:rPr>
      </w:pPr>
      <w:r>
        <w:rPr>
          <w:rFonts w:ascii="Times New Roman"/>
          <w:b w:val="0"/>
        </w:rPr>
        <w:t>EA 06 21 05：电表探测状态</w:t>
      </w:r>
    </w:p>
    <w:p w14:paraId="1FC438AF">
      <w:pPr>
        <w:pStyle w:val="433"/>
        <w:adjustRightInd w:val="0"/>
        <w:snapToGrid w:val="0"/>
        <w:jc w:val="center"/>
        <w:rPr>
          <w:rFonts w:ascii="黑体" w:hAnsi="黑体" w:eastAsia="黑体"/>
          <w:bCs/>
        </w:rPr>
      </w:pPr>
      <w:r>
        <w:rPr>
          <w:rFonts w:ascii="黑体" w:hAnsi="黑体" w:eastAsia="黑体"/>
          <w:bCs/>
        </w:rPr>
        <w:t>电表探测状态数据标识内容格式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17A43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57BF7614">
            <w:pPr>
              <w:adjustRightInd w:val="0"/>
              <w:snapToGrid w:val="0"/>
              <w:ind w:firstLine="0" w:firstLineChars="0"/>
              <w:jc w:val="center"/>
              <w:rPr>
                <w:sz w:val="18"/>
                <w:szCs w:val="18"/>
              </w:rPr>
            </w:pPr>
            <w:r>
              <w:rPr>
                <w:sz w:val="18"/>
                <w:szCs w:val="18"/>
              </w:rPr>
              <w:t>数据标识内容</w:t>
            </w:r>
          </w:p>
        </w:tc>
        <w:tc>
          <w:tcPr>
            <w:tcW w:w="2358" w:type="dxa"/>
            <w:noWrap w:val="0"/>
            <w:vAlign w:val="center"/>
          </w:tcPr>
          <w:p w14:paraId="7B3F6EE9">
            <w:pPr>
              <w:adjustRightInd w:val="0"/>
              <w:snapToGrid w:val="0"/>
              <w:ind w:firstLine="0" w:firstLineChars="0"/>
              <w:jc w:val="center"/>
              <w:rPr>
                <w:sz w:val="18"/>
                <w:szCs w:val="18"/>
              </w:rPr>
            </w:pPr>
            <w:r>
              <w:rPr>
                <w:sz w:val="18"/>
                <w:szCs w:val="18"/>
              </w:rPr>
              <w:t>数据格式</w:t>
            </w:r>
          </w:p>
        </w:tc>
        <w:tc>
          <w:tcPr>
            <w:tcW w:w="1728" w:type="dxa"/>
            <w:noWrap w:val="0"/>
            <w:vAlign w:val="center"/>
          </w:tcPr>
          <w:p w14:paraId="4D694203">
            <w:pPr>
              <w:adjustRightInd w:val="0"/>
              <w:snapToGrid w:val="0"/>
              <w:ind w:firstLine="0" w:firstLineChars="0"/>
              <w:jc w:val="center"/>
              <w:rPr>
                <w:sz w:val="18"/>
                <w:szCs w:val="18"/>
              </w:rPr>
            </w:pPr>
            <w:r>
              <w:rPr>
                <w:sz w:val="18"/>
                <w:szCs w:val="18"/>
              </w:rPr>
              <w:t>字节数</w:t>
            </w:r>
          </w:p>
        </w:tc>
      </w:tr>
      <w:tr w14:paraId="29D1F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1230015F">
            <w:pPr>
              <w:adjustRightInd w:val="0"/>
              <w:snapToGrid w:val="0"/>
              <w:ind w:firstLine="0" w:firstLineChars="0"/>
              <w:jc w:val="center"/>
              <w:rPr>
                <w:sz w:val="18"/>
                <w:szCs w:val="18"/>
              </w:rPr>
            </w:pPr>
            <w:r>
              <w:rPr>
                <w:sz w:val="18"/>
                <w:szCs w:val="18"/>
              </w:rPr>
              <w:t>电表探测状态</w:t>
            </w:r>
          </w:p>
        </w:tc>
        <w:tc>
          <w:tcPr>
            <w:tcW w:w="2358" w:type="dxa"/>
            <w:noWrap w:val="0"/>
            <w:vAlign w:val="center"/>
          </w:tcPr>
          <w:p w14:paraId="40B3BAC1">
            <w:pPr>
              <w:adjustRightInd w:val="0"/>
              <w:snapToGrid w:val="0"/>
              <w:ind w:firstLine="0" w:firstLineChars="0"/>
              <w:jc w:val="center"/>
              <w:rPr>
                <w:sz w:val="18"/>
                <w:szCs w:val="18"/>
              </w:rPr>
            </w:pPr>
            <w:r>
              <w:rPr>
                <w:sz w:val="18"/>
                <w:szCs w:val="18"/>
              </w:rPr>
              <w:t>BIN</w:t>
            </w:r>
          </w:p>
        </w:tc>
        <w:tc>
          <w:tcPr>
            <w:tcW w:w="1728" w:type="dxa"/>
            <w:noWrap w:val="0"/>
            <w:vAlign w:val="center"/>
          </w:tcPr>
          <w:p w14:paraId="548AC71F">
            <w:pPr>
              <w:adjustRightInd w:val="0"/>
              <w:snapToGrid w:val="0"/>
              <w:ind w:firstLine="0" w:firstLineChars="0"/>
              <w:jc w:val="center"/>
              <w:rPr>
                <w:sz w:val="18"/>
                <w:szCs w:val="18"/>
              </w:rPr>
            </w:pPr>
            <w:r>
              <w:rPr>
                <w:rFonts w:hint="eastAsia"/>
                <w:sz w:val="18"/>
                <w:szCs w:val="18"/>
              </w:rPr>
              <w:t>1</w:t>
            </w:r>
          </w:p>
        </w:tc>
      </w:tr>
    </w:tbl>
    <w:p w14:paraId="475E5437">
      <w:pPr>
        <w:pStyle w:val="542"/>
        <w:numPr>
          <w:ilvl w:val="0"/>
          <w:numId w:val="0"/>
        </w:numPr>
        <w:adjustRightInd w:val="0"/>
        <w:snapToGrid w:val="0"/>
        <w:ind w:left="419"/>
        <w:rPr>
          <w:rFonts w:ascii="Times New Roman"/>
          <w:szCs w:val="21"/>
        </w:rPr>
      </w:pPr>
      <w:r>
        <w:rPr>
          <w:rFonts w:hint="eastAsia" w:ascii="Times New Roman"/>
          <w:szCs w:val="21"/>
        </w:rPr>
        <w:t>1）</w:t>
      </w:r>
      <w:r>
        <w:rPr>
          <w:rFonts w:ascii="Times New Roman"/>
          <w:szCs w:val="21"/>
        </w:rPr>
        <w:t>电表探测状态：0完成探测，1正在探测。</w:t>
      </w:r>
      <w:r>
        <w:rPr>
          <w:rFonts w:hint="eastAsia" w:ascii="Times New Roman"/>
          <w:szCs w:val="21"/>
        </w:rPr>
        <w:t>采集器需在10分钟内完成最多16个电表的探测。</w:t>
      </w:r>
    </w:p>
    <w:p w14:paraId="0BC20A9D">
      <w:pPr>
        <w:pStyle w:val="506"/>
        <w:numPr>
          <w:ilvl w:val="0"/>
          <w:numId w:val="0"/>
        </w:numPr>
        <w:adjustRightInd w:val="0"/>
        <w:snapToGrid w:val="0"/>
        <w:outlineLvl w:val="5"/>
        <w:rPr>
          <w:rFonts w:ascii="Times New Roman"/>
          <w:b w:val="0"/>
        </w:rPr>
      </w:pPr>
      <w:r>
        <w:rPr>
          <w:rFonts w:ascii="Times New Roman"/>
          <w:b w:val="0"/>
        </w:rPr>
        <w:t>EA 06 21 0</w:t>
      </w:r>
      <w:r>
        <w:rPr>
          <w:rFonts w:hint="eastAsia" w:ascii="Times New Roman"/>
          <w:b w:val="0"/>
        </w:rPr>
        <w:t>6</w:t>
      </w:r>
      <w:r>
        <w:rPr>
          <w:rFonts w:ascii="Times New Roman"/>
          <w:b w:val="0"/>
        </w:rPr>
        <w:t>：请求采集器地址</w:t>
      </w:r>
    </w:p>
    <w:p w14:paraId="114DC9D4">
      <w:pPr>
        <w:pStyle w:val="542"/>
        <w:numPr>
          <w:ilvl w:val="0"/>
          <w:numId w:val="0"/>
        </w:numPr>
        <w:adjustRightInd w:val="0"/>
        <w:snapToGrid w:val="0"/>
        <w:ind w:firstLine="525" w:firstLineChars="250"/>
        <w:rPr>
          <w:rFonts w:ascii="Times New Roman"/>
          <w:szCs w:val="21"/>
        </w:rPr>
      </w:pPr>
      <w:r>
        <w:rPr>
          <w:rFonts w:ascii="Times New Roman"/>
          <w:kern w:val="21"/>
          <w:szCs w:val="21"/>
        </w:rPr>
        <w:t>无数据标识内容。</w:t>
      </w:r>
    </w:p>
    <w:p w14:paraId="2DC514BD">
      <w:pPr>
        <w:pStyle w:val="233"/>
        <w:adjustRightInd w:val="0"/>
        <w:snapToGrid w:val="0"/>
        <w:spacing w:line="240" w:lineRule="auto"/>
        <w:ind w:left="567" w:hanging="567"/>
        <w:rPr>
          <w:rFonts w:ascii="黑体" w:hAnsi="黑体" w:eastAsia="黑体"/>
          <w:kern w:val="21"/>
        </w:rPr>
      </w:pPr>
      <w:r>
        <w:rPr>
          <w:rFonts w:ascii="黑体" w:hAnsi="黑体" w:eastAsia="黑体"/>
          <w:kern w:val="21"/>
        </w:rPr>
        <w:t>管理</w:t>
      </w:r>
      <w:r>
        <w:rPr>
          <w:rFonts w:hint="eastAsia" w:ascii="黑体" w:hAnsi="黑体" w:eastAsia="黑体"/>
          <w:kern w:val="21"/>
        </w:rPr>
        <w:t>映射表表计</w:t>
      </w:r>
      <w:r>
        <w:rPr>
          <w:rFonts w:ascii="黑体" w:hAnsi="黑体" w:eastAsia="黑体"/>
          <w:kern w:val="21"/>
        </w:rPr>
        <w:t>（AFN=</w:t>
      </w:r>
      <w:r>
        <w:rPr>
          <w:rFonts w:hint="eastAsia" w:ascii="黑体" w:hAnsi="黑体" w:eastAsia="黑体"/>
          <w:kern w:val="21"/>
        </w:rPr>
        <w:t>31</w:t>
      </w:r>
      <w:r>
        <w:rPr>
          <w:rFonts w:ascii="黑体" w:hAnsi="黑体" w:eastAsia="黑体"/>
          <w:kern w:val="21"/>
        </w:rPr>
        <w:t>H）</w:t>
      </w:r>
    </w:p>
    <w:p w14:paraId="7F662DF9">
      <w:pPr>
        <w:pStyle w:val="507"/>
        <w:numPr>
          <w:ilvl w:val="0"/>
          <w:numId w:val="0"/>
        </w:numPr>
        <w:adjustRightInd w:val="0"/>
        <w:snapToGrid w:val="0"/>
        <w:ind w:left="1021" w:hanging="1021"/>
        <w:outlineLvl w:val="4"/>
        <w:rPr>
          <w:rFonts w:ascii="Times New Roman"/>
          <w:b w:val="0"/>
        </w:rPr>
      </w:pPr>
      <w:r>
        <w:rPr>
          <w:rFonts w:ascii="Times New Roman"/>
          <w:b w:val="0"/>
        </w:rPr>
        <w:t>数据标识编码定义</w:t>
      </w:r>
    </w:p>
    <w:p w14:paraId="7F6EF3DE">
      <w:pPr>
        <w:topLinePunct/>
        <w:adjustRightInd w:val="0"/>
        <w:snapToGrid w:val="0"/>
        <w:ind w:left="425" w:firstLine="420"/>
        <w:rPr>
          <w:kern w:val="21"/>
          <w:szCs w:val="21"/>
        </w:rPr>
      </w:pPr>
      <w:r>
        <w:rPr>
          <w:kern w:val="21"/>
          <w:szCs w:val="21"/>
        </w:rPr>
        <w:t>数据标识编码定义见下表。</w:t>
      </w:r>
    </w:p>
    <w:p w14:paraId="38585132">
      <w:pPr>
        <w:pStyle w:val="433"/>
        <w:adjustRightInd w:val="0"/>
        <w:snapToGrid w:val="0"/>
        <w:jc w:val="center"/>
        <w:rPr>
          <w:rFonts w:ascii="黑体" w:hAnsi="黑体" w:eastAsia="黑体"/>
          <w:bCs/>
        </w:rPr>
      </w:pPr>
      <w:r>
        <w:rPr>
          <w:rFonts w:ascii="黑体" w:hAnsi="黑体" w:eastAsia="黑体"/>
          <w:bCs/>
        </w:rPr>
        <w:t>搜表标识编码定义</w:t>
      </w:r>
    </w:p>
    <w:tbl>
      <w:tblPr>
        <w:tblStyle w:val="79"/>
        <w:tblW w:w="0" w:type="auto"/>
        <w:tblInd w:w="0" w:type="dxa"/>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567"/>
        <w:gridCol w:w="567"/>
        <w:gridCol w:w="567"/>
        <w:gridCol w:w="817"/>
        <w:gridCol w:w="6725"/>
      </w:tblGrid>
      <w:tr w14:paraId="32CE6B9E">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70" w:hRule="atLeast"/>
        </w:trPr>
        <w:tc>
          <w:tcPr>
            <w:tcW w:w="2518" w:type="dxa"/>
            <w:gridSpan w:val="4"/>
            <w:tcBorders>
              <w:top w:val="single" w:color="auto" w:sz="8" w:space="0"/>
            </w:tcBorders>
            <w:noWrap w:val="0"/>
            <w:vAlign w:val="center"/>
          </w:tcPr>
          <w:p w14:paraId="05A8318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数据标识编码</w:t>
            </w:r>
          </w:p>
        </w:tc>
        <w:tc>
          <w:tcPr>
            <w:tcW w:w="6725" w:type="dxa"/>
            <w:vMerge w:val="restart"/>
            <w:tcBorders>
              <w:top w:val="single" w:color="auto" w:sz="8" w:space="0"/>
            </w:tcBorders>
            <w:noWrap w:val="0"/>
            <w:vAlign w:val="center"/>
          </w:tcPr>
          <w:p w14:paraId="42A8CD7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名称及说明</w:t>
            </w:r>
          </w:p>
        </w:tc>
      </w:tr>
      <w:tr w14:paraId="48BD956B">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05" w:hRule="atLeast"/>
        </w:trPr>
        <w:tc>
          <w:tcPr>
            <w:tcW w:w="567" w:type="dxa"/>
            <w:noWrap w:val="0"/>
            <w:vAlign w:val="center"/>
          </w:tcPr>
          <w:p w14:paraId="6B8842CD">
            <w:pPr>
              <w:pStyle w:val="533"/>
              <w:adjustRightInd w:val="0"/>
              <w:snapToGrid w:val="0"/>
              <w:ind w:right="-153" w:firstLine="0" w:firstLineChars="0"/>
              <w:jc w:val="center"/>
              <w:rPr>
                <w:sz w:val="18"/>
                <w:szCs w:val="18"/>
              </w:rPr>
            </w:pPr>
            <w:r>
              <w:rPr>
                <w:sz w:val="18"/>
                <w:szCs w:val="18"/>
              </w:rPr>
              <w:t>DI3</w:t>
            </w:r>
          </w:p>
        </w:tc>
        <w:tc>
          <w:tcPr>
            <w:tcW w:w="567" w:type="dxa"/>
            <w:noWrap w:val="0"/>
            <w:vAlign w:val="center"/>
          </w:tcPr>
          <w:p w14:paraId="4811A3F6">
            <w:pPr>
              <w:pStyle w:val="533"/>
              <w:adjustRightInd w:val="0"/>
              <w:snapToGrid w:val="0"/>
              <w:ind w:right="-153" w:firstLine="0" w:firstLineChars="0"/>
              <w:jc w:val="center"/>
              <w:rPr>
                <w:sz w:val="18"/>
                <w:szCs w:val="18"/>
              </w:rPr>
            </w:pPr>
            <w:r>
              <w:rPr>
                <w:sz w:val="18"/>
                <w:szCs w:val="18"/>
              </w:rPr>
              <w:t>DI2</w:t>
            </w:r>
          </w:p>
        </w:tc>
        <w:tc>
          <w:tcPr>
            <w:tcW w:w="567" w:type="dxa"/>
            <w:noWrap w:val="0"/>
            <w:vAlign w:val="center"/>
          </w:tcPr>
          <w:p w14:paraId="2BA9E635">
            <w:pPr>
              <w:pStyle w:val="533"/>
              <w:adjustRightInd w:val="0"/>
              <w:snapToGrid w:val="0"/>
              <w:ind w:right="-153" w:firstLine="0" w:firstLineChars="0"/>
              <w:jc w:val="center"/>
              <w:rPr>
                <w:sz w:val="18"/>
                <w:szCs w:val="18"/>
              </w:rPr>
            </w:pPr>
            <w:r>
              <w:rPr>
                <w:sz w:val="18"/>
                <w:szCs w:val="18"/>
              </w:rPr>
              <w:t>DI1</w:t>
            </w:r>
          </w:p>
        </w:tc>
        <w:tc>
          <w:tcPr>
            <w:tcW w:w="817" w:type="dxa"/>
            <w:noWrap w:val="0"/>
            <w:vAlign w:val="center"/>
          </w:tcPr>
          <w:p w14:paraId="59CDA40F">
            <w:pPr>
              <w:pStyle w:val="533"/>
              <w:adjustRightInd w:val="0"/>
              <w:snapToGrid w:val="0"/>
              <w:ind w:right="-153" w:firstLine="0" w:firstLineChars="0"/>
              <w:jc w:val="center"/>
              <w:rPr>
                <w:sz w:val="18"/>
                <w:szCs w:val="18"/>
              </w:rPr>
            </w:pPr>
            <w:r>
              <w:rPr>
                <w:sz w:val="18"/>
                <w:szCs w:val="18"/>
              </w:rPr>
              <w:t>DI0</w:t>
            </w:r>
          </w:p>
        </w:tc>
        <w:tc>
          <w:tcPr>
            <w:tcW w:w="6725" w:type="dxa"/>
            <w:vMerge w:val="continue"/>
            <w:noWrap w:val="0"/>
            <w:vAlign w:val="center"/>
          </w:tcPr>
          <w:p w14:paraId="6358D33C">
            <w:pPr>
              <w:pStyle w:val="558"/>
              <w:topLinePunct/>
              <w:adjustRightInd w:val="0"/>
              <w:snapToGrid w:val="0"/>
              <w:spacing w:line="240" w:lineRule="auto"/>
              <w:jc w:val="center"/>
              <w:rPr>
                <w:rFonts w:ascii="Times New Roman" w:hAnsi="Times New Roman"/>
                <w:color w:val="auto"/>
                <w:kern w:val="21"/>
                <w:szCs w:val="18"/>
              </w:rPr>
            </w:pPr>
          </w:p>
        </w:tc>
      </w:tr>
      <w:tr w14:paraId="06B34184">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69E38CC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EA</w:t>
            </w:r>
          </w:p>
        </w:tc>
        <w:tc>
          <w:tcPr>
            <w:tcW w:w="567" w:type="dxa"/>
            <w:noWrap w:val="0"/>
            <w:vAlign w:val="center"/>
          </w:tcPr>
          <w:p w14:paraId="6640E595">
            <w:pPr>
              <w:pStyle w:val="533"/>
              <w:adjustRightInd w:val="0"/>
              <w:snapToGrid w:val="0"/>
              <w:ind w:right="-153" w:firstLine="0" w:firstLineChars="0"/>
              <w:jc w:val="center"/>
              <w:rPr>
                <w:sz w:val="18"/>
                <w:szCs w:val="18"/>
              </w:rPr>
            </w:pPr>
            <w:r>
              <w:rPr>
                <w:sz w:val="18"/>
                <w:szCs w:val="18"/>
              </w:rPr>
              <w:t>06</w:t>
            </w:r>
          </w:p>
        </w:tc>
        <w:tc>
          <w:tcPr>
            <w:tcW w:w="567" w:type="dxa"/>
            <w:noWrap w:val="0"/>
            <w:vAlign w:val="center"/>
          </w:tcPr>
          <w:p w14:paraId="3B583827">
            <w:pPr>
              <w:pStyle w:val="533"/>
              <w:adjustRightInd w:val="0"/>
              <w:snapToGrid w:val="0"/>
              <w:ind w:right="-153" w:firstLine="0" w:firstLineChars="0"/>
              <w:jc w:val="center"/>
              <w:rPr>
                <w:sz w:val="18"/>
                <w:szCs w:val="18"/>
              </w:rPr>
            </w:pPr>
            <w:r>
              <w:rPr>
                <w:rFonts w:hint="eastAsia"/>
                <w:sz w:val="18"/>
                <w:szCs w:val="18"/>
              </w:rPr>
              <w:t>31</w:t>
            </w:r>
          </w:p>
        </w:tc>
        <w:tc>
          <w:tcPr>
            <w:tcW w:w="817" w:type="dxa"/>
            <w:noWrap w:val="0"/>
            <w:vAlign w:val="center"/>
          </w:tcPr>
          <w:p w14:paraId="055355BF">
            <w:pPr>
              <w:pStyle w:val="533"/>
              <w:adjustRightInd w:val="0"/>
              <w:snapToGrid w:val="0"/>
              <w:ind w:right="-153" w:firstLine="0" w:firstLineChars="0"/>
              <w:jc w:val="center"/>
              <w:rPr>
                <w:sz w:val="18"/>
                <w:szCs w:val="18"/>
              </w:rPr>
            </w:pPr>
            <w:r>
              <w:rPr>
                <w:sz w:val="18"/>
                <w:szCs w:val="18"/>
              </w:rPr>
              <w:t>01</w:t>
            </w:r>
          </w:p>
        </w:tc>
        <w:tc>
          <w:tcPr>
            <w:tcW w:w="6725" w:type="dxa"/>
            <w:noWrap w:val="0"/>
            <w:vAlign w:val="center"/>
          </w:tcPr>
          <w:p w14:paraId="3C8766A7">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请求</w:t>
            </w:r>
            <w:r>
              <w:rPr>
                <w:rFonts w:hint="eastAsia" w:ascii="Times New Roman" w:hAnsi="Times New Roman"/>
                <w:color w:val="auto"/>
                <w:kern w:val="21"/>
                <w:szCs w:val="18"/>
              </w:rPr>
              <w:t>映射表通信</w:t>
            </w:r>
            <w:r>
              <w:rPr>
                <w:rFonts w:ascii="Times New Roman" w:hAnsi="Times New Roman"/>
                <w:color w:val="auto"/>
                <w:kern w:val="21"/>
                <w:szCs w:val="18"/>
              </w:rPr>
              <w:t>地址个数</w:t>
            </w:r>
          </w:p>
        </w:tc>
      </w:tr>
      <w:tr w14:paraId="5139F3C2">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4E3578E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EA</w:t>
            </w:r>
          </w:p>
        </w:tc>
        <w:tc>
          <w:tcPr>
            <w:tcW w:w="567" w:type="dxa"/>
            <w:noWrap w:val="0"/>
            <w:vAlign w:val="center"/>
          </w:tcPr>
          <w:p w14:paraId="470E56E6">
            <w:pPr>
              <w:pStyle w:val="533"/>
              <w:adjustRightInd w:val="0"/>
              <w:snapToGrid w:val="0"/>
              <w:ind w:right="-153" w:firstLine="0" w:firstLineChars="0"/>
              <w:jc w:val="center"/>
              <w:rPr>
                <w:sz w:val="18"/>
                <w:szCs w:val="18"/>
              </w:rPr>
            </w:pPr>
            <w:r>
              <w:rPr>
                <w:sz w:val="18"/>
                <w:szCs w:val="18"/>
              </w:rPr>
              <w:t>04</w:t>
            </w:r>
          </w:p>
        </w:tc>
        <w:tc>
          <w:tcPr>
            <w:tcW w:w="567" w:type="dxa"/>
            <w:noWrap w:val="0"/>
            <w:vAlign w:val="center"/>
          </w:tcPr>
          <w:p w14:paraId="08CDF6CA">
            <w:pPr>
              <w:pStyle w:val="533"/>
              <w:adjustRightInd w:val="0"/>
              <w:snapToGrid w:val="0"/>
              <w:ind w:right="-153" w:firstLine="0" w:firstLineChars="0"/>
              <w:jc w:val="center"/>
              <w:rPr>
                <w:sz w:val="18"/>
                <w:szCs w:val="18"/>
              </w:rPr>
            </w:pPr>
            <w:r>
              <w:rPr>
                <w:rFonts w:hint="eastAsia"/>
                <w:sz w:val="18"/>
                <w:szCs w:val="18"/>
              </w:rPr>
              <w:t>31</w:t>
            </w:r>
          </w:p>
        </w:tc>
        <w:tc>
          <w:tcPr>
            <w:tcW w:w="817" w:type="dxa"/>
            <w:noWrap w:val="0"/>
            <w:vAlign w:val="center"/>
          </w:tcPr>
          <w:p w14:paraId="0FBBDC43">
            <w:pPr>
              <w:pStyle w:val="533"/>
              <w:adjustRightInd w:val="0"/>
              <w:snapToGrid w:val="0"/>
              <w:ind w:right="-153" w:firstLine="0" w:firstLineChars="0"/>
              <w:jc w:val="center"/>
              <w:rPr>
                <w:sz w:val="18"/>
                <w:szCs w:val="18"/>
              </w:rPr>
            </w:pPr>
            <w:r>
              <w:rPr>
                <w:sz w:val="18"/>
                <w:szCs w:val="18"/>
              </w:rPr>
              <w:t>02</w:t>
            </w:r>
          </w:p>
        </w:tc>
        <w:tc>
          <w:tcPr>
            <w:tcW w:w="6725" w:type="dxa"/>
            <w:noWrap w:val="0"/>
            <w:vAlign w:val="center"/>
          </w:tcPr>
          <w:p w14:paraId="55650D6D">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请求</w:t>
            </w:r>
            <w:r>
              <w:rPr>
                <w:rFonts w:hint="eastAsia" w:ascii="Times New Roman" w:hAnsi="Times New Roman"/>
                <w:color w:val="auto"/>
                <w:kern w:val="21"/>
                <w:szCs w:val="18"/>
              </w:rPr>
              <w:t>映射表通信</w:t>
            </w:r>
            <w:r>
              <w:rPr>
                <w:rFonts w:ascii="Times New Roman" w:hAnsi="Times New Roman"/>
                <w:color w:val="auto"/>
                <w:kern w:val="21"/>
                <w:szCs w:val="18"/>
              </w:rPr>
              <w:t>地址</w:t>
            </w:r>
          </w:p>
        </w:tc>
      </w:tr>
      <w:tr w14:paraId="48EC9BC1">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78E80CC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EA</w:t>
            </w:r>
          </w:p>
        </w:tc>
        <w:tc>
          <w:tcPr>
            <w:tcW w:w="567" w:type="dxa"/>
            <w:noWrap w:val="0"/>
            <w:vAlign w:val="center"/>
          </w:tcPr>
          <w:p w14:paraId="67E7B175">
            <w:pPr>
              <w:pStyle w:val="533"/>
              <w:adjustRightInd w:val="0"/>
              <w:snapToGrid w:val="0"/>
              <w:ind w:right="-153" w:firstLine="0" w:firstLineChars="0"/>
              <w:jc w:val="center"/>
              <w:rPr>
                <w:sz w:val="18"/>
                <w:szCs w:val="18"/>
              </w:rPr>
            </w:pPr>
            <w:r>
              <w:rPr>
                <w:sz w:val="18"/>
                <w:szCs w:val="18"/>
              </w:rPr>
              <w:t>03</w:t>
            </w:r>
          </w:p>
        </w:tc>
        <w:tc>
          <w:tcPr>
            <w:tcW w:w="567" w:type="dxa"/>
            <w:noWrap w:val="0"/>
            <w:vAlign w:val="center"/>
          </w:tcPr>
          <w:p w14:paraId="0EF1502A">
            <w:pPr>
              <w:pStyle w:val="533"/>
              <w:adjustRightInd w:val="0"/>
              <w:snapToGrid w:val="0"/>
              <w:ind w:right="-153" w:firstLine="0" w:firstLineChars="0"/>
              <w:jc w:val="center"/>
              <w:rPr>
                <w:sz w:val="18"/>
                <w:szCs w:val="18"/>
              </w:rPr>
            </w:pPr>
            <w:r>
              <w:rPr>
                <w:rFonts w:hint="eastAsia"/>
                <w:sz w:val="18"/>
                <w:szCs w:val="18"/>
              </w:rPr>
              <w:t>31</w:t>
            </w:r>
          </w:p>
        </w:tc>
        <w:tc>
          <w:tcPr>
            <w:tcW w:w="817" w:type="dxa"/>
            <w:noWrap w:val="0"/>
            <w:vAlign w:val="center"/>
          </w:tcPr>
          <w:p w14:paraId="0DE6E955">
            <w:pPr>
              <w:pStyle w:val="533"/>
              <w:adjustRightInd w:val="0"/>
              <w:snapToGrid w:val="0"/>
              <w:ind w:right="-153" w:firstLine="0" w:firstLineChars="0"/>
              <w:jc w:val="center"/>
              <w:rPr>
                <w:sz w:val="18"/>
                <w:szCs w:val="18"/>
              </w:rPr>
            </w:pPr>
            <w:r>
              <w:rPr>
                <w:sz w:val="18"/>
                <w:szCs w:val="18"/>
              </w:rPr>
              <w:t>02</w:t>
            </w:r>
          </w:p>
        </w:tc>
        <w:tc>
          <w:tcPr>
            <w:tcW w:w="6725" w:type="dxa"/>
            <w:noWrap w:val="0"/>
            <w:vAlign w:val="center"/>
          </w:tcPr>
          <w:p w14:paraId="1894489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返回</w:t>
            </w:r>
            <w:r>
              <w:rPr>
                <w:rFonts w:hint="eastAsia" w:ascii="Times New Roman" w:hAnsi="Times New Roman"/>
                <w:color w:val="auto"/>
                <w:kern w:val="21"/>
                <w:szCs w:val="18"/>
              </w:rPr>
              <w:t>映射表通信</w:t>
            </w:r>
            <w:r>
              <w:rPr>
                <w:rFonts w:ascii="Times New Roman" w:hAnsi="Times New Roman"/>
                <w:color w:val="auto"/>
                <w:kern w:val="21"/>
                <w:szCs w:val="18"/>
              </w:rPr>
              <w:t>地址</w:t>
            </w:r>
          </w:p>
        </w:tc>
      </w:tr>
      <w:tr w14:paraId="4275E583">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7904061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EA</w:t>
            </w:r>
          </w:p>
        </w:tc>
        <w:tc>
          <w:tcPr>
            <w:tcW w:w="567" w:type="dxa"/>
            <w:noWrap w:val="0"/>
            <w:vAlign w:val="center"/>
          </w:tcPr>
          <w:p w14:paraId="0F439F3A">
            <w:pPr>
              <w:pStyle w:val="533"/>
              <w:adjustRightInd w:val="0"/>
              <w:snapToGrid w:val="0"/>
              <w:ind w:right="-153" w:firstLine="0" w:firstLineChars="0"/>
              <w:jc w:val="center"/>
              <w:rPr>
                <w:sz w:val="18"/>
                <w:szCs w:val="18"/>
              </w:rPr>
            </w:pPr>
            <w:r>
              <w:rPr>
                <w:sz w:val="18"/>
                <w:szCs w:val="18"/>
              </w:rPr>
              <w:t>05</w:t>
            </w:r>
          </w:p>
        </w:tc>
        <w:tc>
          <w:tcPr>
            <w:tcW w:w="567" w:type="dxa"/>
            <w:noWrap w:val="0"/>
            <w:vAlign w:val="center"/>
          </w:tcPr>
          <w:p w14:paraId="14FCFA31">
            <w:pPr>
              <w:pStyle w:val="533"/>
              <w:adjustRightInd w:val="0"/>
              <w:snapToGrid w:val="0"/>
              <w:ind w:right="-153" w:firstLine="0" w:firstLineChars="0"/>
              <w:jc w:val="center"/>
              <w:rPr>
                <w:sz w:val="18"/>
                <w:szCs w:val="18"/>
              </w:rPr>
            </w:pPr>
            <w:r>
              <w:rPr>
                <w:rFonts w:hint="eastAsia"/>
                <w:sz w:val="18"/>
                <w:szCs w:val="18"/>
              </w:rPr>
              <w:t>31</w:t>
            </w:r>
          </w:p>
        </w:tc>
        <w:tc>
          <w:tcPr>
            <w:tcW w:w="817" w:type="dxa"/>
            <w:noWrap w:val="0"/>
            <w:vAlign w:val="center"/>
          </w:tcPr>
          <w:p w14:paraId="7012A94F">
            <w:pPr>
              <w:pStyle w:val="533"/>
              <w:adjustRightInd w:val="0"/>
              <w:snapToGrid w:val="0"/>
              <w:ind w:right="-153" w:firstLine="0" w:firstLineChars="0"/>
              <w:jc w:val="center"/>
              <w:rPr>
                <w:sz w:val="18"/>
                <w:szCs w:val="18"/>
              </w:rPr>
            </w:pPr>
            <w:r>
              <w:rPr>
                <w:sz w:val="18"/>
                <w:szCs w:val="18"/>
              </w:rPr>
              <w:t>04</w:t>
            </w:r>
          </w:p>
        </w:tc>
        <w:tc>
          <w:tcPr>
            <w:tcW w:w="6725" w:type="dxa"/>
            <w:noWrap w:val="0"/>
            <w:vAlign w:val="center"/>
          </w:tcPr>
          <w:p w14:paraId="2EE29A11">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映射表</w:t>
            </w:r>
            <w:r>
              <w:rPr>
                <w:rFonts w:ascii="Times New Roman" w:hAnsi="Times New Roman"/>
                <w:color w:val="auto"/>
                <w:kern w:val="21"/>
                <w:szCs w:val="18"/>
              </w:rPr>
              <w:t>探测列表</w:t>
            </w:r>
          </w:p>
        </w:tc>
      </w:tr>
      <w:tr w14:paraId="1169F29F">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09754EC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EA</w:t>
            </w:r>
          </w:p>
        </w:tc>
        <w:tc>
          <w:tcPr>
            <w:tcW w:w="567" w:type="dxa"/>
            <w:noWrap w:val="0"/>
            <w:vAlign w:val="center"/>
          </w:tcPr>
          <w:p w14:paraId="19828D16">
            <w:pPr>
              <w:pStyle w:val="533"/>
              <w:adjustRightInd w:val="0"/>
              <w:snapToGrid w:val="0"/>
              <w:ind w:right="-153" w:firstLine="0" w:firstLineChars="0"/>
              <w:jc w:val="center"/>
              <w:rPr>
                <w:sz w:val="18"/>
                <w:szCs w:val="18"/>
              </w:rPr>
            </w:pPr>
            <w:r>
              <w:rPr>
                <w:sz w:val="18"/>
                <w:szCs w:val="18"/>
              </w:rPr>
              <w:t>06</w:t>
            </w:r>
          </w:p>
        </w:tc>
        <w:tc>
          <w:tcPr>
            <w:tcW w:w="567" w:type="dxa"/>
            <w:noWrap w:val="0"/>
            <w:vAlign w:val="center"/>
          </w:tcPr>
          <w:p w14:paraId="460FB367">
            <w:pPr>
              <w:pStyle w:val="533"/>
              <w:adjustRightInd w:val="0"/>
              <w:snapToGrid w:val="0"/>
              <w:ind w:right="-153" w:firstLine="0" w:firstLineChars="0"/>
              <w:jc w:val="center"/>
              <w:rPr>
                <w:sz w:val="18"/>
                <w:szCs w:val="18"/>
              </w:rPr>
            </w:pPr>
            <w:r>
              <w:rPr>
                <w:rFonts w:hint="eastAsia"/>
                <w:sz w:val="18"/>
                <w:szCs w:val="18"/>
              </w:rPr>
              <w:t>31</w:t>
            </w:r>
          </w:p>
        </w:tc>
        <w:tc>
          <w:tcPr>
            <w:tcW w:w="817" w:type="dxa"/>
            <w:noWrap w:val="0"/>
            <w:vAlign w:val="center"/>
          </w:tcPr>
          <w:p w14:paraId="151D8594">
            <w:pPr>
              <w:pStyle w:val="533"/>
              <w:adjustRightInd w:val="0"/>
              <w:snapToGrid w:val="0"/>
              <w:ind w:right="-153" w:firstLine="0" w:firstLineChars="0"/>
              <w:jc w:val="center"/>
              <w:rPr>
                <w:sz w:val="18"/>
                <w:szCs w:val="18"/>
              </w:rPr>
            </w:pPr>
            <w:r>
              <w:rPr>
                <w:sz w:val="18"/>
                <w:szCs w:val="18"/>
              </w:rPr>
              <w:t>05</w:t>
            </w:r>
          </w:p>
        </w:tc>
        <w:tc>
          <w:tcPr>
            <w:tcW w:w="6725" w:type="dxa"/>
            <w:noWrap w:val="0"/>
            <w:vAlign w:val="center"/>
          </w:tcPr>
          <w:p w14:paraId="7F58348D">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映射</w:t>
            </w:r>
            <w:r>
              <w:rPr>
                <w:rFonts w:ascii="Times New Roman" w:hAnsi="Times New Roman"/>
                <w:color w:val="auto"/>
                <w:kern w:val="21"/>
                <w:szCs w:val="18"/>
              </w:rPr>
              <w:t>表探测状态</w:t>
            </w:r>
          </w:p>
        </w:tc>
      </w:tr>
    </w:tbl>
    <w:p w14:paraId="09F78F4C">
      <w:pPr>
        <w:pStyle w:val="386"/>
        <w:numPr>
          <w:ilvl w:val="0"/>
          <w:numId w:val="0"/>
        </w:numPr>
        <w:adjustRightInd w:val="0"/>
        <w:snapToGrid w:val="0"/>
        <w:outlineLvl w:val="3"/>
        <w:rPr>
          <w:rFonts w:ascii="Times New Roman"/>
          <w:b w:val="0"/>
        </w:rPr>
      </w:pPr>
      <w:r>
        <w:rPr>
          <w:rFonts w:ascii="Times New Roman"/>
          <w:b w:val="0"/>
        </w:rPr>
        <w:t>上行报文</w:t>
      </w:r>
    </w:p>
    <w:p w14:paraId="70AD8E3A">
      <w:pPr>
        <w:pStyle w:val="507"/>
        <w:numPr>
          <w:ilvl w:val="0"/>
          <w:numId w:val="0"/>
        </w:numPr>
        <w:adjustRightInd w:val="0"/>
        <w:snapToGrid w:val="0"/>
        <w:ind w:left="1021" w:hanging="1021"/>
        <w:outlineLvl w:val="4"/>
        <w:rPr>
          <w:rFonts w:ascii="Times New Roman"/>
          <w:b w:val="0"/>
        </w:rPr>
      </w:pPr>
      <w:r>
        <w:rPr>
          <w:rFonts w:ascii="Times New Roman"/>
          <w:b w:val="0"/>
        </w:rPr>
        <w:t>数据标识内容定义</w:t>
      </w:r>
    </w:p>
    <w:p w14:paraId="50ECE523">
      <w:pPr>
        <w:pStyle w:val="506"/>
        <w:numPr>
          <w:ilvl w:val="0"/>
          <w:numId w:val="0"/>
        </w:numPr>
        <w:adjustRightInd w:val="0"/>
        <w:snapToGrid w:val="0"/>
        <w:outlineLvl w:val="5"/>
        <w:rPr>
          <w:rFonts w:ascii="Times New Roman"/>
          <w:b w:val="0"/>
        </w:rPr>
      </w:pPr>
      <w:r>
        <w:rPr>
          <w:rFonts w:ascii="Times New Roman"/>
          <w:b w:val="0"/>
        </w:rPr>
        <w:t xml:space="preserve">EA 06 </w:t>
      </w:r>
      <w:r>
        <w:rPr>
          <w:rFonts w:hint="eastAsia" w:ascii="Times New Roman"/>
          <w:b w:val="0"/>
        </w:rPr>
        <w:t>31</w:t>
      </w:r>
      <w:r>
        <w:rPr>
          <w:rFonts w:ascii="Times New Roman"/>
          <w:b w:val="0"/>
        </w:rPr>
        <w:t xml:space="preserve"> 01：请求</w:t>
      </w:r>
      <w:r>
        <w:rPr>
          <w:rFonts w:hint="eastAsia" w:ascii="Times New Roman"/>
          <w:b w:val="0"/>
        </w:rPr>
        <w:t>映射</w:t>
      </w:r>
      <w:r>
        <w:rPr>
          <w:rFonts w:ascii="Times New Roman"/>
          <w:b w:val="0"/>
        </w:rPr>
        <w:t>表</w:t>
      </w:r>
      <w:r>
        <w:rPr>
          <w:rFonts w:hint="eastAsia" w:ascii="Times New Roman"/>
          <w:b w:val="0"/>
        </w:rPr>
        <w:t>通信</w:t>
      </w:r>
      <w:r>
        <w:rPr>
          <w:rFonts w:ascii="Times New Roman"/>
          <w:b w:val="0"/>
        </w:rPr>
        <w:t>地址个数</w:t>
      </w:r>
    </w:p>
    <w:p w14:paraId="4BDC007C">
      <w:pPr>
        <w:topLinePunct/>
        <w:adjustRightInd w:val="0"/>
        <w:snapToGrid w:val="0"/>
        <w:ind w:firstLine="420"/>
        <w:rPr>
          <w:szCs w:val="21"/>
        </w:rPr>
      </w:pPr>
      <w:r>
        <w:rPr>
          <w:kern w:val="21"/>
          <w:szCs w:val="21"/>
        </w:rPr>
        <w:t>无数据标识内容格式</w:t>
      </w:r>
    </w:p>
    <w:p w14:paraId="78A66788">
      <w:pPr>
        <w:pStyle w:val="506"/>
        <w:numPr>
          <w:ilvl w:val="0"/>
          <w:numId w:val="0"/>
        </w:numPr>
        <w:adjustRightInd w:val="0"/>
        <w:snapToGrid w:val="0"/>
        <w:outlineLvl w:val="5"/>
        <w:rPr>
          <w:rFonts w:ascii="Times New Roman"/>
          <w:b w:val="0"/>
        </w:rPr>
      </w:pPr>
      <w:r>
        <w:rPr>
          <w:rFonts w:ascii="Times New Roman"/>
          <w:b w:val="0"/>
        </w:rPr>
        <w:t xml:space="preserve">EA 04 </w:t>
      </w:r>
      <w:r>
        <w:rPr>
          <w:rFonts w:hint="eastAsia" w:ascii="Times New Roman"/>
          <w:b w:val="0"/>
        </w:rPr>
        <w:t xml:space="preserve">31 </w:t>
      </w:r>
      <w:r>
        <w:rPr>
          <w:rFonts w:ascii="Times New Roman"/>
          <w:b w:val="0"/>
        </w:rPr>
        <w:t>02：请求</w:t>
      </w:r>
      <w:r>
        <w:rPr>
          <w:rFonts w:hint="eastAsia" w:ascii="Times New Roman"/>
          <w:b w:val="0"/>
        </w:rPr>
        <w:t>映射</w:t>
      </w:r>
      <w:r>
        <w:rPr>
          <w:rFonts w:ascii="Times New Roman"/>
          <w:b w:val="0"/>
        </w:rPr>
        <w:t>表</w:t>
      </w:r>
      <w:r>
        <w:rPr>
          <w:rFonts w:hint="eastAsia" w:ascii="Times New Roman"/>
          <w:b w:val="0"/>
        </w:rPr>
        <w:t>通信</w:t>
      </w:r>
      <w:r>
        <w:rPr>
          <w:rFonts w:ascii="Times New Roman"/>
          <w:b w:val="0"/>
        </w:rPr>
        <w:t>地址</w:t>
      </w:r>
    </w:p>
    <w:p w14:paraId="1BFCE3A6">
      <w:pPr>
        <w:topLinePunct/>
        <w:adjustRightInd w:val="0"/>
        <w:snapToGrid w:val="0"/>
        <w:ind w:firstLine="420"/>
        <w:rPr>
          <w:kern w:val="21"/>
          <w:szCs w:val="21"/>
        </w:rPr>
      </w:pPr>
      <w:r>
        <w:rPr>
          <w:kern w:val="21"/>
          <w:szCs w:val="21"/>
        </w:rPr>
        <w:t>数据标识内容格式见下表。</w:t>
      </w:r>
    </w:p>
    <w:p w14:paraId="738C60E3">
      <w:pPr>
        <w:pStyle w:val="433"/>
        <w:adjustRightInd w:val="0"/>
        <w:snapToGrid w:val="0"/>
        <w:jc w:val="center"/>
        <w:rPr>
          <w:rFonts w:ascii="黑体" w:hAnsi="黑体" w:eastAsia="黑体"/>
          <w:bCs/>
        </w:rPr>
      </w:pPr>
      <w:r>
        <w:rPr>
          <w:rFonts w:ascii="黑体" w:hAnsi="黑体" w:eastAsia="黑体"/>
          <w:bCs/>
        </w:rPr>
        <w:t>请求</w:t>
      </w:r>
      <w:r>
        <w:rPr>
          <w:rFonts w:hint="eastAsia" w:ascii="黑体" w:hAnsi="黑体" w:eastAsia="黑体"/>
          <w:bCs/>
        </w:rPr>
        <w:t>映射</w:t>
      </w:r>
      <w:r>
        <w:rPr>
          <w:rFonts w:ascii="黑体" w:hAnsi="黑体" w:eastAsia="黑体"/>
          <w:bCs/>
        </w:rPr>
        <w:t>表</w:t>
      </w:r>
      <w:r>
        <w:rPr>
          <w:rFonts w:hint="eastAsia" w:ascii="黑体" w:hAnsi="黑体" w:eastAsia="黑体"/>
          <w:bCs/>
        </w:rPr>
        <w:t>通信</w:t>
      </w:r>
      <w:r>
        <w:rPr>
          <w:rFonts w:ascii="黑体" w:hAnsi="黑体" w:eastAsia="黑体"/>
          <w:bCs/>
        </w:rPr>
        <w:t>地址数据标识内容格式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09ADE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281EEDB3">
            <w:pPr>
              <w:adjustRightInd w:val="0"/>
              <w:snapToGrid w:val="0"/>
              <w:ind w:firstLine="0" w:firstLineChars="0"/>
              <w:jc w:val="center"/>
              <w:rPr>
                <w:sz w:val="18"/>
                <w:szCs w:val="18"/>
              </w:rPr>
            </w:pPr>
            <w:r>
              <w:rPr>
                <w:sz w:val="18"/>
                <w:szCs w:val="18"/>
              </w:rPr>
              <w:t>数据标识内容</w:t>
            </w:r>
          </w:p>
        </w:tc>
        <w:tc>
          <w:tcPr>
            <w:tcW w:w="2358" w:type="dxa"/>
            <w:noWrap w:val="0"/>
            <w:vAlign w:val="center"/>
          </w:tcPr>
          <w:p w14:paraId="49AFBCBC">
            <w:pPr>
              <w:adjustRightInd w:val="0"/>
              <w:snapToGrid w:val="0"/>
              <w:ind w:firstLine="0" w:firstLineChars="0"/>
              <w:jc w:val="center"/>
              <w:rPr>
                <w:sz w:val="18"/>
                <w:szCs w:val="18"/>
              </w:rPr>
            </w:pPr>
            <w:r>
              <w:rPr>
                <w:sz w:val="18"/>
                <w:szCs w:val="18"/>
              </w:rPr>
              <w:t>数据格式</w:t>
            </w:r>
          </w:p>
        </w:tc>
        <w:tc>
          <w:tcPr>
            <w:tcW w:w="1728" w:type="dxa"/>
            <w:noWrap w:val="0"/>
            <w:vAlign w:val="center"/>
          </w:tcPr>
          <w:p w14:paraId="049050B3">
            <w:pPr>
              <w:adjustRightInd w:val="0"/>
              <w:snapToGrid w:val="0"/>
              <w:ind w:firstLine="0" w:firstLineChars="0"/>
              <w:jc w:val="center"/>
              <w:rPr>
                <w:sz w:val="18"/>
                <w:szCs w:val="18"/>
              </w:rPr>
            </w:pPr>
            <w:r>
              <w:rPr>
                <w:sz w:val="18"/>
                <w:szCs w:val="18"/>
              </w:rPr>
              <w:t>字节数</w:t>
            </w:r>
          </w:p>
        </w:tc>
      </w:tr>
      <w:tr w14:paraId="4491B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6A3F3726">
            <w:pPr>
              <w:adjustRightInd w:val="0"/>
              <w:snapToGrid w:val="0"/>
              <w:ind w:firstLine="0" w:firstLineChars="0"/>
              <w:jc w:val="center"/>
              <w:rPr>
                <w:sz w:val="18"/>
                <w:szCs w:val="18"/>
              </w:rPr>
            </w:pPr>
            <w:r>
              <w:rPr>
                <w:sz w:val="18"/>
                <w:szCs w:val="18"/>
              </w:rPr>
              <w:t>起始表</w:t>
            </w:r>
            <w:r>
              <w:rPr>
                <w:rFonts w:hint="eastAsia"/>
                <w:sz w:val="18"/>
                <w:szCs w:val="18"/>
              </w:rPr>
              <w:t>计</w:t>
            </w:r>
            <w:r>
              <w:rPr>
                <w:sz w:val="18"/>
                <w:szCs w:val="18"/>
              </w:rPr>
              <w:t>序号</w:t>
            </w:r>
          </w:p>
        </w:tc>
        <w:tc>
          <w:tcPr>
            <w:tcW w:w="2358" w:type="dxa"/>
            <w:noWrap w:val="0"/>
            <w:vAlign w:val="center"/>
          </w:tcPr>
          <w:p w14:paraId="2BE0D4F9">
            <w:pPr>
              <w:adjustRightInd w:val="0"/>
              <w:snapToGrid w:val="0"/>
              <w:ind w:firstLine="0" w:firstLineChars="0"/>
              <w:jc w:val="center"/>
              <w:rPr>
                <w:sz w:val="18"/>
                <w:szCs w:val="18"/>
              </w:rPr>
            </w:pPr>
            <w:r>
              <w:rPr>
                <w:sz w:val="18"/>
                <w:szCs w:val="18"/>
              </w:rPr>
              <w:t>BIN</w:t>
            </w:r>
          </w:p>
        </w:tc>
        <w:tc>
          <w:tcPr>
            <w:tcW w:w="1728" w:type="dxa"/>
            <w:noWrap w:val="0"/>
            <w:vAlign w:val="center"/>
          </w:tcPr>
          <w:p w14:paraId="459B9452">
            <w:pPr>
              <w:adjustRightInd w:val="0"/>
              <w:snapToGrid w:val="0"/>
              <w:ind w:firstLine="0" w:firstLineChars="0"/>
              <w:jc w:val="center"/>
              <w:rPr>
                <w:sz w:val="18"/>
                <w:szCs w:val="18"/>
              </w:rPr>
            </w:pPr>
            <w:r>
              <w:rPr>
                <w:sz w:val="18"/>
                <w:szCs w:val="18"/>
              </w:rPr>
              <w:t>1</w:t>
            </w:r>
          </w:p>
        </w:tc>
      </w:tr>
      <w:tr w14:paraId="7D325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14A60536">
            <w:pPr>
              <w:adjustRightInd w:val="0"/>
              <w:snapToGrid w:val="0"/>
              <w:ind w:firstLine="0" w:firstLineChars="0"/>
              <w:jc w:val="center"/>
              <w:rPr>
                <w:sz w:val="18"/>
                <w:szCs w:val="18"/>
              </w:rPr>
            </w:pPr>
            <w:r>
              <w:rPr>
                <w:sz w:val="18"/>
                <w:szCs w:val="18"/>
              </w:rPr>
              <w:t>表</w:t>
            </w:r>
            <w:r>
              <w:rPr>
                <w:rFonts w:hint="eastAsia"/>
                <w:sz w:val="18"/>
                <w:szCs w:val="18"/>
              </w:rPr>
              <w:t>计</w:t>
            </w:r>
            <w:r>
              <w:rPr>
                <w:sz w:val="18"/>
                <w:szCs w:val="18"/>
              </w:rPr>
              <w:t>个数</w:t>
            </w:r>
          </w:p>
        </w:tc>
        <w:tc>
          <w:tcPr>
            <w:tcW w:w="2358" w:type="dxa"/>
            <w:noWrap w:val="0"/>
            <w:vAlign w:val="center"/>
          </w:tcPr>
          <w:p w14:paraId="2FCA28A4">
            <w:pPr>
              <w:adjustRightInd w:val="0"/>
              <w:snapToGrid w:val="0"/>
              <w:ind w:firstLine="0" w:firstLineChars="0"/>
              <w:jc w:val="center"/>
              <w:rPr>
                <w:sz w:val="18"/>
                <w:szCs w:val="18"/>
              </w:rPr>
            </w:pPr>
            <w:r>
              <w:rPr>
                <w:sz w:val="18"/>
                <w:szCs w:val="18"/>
              </w:rPr>
              <w:t>BIN</w:t>
            </w:r>
          </w:p>
        </w:tc>
        <w:tc>
          <w:tcPr>
            <w:tcW w:w="1728" w:type="dxa"/>
            <w:noWrap w:val="0"/>
            <w:vAlign w:val="center"/>
          </w:tcPr>
          <w:p w14:paraId="29A54210">
            <w:pPr>
              <w:adjustRightInd w:val="0"/>
              <w:snapToGrid w:val="0"/>
              <w:ind w:firstLine="0" w:firstLineChars="0"/>
              <w:jc w:val="center"/>
              <w:rPr>
                <w:sz w:val="18"/>
                <w:szCs w:val="18"/>
              </w:rPr>
            </w:pPr>
            <w:r>
              <w:rPr>
                <w:sz w:val="18"/>
                <w:szCs w:val="18"/>
              </w:rPr>
              <w:t>1</w:t>
            </w:r>
          </w:p>
        </w:tc>
      </w:tr>
    </w:tbl>
    <w:p w14:paraId="3F0A6DC0">
      <w:pPr>
        <w:pStyle w:val="542"/>
        <w:numPr>
          <w:ilvl w:val="0"/>
          <w:numId w:val="77"/>
        </w:numPr>
        <w:adjustRightInd w:val="0"/>
        <w:snapToGrid w:val="0"/>
        <w:rPr>
          <w:rFonts w:ascii="Times New Roman"/>
          <w:szCs w:val="21"/>
        </w:rPr>
      </w:pPr>
      <w:r>
        <w:rPr>
          <w:rFonts w:ascii="Times New Roman"/>
          <w:szCs w:val="21"/>
        </w:rPr>
        <w:t>起始表序号：从第几块表</w:t>
      </w:r>
      <w:r>
        <w:rPr>
          <w:rFonts w:hint="eastAsia" w:ascii="Times New Roman"/>
          <w:szCs w:val="21"/>
        </w:rPr>
        <w:t>计</w:t>
      </w:r>
      <w:r>
        <w:rPr>
          <w:rFonts w:ascii="Times New Roman"/>
          <w:szCs w:val="21"/>
        </w:rPr>
        <w:t>开始读，范围0~</w:t>
      </w:r>
      <w:r>
        <w:rPr>
          <w:rFonts w:hint="eastAsia" w:ascii="Times New Roman"/>
          <w:szCs w:val="21"/>
        </w:rPr>
        <w:t>（表地址个数-1）</w:t>
      </w:r>
    </w:p>
    <w:p w14:paraId="2102A189">
      <w:pPr>
        <w:pStyle w:val="542"/>
        <w:numPr>
          <w:ilvl w:val="0"/>
          <w:numId w:val="77"/>
        </w:numPr>
        <w:adjustRightInd w:val="0"/>
        <w:snapToGrid w:val="0"/>
        <w:rPr>
          <w:rFonts w:ascii="Times New Roman"/>
          <w:szCs w:val="21"/>
        </w:rPr>
      </w:pPr>
      <w:r>
        <w:rPr>
          <w:rFonts w:ascii="Times New Roman"/>
          <w:szCs w:val="21"/>
        </w:rPr>
        <w:t>表</w:t>
      </w:r>
      <w:r>
        <w:rPr>
          <w:rFonts w:hint="eastAsia" w:ascii="Times New Roman"/>
          <w:szCs w:val="21"/>
        </w:rPr>
        <w:t>计</w:t>
      </w:r>
      <w:r>
        <w:rPr>
          <w:rFonts w:ascii="Times New Roman"/>
          <w:szCs w:val="21"/>
        </w:rPr>
        <w:t>个数：本次读几块表的通信地址：范围1~</w:t>
      </w:r>
      <w:r>
        <w:rPr>
          <w:rFonts w:hint="eastAsia" w:ascii="Times New Roman"/>
          <w:szCs w:val="21"/>
        </w:rPr>
        <w:t>16</w:t>
      </w:r>
    </w:p>
    <w:p w14:paraId="1F851452">
      <w:pPr>
        <w:pStyle w:val="506"/>
        <w:numPr>
          <w:ilvl w:val="0"/>
          <w:numId w:val="0"/>
        </w:numPr>
        <w:adjustRightInd w:val="0"/>
        <w:snapToGrid w:val="0"/>
        <w:outlineLvl w:val="5"/>
        <w:rPr>
          <w:rFonts w:ascii="Times New Roman"/>
          <w:b w:val="0"/>
        </w:rPr>
      </w:pPr>
      <w:r>
        <w:rPr>
          <w:rFonts w:ascii="Times New Roman"/>
          <w:b w:val="0"/>
        </w:rPr>
        <w:t xml:space="preserve">EA 05 </w:t>
      </w:r>
      <w:r>
        <w:rPr>
          <w:rFonts w:hint="eastAsia" w:ascii="Times New Roman"/>
          <w:b w:val="0"/>
        </w:rPr>
        <w:t>3</w:t>
      </w:r>
      <w:r>
        <w:rPr>
          <w:rFonts w:ascii="Times New Roman"/>
          <w:b w:val="0"/>
        </w:rPr>
        <w:t>1 04：</w:t>
      </w:r>
      <w:r>
        <w:rPr>
          <w:rFonts w:hint="eastAsia" w:ascii="Times New Roman"/>
          <w:b w:val="0"/>
        </w:rPr>
        <w:t>映射探测列表</w:t>
      </w:r>
    </w:p>
    <w:p w14:paraId="371C8FD9">
      <w:pPr>
        <w:topLinePunct/>
        <w:adjustRightInd w:val="0"/>
        <w:snapToGrid w:val="0"/>
        <w:ind w:firstLine="420"/>
        <w:rPr>
          <w:kern w:val="21"/>
          <w:szCs w:val="21"/>
        </w:rPr>
      </w:pPr>
      <w:r>
        <w:rPr>
          <w:kern w:val="21"/>
          <w:szCs w:val="21"/>
        </w:rPr>
        <w:t>数据标识内容格式见下表。</w:t>
      </w:r>
    </w:p>
    <w:p w14:paraId="200FD58C">
      <w:pPr>
        <w:pStyle w:val="433"/>
        <w:adjustRightInd w:val="0"/>
        <w:snapToGrid w:val="0"/>
        <w:jc w:val="center"/>
        <w:rPr>
          <w:rFonts w:ascii="黑体" w:hAnsi="黑体" w:eastAsia="黑体"/>
          <w:bCs/>
        </w:rPr>
      </w:pPr>
      <w:r>
        <w:rPr>
          <w:rFonts w:hint="eastAsia" w:ascii="黑体" w:hAnsi="黑体" w:eastAsia="黑体"/>
          <w:bCs/>
        </w:rPr>
        <w:t>映射探测</w:t>
      </w:r>
      <w:r>
        <w:rPr>
          <w:rFonts w:ascii="黑体" w:hAnsi="黑体" w:eastAsia="黑体"/>
          <w:bCs/>
        </w:rPr>
        <w:t>列表数据标识内容格式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8"/>
        <w:gridCol w:w="2201"/>
        <w:gridCol w:w="2201"/>
      </w:tblGrid>
      <w:tr w14:paraId="61A65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68" w:type="dxa"/>
            <w:noWrap w:val="0"/>
            <w:vAlign w:val="top"/>
          </w:tcPr>
          <w:p w14:paraId="19C9EE35">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数据标识内容</w:t>
            </w:r>
          </w:p>
        </w:tc>
        <w:tc>
          <w:tcPr>
            <w:tcW w:w="2201" w:type="dxa"/>
            <w:noWrap w:val="0"/>
            <w:vAlign w:val="top"/>
          </w:tcPr>
          <w:p w14:paraId="01761E71">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数据格式</w:t>
            </w:r>
          </w:p>
        </w:tc>
        <w:tc>
          <w:tcPr>
            <w:tcW w:w="2201" w:type="dxa"/>
            <w:noWrap w:val="0"/>
            <w:vAlign w:val="top"/>
          </w:tcPr>
          <w:p w14:paraId="2F450D8D">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字节数</w:t>
            </w:r>
          </w:p>
        </w:tc>
      </w:tr>
      <w:tr w14:paraId="0A91E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jc w:val="center"/>
        </w:trPr>
        <w:tc>
          <w:tcPr>
            <w:tcW w:w="2768" w:type="dxa"/>
            <w:noWrap w:val="0"/>
            <w:vAlign w:val="top"/>
          </w:tcPr>
          <w:p w14:paraId="42C8D4E4">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表计数量</w:t>
            </w:r>
            <w:r>
              <w:rPr>
                <w:rFonts w:ascii="宋体" w:cs="宋体"/>
                <w:color w:val="000000"/>
                <w:sz w:val="18"/>
                <w:szCs w:val="18"/>
              </w:rPr>
              <w:t>n</w:t>
            </w:r>
          </w:p>
        </w:tc>
        <w:tc>
          <w:tcPr>
            <w:tcW w:w="2201" w:type="dxa"/>
            <w:noWrap w:val="0"/>
            <w:vAlign w:val="top"/>
          </w:tcPr>
          <w:p w14:paraId="6BF347EE">
            <w:pPr>
              <w:autoSpaceDE w:val="0"/>
              <w:autoSpaceDN w:val="0"/>
              <w:adjustRightInd w:val="0"/>
              <w:snapToGrid w:val="0"/>
              <w:ind w:firstLine="0" w:firstLineChars="0"/>
              <w:jc w:val="center"/>
              <w:rPr>
                <w:color w:val="000000"/>
                <w:sz w:val="18"/>
                <w:szCs w:val="18"/>
              </w:rPr>
            </w:pPr>
            <w:r>
              <w:rPr>
                <w:color w:val="000000"/>
                <w:sz w:val="18"/>
                <w:szCs w:val="18"/>
              </w:rPr>
              <w:t>BIN</w:t>
            </w:r>
          </w:p>
        </w:tc>
        <w:tc>
          <w:tcPr>
            <w:tcW w:w="2201" w:type="dxa"/>
            <w:noWrap w:val="0"/>
            <w:vAlign w:val="top"/>
          </w:tcPr>
          <w:p w14:paraId="36D5844A">
            <w:pPr>
              <w:autoSpaceDE w:val="0"/>
              <w:autoSpaceDN w:val="0"/>
              <w:adjustRightInd w:val="0"/>
              <w:snapToGrid w:val="0"/>
              <w:ind w:firstLine="0" w:firstLineChars="0"/>
              <w:jc w:val="center"/>
              <w:rPr>
                <w:color w:val="000000"/>
                <w:sz w:val="18"/>
                <w:szCs w:val="18"/>
              </w:rPr>
            </w:pPr>
            <w:r>
              <w:rPr>
                <w:color w:val="000000"/>
                <w:sz w:val="18"/>
                <w:szCs w:val="18"/>
              </w:rPr>
              <w:t>1</w:t>
            </w:r>
          </w:p>
        </w:tc>
      </w:tr>
      <w:tr w14:paraId="45D6B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jc w:val="center"/>
        </w:trPr>
        <w:tc>
          <w:tcPr>
            <w:tcW w:w="2768" w:type="dxa"/>
            <w:noWrap w:val="0"/>
            <w:vAlign w:val="top"/>
          </w:tcPr>
          <w:p w14:paraId="54BAEBC0">
            <w:pPr>
              <w:autoSpaceDE w:val="0"/>
              <w:autoSpaceDN w:val="0"/>
              <w:adjustRightInd w:val="0"/>
              <w:snapToGrid w:val="0"/>
              <w:ind w:firstLine="0" w:firstLineChars="0"/>
              <w:jc w:val="center"/>
              <w:rPr>
                <w:rFonts w:ascii="宋体" w:cs="宋体"/>
                <w:color w:val="000000"/>
                <w:sz w:val="18"/>
                <w:szCs w:val="18"/>
              </w:rPr>
            </w:pPr>
            <w:r>
              <w:rPr>
                <w:rFonts w:hint="eastAsia"/>
                <w:color w:val="000000"/>
                <w:sz w:val="18"/>
                <w:szCs w:val="18"/>
              </w:rPr>
              <w:t>通信地址1</w:t>
            </w:r>
          </w:p>
        </w:tc>
        <w:tc>
          <w:tcPr>
            <w:tcW w:w="2201" w:type="dxa"/>
            <w:noWrap w:val="0"/>
            <w:vAlign w:val="top"/>
          </w:tcPr>
          <w:p w14:paraId="77D6CCC4">
            <w:pPr>
              <w:autoSpaceDE w:val="0"/>
              <w:autoSpaceDN w:val="0"/>
              <w:adjustRightInd w:val="0"/>
              <w:snapToGrid w:val="0"/>
              <w:ind w:firstLine="0" w:firstLineChars="0"/>
              <w:jc w:val="center"/>
              <w:rPr>
                <w:color w:val="000000"/>
                <w:sz w:val="18"/>
                <w:szCs w:val="18"/>
              </w:rPr>
            </w:pPr>
            <w:r>
              <w:rPr>
                <w:rFonts w:hint="eastAsia"/>
                <w:color w:val="000000"/>
                <w:sz w:val="18"/>
                <w:szCs w:val="18"/>
              </w:rPr>
              <w:t>BIN</w:t>
            </w:r>
          </w:p>
        </w:tc>
        <w:tc>
          <w:tcPr>
            <w:tcW w:w="2201" w:type="dxa"/>
            <w:noWrap w:val="0"/>
            <w:vAlign w:val="top"/>
          </w:tcPr>
          <w:p w14:paraId="45BBF1A5">
            <w:pPr>
              <w:tabs>
                <w:tab w:val="left" w:pos="910"/>
                <w:tab w:val="center" w:pos="992"/>
              </w:tabs>
              <w:autoSpaceDE w:val="0"/>
              <w:autoSpaceDN w:val="0"/>
              <w:adjustRightInd w:val="0"/>
              <w:snapToGrid w:val="0"/>
              <w:ind w:firstLine="0" w:firstLineChars="0"/>
              <w:jc w:val="center"/>
              <w:rPr>
                <w:color w:val="000000"/>
                <w:sz w:val="18"/>
                <w:szCs w:val="18"/>
              </w:rPr>
            </w:pPr>
            <w:r>
              <w:rPr>
                <w:rFonts w:hint="eastAsia"/>
                <w:color w:val="000000"/>
                <w:sz w:val="18"/>
                <w:szCs w:val="18"/>
              </w:rPr>
              <w:t>6</w:t>
            </w:r>
          </w:p>
        </w:tc>
      </w:tr>
      <w:tr w14:paraId="495EA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jc w:val="center"/>
        </w:trPr>
        <w:tc>
          <w:tcPr>
            <w:tcW w:w="2768" w:type="dxa"/>
            <w:noWrap w:val="0"/>
            <w:vAlign w:val="top"/>
          </w:tcPr>
          <w:p w14:paraId="7E7BD0E8">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表计地址1</w:t>
            </w:r>
          </w:p>
        </w:tc>
        <w:tc>
          <w:tcPr>
            <w:tcW w:w="2201" w:type="dxa"/>
            <w:noWrap w:val="0"/>
            <w:vAlign w:val="top"/>
          </w:tcPr>
          <w:p w14:paraId="5AD8DE04">
            <w:pPr>
              <w:autoSpaceDE w:val="0"/>
              <w:autoSpaceDN w:val="0"/>
              <w:adjustRightInd w:val="0"/>
              <w:snapToGrid w:val="0"/>
              <w:ind w:firstLine="0" w:firstLineChars="0"/>
              <w:jc w:val="center"/>
              <w:rPr>
                <w:color w:val="000000"/>
                <w:sz w:val="18"/>
                <w:szCs w:val="18"/>
              </w:rPr>
            </w:pPr>
            <w:r>
              <w:rPr>
                <w:rFonts w:hint="eastAsia"/>
                <w:color w:val="000000"/>
                <w:sz w:val="18"/>
                <w:szCs w:val="18"/>
              </w:rPr>
              <w:t>BIN</w:t>
            </w:r>
          </w:p>
        </w:tc>
        <w:tc>
          <w:tcPr>
            <w:tcW w:w="2201" w:type="dxa"/>
            <w:noWrap w:val="0"/>
            <w:vAlign w:val="top"/>
          </w:tcPr>
          <w:p w14:paraId="18FA7175">
            <w:pPr>
              <w:tabs>
                <w:tab w:val="left" w:pos="910"/>
                <w:tab w:val="center" w:pos="992"/>
              </w:tabs>
              <w:autoSpaceDE w:val="0"/>
              <w:autoSpaceDN w:val="0"/>
              <w:adjustRightInd w:val="0"/>
              <w:snapToGrid w:val="0"/>
              <w:ind w:firstLine="0" w:firstLineChars="0"/>
              <w:jc w:val="center"/>
              <w:rPr>
                <w:color w:val="000000"/>
                <w:sz w:val="18"/>
                <w:szCs w:val="18"/>
              </w:rPr>
            </w:pPr>
            <w:r>
              <w:rPr>
                <w:rFonts w:hint="eastAsia"/>
                <w:color w:val="000000"/>
                <w:sz w:val="18"/>
                <w:szCs w:val="18"/>
              </w:rPr>
              <w:t>12</w:t>
            </w:r>
          </w:p>
        </w:tc>
      </w:tr>
      <w:tr w14:paraId="491F5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jc w:val="center"/>
        </w:trPr>
        <w:tc>
          <w:tcPr>
            <w:tcW w:w="2768" w:type="dxa"/>
            <w:noWrap w:val="0"/>
            <w:vAlign w:val="top"/>
          </w:tcPr>
          <w:p w14:paraId="03D703A0">
            <w:pPr>
              <w:autoSpaceDE w:val="0"/>
              <w:autoSpaceDN w:val="0"/>
              <w:adjustRightInd w:val="0"/>
              <w:snapToGrid w:val="0"/>
              <w:ind w:firstLine="0" w:firstLineChars="0"/>
              <w:jc w:val="center"/>
              <w:rPr>
                <w:color w:val="000000"/>
                <w:sz w:val="18"/>
                <w:szCs w:val="18"/>
              </w:rPr>
            </w:pPr>
            <w:r>
              <w:rPr>
                <w:color w:val="000000"/>
                <w:sz w:val="18"/>
                <w:szCs w:val="18"/>
              </w:rPr>
              <w:t>……</w:t>
            </w:r>
          </w:p>
        </w:tc>
        <w:tc>
          <w:tcPr>
            <w:tcW w:w="2201" w:type="dxa"/>
            <w:noWrap w:val="0"/>
            <w:vAlign w:val="top"/>
          </w:tcPr>
          <w:p w14:paraId="0AC4ED40">
            <w:pPr>
              <w:autoSpaceDE w:val="0"/>
              <w:autoSpaceDN w:val="0"/>
              <w:adjustRightInd w:val="0"/>
              <w:snapToGrid w:val="0"/>
              <w:ind w:firstLine="0" w:firstLineChars="0"/>
              <w:jc w:val="center"/>
              <w:rPr>
                <w:color w:val="000000"/>
                <w:sz w:val="18"/>
                <w:szCs w:val="18"/>
              </w:rPr>
            </w:pPr>
            <w:r>
              <w:rPr>
                <w:color w:val="000000"/>
                <w:sz w:val="18"/>
                <w:szCs w:val="18"/>
              </w:rPr>
              <w:t>……</w:t>
            </w:r>
          </w:p>
        </w:tc>
        <w:tc>
          <w:tcPr>
            <w:tcW w:w="2201" w:type="dxa"/>
            <w:noWrap w:val="0"/>
            <w:vAlign w:val="top"/>
          </w:tcPr>
          <w:p w14:paraId="1EBB516A">
            <w:pPr>
              <w:autoSpaceDE w:val="0"/>
              <w:autoSpaceDN w:val="0"/>
              <w:adjustRightInd w:val="0"/>
              <w:snapToGrid w:val="0"/>
              <w:ind w:firstLine="0" w:firstLineChars="0"/>
              <w:jc w:val="center"/>
              <w:rPr>
                <w:color w:val="000000"/>
                <w:sz w:val="18"/>
                <w:szCs w:val="18"/>
              </w:rPr>
            </w:pPr>
            <w:r>
              <w:rPr>
                <w:color w:val="000000"/>
                <w:sz w:val="18"/>
                <w:szCs w:val="18"/>
              </w:rPr>
              <w:t>……</w:t>
            </w:r>
          </w:p>
        </w:tc>
      </w:tr>
      <w:tr w14:paraId="6E5CC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jc w:val="center"/>
        </w:trPr>
        <w:tc>
          <w:tcPr>
            <w:tcW w:w="2768" w:type="dxa"/>
            <w:noWrap w:val="0"/>
            <w:vAlign w:val="top"/>
          </w:tcPr>
          <w:p w14:paraId="72C7DA7C">
            <w:pPr>
              <w:autoSpaceDE w:val="0"/>
              <w:autoSpaceDN w:val="0"/>
              <w:adjustRightInd w:val="0"/>
              <w:snapToGrid w:val="0"/>
              <w:ind w:firstLine="0" w:firstLineChars="0"/>
              <w:jc w:val="center"/>
              <w:rPr>
                <w:rFonts w:ascii="宋体" w:cs="宋体"/>
                <w:color w:val="000000"/>
                <w:sz w:val="18"/>
                <w:szCs w:val="18"/>
              </w:rPr>
            </w:pPr>
            <w:r>
              <w:rPr>
                <w:rFonts w:hint="eastAsia"/>
                <w:color w:val="000000"/>
                <w:sz w:val="18"/>
                <w:szCs w:val="18"/>
              </w:rPr>
              <w:t>通信</w:t>
            </w:r>
            <w:r>
              <w:rPr>
                <w:rFonts w:hint="eastAsia" w:ascii="宋体" w:cs="宋体"/>
                <w:color w:val="000000"/>
                <w:sz w:val="18"/>
                <w:szCs w:val="18"/>
              </w:rPr>
              <w:t>地址n</w:t>
            </w:r>
          </w:p>
        </w:tc>
        <w:tc>
          <w:tcPr>
            <w:tcW w:w="2201" w:type="dxa"/>
            <w:noWrap w:val="0"/>
            <w:vAlign w:val="top"/>
          </w:tcPr>
          <w:p w14:paraId="1047F96F">
            <w:pPr>
              <w:autoSpaceDE w:val="0"/>
              <w:autoSpaceDN w:val="0"/>
              <w:adjustRightInd w:val="0"/>
              <w:snapToGrid w:val="0"/>
              <w:ind w:firstLine="0" w:firstLineChars="0"/>
              <w:jc w:val="center"/>
              <w:rPr>
                <w:color w:val="000000"/>
                <w:sz w:val="18"/>
                <w:szCs w:val="18"/>
              </w:rPr>
            </w:pPr>
            <w:r>
              <w:rPr>
                <w:rFonts w:hint="eastAsia"/>
                <w:color w:val="000000"/>
                <w:sz w:val="18"/>
                <w:szCs w:val="18"/>
              </w:rPr>
              <w:t>BIN</w:t>
            </w:r>
          </w:p>
        </w:tc>
        <w:tc>
          <w:tcPr>
            <w:tcW w:w="2201" w:type="dxa"/>
            <w:noWrap w:val="0"/>
            <w:vAlign w:val="top"/>
          </w:tcPr>
          <w:p w14:paraId="68D7AB1D">
            <w:pPr>
              <w:autoSpaceDE w:val="0"/>
              <w:autoSpaceDN w:val="0"/>
              <w:adjustRightInd w:val="0"/>
              <w:snapToGrid w:val="0"/>
              <w:ind w:firstLine="0" w:firstLineChars="0"/>
              <w:jc w:val="center"/>
              <w:rPr>
                <w:color w:val="000000"/>
                <w:sz w:val="18"/>
                <w:szCs w:val="18"/>
              </w:rPr>
            </w:pPr>
            <w:r>
              <w:rPr>
                <w:rFonts w:hint="eastAsia"/>
                <w:color w:val="000000"/>
                <w:sz w:val="18"/>
                <w:szCs w:val="18"/>
              </w:rPr>
              <w:t>6</w:t>
            </w:r>
          </w:p>
        </w:tc>
      </w:tr>
      <w:tr w14:paraId="05642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jc w:val="center"/>
        </w:trPr>
        <w:tc>
          <w:tcPr>
            <w:tcW w:w="2768" w:type="dxa"/>
            <w:noWrap w:val="0"/>
            <w:vAlign w:val="top"/>
          </w:tcPr>
          <w:p w14:paraId="6A3D9269">
            <w:pPr>
              <w:autoSpaceDE w:val="0"/>
              <w:autoSpaceDN w:val="0"/>
              <w:adjustRightInd w:val="0"/>
              <w:snapToGrid w:val="0"/>
              <w:ind w:firstLine="0" w:firstLineChars="0"/>
              <w:jc w:val="center"/>
              <w:rPr>
                <w:rFonts w:ascii="宋体" w:cs="宋体"/>
                <w:color w:val="000000"/>
                <w:sz w:val="18"/>
                <w:szCs w:val="18"/>
              </w:rPr>
            </w:pPr>
            <w:r>
              <w:rPr>
                <w:rFonts w:hint="eastAsia" w:ascii="宋体" w:cs="宋体"/>
                <w:color w:val="000000"/>
                <w:sz w:val="18"/>
                <w:szCs w:val="18"/>
              </w:rPr>
              <w:t>表计地址n</w:t>
            </w:r>
          </w:p>
        </w:tc>
        <w:tc>
          <w:tcPr>
            <w:tcW w:w="2201" w:type="dxa"/>
            <w:noWrap w:val="0"/>
            <w:vAlign w:val="top"/>
          </w:tcPr>
          <w:p w14:paraId="1D614A98">
            <w:pPr>
              <w:autoSpaceDE w:val="0"/>
              <w:autoSpaceDN w:val="0"/>
              <w:adjustRightInd w:val="0"/>
              <w:snapToGrid w:val="0"/>
              <w:ind w:firstLine="0" w:firstLineChars="0"/>
              <w:jc w:val="center"/>
              <w:rPr>
                <w:color w:val="000000"/>
                <w:sz w:val="18"/>
                <w:szCs w:val="18"/>
              </w:rPr>
            </w:pPr>
            <w:r>
              <w:rPr>
                <w:rFonts w:hint="eastAsia"/>
                <w:color w:val="000000"/>
                <w:sz w:val="18"/>
                <w:szCs w:val="18"/>
              </w:rPr>
              <w:t>BIN</w:t>
            </w:r>
          </w:p>
        </w:tc>
        <w:tc>
          <w:tcPr>
            <w:tcW w:w="2201" w:type="dxa"/>
            <w:noWrap w:val="0"/>
            <w:vAlign w:val="top"/>
          </w:tcPr>
          <w:p w14:paraId="025BB367">
            <w:pPr>
              <w:autoSpaceDE w:val="0"/>
              <w:autoSpaceDN w:val="0"/>
              <w:adjustRightInd w:val="0"/>
              <w:snapToGrid w:val="0"/>
              <w:ind w:firstLine="0" w:firstLineChars="0"/>
              <w:jc w:val="center"/>
              <w:rPr>
                <w:color w:val="000000"/>
                <w:sz w:val="18"/>
                <w:szCs w:val="18"/>
              </w:rPr>
            </w:pPr>
            <w:r>
              <w:rPr>
                <w:rFonts w:hint="eastAsia"/>
                <w:color w:val="000000"/>
                <w:sz w:val="18"/>
                <w:szCs w:val="18"/>
              </w:rPr>
              <w:t>12</w:t>
            </w:r>
          </w:p>
        </w:tc>
      </w:tr>
    </w:tbl>
    <w:p w14:paraId="5BA95A09">
      <w:pPr>
        <w:pStyle w:val="175"/>
        <w:adjustRightInd w:val="0"/>
        <w:snapToGrid w:val="0"/>
        <w:ind w:firstLine="420"/>
      </w:pPr>
      <w:r>
        <w:rPr>
          <w:rFonts w:ascii="Times New Roman"/>
          <w:szCs w:val="21"/>
        </w:rPr>
        <w:t>a</w:t>
      </w:r>
      <w:r>
        <w:rPr>
          <w:rFonts w:hint="eastAsia" w:ascii="Times New Roman"/>
          <w:szCs w:val="21"/>
        </w:rPr>
        <w:t>） 表计数量</w:t>
      </w:r>
      <w:r>
        <w:rPr>
          <w:rFonts w:ascii="Times New Roman"/>
          <w:szCs w:val="21"/>
        </w:rPr>
        <w:t>：需要</w:t>
      </w:r>
      <w:r>
        <w:rPr>
          <w:rFonts w:hint="eastAsia" w:ascii="Times New Roman"/>
          <w:szCs w:val="21"/>
        </w:rPr>
        <w:t>转换器</w:t>
      </w:r>
      <w:r>
        <w:rPr>
          <w:rFonts w:ascii="Times New Roman"/>
          <w:szCs w:val="21"/>
        </w:rPr>
        <w:t>尝试探测的</w:t>
      </w:r>
      <w:r>
        <w:rPr>
          <w:rFonts w:hint="eastAsia" w:ascii="Times New Roman"/>
          <w:szCs w:val="21"/>
        </w:rPr>
        <w:t>表计</w:t>
      </w:r>
      <w:r>
        <w:rPr>
          <w:rFonts w:ascii="Times New Roman"/>
          <w:szCs w:val="21"/>
        </w:rPr>
        <w:t>个数：范围1~</w:t>
      </w:r>
      <w:r>
        <w:rPr>
          <w:rFonts w:hint="eastAsia" w:ascii="Times New Roman"/>
          <w:szCs w:val="21"/>
        </w:rPr>
        <w:t>8</w:t>
      </w:r>
    </w:p>
    <w:p w14:paraId="327E99A7">
      <w:pPr>
        <w:pStyle w:val="506"/>
        <w:numPr>
          <w:ilvl w:val="0"/>
          <w:numId w:val="0"/>
        </w:numPr>
        <w:adjustRightInd w:val="0"/>
        <w:snapToGrid w:val="0"/>
        <w:outlineLvl w:val="5"/>
        <w:rPr>
          <w:rFonts w:ascii="Times New Roman"/>
          <w:b w:val="0"/>
        </w:rPr>
      </w:pPr>
      <w:r>
        <w:rPr>
          <w:rFonts w:ascii="Times New Roman"/>
          <w:b w:val="0"/>
        </w:rPr>
        <w:t xml:space="preserve">EA 06 </w:t>
      </w:r>
      <w:r>
        <w:rPr>
          <w:rFonts w:hint="eastAsia" w:ascii="Times New Roman"/>
          <w:b w:val="0"/>
        </w:rPr>
        <w:t>3</w:t>
      </w:r>
      <w:r>
        <w:rPr>
          <w:rFonts w:ascii="Times New Roman"/>
          <w:b w:val="0"/>
        </w:rPr>
        <w:t>1 05：</w:t>
      </w:r>
      <w:r>
        <w:rPr>
          <w:rFonts w:hint="eastAsia" w:ascii="Times New Roman"/>
          <w:b w:val="0"/>
        </w:rPr>
        <w:t>映射</w:t>
      </w:r>
      <w:r>
        <w:rPr>
          <w:rFonts w:ascii="Times New Roman"/>
          <w:b w:val="0"/>
        </w:rPr>
        <w:t>探测状态</w:t>
      </w:r>
    </w:p>
    <w:p w14:paraId="5265D59F">
      <w:pPr>
        <w:topLinePunct/>
        <w:adjustRightInd w:val="0"/>
        <w:snapToGrid w:val="0"/>
        <w:ind w:firstLine="420"/>
        <w:rPr>
          <w:rFonts w:hint="eastAsia"/>
          <w:szCs w:val="21"/>
        </w:rPr>
      </w:pPr>
      <w:r>
        <w:rPr>
          <w:kern w:val="21"/>
          <w:szCs w:val="21"/>
        </w:rPr>
        <w:t>无数据标识内容。</w:t>
      </w:r>
    </w:p>
    <w:p w14:paraId="4DADE201">
      <w:pPr>
        <w:pStyle w:val="386"/>
        <w:numPr>
          <w:ilvl w:val="0"/>
          <w:numId w:val="0"/>
        </w:numPr>
        <w:adjustRightInd w:val="0"/>
        <w:snapToGrid w:val="0"/>
        <w:outlineLvl w:val="3"/>
        <w:rPr>
          <w:rFonts w:ascii="Times New Roman"/>
          <w:b w:val="0"/>
        </w:rPr>
      </w:pPr>
      <w:r>
        <w:rPr>
          <w:rFonts w:ascii="Times New Roman"/>
          <w:b w:val="0"/>
        </w:rPr>
        <w:t>下行报文</w:t>
      </w:r>
    </w:p>
    <w:p w14:paraId="472E9EE0">
      <w:pPr>
        <w:pStyle w:val="507"/>
        <w:numPr>
          <w:ilvl w:val="0"/>
          <w:numId w:val="0"/>
        </w:numPr>
        <w:adjustRightInd w:val="0"/>
        <w:snapToGrid w:val="0"/>
        <w:ind w:left="1021" w:hanging="1021"/>
        <w:outlineLvl w:val="4"/>
        <w:rPr>
          <w:rFonts w:ascii="Times New Roman"/>
          <w:b w:val="0"/>
        </w:rPr>
      </w:pPr>
      <w:r>
        <w:rPr>
          <w:rFonts w:ascii="Times New Roman"/>
          <w:b w:val="0"/>
        </w:rPr>
        <w:t>数据标识内容定义</w:t>
      </w:r>
    </w:p>
    <w:p w14:paraId="322044EC">
      <w:pPr>
        <w:pStyle w:val="506"/>
        <w:numPr>
          <w:ilvl w:val="0"/>
          <w:numId w:val="0"/>
        </w:numPr>
        <w:adjustRightInd w:val="0"/>
        <w:snapToGrid w:val="0"/>
        <w:outlineLvl w:val="5"/>
        <w:rPr>
          <w:rFonts w:ascii="Times New Roman"/>
          <w:b w:val="0"/>
        </w:rPr>
      </w:pPr>
      <w:r>
        <w:rPr>
          <w:rFonts w:ascii="Times New Roman"/>
          <w:b w:val="0"/>
        </w:rPr>
        <w:t>EA 06</w:t>
      </w:r>
      <w:r>
        <w:rPr>
          <w:rFonts w:hint="eastAsia" w:ascii="Times New Roman"/>
          <w:b w:val="0"/>
        </w:rPr>
        <w:t xml:space="preserve"> 3</w:t>
      </w:r>
      <w:r>
        <w:rPr>
          <w:rFonts w:ascii="Times New Roman"/>
          <w:b w:val="0"/>
        </w:rPr>
        <w:t>1 01：请求</w:t>
      </w:r>
      <w:r>
        <w:rPr>
          <w:rFonts w:hint="eastAsia" w:ascii="Times New Roman"/>
          <w:b w:val="0"/>
        </w:rPr>
        <w:t>映射表通信</w:t>
      </w:r>
      <w:r>
        <w:rPr>
          <w:rFonts w:ascii="Times New Roman"/>
          <w:b w:val="0"/>
        </w:rPr>
        <w:t>地址个数</w:t>
      </w:r>
    </w:p>
    <w:p w14:paraId="32E09AAE">
      <w:pPr>
        <w:topLinePunct/>
        <w:adjustRightInd w:val="0"/>
        <w:snapToGrid w:val="0"/>
        <w:ind w:firstLine="420"/>
        <w:rPr>
          <w:kern w:val="21"/>
          <w:szCs w:val="21"/>
        </w:rPr>
      </w:pPr>
      <w:r>
        <w:rPr>
          <w:kern w:val="21"/>
          <w:szCs w:val="21"/>
        </w:rPr>
        <w:t>数据标识内容格式见下表。</w:t>
      </w:r>
    </w:p>
    <w:p w14:paraId="32C7FDF3">
      <w:pPr>
        <w:pStyle w:val="433"/>
        <w:adjustRightInd w:val="0"/>
        <w:snapToGrid w:val="0"/>
        <w:jc w:val="center"/>
        <w:rPr>
          <w:rFonts w:ascii="黑体" w:hAnsi="黑体" w:eastAsia="黑体"/>
          <w:bCs/>
        </w:rPr>
      </w:pPr>
      <w:r>
        <w:rPr>
          <w:rFonts w:ascii="黑体" w:hAnsi="黑体" w:eastAsia="黑体"/>
          <w:bCs/>
        </w:rPr>
        <w:t>请求</w:t>
      </w:r>
      <w:r>
        <w:rPr>
          <w:rFonts w:hint="eastAsia" w:ascii="黑体" w:hAnsi="黑体" w:eastAsia="黑体"/>
          <w:bCs/>
        </w:rPr>
        <w:t>映射</w:t>
      </w:r>
      <w:r>
        <w:rPr>
          <w:rFonts w:ascii="黑体" w:hAnsi="黑体" w:eastAsia="黑体"/>
          <w:bCs/>
        </w:rPr>
        <w:t>表</w:t>
      </w:r>
      <w:r>
        <w:rPr>
          <w:rFonts w:hint="eastAsia" w:ascii="黑体" w:hAnsi="黑体" w:eastAsia="黑体"/>
          <w:bCs/>
        </w:rPr>
        <w:t>通信</w:t>
      </w:r>
      <w:r>
        <w:rPr>
          <w:rFonts w:ascii="黑体" w:hAnsi="黑体" w:eastAsia="黑体"/>
          <w:bCs/>
        </w:rPr>
        <w:t>地址个数数据标识内容格式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779BC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4B23DC0F">
            <w:pPr>
              <w:adjustRightInd w:val="0"/>
              <w:snapToGrid w:val="0"/>
              <w:ind w:firstLine="0" w:firstLineChars="0"/>
              <w:jc w:val="center"/>
              <w:rPr>
                <w:sz w:val="18"/>
                <w:szCs w:val="18"/>
              </w:rPr>
            </w:pPr>
            <w:r>
              <w:rPr>
                <w:sz w:val="18"/>
                <w:szCs w:val="18"/>
              </w:rPr>
              <w:t>数据标识内容</w:t>
            </w:r>
          </w:p>
        </w:tc>
        <w:tc>
          <w:tcPr>
            <w:tcW w:w="2358" w:type="dxa"/>
            <w:noWrap w:val="0"/>
            <w:vAlign w:val="center"/>
          </w:tcPr>
          <w:p w14:paraId="108A5B95">
            <w:pPr>
              <w:adjustRightInd w:val="0"/>
              <w:snapToGrid w:val="0"/>
              <w:ind w:firstLine="0" w:firstLineChars="0"/>
              <w:jc w:val="center"/>
              <w:rPr>
                <w:sz w:val="18"/>
                <w:szCs w:val="18"/>
              </w:rPr>
            </w:pPr>
            <w:r>
              <w:rPr>
                <w:sz w:val="18"/>
                <w:szCs w:val="18"/>
              </w:rPr>
              <w:t>数据格式</w:t>
            </w:r>
          </w:p>
        </w:tc>
        <w:tc>
          <w:tcPr>
            <w:tcW w:w="1728" w:type="dxa"/>
            <w:noWrap w:val="0"/>
            <w:vAlign w:val="center"/>
          </w:tcPr>
          <w:p w14:paraId="185A079E">
            <w:pPr>
              <w:adjustRightInd w:val="0"/>
              <w:snapToGrid w:val="0"/>
              <w:ind w:firstLine="0" w:firstLineChars="0"/>
              <w:jc w:val="center"/>
              <w:rPr>
                <w:sz w:val="18"/>
                <w:szCs w:val="18"/>
              </w:rPr>
            </w:pPr>
            <w:r>
              <w:rPr>
                <w:sz w:val="18"/>
                <w:szCs w:val="18"/>
              </w:rPr>
              <w:t>字节数</w:t>
            </w:r>
          </w:p>
        </w:tc>
      </w:tr>
      <w:tr w14:paraId="33D8E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14681900">
            <w:pPr>
              <w:adjustRightInd w:val="0"/>
              <w:snapToGrid w:val="0"/>
              <w:ind w:firstLine="0" w:firstLineChars="0"/>
              <w:jc w:val="center"/>
              <w:rPr>
                <w:sz w:val="18"/>
                <w:szCs w:val="18"/>
              </w:rPr>
            </w:pPr>
            <w:r>
              <w:rPr>
                <w:rFonts w:hint="eastAsia"/>
                <w:sz w:val="18"/>
                <w:szCs w:val="18"/>
              </w:rPr>
              <w:t>映射</w:t>
            </w:r>
            <w:r>
              <w:rPr>
                <w:sz w:val="18"/>
                <w:szCs w:val="18"/>
              </w:rPr>
              <w:t>表</w:t>
            </w:r>
            <w:r>
              <w:rPr>
                <w:rFonts w:hint="eastAsia"/>
                <w:sz w:val="18"/>
                <w:szCs w:val="18"/>
              </w:rPr>
              <w:t>通信</w:t>
            </w:r>
            <w:r>
              <w:rPr>
                <w:sz w:val="18"/>
                <w:szCs w:val="18"/>
              </w:rPr>
              <w:t>地址总数量</w:t>
            </w:r>
          </w:p>
        </w:tc>
        <w:tc>
          <w:tcPr>
            <w:tcW w:w="2358" w:type="dxa"/>
            <w:noWrap w:val="0"/>
            <w:vAlign w:val="center"/>
          </w:tcPr>
          <w:p w14:paraId="5D507D8F">
            <w:pPr>
              <w:adjustRightInd w:val="0"/>
              <w:snapToGrid w:val="0"/>
              <w:ind w:firstLine="0" w:firstLineChars="0"/>
              <w:jc w:val="center"/>
              <w:rPr>
                <w:sz w:val="18"/>
                <w:szCs w:val="18"/>
              </w:rPr>
            </w:pPr>
            <w:r>
              <w:rPr>
                <w:sz w:val="18"/>
                <w:szCs w:val="18"/>
              </w:rPr>
              <w:t>BIN</w:t>
            </w:r>
          </w:p>
        </w:tc>
        <w:tc>
          <w:tcPr>
            <w:tcW w:w="1728" w:type="dxa"/>
            <w:noWrap w:val="0"/>
            <w:vAlign w:val="center"/>
          </w:tcPr>
          <w:p w14:paraId="62958782">
            <w:pPr>
              <w:adjustRightInd w:val="0"/>
              <w:snapToGrid w:val="0"/>
              <w:ind w:firstLine="0" w:firstLineChars="0"/>
              <w:jc w:val="center"/>
              <w:rPr>
                <w:sz w:val="18"/>
                <w:szCs w:val="18"/>
              </w:rPr>
            </w:pPr>
            <w:r>
              <w:rPr>
                <w:sz w:val="18"/>
                <w:szCs w:val="18"/>
              </w:rPr>
              <w:t>1</w:t>
            </w:r>
          </w:p>
        </w:tc>
      </w:tr>
    </w:tbl>
    <w:p w14:paraId="37C223F8">
      <w:pPr>
        <w:pStyle w:val="506"/>
        <w:numPr>
          <w:ilvl w:val="0"/>
          <w:numId w:val="0"/>
        </w:numPr>
        <w:adjustRightInd w:val="0"/>
        <w:snapToGrid w:val="0"/>
        <w:outlineLvl w:val="5"/>
        <w:rPr>
          <w:rFonts w:ascii="Times New Roman"/>
          <w:b w:val="0"/>
        </w:rPr>
      </w:pPr>
      <w:r>
        <w:rPr>
          <w:rFonts w:ascii="Times New Roman"/>
          <w:b w:val="0"/>
        </w:rPr>
        <w:t xml:space="preserve">EA 03 </w:t>
      </w:r>
      <w:r>
        <w:rPr>
          <w:rFonts w:hint="eastAsia" w:ascii="Times New Roman"/>
          <w:b w:val="0"/>
        </w:rPr>
        <w:t>3</w:t>
      </w:r>
      <w:r>
        <w:rPr>
          <w:rFonts w:ascii="Times New Roman"/>
          <w:b w:val="0"/>
        </w:rPr>
        <w:t>1 02：返回</w:t>
      </w:r>
      <w:r>
        <w:rPr>
          <w:rFonts w:hint="eastAsia" w:ascii="Times New Roman"/>
          <w:b w:val="0"/>
        </w:rPr>
        <w:t>映射</w:t>
      </w:r>
      <w:r>
        <w:rPr>
          <w:rFonts w:ascii="Times New Roman"/>
          <w:b w:val="0"/>
        </w:rPr>
        <w:t>表</w:t>
      </w:r>
      <w:r>
        <w:rPr>
          <w:rFonts w:hint="eastAsia" w:ascii="Times New Roman"/>
          <w:b w:val="0"/>
        </w:rPr>
        <w:t>通信</w:t>
      </w:r>
      <w:r>
        <w:rPr>
          <w:rFonts w:ascii="Times New Roman"/>
          <w:b w:val="0"/>
        </w:rPr>
        <w:t>地址</w:t>
      </w:r>
    </w:p>
    <w:p w14:paraId="67F667CF">
      <w:pPr>
        <w:topLinePunct/>
        <w:adjustRightInd w:val="0"/>
        <w:snapToGrid w:val="0"/>
        <w:ind w:firstLine="420"/>
        <w:rPr>
          <w:kern w:val="21"/>
          <w:szCs w:val="21"/>
        </w:rPr>
      </w:pPr>
      <w:r>
        <w:rPr>
          <w:kern w:val="21"/>
          <w:szCs w:val="21"/>
        </w:rPr>
        <w:t>数据标识内容格式见下表。</w:t>
      </w:r>
    </w:p>
    <w:p w14:paraId="0A701BE8">
      <w:pPr>
        <w:pStyle w:val="433"/>
        <w:adjustRightInd w:val="0"/>
        <w:snapToGrid w:val="0"/>
        <w:jc w:val="center"/>
        <w:rPr>
          <w:rFonts w:ascii="黑体" w:hAnsi="黑体" w:eastAsia="黑体"/>
          <w:bCs/>
        </w:rPr>
      </w:pPr>
      <w:r>
        <w:rPr>
          <w:b/>
          <w:bCs/>
        </w:rPr>
        <w:t>返</w:t>
      </w:r>
      <w:r>
        <w:rPr>
          <w:rFonts w:ascii="黑体" w:hAnsi="黑体" w:eastAsia="黑体"/>
          <w:bCs/>
        </w:rPr>
        <w:t>回</w:t>
      </w:r>
      <w:r>
        <w:rPr>
          <w:rFonts w:hint="eastAsia" w:ascii="黑体" w:hAnsi="黑体" w:eastAsia="黑体"/>
          <w:bCs/>
        </w:rPr>
        <w:t>映射</w:t>
      </w:r>
      <w:r>
        <w:rPr>
          <w:rFonts w:ascii="黑体" w:hAnsi="黑体" w:eastAsia="黑体"/>
          <w:bCs/>
        </w:rPr>
        <w:t>表</w:t>
      </w:r>
      <w:r>
        <w:rPr>
          <w:rFonts w:hint="eastAsia" w:ascii="黑体" w:hAnsi="黑体" w:eastAsia="黑体"/>
          <w:bCs/>
        </w:rPr>
        <w:t>通信</w:t>
      </w:r>
      <w:r>
        <w:rPr>
          <w:rFonts w:ascii="黑体" w:hAnsi="黑体" w:eastAsia="黑体"/>
          <w:bCs/>
        </w:rPr>
        <w:t>地址数据标识内容格式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0A2AF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09BB3CA8">
            <w:pPr>
              <w:adjustRightInd w:val="0"/>
              <w:snapToGrid w:val="0"/>
              <w:ind w:firstLine="0" w:firstLineChars="0"/>
              <w:jc w:val="center"/>
              <w:rPr>
                <w:sz w:val="18"/>
                <w:szCs w:val="18"/>
              </w:rPr>
            </w:pPr>
            <w:r>
              <w:rPr>
                <w:sz w:val="18"/>
                <w:szCs w:val="18"/>
              </w:rPr>
              <w:t>数据标识内容</w:t>
            </w:r>
          </w:p>
        </w:tc>
        <w:tc>
          <w:tcPr>
            <w:tcW w:w="2358" w:type="dxa"/>
            <w:noWrap w:val="0"/>
            <w:vAlign w:val="center"/>
          </w:tcPr>
          <w:p w14:paraId="69797C6A">
            <w:pPr>
              <w:adjustRightInd w:val="0"/>
              <w:snapToGrid w:val="0"/>
              <w:ind w:firstLine="0" w:firstLineChars="0"/>
              <w:jc w:val="center"/>
              <w:rPr>
                <w:sz w:val="18"/>
                <w:szCs w:val="18"/>
              </w:rPr>
            </w:pPr>
            <w:r>
              <w:rPr>
                <w:sz w:val="18"/>
                <w:szCs w:val="18"/>
              </w:rPr>
              <w:t>数据格式</w:t>
            </w:r>
          </w:p>
        </w:tc>
        <w:tc>
          <w:tcPr>
            <w:tcW w:w="1728" w:type="dxa"/>
            <w:noWrap w:val="0"/>
            <w:vAlign w:val="center"/>
          </w:tcPr>
          <w:p w14:paraId="413989B7">
            <w:pPr>
              <w:adjustRightInd w:val="0"/>
              <w:snapToGrid w:val="0"/>
              <w:ind w:firstLine="0" w:firstLineChars="0"/>
              <w:jc w:val="center"/>
              <w:rPr>
                <w:sz w:val="18"/>
                <w:szCs w:val="18"/>
              </w:rPr>
            </w:pPr>
            <w:r>
              <w:rPr>
                <w:sz w:val="18"/>
                <w:szCs w:val="18"/>
              </w:rPr>
              <w:t>字节数</w:t>
            </w:r>
          </w:p>
        </w:tc>
      </w:tr>
      <w:tr w14:paraId="21411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26D3E21E">
            <w:pPr>
              <w:adjustRightInd w:val="0"/>
              <w:snapToGrid w:val="0"/>
              <w:ind w:firstLine="0" w:firstLineChars="0"/>
              <w:jc w:val="center"/>
              <w:rPr>
                <w:sz w:val="18"/>
                <w:szCs w:val="18"/>
              </w:rPr>
            </w:pPr>
            <w:r>
              <w:rPr>
                <w:sz w:val="18"/>
                <w:szCs w:val="18"/>
              </w:rPr>
              <w:t>本次应答的</w:t>
            </w:r>
            <w:r>
              <w:rPr>
                <w:rFonts w:hint="eastAsia"/>
                <w:sz w:val="18"/>
                <w:szCs w:val="18"/>
              </w:rPr>
              <w:t>表计</w:t>
            </w:r>
            <w:r>
              <w:rPr>
                <w:sz w:val="18"/>
                <w:szCs w:val="18"/>
              </w:rPr>
              <w:t>数量n</w:t>
            </w:r>
          </w:p>
        </w:tc>
        <w:tc>
          <w:tcPr>
            <w:tcW w:w="2358" w:type="dxa"/>
            <w:noWrap w:val="0"/>
            <w:vAlign w:val="center"/>
          </w:tcPr>
          <w:p w14:paraId="1A20069D">
            <w:pPr>
              <w:adjustRightInd w:val="0"/>
              <w:snapToGrid w:val="0"/>
              <w:ind w:firstLine="0" w:firstLineChars="0"/>
              <w:jc w:val="center"/>
              <w:rPr>
                <w:sz w:val="18"/>
                <w:szCs w:val="18"/>
              </w:rPr>
            </w:pPr>
            <w:r>
              <w:rPr>
                <w:sz w:val="18"/>
                <w:szCs w:val="18"/>
              </w:rPr>
              <w:t>BIN</w:t>
            </w:r>
          </w:p>
        </w:tc>
        <w:tc>
          <w:tcPr>
            <w:tcW w:w="1728" w:type="dxa"/>
            <w:noWrap w:val="0"/>
            <w:vAlign w:val="center"/>
          </w:tcPr>
          <w:p w14:paraId="51490844">
            <w:pPr>
              <w:adjustRightInd w:val="0"/>
              <w:snapToGrid w:val="0"/>
              <w:ind w:firstLine="0" w:firstLineChars="0"/>
              <w:jc w:val="center"/>
              <w:rPr>
                <w:sz w:val="18"/>
                <w:szCs w:val="18"/>
              </w:rPr>
            </w:pPr>
            <w:r>
              <w:rPr>
                <w:sz w:val="18"/>
                <w:szCs w:val="18"/>
              </w:rPr>
              <w:t>1</w:t>
            </w:r>
          </w:p>
        </w:tc>
      </w:tr>
      <w:tr w14:paraId="12F9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7" w:hRule="atLeast"/>
          <w:jc w:val="center"/>
        </w:trPr>
        <w:tc>
          <w:tcPr>
            <w:tcW w:w="5325" w:type="dxa"/>
            <w:noWrap w:val="0"/>
            <w:vAlign w:val="top"/>
          </w:tcPr>
          <w:p w14:paraId="47D5BAF3">
            <w:pPr>
              <w:autoSpaceDE w:val="0"/>
              <w:autoSpaceDN w:val="0"/>
              <w:adjustRightInd w:val="0"/>
              <w:snapToGrid w:val="0"/>
              <w:ind w:firstLine="0" w:firstLineChars="0"/>
              <w:jc w:val="center"/>
              <w:rPr>
                <w:rFonts w:ascii="宋体" w:cs="宋体"/>
                <w:color w:val="000000"/>
                <w:sz w:val="18"/>
                <w:szCs w:val="18"/>
              </w:rPr>
            </w:pPr>
            <w:r>
              <w:rPr>
                <w:rFonts w:hint="eastAsia"/>
                <w:color w:val="000000"/>
                <w:sz w:val="18"/>
                <w:szCs w:val="18"/>
              </w:rPr>
              <w:t>通信地址1</w:t>
            </w:r>
          </w:p>
        </w:tc>
        <w:tc>
          <w:tcPr>
            <w:tcW w:w="2358" w:type="dxa"/>
            <w:noWrap w:val="0"/>
            <w:vAlign w:val="top"/>
          </w:tcPr>
          <w:p w14:paraId="3EC37883">
            <w:pPr>
              <w:autoSpaceDE w:val="0"/>
              <w:autoSpaceDN w:val="0"/>
              <w:adjustRightInd w:val="0"/>
              <w:snapToGrid w:val="0"/>
              <w:ind w:firstLine="0" w:firstLineChars="0"/>
              <w:jc w:val="center"/>
              <w:rPr>
                <w:color w:val="000000"/>
                <w:sz w:val="18"/>
                <w:szCs w:val="18"/>
              </w:rPr>
            </w:pPr>
            <w:r>
              <w:rPr>
                <w:rFonts w:hint="eastAsia"/>
                <w:color w:val="000000"/>
                <w:sz w:val="18"/>
                <w:szCs w:val="18"/>
              </w:rPr>
              <w:t>BIN</w:t>
            </w:r>
          </w:p>
        </w:tc>
        <w:tc>
          <w:tcPr>
            <w:tcW w:w="1728" w:type="dxa"/>
            <w:noWrap w:val="0"/>
            <w:vAlign w:val="top"/>
          </w:tcPr>
          <w:p w14:paraId="32D112A3">
            <w:pPr>
              <w:tabs>
                <w:tab w:val="left" w:pos="675"/>
                <w:tab w:val="center" w:pos="992"/>
              </w:tabs>
              <w:autoSpaceDE w:val="0"/>
              <w:autoSpaceDN w:val="0"/>
              <w:adjustRightInd w:val="0"/>
              <w:snapToGrid w:val="0"/>
              <w:ind w:firstLine="0" w:firstLineChars="0"/>
              <w:jc w:val="center"/>
              <w:rPr>
                <w:color w:val="000000"/>
                <w:sz w:val="18"/>
                <w:szCs w:val="18"/>
              </w:rPr>
            </w:pPr>
            <w:r>
              <w:rPr>
                <w:rFonts w:hint="eastAsia"/>
                <w:color w:val="000000"/>
                <w:sz w:val="18"/>
                <w:szCs w:val="18"/>
              </w:rPr>
              <w:t>6</w:t>
            </w:r>
          </w:p>
        </w:tc>
      </w:tr>
      <w:tr w14:paraId="0C67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7" w:hRule="atLeast"/>
          <w:jc w:val="center"/>
        </w:trPr>
        <w:tc>
          <w:tcPr>
            <w:tcW w:w="5325" w:type="dxa"/>
            <w:noWrap w:val="0"/>
            <w:vAlign w:val="top"/>
          </w:tcPr>
          <w:p w14:paraId="6D5AB6F0">
            <w:pPr>
              <w:autoSpaceDE w:val="0"/>
              <w:autoSpaceDN w:val="0"/>
              <w:adjustRightInd w:val="0"/>
              <w:snapToGrid w:val="0"/>
              <w:ind w:firstLine="0" w:firstLineChars="0"/>
              <w:jc w:val="center"/>
              <w:rPr>
                <w:color w:val="000000"/>
                <w:sz w:val="18"/>
                <w:szCs w:val="18"/>
              </w:rPr>
            </w:pPr>
            <w:r>
              <w:rPr>
                <w:color w:val="000000"/>
                <w:sz w:val="18"/>
                <w:szCs w:val="18"/>
              </w:rPr>
              <w:t>……</w:t>
            </w:r>
          </w:p>
        </w:tc>
        <w:tc>
          <w:tcPr>
            <w:tcW w:w="2358" w:type="dxa"/>
            <w:noWrap w:val="0"/>
            <w:vAlign w:val="top"/>
          </w:tcPr>
          <w:p w14:paraId="01597EB2">
            <w:pPr>
              <w:autoSpaceDE w:val="0"/>
              <w:autoSpaceDN w:val="0"/>
              <w:adjustRightInd w:val="0"/>
              <w:snapToGrid w:val="0"/>
              <w:ind w:firstLine="0" w:firstLineChars="0"/>
              <w:jc w:val="center"/>
              <w:rPr>
                <w:color w:val="000000"/>
                <w:sz w:val="18"/>
                <w:szCs w:val="18"/>
              </w:rPr>
            </w:pPr>
            <w:r>
              <w:rPr>
                <w:color w:val="000000"/>
                <w:sz w:val="18"/>
                <w:szCs w:val="18"/>
              </w:rPr>
              <w:t>……</w:t>
            </w:r>
          </w:p>
        </w:tc>
        <w:tc>
          <w:tcPr>
            <w:tcW w:w="1728" w:type="dxa"/>
            <w:noWrap w:val="0"/>
            <w:vAlign w:val="top"/>
          </w:tcPr>
          <w:p w14:paraId="1A1CBE02">
            <w:pPr>
              <w:autoSpaceDE w:val="0"/>
              <w:autoSpaceDN w:val="0"/>
              <w:adjustRightInd w:val="0"/>
              <w:snapToGrid w:val="0"/>
              <w:ind w:firstLine="0" w:firstLineChars="0"/>
              <w:jc w:val="center"/>
              <w:rPr>
                <w:color w:val="000000"/>
                <w:sz w:val="18"/>
                <w:szCs w:val="18"/>
              </w:rPr>
            </w:pPr>
            <w:r>
              <w:rPr>
                <w:color w:val="000000"/>
                <w:sz w:val="18"/>
                <w:szCs w:val="18"/>
              </w:rPr>
              <w:t>……</w:t>
            </w:r>
          </w:p>
        </w:tc>
      </w:tr>
      <w:tr w14:paraId="15B87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7" w:hRule="atLeast"/>
          <w:jc w:val="center"/>
        </w:trPr>
        <w:tc>
          <w:tcPr>
            <w:tcW w:w="5325" w:type="dxa"/>
            <w:noWrap w:val="0"/>
            <w:vAlign w:val="top"/>
          </w:tcPr>
          <w:p w14:paraId="1DED78DA">
            <w:pPr>
              <w:autoSpaceDE w:val="0"/>
              <w:autoSpaceDN w:val="0"/>
              <w:adjustRightInd w:val="0"/>
              <w:snapToGrid w:val="0"/>
              <w:ind w:firstLine="0" w:firstLineChars="0"/>
              <w:jc w:val="center"/>
              <w:rPr>
                <w:rFonts w:ascii="宋体" w:cs="宋体"/>
                <w:color w:val="000000"/>
                <w:sz w:val="18"/>
                <w:szCs w:val="18"/>
              </w:rPr>
            </w:pPr>
            <w:r>
              <w:rPr>
                <w:rFonts w:hint="eastAsia"/>
                <w:color w:val="000000"/>
                <w:sz w:val="18"/>
                <w:szCs w:val="18"/>
              </w:rPr>
              <w:t>通信</w:t>
            </w:r>
            <w:r>
              <w:rPr>
                <w:rFonts w:hint="eastAsia" w:ascii="宋体" w:cs="宋体"/>
                <w:color w:val="000000"/>
                <w:sz w:val="18"/>
                <w:szCs w:val="18"/>
              </w:rPr>
              <w:t>地址n</w:t>
            </w:r>
          </w:p>
        </w:tc>
        <w:tc>
          <w:tcPr>
            <w:tcW w:w="2358" w:type="dxa"/>
            <w:noWrap w:val="0"/>
            <w:vAlign w:val="top"/>
          </w:tcPr>
          <w:p w14:paraId="59B72D58">
            <w:pPr>
              <w:autoSpaceDE w:val="0"/>
              <w:autoSpaceDN w:val="0"/>
              <w:adjustRightInd w:val="0"/>
              <w:snapToGrid w:val="0"/>
              <w:ind w:firstLine="0" w:firstLineChars="0"/>
              <w:jc w:val="center"/>
              <w:rPr>
                <w:color w:val="000000"/>
                <w:sz w:val="18"/>
                <w:szCs w:val="18"/>
              </w:rPr>
            </w:pPr>
            <w:r>
              <w:rPr>
                <w:rFonts w:hint="eastAsia"/>
                <w:color w:val="000000"/>
                <w:sz w:val="18"/>
                <w:szCs w:val="18"/>
              </w:rPr>
              <w:t>BIN</w:t>
            </w:r>
          </w:p>
        </w:tc>
        <w:tc>
          <w:tcPr>
            <w:tcW w:w="1728" w:type="dxa"/>
            <w:noWrap w:val="0"/>
            <w:vAlign w:val="top"/>
          </w:tcPr>
          <w:p w14:paraId="55456C7C">
            <w:pPr>
              <w:autoSpaceDE w:val="0"/>
              <w:autoSpaceDN w:val="0"/>
              <w:adjustRightInd w:val="0"/>
              <w:snapToGrid w:val="0"/>
              <w:ind w:firstLine="0" w:firstLineChars="0"/>
              <w:jc w:val="center"/>
              <w:rPr>
                <w:color w:val="000000"/>
                <w:sz w:val="18"/>
                <w:szCs w:val="18"/>
              </w:rPr>
            </w:pPr>
            <w:r>
              <w:rPr>
                <w:rFonts w:hint="eastAsia"/>
                <w:color w:val="000000"/>
                <w:sz w:val="18"/>
                <w:szCs w:val="18"/>
              </w:rPr>
              <w:t>6</w:t>
            </w:r>
          </w:p>
        </w:tc>
      </w:tr>
    </w:tbl>
    <w:p w14:paraId="6CB55254">
      <w:pPr>
        <w:pStyle w:val="506"/>
        <w:numPr>
          <w:ilvl w:val="0"/>
          <w:numId w:val="0"/>
        </w:numPr>
        <w:adjustRightInd w:val="0"/>
        <w:snapToGrid w:val="0"/>
        <w:outlineLvl w:val="5"/>
        <w:rPr>
          <w:rFonts w:ascii="Times New Roman"/>
          <w:b w:val="0"/>
        </w:rPr>
      </w:pPr>
      <w:r>
        <w:rPr>
          <w:rFonts w:ascii="Times New Roman"/>
          <w:b w:val="0"/>
        </w:rPr>
        <w:t xml:space="preserve">EA 05 </w:t>
      </w:r>
      <w:r>
        <w:rPr>
          <w:rFonts w:hint="eastAsia" w:ascii="Times New Roman"/>
          <w:b w:val="0"/>
        </w:rPr>
        <w:t>3</w:t>
      </w:r>
      <w:r>
        <w:rPr>
          <w:rFonts w:ascii="Times New Roman"/>
          <w:b w:val="0"/>
        </w:rPr>
        <w:t>1 04：</w:t>
      </w:r>
      <w:r>
        <w:rPr>
          <w:rFonts w:hint="eastAsia" w:ascii="Times New Roman"/>
          <w:b w:val="0"/>
        </w:rPr>
        <w:t>映射</w:t>
      </w:r>
      <w:r>
        <w:rPr>
          <w:rFonts w:ascii="Times New Roman"/>
          <w:b w:val="0"/>
        </w:rPr>
        <w:t>探测列表</w:t>
      </w:r>
    </w:p>
    <w:p w14:paraId="5BD23CA4">
      <w:pPr>
        <w:topLinePunct/>
        <w:adjustRightInd w:val="0"/>
        <w:snapToGrid w:val="0"/>
        <w:ind w:firstLine="420"/>
        <w:rPr>
          <w:kern w:val="21"/>
          <w:szCs w:val="21"/>
        </w:rPr>
      </w:pPr>
      <w:r>
        <w:rPr>
          <w:kern w:val="21"/>
          <w:szCs w:val="21"/>
        </w:rPr>
        <w:t>下行为确认/否认帧。</w:t>
      </w:r>
    </w:p>
    <w:p w14:paraId="35C14BCC">
      <w:pPr>
        <w:pStyle w:val="506"/>
        <w:numPr>
          <w:ilvl w:val="0"/>
          <w:numId w:val="0"/>
        </w:numPr>
        <w:adjustRightInd w:val="0"/>
        <w:snapToGrid w:val="0"/>
        <w:outlineLvl w:val="5"/>
        <w:rPr>
          <w:rFonts w:ascii="Times New Roman"/>
          <w:b w:val="0"/>
        </w:rPr>
      </w:pPr>
      <w:r>
        <w:rPr>
          <w:rFonts w:ascii="Times New Roman"/>
          <w:b w:val="0"/>
        </w:rPr>
        <w:t xml:space="preserve">EA 06 </w:t>
      </w:r>
      <w:r>
        <w:rPr>
          <w:rFonts w:hint="eastAsia" w:ascii="Times New Roman"/>
          <w:b w:val="0"/>
        </w:rPr>
        <w:t>3</w:t>
      </w:r>
      <w:r>
        <w:rPr>
          <w:rFonts w:ascii="Times New Roman"/>
          <w:b w:val="0"/>
        </w:rPr>
        <w:t>1 05：</w:t>
      </w:r>
      <w:r>
        <w:rPr>
          <w:rFonts w:hint="eastAsia" w:ascii="Times New Roman"/>
          <w:b w:val="0"/>
        </w:rPr>
        <w:t>映射</w:t>
      </w:r>
      <w:r>
        <w:rPr>
          <w:rFonts w:ascii="Times New Roman"/>
          <w:b w:val="0"/>
        </w:rPr>
        <w:t>探测状态</w:t>
      </w:r>
    </w:p>
    <w:p w14:paraId="2FB3B669">
      <w:pPr>
        <w:pStyle w:val="433"/>
        <w:keepNext/>
        <w:widowControl w:val="0"/>
        <w:adjustRightInd w:val="0"/>
        <w:snapToGrid w:val="0"/>
        <w:jc w:val="center"/>
        <w:rPr>
          <w:rFonts w:ascii="黑体" w:hAnsi="黑体" w:eastAsia="黑体"/>
          <w:bCs/>
        </w:rPr>
      </w:pPr>
      <w:r>
        <w:rPr>
          <w:rFonts w:hint="eastAsia" w:ascii="黑体" w:hAnsi="黑体" w:eastAsia="黑体"/>
          <w:bCs/>
        </w:rPr>
        <w:t>映射</w:t>
      </w:r>
      <w:r>
        <w:rPr>
          <w:rFonts w:ascii="黑体" w:hAnsi="黑体" w:eastAsia="黑体"/>
          <w:bCs/>
        </w:rPr>
        <w:t>探测状态数据标识内容格式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1D9DE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63A4C051">
            <w:pPr>
              <w:adjustRightInd w:val="0"/>
              <w:snapToGrid w:val="0"/>
              <w:ind w:firstLine="0" w:firstLineChars="0"/>
              <w:jc w:val="center"/>
              <w:rPr>
                <w:sz w:val="18"/>
                <w:szCs w:val="18"/>
              </w:rPr>
            </w:pPr>
            <w:r>
              <w:rPr>
                <w:sz w:val="18"/>
                <w:szCs w:val="18"/>
              </w:rPr>
              <w:t>数据标识内容</w:t>
            </w:r>
          </w:p>
        </w:tc>
        <w:tc>
          <w:tcPr>
            <w:tcW w:w="2358" w:type="dxa"/>
            <w:noWrap w:val="0"/>
            <w:vAlign w:val="center"/>
          </w:tcPr>
          <w:p w14:paraId="0205F100">
            <w:pPr>
              <w:adjustRightInd w:val="0"/>
              <w:snapToGrid w:val="0"/>
              <w:ind w:firstLine="0" w:firstLineChars="0"/>
              <w:jc w:val="center"/>
              <w:rPr>
                <w:sz w:val="18"/>
                <w:szCs w:val="18"/>
              </w:rPr>
            </w:pPr>
            <w:r>
              <w:rPr>
                <w:sz w:val="18"/>
                <w:szCs w:val="18"/>
              </w:rPr>
              <w:t>数据格式</w:t>
            </w:r>
          </w:p>
        </w:tc>
        <w:tc>
          <w:tcPr>
            <w:tcW w:w="1728" w:type="dxa"/>
            <w:noWrap w:val="0"/>
            <w:vAlign w:val="center"/>
          </w:tcPr>
          <w:p w14:paraId="51CFD5C1">
            <w:pPr>
              <w:adjustRightInd w:val="0"/>
              <w:snapToGrid w:val="0"/>
              <w:ind w:firstLine="0" w:firstLineChars="0"/>
              <w:jc w:val="center"/>
              <w:rPr>
                <w:sz w:val="18"/>
                <w:szCs w:val="18"/>
              </w:rPr>
            </w:pPr>
            <w:r>
              <w:rPr>
                <w:sz w:val="18"/>
                <w:szCs w:val="18"/>
              </w:rPr>
              <w:t>字节数</w:t>
            </w:r>
          </w:p>
        </w:tc>
      </w:tr>
      <w:tr w14:paraId="74FCD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6415943A">
            <w:pPr>
              <w:adjustRightInd w:val="0"/>
              <w:snapToGrid w:val="0"/>
              <w:ind w:firstLine="0" w:firstLineChars="0"/>
              <w:jc w:val="center"/>
              <w:rPr>
                <w:sz w:val="18"/>
                <w:szCs w:val="18"/>
              </w:rPr>
            </w:pPr>
            <w:r>
              <w:rPr>
                <w:rFonts w:hint="eastAsia"/>
                <w:sz w:val="18"/>
                <w:szCs w:val="18"/>
              </w:rPr>
              <w:t>映射</w:t>
            </w:r>
            <w:r>
              <w:rPr>
                <w:sz w:val="18"/>
                <w:szCs w:val="18"/>
              </w:rPr>
              <w:t>探测状态</w:t>
            </w:r>
          </w:p>
        </w:tc>
        <w:tc>
          <w:tcPr>
            <w:tcW w:w="2358" w:type="dxa"/>
            <w:noWrap w:val="0"/>
            <w:vAlign w:val="center"/>
          </w:tcPr>
          <w:p w14:paraId="36DA4BCF">
            <w:pPr>
              <w:adjustRightInd w:val="0"/>
              <w:snapToGrid w:val="0"/>
              <w:ind w:firstLine="0" w:firstLineChars="0"/>
              <w:jc w:val="center"/>
              <w:rPr>
                <w:sz w:val="18"/>
                <w:szCs w:val="18"/>
              </w:rPr>
            </w:pPr>
            <w:r>
              <w:rPr>
                <w:sz w:val="18"/>
                <w:szCs w:val="18"/>
              </w:rPr>
              <w:t>BIN</w:t>
            </w:r>
          </w:p>
        </w:tc>
        <w:tc>
          <w:tcPr>
            <w:tcW w:w="1728" w:type="dxa"/>
            <w:noWrap w:val="0"/>
            <w:vAlign w:val="center"/>
          </w:tcPr>
          <w:p w14:paraId="237B7A19">
            <w:pPr>
              <w:adjustRightInd w:val="0"/>
              <w:snapToGrid w:val="0"/>
              <w:ind w:firstLine="0" w:firstLineChars="0"/>
              <w:jc w:val="center"/>
              <w:rPr>
                <w:sz w:val="18"/>
                <w:szCs w:val="18"/>
              </w:rPr>
            </w:pPr>
            <w:r>
              <w:rPr>
                <w:rFonts w:hint="eastAsia"/>
                <w:sz w:val="18"/>
                <w:szCs w:val="18"/>
              </w:rPr>
              <w:t>1</w:t>
            </w:r>
          </w:p>
        </w:tc>
      </w:tr>
    </w:tbl>
    <w:p w14:paraId="4BCDAF59">
      <w:pPr>
        <w:pStyle w:val="542"/>
        <w:numPr>
          <w:ilvl w:val="0"/>
          <w:numId w:val="0"/>
        </w:numPr>
        <w:adjustRightInd w:val="0"/>
        <w:snapToGrid w:val="0"/>
        <w:rPr>
          <w:rFonts w:ascii="Times New Roman"/>
          <w:szCs w:val="21"/>
        </w:rPr>
      </w:pPr>
      <w:r>
        <w:rPr>
          <w:rFonts w:ascii="Times New Roman"/>
          <w:szCs w:val="21"/>
        </w:rPr>
        <w:t>a</w:t>
      </w:r>
      <w:r>
        <w:rPr>
          <w:rFonts w:hint="eastAsia" w:ascii="Times New Roman"/>
          <w:szCs w:val="21"/>
        </w:rPr>
        <w:t>）映射</w:t>
      </w:r>
      <w:r>
        <w:rPr>
          <w:rFonts w:ascii="Times New Roman"/>
          <w:szCs w:val="21"/>
        </w:rPr>
        <w:t>探测状态：0完成探测，1正在探测。</w:t>
      </w:r>
      <w:r>
        <w:rPr>
          <w:rFonts w:hint="eastAsia" w:ascii="Times New Roman"/>
          <w:szCs w:val="21"/>
        </w:rPr>
        <w:t>转换器需在10分钟内完成最多8个表计的探测。</w:t>
      </w:r>
    </w:p>
    <w:bookmarkEnd w:id="15"/>
    <w:bookmarkEnd w:id="16"/>
    <w:p w14:paraId="478A263A">
      <w:pPr>
        <w:pStyle w:val="233"/>
        <w:adjustRightInd w:val="0"/>
        <w:snapToGrid w:val="0"/>
        <w:spacing w:line="240" w:lineRule="auto"/>
        <w:ind w:left="567" w:hanging="567"/>
        <w:rPr>
          <w:rFonts w:ascii="黑体" w:hAnsi="黑体" w:eastAsia="黑体"/>
          <w:kern w:val="21"/>
        </w:rPr>
      </w:pPr>
      <w:bookmarkStart w:id="422" w:name="OLE_LINK1"/>
      <w:r>
        <w:rPr>
          <w:rFonts w:ascii="黑体" w:hAnsi="黑体" w:eastAsia="黑体"/>
          <w:kern w:val="21"/>
        </w:rPr>
        <w:t>转发数据（AFN=22H）</w:t>
      </w:r>
    </w:p>
    <w:p w14:paraId="495E8036">
      <w:pPr>
        <w:pStyle w:val="507"/>
        <w:numPr>
          <w:ilvl w:val="0"/>
          <w:numId w:val="0"/>
        </w:numPr>
        <w:adjustRightInd w:val="0"/>
        <w:snapToGrid w:val="0"/>
        <w:ind w:left="1021" w:hanging="1021"/>
        <w:outlineLvl w:val="4"/>
        <w:rPr>
          <w:rFonts w:ascii="Times New Roman"/>
          <w:b w:val="0"/>
        </w:rPr>
      </w:pPr>
      <w:r>
        <w:rPr>
          <w:rFonts w:ascii="Times New Roman"/>
          <w:b w:val="0"/>
        </w:rPr>
        <w:t>数据标识编码定义</w:t>
      </w:r>
    </w:p>
    <w:p w14:paraId="098AA754">
      <w:pPr>
        <w:topLinePunct/>
        <w:adjustRightInd w:val="0"/>
        <w:snapToGrid w:val="0"/>
        <w:ind w:left="425" w:firstLine="420"/>
        <w:rPr>
          <w:kern w:val="21"/>
          <w:szCs w:val="21"/>
        </w:rPr>
      </w:pPr>
      <w:r>
        <w:rPr>
          <w:kern w:val="21"/>
          <w:szCs w:val="21"/>
        </w:rPr>
        <w:t>数据标识编码定义见下表。</w:t>
      </w:r>
    </w:p>
    <w:p w14:paraId="60368D2B">
      <w:pPr>
        <w:pStyle w:val="433"/>
        <w:adjustRightInd w:val="0"/>
        <w:snapToGrid w:val="0"/>
        <w:jc w:val="center"/>
        <w:rPr>
          <w:rFonts w:ascii="黑体" w:hAnsi="黑体" w:eastAsia="黑体"/>
          <w:bCs/>
        </w:rPr>
      </w:pPr>
      <w:r>
        <w:rPr>
          <w:rFonts w:ascii="黑体" w:hAnsi="黑体" w:eastAsia="黑体"/>
          <w:bCs/>
        </w:rPr>
        <w:t>转发数据编码定义</w:t>
      </w:r>
    </w:p>
    <w:tbl>
      <w:tblPr>
        <w:tblStyle w:val="79"/>
        <w:tblW w:w="0" w:type="auto"/>
        <w:tblInd w:w="0" w:type="dxa"/>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567"/>
        <w:gridCol w:w="567"/>
        <w:gridCol w:w="567"/>
        <w:gridCol w:w="817"/>
        <w:gridCol w:w="6725"/>
      </w:tblGrid>
      <w:tr w14:paraId="3CC169DC">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70" w:hRule="atLeast"/>
        </w:trPr>
        <w:tc>
          <w:tcPr>
            <w:tcW w:w="2518" w:type="dxa"/>
            <w:gridSpan w:val="4"/>
            <w:tcBorders>
              <w:top w:val="single" w:color="auto" w:sz="8" w:space="0"/>
            </w:tcBorders>
            <w:noWrap w:val="0"/>
            <w:vAlign w:val="center"/>
          </w:tcPr>
          <w:p w14:paraId="24A4401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数据标识编码</w:t>
            </w:r>
          </w:p>
        </w:tc>
        <w:tc>
          <w:tcPr>
            <w:tcW w:w="6725" w:type="dxa"/>
            <w:vMerge w:val="restart"/>
            <w:tcBorders>
              <w:top w:val="single" w:color="auto" w:sz="8" w:space="0"/>
            </w:tcBorders>
            <w:noWrap w:val="0"/>
            <w:vAlign w:val="center"/>
          </w:tcPr>
          <w:p w14:paraId="3707C28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名称及说明</w:t>
            </w:r>
          </w:p>
        </w:tc>
      </w:tr>
      <w:tr w14:paraId="65E309C8">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05" w:hRule="atLeast"/>
        </w:trPr>
        <w:tc>
          <w:tcPr>
            <w:tcW w:w="567" w:type="dxa"/>
            <w:noWrap w:val="0"/>
            <w:vAlign w:val="center"/>
          </w:tcPr>
          <w:p w14:paraId="3C933E12">
            <w:pPr>
              <w:pStyle w:val="533"/>
              <w:adjustRightInd w:val="0"/>
              <w:snapToGrid w:val="0"/>
              <w:ind w:right="-153" w:firstLine="0" w:firstLineChars="0"/>
              <w:jc w:val="center"/>
              <w:rPr>
                <w:sz w:val="18"/>
                <w:szCs w:val="18"/>
              </w:rPr>
            </w:pPr>
            <w:r>
              <w:rPr>
                <w:sz w:val="18"/>
                <w:szCs w:val="18"/>
              </w:rPr>
              <w:t>DI3</w:t>
            </w:r>
          </w:p>
        </w:tc>
        <w:tc>
          <w:tcPr>
            <w:tcW w:w="567" w:type="dxa"/>
            <w:noWrap w:val="0"/>
            <w:vAlign w:val="center"/>
          </w:tcPr>
          <w:p w14:paraId="145AA20F">
            <w:pPr>
              <w:pStyle w:val="533"/>
              <w:adjustRightInd w:val="0"/>
              <w:snapToGrid w:val="0"/>
              <w:ind w:right="-153" w:firstLine="0" w:firstLineChars="0"/>
              <w:jc w:val="center"/>
              <w:rPr>
                <w:sz w:val="18"/>
                <w:szCs w:val="18"/>
              </w:rPr>
            </w:pPr>
            <w:r>
              <w:rPr>
                <w:sz w:val="18"/>
                <w:szCs w:val="18"/>
              </w:rPr>
              <w:t>DI2</w:t>
            </w:r>
          </w:p>
        </w:tc>
        <w:tc>
          <w:tcPr>
            <w:tcW w:w="567" w:type="dxa"/>
            <w:noWrap w:val="0"/>
            <w:vAlign w:val="center"/>
          </w:tcPr>
          <w:p w14:paraId="11A94762">
            <w:pPr>
              <w:pStyle w:val="533"/>
              <w:adjustRightInd w:val="0"/>
              <w:snapToGrid w:val="0"/>
              <w:ind w:right="-153" w:firstLine="0" w:firstLineChars="0"/>
              <w:jc w:val="center"/>
              <w:rPr>
                <w:sz w:val="18"/>
                <w:szCs w:val="18"/>
              </w:rPr>
            </w:pPr>
            <w:r>
              <w:rPr>
                <w:sz w:val="18"/>
                <w:szCs w:val="18"/>
              </w:rPr>
              <w:t>DI1</w:t>
            </w:r>
          </w:p>
        </w:tc>
        <w:tc>
          <w:tcPr>
            <w:tcW w:w="817" w:type="dxa"/>
            <w:noWrap w:val="0"/>
            <w:vAlign w:val="center"/>
          </w:tcPr>
          <w:p w14:paraId="7F19236E">
            <w:pPr>
              <w:pStyle w:val="533"/>
              <w:adjustRightInd w:val="0"/>
              <w:snapToGrid w:val="0"/>
              <w:ind w:right="-153" w:firstLine="0" w:firstLineChars="0"/>
              <w:jc w:val="center"/>
              <w:rPr>
                <w:sz w:val="18"/>
                <w:szCs w:val="18"/>
              </w:rPr>
            </w:pPr>
            <w:r>
              <w:rPr>
                <w:sz w:val="18"/>
                <w:szCs w:val="18"/>
              </w:rPr>
              <w:t>DI0</w:t>
            </w:r>
          </w:p>
        </w:tc>
        <w:tc>
          <w:tcPr>
            <w:tcW w:w="6725" w:type="dxa"/>
            <w:vMerge w:val="continue"/>
            <w:noWrap w:val="0"/>
            <w:vAlign w:val="center"/>
          </w:tcPr>
          <w:p w14:paraId="7DAD968B">
            <w:pPr>
              <w:pStyle w:val="558"/>
              <w:topLinePunct/>
              <w:adjustRightInd w:val="0"/>
              <w:snapToGrid w:val="0"/>
              <w:spacing w:line="240" w:lineRule="auto"/>
              <w:jc w:val="center"/>
              <w:rPr>
                <w:rFonts w:ascii="Times New Roman" w:hAnsi="Times New Roman"/>
                <w:color w:val="auto"/>
                <w:kern w:val="21"/>
                <w:szCs w:val="18"/>
              </w:rPr>
            </w:pPr>
          </w:p>
        </w:tc>
      </w:tr>
      <w:tr w14:paraId="77AB179E">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3DCA2C2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EA</w:t>
            </w:r>
          </w:p>
        </w:tc>
        <w:tc>
          <w:tcPr>
            <w:tcW w:w="567" w:type="dxa"/>
            <w:noWrap w:val="0"/>
            <w:vAlign w:val="center"/>
          </w:tcPr>
          <w:p w14:paraId="479FB893">
            <w:pPr>
              <w:pStyle w:val="533"/>
              <w:adjustRightInd w:val="0"/>
              <w:snapToGrid w:val="0"/>
              <w:ind w:right="-153" w:firstLine="0" w:firstLineChars="0"/>
              <w:jc w:val="center"/>
              <w:rPr>
                <w:sz w:val="18"/>
                <w:szCs w:val="18"/>
              </w:rPr>
            </w:pPr>
            <w:r>
              <w:rPr>
                <w:sz w:val="18"/>
                <w:szCs w:val="18"/>
              </w:rPr>
              <w:t>04</w:t>
            </w:r>
          </w:p>
        </w:tc>
        <w:tc>
          <w:tcPr>
            <w:tcW w:w="567" w:type="dxa"/>
            <w:noWrap w:val="0"/>
            <w:vAlign w:val="center"/>
          </w:tcPr>
          <w:p w14:paraId="2C0B5855">
            <w:pPr>
              <w:pStyle w:val="533"/>
              <w:adjustRightInd w:val="0"/>
              <w:snapToGrid w:val="0"/>
              <w:ind w:right="-153" w:firstLine="0" w:firstLineChars="0"/>
              <w:jc w:val="center"/>
              <w:rPr>
                <w:sz w:val="18"/>
                <w:szCs w:val="18"/>
              </w:rPr>
            </w:pPr>
            <w:r>
              <w:rPr>
                <w:sz w:val="18"/>
                <w:szCs w:val="18"/>
              </w:rPr>
              <w:t>22</w:t>
            </w:r>
          </w:p>
        </w:tc>
        <w:tc>
          <w:tcPr>
            <w:tcW w:w="817" w:type="dxa"/>
            <w:noWrap w:val="0"/>
            <w:vAlign w:val="center"/>
          </w:tcPr>
          <w:p w14:paraId="2F0EF5AF">
            <w:pPr>
              <w:pStyle w:val="533"/>
              <w:adjustRightInd w:val="0"/>
              <w:snapToGrid w:val="0"/>
              <w:ind w:right="-153" w:firstLine="0" w:firstLineChars="0"/>
              <w:jc w:val="center"/>
              <w:rPr>
                <w:sz w:val="18"/>
                <w:szCs w:val="18"/>
              </w:rPr>
            </w:pPr>
            <w:r>
              <w:rPr>
                <w:sz w:val="18"/>
                <w:szCs w:val="18"/>
              </w:rPr>
              <w:t>01</w:t>
            </w:r>
          </w:p>
        </w:tc>
        <w:tc>
          <w:tcPr>
            <w:tcW w:w="6725" w:type="dxa"/>
            <w:noWrap w:val="0"/>
            <w:vAlign w:val="center"/>
          </w:tcPr>
          <w:p w14:paraId="74D5B4E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透传上行数据到采集器</w:t>
            </w:r>
          </w:p>
        </w:tc>
      </w:tr>
      <w:tr w14:paraId="04FAF512">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5029F7C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EA</w:t>
            </w:r>
          </w:p>
        </w:tc>
        <w:tc>
          <w:tcPr>
            <w:tcW w:w="567" w:type="dxa"/>
            <w:noWrap w:val="0"/>
            <w:vAlign w:val="center"/>
          </w:tcPr>
          <w:p w14:paraId="1DEAD9E2">
            <w:pPr>
              <w:pStyle w:val="533"/>
              <w:adjustRightInd w:val="0"/>
              <w:snapToGrid w:val="0"/>
              <w:ind w:right="-153" w:firstLine="0" w:firstLineChars="0"/>
              <w:jc w:val="center"/>
              <w:rPr>
                <w:sz w:val="18"/>
                <w:szCs w:val="18"/>
              </w:rPr>
            </w:pPr>
            <w:r>
              <w:rPr>
                <w:sz w:val="18"/>
                <w:szCs w:val="18"/>
              </w:rPr>
              <w:t>03</w:t>
            </w:r>
          </w:p>
        </w:tc>
        <w:tc>
          <w:tcPr>
            <w:tcW w:w="567" w:type="dxa"/>
            <w:noWrap w:val="0"/>
            <w:vAlign w:val="center"/>
          </w:tcPr>
          <w:p w14:paraId="11C2564C">
            <w:pPr>
              <w:pStyle w:val="533"/>
              <w:adjustRightInd w:val="0"/>
              <w:snapToGrid w:val="0"/>
              <w:ind w:right="-153" w:firstLine="0" w:firstLineChars="0"/>
              <w:jc w:val="center"/>
              <w:rPr>
                <w:sz w:val="18"/>
                <w:szCs w:val="18"/>
              </w:rPr>
            </w:pPr>
            <w:r>
              <w:rPr>
                <w:sz w:val="18"/>
                <w:szCs w:val="18"/>
              </w:rPr>
              <w:t>22</w:t>
            </w:r>
          </w:p>
        </w:tc>
        <w:tc>
          <w:tcPr>
            <w:tcW w:w="817" w:type="dxa"/>
            <w:noWrap w:val="0"/>
            <w:vAlign w:val="center"/>
          </w:tcPr>
          <w:p w14:paraId="471C89D0">
            <w:pPr>
              <w:pStyle w:val="533"/>
              <w:adjustRightInd w:val="0"/>
              <w:snapToGrid w:val="0"/>
              <w:ind w:right="-153" w:firstLine="0" w:firstLineChars="0"/>
              <w:jc w:val="center"/>
              <w:rPr>
                <w:sz w:val="18"/>
                <w:szCs w:val="18"/>
              </w:rPr>
            </w:pPr>
            <w:r>
              <w:rPr>
                <w:sz w:val="18"/>
                <w:szCs w:val="18"/>
              </w:rPr>
              <w:t>01</w:t>
            </w:r>
          </w:p>
        </w:tc>
        <w:tc>
          <w:tcPr>
            <w:tcW w:w="6725" w:type="dxa"/>
            <w:noWrap w:val="0"/>
            <w:vAlign w:val="center"/>
          </w:tcPr>
          <w:p w14:paraId="59C3803B">
            <w:pPr>
              <w:pStyle w:val="558"/>
              <w:topLinePunct/>
              <w:adjustRightInd w:val="0"/>
              <w:snapToGrid w:val="0"/>
              <w:spacing w:line="240" w:lineRule="auto"/>
              <w:jc w:val="center"/>
              <w:rPr>
                <w:rFonts w:ascii="Times New Roman" w:hAnsi="Times New Roman"/>
                <w:color w:val="auto"/>
              </w:rPr>
            </w:pPr>
            <w:r>
              <w:rPr>
                <w:rFonts w:ascii="Times New Roman" w:hAnsi="Times New Roman"/>
                <w:color w:val="auto"/>
                <w:kern w:val="21"/>
                <w:szCs w:val="18"/>
              </w:rPr>
              <w:t>透传上行数据到采集器应答</w:t>
            </w:r>
          </w:p>
        </w:tc>
      </w:tr>
    </w:tbl>
    <w:p w14:paraId="3196401C">
      <w:pPr>
        <w:pStyle w:val="386"/>
        <w:numPr>
          <w:ilvl w:val="0"/>
          <w:numId w:val="0"/>
        </w:numPr>
        <w:adjustRightInd w:val="0"/>
        <w:snapToGrid w:val="0"/>
        <w:outlineLvl w:val="3"/>
        <w:rPr>
          <w:rFonts w:ascii="Times New Roman"/>
          <w:b w:val="0"/>
        </w:rPr>
      </w:pPr>
      <w:r>
        <w:rPr>
          <w:rFonts w:ascii="Times New Roman"/>
          <w:b w:val="0"/>
        </w:rPr>
        <w:t>上行报文</w:t>
      </w:r>
    </w:p>
    <w:p w14:paraId="7DB2FA45">
      <w:pPr>
        <w:pStyle w:val="507"/>
        <w:numPr>
          <w:ilvl w:val="0"/>
          <w:numId w:val="0"/>
        </w:numPr>
        <w:adjustRightInd w:val="0"/>
        <w:snapToGrid w:val="0"/>
        <w:ind w:left="1021" w:hanging="1021"/>
        <w:outlineLvl w:val="4"/>
        <w:rPr>
          <w:rFonts w:ascii="Times New Roman"/>
          <w:b w:val="0"/>
        </w:rPr>
      </w:pPr>
      <w:r>
        <w:rPr>
          <w:rFonts w:ascii="Times New Roman"/>
          <w:b w:val="0"/>
        </w:rPr>
        <w:t>数据标识内容定义</w:t>
      </w:r>
    </w:p>
    <w:p w14:paraId="75649F9C">
      <w:pPr>
        <w:pStyle w:val="506"/>
        <w:numPr>
          <w:ilvl w:val="0"/>
          <w:numId w:val="0"/>
        </w:numPr>
        <w:adjustRightInd w:val="0"/>
        <w:snapToGrid w:val="0"/>
        <w:outlineLvl w:val="5"/>
        <w:rPr>
          <w:rFonts w:ascii="Times New Roman"/>
          <w:b w:val="0"/>
        </w:rPr>
      </w:pPr>
      <w:r>
        <w:rPr>
          <w:rFonts w:ascii="Times New Roman"/>
          <w:b w:val="0"/>
        </w:rPr>
        <w:t>EA 04 22 01：透传上行数据到采集器</w:t>
      </w:r>
    </w:p>
    <w:p w14:paraId="30AE0828">
      <w:pPr>
        <w:topLinePunct/>
        <w:adjustRightInd w:val="0"/>
        <w:snapToGrid w:val="0"/>
        <w:ind w:firstLine="420"/>
        <w:rPr>
          <w:kern w:val="21"/>
          <w:szCs w:val="21"/>
        </w:rPr>
      </w:pPr>
      <w:r>
        <w:rPr>
          <w:kern w:val="21"/>
          <w:szCs w:val="21"/>
        </w:rPr>
        <w:t>数据标识内容格式见下表。</w:t>
      </w:r>
    </w:p>
    <w:p w14:paraId="3174DE5E">
      <w:pPr>
        <w:pStyle w:val="433"/>
        <w:adjustRightInd w:val="0"/>
        <w:snapToGrid w:val="0"/>
        <w:jc w:val="center"/>
        <w:rPr>
          <w:rFonts w:ascii="黑体" w:hAnsi="黑体" w:eastAsia="黑体"/>
          <w:bCs/>
        </w:rPr>
      </w:pPr>
      <w:r>
        <w:rPr>
          <w:b/>
          <w:bCs/>
        </w:rPr>
        <w:t>透</w:t>
      </w:r>
      <w:r>
        <w:rPr>
          <w:rFonts w:ascii="黑体" w:hAnsi="黑体" w:eastAsia="黑体"/>
          <w:bCs/>
        </w:rPr>
        <w:t>传上行数据到采集器数据标识内容格式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2D55C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4703F7FD">
            <w:pPr>
              <w:adjustRightInd w:val="0"/>
              <w:snapToGrid w:val="0"/>
              <w:ind w:firstLine="0" w:firstLineChars="0"/>
              <w:jc w:val="center"/>
              <w:rPr>
                <w:sz w:val="18"/>
                <w:szCs w:val="18"/>
              </w:rPr>
            </w:pPr>
            <w:r>
              <w:rPr>
                <w:sz w:val="18"/>
                <w:szCs w:val="18"/>
              </w:rPr>
              <w:t>数据标识内容</w:t>
            </w:r>
          </w:p>
        </w:tc>
        <w:tc>
          <w:tcPr>
            <w:tcW w:w="2358" w:type="dxa"/>
            <w:noWrap w:val="0"/>
            <w:vAlign w:val="center"/>
          </w:tcPr>
          <w:p w14:paraId="68D5DB3D">
            <w:pPr>
              <w:adjustRightInd w:val="0"/>
              <w:snapToGrid w:val="0"/>
              <w:ind w:firstLine="0" w:firstLineChars="0"/>
              <w:jc w:val="center"/>
              <w:rPr>
                <w:sz w:val="18"/>
                <w:szCs w:val="18"/>
              </w:rPr>
            </w:pPr>
            <w:r>
              <w:rPr>
                <w:sz w:val="18"/>
                <w:szCs w:val="18"/>
              </w:rPr>
              <w:t>数据格式</w:t>
            </w:r>
          </w:p>
        </w:tc>
        <w:tc>
          <w:tcPr>
            <w:tcW w:w="1728" w:type="dxa"/>
            <w:noWrap w:val="0"/>
            <w:vAlign w:val="center"/>
          </w:tcPr>
          <w:p w14:paraId="02D371B6">
            <w:pPr>
              <w:adjustRightInd w:val="0"/>
              <w:snapToGrid w:val="0"/>
              <w:ind w:firstLine="0" w:firstLineChars="0"/>
              <w:jc w:val="center"/>
              <w:rPr>
                <w:sz w:val="18"/>
                <w:szCs w:val="18"/>
              </w:rPr>
            </w:pPr>
            <w:r>
              <w:rPr>
                <w:sz w:val="18"/>
                <w:szCs w:val="18"/>
              </w:rPr>
              <w:t>字节数</w:t>
            </w:r>
          </w:p>
        </w:tc>
      </w:tr>
      <w:tr w14:paraId="3CCE1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7F012A81">
            <w:pPr>
              <w:adjustRightInd w:val="0"/>
              <w:snapToGrid w:val="0"/>
              <w:ind w:firstLine="0" w:firstLineChars="0"/>
              <w:jc w:val="center"/>
              <w:rPr>
                <w:sz w:val="18"/>
                <w:szCs w:val="18"/>
              </w:rPr>
            </w:pPr>
            <w:r>
              <w:rPr>
                <w:sz w:val="18"/>
                <w:szCs w:val="18"/>
              </w:rPr>
              <w:t>报文长度</w:t>
            </w:r>
          </w:p>
        </w:tc>
        <w:tc>
          <w:tcPr>
            <w:tcW w:w="2358" w:type="dxa"/>
            <w:noWrap w:val="0"/>
            <w:vAlign w:val="center"/>
          </w:tcPr>
          <w:p w14:paraId="5C518440">
            <w:pPr>
              <w:adjustRightInd w:val="0"/>
              <w:snapToGrid w:val="0"/>
              <w:ind w:firstLine="0" w:firstLineChars="0"/>
              <w:jc w:val="center"/>
              <w:rPr>
                <w:sz w:val="18"/>
                <w:szCs w:val="18"/>
              </w:rPr>
            </w:pPr>
            <w:r>
              <w:rPr>
                <w:sz w:val="18"/>
                <w:szCs w:val="18"/>
              </w:rPr>
              <w:t>BIN</w:t>
            </w:r>
          </w:p>
        </w:tc>
        <w:tc>
          <w:tcPr>
            <w:tcW w:w="1728" w:type="dxa"/>
            <w:noWrap w:val="0"/>
            <w:vAlign w:val="center"/>
          </w:tcPr>
          <w:p w14:paraId="1CE66837">
            <w:pPr>
              <w:adjustRightInd w:val="0"/>
              <w:snapToGrid w:val="0"/>
              <w:ind w:firstLine="0" w:firstLineChars="0"/>
              <w:jc w:val="center"/>
              <w:rPr>
                <w:sz w:val="18"/>
                <w:szCs w:val="18"/>
              </w:rPr>
            </w:pPr>
            <w:r>
              <w:rPr>
                <w:sz w:val="18"/>
                <w:szCs w:val="18"/>
              </w:rPr>
              <w:t>2</w:t>
            </w:r>
          </w:p>
        </w:tc>
      </w:tr>
      <w:tr w14:paraId="4E355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6C363B03">
            <w:pPr>
              <w:adjustRightInd w:val="0"/>
              <w:snapToGrid w:val="0"/>
              <w:ind w:firstLine="0" w:firstLineChars="0"/>
              <w:jc w:val="center"/>
              <w:rPr>
                <w:sz w:val="18"/>
                <w:szCs w:val="18"/>
              </w:rPr>
            </w:pPr>
            <w:r>
              <w:rPr>
                <w:sz w:val="18"/>
                <w:szCs w:val="18"/>
              </w:rPr>
              <w:t>报文内容</w:t>
            </w:r>
          </w:p>
        </w:tc>
        <w:tc>
          <w:tcPr>
            <w:tcW w:w="2358" w:type="dxa"/>
            <w:noWrap w:val="0"/>
            <w:vAlign w:val="center"/>
          </w:tcPr>
          <w:p w14:paraId="2AD1E83C">
            <w:pPr>
              <w:adjustRightInd w:val="0"/>
              <w:snapToGrid w:val="0"/>
              <w:ind w:firstLine="0" w:firstLineChars="0"/>
              <w:jc w:val="center"/>
              <w:rPr>
                <w:sz w:val="18"/>
                <w:szCs w:val="18"/>
              </w:rPr>
            </w:pPr>
          </w:p>
        </w:tc>
        <w:tc>
          <w:tcPr>
            <w:tcW w:w="1728" w:type="dxa"/>
            <w:noWrap w:val="0"/>
            <w:vAlign w:val="center"/>
          </w:tcPr>
          <w:p w14:paraId="6B8B58CA">
            <w:pPr>
              <w:adjustRightInd w:val="0"/>
              <w:snapToGrid w:val="0"/>
              <w:ind w:firstLine="0" w:firstLineChars="0"/>
              <w:jc w:val="center"/>
              <w:rPr>
                <w:sz w:val="18"/>
                <w:szCs w:val="18"/>
              </w:rPr>
            </w:pPr>
            <w:r>
              <w:rPr>
                <w:sz w:val="18"/>
                <w:szCs w:val="18"/>
              </w:rPr>
              <w:t>L</w:t>
            </w:r>
          </w:p>
        </w:tc>
      </w:tr>
    </w:tbl>
    <w:p w14:paraId="1C0A66A8">
      <w:pPr>
        <w:pStyle w:val="386"/>
        <w:numPr>
          <w:ilvl w:val="0"/>
          <w:numId w:val="0"/>
        </w:numPr>
        <w:adjustRightInd w:val="0"/>
        <w:snapToGrid w:val="0"/>
        <w:outlineLvl w:val="3"/>
        <w:rPr>
          <w:rFonts w:ascii="Times New Roman"/>
          <w:b w:val="0"/>
        </w:rPr>
      </w:pPr>
      <w:r>
        <w:rPr>
          <w:rFonts w:ascii="Times New Roman"/>
          <w:b w:val="0"/>
        </w:rPr>
        <w:t>下行报文</w:t>
      </w:r>
    </w:p>
    <w:p w14:paraId="4943B0EA">
      <w:pPr>
        <w:pStyle w:val="507"/>
        <w:numPr>
          <w:ilvl w:val="0"/>
          <w:numId w:val="0"/>
        </w:numPr>
        <w:adjustRightInd w:val="0"/>
        <w:snapToGrid w:val="0"/>
        <w:ind w:left="1021" w:hanging="1021"/>
        <w:outlineLvl w:val="4"/>
        <w:rPr>
          <w:rFonts w:ascii="Times New Roman"/>
          <w:b w:val="0"/>
        </w:rPr>
      </w:pPr>
      <w:r>
        <w:rPr>
          <w:rFonts w:ascii="Times New Roman"/>
          <w:b w:val="0"/>
        </w:rPr>
        <w:t>数据标识内容定义</w:t>
      </w:r>
    </w:p>
    <w:bookmarkEnd w:id="422"/>
    <w:p w14:paraId="7B27F32E">
      <w:pPr>
        <w:pStyle w:val="506"/>
        <w:numPr>
          <w:ilvl w:val="0"/>
          <w:numId w:val="0"/>
        </w:numPr>
        <w:adjustRightInd w:val="0"/>
        <w:snapToGrid w:val="0"/>
        <w:outlineLvl w:val="5"/>
        <w:rPr>
          <w:rFonts w:ascii="Times New Roman"/>
          <w:b w:val="0"/>
        </w:rPr>
      </w:pPr>
      <w:r>
        <w:rPr>
          <w:rFonts w:ascii="Times New Roman"/>
          <w:b w:val="0"/>
        </w:rPr>
        <w:t>EA 03 22 01：透传上行数据到采集器应答</w:t>
      </w:r>
    </w:p>
    <w:p w14:paraId="46B81648">
      <w:pPr>
        <w:topLinePunct/>
        <w:adjustRightInd w:val="0"/>
        <w:snapToGrid w:val="0"/>
        <w:ind w:firstLine="420"/>
        <w:rPr>
          <w:kern w:val="21"/>
          <w:szCs w:val="21"/>
        </w:rPr>
      </w:pPr>
      <w:r>
        <w:rPr>
          <w:kern w:val="21"/>
          <w:szCs w:val="21"/>
        </w:rPr>
        <w:t>数据标识内容格式见下表。</w:t>
      </w:r>
    </w:p>
    <w:p w14:paraId="09B52A69">
      <w:pPr>
        <w:pStyle w:val="433"/>
        <w:adjustRightInd w:val="0"/>
        <w:snapToGrid w:val="0"/>
        <w:jc w:val="center"/>
        <w:rPr>
          <w:rFonts w:ascii="黑体" w:hAnsi="黑体" w:eastAsia="黑体"/>
          <w:bCs/>
        </w:rPr>
      </w:pPr>
      <w:r>
        <w:rPr>
          <w:rFonts w:ascii="黑体" w:hAnsi="黑体" w:eastAsia="黑体"/>
          <w:bCs/>
        </w:rPr>
        <w:t>透传上行数据到采集器应答数据标识内容格式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1766C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10F52C9A">
            <w:pPr>
              <w:adjustRightInd w:val="0"/>
              <w:snapToGrid w:val="0"/>
              <w:ind w:firstLine="0" w:firstLineChars="0"/>
              <w:jc w:val="center"/>
              <w:rPr>
                <w:sz w:val="18"/>
                <w:szCs w:val="18"/>
              </w:rPr>
            </w:pPr>
            <w:r>
              <w:rPr>
                <w:sz w:val="18"/>
                <w:szCs w:val="18"/>
              </w:rPr>
              <w:t>数据标识内容</w:t>
            </w:r>
          </w:p>
        </w:tc>
        <w:tc>
          <w:tcPr>
            <w:tcW w:w="2358" w:type="dxa"/>
            <w:noWrap w:val="0"/>
            <w:vAlign w:val="center"/>
          </w:tcPr>
          <w:p w14:paraId="5F11D384">
            <w:pPr>
              <w:adjustRightInd w:val="0"/>
              <w:snapToGrid w:val="0"/>
              <w:ind w:firstLine="0" w:firstLineChars="0"/>
              <w:jc w:val="center"/>
              <w:rPr>
                <w:sz w:val="18"/>
                <w:szCs w:val="18"/>
              </w:rPr>
            </w:pPr>
            <w:r>
              <w:rPr>
                <w:sz w:val="18"/>
                <w:szCs w:val="18"/>
              </w:rPr>
              <w:t>数据格式</w:t>
            </w:r>
          </w:p>
        </w:tc>
        <w:tc>
          <w:tcPr>
            <w:tcW w:w="1728" w:type="dxa"/>
            <w:noWrap w:val="0"/>
            <w:vAlign w:val="center"/>
          </w:tcPr>
          <w:p w14:paraId="32F9DBFD">
            <w:pPr>
              <w:adjustRightInd w:val="0"/>
              <w:snapToGrid w:val="0"/>
              <w:ind w:firstLine="0" w:firstLineChars="0"/>
              <w:jc w:val="center"/>
              <w:rPr>
                <w:sz w:val="18"/>
                <w:szCs w:val="18"/>
              </w:rPr>
            </w:pPr>
            <w:r>
              <w:rPr>
                <w:sz w:val="18"/>
                <w:szCs w:val="18"/>
              </w:rPr>
              <w:t>字节数</w:t>
            </w:r>
          </w:p>
        </w:tc>
      </w:tr>
      <w:tr w14:paraId="0C46F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45E84338">
            <w:pPr>
              <w:adjustRightInd w:val="0"/>
              <w:snapToGrid w:val="0"/>
              <w:ind w:firstLine="0" w:firstLineChars="0"/>
              <w:jc w:val="center"/>
              <w:rPr>
                <w:sz w:val="18"/>
                <w:szCs w:val="18"/>
              </w:rPr>
            </w:pPr>
            <w:r>
              <w:rPr>
                <w:sz w:val="18"/>
                <w:szCs w:val="18"/>
              </w:rPr>
              <w:t>报文长度</w:t>
            </w:r>
          </w:p>
        </w:tc>
        <w:tc>
          <w:tcPr>
            <w:tcW w:w="2358" w:type="dxa"/>
            <w:noWrap w:val="0"/>
            <w:vAlign w:val="center"/>
          </w:tcPr>
          <w:p w14:paraId="06D5C320">
            <w:pPr>
              <w:adjustRightInd w:val="0"/>
              <w:snapToGrid w:val="0"/>
              <w:ind w:firstLine="0" w:firstLineChars="0"/>
              <w:jc w:val="center"/>
              <w:rPr>
                <w:sz w:val="18"/>
                <w:szCs w:val="18"/>
              </w:rPr>
            </w:pPr>
            <w:r>
              <w:rPr>
                <w:sz w:val="18"/>
                <w:szCs w:val="18"/>
              </w:rPr>
              <w:t>BIN</w:t>
            </w:r>
          </w:p>
        </w:tc>
        <w:tc>
          <w:tcPr>
            <w:tcW w:w="1728" w:type="dxa"/>
            <w:noWrap w:val="0"/>
            <w:vAlign w:val="center"/>
          </w:tcPr>
          <w:p w14:paraId="3680B6D9">
            <w:pPr>
              <w:adjustRightInd w:val="0"/>
              <w:snapToGrid w:val="0"/>
              <w:ind w:firstLine="0" w:firstLineChars="0"/>
              <w:jc w:val="center"/>
              <w:rPr>
                <w:sz w:val="18"/>
                <w:szCs w:val="18"/>
              </w:rPr>
            </w:pPr>
            <w:r>
              <w:rPr>
                <w:sz w:val="18"/>
                <w:szCs w:val="18"/>
              </w:rPr>
              <w:t>2</w:t>
            </w:r>
          </w:p>
        </w:tc>
      </w:tr>
      <w:tr w14:paraId="64E2A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1DB5058E">
            <w:pPr>
              <w:adjustRightInd w:val="0"/>
              <w:snapToGrid w:val="0"/>
              <w:ind w:firstLine="0" w:firstLineChars="0"/>
              <w:jc w:val="center"/>
              <w:rPr>
                <w:sz w:val="18"/>
                <w:szCs w:val="18"/>
              </w:rPr>
            </w:pPr>
            <w:r>
              <w:rPr>
                <w:sz w:val="18"/>
                <w:szCs w:val="18"/>
              </w:rPr>
              <w:t>报文内容</w:t>
            </w:r>
          </w:p>
        </w:tc>
        <w:tc>
          <w:tcPr>
            <w:tcW w:w="2358" w:type="dxa"/>
            <w:noWrap w:val="0"/>
            <w:vAlign w:val="center"/>
          </w:tcPr>
          <w:p w14:paraId="08DF9099">
            <w:pPr>
              <w:adjustRightInd w:val="0"/>
              <w:snapToGrid w:val="0"/>
              <w:ind w:firstLine="0" w:firstLineChars="0"/>
              <w:jc w:val="center"/>
              <w:rPr>
                <w:sz w:val="18"/>
                <w:szCs w:val="18"/>
              </w:rPr>
            </w:pPr>
          </w:p>
        </w:tc>
        <w:tc>
          <w:tcPr>
            <w:tcW w:w="1728" w:type="dxa"/>
            <w:noWrap w:val="0"/>
            <w:vAlign w:val="center"/>
          </w:tcPr>
          <w:p w14:paraId="32D9CF44">
            <w:pPr>
              <w:adjustRightInd w:val="0"/>
              <w:snapToGrid w:val="0"/>
              <w:ind w:firstLine="0" w:firstLineChars="0"/>
              <w:jc w:val="center"/>
              <w:rPr>
                <w:sz w:val="18"/>
                <w:szCs w:val="18"/>
              </w:rPr>
            </w:pPr>
            <w:r>
              <w:rPr>
                <w:sz w:val="18"/>
                <w:szCs w:val="18"/>
              </w:rPr>
              <w:t>L</w:t>
            </w:r>
          </w:p>
        </w:tc>
      </w:tr>
    </w:tbl>
    <w:p w14:paraId="2252CD63">
      <w:pPr>
        <w:pStyle w:val="542"/>
        <w:numPr>
          <w:ilvl w:val="0"/>
          <w:numId w:val="0"/>
        </w:numPr>
        <w:adjustRightInd w:val="0"/>
        <w:snapToGrid w:val="0"/>
        <w:ind w:left="420" w:hanging="420"/>
        <w:rPr>
          <w:rStyle w:val="94"/>
          <w:rFonts w:hint="eastAsia"/>
          <w:kern w:val="21"/>
          <w:szCs w:val="21"/>
        </w:rPr>
      </w:pPr>
    </w:p>
    <w:p w14:paraId="47C55C66">
      <w:pPr>
        <w:pStyle w:val="233"/>
        <w:adjustRightInd w:val="0"/>
        <w:snapToGrid w:val="0"/>
        <w:spacing w:line="240" w:lineRule="auto"/>
        <w:ind w:left="567" w:hanging="567"/>
        <w:rPr>
          <w:rFonts w:ascii="黑体" w:hAnsi="黑体" w:eastAsia="黑体"/>
          <w:kern w:val="21"/>
        </w:rPr>
      </w:pPr>
      <w:r>
        <w:rPr>
          <w:rFonts w:ascii="黑体" w:hAnsi="黑体" w:eastAsia="黑体"/>
          <w:kern w:val="21"/>
        </w:rPr>
        <w:t>读参数（AFN=23H）</w:t>
      </w:r>
    </w:p>
    <w:p w14:paraId="4C67E479">
      <w:pPr>
        <w:pStyle w:val="507"/>
        <w:numPr>
          <w:ilvl w:val="0"/>
          <w:numId w:val="0"/>
        </w:numPr>
        <w:adjustRightInd w:val="0"/>
        <w:snapToGrid w:val="0"/>
        <w:ind w:left="1021" w:hanging="1021"/>
        <w:outlineLvl w:val="4"/>
        <w:rPr>
          <w:rFonts w:ascii="Times New Roman"/>
          <w:b w:val="0"/>
        </w:rPr>
      </w:pPr>
      <w:r>
        <w:rPr>
          <w:rFonts w:ascii="Times New Roman"/>
          <w:b w:val="0"/>
        </w:rPr>
        <w:t>数据标识编码定义</w:t>
      </w:r>
    </w:p>
    <w:p w14:paraId="3CF1FBFA">
      <w:pPr>
        <w:topLinePunct/>
        <w:adjustRightInd w:val="0"/>
        <w:snapToGrid w:val="0"/>
        <w:ind w:left="425" w:firstLine="420"/>
        <w:rPr>
          <w:kern w:val="21"/>
          <w:szCs w:val="21"/>
        </w:rPr>
      </w:pPr>
      <w:r>
        <w:rPr>
          <w:kern w:val="21"/>
          <w:szCs w:val="21"/>
        </w:rPr>
        <w:t>数据标识编码定义见下表。</w:t>
      </w:r>
    </w:p>
    <w:p w14:paraId="09AAB57A">
      <w:pPr>
        <w:pStyle w:val="433"/>
        <w:adjustRightInd w:val="0"/>
        <w:snapToGrid w:val="0"/>
        <w:jc w:val="center"/>
        <w:rPr>
          <w:rFonts w:ascii="黑体" w:hAnsi="黑体" w:eastAsia="黑体"/>
          <w:bCs/>
        </w:rPr>
      </w:pPr>
      <w:r>
        <w:rPr>
          <w:rFonts w:ascii="黑体" w:hAnsi="黑体" w:eastAsia="黑体"/>
          <w:bCs/>
        </w:rPr>
        <w:t>转发数据编码定义</w:t>
      </w:r>
    </w:p>
    <w:tbl>
      <w:tblPr>
        <w:tblStyle w:val="79"/>
        <w:tblW w:w="0" w:type="auto"/>
        <w:tblInd w:w="0" w:type="dxa"/>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567"/>
        <w:gridCol w:w="567"/>
        <w:gridCol w:w="567"/>
        <w:gridCol w:w="817"/>
        <w:gridCol w:w="6725"/>
      </w:tblGrid>
      <w:tr w14:paraId="2DA1A976">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70" w:hRule="atLeast"/>
        </w:trPr>
        <w:tc>
          <w:tcPr>
            <w:tcW w:w="2518" w:type="dxa"/>
            <w:gridSpan w:val="4"/>
            <w:tcBorders>
              <w:top w:val="single" w:color="auto" w:sz="8" w:space="0"/>
            </w:tcBorders>
            <w:noWrap w:val="0"/>
            <w:vAlign w:val="center"/>
          </w:tcPr>
          <w:p w14:paraId="6897FFC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数据标识编码</w:t>
            </w:r>
          </w:p>
        </w:tc>
        <w:tc>
          <w:tcPr>
            <w:tcW w:w="6725" w:type="dxa"/>
            <w:vMerge w:val="restart"/>
            <w:tcBorders>
              <w:top w:val="single" w:color="auto" w:sz="8" w:space="0"/>
            </w:tcBorders>
            <w:noWrap w:val="0"/>
            <w:vAlign w:val="center"/>
          </w:tcPr>
          <w:p w14:paraId="41C3E617">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名称及说明</w:t>
            </w:r>
          </w:p>
        </w:tc>
      </w:tr>
      <w:tr w14:paraId="49B829D2">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05" w:hRule="atLeast"/>
        </w:trPr>
        <w:tc>
          <w:tcPr>
            <w:tcW w:w="567" w:type="dxa"/>
            <w:noWrap w:val="0"/>
            <w:vAlign w:val="center"/>
          </w:tcPr>
          <w:p w14:paraId="5DF6444C">
            <w:pPr>
              <w:pStyle w:val="533"/>
              <w:widowControl w:val="0"/>
              <w:topLinePunct/>
              <w:adjustRightInd w:val="0"/>
              <w:snapToGrid w:val="0"/>
              <w:ind w:firstLine="0" w:firstLineChars="0"/>
              <w:jc w:val="center"/>
              <w:rPr>
                <w:sz w:val="18"/>
                <w:szCs w:val="18"/>
              </w:rPr>
            </w:pPr>
            <w:r>
              <w:rPr>
                <w:sz w:val="18"/>
                <w:szCs w:val="18"/>
              </w:rPr>
              <w:t>DI3</w:t>
            </w:r>
          </w:p>
        </w:tc>
        <w:tc>
          <w:tcPr>
            <w:tcW w:w="567" w:type="dxa"/>
            <w:noWrap w:val="0"/>
            <w:vAlign w:val="center"/>
          </w:tcPr>
          <w:p w14:paraId="3952DF8E">
            <w:pPr>
              <w:pStyle w:val="533"/>
              <w:widowControl w:val="0"/>
              <w:topLinePunct/>
              <w:adjustRightInd w:val="0"/>
              <w:snapToGrid w:val="0"/>
              <w:ind w:firstLine="0" w:firstLineChars="0"/>
              <w:jc w:val="center"/>
              <w:rPr>
                <w:sz w:val="18"/>
                <w:szCs w:val="18"/>
              </w:rPr>
            </w:pPr>
            <w:r>
              <w:rPr>
                <w:sz w:val="18"/>
                <w:szCs w:val="18"/>
              </w:rPr>
              <w:t>DI2</w:t>
            </w:r>
          </w:p>
        </w:tc>
        <w:tc>
          <w:tcPr>
            <w:tcW w:w="567" w:type="dxa"/>
            <w:noWrap w:val="0"/>
            <w:vAlign w:val="center"/>
          </w:tcPr>
          <w:p w14:paraId="2F32AC4F">
            <w:pPr>
              <w:pStyle w:val="533"/>
              <w:widowControl w:val="0"/>
              <w:topLinePunct/>
              <w:adjustRightInd w:val="0"/>
              <w:snapToGrid w:val="0"/>
              <w:ind w:firstLine="0" w:firstLineChars="0"/>
              <w:jc w:val="center"/>
              <w:rPr>
                <w:sz w:val="18"/>
                <w:szCs w:val="18"/>
              </w:rPr>
            </w:pPr>
            <w:r>
              <w:rPr>
                <w:sz w:val="18"/>
                <w:szCs w:val="18"/>
              </w:rPr>
              <w:t>DI1</w:t>
            </w:r>
          </w:p>
        </w:tc>
        <w:tc>
          <w:tcPr>
            <w:tcW w:w="817" w:type="dxa"/>
            <w:noWrap w:val="0"/>
            <w:vAlign w:val="center"/>
          </w:tcPr>
          <w:p w14:paraId="614FF8CF">
            <w:pPr>
              <w:pStyle w:val="533"/>
              <w:widowControl w:val="0"/>
              <w:topLinePunct/>
              <w:adjustRightInd w:val="0"/>
              <w:snapToGrid w:val="0"/>
              <w:ind w:firstLine="0" w:firstLineChars="0"/>
              <w:jc w:val="center"/>
              <w:rPr>
                <w:sz w:val="18"/>
                <w:szCs w:val="18"/>
              </w:rPr>
            </w:pPr>
            <w:r>
              <w:rPr>
                <w:sz w:val="18"/>
                <w:szCs w:val="18"/>
              </w:rPr>
              <w:t>DI0</w:t>
            </w:r>
          </w:p>
        </w:tc>
        <w:tc>
          <w:tcPr>
            <w:tcW w:w="6725" w:type="dxa"/>
            <w:vMerge w:val="continue"/>
            <w:noWrap w:val="0"/>
            <w:vAlign w:val="center"/>
          </w:tcPr>
          <w:p w14:paraId="513ED3EF">
            <w:pPr>
              <w:pStyle w:val="558"/>
              <w:topLinePunct/>
              <w:adjustRightInd w:val="0"/>
              <w:snapToGrid w:val="0"/>
              <w:spacing w:line="240" w:lineRule="auto"/>
              <w:jc w:val="center"/>
              <w:rPr>
                <w:rFonts w:ascii="Times New Roman" w:hAnsi="Times New Roman"/>
                <w:color w:val="auto"/>
                <w:kern w:val="21"/>
                <w:szCs w:val="18"/>
              </w:rPr>
            </w:pPr>
          </w:p>
        </w:tc>
      </w:tr>
      <w:tr w14:paraId="7EFBC8EB">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3BD9C8F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EA</w:t>
            </w:r>
          </w:p>
        </w:tc>
        <w:tc>
          <w:tcPr>
            <w:tcW w:w="567" w:type="dxa"/>
            <w:noWrap w:val="0"/>
            <w:vAlign w:val="center"/>
          </w:tcPr>
          <w:p w14:paraId="332342E7">
            <w:pPr>
              <w:pStyle w:val="533"/>
              <w:widowControl w:val="0"/>
              <w:topLinePunct/>
              <w:adjustRightInd w:val="0"/>
              <w:snapToGrid w:val="0"/>
              <w:ind w:firstLine="0" w:firstLineChars="0"/>
              <w:jc w:val="center"/>
              <w:rPr>
                <w:sz w:val="18"/>
                <w:szCs w:val="18"/>
              </w:rPr>
            </w:pPr>
            <w:r>
              <w:rPr>
                <w:sz w:val="18"/>
                <w:szCs w:val="18"/>
              </w:rPr>
              <w:t>00</w:t>
            </w:r>
          </w:p>
        </w:tc>
        <w:tc>
          <w:tcPr>
            <w:tcW w:w="567" w:type="dxa"/>
            <w:noWrap w:val="0"/>
            <w:vAlign w:val="center"/>
          </w:tcPr>
          <w:p w14:paraId="7ABED2B5">
            <w:pPr>
              <w:pStyle w:val="533"/>
              <w:widowControl w:val="0"/>
              <w:topLinePunct/>
              <w:adjustRightInd w:val="0"/>
              <w:snapToGrid w:val="0"/>
              <w:ind w:firstLine="0" w:firstLineChars="0"/>
              <w:jc w:val="center"/>
              <w:rPr>
                <w:sz w:val="18"/>
                <w:szCs w:val="18"/>
              </w:rPr>
            </w:pPr>
            <w:r>
              <w:rPr>
                <w:sz w:val="18"/>
                <w:szCs w:val="18"/>
              </w:rPr>
              <w:t>23</w:t>
            </w:r>
          </w:p>
        </w:tc>
        <w:tc>
          <w:tcPr>
            <w:tcW w:w="817" w:type="dxa"/>
            <w:noWrap w:val="0"/>
            <w:vAlign w:val="center"/>
          </w:tcPr>
          <w:p w14:paraId="626BCE5B">
            <w:pPr>
              <w:pStyle w:val="533"/>
              <w:widowControl w:val="0"/>
              <w:topLinePunct/>
              <w:adjustRightInd w:val="0"/>
              <w:snapToGrid w:val="0"/>
              <w:ind w:firstLine="0" w:firstLineChars="0"/>
              <w:jc w:val="center"/>
              <w:rPr>
                <w:sz w:val="18"/>
                <w:szCs w:val="18"/>
              </w:rPr>
            </w:pPr>
            <w:r>
              <w:rPr>
                <w:sz w:val="18"/>
                <w:szCs w:val="18"/>
              </w:rPr>
              <w:t>01</w:t>
            </w:r>
          </w:p>
        </w:tc>
        <w:tc>
          <w:tcPr>
            <w:tcW w:w="6725" w:type="dxa"/>
            <w:noWrap w:val="0"/>
            <w:vAlign w:val="center"/>
          </w:tcPr>
          <w:p w14:paraId="2BD5A94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查询厂商代码和版本信息</w:t>
            </w:r>
          </w:p>
        </w:tc>
      </w:tr>
    </w:tbl>
    <w:p w14:paraId="55D9E941">
      <w:pPr>
        <w:pStyle w:val="386"/>
        <w:numPr>
          <w:ilvl w:val="0"/>
          <w:numId w:val="0"/>
        </w:numPr>
        <w:adjustRightInd w:val="0"/>
        <w:snapToGrid w:val="0"/>
        <w:outlineLvl w:val="3"/>
        <w:rPr>
          <w:rFonts w:ascii="Times New Roman"/>
          <w:b w:val="0"/>
        </w:rPr>
      </w:pPr>
      <w:r>
        <w:rPr>
          <w:rFonts w:hint="eastAsia" w:ascii="Times New Roman"/>
          <w:b w:val="0"/>
        </w:rPr>
        <w:t>上</w:t>
      </w:r>
      <w:r>
        <w:rPr>
          <w:rFonts w:ascii="Times New Roman"/>
          <w:b w:val="0"/>
        </w:rPr>
        <w:t>行报文</w:t>
      </w:r>
    </w:p>
    <w:p w14:paraId="52D10078">
      <w:pPr>
        <w:pStyle w:val="507"/>
        <w:numPr>
          <w:ilvl w:val="0"/>
          <w:numId w:val="0"/>
        </w:numPr>
        <w:adjustRightInd w:val="0"/>
        <w:snapToGrid w:val="0"/>
        <w:ind w:left="1021" w:hanging="1021"/>
        <w:outlineLvl w:val="4"/>
        <w:rPr>
          <w:rFonts w:ascii="Times New Roman"/>
          <w:b w:val="0"/>
        </w:rPr>
      </w:pPr>
      <w:r>
        <w:rPr>
          <w:rFonts w:ascii="Times New Roman"/>
          <w:b w:val="0"/>
        </w:rPr>
        <w:t>数据标识内容定义</w:t>
      </w:r>
    </w:p>
    <w:p w14:paraId="146A69E9">
      <w:pPr>
        <w:pStyle w:val="506"/>
        <w:numPr>
          <w:ilvl w:val="0"/>
          <w:numId w:val="0"/>
        </w:numPr>
        <w:adjustRightInd w:val="0"/>
        <w:snapToGrid w:val="0"/>
        <w:outlineLvl w:val="5"/>
        <w:rPr>
          <w:rFonts w:ascii="Times New Roman"/>
          <w:b w:val="0"/>
        </w:rPr>
      </w:pPr>
      <w:r>
        <w:rPr>
          <w:rFonts w:ascii="Times New Roman"/>
          <w:b w:val="0"/>
        </w:rPr>
        <w:t>EA 00 23 01：查询厂商代码和版本信息</w:t>
      </w:r>
    </w:p>
    <w:p w14:paraId="47318C72">
      <w:pPr>
        <w:pStyle w:val="175"/>
        <w:adjustRightInd w:val="0"/>
        <w:snapToGrid w:val="0"/>
        <w:ind w:firstLine="420"/>
        <w:rPr>
          <w:rFonts w:ascii="Times New Roman"/>
          <w:kern w:val="21"/>
          <w:szCs w:val="21"/>
        </w:rPr>
      </w:pPr>
      <w:r>
        <w:rPr>
          <w:rFonts w:ascii="Times New Roman"/>
          <w:kern w:val="21"/>
          <w:szCs w:val="21"/>
        </w:rPr>
        <w:t>数据标识内容格式见</w:t>
      </w:r>
      <w:r>
        <w:rPr>
          <w:rFonts w:ascii="Times New Roman"/>
          <w:szCs w:val="21"/>
        </w:rPr>
        <w:t>下表</w:t>
      </w:r>
      <w:r>
        <w:rPr>
          <w:rFonts w:ascii="Times New Roman"/>
          <w:kern w:val="21"/>
          <w:szCs w:val="21"/>
        </w:rPr>
        <w:t>。</w:t>
      </w:r>
    </w:p>
    <w:p w14:paraId="38BE37F8">
      <w:pPr>
        <w:pStyle w:val="433"/>
        <w:adjustRightInd w:val="0"/>
        <w:snapToGrid w:val="0"/>
        <w:jc w:val="center"/>
        <w:rPr>
          <w:rFonts w:ascii="黑体" w:hAnsi="黑体" w:eastAsia="黑体"/>
          <w:bCs/>
        </w:rPr>
      </w:pPr>
      <w:r>
        <w:rPr>
          <w:b/>
          <w:bCs/>
        </w:rPr>
        <w:t>厂</w:t>
      </w:r>
      <w:r>
        <w:rPr>
          <w:rFonts w:ascii="黑体" w:hAnsi="黑体" w:eastAsia="黑体"/>
          <w:bCs/>
        </w:rPr>
        <w:t>商代码和版本信息数据标识内容格式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34FB5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4262E0B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3138" w:type="dxa"/>
            <w:noWrap w:val="0"/>
            <w:vAlign w:val="center"/>
          </w:tcPr>
          <w:p w14:paraId="7AB64F4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数据格式</w:t>
            </w:r>
          </w:p>
        </w:tc>
        <w:tc>
          <w:tcPr>
            <w:tcW w:w="3136" w:type="dxa"/>
            <w:noWrap w:val="0"/>
            <w:vAlign w:val="center"/>
          </w:tcPr>
          <w:p w14:paraId="16D6EF77">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字节数</w:t>
            </w:r>
          </w:p>
        </w:tc>
      </w:tr>
      <w:tr w14:paraId="186F6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4894567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厂商代码</w:t>
            </w:r>
          </w:p>
        </w:tc>
        <w:tc>
          <w:tcPr>
            <w:tcW w:w="3138" w:type="dxa"/>
            <w:noWrap w:val="0"/>
            <w:vAlign w:val="center"/>
          </w:tcPr>
          <w:p w14:paraId="2512F47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ASCII</w:t>
            </w:r>
          </w:p>
        </w:tc>
        <w:tc>
          <w:tcPr>
            <w:tcW w:w="3136" w:type="dxa"/>
            <w:noWrap w:val="0"/>
            <w:vAlign w:val="center"/>
          </w:tcPr>
          <w:p w14:paraId="2DF8319A">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2</w:t>
            </w:r>
          </w:p>
        </w:tc>
      </w:tr>
      <w:tr w14:paraId="3D479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0837D2C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芯片代码</w:t>
            </w:r>
          </w:p>
        </w:tc>
        <w:tc>
          <w:tcPr>
            <w:tcW w:w="3138" w:type="dxa"/>
            <w:noWrap w:val="0"/>
            <w:vAlign w:val="center"/>
          </w:tcPr>
          <w:p w14:paraId="5FDA6C55">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ASCII</w:t>
            </w:r>
          </w:p>
        </w:tc>
        <w:tc>
          <w:tcPr>
            <w:tcW w:w="3136" w:type="dxa"/>
            <w:noWrap w:val="0"/>
            <w:vAlign w:val="center"/>
          </w:tcPr>
          <w:p w14:paraId="132CDA7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2</w:t>
            </w:r>
          </w:p>
        </w:tc>
      </w:tr>
      <w:tr w14:paraId="2EA53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726FD2D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版本时间</w:t>
            </w:r>
          </w:p>
        </w:tc>
        <w:tc>
          <w:tcPr>
            <w:tcW w:w="3138" w:type="dxa"/>
            <w:noWrap w:val="0"/>
            <w:vAlign w:val="center"/>
          </w:tcPr>
          <w:p w14:paraId="2B63B8AC">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YYMMDD</w:t>
            </w:r>
          </w:p>
        </w:tc>
        <w:tc>
          <w:tcPr>
            <w:tcW w:w="3136" w:type="dxa"/>
            <w:noWrap w:val="0"/>
            <w:vAlign w:val="center"/>
          </w:tcPr>
          <w:p w14:paraId="15FD6B2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3</w:t>
            </w:r>
          </w:p>
        </w:tc>
      </w:tr>
      <w:tr w14:paraId="28040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601AA8D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版本</w:t>
            </w:r>
          </w:p>
        </w:tc>
        <w:tc>
          <w:tcPr>
            <w:tcW w:w="3138" w:type="dxa"/>
            <w:noWrap w:val="0"/>
            <w:vAlign w:val="center"/>
          </w:tcPr>
          <w:p w14:paraId="4E42BBA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BCD</w:t>
            </w:r>
          </w:p>
        </w:tc>
        <w:tc>
          <w:tcPr>
            <w:tcW w:w="3136" w:type="dxa"/>
            <w:noWrap w:val="0"/>
            <w:vAlign w:val="center"/>
          </w:tcPr>
          <w:p w14:paraId="0A4C976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2</w:t>
            </w:r>
          </w:p>
        </w:tc>
      </w:tr>
    </w:tbl>
    <w:p w14:paraId="7EF9D43F">
      <w:pPr>
        <w:pStyle w:val="386"/>
        <w:numPr>
          <w:ilvl w:val="0"/>
          <w:numId w:val="0"/>
        </w:numPr>
        <w:adjustRightInd w:val="0"/>
        <w:snapToGrid w:val="0"/>
        <w:outlineLvl w:val="3"/>
        <w:rPr>
          <w:rFonts w:ascii="Times New Roman"/>
          <w:b w:val="0"/>
        </w:rPr>
      </w:pPr>
      <w:r>
        <w:rPr>
          <w:rFonts w:hint="eastAsia" w:ascii="Times New Roman"/>
          <w:b w:val="0"/>
        </w:rPr>
        <w:t>下</w:t>
      </w:r>
      <w:r>
        <w:rPr>
          <w:rFonts w:ascii="Times New Roman"/>
          <w:b w:val="0"/>
        </w:rPr>
        <w:t>行报文</w:t>
      </w:r>
    </w:p>
    <w:p w14:paraId="6E4EE7DF">
      <w:pPr>
        <w:pStyle w:val="507"/>
        <w:numPr>
          <w:ilvl w:val="0"/>
          <w:numId w:val="0"/>
        </w:numPr>
        <w:adjustRightInd w:val="0"/>
        <w:snapToGrid w:val="0"/>
        <w:ind w:left="1021" w:hanging="1021"/>
        <w:outlineLvl w:val="4"/>
        <w:rPr>
          <w:rFonts w:ascii="Times New Roman"/>
          <w:b w:val="0"/>
        </w:rPr>
      </w:pPr>
      <w:r>
        <w:rPr>
          <w:rFonts w:hint="eastAsia" w:ascii="Times New Roman"/>
          <w:b w:val="0"/>
        </w:rPr>
        <w:t>数</w:t>
      </w:r>
      <w:r>
        <w:rPr>
          <w:rFonts w:ascii="Times New Roman"/>
          <w:b w:val="0"/>
        </w:rPr>
        <w:t>据标识内容定义</w:t>
      </w:r>
    </w:p>
    <w:p w14:paraId="113A939C">
      <w:pPr>
        <w:pStyle w:val="506"/>
        <w:numPr>
          <w:ilvl w:val="0"/>
          <w:numId w:val="0"/>
        </w:numPr>
        <w:adjustRightInd w:val="0"/>
        <w:snapToGrid w:val="0"/>
        <w:outlineLvl w:val="5"/>
        <w:rPr>
          <w:rFonts w:ascii="Times New Roman"/>
          <w:b w:val="0"/>
        </w:rPr>
      </w:pPr>
      <w:r>
        <w:rPr>
          <w:rFonts w:ascii="Times New Roman"/>
          <w:b w:val="0"/>
        </w:rPr>
        <w:t>EA 00 23 01：查询厂商代码和版本信息</w:t>
      </w:r>
    </w:p>
    <w:p w14:paraId="2A05B976">
      <w:pPr>
        <w:topLinePunct/>
        <w:adjustRightInd w:val="0"/>
        <w:snapToGrid w:val="0"/>
        <w:ind w:firstLine="420"/>
        <w:rPr>
          <w:color w:val="FF0000"/>
          <w:kern w:val="21"/>
          <w:szCs w:val="21"/>
        </w:rPr>
      </w:pPr>
      <w:r>
        <w:rPr>
          <w:kern w:val="21"/>
          <w:szCs w:val="21"/>
        </w:rPr>
        <w:t>无数据标识内容。</w:t>
      </w:r>
    </w:p>
    <w:p w14:paraId="0FC8373B">
      <w:pPr>
        <w:pStyle w:val="233"/>
        <w:adjustRightInd w:val="0"/>
        <w:snapToGrid w:val="0"/>
        <w:spacing w:line="240" w:lineRule="auto"/>
        <w:ind w:left="567" w:hanging="567"/>
        <w:rPr>
          <w:rFonts w:ascii="黑体" w:hAnsi="黑体" w:eastAsia="黑体"/>
          <w:kern w:val="21"/>
        </w:rPr>
      </w:pPr>
      <w:r>
        <w:rPr>
          <w:rFonts w:ascii="黑体" w:hAnsi="黑体" w:eastAsia="黑体"/>
          <w:kern w:val="21"/>
        </w:rPr>
        <w:t>传输文件（AFN=24H）</w:t>
      </w:r>
    </w:p>
    <w:p w14:paraId="65C58437">
      <w:pPr>
        <w:pStyle w:val="507"/>
        <w:numPr>
          <w:ilvl w:val="0"/>
          <w:numId w:val="0"/>
        </w:numPr>
        <w:adjustRightInd w:val="0"/>
        <w:snapToGrid w:val="0"/>
        <w:ind w:left="1021" w:hanging="1021"/>
        <w:outlineLvl w:val="4"/>
        <w:rPr>
          <w:rFonts w:ascii="Times New Roman"/>
          <w:b w:val="0"/>
        </w:rPr>
      </w:pPr>
      <w:r>
        <w:rPr>
          <w:rFonts w:ascii="Times New Roman"/>
          <w:b w:val="0"/>
        </w:rPr>
        <w:t>数据标识编码定义</w:t>
      </w:r>
    </w:p>
    <w:p w14:paraId="4036D20F">
      <w:pPr>
        <w:topLinePunct/>
        <w:adjustRightInd w:val="0"/>
        <w:snapToGrid w:val="0"/>
        <w:ind w:firstLine="420"/>
        <w:rPr>
          <w:kern w:val="21"/>
          <w:szCs w:val="21"/>
        </w:rPr>
      </w:pPr>
      <w:r>
        <w:rPr>
          <w:kern w:val="21"/>
          <w:szCs w:val="21"/>
        </w:rPr>
        <w:t>数据标识编码定义见下表。</w:t>
      </w:r>
    </w:p>
    <w:p w14:paraId="27DA2DF1">
      <w:pPr>
        <w:pStyle w:val="433"/>
        <w:adjustRightInd w:val="0"/>
        <w:snapToGrid w:val="0"/>
        <w:jc w:val="center"/>
        <w:rPr>
          <w:rFonts w:ascii="黑体" w:hAnsi="黑体" w:eastAsia="黑体"/>
          <w:bCs/>
        </w:rPr>
      </w:pPr>
      <w:r>
        <w:rPr>
          <w:rFonts w:ascii="黑体" w:hAnsi="黑体" w:eastAsia="黑体"/>
          <w:bCs/>
        </w:rPr>
        <w:t>传输文件数据标识编码定义</w:t>
      </w:r>
    </w:p>
    <w:tbl>
      <w:tblPr>
        <w:tblStyle w:val="79"/>
        <w:tblW w:w="0" w:type="auto"/>
        <w:tblInd w:w="0" w:type="dxa"/>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567"/>
        <w:gridCol w:w="567"/>
        <w:gridCol w:w="567"/>
        <w:gridCol w:w="817"/>
        <w:gridCol w:w="6725"/>
      </w:tblGrid>
      <w:tr w14:paraId="2A8BFFF7">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70" w:hRule="atLeast"/>
        </w:trPr>
        <w:tc>
          <w:tcPr>
            <w:tcW w:w="2518" w:type="dxa"/>
            <w:gridSpan w:val="4"/>
            <w:tcBorders>
              <w:top w:val="single" w:color="auto" w:sz="8" w:space="0"/>
            </w:tcBorders>
            <w:noWrap w:val="0"/>
            <w:vAlign w:val="center"/>
          </w:tcPr>
          <w:p w14:paraId="54B7860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数据标识编码</w:t>
            </w:r>
          </w:p>
        </w:tc>
        <w:tc>
          <w:tcPr>
            <w:tcW w:w="6725" w:type="dxa"/>
            <w:vMerge w:val="restart"/>
            <w:tcBorders>
              <w:top w:val="single" w:color="auto" w:sz="8" w:space="0"/>
            </w:tcBorders>
            <w:noWrap w:val="0"/>
            <w:vAlign w:val="center"/>
          </w:tcPr>
          <w:p w14:paraId="6E03500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名称及说明</w:t>
            </w:r>
          </w:p>
        </w:tc>
      </w:tr>
      <w:tr w14:paraId="0E2F2ADC">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05" w:hRule="atLeast"/>
        </w:trPr>
        <w:tc>
          <w:tcPr>
            <w:tcW w:w="567" w:type="dxa"/>
            <w:noWrap w:val="0"/>
            <w:vAlign w:val="center"/>
          </w:tcPr>
          <w:p w14:paraId="3109D6B0">
            <w:pPr>
              <w:pStyle w:val="533"/>
              <w:adjustRightInd w:val="0"/>
              <w:snapToGrid w:val="0"/>
              <w:ind w:firstLine="0" w:firstLineChars="0"/>
              <w:jc w:val="center"/>
              <w:rPr>
                <w:sz w:val="18"/>
                <w:szCs w:val="18"/>
              </w:rPr>
            </w:pPr>
            <w:r>
              <w:rPr>
                <w:sz w:val="18"/>
                <w:szCs w:val="18"/>
              </w:rPr>
              <w:t>DI3</w:t>
            </w:r>
          </w:p>
        </w:tc>
        <w:tc>
          <w:tcPr>
            <w:tcW w:w="567" w:type="dxa"/>
            <w:noWrap w:val="0"/>
            <w:vAlign w:val="center"/>
          </w:tcPr>
          <w:p w14:paraId="1B089EA1">
            <w:pPr>
              <w:pStyle w:val="533"/>
              <w:adjustRightInd w:val="0"/>
              <w:snapToGrid w:val="0"/>
              <w:ind w:firstLine="0" w:firstLineChars="0"/>
              <w:jc w:val="center"/>
              <w:rPr>
                <w:sz w:val="18"/>
                <w:szCs w:val="18"/>
              </w:rPr>
            </w:pPr>
            <w:r>
              <w:rPr>
                <w:sz w:val="18"/>
                <w:szCs w:val="18"/>
              </w:rPr>
              <w:t>DI2</w:t>
            </w:r>
          </w:p>
        </w:tc>
        <w:tc>
          <w:tcPr>
            <w:tcW w:w="567" w:type="dxa"/>
            <w:noWrap w:val="0"/>
            <w:vAlign w:val="center"/>
          </w:tcPr>
          <w:p w14:paraId="67F927FF">
            <w:pPr>
              <w:pStyle w:val="533"/>
              <w:adjustRightInd w:val="0"/>
              <w:snapToGrid w:val="0"/>
              <w:ind w:firstLine="0" w:firstLineChars="0"/>
              <w:jc w:val="center"/>
              <w:rPr>
                <w:sz w:val="18"/>
                <w:szCs w:val="18"/>
              </w:rPr>
            </w:pPr>
            <w:r>
              <w:rPr>
                <w:sz w:val="18"/>
                <w:szCs w:val="18"/>
              </w:rPr>
              <w:t>DI1</w:t>
            </w:r>
          </w:p>
        </w:tc>
        <w:tc>
          <w:tcPr>
            <w:tcW w:w="817" w:type="dxa"/>
            <w:noWrap w:val="0"/>
            <w:vAlign w:val="center"/>
          </w:tcPr>
          <w:p w14:paraId="0015D974">
            <w:pPr>
              <w:pStyle w:val="533"/>
              <w:adjustRightInd w:val="0"/>
              <w:snapToGrid w:val="0"/>
              <w:ind w:firstLine="0" w:firstLineChars="0"/>
              <w:jc w:val="center"/>
              <w:rPr>
                <w:sz w:val="18"/>
                <w:szCs w:val="18"/>
              </w:rPr>
            </w:pPr>
            <w:r>
              <w:rPr>
                <w:sz w:val="18"/>
                <w:szCs w:val="18"/>
              </w:rPr>
              <w:t>DI0</w:t>
            </w:r>
          </w:p>
        </w:tc>
        <w:tc>
          <w:tcPr>
            <w:tcW w:w="6725" w:type="dxa"/>
            <w:vMerge w:val="continue"/>
            <w:noWrap w:val="0"/>
            <w:vAlign w:val="center"/>
          </w:tcPr>
          <w:p w14:paraId="6EC01B38">
            <w:pPr>
              <w:pStyle w:val="558"/>
              <w:topLinePunct/>
              <w:adjustRightInd w:val="0"/>
              <w:snapToGrid w:val="0"/>
              <w:spacing w:line="240" w:lineRule="auto"/>
              <w:jc w:val="center"/>
              <w:rPr>
                <w:rFonts w:ascii="Times New Roman" w:hAnsi="Times New Roman"/>
                <w:color w:val="auto"/>
                <w:kern w:val="21"/>
                <w:szCs w:val="18"/>
              </w:rPr>
            </w:pPr>
          </w:p>
        </w:tc>
      </w:tr>
      <w:tr w14:paraId="04BD17B9">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64734844">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EA</w:t>
            </w:r>
          </w:p>
        </w:tc>
        <w:tc>
          <w:tcPr>
            <w:tcW w:w="567" w:type="dxa"/>
            <w:noWrap w:val="0"/>
            <w:vAlign w:val="center"/>
          </w:tcPr>
          <w:p w14:paraId="1E59CD5E">
            <w:pPr>
              <w:pStyle w:val="533"/>
              <w:adjustRightInd w:val="0"/>
              <w:snapToGrid w:val="0"/>
              <w:ind w:firstLine="0" w:firstLineChars="0"/>
              <w:jc w:val="center"/>
              <w:rPr>
                <w:sz w:val="18"/>
                <w:szCs w:val="18"/>
              </w:rPr>
            </w:pPr>
            <w:r>
              <w:rPr>
                <w:sz w:val="18"/>
                <w:szCs w:val="18"/>
              </w:rPr>
              <w:t>05</w:t>
            </w:r>
          </w:p>
        </w:tc>
        <w:tc>
          <w:tcPr>
            <w:tcW w:w="567" w:type="dxa"/>
            <w:noWrap w:val="0"/>
            <w:vAlign w:val="center"/>
          </w:tcPr>
          <w:p w14:paraId="06768F81">
            <w:pPr>
              <w:pStyle w:val="533"/>
              <w:adjustRightInd w:val="0"/>
              <w:snapToGrid w:val="0"/>
              <w:ind w:firstLine="0" w:firstLineChars="0"/>
              <w:jc w:val="center"/>
              <w:rPr>
                <w:sz w:val="18"/>
                <w:szCs w:val="18"/>
              </w:rPr>
            </w:pPr>
            <w:r>
              <w:rPr>
                <w:sz w:val="18"/>
                <w:szCs w:val="18"/>
              </w:rPr>
              <w:t>24</w:t>
            </w:r>
          </w:p>
        </w:tc>
        <w:tc>
          <w:tcPr>
            <w:tcW w:w="817" w:type="dxa"/>
            <w:noWrap w:val="0"/>
            <w:vAlign w:val="center"/>
          </w:tcPr>
          <w:p w14:paraId="532F1C8D">
            <w:pPr>
              <w:pStyle w:val="533"/>
              <w:adjustRightInd w:val="0"/>
              <w:snapToGrid w:val="0"/>
              <w:ind w:firstLine="0" w:firstLineChars="0"/>
              <w:jc w:val="center"/>
              <w:rPr>
                <w:sz w:val="18"/>
                <w:szCs w:val="18"/>
              </w:rPr>
            </w:pPr>
            <w:r>
              <w:rPr>
                <w:sz w:val="18"/>
                <w:szCs w:val="18"/>
              </w:rPr>
              <w:t>01</w:t>
            </w:r>
          </w:p>
        </w:tc>
        <w:tc>
          <w:tcPr>
            <w:tcW w:w="6725" w:type="dxa"/>
            <w:noWrap w:val="0"/>
            <w:vAlign w:val="center"/>
          </w:tcPr>
          <w:p w14:paraId="4EB535C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启动文件传输</w:t>
            </w:r>
          </w:p>
        </w:tc>
      </w:tr>
      <w:tr w14:paraId="1D1C3B66">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422FB9C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EA</w:t>
            </w:r>
          </w:p>
        </w:tc>
        <w:tc>
          <w:tcPr>
            <w:tcW w:w="567" w:type="dxa"/>
            <w:noWrap w:val="0"/>
            <w:vAlign w:val="center"/>
          </w:tcPr>
          <w:p w14:paraId="1DC3A502">
            <w:pPr>
              <w:pStyle w:val="533"/>
              <w:adjustRightInd w:val="0"/>
              <w:snapToGrid w:val="0"/>
              <w:ind w:firstLine="0" w:firstLineChars="0"/>
              <w:jc w:val="center"/>
              <w:rPr>
                <w:sz w:val="18"/>
                <w:szCs w:val="18"/>
              </w:rPr>
            </w:pPr>
            <w:r>
              <w:rPr>
                <w:sz w:val="18"/>
                <w:szCs w:val="18"/>
              </w:rPr>
              <w:t>05</w:t>
            </w:r>
          </w:p>
        </w:tc>
        <w:tc>
          <w:tcPr>
            <w:tcW w:w="567" w:type="dxa"/>
            <w:noWrap w:val="0"/>
            <w:vAlign w:val="center"/>
          </w:tcPr>
          <w:p w14:paraId="4A596FA5">
            <w:pPr>
              <w:pStyle w:val="533"/>
              <w:adjustRightInd w:val="0"/>
              <w:snapToGrid w:val="0"/>
              <w:ind w:firstLine="0" w:firstLineChars="0"/>
              <w:jc w:val="center"/>
              <w:rPr>
                <w:sz w:val="18"/>
                <w:szCs w:val="18"/>
              </w:rPr>
            </w:pPr>
            <w:r>
              <w:rPr>
                <w:sz w:val="18"/>
                <w:szCs w:val="18"/>
              </w:rPr>
              <w:t>24</w:t>
            </w:r>
          </w:p>
        </w:tc>
        <w:tc>
          <w:tcPr>
            <w:tcW w:w="817" w:type="dxa"/>
            <w:noWrap w:val="0"/>
            <w:vAlign w:val="center"/>
          </w:tcPr>
          <w:p w14:paraId="1C042047">
            <w:pPr>
              <w:pStyle w:val="533"/>
              <w:adjustRightInd w:val="0"/>
              <w:snapToGrid w:val="0"/>
              <w:ind w:firstLine="0" w:firstLineChars="0"/>
              <w:jc w:val="center"/>
              <w:rPr>
                <w:sz w:val="18"/>
                <w:szCs w:val="18"/>
              </w:rPr>
            </w:pPr>
            <w:r>
              <w:rPr>
                <w:sz w:val="18"/>
                <w:szCs w:val="18"/>
              </w:rPr>
              <w:t>02</w:t>
            </w:r>
          </w:p>
        </w:tc>
        <w:tc>
          <w:tcPr>
            <w:tcW w:w="6725" w:type="dxa"/>
            <w:noWrap w:val="0"/>
            <w:vAlign w:val="center"/>
          </w:tcPr>
          <w:p w14:paraId="0F259DF0">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传输文件内容</w:t>
            </w:r>
          </w:p>
        </w:tc>
      </w:tr>
      <w:tr w14:paraId="7CEDFF03">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418A293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EA</w:t>
            </w:r>
          </w:p>
        </w:tc>
        <w:tc>
          <w:tcPr>
            <w:tcW w:w="567" w:type="dxa"/>
            <w:noWrap w:val="0"/>
            <w:vAlign w:val="center"/>
          </w:tcPr>
          <w:p w14:paraId="579D97C9">
            <w:pPr>
              <w:pStyle w:val="533"/>
              <w:adjustRightInd w:val="0"/>
              <w:snapToGrid w:val="0"/>
              <w:ind w:firstLine="0" w:firstLineChars="0"/>
              <w:jc w:val="center"/>
              <w:rPr>
                <w:sz w:val="18"/>
                <w:szCs w:val="18"/>
              </w:rPr>
            </w:pPr>
            <w:r>
              <w:rPr>
                <w:sz w:val="18"/>
                <w:szCs w:val="18"/>
              </w:rPr>
              <w:t>06</w:t>
            </w:r>
          </w:p>
        </w:tc>
        <w:tc>
          <w:tcPr>
            <w:tcW w:w="567" w:type="dxa"/>
            <w:noWrap w:val="0"/>
            <w:vAlign w:val="center"/>
          </w:tcPr>
          <w:p w14:paraId="3CF69409">
            <w:pPr>
              <w:pStyle w:val="533"/>
              <w:adjustRightInd w:val="0"/>
              <w:snapToGrid w:val="0"/>
              <w:ind w:firstLine="0" w:firstLineChars="0"/>
              <w:jc w:val="center"/>
              <w:rPr>
                <w:sz w:val="18"/>
                <w:szCs w:val="18"/>
              </w:rPr>
            </w:pPr>
            <w:r>
              <w:rPr>
                <w:sz w:val="18"/>
                <w:szCs w:val="18"/>
              </w:rPr>
              <w:t>24</w:t>
            </w:r>
          </w:p>
        </w:tc>
        <w:tc>
          <w:tcPr>
            <w:tcW w:w="817" w:type="dxa"/>
            <w:noWrap w:val="0"/>
            <w:vAlign w:val="center"/>
          </w:tcPr>
          <w:p w14:paraId="7D998E6F">
            <w:pPr>
              <w:pStyle w:val="533"/>
              <w:adjustRightInd w:val="0"/>
              <w:snapToGrid w:val="0"/>
              <w:ind w:firstLine="0" w:firstLineChars="0"/>
              <w:jc w:val="center"/>
              <w:rPr>
                <w:sz w:val="18"/>
                <w:szCs w:val="18"/>
              </w:rPr>
            </w:pPr>
            <w:r>
              <w:rPr>
                <w:sz w:val="18"/>
                <w:szCs w:val="18"/>
              </w:rPr>
              <w:t>03</w:t>
            </w:r>
          </w:p>
        </w:tc>
        <w:tc>
          <w:tcPr>
            <w:tcW w:w="6725" w:type="dxa"/>
            <w:noWrap w:val="0"/>
            <w:vAlign w:val="center"/>
          </w:tcPr>
          <w:p w14:paraId="5CD7FBAA">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请求文件信息</w:t>
            </w:r>
          </w:p>
        </w:tc>
      </w:tr>
      <w:tr w14:paraId="49285C6F">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0DE39A2B">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EA</w:t>
            </w:r>
          </w:p>
        </w:tc>
        <w:tc>
          <w:tcPr>
            <w:tcW w:w="567" w:type="dxa"/>
            <w:noWrap w:val="0"/>
            <w:vAlign w:val="center"/>
          </w:tcPr>
          <w:p w14:paraId="464BEBC5">
            <w:pPr>
              <w:pStyle w:val="533"/>
              <w:adjustRightInd w:val="0"/>
              <w:snapToGrid w:val="0"/>
              <w:ind w:firstLine="0" w:firstLineChars="0"/>
              <w:jc w:val="center"/>
              <w:rPr>
                <w:sz w:val="18"/>
                <w:szCs w:val="18"/>
              </w:rPr>
            </w:pPr>
            <w:r>
              <w:rPr>
                <w:sz w:val="18"/>
                <w:szCs w:val="18"/>
              </w:rPr>
              <w:t>06</w:t>
            </w:r>
          </w:p>
        </w:tc>
        <w:tc>
          <w:tcPr>
            <w:tcW w:w="567" w:type="dxa"/>
            <w:noWrap w:val="0"/>
            <w:vAlign w:val="center"/>
          </w:tcPr>
          <w:p w14:paraId="31A2D505">
            <w:pPr>
              <w:pStyle w:val="533"/>
              <w:adjustRightInd w:val="0"/>
              <w:snapToGrid w:val="0"/>
              <w:ind w:firstLine="0" w:firstLineChars="0"/>
              <w:jc w:val="center"/>
              <w:rPr>
                <w:sz w:val="18"/>
                <w:szCs w:val="18"/>
              </w:rPr>
            </w:pPr>
            <w:r>
              <w:rPr>
                <w:sz w:val="18"/>
                <w:szCs w:val="18"/>
              </w:rPr>
              <w:t>24</w:t>
            </w:r>
          </w:p>
        </w:tc>
        <w:tc>
          <w:tcPr>
            <w:tcW w:w="817" w:type="dxa"/>
            <w:noWrap w:val="0"/>
            <w:vAlign w:val="center"/>
          </w:tcPr>
          <w:p w14:paraId="639F31E0">
            <w:pPr>
              <w:pStyle w:val="533"/>
              <w:adjustRightInd w:val="0"/>
              <w:snapToGrid w:val="0"/>
              <w:ind w:firstLine="0" w:firstLineChars="0"/>
              <w:jc w:val="center"/>
              <w:rPr>
                <w:sz w:val="18"/>
                <w:szCs w:val="18"/>
              </w:rPr>
            </w:pPr>
            <w:r>
              <w:rPr>
                <w:sz w:val="18"/>
                <w:szCs w:val="18"/>
              </w:rPr>
              <w:t>04</w:t>
            </w:r>
          </w:p>
        </w:tc>
        <w:tc>
          <w:tcPr>
            <w:tcW w:w="6725" w:type="dxa"/>
            <w:noWrap w:val="0"/>
            <w:vAlign w:val="center"/>
          </w:tcPr>
          <w:p w14:paraId="28137BB8">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请求文件处理进度</w:t>
            </w:r>
          </w:p>
        </w:tc>
      </w:tr>
    </w:tbl>
    <w:p w14:paraId="4A53D325">
      <w:pPr>
        <w:pStyle w:val="386"/>
        <w:numPr>
          <w:ilvl w:val="0"/>
          <w:numId w:val="0"/>
        </w:numPr>
        <w:adjustRightInd w:val="0"/>
        <w:snapToGrid w:val="0"/>
        <w:outlineLvl w:val="3"/>
        <w:rPr>
          <w:rFonts w:ascii="Times New Roman"/>
          <w:b w:val="0"/>
        </w:rPr>
      </w:pPr>
      <w:r>
        <w:rPr>
          <w:rFonts w:ascii="Times New Roman"/>
          <w:b w:val="0"/>
        </w:rPr>
        <w:t>上行报文</w:t>
      </w:r>
    </w:p>
    <w:p w14:paraId="71085B90">
      <w:pPr>
        <w:pStyle w:val="507"/>
        <w:numPr>
          <w:ilvl w:val="0"/>
          <w:numId w:val="0"/>
        </w:numPr>
        <w:adjustRightInd w:val="0"/>
        <w:snapToGrid w:val="0"/>
        <w:ind w:left="1021" w:hanging="1021"/>
        <w:outlineLvl w:val="4"/>
        <w:rPr>
          <w:rFonts w:ascii="Times New Roman"/>
          <w:b w:val="0"/>
        </w:rPr>
      </w:pPr>
      <w:r>
        <w:rPr>
          <w:rFonts w:ascii="Times New Roman"/>
          <w:b w:val="0"/>
        </w:rPr>
        <w:t>数据标识内容定义</w:t>
      </w:r>
    </w:p>
    <w:p w14:paraId="4CF1D9EC">
      <w:pPr>
        <w:pStyle w:val="506"/>
        <w:numPr>
          <w:ilvl w:val="0"/>
          <w:numId w:val="0"/>
        </w:numPr>
        <w:adjustRightInd w:val="0"/>
        <w:snapToGrid w:val="0"/>
        <w:outlineLvl w:val="5"/>
        <w:rPr>
          <w:rFonts w:ascii="Times New Roman"/>
          <w:b w:val="0"/>
        </w:rPr>
      </w:pPr>
      <w:r>
        <w:rPr>
          <w:rFonts w:ascii="Times New Roman"/>
          <w:b w:val="0"/>
        </w:rPr>
        <w:t>EA 05 24 01：启动文件传输</w:t>
      </w:r>
    </w:p>
    <w:p w14:paraId="73533EFF">
      <w:pPr>
        <w:topLinePunct/>
        <w:adjustRightInd w:val="0"/>
        <w:snapToGrid w:val="0"/>
        <w:ind w:firstLine="420"/>
        <w:rPr>
          <w:rFonts w:ascii="黑体" w:hAnsi="黑体" w:eastAsia="黑体"/>
          <w:bCs/>
          <w:kern w:val="0"/>
          <w:szCs w:val="20"/>
          <w:lang/>
        </w:rPr>
      </w:pPr>
      <w:r>
        <w:rPr>
          <w:kern w:val="21"/>
          <w:szCs w:val="21"/>
        </w:rPr>
        <w:t>数据标识内容格式见下表</w:t>
      </w:r>
      <w:r>
        <w:rPr>
          <w:kern w:val="21"/>
          <w:szCs w:val="21"/>
        </w:rPr>
        <w:fldChar w:fldCharType="begin"/>
      </w:r>
      <w:r>
        <w:rPr>
          <w:kern w:val="21"/>
          <w:szCs w:val="21"/>
        </w:rPr>
        <w:fldChar w:fldCharType="end"/>
      </w:r>
      <w:r>
        <w:rPr>
          <w:kern w:val="21"/>
          <w:szCs w:val="21"/>
        </w:rPr>
        <w:t>。</w:t>
      </w:r>
    </w:p>
    <w:p w14:paraId="190D7C29">
      <w:pPr>
        <w:pStyle w:val="433"/>
        <w:adjustRightInd w:val="0"/>
        <w:snapToGrid w:val="0"/>
        <w:jc w:val="center"/>
        <w:rPr>
          <w:b/>
          <w:bCs/>
        </w:rPr>
      </w:pPr>
      <w:r>
        <w:rPr>
          <w:rFonts w:ascii="黑体" w:hAnsi="黑体" w:eastAsia="黑体"/>
          <w:bCs/>
        </w:rPr>
        <w:t>启动文件传输数据标识内容格式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403D2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559C0DCC">
            <w:pPr>
              <w:adjustRightInd w:val="0"/>
              <w:snapToGrid w:val="0"/>
              <w:ind w:firstLine="0" w:firstLineChars="0"/>
              <w:jc w:val="center"/>
              <w:rPr>
                <w:sz w:val="18"/>
                <w:szCs w:val="18"/>
              </w:rPr>
            </w:pPr>
            <w:r>
              <w:rPr>
                <w:sz w:val="18"/>
                <w:szCs w:val="18"/>
              </w:rPr>
              <w:t>数据标识内容</w:t>
            </w:r>
          </w:p>
        </w:tc>
        <w:tc>
          <w:tcPr>
            <w:tcW w:w="2358" w:type="dxa"/>
            <w:noWrap w:val="0"/>
            <w:vAlign w:val="center"/>
          </w:tcPr>
          <w:p w14:paraId="2BFF754B">
            <w:pPr>
              <w:adjustRightInd w:val="0"/>
              <w:snapToGrid w:val="0"/>
              <w:ind w:firstLine="0" w:firstLineChars="0"/>
              <w:jc w:val="center"/>
              <w:rPr>
                <w:sz w:val="18"/>
                <w:szCs w:val="18"/>
              </w:rPr>
            </w:pPr>
            <w:r>
              <w:rPr>
                <w:sz w:val="18"/>
                <w:szCs w:val="18"/>
              </w:rPr>
              <w:t>数据格式</w:t>
            </w:r>
          </w:p>
        </w:tc>
        <w:tc>
          <w:tcPr>
            <w:tcW w:w="1728" w:type="dxa"/>
            <w:noWrap w:val="0"/>
            <w:vAlign w:val="center"/>
          </w:tcPr>
          <w:p w14:paraId="44CB9AEB">
            <w:pPr>
              <w:adjustRightInd w:val="0"/>
              <w:snapToGrid w:val="0"/>
              <w:ind w:firstLine="0" w:firstLineChars="0"/>
              <w:jc w:val="center"/>
              <w:rPr>
                <w:sz w:val="18"/>
                <w:szCs w:val="18"/>
              </w:rPr>
            </w:pPr>
            <w:r>
              <w:rPr>
                <w:sz w:val="18"/>
                <w:szCs w:val="18"/>
              </w:rPr>
              <w:t>字节数</w:t>
            </w:r>
          </w:p>
        </w:tc>
      </w:tr>
      <w:tr w14:paraId="51B23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35DA4E0D">
            <w:pPr>
              <w:adjustRightInd w:val="0"/>
              <w:snapToGrid w:val="0"/>
              <w:ind w:firstLine="0" w:firstLineChars="0"/>
              <w:jc w:val="center"/>
              <w:rPr>
                <w:sz w:val="18"/>
                <w:szCs w:val="18"/>
              </w:rPr>
            </w:pPr>
            <w:r>
              <w:rPr>
                <w:sz w:val="18"/>
                <w:szCs w:val="18"/>
              </w:rPr>
              <w:t>文件ID</w:t>
            </w:r>
          </w:p>
        </w:tc>
        <w:tc>
          <w:tcPr>
            <w:tcW w:w="2358" w:type="dxa"/>
            <w:noWrap w:val="0"/>
            <w:vAlign w:val="center"/>
          </w:tcPr>
          <w:p w14:paraId="339BBD11">
            <w:pPr>
              <w:adjustRightInd w:val="0"/>
              <w:snapToGrid w:val="0"/>
              <w:ind w:firstLine="0" w:firstLineChars="0"/>
              <w:jc w:val="center"/>
              <w:rPr>
                <w:sz w:val="18"/>
                <w:szCs w:val="18"/>
              </w:rPr>
            </w:pPr>
            <w:r>
              <w:rPr>
                <w:sz w:val="18"/>
                <w:szCs w:val="18"/>
              </w:rPr>
              <w:t>BIN</w:t>
            </w:r>
          </w:p>
        </w:tc>
        <w:tc>
          <w:tcPr>
            <w:tcW w:w="1728" w:type="dxa"/>
            <w:noWrap w:val="0"/>
            <w:vAlign w:val="center"/>
          </w:tcPr>
          <w:p w14:paraId="4955CC08">
            <w:pPr>
              <w:adjustRightInd w:val="0"/>
              <w:snapToGrid w:val="0"/>
              <w:ind w:firstLine="0" w:firstLineChars="0"/>
              <w:jc w:val="center"/>
              <w:rPr>
                <w:sz w:val="18"/>
                <w:szCs w:val="18"/>
              </w:rPr>
            </w:pPr>
            <w:r>
              <w:rPr>
                <w:sz w:val="18"/>
                <w:szCs w:val="18"/>
              </w:rPr>
              <w:t>1</w:t>
            </w:r>
          </w:p>
        </w:tc>
      </w:tr>
      <w:tr w14:paraId="71356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217953BB">
            <w:pPr>
              <w:adjustRightInd w:val="0"/>
              <w:snapToGrid w:val="0"/>
              <w:ind w:firstLine="0" w:firstLineChars="0"/>
              <w:jc w:val="center"/>
              <w:rPr>
                <w:sz w:val="18"/>
                <w:szCs w:val="18"/>
              </w:rPr>
            </w:pPr>
            <w:r>
              <w:rPr>
                <w:sz w:val="18"/>
                <w:szCs w:val="18"/>
              </w:rPr>
              <w:t>目的地址</w:t>
            </w:r>
          </w:p>
        </w:tc>
        <w:tc>
          <w:tcPr>
            <w:tcW w:w="2358" w:type="dxa"/>
            <w:noWrap w:val="0"/>
            <w:vAlign w:val="center"/>
          </w:tcPr>
          <w:p w14:paraId="53DC7138">
            <w:pPr>
              <w:adjustRightInd w:val="0"/>
              <w:snapToGrid w:val="0"/>
              <w:ind w:firstLine="0" w:firstLineChars="0"/>
              <w:jc w:val="center"/>
              <w:rPr>
                <w:sz w:val="18"/>
                <w:szCs w:val="18"/>
              </w:rPr>
            </w:pPr>
            <w:r>
              <w:rPr>
                <w:rFonts w:hint="eastAsia"/>
                <w:sz w:val="18"/>
                <w:szCs w:val="18"/>
              </w:rPr>
              <w:t>BIN</w:t>
            </w:r>
          </w:p>
        </w:tc>
        <w:tc>
          <w:tcPr>
            <w:tcW w:w="1728" w:type="dxa"/>
            <w:noWrap w:val="0"/>
            <w:vAlign w:val="center"/>
          </w:tcPr>
          <w:p w14:paraId="06A06095">
            <w:pPr>
              <w:adjustRightInd w:val="0"/>
              <w:snapToGrid w:val="0"/>
              <w:ind w:firstLine="0" w:firstLineChars="0"/>
              <w:jc w:val="center"/>
              <w:rPr>
                <w:sz w:val="18"/>
                <w:szCs w:val="18"/>
              </w:rPr>
            </w:pPr>
            <w:r>
              <w:rPr>
                <w:sz w:val="18"/>
                <w:szCs w:val="18"/>
              </w:rPr>
              <w:t>6</w:t>
            </w:r>
          </w:p>
        </w:tc>
      </w:tr>
      <w:tr w14:paraId="50C86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1521F997">
            <w:pPr>
              <w:adjustRightInd w:val="0"/>
              <w:snapToGrid w:val="0"/>
              <w:ind w:firstLine="0" w:firstLineChars="0"/>
              <w:jc w:val="center"/>
              <w:rPr>
                <w:sz w:val="18"/>
                <w:szCs w:val="18"/>
              </w:rPr>
            </w:pPr>
            <w:r>
              <w:rPr>
                <w:sz w:val="18"/>
                <w:szCs w:val="18"/>
              </w:rPr>
              <w:t>文件总段数n</w:t>
            </w:r>
          </w:p>
        </w:tc>
        <w:tc>
          <w:tcPr>
            <w:tcW w:w="2358" w:type="dxa"/>
            <w:noWrap w:val="0"/>
            <w:vAlign w:val="center"/>
          </w:tcPr>
          <w:p w14:paraId="6314F613">
            <w:pPr>
              <w:adjustRightInd w:val="0"/>
              <w:snapToGrid w:val="0"/>
              <w:ind w:firstLine="0" w:firstLineChars="0"/>
              <w:jc w:val="center"/>
              <w:rPr>
                <w:sz w:val="18"/>
                <w:szCs w:val="18"/>
              </w:rPr>
            </w:pPr>
            <w:r>
              <w:rPr>
                <w:sz w:val="18"/>
                <w:szCs w:val="18"/>
              </w:rPr>
              <w:t>BIN</w:t>
            </w:r>
          </w:p>
        </w:tc>
        <w:tc>
          <w:tcPr>
            <w:tcW w:w="1728" w:type="dxa"/>
            <w:noWrap w:val="0"/>
            <w:vAlign w:val="center"/>
          </w:tcPr>
          <w:p w14:paraId="37123C15">
            <w:pPr>
              <w:adjustRightInd w:val="0"/>
              <w:snapToGrid w:val="0"/>
              <w:ind w:firstLine="0" w:firstLineChars="0"/>
              <w:jc w:val="center"/>
              <w:rPr>
                <w:sz w:val="18"/>
                <w:szCs w:val="18"/>
              </w:rPr>
            </w:pPr>
            <w:r>
              <w:rPr>
                <w:sz w:val="18"/>
                <w:szCs w:val="18"/>
              </w:rPr>
              <w:t>2</w:t>
            </w:r>
          </w:p>
        </w:tc>
      </w:tr>
      <w:tr w14:paraId="15253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727A83C0">
            <w:pPr>
              <w:adjustRightInd w:val="0"/>
              <w:snapToGrid w:val="0"/>
              <w:ind w:firstLine="0" w:firstLineChars="0"/>
              <w:jc w:val="center"/>
              <w:rPr>
                <w:sz w:val="18"/>
                <w:szCs w:val="18"/>
              </w:rPr>
            </w:pPr>
            <w:r>
              <w:rPr>
                <w:sz w:val="18"/>
                <w:szCs w:val="18"/>
              </w:rPr>
              <w:t>文件大小</w:t>
            </w:r>
          </w:p>
        </w:tc>
        <w:tc>
          <w:tcPr>
            <w:tcW w:w="2358" w:type="dxa"/>
            <w:noWrap w:val="0"/>
            <w:vAlign w:val="center"/>
          </w:tcPr>
          <w:p w14:paraId="009473B8">
            <w:pPr>
              <w:adjustRightInd w:val="0"/>
              <w:snapToGrid w:val="0"/>
              <w:ind w:firstLine="0" w:firstLineChars="0"/>
              <w:jc w:val="center"/>
              <w:rPr>
                <w:sz w:val="18"/>
                <w:szCs w:val="18"/>
              </w:rPr>
            </w:pPr>
            <w:r>
              <w:rPr>
                <w:sz w:val="18"/>
                <w:szCs w:val="18"/>
              </w:rPr>
              <w:t>BIN</w:t>
            </w:r>
          </w:p>
        </w:tc>
        <w:tc>
          <w:tcPr>
            <w:tcW w:w="1728" w:type="dxa"/>
            <w:noWrap w:val="0"/>
            <w:vAlign w:val="center"/>
          </w:tcPr>
          <w:p w14:paraId="0D99E06C">
            <w:pPr>
              <w:adjustRightInd w:val="0"/>
              <w:snapToGrid w:val="0"/>
              <w:ind w:firstLine="0" w:firstLineChars="0"/>
              <w:jc w:val="center"/>
              <w:rPr>
                <w:sz w:val="18"/>
                <w:szCs w:val="18"/>
              </w:rPr>
            </w:pPr>
            <w:r>
              <w:rPr>
                <w:sz w:val="18"/>
                <w:szCs w:val="18"/>
              </w:rPr>
              <w:t>4</w:t>
            </w:r>
          </w:p>
        </w:tc>
      </w:tr>
      <w:tr w14:paraId="4E8E6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7" w:hRule="atLeast"/>
          <w:jc w:val="center"/>
        </w:trPr>
        <w:tc>
          <w:tcPr>
            <w:tcW w:w="5325" w:type="dxa"/>
            <w:noWrap w:val="0"/>
            <w:vAlign w:val="center"/>
          </w:tcPr>
          <w:p w14:paraId="3013A8F8">
            <w:pPr>
              <w:adjustRightInd w:val="0"/>
              <w:snapToGrid w:val="0"/>
              <w:ind w:firstLine="0" w:firstLineChars="0"/>
              <w:jc w:val="center"/>
              <w:rPr>
                <w:sz w:val="18"/>
                <w:szCs w:val="18"/>
              </w:rPr>
            </w:pPr>
            <w:r>
              <w:rPr>
                <w:sz w:val="18"/>
                <w:szCs w:val="18"/>
              </w:rPr>
              <w:t>文件总校验</w:t>
            </w:r>
          </w:p>
        </w:tc>
        <w:tc>
          <w:tcPr>
            <w:tcW w:w="2358" w:type="dxa"/>
            <w:noWrap w:val="0"/>
            <w:vAlign w:val="center"/>
          </w:tcPr>
          <w:p w14:paraId="36BFC84E">
            <w:pPr>
              <w:adjustRightInd w:val="0"/>
              <w:snapToGrid w:val="0"/>
              <w:ind w:firstLine="0" w:firstLineChars="0"/>
              <w:jc w:val="center"/>
              <w:rPr>
                <w:sz w:val="18"/>
                <w:szCs w:val="18"/>
              </w:rPr>
            </w:pPr>
            <w:r>
              <w:rPr>
                <w:sz w:val="18"/>
                <w:szCs w:val="18"/>
              </w:rPr>
              <w:t>BIN</w:t>
            </w:r>
          </w:p>
        </w:tc>
        <w:tc>
          <w:tcPr>
            <w:tcW w:w="1728" w:type="dxa"/>
            <w:noWrap w:val="0"/>
            <w:vAlign w:val="center"/>
          </w:tcPr>
          <w:p w14:paraId="706FB30B">
            <w:pPr>
              <w:adjustRightInd w:val="0"/>
              <w:snapToGrid w:val="0"/>
              <w:ind w:firstLine="0" w:firstLineChars="0"/>
              <w:jc w:val="center"/>
              <w:rPr>
                <w:sz w:val="18"/>
                <w:szCs w:val="18"/>
              </w:rPr>
            </w:pPr>
            <w:r>
              <w:rPr>
                <w:sz w:val="18"/>
                <w:szCs w:val="18"/>
              </w:rPr>
              <w:t>2</w:t>
            </w:r>
          </w:p>
        </w:tc>
      </w:tr>
    </w:tbl>
    <w:p w14:paraId="1E610617">
      <w:pPr>
        <w:pStyle w:val="542"/>
        <w:numPr>
          <w:ilvl w:val="0"/>
          <w:numId w:val="78"/>
        </w:numPr>
        <w:adjustRightInd w:val="0"/>
        <w:snapToGrid w:val="0"/>
        <w:ind w:firstLine="6"/>
        <w:rPr>
          <w:rFonts w:ascii="Times New Roman"/>
          <w:szCs w:val="21"/>
        </w:rPr>
      </w:pPr>
      <w:r>
        <w:rPr>
          <w:rFonts w:ascii="Times New Roman"/>
          <w:szCs w:val="21"/>
        </w:rPr>
        <w:t>文件ID：用来区分不同的文件。</w:t>
      </w:r>
    </w:p>
    <w:p w14:paraId="322303C3">
      <w:pPr>
        <w:pStyle w:val="542"/>
        <w:numPr>
          <w:ilvl w:val="0"/>
          <w:numId w:val="78"/>
        </w:numPr>
        <w:adjustRightInd w:val="0"/>
        <w:snapToGrid w:val="0"/>
        <w:ind w:firstLine="6"/>
        <w:rPr>
          <w:rFonts w:ascii="Times New Roman"/>
          <w:szCs w:val="21"/>
        </w:rPr>
      </w:pPr>
      <w:r>
        <w:rPr>
          <w:rFonts w:ascii="Times New Roman"/>
          <w:szCs w:val="21"/>
        </w:rPr>
        <w:t>目的地址：文件传输的目的地址，99 99 99 99 99 99</w:t>
      </w:r>
      <w:r>
        <w:rPr>
          <w:rFonts w:hint="eastAsia" w:ascii="Times New Roman"/>
          <w:szCs w:val="21"/>
        </w:rPr>
        <w:t>H</w:t>
      </w:r>
      <w:r>
        <w:rPr>
          <w:rFonts w:ascii="Times New Roman"/>
          <w:szCs w:val="21"/>
        </w:rPr>
        <w:t>为广播地址。</w:t>
      </w:r>
    </w:p>
    <w:p w14:paraId="04EF714E">
      <w:pPr>
        <w:pStyle w:val="542"/>
        <w:numPr>
          <w:ilvl w:val="0"/>
          <w:numId w:val="78"/>
        </w:numPr>
        <w:adjustRightInd w:val="0"/>
        <w:snapToGrid w:val="0"/>
        <w:ind w:firstLine="6"/>
        <w:rPr>
          <w:rFonts w:ascii="Times New Roman"/>
          <w:szCs w:val="21"/>
        </w:rPr>
      </w:pPr>
      <w:r>
        <w:rPr>
          <w:rFonts w:ascii="Times New Roman"/>
          <w:szCs w:val="21"/>
        </w:rPr>
        <w:t>文件总段数n：文件传输内容的总段数。</w:t>
      </w:r>
    </w:p>
    <w:p w14:paraId="674B405E">
      <w:pPr>
        <w:pStyle w:val="542"/>
        <w:numPr>
          <w:ilvl w:val="0"/>
          <w:numId w:val="78"/>
        </w:numPr>
        <w:adjustRightInd w:val="0"/>
        <w:snapToGrid w:val="0"/>
        <w:ind w:firstLine="6"/>
        <w:rPr>
          <w:rFonts w:ascii="Times New Roman"/>
          <w:szCs w:val="21"/>
        </w:rPr>
      </w:pPr>
      <w:r>
        <w:rPr>
          <w:rFonts w:ascii="Times New Roman"/>
          <w:szCs w:val="21"/>
        </w:rPr>
        <w:t>文件大小：文件的总长度，单位字节。</w:t>
      </w:r>
    </w:p>
    <w:p w14:paraId="57C4CB90">
      <w:pPr>
        <w:pStyle w:val="542"/>
        <w:numPr>
          <w:ilvl w:val="0"/>
          <w:numId w:val="78"/>
        </w:numPr>
        <w:adjustRightInd w:val="0"/>
        <w:snapToGrid w:val="0"/>
        <w:ind w:firstLine="6"/>
        <w:rPr>
          <w:rFonts w:ascii="Times New Roman"/>
          <w:szCs w:val="21"/>
        </w:rPr>
      </w:pPr>
      <w:r>
        <w:rPr>
          <w:rFonts w:ascii="Times New Roman"/>
          <w:szCs w:val="21"/>
        </w:rPr>
        <w:t>文件总校验：文件所有内容的CRC16校验和。</w:t>
      </w:r>
      <w:r>
        <w:rPr>
          <w:rFonts w:ascii="Times New Roman"/>
          <w:szCs w:val="21"/>
          <w:lang w:val="en-GB"/>
        </w:rPr>
        <w:t>CRC16校验生成多项式采用CRC16-CCITT（0x1021），x</w:t>
      </w:r>
      <w:r>
        <w:rPr>
          <w:rFonts w:ascii="Times New Roman"/>
          <w:szCs w:val="21"/>
          <w:vertAlign w:val="superscript"/>
          <w:lang w:val="en-GB"/>
        </w:rPr>
        <w:t>16</w:t>
      </w:r>
      <w:r>
        <w:rPr>
          <w:rFonts w:ascii="Times New Roman"/>
          <w:szCs w:val="21"/>
          <w:lang w:val="en-GB"/>
        </w:rPr>
        <w:t>+x</w:t>
      </w:r>
      <w:r>
        <w:rPr>
          <w:rFonts w:ascii="Times New Roman"/>
          <w:szCs w:val="21"/>
          <w:vertAlign w:val="superscript"/>
          <w:lang w:val="en-GB"/>
        </w:rPr>
        <w:t>12</w:t>
      </w:r>
      <w:r>
        <w:rPr>
          <w:rFonts w:ascii="Times New Roman"/>
          <w:szCs w:val="21"/>
          <w:lang w:val="en-GB"/>
        </w:rPr>
        <w:t>+x</w:t>
      </w:r>
      <w:r>
        <w:rPr>
          <w:rFonts w:ascii="Times New Roman"/>
          <w:szCs w:val="21"/>
          <w:vertAlign w:val="superscript"/>
          <w:lang w:val="en-GB"/>
        </w:rPr>
        <w:t>5</w:t>
      </w:r>
      <w:r>
        <w:rPr>
          <w:rFonts w:ascii="Times New Roman"/>
          <w:szCs w:val="21"/>
          <w:lang w:val="en-GB"/>
        </w:rPr>
        <w:t>+1。</w:t>
      </w:r>
    </w:p>
    <w:p w14:paraId="16D19DE1">
      <w:pPr>
        <w:pStyle w:val="506"/>
        <w:numPr>
          <w:ilvl w:val="0"/>
          <w:numId w:val="0"/>
        </w:numPr>
        <w:adjustRightInd w:val="0"/>
        <w:snapToGrid w:val="0"/>
        <w:outlineLvl w:val="5"/>
        <w:rPr>
          <w:rFonts w:ascii="Times New Roman"/>
          <w:b w:val="0"/>
        </w:rPr>
      </w:pPr>
      <w:r>
        <w:rPr>
          <w:rFonts w:ascii="Times New Roman"/>
          <w:b w:val="0"/>
        </w:rPr>
        <w:t>EA 05 24 02：传输文件内容</w:t>
      </w:r>
    </w:p>
    <w:p w14:paraId="4C6A4F12">
      <w:pPr>
        <w:topLinePunct/>
        <w:adjustRightInd w:val="0"/>
        <w:snapToGrid w:val="0"/>
        <w:ind w:firstLine="420"/>
        <w:rPr>
          <w:kern w:val="21"/>
          <w:szCs w:val="21"/>
        </w:rPr>
      </w:pPr>
      <w:r>
        <w:rPr>
          <w:kern w:val="21"/>
          <w:szCs w:val="21"/>
        </w:rPr>
        <w:t>数据标识内容格式见下表。</w:t>
      </w:r>
    </w:p>
    <w:p w14:paraId="721ECD33">
      <w:pPr>
        <w:pStyle w:val="433"/>
        <w:adjustRightInd w:val="0"/>
        <w:snapToGrid w:val="0"/>
        <w:jc w:val="center"/>
        <w:rPr>
          <w:rFonts w:ascii="黑体" w:hAnsi="黑体" w:eastAsia="黑体"/>
          <w:bCs/>
        </w:rPr>
      </w:pPr>
      <w:r>
        <w:rPr>
          <w:rFonts w:ascii="黑体" w:hAnsi="黑体" w:eastAsia="黑体"/>
          <w:bCs/>
        </w:rPr>
        <w:t>传输文件内容数据标识内容格式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1DB17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250D0A53">
            <w:pPr>
              <w:adjustRightInd w:val="0"/>
              <w:snapToGrid w:val="0"/>
              <w:ind w:firstLine="0" w:firstLineChars="0"/>
              <w:jc w:val="center"/>
              <w:rPr>
                <w:sz w:val="18"/>
                <w:szCs w:val="18"/>
              </w:rPr>
            </w:pPr>
            <w:r>
              <w:rPr>
                <w:sz w:val="18"/>
                <w:szCs w:val="18"/>
              </w:rPr>
              <w:t>数据标识内容</w:t>
            </w:r>
          </w:p>
        </w:tc>
        <w:tc>
          <w:tcPr>
            <w:tcW w:w="2358" w:type="dxa"/>
            <w:noWrap w:val="0"/>
            <w:vAlign w:val="center"/>
          </w:tcPr>
          <w:p w14:paraId="58188704">
            <w:pPr>
              <w:adjustRightInd w:val="0"/>
              <w:snapToGrid w:val="0"/>
              <w:ind w:firstLine="0" w:firstLineChars="0"/>
              <w:jc w:val="center"/>
              <w:rPr>
                <w:sz w:val="18"/>
                <w:szCs w:val="18"/>
              </w:rPr>
            </w:pPr>
            <w:r>
              <w:rPr>
                <w:sz w:val="18"/>
                <w:szCs w:val="18"/>
              </w:rPr>
              <w:t>数据格式</w:t>
            </w:r>
          </w:p>
        </w:tc>
        <w:tc>
          <w:tcPr>
            <w:tcW w:w="1728" w:type="dxa"/>
            <w:noWrap w:val="0"/>
            <w:vAlign w:val="center"/>
          </w:tcPr>
          <w:p w14:paraId="5883E036">
            <w:pPr>
              <w:adjustRightInd w:val="0"/>
              <w:snapToGrid w:val="0"/>
              <w:ind w:firstLine="0" w:firstLineChars="0"/>
              <w:jc w:val="center"/>
              <w:rPr>
                <w:sz w:val="18"/>
                <w:szCs w:val="18"/>
              </w:rPr>
            </w:pPr>
            <w:r>
              <w:rPr>
                <w:sz w:val="18"/>
                <w:szCs w:val="18"/>
              </w:rPr>
              <w:t>字节数</w:t>
            </w:r>
          </w:p>
        </w:tc>
      </w:tr>
      <w:tr w14:paraId="3A12A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0C3543B9">
            <w:pPr>
              <w:adjustRightInd w:val="0"/>
              <w:snapToGrid w:val="0"/>
              <w:ind w:firstLine="0" w:firstLineChars="0"/>
              <w:jc w:val="center"/>
              <w:rPr>
                <w:sz w:val="18"/>
                <w:szCs w:val="18"/>
              </w:rPr>
            </w:pPr>
            <w:r>
              <w:rPr>
                <w:sz w:val="18"/>
                <w:szCs w:val="18"/>
              </w:rPr>
              <w:t>文件段号</w:t>
            </w:r>
          </w:p>
        </w:tc>
        <w:tc>
          <w:tcPr>
            <w:tcW w:w="2358" w:type="dxa"/>
            <w:noWrap w:val="0"/>
            <w:vAlign w:val="center"/>
          </w:tcPr>
          <w:p w14:paraId="5606DCFB">
            <w:pPr>
              <w:adjustRightInd w:val="0"/>
              <w:snapToGrid w:val="0"/>
              <w:ind w:firstLine="0" w:firstLineChars="0"/>
              <w:jc w:val="center"/>
              <w:rPr>
                <w:sz w:val="18"/>
                <w:szCs w:val="18"/>
              </w:rPr>
            </w:pPr>
            <w:r>
              <w:rPr>
                <w:sz w:val="18"/>
                <w:szCs w:val="18"/>
              </w:rPr>
              <w:t>BIN</w:t>
            </w:r>
          </w:p>
        </w:tc>
        <w:tc>
          <w:tcPr>
            <w:tcW w:w="1728" w:type="dxa"/>
            <w:noWrap w:val="0"/>
            <w:vAlign w:val="center"/>
          </w:tcPr>
          <w:p w14:paraId="38802A3F">
            <w:pPr>
              <w:adjustRightInd w:val="0"/>
              <w:snapToGrid w:val="0"/>
              <w:ind w:firstLine="0" w:firstLineChars="0"/>
              <w:jc w:val="center"/>
              <w:rPr>
                <w:sz w:val="18"/>
                <w:szCs w:val="18"/>
              </w:rPr>
            </w:pPr>
            <w:r>
              <w:rPr>
                <w:sz w:val="18"/>
                <w:szCs w:val="18"/>
              </w:rPr>
              <w:t>2</w:t>
            </w:r>
          </w:p>
        </w:tc>
      </w:tr>
      <w:tr w14:paraId="3F7F9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5AD56565">
            <w:pPr>
              <w:adjustRightInd w:val="0"/>
              <w:snapToGrid w:val="0"/>
              <w:ind w:firstLine="0" w:firstLineChars="0"/>
              <w:jc w:val="center"/>
              <w:rPr>
                <w:sz w:val="18"/>
                <w:szCs w:val="18"/>
              </w:rPr>
            </w:pPr>
            <w:r>
              <w:rPr>
                <w:sz w:val="18"/>
                <w:szCs w:val="18"/>
              </w:rPr>
              <w:t>文件段长度L</w:t>
            </w:r>
          </w:p>
        </w:tc>
        <w:tc>
          <w:tcPr>
            <w:tcW w:w="2358" w:type="dxa"/>
            <w:noWrap w:val="0"/>
            <w:vAlign w:val="center"/>
          </w:tcPr>
          <w:p w14:paraId="1C0203E4">
            <w:pPr>
              <w:adjustRightInd w:val="0"/>
              <w:snapToGrid w:val="0"/>
              <w:ind w:firstLine="0" w:firstLineChars="0"/>
              <w:jc w:val="center"/>
              <w:rPr>
                <w:sz w:val="18"/>
                <w:szCs w:val="18"/>
              </w:rPr>
            </w:pPr>
            <w:r>
              <w:rPr>
                <w:sz w:val="18"/>
                <w:szCs w:val="18"/>
              </w:rPr>
              <w:t>BIN</w:t>
            </w:r>
          </w:p>
        </w:tc>
        <w:tc>
          <w:tcPr>
            <w:tcW w:w="1728" w:type="dxa"/>
            <w:noWrap w:val="0"/>
            <w:vAlign w:val="center"/>
          </w:tcPr>
          <w:p w14:paraId="490C2B3E">
            <w:pPr>
              <w:adjustRightInd w:val="0"/>
              <w:snapToGrid w:val="0"/>
              <w:ind w:firstLine="0" w:firstLineChars="0"/>
              <w:jc w:val="center"/>
              <w:rPr>
                <w:sz w:val="18"/>
                <w:szCs w:val="18"/>
              </w:rPr>
            </w:pPr>
            <w:r>
              <w:rPr>
                <w:sz w:val="18"/>
                <w:szCs w:val="18"/>
              </w:rPr>
              <w:t>2</w:t>
            </w:r>
          </w:p>
        </w:tc>
      </w:tr>
      <w:tr w14:paraId="610E0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75406D11">
            <w:pPr>
              <w:adjustRightInd w:val="0"/>
              <w:snapToGrid w:val="0"/>
              <w:ind w:firstLine="0" w:firstLineChars="0"/>
              <w:jc w:val="center"/>
              <w:rPr>
                <w:sz w:val="18"/>
                <w:szCs w:val="18"/>
              </w:rPr>
            </w:pPr>
            <w:r>
              <w:rPr>
                <w:sz w:val="18"/>
                <w:szCs w:val="18"/>
              </w:rPr>
              <w:t>文件段内容</w:t>
            </w:r>
          </w:p>
        </w:tc>
        <w:tc>
          <w:tcPr>
            <w:tcW w:w="2358" w:type="dxa"/>
            <w:noWrap w:val="0"/>
            <w:vAlign w:val="center"/>
          </w:tcPr>
          <w:p w14:paraId="6E37C72F">
            <w:pPr>
              <w:adjustRightInd w:val="0"/>
              <w:snapToGrid w:val="0"/>
              <w:ind w:firstLine="0" w:firstLineChars="0"/>
              <w:jc w:val="center"/>
              <w:rPr>
                <w:sz w:val="18"/>
                <w:szCs w:val="18"/>
              </w:rPr>
            </w:pPr>
            <w:r>
              <w:rPr>
                <w:sz w:val="18"/>
                <w:szCs w:val="18"/>
              </w:rPr>
              <w:t>BIN</w:t>
            </w:r>
          </w:p>
        </w:tc>
        <w:tc>
          <w:tcPr>
            <w:tcW w:w="1728" w:type="dxa"/>
            <w:noWrap w:val="0"/>
            <w:vAlign w:val="center"/>
          </w:tcPr>
          <w:p w14:paraId="04F34994">
            <w:pPr>
              <w:adjustRightInd w:val="0"/>
              <w:snapToGrid w:val="0"/>
              <w:ind w:firstLine="0" w:firstLineChars="0"/>
              <w:jc w:val="center"/>
              <w:rPr>
                <w:sz w:val="18"/>
                <w:szCs w:val="18"/>
              </w:rPr>
            </w:pPr>
            <w:r>
              <w:rPr>
                <w:sz w:val="18"/>
                <w:szCs w:val="18"/>
              </w:rPr>
              <w:t>L</w:t>
            </w:r>
          </w:p>
        </w:tc>
      </w:tr>
      <w:tr w14:paraId="5BC12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7" w:hRule="atLeast"/>
          <w:jc w:val="center"/>
        </w:trPr>
        <w:tc>
          <w:tcPr>
            <w:tcW w:w="5325" w:type="dxa"/>
            <w:noWrap w:val="0"/>
            <w:vAlign w:val="center"/>
          </w:tcPr>
          <w:p w14:paraId="5B3105CA">
            <w:pPr>
              <w:adjustRightInd w:val="0"/>
              <w:snapToGrid w:val="0"/>
              <w:ind w:firstLine="0" w:firstLineChars="0"/>
              <w:jc w:val="center"/>
              <w:rPr>
                <w:sz w:val="18"/>
                <w:szCs w:val="18"/>
              </w:rPr>
            </w:pPr>
            <w:r>
              <w:rPr>
                <w:sz w:val="18"/>
                <w:szCs w:val="18"/>
              </w:rPr>
              <w:t>文件段校验</w:t>
            </w:r>
          </w:p>
        </w:tc>
        <w:tc>
          <w:tcPr>
            <w:tcW w:w="2358" w:type="dxa"/>
            <w:noWrap w:val="0"/>
            <w:vAlign w:val="center"/>
          </w:tcPr>
          <w:p w14:paraId="1D22F2DE">
            <w:pPr>
              <w:adjustRightInd w:val="0"/>
              <w:snapToGrid w:val="0"/>
              <w:ind w:firstLine="0" w:firstLineChars="0"/>
              <w:jc w:val="center"/>
              <w:rPr>
                <w:sz w:val="18"/>
                <w:szCs w:val="18"/>
              </w:rPr>
            </w:pPr>
            <w:r>
              <w:rPr>
                <w:sz w:val="18"/>
                <w:szCs w:val="18"/>
              </w:rPr>
              <w:t>BIN</w:t>
            </w:r>
          </w:p>
        </w:tc>
        <w:tc>
          <w:tcPr>
            <w:tcW w:w="1728" w:type="dxa"/>
            <w:noWrap w:val="0"/>
            <w:vAlign w:val="center"/>
          </w:tcPr>
          <w:p w14:paraId="3C7B5837">
            <w:pPr>
              <w:adjustRightInd w:val="0"/>
              <w:snapToGrid w:val="0"/>
              <w:ind w:firstLine="0" w:firstLineChars="0"/>
              <w:jc w:val="center"/>
              <w:rPr>
                <w:sz w:val="18"/>
                <w:szCs w:val="18"/>
              </w:rPr>
            </w:pPr>
            <w:r>
              <w:rPr>
                <w:sz w:val="18"/>
                <w:szCs w:val="18"/>
              </w:rPr>
              <w:t>2</w:t>
            </w:r>
          </w:p>
        </w:tc>
      </w:tr>
    </w:tbl>
    <w:p w14:paraId="6A1E8953">
      <w:pPr>
        <w:pStyle w:val="542"/>
        <w:numPr>
          <w:ilvl w:val="0"/>
          <w:numId w:val="79"/>
        </w:numPr>
        <w:adjustRightInd w:val="0"/>
        <w:snapToGrid w:val="0"/>
        <w:rPr>
          <w:rFonts w:ascii="Times New Roman"/>
          <w:szCs w:val="21"/>
        </w:rPr>
      </w:pPr>
      <w:r>
        <w:rPr>
          <w:rFonts w:ascii="Times New Roman"/>
          <w:szCs w:val="21"/>
        </w:rPr>
        <w:t>文件段号：文件内容的传输段序号，取值范围0至n-1(n为文件总段数)</w:t>
      </w:r>
    </w:p>
    <w:p w14:paraId="60E5BAB3">
      <w:pPr>
        <w:pStyle w:val="542"/>
        <w:numPr>
          <w:ilvl w:val="0"/>
          <w:numId w:val="79"/>
        </w:numPr>
        <w:adjustRightInd w:val="0"/>
        <w:snapToGrid w:val="0"/>
        <w:rPr>
          <w:rFonts w:ascii="Times New Roman"/>
          <w:szCs w:val="21"/>
        </w:rPr>
      </w:pPr>
      <w:r>
        <w:rPr>
          <w:rFonts w:ascii="Times New Roman"/>
          <w:szCs w:val="21"/>
        </w:rPr>
        <w:t>文件段长度L：该帧文件内容长度；</w:t>
      </w:r>
      <w:r>
        <w:rPr>
          <w:rFonts w:hint="eastAsia" w:ascii="Times New Roman"/>
          <w:szCs w:val="21"/>
        </w:rPr>
        <w:t>文件段长度不大于180字节。除了最后一个文件段，其他文件段的长度必须相同。</w:t>
      </w:r>
    </w:p>
    <w:p w14:paraId="5480A378">
      <w:pPr>
        <w:pStyle w:val="542"/>
        <w:numPr>
          <w:ilvl w:val="0"/>
          <w:numId w:val="79"/>
        </w:numPr>
        <w:adjustRightInd w:val="0"/>
        <w:snapToGrid w:val="0"/>
        <w:rPr>
          <w:rFonts w:ascii="Times New Roman"/>
          <w:szCs w:val="21"/>
        </w:rPr>
      </w:pPr>
      <w:r>
        <w:rPr>
          <w:rFonts w:ascii="Times New Roman"/>
          <w:szCs w:val="21"/>
        </w:rPr>
        <w:t>文件段内容：该帧传输的文件内容，长度为L字节。</w:t>
      </w:r>
    </w:p>
    <w:p w14:paraId="01E77266">
      <w:pPr>
        <w:pStyle w:val="542"/>
        <w:numPr>
          <w:ilvl w:val="0"/>
          <w:numId w:val="79"/>
        </w:numPr>
        <w:adjustRightInd w:val="0"/>
        <w:snapToGrid w:val="0"/>
        <w:rPr>
          <w:rFonts w:ascii="Times New Roman"/>
          <w:szCs w:val="21"/>
        </w:rPr>
      </w:pPr>
      <w:r>
        <w:rPr>
          <w:rFonts w:ascii="Times New Roman"/>
          <w:szCs w:val="21"/>
        </w:rPr>
        <w:t>文件段校验：该帧文件内容的CRC16校验和。</w:t>
      </w:r>
    </w:p>
    <w:p w14:paraId="7B905440">
      <w:pPr>
        <w:pStyle w:val="506"/>
        <w:numPr>
          <w:ilvl w:val="0"/>
          <w:numId w:val="0"/>
        </w:numPr>
        <w:adjustRightInd w:val="0"/>
        <w:snapToGrid w:val="0"/>
        <w:outlineLvl w:val="5"/>
        <w:rPr>
          <w:rFonts w:ascii="Times New Roman"/>
          <w:b w:val="0"/>
        </w:rPr>
      </w:pPr>
      <w:r>
        <w:rPr>
          <w:rFonts w:ascii="Times New Roman"/>
          <w:b w:val="0"/>
        </w:rPr>
        <w:t>EA 06 24 03：请求文件信息</w:t>
      </w:r>
    </w:p>
    <w:p w14:paraId="5C730DF6">
      <w:pPr>
        <w:topLinePunct/>
        <w:adjustRightInd w:val="0"/>
        <w:snapToGrid w:val="0"/>
        <w:ind w:firstLine="420"/>
        <w:rPr>
          <w:kern w:val="21"/>
          <w:szCs w:val="21"/>
        </w:rPr>
      </w:pPr>
      <w:r>
        <w:rPr>
          <w:kern w:val="21"/>
          <w:szCs w:val="21"/>
        </w:rPr>
        <w:t>无数据标识内容。</w:t>
      </w:r>
    </w:p>
    <w:p w14:paraId="55E0E400">
      <w:pPr>
        <w:pStyle w:val="506"/>
        <w:numPr>
          <w:ilvl w:val="0"/>
          <w:numId w:val="0"/>
        </w:numPr>
        <w:adjustRightInd w:val="0"/>
        <w:snapToGrid w:val="0"/>
        <w:outlineLvl w:val="5"/>
        <w:rPr>
          <w:rFonts w:ascii="Times New Roman"/>
          <w:b w:val="0"/>
        </w:rPr>
      </w:pPr>
      <w:r>
        <w:rPr>
          <w:rFonts w:ascii="Times New Roman"/>
          <w:b w:val="0"/>
        </w:rPr>
        <w:t>EA 06 24 04：请求文件处理进度</w:t>
      </w:r>
    </w:p>
    <w:p w14:paraId="4329BC70">
      <w:pPr>
        <w:topLinePunct/>
        <w:adjustRightInd w:val="0"/>
        <w:snapToGrid w:val="0"/>
        <w:ind w:firstLine="420"/>
        <w:rPr>
          <w:kern w:val="21"/>
          <w:szCs w:val="21"/>
        </w:rPr>
      </w:pPr>
      <w:r>
        <w:rPr>
          <w:kern w:val="21"/>
          <w:szCs w:val="21"/>
        </w:rPr>
        <w:t>无数据标识内容。</w:t>
      </w:r>
    </w:p>
    <w:p w14:paraId="031EFE08">
      <w:pPr>
        <w:pStyle w:val="386"/>
        <w:numPr>
          <w:ilvl w:val="0"/>
          <w:numId w:val="0"/>
        </w:numPr>
        <w:adjustRightInd w:val="0"/>
        <w:snapToGrid w:val="0"/>
        <w:outlineLvl w:val="3"/>
        <w:rPr>
          <w:rFonts w:ascii="Times New Roman"/>
          <w:b w:val="0"/>
        </w:rPr>
      </w:pPr>
      <w:r>
        <w:rPr>
          <w:rFonts w:ascii="Times New Roman"/>
          <w:b w:val="0"/>
        </w:rPr>
        <w:t>下行报文</w:t>
      </w:r>
    </w:p>
    <w:p w14:paraId="0E724929">
      <w:pPr>
        <w:pStyle w:val="507"/>
        <w:numPr>
          <w:ilvl w:val="0"/>
          <w:numId w:val="0"/>
        </w:numPr>
        <w:adjustRightInd w:val="0"/>
        <w:snapToGrid w:val="0"/>
        <w:ind w:left="1021" w:hanging="1021"/>
        <w:outlineLvl w:val="4"/>
        <w:rPr>
          <w:rFonts w:ascii="Times New Roman"/>
          <w:b w:val="0"/>
        </w:rPr>
      </w:pPr>
      <w:r>
        <w:rPr>
          <w:rFonts w:ascii="Times New Roman"/>
          <w:b w:val="0"/>
        </w:rPr>
        <w:t>数据标识内容定义</w:t>
      </w:r>
    </w:p>
    <w:p w14:paraId="6F9CAF61">
      <w:pPr>
        <w:pStyle w:val="506"/>
        <w:numPr>
          <w:ilvl w:val="0"/>
          <w:numId w:val="0"/>
        </w:numPr>
        <w:adjustRightInd w:val="0"/>
        <w:snapToGrid w:val="0"/>
        <w:outlineLvl w:val="5"/>
        <w:rPr>
          <w:rFonts w:ascii="Times New Roman"/>
          <w:b w:val="0"/>
        </w:rPr>
      </w:pPr>
      <w:r>
        <w:rPr>
          <w:rFonts w:ascii="Times New Roman"/>
          <w:b w:val="0"/>
        </w:rPr>
        <w:t>EA 05 24 01：启动文件传输</w:t>
      </w:r>
    </w:p>
    <w:p w14:paraId="2E441E2D">
      <w:pPr>
        <w:topLinePunct/>
        <w:adjustRightInd w:val="0"/>
        <w:snapToGrid w:val="0"/>
        <w:ind w:firstLine="420"/>
        <w:rPr>
          <w:szCs w:val="21"/>
        </w:rPr>
      </w:pPr>
      <w:r>
        <w:rPr>
          <w:szCs w:val="21"/>
        </w:rPr>
        <w:t>下行报文为确认∕否认报文，详见“确认/否认”报文格式。</w:t>
      </w:r>
    </w:p>
    <w:p w14:paraId="36BFBC90">
      <w:pPr>
        <w:pStyle w:val="506"/>
        <w:numPr>
          <w:ilvl w:val="0"/>
          <w:numId w:val="0"/>
        </w:numPr>
        <w:adjustRightInd w:val="0"/>
        <w:snapToGrid w:val="0"/>
        <w:outlineLvl w:val="5"/>
        <w:rPr>
          <w:rFonts w:ascii="Times New Roman"/>
          <w:b w:val="0"/>
        </w:rPr>
      </w:pPr>
      <w:r>
        <w:rPr>
          <w:rFonts w:ascii="Times New Roman"/>
          <w:b w:val="0"/>
        </w:rPr>
        <w:t>EA 05 24 02：传输文件内容</w:t>
      </w:r>
    </w:p>
    <w:p w14:paraId="3BBEDE81">
      <w:pPr>
        <w:topLinePunct/>
        <w:adjustRightInd w:val="0"/>
        <w:snapToGrid w:val="0"/>
        <w:ind w:firstLine="420"/>
        <w:rPr>
          <w:szCs w:val="21"/>
        </w:rPr>
      </w:pPr>
      <w:r>
        <w:rPr>
          <w:szCs w:val="21"/>
        </w:rPr>
        <w:t>下行报文为确认∕否认报文，详见“确认/否认”报文格式。</w:t>
      </w:r>
    </w:p>
    <w:p w14:paraId="16E8B8F7">
      <w:pPr>
        <w:pStyle w:val="506"/>
        <w:numPr>
          <w:ilvl w:val="0"/>
          <w:numId w:val="0"/>
        </w:numPr>
        <w:adjustRightInd w:val="0"/>
        <w:snapToGrid w:val="0"/>
        <w:outlineLvl w:val="5"/>
        <w:rPr>
          <w:rFonts w:ascii="Times New Roman"/>
          <w:b w:val="0"/>
        </w:rPr>
      </w:pPr>
      <w:r>
        <w:rPr>
          <w:rFonts w:ascii="Times New Roman"/>
          <w:b w:val="0"/>
        </w:rPr>
        <w:t>EA 06 24 03：请求文件信息</w:t>
      </w:r>
    </w:p>
    <w:p w14:paraId="3C65332E">
      <w:pPr>
        <w:topLinePunct/>
        <w:adjustRightInd w:val="0"/>
        <w:snapToGrid w:val="0"/>
        <w:ind w:firstLine="420"/>
        <w:rPr>
          <w:kern w:val="21"/>
          <w:szCs w:val="21"/>
        </w:rPr>
      </w:pPr>
      <w:r>
        <w:rPr>
          <w:kern w:val="21"/>
          <w:szCs w:val="21"/>
        </w:rPr>
        <w:t>数据标识内容格式见下表。</w:t>
      </w:r>
    </w:p>
    <w:p w14:paraId="68149B4E">
      <w:pPr>
        <w:pStyle w:val="433"/>
        <w:adjustRightInd w:val="0"/>
        <w:snapToGrid w:val="0"/>
        <w:jc w:val="center"/>
        <w:rPr>
          <w:rFonts w:ascii="黑体" w:hAnsi="黑体" w:eastAsia="黑体"/>
          <w:bCs/>
        </w:rPr>
      </w:pPr>
      <w:r>
        <w:rPr>
          <w:rFonts w:ascii="黑体" w:hAnsi="黑体" w:eastAsia="黑体"/>
          <w:bCs/>
        </w:rPr>
        <w:t>请求文件信息数据标识内容格式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53936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0E32FC7E">
            <w:pPr>
              <w:adjustRightInd w:val="0"/>
              <w:snapToGrid w:val="0"/>
              <w:ind w:firstLine="0" w:firstLineChars="0"/>
              <w:jc w:val="center"/>
              <w:rPr>
                <w:sz w:val="18"/>
                <w:szCs w:val="18"/>
              </w:rPr>
            </w:pPr>
            <w:r>
              <w:rPr>
                <w:sz w:val="18"/>
                <w:szCs w:val="18"/>
              </w:rPr>
              <w:t>数据标识内容</w:t>
            </w:r>
          </w:p>
        </w:tc>
        <w:tc>
          <w:tcPr>
            <w:tcW w:w="2358" w:type="dxa"/>
            <w:noWrap w:val="0"/>
            <w:vAlign w:val="center"/>
          </w:tcPr>
          <w:p w14:paraId="7AF70847">
            <w:pPr>
              <w:adjustRightInd w:val="0"/>
              <w:snapToGrid w:val="0"/>
              <w:ind w:firstLine="0" w:firstLineChars="0"/>
              <w:jc w:val="center"/>
              <w:rPr>
                <w:sz w:val="18"/>
                <w:szCs w:val="18"/>
              </w:rPr>
            </w:pPr>
            <w:r>
              <w:rPr>
                <w:sz w:val="18"/>
                <w:szCs w:val="18"/>
              </w:rPr>
              <w:t>数据格式</w:t>
            </w:r>
          </w:p>
        </w:tc>
        <w:tc>
          <w:tcPr>
            <w:tcW w:w="1728" w:type="dxa"/>
            <w:noWrap w:val="0"/>
            <w:vAlign w:val="center"/>
          </w:tcPr>
          <w:p w14:paraId="739C471F">
            <w:pPr>
              <w:adjustRightInd w:val="0"/>
              <w:snapToGrid w:val="0"/>
              <w:ind w:firstLine="0" w:firstLineChars="0"/>
              <w:jc w:val="center"/>
              <w:rPr>
                <w:sz w:val="18"/>
                <w:szCs w:val="18"/>
              </w:rPr>
            </w:pPr>
            <w:r>
              <w:rPr>
                <w:sz w:val="18"/>
                <w:szCs w:val="18"/>
              </w:rPr>
              <w:t>字节数</w:t>
            </w:r>
          </w:p>
        </w:tc>
      </w:tr>
      <w:tr w14:paraId="724DE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2634E063">
            <w:pPr>
              <w:adjustRightInd w:val="0"/>
              <w:snapToGrid w:val="0"/>
              <w:ind w:firstLine="0" w:firstLineChars="0"/>
              <w:jc w:val="center"/>
              <w:rPr>
                <w:sz w:val="18"/>
                <w:szCs w:val="18"/>
              </w:rPr>
            </w:pPr>
            <w:r>
              <w:rPr>
                <w:sz w:val="18"/>
                <w:szCs w:val="18"/>
              </w:rPr>
              <w:t>文件ID</w:t>
            </w:r>
          </w:p>
        </w:tc>
        <w:tc>
          <w:tcPr>
            <w:tcW w:w="2358" w:type="dxa"/>
            <w:noWrap w:val="0"/>
            <w:vAlign w:val="center"/>
          </w:tcPr>
          <w:p w14:paraId="63CBA0C9">
            <w:pPr>
              <w:adjustRightInd w:val="0"/>
              <w:snapToGrid w:val="0"/>
              <w:ind w:firstLine="0" w:firstLineChars="0"/>
              <w:jc w:val="center"/>
              <w:rPr>
                <w:sz w:val="18"/>
                <w:szCs w:val="18"/>
              </w:rPr>
            </w:pPr>
            <w:r>
              <w:rPr>
                <w:sz w:val="18"/>
                <w:szCs w:val="18"/>
              </w:rPr>
              <w:t>BIN</w:t>
            </w:r>
          </w:p>
        </w:tc>
        <w:tc>
          <w:tcPr>
            <w:tcW w:w="1728" w:type="dxa"/>
            <w:noWrap w:val="0"/>
            <w:vAlign w:val="center"/>
          </w:tcPr>
          <w:p w14:paraId="440218B5">
            <w:pPr>
              <w:adjustRightInd w:val="0"/>
              <w:snapToGrid w:val="0"/>
              <w:ind w:firstLine="0" w:firstLineChars="0"/>
              <w:jc w:val="center"/>
              <w:rPr>
                <w:sz w:val="18"/>
                <w:szCs w:val="18"/>
              </w:rPr>
            </w:pPr>
            <w:r>
              <w:rPr>
                <w:sz w:val="18"/>
                <w:szCs w:val="18"/>
              </w:rPr>
              <w:t>1</w:t>
            </w:r>
          </w:p>
        </w:tc>
      </w:tr>
      <w:tr w14:paraId="746C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4A17AA5B">
            <w:pPr>
              <w:adjustRightInd w:val="0"/>
              <w:snapToGrid w:val="0"/>
              <w:ind w:firstLine="0" w:firstLineChars="0"/>
              <w:jc w:val="center"/>
              <w:rPr>
                <w:sz w:val="18"/>
                <w:szCs w:val="18"/>
              </w:rPr>
            </w:pPr>
            <w:r>
              <w:rPr>
                <w:sz w:val="18"/>
                <w:szCs w:val="18"/>
              </w:rPr>
              <w:t>目的地址</w:t>
            </w:r>
          </w:p>
        </w:tc>
        <w:tc>
          <w:tcPr>
            <w:tcW w:w="2358" w:type="dxa"/>
            <w:noWrap w:val="0"/>
            <w:vAlign w:val="center"/>
          </w:tcPr>
          <w:p w14:paraId="3AA38B41">
            <w:pPr>
              <w:adjustRightInd w:val="0"/>
              <w:snapToGrid w:val="0"/>
              <w:ind w:firstLine="0" w:firstLineChars="0"/>
              <w:jc w:val="center"/>
              <w:rPr>
                <w:sz w:val="18"/>
                <w:szCs w:val="18"/>
              </w:rPr>
            </w:pPr>
            <w:r>
              <w:rPr>
                <w:rFonts w:hint="eastAsia"/>
                <w:sz w:val="18"/>
                <w:szCs w:val="18"/>
              </w:rPr>
              <w:t>BIN</w:t>
            </w:r>
          </w:p>
        </w:tc>
        <w:tc>
          <w:tcPr>
            <w:tcW w:w="1728" w:type="dxa"/>
            <w:noWrap w:val="0"/>
            <w:vAlign w:val="center"/>
          </w:tcPr>
          <w:p w14:paraId="16F01206">
            <w:pPr>
              <w:adjustRightInd w:val="0"/>
              <w:snapToGrid w:val="0"/>
              <w:ind w:firstLine="0" w:firstLineChars="0"/>
              <w:jc w:val="center"/>
              <w:rPr>
                <w:sz w:val="18"/>
                <w:szCs w:val="18"/>
              </w:rPr>
            </w:pPr>
            <w:r>
              <w:rPr>
                <w:sz w:val="18"/>
                <w:szCs w:val="18"/>
              </w:rPr>
              <w:t>6</w:t>
            </w:r>
          </w:p>
        </w:tc>
      </w:tr>
      <w:tr w14:paraId="2A240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1A9F6216">
            <w:pPr>
              <w:adjustRightInd w:val="0"/>
              <w:snapToGrid w:val="0"/>
              <w:ind w:firstLine="0" w:firstLineChars="0"/>
              <w:jc w:val="center"/>
              <w:rPr>
                <w:sz w:val="18"/>
                <w:szCs w:val="18"/>
              </w:rPr>
            </w:pPr>
            <w:r>
              <w:rPr>
                <w:sz w:val="18"/>
                <w:szCs w:val="18"/>
              </w:rPr>
              <w:t>文件总段数n</w:t>
            </w:r>
          </w:p>
        </w:tc>
        <w:tc>
          <w:tcPr>
            <w:tcW w:w="2358" w:type="dxa"/>
            <w:noWrap w:val="0"/>
            <w:vAlign w:val="center"/>
          </w:tcPr>
          <w:p w14:paraId="15E3CDFA">
            <w:pPr>
              <w:adjustRightInd w:val="0"/>
              <w:snapToGrid w:val="0"/>
              <w:ind w:firstLine="0" w:firstLineChars="0"/>
              <w:jc w:val="center"/>
              <w:rPr>
                <w:sz w:val="18"/>
                <w:szCs w:val="18"/>
              </w:rPr>
            </w:pPr>
            <w:r>
              <w:rPr>
                <w:sz w:val="18"/>
                <w:szCs w:val="18"/>
              </w:rPr>
              <w:t>BIN</w:t>
            </w:r>
          </w:p>
        </w:tc>
        <w:tc>
          <w:tcPr>
            <w:tcW w:w="1728" w:type="dxa"/>
            <w:noWrap w:val="0"/>
            <w:vAlign w:val="center"/>
          </w:tcPr>
          <w:p w14:paraId="3C85A304">
            <w:pPr>
              <w:adjustRightInd w:val="0"/>
              <w:snapToGrid w:val="0"/>
              <w:ind w:firstLine="0" w:firstLineChars="0"/>
              <w:jc w:val="center"/>
              <w:rPr>
                <w:sz w:val="18"/>
                <w:szCs w:val="18"/>
              </w:rPr>
            </w:pPr>
            <w:r>
              <w:rPr>
                <w:sz w:val="18"/>
                <w:szCs w:val="18"/>
              </w:rPr>
              <w:t>2</w:t>
            </w:r>
          </w:p>
        </w:tc>
      </w:tr>
      <w:tr w14:paraId="4A85A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756C62E3">
            <w:pPr>
              <w:adjustRightInd w:val="0"/>
              <w:snapToGrid w:val="0"/>
              <w:ind w:firstLine="0" w:firstLineChars="0"/>
              <w:jc w:val="center"/>
              <w:rPr>
                <w:sz w:val="18"/>
                <w:szCs w:val="18"/>
              </w:rPr>
            </w:pPr>
            <w:r>
              <w:rPr>
                <w:sz w:val="18"/>
                <w:szCs w:val="18"/>
              </w:rPr>
              <w:t>文件大小</w:t>
            </w:r>
          </w:p>
        </w:tc>
        <w:tc>
          <w:tcPr>
            <w:tcW w:w="2358" w:type="dxa"/>
            <w:noWrap w:val="0"/>
            <w:vAlign w:val="center"/>
          </w:tcPr>
          <w:p w14:paraId="08B42998">
            <w:pPr>
              <w:adjustRightInd w:val="0"/>
              <w:snapToGrid w:val="0"/>
              <w:ind w:firstLine="0" w:firstLineChars="0"/>
              <w:jc w:val="center"/>
              <w:rPr>
                <w:sz w:val="18"/>
                <w:szCs w:val="18"/>
              </w:rPr>
            </w:pPr>
            <w:r>
              <w:rPr>
                <w:sz w:val="18"/>
                <w:szCs w:val="18"/>
              </w:rPr>
              <w:t>BIN</w:t>
            </w:r>
          </w:p>
        </w:tc>
        <w:tc>
          <w:tcPr>
            <w:tcW w:w="1728" w:type="dxa"/>
            <w:noWrap w:val="0"/>
            <w:vAlign w:val="center"/>
          </w:tcPr>
          <w:p w14:paraId="4365325E">
            <w:pPr>
              <w:adjustRightInd w:val="0"/>
              <w:snapToGrid w:val="0"/>
              <w:ind w:firstLine="0" w:firstLineChars="0"/>
              <w:jc w:val="center"/>
              <w:rPr>
                <w:sz w:val="18"/>
                <w:szCs w:val="18"/>
              </w:rPr>
            </w:pPr>
            <w:r>
              <w:rPr>
                <w:sz w:val="18"/>
                <w:szCs w:val="18"/>
              </w:rPr>
              <w:t>4</w:t>
            </w:r>
          </w:p>
        </w:tc>
      </w:tr>
      <w:tr w14:paraId="6A5C3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7" w:hRule="atLeast"/>
          <w:jc w:val="center"/>
        </w:trPr>
        <w:tc>
          <w:tcPr>
            <w:tcW w:w="5325" w:type="dxa"/>
            <w:noWrap w:val="0"/>
            <w:vAlign w:val="center"/>
          </w:tcPr>
          <w:p w14:paraId="772A5792">
            <w:pPr>
              <w:adjustRightInd w:val="0"/>
              <w:snapToGrid w:val="0"/>
              <w:ind w:firstLine="0" w:firstLineChars="0"/>
              <w:jc w:val="center"/>
              <w:rPr>
                <w:sz w:val="18"/>
                <w:szCs w:val="18"/>
              </w:rPr>
            </w:pPr>
            <w:r>
              <w:rPr>
                <w:sz w:val="18"/>
                <w:szCs w:val="18"/>
              </w:rPr>
              <w:t>文件总校验</w:t>
            </w:r>
          </w:p>
        </w:tc>
        <w:tc>
          <w:tcPr>
            <w:tcW w:w="2358" w:type="dxa"/>
            <w:noWrap w:val="0"/>
            <w:vAlign w:val="center"/>
          </w:tcPr>
          <w:p w14:paraId="28CBB4B2">
            <w:pPr>
              <w:adjustRightInd w:val="0"/>
              <w:snapToGrid w:val="0"/>
              <w:ind w:firstLine="0" w:firstLineChars="0"/>
              <w:jc w:val="center"/>
              <w:rPr>
                <w:sz w:val="18"/>
                <w:szCs w:val="18"/>
              </w:rPr>
            </w:pPr>
            <w:r>
              <w:rPr>
                <w:sz w:val="18"/>
                <w:szCs w:val="18"/>
              </w:rPr>
              <w:t>BIN</w:t>
            </w:r>
          </w:p>
        </w:tc>
        <w:tc>
          <w:tcPr>
            <w:tcW w:w="1728" w:type="dxa"/>
            <w:noWrap w:val="0"/>
            <w:vAlign w:val="center"/>
          </w:tcPr>
          <w:p w14:paraId="5989078C">
            <w:pPr>
              <w:adjustRightInd w:val="0"/>
              <w:snapToGrid w:val="0"/>
              <w:ind w:firstLine="0" w:firstLineChars="0"/>
              <w:jc w:val="center"/>
              <w:rPr>
                <w:sz w:val="18"/>
                <w:szCs w:val="18"/>
              </w:rPr>
            </w:pPr>
            <w:r>
              <w:rPr>
                <w:sz w:val="18"/>
                <w:szCs w:val="18"/>
              </w:rPr>
              <w:t>2</w:t>
            </w:r>
          </w:p>
        </w:tc>
      </w:tr>
      <w:tr w14:paraId="5C5B1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7" w:hRule="atLeast"/>
          <w:jc w:val="center"/>
        </w:trPr>
        <w:tc>
          <w:tcPr>
            <w:tcW w:w="5325" w:type="dxa"/>
            <w:noWrap w:val="0"/>
            <w:vAlign w:val="center"/>
          </w:tcPr>
          <w:p w14:paraId="61C9C874">
            <w:pPr>
              <w:adjustRightInd w:val="0"/>
              <w:snapToGrid w:val="0"/>
              <w:ind w:firstLine="0" w:firstLineChars="0"/>
              <w:jc w:val="center"/>
              <w:rPr>
                <w:sz w:val="18"/>
                <w:szCs w:val="18"/>
              </w:rPr>
            </w:pPr>
            <w:r>
              <w:rPr>
                <w:sz w:val="18"/>
                <w:szCs w:val="18"/>
              </w:rPr>
              <w:t>已成功接收文件段数m</w:t>
            </w:r>
          </w:p>
        </w:tc>
        <w:tc>
          <w:tcPr>
            <w:tcW w:w="2358" w:type="dxa"/>
            <w:noWrap w:val="0"/>
            <w:vAlign w:val="center"/>
          </w:tcPr>
          <w:p w14:paraId="22C82FA6">
            <w:pPr>
              <w:adjustRightInd w:val="0"/>
              <w:snapToGrid w:val="0"/>
              <w:ind w:firstLine="0" w:firstLineChars="0"/>
              <w:jc w:val="center"/>
              <w:rPr>
                <w:sz w:val="18"/>
                <w:szCs w:val="18"/>
              </w:rPr>
            </w:pPr>
            <w:r>
              <w:rPr>
                <w:sz w:val="18"/>
                <w:szCs w:val="18"/>
              </w:rPr>
              <w:t>BIN</w:t>
            </w:r>
          </w:p>
        </w:tc>
        <w:tc>
          <w:tcPr>
            <w:tcW w:w="1728" w:type="dxa"/>
            <w:noWrap w:val="0"/>
            <w:vAlign w:val="center"/>
          </w:tcPr>
          <w:p w14:paraId="07DE7E29">
            <w:pPr>
              <w:adjustRightInd w:val="0"/>
              <w:snapToGrid w:val="0"/>
              <w:ind w:firstLine="0" w:firstLineChars="0"/>
              <w:jc w:val="center"/>
              <w:rPr>
                <w:sz w:val="18"/>
                <w:szCs w:val="18"/>
              </w:rPr>
            </w:pPr>
            <w:r>
              <w:rPr>
                <w:sz w:val="18"/>
                <w:szCs w:val="18"/>
              </w:rPr>
              <w:t>2</w:t>
            </w:r>
          </w:p>
        </w:tc>
      </w:tr>
    </w:tbl>
    <w:p w14:paraId="43A614AD">
      <w:pPr>
        <w:pStyle w:val="542"/>
        <w:numPr>
          <w:ilvl w:val="0"/>
          <w:numId w:val="80"/>
        </w:numPr>
        <w:adjustRightInd w:val="0"/>
        <w:snapToGrid w:val="0"/>
        <w:rPr>
          <w:rFonts w:ascii="Times New Roman"/>
          <w:szCs w:val="21"/>
        </w:rPr>
      </w:pPr>
      <w:r>
        <w:rPr>
          <w:rFonts w:ascii="Times New Roman"/>
          <w:szCs w:val="21"/>
        </w:rPr>
        <w:t>文件ID：用来区分不同的文件。</w:t>
      </w:r>
    </w:p>
    <w:p w14:paraId="11AFAF05">
      <w:pPr>
        <w:pStyle w:val="542"/>
        <w:numPr>
          <w:ilvl w:val="0"/>
          <w:numId w:val="80"/>
        </w:numPr>
        <w:adjustRightInd w:val="0"/>
        <w:snapToGrid w:val="0"/>
        <w:rPr>
          <w:rFonts w:ascii="Times New Roman"/>
          <w:szCs w:val="21"/>
        </w:rPr>
      </w:pPr>
      <w:r>
        <w:rPr>
          <w:rFonts w:ascii="Times New Roman"/>
          <w:szCs w:val="21"/>
        </w:rPr>
        <w:t>目的地址：文件传输的目的地址，99 99 99 99 99 99为广播地址。</w:t>
      </w:r>
    </w:p>
    <w:p w14:paraId="678CE058">
      <w:pPr>
        <w:pStyle w:val="542"/>
        <w:numPr>
          <w:ilvl w:val="0"/>
          <w:numId w:val="80"/>
        </w:numPr>
        <w:adjustRightInd w:val="0"/>
        <w:snapToGrid w:val="0"/>
        <w:rPr>
          <w:rFonts w:ascii="Times New Roman"/>
          <w:kern w:val="21"/>
          <w:szCs w:val="21"/>
        </w:rPr>
      </w:pPr>
      <w:r>
        <w:rPr>
          <w:rFonts w:ascii="Times New Roman"/>
          <w:kern w:val="21"/>
          <w:szCs w:val="21"/>
        </w:rPr>
        <w:t>文件总段数n：文件传输内容的总帧数。</w:t>
      </w:r>
    </w:p>
    <w:p w14:paraId="19764290">
      <w:pPr>
        <w:pStyle w:val="542"/>
        <w:numPr>
          <w:ilvl w:val="0"/>
          <w:numId w:val="80"/>
        </w:numPr>
        <w:adjustRightInd w:val="0"/>
        <w:snapToGrid w:val="0"/>
        <w:rPr>
          <w:rFonts w:ascii="Times New Roman"/>
          <w:szCs w:val="21"/>
        </w:rPr>
      </w:pPr>
      <w:r>
        <w:rPr>
          <w:rFonts w:ascii="Times New Roman"/>
          <w:szCs w:val="21"/>
        </w:rPr>
        <w:t>文件大小：文件的总长度，单位字节。</w:t>
      </w:r>
    </w:p>
    <w:p w14:paraId="05D65B0C">
      <w:pPr>
        <w:pStyle w:val="542"/>
        <w:numPr>
          <w:ilvl w:val="0"/>
          <w:numId w:val="80"/>
        </w:numPr>
        <w:adjustRightInd w:val="0"/>
        <w:snapToGrid w:val="0"/>
        <w:rPr>
          <w:rFonts w:ascii="Times New Roman"/>
          <w:szCs w:val="21"/>
        </w:rPr>
      </w:pPr>
      <w:r>
        <w:rPr>
          <w:rFonts w:ascii="Times New Roman"/>
          <w:szCs w:val="21"/>
        </w:rPr>
        <w:t>文件总校验：文件所有内容的CRC16校验和。</w:t>
      </w:r>
    </w:p>
    <w:p w14:paraId="7762DFEC">
      <w:pPr>
        <w:pStyle w:val="542"/>
        <w:numPr>
          <w:ilvl w:val="0"/>
          <w:numId w:val="80"/>
        </w:numPr>
        <w:adjustRightInd w:val="0"/>
        <w:snapToGrid w:val="0"/>
        <w:rPr>
          <w:rFonts w:ascii="Times New Roman"/>
          <w:szCs w:val="21"/>
        </w:rPr>
      </w:pPr>
      <w:r>
        <w:rPr>
          <w:rFonts w:ascii="Times New Roman"/>
          <w:szCs w:val="21"/>
        </w:rPr>
        <w:t>成功接收文件段数：文件接收方已经成功接收到的文件段数，范围为1~n。n为文件总段数。如果为0表示尚未开始传输，为n表示传输已完成，为m表示段号0~m-1的帧已传输完成，可以从段号为m的帧开始续传。</w:t>
      </w:r>
    </w:p>
    <w:p w14:paraId="133818C2">
      <w:pPr>
        <w:pStyle w:val="506"/>
        <w:numPr>
          <w:ilvl w:val="0"/>
          <w:numId w:val="0"/>
        </w:numPr>
        <w:adjustRightInd w:val="0"/>
        <w:snapToGrid w:val="0"/>
        <w:outlineLvl w:val="5"/>
        <w:rPr>
          <w:rFonts w:ascii="Times New Roman"/>
          <w:b w:val="0"/>
        </w:rPr>
      </w:pPr>
      <w:r>
        <w:rPr>
          <w:rFonts w:ascii="Times New Roman"/>
          <w:b w:val="0"/>
        </w:rPr>
        <w:t>EA 06 24 04：请求文件处理进度</w:t>
      </w:r>
    </w:p>
    <w:p w14:paraId="53AF19CA">
      <w:pPr>
        <w:topLinePunct/>
        <w:adjustRightInd w:val="0"/>
        <w:snapToGrid w:val="0"/>
        <w:ind w:firstLine="420"/>
        <w:rPr>
          <w:kern w:val="21"/>
          <w:szCs w:val="21"/>
        </w:rPr>
      </w:pPr>
      <w:r>
        <w:rPr>
          <w:kern w:val="21"/>
          <w:szCs w:val="21"/>
        </w:rPr>
        <w:t>数据标识内容格式见下表。</w:t>
      </w:r>
    </w:p>
    <w:p w14:paraId="58003674">
      <w:pPr>
        <w:pStyle w:val="433"/>
        <w:adjustRightInd w:val="0"/>
        <w:snapToGrid w:val="0"/>
        <w:jc w:val="center"/>
        <w:rPr>
          <w:rFonts w:ascii="黑体" w:hAnsi="黑体" w:eastAsia="黑体"/>
          <w:bCs/>
        </w:rPr>
      </w:pPr>
      <w:r>
        <w:rPr>
          <w:rFonts w:ascii="黑体" w:hAnsi="黑体" w:eastAsia="黑体"/>
          <w:bCs/>
        </w:rPr>
        <w:t>请求文件处理进度数据标识内容格式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5"/>
        <w:gridCol w:w="2358"/>
        <w:gridCol w:w="1728"/>
      </w:tblGrid>
      <w:tr w14:paraId="6232C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58AD2485">
            <w:pPr>
              <w:adjustRightInd w:val="0"/>
              <w:snapToGrid w:val="0"/>
              <w:ind w:firstLine="0" w:firstLineChars="0"/>
              <w:jc w:val="center"/>
              <w:rPr>
                <w:sz w:val="18"/>
                <w:szCs w:val="18"/>
              </w:rPr>
            </w:pPr>
            <w:r>
              <w:rPr>
                <w:sz w:val="18"/>
                <w:szCs w:val="18"/>
              </w:rPr>
              <w:t>数据标识内容</w:t>
            </w:r>
          </w:p>
        </w:tc>
        <w:tc>
          <w:tcPr>
            <w:tcW w:w="2358" w:type="dxa"/>
            <w:noWrap w:val="0"/>
            <w:vAlign w:val="center"/>
          </w:tcPr>
          <w:p w14:paraId="45C58F4E">
            <w:pPr>
              <w:adjustRightInd w:val="0"/>
              <w:snapToGrid w:val="0"/>
              <w:ind w:firstLine="0" w:firstLineChars="0"/>
              <w:jc w:val="center"/>
              <w:rPr>
                <w:sz w:val="18"/>
                <w:szCs w:val="18"/>
              </w:rPr>
            </w:pPr>
            <w:r>
              <w:rPr>
                <w:sz w:val="18"/>
                <w:szCs w:val="18"/>
              </w:rPr>
              <w:t>数据格式</w:t>
            </w:r>
          </w:p>
        </w:tc>
        <w:tc>
          <w:tcPr>
            <w:tcW w:w="1728" w:type="dxa"/>
            <w:noWrap w:val="0"/>
            <w:vAlign w:val="center"/>
          </w:tcPr>
          <w:p w14:paraId="72BCF93A">
            <w:pPr>
              <w:adjustRightInd w:val="0"/>
              <w:snapToGrid w:val="0"/>
              <w:ind w:firstLine="0" w:firstLineChars="0"/>
              <w:jc w:val="center"/>
              <w:rPr>
                <w:sz w:val="18"/>
                <w:szCs w:val="18"/>
              </w:rPr>
            </w:pPr>
            <w:r>
              <w:rPr>
                <w:sz w:val="18"/>
                <w:szCs w:val="18"/>
              </w:rPr>
              <w:t>字节数</w:t>
            </w:r>
          </w:p>
        </w:tc>
      </w:tr>
      <w:tr w14:paraId="06585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7C5C7FBD">
            <w:pPr>
              <w:adjustRightInd w:val="0"/>
              <w:snapToGrid w:val="0"/>
              <w:ind w:firstLine="0" w:firstLineChars="0"/>
              <w:jc w:val="center"/>
              <w:rPr>
                <w:sz w:val="18"/>
                <w:szCs w:val="18"/>
              </w:rPr>
            </w:pPr>
            <w:r>
              <w:rPr>
                <w:sz w:val="18"/>
                <w:szCs w:val="18"/>
              </w:rPr>
              <w:t>文件处理进度</w:t>
            </w:r>
          </w:p>
        </w:tc>
        <w:tc>
          <w:tcPr>
            <w:tcW w:w="2358" w:type="dxa"/>
            <w:noWrap w:val="0"/>
            <w:vAlign w:val="center"/>
          </w:tcPr>
          <w:p w14:paraId="3C51AE8F">
            <w:pPr>
              <w:adjustRightInd w:val="0"/>
              <w:snapToGrid w:val="0"/>
              <w:ind w:firstLine="0" w:firstLineChars="0"/>
              <w:jc w:val="center"/>
              <w:rPr>
                <w:sz w:val="18"/>
                <w:szCs w:val="18"/>
              </w:rPr>
            </w:pPr>
            <w:r>
              <w:rPr>
                <w:sz w:val="18"/>
                <w:szCs w:val="18"/>
              </w:rPr>
              <w:t>BIN</w:t>
            </w:r>
          </w:p>
        </w:tc>
        <w:tc>
          <w:tcPr>
            <w:tcW w:w="1728" w:type="dxa"/>
            <w:noWrap w:val="0"/>
            <w:vAlign w:val="center"/>
          </w:tcPr>
          <w:p w14:paraId="0367C0DE">
            <w:pPr>
              <w:adjustRightInd w:val="0"/>
              <w:snapToGrid w:val="0"/>
              <w:ind w:firstLine="0" w:firstLineChars="0"/>
              <w:jc w:val="center"/>
              <w:rPr>
                <w:sz w:val="18"/>
                <w:szCs w:val="18"/>
              </w:rPr>
            </w:pPr>
            <w:r>
              <w:rPr>
                <w:sz w:val="18"/>
                <w:szCs w:val="18"/>
              </w:rPr>
              <w:t>1</w:t>
            </w:r>
          </w:p>
        </w:tc>
      </w:tr>
      <w:tr w14:paraId="704BB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5" w:type="dxa"/>
            <w:noWrap w:val="0"/>
            <w:vAlign w:val="center"/>
          </w:tcPr>
          <w:p w14:paraId="115DE77E">
            <w:pPr>
              <w:adjustRightInd w:val="0"/>
              <w:snapToGrid w:val="0"/>
              <w:ind w:firstLine="0" w:firstLineChars="0"/>
              <w:jc w:val="center"/>
              <w:rPr>
                <w:sz w:val="18"/>
                <w:szCs w:val="18"/>
              </w:rPr>
            </w:pPr>
            <w:r>
              <w:rPr>
                <w:sz w:val="18"/>
                <w:szCs w:val="18"/>
              </w:rPr>
              <w:t>处理未完成的文件ID</w:t>
            </w:r>
          </w:p>
        </w:tc>
        <w:tc>
          <w:tcPr>
            <w:tcW w:w="2358" w:type="dxa"/>
            <w:noWrap w:val="0"/>
            <w:vAlign w:val="center"/>
          </w:tcPr>
          <w:p w14:paraId="171A990D">
            <w:pPr>
              <w:adjustRightInd w:val="0"/>
              <w:snapToGrid w:val="0"/>
              <w:ind w:firstLine="0" w:firstLineChars="0"/>
              <w:jc w:val="center"/>
              <w:rPr>
                <w:sz w:val="18"/>
                <w:szCs w:val="18"/>
              </w:rPr>
            </w:pPr>
            <w:r>
              <w:rPr>
                <w:sz w:val="18"/>
                <w:szCs w:val="18"/>
              </w:rPr>
              <w:t>BIN</w:t>
            </w:r>
          </w:p>
        </w:tc>
        <w:tc>
          <w:tcPr>
            <w:tcW w:w="1728" w:type="dxa"/>
            <w:noWrap w:val="0"/>
            <w:vAlign w:val="center"/>
          </w:tcPr>
          <w:p w14:paraId="657758DF">
            <w:pPr>
              <w:adjustRightInd w:val="0"/>
              <w:snapToGrid w:val="0"/>
              <w:ind w:firstLine="0" w:firstLineChars="0"/>
              <w:jc w:val="center"/>
              <w:rPr>
                <w:sz w:val="18"/>
                <w:szCs w:val="18"/>
              </w:rPr>
            </w:pPr>
            <w:r>
              <w:rPr>
                <w:sz w:val="18"/>
                <w:szCs w:val="18"/>
              </w:rPr>
              <w:t>1</w:t>
            </w:r>
          </w:p>
        </w:tc>
      </w:tr>
    </w:tbl>
    <w:p w14:paraId="10105736">
      <w:pPr>
        <w:pStyle w:val="542"/>
        <w:numPr>
          <w:ilvl w:val="0"/>
          <w:numId w:val="0"/>
        </w:numPr>
        <w:adjustRightInd w:val="0"/>
        <w:snapToGrid w:val="0"/>
        <w:ind w:left="419"/>
        <w:rPr>
          <w:rFonts w:ascii="Times New Roman"/>
          <w:szCs w:val="21"/>
        </w:rPr>
      </w:pPr>
      <w:r>
        <w:rPr>
          <w:rFonts w:ascii="Times New Roman"/>
          <w:szCs w:val="21"/>
        </w:rPr>
        <w:t>a</w:t>
      </w:r>
      <w:r>
        <w:rPr>
          <w:rFonts w:hint="eastAsia" w:ascii="Times New Roman"/>
          <w:szCs w:val="21"/>
        </w:rPr>
        <w:t>）</w:t>
      </w:r>
      <w:r>
        <w:rPr>
          <w:rFonts w:ascii="Times New Roman"/>
          <w:szCs w:val="21"/>
        </w:rPr>
        <w:t>文件处理进度：0全部成功，可以接收新文件；1正在处理，不能接收新文件。</w:t>
      </w:r>
    </w:p>
    <w:p w14:paraId="190FC8E0">
      <w:pPr>
        <w:pStyle w:val="542"/>
        <w:numPr>
          <w:ilvl w:val="0"/>
          <w:numId w:val="0"/>
        </w:numPr>
        <w:adjustRightInd w:val="0"/>
        <w:snapToGrid w:val="0"/>
        <w:ind w:left="419"/>
        <w:rPr>
          <w:rFonts w:ascii="Times New Roman"/>
          <w:szCs w:val="21"/>
        </w:rPr>
      </w:pPr>
      <w:r>
        <w:rPr>
          <w:rFonts w:ascii="Times New Roman"/>
          <w:szCs w:val="21"/>
        </w:rPr>
        <w:t>b</w:t>
      </w:r>
      <w:r>
        <w:rPr>
          <w:rFonts w:hint="eastAsia" w:ascii="Times New Roman"/>
          <w:szCs w:val="21"/>
        </w:rPr>
        <w:t>）</w:t>
      </w:r>
      <w:r>
        <w:rPr>
          <w:rFonts w:ascii="Times New Roman"/>
          <w:szCs w:val="21"/>
        </w:rPr>
        <w:t>处理未完成的文件ID：当文件处理进度为1-正在处理时有效，表示当前处理未完成的文件ID。</w:t>
      </w:r>
    </w:p>
    <w:p w14:paraId="6DAE8DE7">
      <w:pPr>
        <w:pStyle w:val="233"/>
        <w:adjustRightInd w:val="0"/>
        <w:snapToGrid w:val="0"/>
        <w:spacing w:line="240" w:lineRule="auto"/>
        <w:ind w:left="567" w:hanging="567"/>
        <w:rPr>
          <w:rFonts w:ascii="黑体" w:hAnsi="黑体" w:eastAsia="黑体"/>
          <w:kern w:val="21"/>
        </w:rPr>
      </w:pPr>
      <w:r>
        <w:rPr>
          <w:rFonts w:hint="eastAsia" w:ascii="黑体" w:hAnsi="黑体" w:eastAsia="黑体"/>
          <w:kern w:val="21"/>
        </w:rPr>
        <w:t>请求信息</w:t>
      </w:r>
      <w:r>
        <w:rPr>
          <w:rFonts w:ascii="黑体" w:hAnsi="黑体" w:eastAsia="黑体"/>
          <w:kern w:val="21"/>
        </w:rPr>
        <w:t>（AFN=2</w:t>
      </w:r>
      <w:r>
        <w:rPr>
          <w:rFonts w:hint="eastAsia" w:ascii="黑体" w:hAnsi="黑体" w:eastAsia="黑体"/>
          <w:kern w:val="21"/>
        </w:rPr>
        <w:t>5</w:t>
      </w:r>
      <w:r>
        <w:rPr>
          <w:rFonts w:ascii="黑体" w:hAnsi="黑体" w:eastAsia="黑体"/>
          <w:kern w:val="21"/>
        </w:rPr>
        <w:t>H）</w:t>
      </w:r>
    </w:p>
    <w:p w14:paraId="1A6B7CD3">
      <w:pPr>
        <w:pStyle w:val="507"/>
        <w:numPr>
          <w:ilvl w:val="0"/>
          <w:numId w:val="0"/>
        </w:numPr>
        <w:adjustRightInd w:val="0"/>
        <w:snapToGrid w:val="0"/>
        <w:ind w:left="1021" w:hanging="1021"/>
        <w:outlineLvl w:val="4"/>
        <w:rPr>
          <w:rFonts w:ascii="Times New Roman"/>
          <w:b w:val="0"/>
        </w:rPr>
      </w:pPr>
      <w:r>
        <w:rPr>
          <w:rFonts w:ascii="Times New Roman"/>
          <w:b w:val="0"/>
        </w:rPr>
        <w:t>数据标识编码定义</w:t>
      </w:r>
    </w:p>
    <w:p w14:paraId="6788B353">
      <w:pPr>
        <w:topLinePunct/>
        <w:adjustRightInd w:val="0"/>
        <w:snapToGrid w:val="0"/>
        <w:ind w:left="425" w:firstLine="420"/>
        <w:rPr>
          <w:kern w:val="21"/>
          <w:szCs w:val="21"/>
        </w:rPr>
      </w:pPr>
      <w:r>
        <w:rPr>
          <w:kern w:val="21"/>
          <w:szCs w:val="21"/>
        </w:rPr>
        <w:t>数据标识编码定义见下表。</w:t>
      </w:r>
    </w:p>
    <w:p w14:paraId="0266E273">
      <w:pPr>
        <w:pStyle w:val="433"/>
        <w:adjustRightInd w:val="0"/>
        <w:snapToGrid w:val="0"/>
        <w:jc w:val="center"/>
        <w:rPr>
          <w:rFonts w:ascii="黑体" w:hAnsi="黑体" w:eastAsia="黑体"/>
          <w:bCs/>
        </w:rPr>
      </w:pPr>
      <w:r>
        <w:rPr>
          <w:rFonts w:hint="eastAsia"/>
          <w:b/>
          <w:bCs/>
        </w:rPr>
        <w:t>请</w:t>
      </w:r>
      <w:r>
        <w:rPr>
          <w:rFonts w:hint="eastAsia" w:ascii="黑体" w:hAnsi="黑体" w:eastAsia="黑体"/>
          <w:bCs/>
        </w:rPr>
        <w:t>求信息</w:t>
      </w:r>
      <w:r>
        <w:rPr>
          <w:rFonts w:ascii="黑体" w:hAnsi="黑体" w:eastAsia="黑体"/>
          <w:bCs/>
        </w:rPr>
        <w:t>数据编码定义</w:t>
      </w:r>
    </w:p>
    <w:tbl>
      <w:tblPr>
        <w:tblStyle w:val="79"/>
        <w:tblW w:w="0" w:type="auto"/>
        <w:tblInd w:w="0" w:type="dxa"/>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567"/>
        <w:gridCol w:w="567"/>
        <w:gridCol w:w="567"/>
        <w:gridCol w:w="817"/>
        <w:gridCol w:w="6725"/>
      </w:tblGrid>
      <w:tr w14:paraId="136ED149">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70" w:hRule="atLeast"/>
        </w:trPr>
        <w:tc>
          <w:tcPr>
            <w:tcW w:w="2518" w:type="dxa"/>
            <w:gridSpan w:val="4"/>
            <w:tcBorders>
              <w:top w:val="single" w:color="auto" w:sz="8" w:space="0"/>
            </w:tcBorders>
            <w:noWrap w:val="0"/>
            <w:vAlign w:val="center"/>
          </w:tcPr>
          <w:p w14:paraId="42E821AE">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数据标识编码</w:t>
            </w:r>
          </w:p>
        </w:tc>
        <w:tc>
          <w:tcPr>
            <w:tcW w:w="6725" w:type="dxa"/>
            <w:vMerge w:val="restart"/>
            <w:tcBorders>
              <w:top w:val="single" w:color="auto" w:sz="8" w:space="0"/>
            </w:tcBorders>
            <w:noWrap w:val="0"/>
            <w:vAlign w:val="center"/>
          </w:tcPr>
          <w:p w14:paraId="4C7649C2">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名称及说明</w:t>
            </w:r>
          </w:p>
        </w:tc>
      </w:tr>
      <w:tr w14:paraId="7CAFF886">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05" w:hRule="atLeast"/>
        </w:trPr>
        <w:tc>
          <w:tcPr>
            <w:tcW w:w="567" w:type="dxa"/>
            <w:noWrap w:val="0"/>
            <w:vAlign w:val="center"/>
          </w:tcPr>
          <w:p w14:paraId="029590E0">
            <w:pPr>
              <w:pStyle w:val="533"/>
              <w:widowControl w:val="0"/>
              <w:topLinePunct/>
              <w:adjustRightInd w:val="0"/>
              <w:snapToGrid w:val="0"/>
              <w:ind w:firstLine="0" w:firstLineChars="0"/>
              <w:jc w:val="center"/>
              <w:rPr>
                <w:sz w:val="18"/>
                <w:szCs w:val="18"/>
              </w:rPr>
            </w:pPr>
            <w:r>
              <w:rPr>
                <w:sz w:val="18"/>
                <w:szCs w:val="18"/>
              </w:rPr>
              <w:t>DI3</w:t>
            </w:r>
          </w:p>
        </w:tc>
        <w:tc>
          <w:tcPr>
            <w:tcW w:w="567" w:type="dxa"/>
            <w:noWrap w:val="0"/>
            <w:vAlign w:val="center"/>
          </w:tcPr>
          <w:p w14:paraId="3E816C84">
            <w:pPr>
              <w:pStyle w:val="533"/>
              <w:widowControl w:val="0"/>
              <w:topLinePunct/>
              <w:adjustRightInd w:val="0"/>
              <w:snapToGrid w:val="0"/>
              <w:ind w:firstLine="0" w:firstLineChars="0"/>
              <w:jc w:val="center"/>
              <w:rPr>
                <w:sz w:val="18"/>
                <w:szCs w:val="18"/>
              </w:rPr>
            </w:pPr>
            <w:r>
              <w:rPr>
                <w:sz w:val="18"/>
                <w:szCs w:val="18"/>
              </w:rPr>
              <w:t>DI2</w:t>
            </w:r>
          </w:p>
        </w:tc>
        <w:tc>
          <w:tcPr>
            <w:tcW w:w="567" w:type="dxa"/>
            <w:noWrap w:val="0"/>
            <w:vAlign w:val="center"/>
          </w:tcPr>
          <w:p w14:paraId="774D3F46">
            <w:pPr>
              <w:pStyle w:val="533"/>
              <w:widowControl w:val="0"/>
              <w:topLinePunct/>
              <w:adjustRightInd w:val="0"/>
              <w:snapToGrid w:val="0"/>
              <w:ind w:firstLine="0" w:firstLineChars="0"/>
              <w:jc w:val="center"/>
              <w:rPr>
                <w:sz w:val="18"/>
                <w:szCs w:val="18"/>
              </w:rPr>
            </w:pPr>
            <w:r>
              <w:rPr>
                <w:sz w:val="18"/>
                <w:szCs w:val="18"/>
              </w:rPr>
              <w:t>DI1</w:t>
            </w:r>
          </w:p>
        </w:tc>
        <w:tc>
          <w:tcPr>
            <w:tcW w:w="817" w:type="dxa"/>
            <w:noWrap w:val="0"/>
            <w:vAlign w:val="center"/>
          </w:tcPr>
          <w:p w14:paraId="15F5CAAE">
            <w:pPr>
              <w:pStyle w:val="533"/>
              <w:widowControl w:val="0"/>
              <w:topLinePunct/>
              <w:adjustRightInd w:val="0"/>
              <w:snapToGrid w:val="0"/>
              <w:ind w:firstLine="0" w:firstLineChars="0"/>
              <w:jc w:val="center"/>
              <w:rPr>
                <w:sz w:val="18"/>
                <w:szCs w:val="18"/>
              </w:rPr>
            </w:pPr>
            <w:r>
              <w:rPr>
                <w:sz w:val="18"/>
                <w:szCs w:val="18"/>
              </w:rPr>
              <w:t>DI0</w:t>
            </w:r>
          </w:p>
        </w:tc>
        <w:tc>
          <w:tcPr>
            <w:tcW w:w="6725" w:type="dxa"/>
            <w:vMerge w:val="continue"/>
            <w:noWrap w:val="0"/>
            <w:vAlign w:val="center"/>
          </w:tcPr>
          <w:p w14:paraId="12F5453F">
            <w:pPr>
              <w:pStyle w:val="558"/>
              <w:topLinePunct/>
              <w:adjustRightInd w:val="0"/>
              <w:snapToGrid w:val="0"/>
              <w:spacing w:line="240" w:lineRule="auto"/>
              <w:jc w:val="center"/>
              <w:rPr>
                <w:rFonts w:ascii="Times New Roman" w:hAnsi="Times New Roman"/>
                <w:color w:val="auto"/>
                <w:kern w:val="21"/>
                <w:szCs w:val="18"/>
              </w:rPr>
            </w:pPr>
          </w:p>
        </w:tc>
      </w:tr>
      <w:tr w14:paraId="26FEA87E">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567" w:type="dxa"/>
            <w:noWrap w:val="0"/>
            <w:vAlign w:val="center"/>
          </w:tcPr>
          <w:p w14:paraId="0706E7D1">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EA</w:t>
            </w:r>
          </w:p>
        </w:tc>
        <w:tc>
          <w:tcPr>
            <w:tcW w:w="567" w:type="dxa"/>
            <w:noWrap w:val="0"/>
            <w:vAlign w:val="center"/>
          </w:tcPr>
          <w:p w14:paraId="374597B3">
            <w:pPr>
              <w:pStyle w:val="533"/>
              <w:widowControl w:val="0"/>
              <w:topLinePunct/>
              <w:adjustRightInd w:val="0"/>
              <w:snapToGrid w:val="0"/>
              <w:ind w:firstLine="0" w:firstLineChars="0"/>
              <w:jc w:val="center"/>
              <w:rPr>
                <w:sz w:val="18"/>
                <w:szCs w:val="18"/>
              </w:rPr>
            </w:pPr>
            <w:r>
              <w:rPr>
                <w:rFonts w:hint="eastAsia"/>
                <w:sz w:val="18"/>
                <w:szCs w:val="18"/>
              </w:rPr>
              <w:t>06</w:t>
            </w:r>
          </w:p>
        </w:tc>
        <w:tc>
          <w:tcPr>
            <w:tcW w:w="567" w:type="dxa"/>
            <w:noWrap w:val="0"/>
            <w:vAlign w:val="center"/>
          </w:tcPr>
          <w:p w14:paraId="2885280A">
            <w:pPr>
              <w:pStyle w:val="533"/>
              <w:widowControl w:val="0"/>
              <w:topLinePunct/>
              <w:adjustRightInd w:val="0"/>
              <w:snapToGrid w:val="0"/>
              <w:ind w:firstLine="0" w:firstLineChars="0"/>
              <w:jc w:val="center"/>
              <w:rPr>
                <w:sz w:val="18"/>
                <w:szCs w:val="18"/>
              </w:rPr>
            </w:pPr>
            <w:r>
              <w:rPr>
                <w:sz w:val="18"/>
                <w:szCs w:val="18"/>
              </w:rPr>
              <w:t>2</w:t>
            </w:r>
            <w:r>
              <w:rPr>
                <w:rFonts w:hint="eastAsia"/>
                <w:sz w:val="18"/>
                <w:szCs w:val="18"/>
              </w:rPr>
              <w:t>5</w:t>
            </w:r>
          </w:p>
        </w:tc>
        <w:tc>
          <w:tcPr>
            <w:tcW w:w="817" w:type="dxa"/>
            <w:noWrap w:val="0"/>
            <w:vAlign w:val="center"/>
          </w:tcPr>
          <w:p w14:paraId="15CA4DF5">
            <w:pPr>
              <w:pStyle w:val="533"/>
              <w:widowControl w:val="0"/>
              <w:topLinePunct/>
              <w:adjustRightInd w:val="0"/>
              <w:snapToGrid w:val="0"/>
              <w:ind w:firstLine="0" w:firstLineChars="0"/>
              <w:jc w:val="center"/>
              <w:rPr>
                <w:sz w:val="18"/>
                <w:szCs w:val="18"/>
              </w:rPr>
            </w:pPr>
            <w:r>
              <w:rPr>
                <w:sz w:val="18"/>
                <w:szCs w:val="18"/>
              </w:rPr>
              <w:t>01</w:t>
            </w:r>
          </w:p>
        </w:tc>
        <w:tc>
          <w:tcPr>
            <w:tcW w:w="6725" w:type="dxa"/>
            <w:noWrap w:val="0"/>
            <w:vAlign w:val="center"/>
          </w:tcPr>
          <w:p w14:paraId="473948DF">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查询</w:t>
            </w:r>
            <w:r>
              <w:rPr>
                <w:rFonts w:hint="eastAsia" w:ascii="Times New Roman" w:hAnsi="Times New Roman"/>
                <w:color w:val="auto"/>
                <w:kern w:val="21"/>
                <w:szCs w:val="18"/>
              </w:rPr>
              <w:t>设备类型</w:t>
            </w:r>
          </w:p>
        </w:tc>
      </w:tr>
    </w:tbl>
    <w:p w14:paraId="4510DBF8">
      <w:pPr>
        <w:pStyle w:val="386"/>
        <w:numPr>
          <w:ilvl w:val="0"/>
          <w:numId w:val="0"/>
        </w:numPr>
        <w:adjustRightInd w:val="0"/>
        <w:snapToGrid w:val="0"/>
        <w:outlineLvl w:val="3"/>
        <w:rPr>
          <w:rFonts w:ascii="Times New Roman"/>
          <w:b w:val="0"/>
        </w:rPr>
      </w:pPr>
      <w:r>
        <w:rPr>
          <w:rFonts w:hint="eastAsia" w:ascii="Times New Roman"/>
          <w:b w:val="0"/>
        </w:rPr>
        <w:t>上行</w:t>
      </w:r>
      <w:r>
        <w:rPr>
          <w:rFonts w:ascii="Times New Roman"/>
          <w:b w:val="0"/>
        </w:rPr>
        <w:t>报文</w:t>
      </w:r>
    </w:p>
    <w:p w14:paraId="4BB6A1DD">
      <w:pPr>
        <w:pStyle w:val="507"/>
        <w:numPr>
          <w:ilvl w:val="0"/>
          <w:numId w:val="0"/>
        </w:numPr>
        <w:adjustRightInd w:val="0"/>
        <w:snapToGrid w:val="0"/>
        <w:ind w:left="1021" w:hanging="1021"/>
        <w:outlineLvl w:val="4"/>
        <w:rPr>
          <w:rFonts w:ascii="Times New Roman"/>
          <w:b w:val="0"/>
        </w:rPr>
      </w:pPr>
      <w:r>
        <w:rPr>
          <w:rFonts w:hint="eastAsia" w:ascii="Times New Roman"/>
          <w:b w:val="0"/>
        </w:rPr>
        <w:t>数</w:t>
      </w:r>
      <w:r>
        <w:rPr>
          <w:rFonts w:ascii="Times New Roman"/>
          <w:b w:val="0"/>
        </w:rPr>
        <w:t>据标识内容定义</w:t>
      </w:r>
    </w:p>
    <w:p w14:paraId="3B8347BA">
      <w:pPr>
        <w:pStyle w:val="506"/>
        <w:numPr>
          <w:ilvl w:val="0"/>
          <w:numId w:val="0"/>
        </w:numPr>
        <w:adjustRightInd w:val="0"/>
        <w:snapToGrid w:val="0"/>
        <w:outlineLvl w:val="5"/>
        <w:rPr>
          <w:rFonts w:ascii="Times New Roman"/>
          <w:b w:val="0"/>
        </w:rPr>
      </w:pPr>
      <w:r>
        <w:rPr>
          <w:rFonts w:ascii="Times New Roman"/>
          <w:b w:val="0"/>
        </w:rPr>
        <w:t>EA 0</w:t>
      </w:r>
      <w:r>
        <w:rPr>
          <w:rFonts w:hint="eastAsia" w:ascii="Times New Roman"/>
          <w:b w:val="0"/>
        </w:rPr>
        <w:t>6</w:t>
      </w:r>
      <w:r>
        <w:rPr>
          <w:rFonts w:ascii="Times New Roman"/>
          <w:b w:val="0"/>
        </w:rPr>
        <w:t xml:space="preserve"> 2</w:t>
      </w:r>
      <w:r>
        <w:rPr>
          <w:rFonts w:hint="eastAsia" w:ascii="Times New Roman"/>
          <w:b w:val="0"/>
        </w:rPr>
        <w:t>5</w:t>
      </w:r>
      <w:r>
        <w:rPr>
          <w:rFonts w:ascii="Times New Roman"/>
          <w:b w:val="0"/>
        </w:rPr>
        <w:t xml:space="preserve"> 0</w:t>
      </w:r>
      <w:r>
        <w:rPr>
          <w:rFonts w:hint="eastAsia" w:ascii="Times New Roman"/>
          <w:b w:val="0"/>
        </w:rPr>
        <w:t>1</w:t>
      </w:r>
      <w:r>
        <w:rPr>
          <w:rFonts w:ascii="Times New Roman"/>
          <w:b w:val="0"/>
        </w:rPr>
        <w:t>：查询</w:t>
      </w:r>
      <w:r>
        <w:rPr>
          <w:rFonts w:hint="eastAsia" w:ascii="Times New Roman"/>
          <w:b w:val="0"/>
        </w:rPr>
        <w:t>设备类型</w:t>
      </w:r>
    </w:p>
    <w:p w14:paraId="75AC149B">
      <w:pPr>
        <w:topLinePunct/>
        <w:adjustRightInd w:val="0"/>
        <w:snapToGrid w:val="0"/>
        <w:ind w:firstLine="420"/>
        <w:rPr>
          <w:szCs w:val="21"/>
        </w:rPr>
      </w:pPr>
      <w:r>
        <w:rPr>
          <w:kern w:val="21"/>
          <w:szCs w:val="21"/>
        </w:rPr>
        <w:t>无数据标识内容。</w:t>
      </w:r>
    </w:p>
    <w:p w14:paraId="7A5E8425">
      <w:pPr>
        <w:pStyle w:val="386"/>
        <w:numPr>
          <w:ilvl w:val="0"/>
          <w:numId w:val="0"/>
        </w:numPr>
        <w:adjustRightInd w:val="0"/>
        <w:snapToGrid w:val="0"/>
        <w:outlineLvl w:val="3"/>
        <w:rPr>
          <w:rFonts w:ascii="Times New Roman"/>
          <w:b w:val="0"/>
        </w:rPr>
      </w:pPr>
      <w:r>
        <w:rPr>
          <w:rFonts w:hint="eastAsia" w:ascii="Times New Roman"/>
          <w:b w:val="0"/>
        </w:rPr>
        <w:t>下</w:t>
      </w:r>
      <w:r>
        <w:rPr>
          <w:rFonts w:ascii="Times New Roman"/>
          <w:b w:val="0"/>
        </w:rPr>
        <w:t>行报文</w:t>
      </w:r>
    </w:p>
    <w:p w14:paraId="7796F06F">
      <w:pPr>
        <w:pStyle w:val="507"/>
        <w:numPr>
          <w:ilvl w:val="0"/>
          <w:numId w:val="0"/>
        </w:numPr>
        <w:adjustRightInd w:val="0"/>
        <w:snapToGrid w:val="0"/>
        <w:ind w:left="1021" w:hanging="1021"/>
        <w:outlineLvl w:val="4"/>
        <w:rPr>
          <w:rFonts w:ascii="Times New Roman"/>
          <w:b w:val="0"/>
        </w:rPr>
      </w:pPr>
      <w:r>
        <w:rPr>
          <w:rFonts w:ascii="Times New Roman"/>
          <w:b w:val="0"/>
        </w:rPr>
        <w:t>数据标识内容定义</w:t>
      </w:r>
    </w:p>
    <w:p w14:paraId="109E95C1">
      <w:pPr>
        <w:pStyle w:val="506"/>
        <w:numPr>
          <w:ilvl w:val="0"/>
          <w:numId w:val="0"/>
        </w:numPr>
        <w:adjustRightInd w:val="0"/>
        <w:snapToGrid w:val="0"/>
        <w:outlineLvl w:val="5"/>
        <w:rPr>
          <w:rFonts w:ascii="Times New Roman"/>
          <w:b w:val="0"/>
        </w:rPr>
      </w:pPr>
      <w:r>
        <w:rPr>
          <w:rFonts w:ascii="Times New Roman"/>
          <w:b w:val="0"/>
        </w:rPr>
        <w:t xml:space="preserve">EA </w:t>
      </w:r>
      <w:r>
        <w:rPr>
          <w:rFonts w:hint="eastAsia" w:ascii="Times New Roman"/>
          <w:b w:val="0"/>
        </w:rPr>
        <w:t>0625</w:t>
      </w:r>
      <w:r>
        <w:rPr>
          <w:rFonts w:ascii="Times New Roman"/>
          <w:b w:val="0"/>
        </w:rPr>
        <w:t xml:space="preserve"> 0</w:t>
      </w:r>
      <w:r>
        <w:rPr>
          <w:rFonts w:hint="eastAsia" w:ascii="Times New Roman"/>
          <w:b w:val="0"/>
        </w:rPr>
        <w:t>1</w:t>
      </w:r>
      <w:r>
        <w:rPr>
          <w:rFonts w:ascii="Times New Roman"/>
          <w:b w:val="0"/>
        </w:rPr>
        <w:t>：查询</w:t>
      </w:r>
      <w:r>
        <w:rPr>
          <w:rFonts w:hint="eastAsia" w:ascii="Times New Roman"/>
          <w:b w:val="0"/>
        </w:rPr>
        <w:t>设备类型</w:t>
      </w:r>
    </w:p>
    <w:p w14:paraId="2509E3E6">
      <w:pPr>
        <w:pStyle w:val="175"/>
        <w:adjustRightInd w:val="0"/>
        <w:snapToGrid w:val="0"/>
        <w:ind w:firstLine="420"/>
        <w:rPr>
          <w:rFonts w:ascii="Times New Roman"/>
          <w:kern w:val="21"/>
          <w:szCs w:val="21"/>
        </w:rPr>
      </w:pPr>
      <w:r>
        <w:rPr>
          <w:rFonts w:ascii="Times New Roman"/>
          <w:kern w:val="21"/>
          <w:szCs w:val="21"/>
        </w:rPr>
        <w:t>数据标识内容格式见</w:t>
      </w:r>
      <w:r>
        <w:rPr>
          <w:rFonts w:ascii="Times New Roman"/>
          <w:szCs w:val="21"/>
        </w:rPr>
        <w:t>下表</w:t>
      </w:r>
      <w:r>
        <w:rPr>
          <w:rFonts w:ascii="Times New Roman"/>
          <w:kern w:val="21"/>
          <w:szCs w:val="21"/>
        </w:rPr>
        <w:t>。</w:t>
      </w:r>
    </w:p>
    <w:p w14:paraId="23F1E122">
      <w:pPr>
        <w:pStyle w:val="433"/>
        <w:adjustRightInd w:val="0"/>
        <w:snapToGrid w:val="0"/>
        <w:jc w:val="center"/>
        <w:rPr>
          <w:rFonts w:ascii="黑体" w:hAnsi="黑体" w:eastAsia="黑体"/>
          <w:bCs/>
        </w:rPr>
      </w:pPr>
      <w:r>
        <w:rPr>
          <w:rFonts w:hint="eastAsia"/>
          <w:b/>
          <w:bCs/>
        </w:rPr>
        <w:t>查</w:t>
      </w:r>
      <w:r>
        <w:rPr>
          <w:rFonts w:hint="eastAsia" w:ascii="黑体" w:hAnsi="黑体" w:eastAsia="黑体"/>
          <w:bCs/>
        </w:rPr>
        <w:t>询设备类型</w:t>
      </w:r>
      <w:r>
        <w:rPr>
          <w:rFonts w:ascii="黑体" w:hAnsi="黑体" w:eastAsia="黑体"/>
          <w:bCs/>
        </w:rPr>
        <w:t>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8"/>
        <w:gridCol w:w="3136"/>
      </w:tblGrid>
      <w:tr w14:paraId="72BC8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7285A153">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数据标识内容</w:t>
            </w:r>
          </w:p>
        </w:tc>
        <w:tc>
          <w:tcPr>
            <w:tcW w:w="3138" w:type="dxa"/>
            <w:noWrap w:val="0"/>
            <w:vAlign w:val="center"/>
          </w:tcPr>
          <w:p w14:paraId="401CE5B6">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数据格式</w:t>
            </w:r>
          </w:p>
        </w:tc>
        <w:tc>
          <w:tcPr>
            <w:tcW w:w="3136" w:type="dxa"/>
            <w:noWrap w:val="0"/>
            <w:vAlign w:val="center"/>
          </w:tcPr>
          <w:p w14:paraId="703B8289">
            <w:pPr>
              <w:pStyle w:val="558"/>
              <w:topLinePunct/>
              <w:adjustRightInd w:val="0"/>
              <w:snapToGrid w:val="0"/>
              <w:spacing w:line="240" w:lineRule="auto"/>
              <w:jc w:val="center"/>
              <w:rPr>
                <w:rFonts w:ascii="Times New Roman" w:hAnsi="Times New Roman"/>
                <w:color w:val="auto"/>
                <w:kern w:val="21"/>
                <w:szCs w:val="18"/>
              </w:rPr>
            </w:pPr>
            <w:r>
              <w:rPr>
                <w:rFonts w:ascii="Times New Roman" w:hAnsi="Times New Roman"/>
                <w:color w:val="auto"/>
                <w:kern w:val="21"/>
                <w:szCs w:val="18"/>
              </w:rPr>
              <w:t>字节数</w:t>
            </w:r>
          </w:p>
        </w:tc>
      </w:tr>
      <w:tr w14:paraId="3A05C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7" w:type="dxa"/>
            <w:noWrap w:val="0"/>
            <w:vAlign w:val="center"/>
          </w:tcPr>
          <w:p w14:paraId="28C3CE12">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设备类型</w:t>
            </w:r>
          </w:p>
        </w:tc>
        <w:tc>
          <w:tcPr>
            <w:tcW w:w="3138" w:type="dxa"/>
            <w:noWrap w:val="0"/>
            <w:vAlign w:val="center"/>
          </w:tcPr>
          <w:p w14:paraId="5D7D1D9E">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BIN</w:t>
            </w:r>
          </w:p>
        </w:tc>
        <w:tc>
          <w:tcPr>
            <w:tcW w:w="3136" w:type="dxa"/>
            <w:noWrap w:val="0"/>
            <w:vAlign w:val="center"/>
          </w:tcPr>
          <w:p w14:paraId="39CC0D5E">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1</w:t>
            </w:r>
          </w:p>
        </w:tc>
      </w:tr>
    </w:tbl>
    <w:p w14:paraId="24502090">
      <w:pPr>
        <w:pStyle w:val="175"/>
        <w:adjustRightInd w:val="0"/>
        <w:snapToGrid w:val="0"/>
        <w:ind w:firstLine="420"/>
        <w:rPr>
          <w:rFonts w:ascii="Times New Roman"/>
          <w:kern w:val="21"/>
          <w:szCs w:val="21"/>
        </w:rPr>
      </w:pPr>
      <w:r>
        <w:rPr>
          <w:rFonts w:ascii="Times New Roman"/>
          <w:kern w:val="21"/>
          <w:szCs w:val="21"/>
        </w:rPr>
        <w:t>a</w:t>
      </w:r>
      <w:r>
        <w:rPr>
          <w:rFonts w:hint="eastAsia" w:ascii="Times New Roman"/>
          <w:kern w:val="21"/>
          <w:szCs w:val="21"/>
        </w:rPr>
        <w:t>）设备类型：0采集器，1转换器，其他值保留。</w:t>
      </w:r>
    </w:p>
    <w:p w14:paraId="5B563571">
      <w:pPr>
        <w:pStyle w:val="211"/>
        <w:adjustRightInd w:val="0"/>
        <w:snapToGrid w:val="0"/>
        <w:spacing w:line="240" w:lineRule="auto"/>
        <w:ind w:left="567"/>
        <w:rPr>
          <w:rFonts w:ascii="黑体" w:hAnsi="黑体" w:eastAsia="黑体"/>
        </w:rPr>
      </w:pPr>
      <w:r>
        <w:rPr>
          <w:rFonts w:ascii="黑体" w:hAnsi="黑体" w:eastAsia="黑体"/>
        </w:rPr>
        <w:t>采集器</w:t>
      </w:r>
      <w:r>
        <w:rPr>
          <w:rFonts w:hint="eastAsia" w:ascii="黑体" w:hAnsi="黑体" w:eastAsia="黑体"/>
        </w:rPr>
        <w:t>红外接口</w:t>
      </w:r>
      <w:r>
        <w:rPr>
          <w:rFonts w:ascii="黑体" w:hAnsi="黑体" w:eastAsia="黑体"/>
        </w:rPr>
        <w:t>应用数据报文结构</w:t>
      </w:r>
    </w:p>
    <w:p w14:paraId="5F8E30F7">
      <w:pPr>
        <w:pStyle w:val="175"/>
        <w:adjustRightInd w:val="0"/>
        <w:snapToGrid w:val="0"/>
        <w:ind w:firstLine="420"/>
        <w:rPr>
          <w:rFonts w:ascii="Times New Roman"/>
          <w:szCs w:val="21"/>
        </w:rPr>
      </w:pPr>
      <w:r>
        <w:rPr>
          <w:rFonts w:hint="eastAsia" w:ascii="Times New Roman"/>
          <w:szCs w:val="21"/>
        </w:rPr>
        <w:t>采集器红外接口与采集器接口相同的数据标识报文结构参见5.9。下面对与采集器接口不同的数据标识报文结构进行定义和说明。</w:t>
      </w:r>
    </w:p>
    <w:p w14:paraId="4CC9B557">
      <w:pPr>
        <w:pStyle w:val="233"/>
        <w:adjustRightInd w:val="0"/>
        <w:snapToGrid w:val="0"/>
        <w:spacing w:line="240" w:lineRule="auto"/>
        <w:ind w:left="567" w:hanging="567"/>
        <w:rPr>
          <w:rFonts w:ascii="黑体" w:hAnsi="黑体" w:eastAsia="黑体"/>
          <w:kern w:val="21"/>
        </w:rPr>
      </w:pPr>
      <w:r>
        <w:rPr>
          <w:rFonts w:hint="eastAsia" w:ascii="黑体" w:hAnsi="黑体" w:eastAsia="黑体"/>
          <w:kern w:val="21"/>
        </w:rPr>
        <w:t>管理电表（AFN=21H）</w:t>
      </w:r>
    </w:p>
    <w:p w14:paraId="65460726">
      <w:pPr>
        <w:pStyle w:val="386"/>
        <w:numPr>
          <w:ilvl w:val="0"/>
          <w:numId w:val="0"/>
        </w:numPr>
        <w:adjustRightInd w:val="0"/>
        <w:snapToGrid w:val="0"/>
        <w:outlineLvl w:val="3"/>
        <w:rPr>
          <w:rFonts w:ascii="Times New Roman"/>
          <w:b w:val="0"/>
        </w:rPr>
      </w:pPr>
      <w:r>
        <w:rPr>
          <w:rFonts w:ascii="Times New Roman"/>
          <w:b w:val="0"/>
        </w:rPr>
        <w:t>上行报文</w:t>
      </w:r>
    </w:p>
    <w:p w14:paraId="1993DFD5">
      <w:pPr>
        <w:pStyle w:val="507"/>
        <w:numPr>
          <w:ilvl w:val="0"/>
          <w:numId w:val="0"/>
        </w:numPr>
        <w:adjustRightInd w:val="0"/>
        <w:snapToGrid w:val="0"/>
        <w:ind w:left="1021" w:hanging="1021"/>
        <w:outlineLvl w:val="4"/>
        <w:rPr>
          <w:rFonts w:ascii="Times New Roman"/>
          <w:b w:val="0"/>
        </w:rPr>
      </w:pPr>
      <w:r>
        <w:rPr>
          <w:rFonts w:ascii="Times New Roman"/>
          <w:b w:val="0"/>
        </w:rPr>
        <w:t>数据标识内容定义</w:t>
      </w:r>
    </w:p>
    <w:p w14:paraId="015DD94F">
      <w:pPr>
        <w:pStyle w:val="506"/>
        <w:numPr>
          <w:ilvl w:val="0"/>
          <w:numId w:val="0"/>
        </w:numPr>
        <w:adjustRightInd w:val="0"/>
        <w:snapToGrid w:val="0"/>
        <w:outlineLvl w:val="5"/>
        <w:rPr>
          <w:rFonts w:ascii="Times New Roman"/>
          <w:b w:val="0"/>
        </w:rPr>
      </w:pPr>
      <w:r>
        <w:rPr>
          <w:rFonts w:hint="eastAsia" w:ascii="Times New Roman"/>
          <w:b w:val="0"/>
        </w:rPr>
        <w:t>EA 06 21 06：请求采集器绑定地址</w:t>
      </w:r>
    </w:p>
    <w:p w14:paraId="0E949797">
      <w:pPr>
        <w:adjustRightInd w:val="0"/>
        <w:snapToGrid w:val="0"/>
        <w:ind w:firstLine="420"/>
        <w:rPr>
          <w:szCs w:val="21"/>
        </w:rPr>
      </w:pPr>
      <w:r>
        <w:rPr>
          <w:rFonts w:hint="eastAsia"/>
          <w:szCs w:val="21"/>
        </w:rPr>
        <w:t>无数据标识内容。</w:t>
      </w:r>
    </w:p>
    <w:p w14:paraId="425B164E">
      <w:pPr>
        <w:pStyle w:val="386"/>
        <w:numPr>
          <w:ilvl w:val="0"/>
          <w:numId w:val="0"/>
        </w:numPr>
        <w:adjustRightInd w:val="0"/>
        <w:snapToGrid w:val="0"/>
        <w:outlineLvl w:val="3"/>
        <w:rPr>
          <w:rFonts w:ascii="Times New Roman"/>
          <w:b w:val="0"/>
        </w:rPr>
      </w:pPr>
      <w:r>
        <w:rPr>
          <w:rFonts w:hint="eastAsia" w:ascii="Times New Roman"/>
          <w:b w:val="0"/>
        </w:rPr>
        <w:t>下</w:t>
      </w:r>
      <w:r>
        <w:rPr>
          <w:rFonts w:ascii="Times New Roman"/>
          <w:b w:val="0"/>
        </w:rPr>
        <w:t>行报文</w:t>
      </w:r>
    </w:p>
    <w:p w14:paraId="1F894DF4">
      <w:pPr>
        <w:pStyle w:val="507"/>
        <w:numPr>
          <w:ilvl w:val="0"/>
          <w:numId w:val="0"/>
        </w:numPr>
        <w:adjustRightInd w:val="0"/>
        <w:snapToGrid w:val="0"/>
        <w:ind w:left="1021" w:hanging="1021"/>
        <w:outlineLvl w:val="4"/>
        <w:rPr>
          <w:rFonts w:ascii="Times New Roman"/>
          <w:b w:val="0"/>
        </w:rPr>
      </w:pPr>
      <w:r>
        <w:rPr>
          <w:rFonts w:ascii="Times New Roman"/>
          <w:b w:val="0"/>
        </w:rPr>
        <w:t>数据标识内容定义</w:t>
      </w:r>
    </w:p>
    <w:p w14:paraId="4982FEA5">
      <w:pPr>
        <w:pStyle w:val="506"/>
        <w:numPr>
          <w:ilvl w:val="0"/>
          <w:numId w:val="0"/>
        </w:numPr>
        <w:adjustRightInd w:val="0"/>
        <w:snapToGrid w:val="0"/>
        <w:outlineLvl w:val="5"/>
        <w:rPr>
          <w:rFonts w:ascii="Times New Roman"/>
          <w:b w:val="0"/>
        </w:rPr>
      </w:pPr>
      <w:r>
        <w:rPr>
          <w:rFonts w:hint="eastAsia" w:ascii="Times New Roman"/>
          <w:b w:val="0"/>
        </w:rPr>
        <w:t>EA 06 21 06：请求采集器绑定地址</w:t>
      </w:r>
    </w:p>
    <w:p w14:paraId="5A43B085">
      <w:pPr>
        <w:adjustRightInd w:val="0"/>
        <w:snapToGrid w:val="0"/>
        <w:ind w:firstLine="420"/>
        <w:rPr>
          <w:szCs w:val="21"/>
        </w:rPr>
      </w:pPr>
      <w:r>
        <w:rPr>
          <w:szCs w:val="21"/>
        </w:rPr>
        <w:t>数据标识内容格式见下表。</w:t>
      </w:r>
    </w:p>
    <w:p w14:paraId="741F4104">
      <w:pPr>
        <w:pStyle w:val="433"/>
        <w:adjustRightInd w:val="0"/>
        <w:snapToGrid w:val="0"/>
        <w:jc w:val="center"/>
        <w:rPr>
          <w:b/>
          <w:bCs/>
        </w:rPr>
      </w:pPr>
      <w:r>
        <w:rPr>
          <w:rFonts w:ascii="黑体" w:hAnsi="黑体" w:eastAsia="黑体"/>
          <w:bCs/>
        </w:rPr>
        <w:t>请求采集器</w:t>
      </w:r>
      <w:r>
        <w:rPr>
          <w:rFonts w:hint="eastAsia" w:ascii="黑体" w:hAnsi="黑体" w:eastAsia="黑体"/>
          <w:bCs/>
        </w:rPr>
        <w:t>绑定</w:t>
      </w:r>
      <w:r>
        <w:rPr>
          <w:rFonts w:ascii="黑体" w:hAnsi="黑体" w:eastAsia="黑体"/>
          <w:bCs/>
        </w:rPr>
        <w:t>地址数据标识内容格式</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77"/>
        <w:gridCol w:w="2358"/>
        <w:gridCol w:w="1728"/>
      </w:tblGrid>
      <w:tr w14:paraId="6E1DD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77" w:type="dxa"/>
            <w:noWrap w:val="0"/>
            <w:vAlign w:val="center"/>
          </w:tcPr>
          <w:p w14:paraId="0A013A95">
            <w:pPr>
              <w:adjustRightInd w:val="0"/>
              <w:snapToGrid w:val="0"/>
              <w:ind w:firstLine="0" w:firstLineChars="0"/>
              <w:jc w:val="center"/>
              <w:rPr>
                <w:sz w:val="18"/>
                <w:szCs w:val="18"/>
              </w:rPr>
            </w:pPr>
            <w:r>
              <w:rPr>
                <w:sz w:val="18"/>
                <w:szCs w:val="18"/>
              </w:rPr>
              <w:t>数据标识内容</w:t>
            </w:r>
          </w:p>
        </w:tc>
        <w:tc>
          <w:tcPr>
            <w:tcW w:w="2358" w:type="dxa"/>
            <w:noWrap w:val="0"/>
            <w:vAlign w:val="center"/>
          </w:tcPr>
          <w:p w14:paraId="62551022">
            <w:pPr>
              <w:adjustRightInd w:val="0"/>
              <w:snapToGrid w:val="0"/>
              <w:ind w:firstLine="0" w:firstLineChars="0"/>
              <w:jc w:val="center"/>
              <w:rPr>
                <w:sz w:val="18"/>
                <w:szCs w:val="18"/>
              </w:rPr>
            </w:pPr>
            <w:r>
              <w:rPr>
                <w:sz w:val="18"/>
                <w:szCs w:val="18"/>
              </w:rPr>
              <w:t>数据格式</w:t>
            </w:r>
          </w:p>
        </w:tc>
        <w:tc>
          <w:tcPr>
            <w:tcW w:w="1728" w:type="dxa"/>
            <w:noWrap w:val="0"/>
            <w:vAlign w:val="center"/>
          </w:tcPr>
          <w:p w14:paraId="02BC08AA">
            <w:pPr>
              <w:adjustRightInd w:val="0"/>
              <w:snapToGrid w:val="0"/>
              <w:ind w:firstLine="0" w:firstLineChars="0"/>
              <w:jc w:val="center"/>
              <w:rPr>
                <w:sz w:val="18"/>
                <w:szCs w:val="18"/>
              </w:rPr>
            </w:pPr>
            <w:r>
              <w:rPr>
                <w:sz w:val="18"/>
                <w:szCs w:val="18"/>
              </w:rPr>
              <w:t>字节数</w:t>
            </w:r>
          </w:p>
        </w:tc>
      </w:tr>
      <w:tr w14:paraId="2417F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77" w:type="dxa"/>
            <w:noWrap w:val="0"/>
            <w:vAlign w:val="center"/>
          </w:tcPr>
          <w:p w14:paraId="3BFBDD7D">
            <w:pPr>
              <w:adjustRightInd w:val="0"/>
              <w:snapToGrid w:val="0"/>
              <w:ind w:firstLine="0" w:firstLineChars="0"/>
              <w:jc w:val="center"/>
              <w:rPr>
                <w:sz w:val="18"/>
                <w:szCs w:val="18"/>
              </w:rPr>
            </w:pPr>
            <w:r>
              <w:rPr>
                <w:sz w:val="18"/>
                <w:szCs w:val="18"/>
              </w:rPr>
              <w:t>采集器</w:t>
            </w:r>
            <w:r>
              <w:rPr>
                <w:rFonts w:hint="eastAsia"/>
                <w:sz w:val="18"/>
                <w:szCs w:val="18"/>
              </w:rPr>
              <w:t>绑定</w:t>
            </w:r>
            <w:r>
              <w:rPr>
                <w:sz w:val="18"/>
                <w:szCs w:val="18"/>
              </w:rPr>
              <w:t>地址</w:t>
            </w:r>
          </w:p>
        </w:tc>
        <w:tc>
          <w:tcPr>
            <w:tcW w:w="2358" w:type="dxa"/>
            <w:noWrap w:val="0"/>
            <w:vAlign w:val="center"/>
          </w:tcPr>
          <w:p w14:paraId="721E3DE2">
            <w:pPr>
              <w:adjustRightInd w:val="0"/>
              <w:snapToGrid w:val="0"/>
              <w:ind w:firstLine="0" w:firstLineChars="0"/>
              <w:jc w:val="center"/>
              <w:rPr>
                <w:sz w:val="18"/>
                <w:szCs w:val="18"/>
              </w:rPr>
            </w:pPr>
            <w:r>
              <w:rPr>
                <w:rFonts w:hint="eastAsia"/>
                <w:sz w:val="18"/>
                <w:szCs w:val="18"/>
              </w:rPr>
              <w:t>BIN</w:t>
            </w:r>
          </w:p>
        </w:tc>
        <w:tc>
          <w:tcPr>
            <w:tcW w:w="1728" w:type="dxa"/>
            <w:noWrap w:val="0"/>
            <w:vAlign w:val="center"/>
          </w:tcPr>
          <w:p w14:paraId="1F0051DB">
            <w:pPr>
              <w:adjustRightInd w:val="0"/>
              <w:snapToGrid w:val="0"/>
              <w:ind w:firstLine="0" w:firstLineChars="0"/>
              <w:jc w:val="center"/>
              <w:rPr>
                <w:sz w:val="18"/>
                <w:szCs w:val="18"/>
              </w:rPr>
            </w:pPr>
            <w:r>
              <w:rPr>
                <w:sz w:val="18"/>
                <w:szCs w:val="18"/>
              </w:rPr>
              <w:t>6</w:t>
            </w:r>
          </w:p>
        </w:tc>
      </w:tr>
    </w:tbl>
    <w:p w14:paraId="11D3FD0A">
      <w:pPr>
        <w:adjustRightInd w:val="0"/>
        <w:snapToGrid w:val="0"/>
        <w:ind w:firstLine="420"/>
        <w:rPr>
          <w:szCs w:val="21"/>
        </w:rPr>
      </w:pPr>
      <w:r>
        <w:rPr>
          <w:rFonts w:hint="eastAsia"/>
          <w:szCs w:val="21"/>
        </w:rPr>
        <w:t>此地址为采集器或者采集器模块正在使用的通信地址。</w:t>
      </w:r>
    </w:p>
    <w:p w14:paraId="083EAC28">
      <w:pPr>
        <w:pStyle w:val="211"/>
        <w:adjustRightInd w:val="0"/>
        <w:snapToGrid w:val="0"/>
        <w:spacing w:line="240" w:lineRule="auto"/>
        <w:ind w:left="567"/>
        <w:rPr>
          <w:rFonts w:ascii="黑体" w:hAnsi="黑体" w:eastAsia="黑体"/>
        </w:rPr>
      </w:pPr>
      <w:r>
        <w:rPr>
          <w:rFonts w:hint="eastAsia" w:ascii="黑体" w:hAnsi="黑体" w:eastAsia="黑体"/>
        </w:rPr>
        <w:t>无线维护接口</w:t>
      </w:r>
      <w:r>
        <w:rPr>
          <w:rFonts w:ascii="黑体" w:hAnsi="黑体" w:eastAsia="黑体"/>
        </w:rPr>
        <w:t>应用数据报文结构</w:t>
      </w:r>
    </w:p>
    <w:p w14:paraId="3E35625C">
      <w:pPr>
        <w:pStyle w:val="175"/>
        <w:adjustRightInd w:val="0"/>
        <w:snapToGrid w:val="0"/>
        <w:ind w:firstLine="420"/>
        <w:rPr>
          <w:rFonts w:ascii="Times New Roman"/>
          <w:szCs w:val="21"/>
        </w:rPr>
      </w:pPr>
      <w:r>
        <w:rPr>
          <w:rFonts w:hint="eastAsia" w:ascii="Times New Roman"/>
          <w:szCs w:val="21"/>
        </w:rPr>
        <w:t>无线维护接口与集中器接口相同的数据标识报文结构参见5.8。下面对与集中器接口不同的数据标识报文结构进行定义和说明。</w:t>
      </w:r>
    </w:p>
    <w:p w14:paraId="340DC99F">
      <w:pPr>
        <w:pStyle w:val="233"/>
        <w:adjustRightInd w:val="0"/>
        <w:snapToGrid w:val="0"/>
        <w:spacing w:line="240" w:lineRule="auto"/>
        <w:ind w:left="567" w:hanging="567"/>
        <w:rPr>
          <w:rFonts w:ascii="黑体" w:hAnsi="黑体" w:eastAsia="黑体"/>
          <w:kern w:val="21"/>
        </w:rPr>
      </w:pPr>
      <w:r>
        <w:rPr>
          <w:rFonts w:hint="eastAsia" w:ascii="黑体" w:hAnsi="黑体" w:eastAsia="黑体"/>
          <w:kern w:val="21"/>
        </w:rPr>
        <w:t>维护命令（AFN=10H）</w:t>
      </w:r>
    </w:p>
    <w:p w14:paraId="1127140D">
      <w:pPr>
        <w:pStyle w:val="386"/>
        <w:numPr>
          <w:ilvl w:val="0"/>
          <w:numId w:val="0"/>
        </w:numPr>
        <w:adjustRightInd w:val="0"/>
        <w:snapToGrid w:val="0"/>
        <w:outlineLvl w:val="3"/>
        <w:rPr>
          <w:rFonts w:ascii="Times New Roman"/>
          <w:b w:val="0"/>
        </w:rPr>
      </w:pPr>
      <w:r>
        <w:rPr>
          <w:rFonts w:hint="eastAsia" w:ascii="Times New Roman"/>
          <w:b w:val="0"/>
        </w:rPr>
        <w:t>下行</w:t>
      </w:r>
      <w:r>
        <w:rPr>
          <w:rFonts w:ascii="Times New Roman"/>
          <w:b w:val="0"/>
        </w:rPr>
        <w:t>报文</w:t>
      </w:r>
    </w:p>
    <w:p w14:paraId="4A72D824">
      <w:pPr>
        <w:pStyle w:val="507"/>
        <w:numPr>
          <w:ilvl w:val="0"/>
          <w:numId w:val="0"/>
        </w:numPr>
        <w:adjustRightInd w:val="0"/>
        <w:snapToGrid w:val="0"/>
        <w:ind w:left="1021" w:hanging="1021"/>
        <w:outlineLvl w:val="4"/>
        <w:rPr>
          <w:rFonts w:ascii="Times New Roman"/>
          <w:b w:val="0"/>
        </w:rPr>
      </w:pPr>
      <w:r>
        <w:rPr>
          <w:rFonts w:hint="eastAsia" w:ascii="Times New Roman"/>
          <w:b w:val="0"/>
        </w:rPr>
        <w:t>数据标识内容定义</w:t>
      </w:r>
    </w:p>
    <w:p w14:paraId="37BF4BFE">
      <w:pPr>
        <w:pStyle w:val="11"/>
        <w:adjustRightInd w:val="0"/>
        <w:snapToGrid w:val="0"/>
        <w:spacing w:before="0" w:after="0" w:line="240" w:lineRule="auto"/>
        <w:ind w:firstLine="420"/>
        <w:rPr>
          <w:rFonts w:ascii="Times New Roman"/>
          <w:b w:val="0"/>
          <w:sz w:val="21"/>
          <w:szCs w:val="21"/>
        </w:rPr>
      </w:pPr>
      <w:r>
        <w:rPr>
          <w:rFonts w:hint="eastAsia" w:ascii="Times New Roman"/>
          <w:b w:val="0"/>
          <w:sz w:val="21"/>
          <w:szCs w:val="21"/>
        </w:rPr>
        <w:t>E8 03 10 10：查询从节点邻居表</w:t>
      </w:r>
    </w:p>
    <w:p w14:paraId="1AC79A87">
      <w:pPr>
        <w:pStyle w:val="175"/>
        <w:adjustRightInd w:val="0"/>
        <w:snapToGrid w:val="0"/>
        <w:ind w:firstLine="420"/>
        <w:rPr>
          <w:rFonts w:ascii="Times New Roman"/>
          <w:kern w:val="21"/>
          <w:szCs w:val="21"/>
        </w:rPr>
      </w:pPr>
      <w:r>
        <w:rPr>
          <w:rFonts w:hint="eastAsia" w:ascii="Times New Roman"/>
          <w:kern w:val="21"/>
          <w:szCs w:val="21"/>
        </w:rPr>
        <w:t>数据标识内容格式见下表。</w:t>
      </w:r>
    </w:p>
    <w:p w14:paraId="539E7311">
      <w:pPr>
        <w:pStyle w:val="433"/>
        <w:adjustRightInd w:val="0"/>
        <w:snapToGrid w:val="0"/>
        <w:jc w:val="center"/>
        <w:rPr>
          <w:rFonts w:ascii="黑体" w:hAnsi="黑体" w:eastAsia="黑体"/>
          <w:bCs/>
        </w:rPr>
      </w:pPr>
      <w:r>
        <w:rPr>
          <w:rFonts w:hint="eastAsia"/>
          <w:b/>
          <w:bCs/>
        </w:rPr>
        <w:t>查</w:t>
      </w:r>
      <w:r>
        <w:rPr>
          <w:rFonts w:hint="eastAsia" w:ascii="黑体" w:hAnsi="黑体" w:eastAsia="黑体"/>
          <w:bCs/>
        </w:rPr>
        <w:t>询从节点邻居表数据标识内容格式</w:t>
      </w:r>
    </w:p>
    <w:tbl>
      <w:tblPr>
        <w:tblStyle w:val="7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0"/>
        <w:gridCol w:w="2841"/>
        <w:gridCol w:w="2841"/>
      </w:tblGrid>
      <w:tr w14:paraId="2C4919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40" w:type="dxa"/>
            <w:noWrap w:val="0"/>
            <w:vAlign w:val="top"/>
          </w:tcPr>
          <w:p w14:paraId="28D94164">
            <w:pPr>
              <w:adjustRightInd w:val="0"/>
              <w:snapToGrid w:val="0"/>
              <w:ind w:firstLine="0" w:firstLineChars="0"/>
              <w:jc w:val="center"/>
              <w:rPr>
                <w:sz w:val="18"/>
                <w:szCs w:val="18"/>
              </w:rPr>
            </w:pPr>
            <w:r>
              <w:rPr>
                <w:rFonts w:hint="eastAsia"/>
                <w:sz w:val="18"/>
                <w:szCs w:val="18"/>
              </w:rPr>
              <w:t>数据标识内容</w:t>
            </w:r>
          </w:p>
        </w:tc>
        <w:tc>
          <w:tcPr>
            <w:tcW w:w="2841" w:type="dxa"/>
            <w:noWrap w:val="0"/>
            <w:vAlign w:val="top"/>
          </w:tcPr>
          <w:p w14:paraId="04B1947B">
            <w:pPr>
              <w:adjustRightInd w:val="0"/>
              <w:snapToGrid w:val="0"/>
              <w:ind w:firstLine="0" w:firstLineChars="0"/>
              <w:jc w:val="center"/>
              <w:rPr>
                <w:sz w:val="18"/>
                <w:szCs w:val="18"/>
              </w:rPr>
            </w:pPr>
            <w:r>
              <w:rPr>
                <w:rFonts w:hint="eastAsia"/>
                <w:sz w:val="18"/>
                <w:szCs w:val="18"/>
              </w:rPr>
              <w:t>数据格式</w:t>
            </w:r>
          </w:p>
        </w:tc>
        <w:tc>
          <w:tcPr>
            <w:tcW w:w="2841" w:type="dxa"/>
            <w:noWrap w:val="0"/>
            <w:vAlign w:val="top"/>
          </w:tcPr>
          <w:p w14:paraId="79A73B94">
            <w:pPr>
              <w:adjustRightInd w:val="0"/>
              <w:snapToGrid w:val="0"/>
              <w:ind w:firstLine="0" w:firstLineChars="0"/>
              <w:jc w:val="center"/>
              <w:rPr>
                <w:sz w:val="18"/>
                <w:szCs w:val="18"/>
              </w:rPr>
            </w:pPr>
            <w:r>
              <w:rPr>
                <w:rFonts w:hint="eastAsia"/>
                <w:sz w:val="18"/>
                <w:szCs w:val="18"/>
              </w:rPr>
              <w:t>字节数</w:t>
            </w:r>
          </w:p>
        </w:tc>
      </w:tr>
      <w:tr w14:paraId="31491D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40" w:type="dxa"/>
            <w:noWrap w:val="0"/>
            <w:vAlign w:val="top"/>
          </w:tcPr>
          <w:p w14:paraId="1230184A">
            <w:pPr>
              <w:adjustRightInd w:val="0"/>
              <w:snapToGrid w:val="0"/>
              <w:ind w:firstLine="0" w:firstLineChars="0"/>
              <w:jc w:val="center"/>
              <w:rPr>
                <w:sz w:val="18"/>
                <w:szCs w:val="18"/>
              </w:rPr>
            </w:pPr>
            <w:r>
              <w:rPr>
                <w:rFonts w:hint="eastAsia"/>
                <w:sz w:val="18"/>
                <w:szCs w:val="18"/>
              </w:rPr>
              <w:t>从节点地址</w:t>
            </w:r>
          </w:p>
        </w:tc>
        <w:tc>
          <w:tcPr>
            <w:tcW w:w="2841" w:type="dxa"/>
            <w:noWrap w:val="0"/>
            <w:vAlign w:val="top"/>
          </w:tcPr>
          <w:p w14:paraId="79DF3A26">
            <w:pPr>
              <w:adjustRightInd w:val="0"/>
              <w:snapToGrid w:val="0"/>
              <w:ind w:firstLine="0" w:firstLineChars="0"/>
              <w:jc w:val="center"/>
              <w:rPr>
                <w:sz w:val="18"/>
                <w:szCs w:val="18"/>
              </w:rPr>
            </w:pPr>
            <w:r>
              <w:rPr>
                <w:sz w:val="18"/>
                <w:szCs w:val="18"/>
              </w:rPr>
              <w:t>BCD</w:t>
            </w:r>
          </w:p>
        </w:tc>
        <w:tc>
          <w:tcPr>
            <w:tcW w:w="2841" w:type="dxa"/>
            <w:noWrap w:val="0"/>
            <w:vAlign w:val="top"/>
          </w:tcPr>
          <w:p w14:paraId="687FC390">
            <w:pPr>
              <w:adjustRightInd w:val="0"/>
              <w:snapToGrid w:val="0"/>
              <w:ind w:firstLine="0" w:firstLineChars="0"/>
              <w:jc w:val="center"/>
              <w:rPr>
                <w:sz w:val="18"/>
                <w:szCs w:val="18"/>
              </w:rPr>
            </w:pPr>
            <w:r>
              <w:rPr>
                <w:sz w:val="18"/>
                <w:szCs w:val="18"/>
              </w:rPr>
              <w:t>6</w:t>
            </w:r>
          </w:p>
        </w:tc>
      </w:tr>
      <w:tr w14:paraId="2BCC8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40" w:type="dxa"/>
            <w:noWrap w:val="0"/>
            <w:vAlign w:val="top"/>
          </w:tcPr>
          <w:p w14:paraId="4BFD23A3">
            <w:pPr>
              <w:adjustRightInd w:val="0"/>
              <w:snapToGrid w:val="0"/>
              <w:ind w:firstLine="0" w:firstLineChars="0"/>
              <w:jc w:val="center"/>
              <w:rPr>
                <w:sz w:val="18"/>
                <w:szCs w:val="18"/>
              </w:rPr>
            </w:pPr>
            <w:r>
              <w:rPr>
                <w:rFonts w:hint="eastAsia"/>
                <w:sz w:val="18"/>
                <w:szCs w:val="18"/>
              </w:rPr>
              <w:t>开始邻居节点指针</w:t>
            </w:r>
          </w:p>
        </w:tc>
        <w:tc>
          <w:tcPr>
            <w:tcW w:w="2841" w:type="dxa"/>
            <w:noWrap w:val="0"/>
            <w:vAlign w:val="top"/>
          </w:tcPr>
          <w:p w14:paraId="0FAD3055">
            <w:pPr>
              <w:adjustRightInd w:val="0"/>
              <w:snapToGrid w:val="0"/>
              <w:ind w:firstLine="0" w:firstLineChars="0"/>
              <w:jc w:val="center"/>
              <w:rPr>
                <w:sz w:val="18"/>
                <w:szCs w:val="18"/>
              </w:rPr>
            </w:pPr>
            <w:r>
              <w:rPr>
                <w:sz w:val="18"/>
                <w:szCs w:val="18"/>
              </w:rPr>
              <w:t>BIN</w:t>
            </w:r>
          </w:p>
        </w:tc>
        <w:tc>
          <w:tcPr>
            <w:tcW w:w="2841" w:type="dxa"/>
            <w:noWrap w:val="0"/>
            <w:vAlign w:val="top"/>
          </w:tcPr>
          <w:p w14:paraId="58A9F368">
            <w:pPr>
              <w:adjustRightInd w:val="0"/>
              <w:snapToGrid w:val="0"/>
              <w:ind w:firstLine="0" w:firstLineChars="0"/>
              <w:jc w:val="center"/>
              <w:rPr>
                <w:sz w:val="18"/>
                <w:szCs w:val="18"/>
              </w:rPr>
            </w:pPr>
            <w:r>
              <w:rPr>
                <w:sz w:val="18"/>
                <w:szCs w:val="18"/>
              </w:rPr>
              <w:t>1</w:t>
            </w:r>
          </w:p>
        </w:tc>
      </w:tr>
      <w:tr w14:paraId="6ACBB0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40" w:type="dxa"/>
            <w:noWrap w:val="0"/>
            <w:vAlign w:val="top"/>
          </w:tcPr>
          <w:p w14:paraId="0C91ECEA">
            <w:pPr>
              <w:adjustRightInd w:val="0"/>
              <w:snapToGrid w:val="0"/>
              <w:ind w:firstLine="0" w:firstLineChars="0"/>
              <w:jc w:val="center"/>
              <w:rPr>
                <w:sz w:val="18"/>
                <w:szCs w:val="18"/>
              </w:rPr>
            </w:pPr>
            <w:r>
              <w:rPr>
                <w:rFonts w:hint="eastAsia"/>
                <w:sz w:val="18"/>
                <w:szCs w:val="18"/>
              </w:rPr>
              <w:t>读取邻居节点数量（≤16）</w:t>
            </w:r>
          </w:p>
        </w:tc>
        <w:tc>
          <w:tcPr>
            <w:tcW w:w="2841" w:type="dxa"/>
            <w:noWrap w:val="0"/>
            <w:vAlign w:val="top"/>
          </w:tcPr>
          <w:p w14:paraId="5A5F8777">
            <w:pPr>
              <w:adjustRightInd w:val="0"/>
              <w:snapToGrid w:val="0"/>
              <w:ind w:firstLine="0" w:firstLineChars="0"/>
              <w:jc w:val="center"/>
              <w:rPr>
                <w:sz w:val="18"/>
                <w:szCs w:val="18"/>
              </w:rPr>
            </w:pPr>
            <w:r>
              <w:rPr>
                <w:sz w:val="18"/>
                <w:szCs w:val="18"/>
              </w:rPr>
              <w:t>BIN</w:t>
            </w:r>
          </w:p>
        </w:tc>
        <w:tc>
          <w:tcPr>
            <w:tcW w:w="2841" w:type="dxa"/>
            <w:noWrap w:val="0"/>
            <w:vAlign w:val="top"/>
          </w:tcPr>
          <w:p w14:paraId="648C06C5">
            <w:pPr>
              <w:adjustRightInd w:val="0"/>
              <w:snapToGrid w:val="0"/>
              <w:ind w:firstLine="0" w:firstLineChars="0"/>
              <w:jc w:val="center"/>
              <w:rPr>
                <w:sz w:val="18"/>
                <w:szCs w:val="18"/>
              </w:rPr>
            </w:pPr>
            <w:r>
              <w:rPr>
                <w:sz w:val="18"/>
                <w:szCs w:val="18"/>
              </w:rPr>
              <w:t>1</w:t>
            </w:r>
          </w:p>
        </w:tc>
      </w:tr>
    </w:tbl>
    <w:p w14:paraId="34F7DCEB">
      <w:pPr>
        <w:pStyle w:val="175"/>
        <w:adjustRightInd w:val="0"/>
        <w:snapToGrid w:val="0"/>
        <w:ind w:firstLine="420"/>
        <w:rPr>
          <w:rFonts w:ascii="Times New Roman"/>
          <w:kern w:val="21"/>
          <w:szCs w:val="21"/>
        </w:rPr>
      </w:pPr>
      <w:r>
        <w:rPr>
          <w:rFonts w:hint="eastAsia" w:ascii="Times New Roman"/>
          <w:kern w:val="21"/>
          <w:szCs w:val="21"/>
        </w:rPr>
        <w:t>开始邻居节点指针：指从节点邻居表中的指针位置，0为第一个指针。</w:t>
      </w:r>
    </w:p>
    <w:p w14:paraId="4AA61DCA">
      <w:pPr>
        <w:pStyle w:val="11"/>
        <w:adjustRightInd w:val="0"/>
        <w:snapToGrid w:val="0"/>
        <w:spacing w:before="0" w:after="0" w:line="240" w:lineRule="auto"/>
        <w:ind w:firstLine="420"/>
        <w:rPr>
          <w:rFonts w:ascii="Times New Roman"/>
          <w:b w:val="0"/>
          <w:sz w:val="21"/>
          <w:szCs w:val="21"/>
        </w:rPr>
      </w:pPr>
      <w:r>
        <w:rPr>
          <w:rFonts w:ascii="Times New Roman"/>
          <w:b w:val="0"/>
          <w:sz w:val="21"/>
          <w:szCs w:val="21"/>
        </w:rPr>
        <w:t>E8</w:t>
      </w:r>
      <w:r>
        <w:rPr>
          <w:rFonts w:hint="eastAsia" w:ascii="Times New Roman"/>
          <w:b w:val="0"/>
          <w:sz w:val="21"/>
          <w:szCs w:val="21"/>
        </w:rPr>
        <w:t xml:space="preserve"> </w:t>
      </w:r>
      <w:r>
        <w:rPr>
          <w:rFonts w:ascii="Times New Roman"/>
          <w:b w:val="0"/>
          <w:sz w:val="21"/>
          <w:szCs w:val="21"/>
        </w:rPr>
        <w:t>03</w:t>
      </w:r>
      <w:r>
        <w:rPr>
          <w:rFonts w:hint="eastAsia" w:ascii="Times New Roman"/>
          <w:b w:val="0"/>
          <w:sz w:val="21"/>
          <w:szCs w:val="21"/>
        </w:rPr>
        <w:t xml:space="preserve"> 10 </w:t>
      </w:r>
      <w:r>
        <w:rPr>
          <w:rFonts w:ascii="Times New Roman"/>
          <w:b w:val="0"/>
          <w:sz w:val="21"/>
          <w:szCs w:val="21"/>
        </w:rPr>
        <w:t>11</w:t>
      </w:r>
      <w:r>
        <w:rPr>
          <w:rFonts w:hint="eastAsia" w:ascii="Times New Roman"/>
          <w:b w:val="0"/>
          <w:sz w:val="21"/>
          <w:szCs w:val="21"/>
        </w:rPr>
        <w:t>：查询主节点状态</w:t>
      </w:r>
    </w:p>
    <w:p w14:paraId="355884C0">
      <w:pPr>
        <w:pStyle w:val="175"/>
        <w:adjustRightInd w:val="0"/>
        <w:snapToGrid w:val="0"/>
        <w:ind w:firstLine="420"/>
      </w:pPr>
      <w:r>
        <w:rPr>
          <w:rFonts w:hint="eastAsia" w:ascii="Times New Roman"/>
          <w:kern w:val="21"/>
          <w:szCs w:val="21"/>
        </w:rPr>
        <w:t>无数据内容</w:t>
      </w:r>
    </w:p>
    <w:p w14:paraId="7589669F">
      <w:pPr>
        <w:pStyle w:val="11"/>
        <w:adjustRightInd w:val="0"/>
        <w:snapToGrid w:val="0"/>
        <w:spacing w:before="0" w:after="0" w:line="240" w:lineRule="auto"/>
        <w:ind w:firstLine="420"/>
        <w:rPr>
          <w:rFonts w:ascii="Times New Roman"/>
          <w:b w:val="0"/>
          <w:sz w:val="21"/>
          <w:szCs w:val="21"/>
        </w:rPr>
      </w:pPr>
      <w:r>
        <w:rPr>
          <w:rFonts w:ascii="Times New Roman"/>
          <w:b w:val="0"/>
          <w:sz w:val="21"/>
          <w:szCs w:val="21"/>
        </w:rPr>
        <w:t>E8</w:t>
      </w:r>
      <w:r>
        <w:rPr>
          <w:rFonts w:hint="eastAsia" w:ascii="Times New Roman"/>
          <w:b w:val="0"/>
          <w:sz w:val="21"/>
          <w:szCs w:val="21"/>
        </w:rPr>
        <w:t xml:space="preserve"> </w:t>
      </w:r>
      <w:r>
        <w:rPr>
          <w:rFonts w:ascii="Times New Roman"/>
          <w:b w:val="0"/>
          <w:sz w:val="21"/>
          <w:szCs w:val="21"/>
        </w:rPr>
        <w:t>03</w:t>
      </w:r>
      <w:r>
        <w:rPr>
          <w:rFonts w:hint="eastAsia" w:ascii="Times New Roman"/>
          <w:b w:val="0"/>
          <w:sz w:val="21"/>
          <w:szCs w:val="21"/>
        </w:rPr>
        <w:t xml:space="preserve"> 10 </w:t>
      </w:r>
      <w:r>
        <w:rPr>
          <w:rFonts w:ascii="Times New Roman"/>
          <w:b w:val="0"/>
          <w:sz w:val="21"/>
          <w:szCs w:val="21"/>
        </w:rPr>
        <w:t>12</w:t>
      </w:r>
      <w:r>
        <w:rPr>
          <w:rFonts w:hint="eastAsia" w:ascii="Times New Roman"/>
          <w:b w:val="0"/>
          <w:sz w:val="21"/>
          <w:szCs w:val="21"/>
        </w:rPr>
        <w:t>：读取入网节点信息</w:t>
      </w:r>
    </w:p>
    <w:p w14:paraId="7F8FFE44">
      <w:pPr>
        <w:pStyle w:val="175"/>
        <w:adjustRightInd w:val="0"/>
        <w:snapToGrid w:val="0"/>
        <w:ind w:firstLine="420"/>
        <w:rPr>
          <w:rFonts w:ascii="Times New Roman"/>
          <w:kern w:val="21"/>
          <w:szCs w:val="21"/>
        </w:rPr>
      </w:pPr>
      <w:r>
        <w:rPr>
          <w:rFonts w:hint="eastAsia" w:ascii="Times New Roman"/>
          <w:kern w:val="21"/>
          <w:szCs w:val="21"/>
        </w:rPr>
        <w:t>数据标识内容格式见下表。</w:t>
      </w:r>
    </w:p>
    <w:p w14:paraId="4A308A66">
      <w:pPr>
        <w:pStyle w:val="433"/>
        <w:adjustRightInd w:val="0"/>
        <w:snapToGrid w:val="0"/>
        <w:jc w:val="center"/>
        <w:rPr>
          <w:rFonts w:ascii="黑体" w:hAnsi="黑体" w:eastAsia="黑体"/>
          <w:bCs/>
        </w:rPr>
      </w:pPr>
      <w:r>
        <w:rPr>
          <w:rFonts w:hint="eastAsia" w:ascii="黑体" w:hAnsi="黑体" w:eastAsia="黑体"/>
          <w:bCs/>
        </w:rPr>
        <w:t>读取入网节点信息数据标识内容格式</w:t>
      </w:r>
    </w:p>
    <w:tbl>
      <w:tblPr>
        <w:tblStyle w:val="7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975"/>
        <w:gridCol w:w="1997"/>
        <w:gridCol w:w="1689"/>
      </w:tblGrid>
      <w:tr w14:paraId="7F1A8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75" w:type="dxa"/>
            <w:noWrap w:val="0"/>
            <w:vAlign w:val="top"/>
          </w:tcPr>
          <w:p w14:paraId="53C205B3">
            <w:pPr>
              <w:adjustRightInd w:val="0"/>
              <w:snapToGrid w:val="0"/>
              <w:ind w:firstLine="0" w:firstLineChars="0"/>
              <w:jc w:val="center"/>
              <w:rPr>
                <w:sz w:val="18"/>
                <w:szCs w:val="18"/>
              </w:rPr>
            </w:pPr>
            <w:r>
              <w:rPr>
                <w:sz w:val="18"/>
                <w:szCs w:val="18"/>
              </w:rPr>
              <w:t>数据标识内容</w:t>
            </w:r>
          </w:p>
        </w:tc>
        <w:tc>
          <w:tcPr>
            <w:tcW w:w="1997" w:type="dxa"/>
            <w:noWrap w:val="0"/>
            <w:vAlign w:val="top"/>
          </w:tcPr>
          <w:p w14:paraId="7C6BB689">
            <w:pPr>
              <w:adjustRightInd w:val="0"/>
              <w:snapToGrid w:val="0"/>
              <w:ind w:firstLine="0" w:firstLineChars="0"/>
              <w:jc w:val="center"/>
              <w:rPr>
                <w:sz w:val="18"/>
                <w:szCs w:val="18"/>
              </w:rPr>
            </w:pPr>
            <w:r>
              <w:rPr>
                <w:sz w:val="18"/>
                <w:szCs w:val="18"/>
              </w:rPr>
              <w:t>数据格式</w:t>
            </w:r>
          </w:p>
        </w:tc>
        <w:tc>
          <w:tcPr>
            <w:tcW w:w="1689" w:type="dxa"/>
            <w:noWrap w:val="0"/>
            <w:vAlign w:val="top"/>
          </w:tcPr>
          <w:p w14:paraId="5789D837">
            <w:pPr>
              <w:adjustRightInd w:val="0"/>
              <w:snapToGrid w:val="0"/>
              <w:ind w:firstLine="0" w:firstLineChars="0"/>
              <w:jc w:val="center"/>
              <w:rPr>
                <w:sz w:val="18"/>
                <w:szCs w:val="18"/>
              </w:rPr>
            </w:pPr>
            <w:r>
              <w:rPr>
                <w:sz w:val="18"/>
                <w:szCs w:val="18"/>
              </w:rPr>
              <w:t>字节数</w:t>
            </w:r>
          </w:p>
        </w:tc>
      </w:tr>
      <w:tr w14:paraId="40F59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75" w:type="dxa"/>
            <w:noWrap w:val="0"/>
            <w:vAlign w:val="top"/>
          </w:tcPr>
          <w:p w14:paraId="7656B45C">
            <w:pPr>
              <w:adjustRightInd w:val="0"/>
              <w:snapToGrid w:val="0"/>
              <w:ind w:firstLine="0" w:firstLineChars="0"/>
              <w:jc w:val="center"/>
              <w:rPr>
                <w:sz w:val="18"/>
                <w:szCs w:val="18"/>
              </w:rPr>
            </w:pPr>
            <w:r>
              <w:rPr>
                <w:sz w:val="18"/>
                <w:szCs w:val="18"/>
              </w:rPr>
              <w:t>查询起始序号</w:t>
            </w:r>
          </w:p>
        </w:tc>
        <w:tc>
          <w:tcPr>
            <w:tcW w:w="1997" w:type="dxa"/>
            <w:noWrap w:val="0"/>
            <w:vAlign w:val="top"/>
          </w:tcPr>
          <w:p w14:paraId="048D964E">
            <w:pPr>
              <w:adjustRightInd w:val="0"/>
              <w:snapToGrid w:val="0"/>
              <w:ind w:firstLine="0" w:firstLineChars="0"/>
              <w:jc w:val="center"/>
              <w:rPr>
                <w:sz w:val="18"/>
                <w:szCs w:val="18"/>
              </w:rPr>
            </w:pPr>
            <w:r>
              <w:rPr>
                <w:sz w:val="18"/>
                <w:szCs w:val="18"/>
              </w:rPr>
              <w:t>BIN</w:t>
            </w:r>
          </w:p>
        </w:tc>
        <w:tc>
          <w:tcPr>
            <w:tcW w:w="1689" w:type="dxa"/>
            <w:noWrap w:val="0"/>
            <w:vAlign w:val="top"/>
          </w:tcPr>
          <w:p w14:paraId="37CB131A">
            <w:pPr>
              <w:adjustRightInd w:val="0"/>
              <w:snapToGrid w:val="0"/>
              <w:ind w:firstLine="0" w:firstLineChars="0"/>
              <w:jc w:val="center"/>
              <w:rPr>
                <w:sz w:val="18"/>
                <w:szCs w:val="18"/>
              </w:rPr>
            </w:pPr>
            <w:r>
              <w:rPr>
                <w:sz w:val="18"/>
                <w:szCs w:val="18"/>
              </w:rPr>
              <w:t>2</w:t>
            </w:r>
          </w:p>
        </w:tc>
      </w:tr>
      <w:tr w14:paraId="78B9F6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75" w:type="dxa"/>
            <w:noWrap w:val="0"/>
            <w:vAlign w:val="top"/>
          </w:tcPr>
          <w:p w14:paraId="2B0CC56C">
            <w:pPr>
              <w:adjustRightInd w:val="0"/>
              <w:snapToGrid w:val="0"/>
              <w:ind w:firstLine="0" w:firstLineChars="0"/>
              <w:jc w:val="center"/>
              <w:rPr>
                <w:sz w:val="18"/>
                <w:szCs w:val="18"/>
              </w:rPr>
            </w:pPr>
            <w:r>
              <w:rPr>
                <w:sz w:val="18"/>
                <w:szCs w:val="18"/>
              </w:rPr>
              <w:t>查询数量</w:t>
            </w:r>
          </w:p>
        </w:tc>
        <w:tc>
          <w:tcPr>
            <w:tcW w:w="1997" w:type="dxa"/>
            <w:noWrap w:val="0"/>
            <w:vAlign w:val="top"/>
          </w:tcPr>
          <w:p w14:paraId="1B73A31F">
            <w:pPr>
              <w:adjustRightInd w:val="0"/>
              <w:snapToGrid w:val="0"/>
              <w:ind w:firstLine="0" w:firstLineChars="0"/>
              <w:jc w:val="center"/>
              <w:rPr>
                <w:sz w:val="18"/>
                <w:szCs w:val="18"/>
              </w:rPr>
            </w:pPr>
            <w:r>
              <w:rPr>
                <w:sz w:val="18"/>
                <w:szCs w:val="18"/>
              </w:rPr>
              <w:t>BIN</w:t>
            </w:r>
          </w:p>
        </w:tc>
        <w:tc>
          <w:tcPr>
            <w:tcW w:w="1689" w:type="dxa"/>
            <w:noWrap w:val="0"/>
            <w:vAlign w:val="top"/>
          </w:tcPr>
          <w:p w14:paraId="5C5B7AA3">
            <w:pPr>
              <w:adjustRightInd w:val="0"/>
              <w:snapToGrid w:val="0"/>
              <w:ind w:firstLine="0" w:firstLineChars="0"/>
              <w:jc w:val="center"/>
              <w:rPr>
                <w:sz w:val="18"/>
                <w:szCs w:val="18"/>
              </w:rPr>
            </w:pPr>
            <w:r>
              <w:rPr>
                <w:sz w:val="18"/>
                <w:szCs w:val="18"/>
              </w:rPr>
              <w:t>1</w:t>
            </w:r>
          </w:p>
        </w:tc>
      </w:tr>
    </w:tbl>
    <w:p w14:paraId="57945B45">
      <w:pPr>
        <w:pStyle w:val="11"/>
        <w:adjustRightInd w:val="0"/>
        <w:snapToGrid w:val="0"/>
        <w:spacing w:before="0" w:after="0" w:line="240" w:lineRule="auto"/>
        <w:ind w:firstLine="420"/>
        <w:rPr>
          <w:rFonts w:ascii="Times New Roman"/>
          <w:b w:val="0"/>
          <w:sz w:val="21"/>
          <w:szCs w:val="21"/>
        </w:rPr>
      </w:pPr>
      <w:r>
        <w:rPr>
          <w:rFonts w:ascii="Times New Roman"/>
          <w:b w:val="0"/>
          <w:sz w:val="21"/>
          <w:szCs w:val="21"/>
        </w:rPr>
        <w:t>E8</w:t>
      </w:r>
      <w:r>
        <w:rPr>
          <w:rFonts w:hint="eastAsia" w:ascii="Times New Roman"/>
          <w:b w:val="0"/>
          <w:sz w:val="21"/>
          <w:szCs w:val="21"/>
        </w:rPr>
        <w:t xml:space="preserve"> </w:t>
      </w:r>
      <w:r>
        <w:rPr>
          <w:rFonts w:ascii="Times New Roman"/>
          <w:b w:val="0"/>
          <w:sz w:val="21"/>
          <w:szCs w:val="21"/>
        </w:rPr>
        <w:t>03</w:t>
      </w:r>
      <w:r>
        <w:rPr>
          <w:rFonts w:hint="eastAsia" w:ascii="Times New Roman"/>
          <w:b w:val="0"/>
          <w:sz w:val="21"/>
          <w:szCs w:val="21"/>
        </w:rPr>
        <w:t xml:space="preserve"> 10 </w:t>
      </w:r>
      <w:r>
        <w:rPr>
          <w:rFonts w:ascii="Times New Roman"/>
          <w:b w:val="0"/>
          <w:sz w:val="21"/>
          <w:szCs w:val="21"/>
        </w:rPr>
        <w:t>13</w:t>
      </w:r>
      <w:r>
        <w:rPr>
          <w:rFonts w:hint="eastAsia" w:ascii="Times New Roman"/>
          <w:b w:val="0"/>
          <w:sz w:val="21"/>
          <w:szCs w:val="21"/>
        </w:rPr>
        <w:t>：读取未入网节点信息</w:t>
      </w:r>
    </w:p>
    <w:p w14:paraId="1A290CAF">
      <w:pPr>
        <w:pStyle w:val="175"/>
        <w:adjustRightInd w:val="0"/>
        <w:snapToGrid w:val="0"/>
        <w:ind w:firstLine="420"/>
        <w:rPr>
          <w:rFonts w:ascii="Times New Roman"/>
          <w:kern w:val="21"/>
          <w:szCs w:val="21"/>
        </w:rPr>
      </w:pPr>
      <w:r>
        <w:rPr>
          <w:rFonts w:hint="eastAsia" w:ascii="Times New Roman"/>
          <w:kern w:val="21"/>
          <w:szCs w:val="21"/>
        </w:rPr>
        <w:t>数据标识内容格式见下表。</w:t>
      </w:r>
    </w:p>
    <w:p w14:paraId="5F7617CA">
      <w:pPr>
        <w:pStyle w:val="433"/>
        <w:adjustRightInd w:val="0"/>
        <w:snapToGrid w:val="0"/>
        <w:jc w:val="center"/>
        <w:rPr>
          <w:b/>
          <w:bCs/>
        </w:rPr>
      </w:pPr>
      <w:r>
        <w:rPr>
          <w:rFonts w:hint="eastAsia" w:ascii="黑体" w:hAnsi="黑体" w:eastAsia="黑体"/>
          <w:bCs/>
        </w:rPr>
        <w:t>读取未入网节点信息数据标识内容格式</w:t>
      </w:r>
    </w:p>
    <w:tbl>
      <w:tblPr>
        <w:tblStyle w:val="7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716"/>
        <w:gridCol w:w="1997"/>
        <w:gridCol w:w="1689"/>
      </w:tblGrid>
      <w:tr w14:paraId="1F0B6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16" w:type="dxa"/>
            <w:noWrap w:val="0"/>
            <w:vAlign w:val="top"/>
          </w:tcPr>
          <w:p w14:paraId="44498022">
            <w:pPr>
              <w:adjustRightInd w:val="0"/>
              <w:snapToGrid w:val="0"/>
              <w:ind w:firstLine="0" w:firstLineChars="0"/>
              <w:jc w:val="center"/>
              <w:rPr>
                <w:sz w:val="18"/>
                <w:szCs w:val="18"/>
              </w:rPr>
            </w:pPr>
            <w:r>
              <w:rPr>
                <w:sz w:val="18"/>
                <w:szCs w:val="18"/>
              </w:rPr>
              <w:t>数据标识内容</w:t>
            </w:r>
          </w:p>
        </w:tc>
        <w:tc>
          <w:tcPr>
            <w:tcW w:w="1997" w:type="dxa"/>
            <w:noWrap w:val="0"/>
            <w:vAlign w:val="top"/>
          </w:tcPr>
          <w:p w14:paraId="39FCEC06">
            <w:pPr>
              <w:adjustRightInd w:val="0"/>
              <w:snapToGrid w:val="0"/>
              <w:ind w:firstLine="0" w:firstLineChars="0"/>
              <w:jc w:val="center"/>
              <w:rPr>
                <w:sz w:val="18"/>
                <w:szCs w:val="18"/>
              </w:rPr>
            </w:pPr>
            <w:r>
              <w:rPr>
                <w:sz w:val="18"/>
                <w:szCs w:val="18"/>
              </w:rPr>
              <w:t>数据格式</w:t>
            </w:r>
          </w:p>
        </w:tc>
        <w:tc>
          <w:tcPr>
            <w:tcW w:w="1689" w:type="dxa"/>
            <w:noWrap w:val="0"/>
            <w:vAlign w:val="top"/>
          </w:tcPr>
          <w:p w14:paraId="3AEE155F">
            <w:pPr>
              <w:adjustRightInd w:val="0"/>
              <w:snapToGrid w:val="0"/>
              <w:ind w:firstLine="0" w:firstLineChars="0"/>
              <w:jc w:val="center"/>
              <w:rPr>
                <w:sz w:val="18"/>
                <w:szCs w:val="18"/>
              </w:rPr>
            </w:pPr>
            <w:r>
              <w:rPr>
                <w:sz w:val="18"/>
                <w:szCs w:val="18"/>
              </w:rPr>
              <w:t>字节数</w:t>
            </w:r>
          </w:p>
        </w:tc>
      </w:tr>
      <w:tr w14:paraId="5519E2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16" w:type="dxa"/>
            <w:noWrap w:val="0"/>
            <w:vAlign w:val="top"/>
          </w:tcPr>
          <w:p w14:paraId="4EE46C44">
            <w:pPr>
              <w:adjustRightInd w:val="0"/>
              <w:snapToGrid w:val="0"/>
              <w:ind w:firstLine="0" w:firstLineChars="0"/>
              <w:jc w:val="center"/>
              <w:rPr>
                <w:sz w:val="18"/>
                <w:szCs w:val="18"/>
              </w:rPr>
            </w:pPr>
            <w:r>
              <w:rPr>
                <w:sz w:val="18"/>
                <w:szCs w:val="18"/>
              </w:rPr>
              <w:t>读取节点起始序号</w:t>
            </w:r>
          </w:p>
        </w:tc>
        <w:tc>
          <w:tcPr>
            <w:tcW w:w="1997" w:type="dxa"/>
            <w:noWrap w:val="0"/>
            <w:vAlign w:val="top"/>
          </w:tcPr>
          <w:p w14:paraId="0CDAC3F9">
            <w:pPr>
              <w:adjustRightInd w:val="0"/>
              <w:snapToGrid w:val="0"/>
              <w:ind w:firstLine="0" w:firstLineChars="0"/>
              <w:jc w:val="center"/>
              <w:rPr>
                <w:sz w:val="18"/>
                <w:szCs w:val="18"/>
              </w:rPr>
            </w:pPr>
            <w:r>
              <w:rPr>
                <w:sz w:val="18"/>
                <w:szCs w:val="18"/>
              </w:rPr>
              <w:t>BIN</w:t>
            </w:r>
          </w:p>
        </w:tc>
        <w:tc>
          <w:tcPr>
            <w:tcW w:w="1689" w:type="dxa"/>
            <w:noWrap w:val="0"/>
            <w:vAlign w:val="top"/>
          </w:tcPr>
          <w:p w14:paraId="7C141847">
            <w:pPr>
              <w:adjustRightInd w:val="0"/>
              <w:snapToGrid w:val="0"/>
              <w:ind w:firstLine="0" w:firstLineChars="0"/>
              <w:jc w:val="center"/>
              <w:rPr>
                <w:sz w:val="18"/>
                <w:szCs w:val="18"/>
              </w:rPr>
            </w:pPr>
            <w:r>
              <w:rPr>
                <w:sz w:val="18"/>
                <w:szCs w:val="18"/>
              </w:rPr>
              <w:t>2</w:t>
            </w:r>
          </w:p>
        </w:tc>
      </w:tr>
      <w:tr w14:paraId="4F74BF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16" w:type="dxa"/>
            <w:noWrap w:val="0"/>
            <w:vAlign w:val="top"/>
          </w:tcPr>
          <w:p w14:paraId="73BC1D72">
            <w:pPr>
              <w:adjustRightInd w:val="0"/>
              <w:snapToGrid w:val="0"/>
              <w:ind w:firstLine="0" w:firstLineChars="0"/>
              <w:jc w:val="center"/>
              <w:rPr>
                <w:sz w:val="18"/>
                <w:szCs w:val="18"/>
              </w:rPr>
            </w:pPr>
            <w:r>
              <w:rPr>
                <w:sz w:val="18"/>
                <w:szCs w:val="18"/>
              </w:rPr>
              <w:t>查询数量</w:t>
            </w:r>
          </w:p>
        </w:tc>
        <w:tc>
          <w:tcPr>
            <w:tcW w:w="1997" w:type="dxa"/>
            <w:noWrap w:val="0"/>
            <w:vAlign w:val="top"/>
          </w:tcPr>
          <w:p w14:paraId="3FABDFC8">
            <w:pPr>
              <w:adjustRightInd w:val="0"/>
              <w:snapToGrid w:val="0"/>
              <w:ind w:firstLine="0" w:firstLineChars="0"/>
              <w:jc w:val="center"/>
              <w:rPr>
                <w:sz w:val="18"/>
                <w:szCs w:val="18"/>
              </w:rPr>
            </w:pPr>
            <w:r>
              <w:rPr>
                <w:sz w:val="18"/>
                <w:szCs w:val="18"/>
              </w:rPr>
              <w:t>BIN</w:t>
            </w:r>
          </w:p>
        </w:tc>
        <w:tc>
          <w:tcPr>
            <w:tcW w:w="1689" w:type="dxa"/>
            <w:noWrap w:val="0"/>
            <w:vAlign w:val="top"/>
          </w:tcPr>
          <w:p w14:paraId="592BC91C">
            <w:pPr>
              <w:adjustRightInd w:val="0"/>
              <w:snapToGrid w:val="0"/>
              <w:ind w:firstLine="0" w:firstLineChars="0"/>
              <w:jc w:val="center"/>
              <w:rPr>
                <w:sz w:val="18"/>
                <w:szCs w:val="18"/>
              </w:rPr>
            </w:pPr>
            <w:r>
              <w:rPr>
                <w:sz w:val="18"/>
                <w:szCs w:val="18"/>
              </w:rPr>
              <w:t>1</w:t>
            </w:r>
          </w:p>
        </w:tc>
      </w:tr>
    </w:tbl>
    <w:p w14:paraId="42ABBE1C">
      <w:pPr>
        <w:pStyle w:val="11"/>
        <w:adjustRightInd w:val="0"/>
        <w:snapToGrid w:val="0"/>
        <w:spacing w:before="0" w:after="0" w:line="240" w:lineRule="auto"/>
        <w:ind w:firstLine="420"/>
        <w:rPr>
          <w:rFonts w:ascii="Times New Roman"/>
          <w:b w:val="0"/>
          <w:sz w:val="21"/>
          <w:szCs w:val="21"/>
        </w:rPr>
      </w:pPr>
      <w:r>
        <w:rPr>
          <w:rFonts w:hint="eastAsia" w:ascii="Times New Roman"/>
          <w:b w:val="0"/>
          <w:sz w:val="21"/>
          <w:szCs w:val="21"/>
        </w:rPr>
        <w:t>E8 02 10 14：触发指定节点网络维护</w:t>
      </w:r>
    </w:p>
    <w:p w14:paraId="2E698A05">
      <w:pPr>
        <w:pStyle w:val="175"/>
        <w:adjustRightInd w:val="0"/>
        <w:snapToGrid w:val="0"/>
        <w:ind w:firstLine="420"/>
        <w:rPr>
          <w:rFonts w:ascii="Times New Roman"/>
          <w:kern w:val="21"/>
          <w:szCs w:val="21"/>
        </w:rPr>
      </w:pPr>
      <w:r>
        <w:rPr>
          <w:rFonts w:hint="eastAsia" w:ascii="Times New Roman"/>
          <w:kern w:val="21"/>
          <w:szCs w:val="21"/>
        </w:rPr>
        <w:t>本命令用于触发指定节点探测与邻居节点的链路信号质量。主节点接收到此命令之后，对指定的从节点逐一发起网络维护。</w:t>
      </w:r>
    </w:p>
    <w:p w14:paraId="2FEA64AA">
      <w:pPr>
        <w:pStyle w:val="175"/>
        <w:adjustRightInd w:val="0"/>
        <w:snapToGrid w:val="0"/>
        <w:ind w:firstLine="420"/>
        <w:rPr>
          <w:rFonts w:ascii="Times New Roman"/>
          <w:kern w:val="21"/>
          <w:szCs w:val="21"/>
        </w:rPr>
      </w:pPr>
      <w:r>
        <w:rPr>
          <w:rFonts w:hint="eastAsia" w:ascii="Times New Roman"/>
          <w:kern w:val="21"/>
          <w:szCs w:val="21"/>
        </w:rPr>
        <w:t>数据标识编码定义见下表</w:t>
      </w:r>
    </w:p>
    <w:p w14:paraId="4EE4FB4C">
      <w:pPr>
        <w:pStyle w:val="433"/>
        <w:adjustRightInd w:val="0"/>
        <w:snapToGrid w:val="0"/>
        <w:jc w:val="center"/>
        <w:rPr>
          <w:rFonts w:ascii="黑体" w:hAnsi="黑体" w:eastAsia="黑体"/>
          <w:bCs/>
        </w:rPr>
      </w:pPr>
      <w:r>
        <w:rPr>
          <w:rFonts w:hint="eastAsia" w:ascii="黑体" w:hAnsi="黑体" w:eastAsia="黑体"/>
          <w:bCs/>
        </w:rPr>
        <w:t>触发指定节点网络维护数据标识内容格式</w:t>
      </w:r>
    </w:p>
    <w:tbl>
      <w:tblPr>
        <w:tblStyle w:val="79"/>
        <w:tblW w:w="0" w:type="auto"/>
        <w:tblInd w:w="7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327"/>
        <w:gridCol w:w="1886"/>
        <w:gridCol w:w="1594"/>
      </w:tblGrid>
      <w:tr w14:paraId="268C5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327" w:type="dxa"/>
            <w:noWrap w:val="0"/>
            <w:vAlign w:val="top"/>
          </w:tcPr>
          <w:p w14:paraId="7A8305B7">
            <w:pPr>
              <w:adjustRightInd w:val="0"/>
              <w:snapToGrid w:val="0"/>
              <w:ind w:firstLine="0" w:firstLineChars="0"/>
              <w:jc w:val="center"/>
              <w:rPr>
                <w:sz w:val="18"/>
                <w:szCs w:val="18"/>
              </w:rPr>
            </w:pPr>
            <w:r>
              <w:rPr>
                <w:sz w:val="18"/>
                <w:szCs w:val="18"/>
              </w:rPr>
              <w:t>数据标识内容</w:t>
            </w:r>
          </w:p>
        </w:tc>
        <w:tc>
          <w:tcPr>
            <w:tcW w:w="1886" w:type="dxa"/>
            <w:noWrap w:val="0"/>
            <w:vAlign w:val="top"/>
          </w:tcPr>
          <w:p w14:paraId="35B843C8">
            <w:pPr>
              <w:adjustRightInd w:val="0"/>
              <w:snapToGrid w:val="0"/>
              <w:ind w:firstLine="0" w:firstLineChars="0"/>
              <w:jc w:val="center"/>
              <w:rPr>
                <w:sz w:val="18"/>
                <w:szCs w:val="18"/>
              </w:rPr>
            </w:pPr>
            <w:r>
              <w:rPr>
                <w:sz w:val="18"/>
                <w:szCs w:val="18"/>
              </w:rPr>
              <w:t>数据格式</w:t>
            </w:r>
          </w:p>
        </w:tc>
        <w:tc>
          <w:tcPr>
            <w:tcW w:w="1594" w:type="dxa"/>
            <w:noWrap w:val="0"/>
            <w:vAlign w:val="top"/>
          </w:tcPr>
          <w:p w14:paraId="32986F79">
            <w:pPr>
              <w:adjustRightInd w:val="0"/>
              <w:snapToGrid w:val="0"/>
              <w:ind w:firstLine="0" w:firstLineChars="0"/>
              <w:jc w:val="center"/>
              <w:rPr>
                <w:sz w:val="18"/>
                <w:szCs w:val="18"/>
              </w:rPr>
            </w:pPr>
            <w:r>
              <w:rPr>
                <w:sz w:val="18"/>
                <w:szCs w:val="18"/>
              </w:rPr>
              <w:t>字节数</w:t>
            </w:r>
          </w:p>
        </w:tc>
      </w:tr>
      <w:tr w14:paraId="29F80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327" w:type="dxa"/>
            <w:noWrap w:val="0"/>
            <w:vAlign w:val="top"/>
          </w:tcPr>
          <w:p w14:paraId="3088A6E9">
            <w:pPr>
              <w:adjustRightInd w:val="0"/>
              <w:snapToGrid w:val="0"/>
              <w:ind w:firstLine="0" w:firstLineChars="0"/>
              <w:jc w:val="center"/>
              <w:rPr>
                <w:sz w:val="18"/>
                <w:szCs w:val="18"/>
              </w:rPr>
            </w:pPr>
            <w:r>
              <w:rPr>
                <w:sz w:val="18"/>
                <w:szCs w:val="18"/>
              </w:rPr>
              <w:t>探测方案</w:t>
            </w:r>
          </w:p>
        </w:tc>
        <w:tc>
          <w:tcPr>
            <w:tcW w:w="1886" w:type="dxa"/>
            <w:noWrap w:val="0"/>
            <w:vAlign w:val="top"/>
          </w:tcPr>
          <w:p w14:paraId="6032CFFE">
            <w:pPr>
              <w:adjustRightInd w:val="0"/>
              <w:snapToGrid w:val="0"/>
              <w:ind w:firstLine="0" w:firstLineChars="0"/>
              <w:jc w:val="center"/>
              <w:rPr>
                <w:sz w:val="18"/>
                <w:szCs w:val="18"/>
              </w:rPr>
            </w:pPr>
            <w:r>
              <w:rPr>
                <w:sz w:val="18"/>
                <w:szCs w:val="18"/>
              </w:rPr>
              <w:t>BIN</w:t>
            </w:r>
          </w:p>
        </w:tc>
        <w:tc>
          <w:tcPr>
            <w:tcW w:w="1594" w:type="dxa"/>
            <w:noWrap w:val="0"/>
            <w:vAlign w:val="top"/>
          </w:tcPr>
          <w:p w14:paraId="06087A6F">
            <w:pPr>
              <w:adjustRightInd w:val="0"/>
              <w:snapToGrid w:val="0"/>
              <w:ind w:firstLine="0" w:firstLineChars="0"/>
              <w:jc w:val="center"/>
              <w:rPr>
                <w:sz w:val="18"/>
                <w:szCs w:val="18"/>
              </w:rPr>
            </w:pPr>
            <w:r>
              <w:rPr>
                <w:sz w:val="18"/>
                <w:szCs w:val="18"/>
              </w:rPr>
              <w:t>1</w:t>
            </w:r>
          </w:p>
        </w:tc>
      </w:tr>
      <w:tr w14:paraId="79203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327" w:type="dxa"/>
            <w:noWrap w:val="0"/>
            <w:vAlign w:val="top"/>
          </w:tcPr>
          <w:p w14:paraId="5BDF106A">
            <w:pPr>
              <w:adjustRightInd w:val="0"/>
              <w:snapToGrid w:val="0"/>
              <w:ind w:firstLine="0" w:firstLineChars="0"/>
              <w:jc w:val="center"/>
              <w:rPr>
                <w:sz w:val="18"/>
                <w:szCs w:val="18"/>
              </w:rPr>
            </w:pPr>
            <w:r>
              <w:rPr>
                <w:sz w:val="18"/>
                <w:szCs w:val="18"/>
              </w:rPr>
              <w:t>通信信道</w:t>
            </w:r>
          </w:p>
        </w:tc>
        <w:tc>
          <w:tcPr>
            <w:tcW w:w="1886" w:type="dxa"/>
            <w:noWrap w:val="0"/>
            <w:vAlign w:val="top"/>
          </w:tcPr>
          <w:p w14:paraId="5AD4DDEA">
            <w:pPr>
              <w:adjustRightInd w:val="0"/>
              <w:snapToGrid w:val="0"/>
              <w:ind w:firstLine="0" w:firstLineChars="0"/>
              <w:jc w:val="center"/>
              <w:rPr>
                <w:sz w:val="18"/>
                <w:szCs w:val="18"/>
              </w:rPr>
            </w:pPr>
            <w:r>
              <w:rPr>
                <w:sz w:val="18"/>
                <w:szCs w:val="18"/>
              </w:rPr>
              <w:t>BIN</w:t>
            </w:r>
          </w:p>
        </w:tc>
        <w:tc>
          <w:tcPr>
            <w:tcW w:w="1594" w:type="dxa"/>
            <w:noWrap w:val="0"/>
            <w:vAlign w:val="top"/>
          </w:tcPr>
          <w:p w14:paraId="0C046435">
            <w:pPr>
              <w:adjustRightInd w:val="0"/>
              <w:snapToGrid w:val="0"/>
              <w:ind w:firstLine="0" w:firstLineChars="0"/>
              <w:jc w:val="center"/>
              <w:rPr>
                <w:sz w:val="18"/>
                <w:szCs w:val="18"/>
              </w:rPr>
            </w:pPr>
            <w:r>
              <w:rPr>
                <w:sz w:val="18"/>
                <w:szCs w:val="18"/>
              </w:rPr>
              <w:t>1</w:t>
            </w:r>
          </w:p>
        </w:tc>
      </w:tr>
      <w:tr w14:paraId="017FD0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327" w:type="dxa"/>
            <w:noWrap w:val="0"/>
            <w:vAlign w:val="top"/>
          </w:tcPr>
          <w:p w14:paraId="130A4430">
            <w:pPr>
              <w:adjustRightInd w:val="0"/>
              <w:snapToGrid w:val="0"/>
              <w:ind w:firstLine="0" w:firstLineChars="0"/>
              <w:jc w:val="center"/>
              <w:rPr>
                <w:sz w:val="18"/>
                <w:szCs w:val="18"/>
              </w:rPr>
            </w:pPr>
            <w:r>
              <w:rPr>
                <w:sz w:val="18"/>
                <w:szCs w:val="18"/>
              </w:rPr>
              <w:t>超时时间</w:t>
            </w:r>
          </w:p>
        </w:tc>
        <w:tc>
          <w:tcPr>
            <w:tcW w:w="1886" w:type="dxa"/>
            <w:noWrap w:val="0"/>
            <w:vAlign w:val="top"/>
          </w:tcPr>
          <w:p w14:paraId="6C745AA2">
            <w:pPr>
              <w:adjustRightInd w:val="0"/>
              <w:snapToGrid w:val="0"/>
              <w:ind w:firstLine="0" w:firstLineChars="0"/>
              <w:jc w:val="center"/>
              <w:rPr>
                <w:sz w:val="18"/>
                <w:szCs w:val="18"/>
              </w:rPr>
            </w:pPr>
            <w:r>
              <w:rPr>
                <w:sz w:val="18"/>
                <w:szCs w:val="18"/>
              </w:rPr>
              <w:t>BIN</w:t>
            </w:r>
          </w:p>
        </w:tc>
        <w:tc>
          <w:tcPr>
            <w:tcW w:w="1594" w:type="dxa"/>
            <w:noWrap w:val="0"/>
            <w:vAlign w:val="top"/>
          </w:tcPr>
          <w:p w14:paraId="6547F039">
            <w:pPr>
              <w:adjustRightInd w:val="0"/>
              <w:snapToGrid w:val="0"/>
              <w:ind w:firstLine="0" w:firstLineChars="0"/>
              <w:jc w:val="center"/>
              <w:rPr>
                <w:sz w:val="18"/>
                <w:szCs w:val="18"/>
              </w:rPr>
            </w:pPr>
            <w:r>
              <w:rPr>
                <w:sz w:val="18"/>
                <w:szCs w:val="18"/>
              </w:rPr>
              <w:t>2</w:t>
            </w:r>
          </w:p>
        </w:tc>
      </w:tr>
      <w:tr w14:paraId="1E15E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327" w:type="dxa"/>
            <w:noWrap w:val="0"/>
            <w:vAlign w:val="top"/>
          </w:tcPr>
          <w:p w14:paraId="7F42CC70">
            <w:pPr>
              <w:adjustRightInd w:val="0"/>
              <w:snapToGrid w:val="0"/>
              <w:ind w:firstLine="0" w:firstLineChars="0"/>
              <w:jc w:val="center"/>
              <w:rPr>
                <w:sz w:val="18"/>
                <w:szCs w:val="18"/>
              </w:rPr>
            </w:pPr>
            <w:r>
              <w:rPr>
                <w:sz w:val="18"/>
                <w:szCs w:val="18"/>
              </w:rPr>
              <w:t>从节点数量n</w:t>
            </w:r>
          </w:p>
        </w:tc>
        <w:tc>
          <w:tcPr>
            <w:tcW w:w="1886" w:type="dxa"/>
            <w:noWrap w:val="0"/>
            <w:vAlign w:val="top"/>
          </w:tcPr>
          <w:p w14:paraId="4C7FBD5A">
            <w:pPr>
              <w:adjustRightInd w:val="0"/>
              <w:snapToGrid w:val="0"/>
              <w:ind w:firstLine="0" w:firstLineChars="0"/>
              <w:jc w:val="center"/>
              <w:rPr>
                <w:sz w:val="18"/>
                <w:szCs w:val="18"/>
              </w:rPr>
            </w:pPr>
            <w:r>
              <w:rPr>
                <w:sz w:val="18"/>
                <w:szCs w:val="18"/>
              </w:rPr>
              <w:t>BIN</w:t>
            </w:r>
          </w:p>
        </w:tc>
        <w:tc>
          <w:tcPr>
            <w:tcW w:w="1594" w:type="dxa"/>
            <w:noWrap w:val="0"/>
            <w:vAlign w:val="top"/>
          </w:tcPr>
          <w:p w14:paraId="2E8C06C3">
            <w:pPr>
              <w:adjustRightInd w:val="0"/>
              <w:snapToGrid w:val="0"/>
              <w:ind w:firstLine="0" w:firstLineChars="0"/>
              <w:jc w:val="center"/>
              <w:rPr>
                <w:sz w:val="18"/>
                <w:szCs w:val="18"/>
              </w:rPr>
            </w:pPr>
            <w:r>
              <w:rPr>
                <w:sz w:val="18"/>
                <w:szCs w:val="18"/>
              </w:rPr>
              <w:t>1</w:t>
            </w:r>
          </w:p>
        </w:tc>
      </w:tr>
      <w:tr w14:paraId="765D79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327" w:type="dxa"/>
            <w:noWrap w:val="0"/>
            <w:vAlign w:val="top"/>
          </w:tcPr>
          <w:p w14:paraId="374998D4">
            <w:pPr>
              <w:adjustRightInd w:val="0"/>
              <w:snapToGrid w:val="0"/>
              <w:ind w:firstLine="0" w:firstLineChars="0"/>
              <w:jc w:val="center"/>
              <w:rPr>
                <w:sz w:val="18"/>
                <w:szCs w:val="18"/>
              </w:rPr>
            </w:pPr>
            <w:r>
              <w:rPr>
                <w:sz w:val="18"/>
                <w:szCs w:val="18"/>
              </w:rPr>
              <w:t>从节点1地址</w:t>
            </w:r>
          </w:p>
        </w:tc>
        <w:tc>
          <w:tcPr>
            <w:tcW w:w="1886" w:type="dxa"/>
            <w:noWrap w:val="0"/>
            <w:vAlign w:val="top"/>
          </w:tcPr>
          <w:p w14:paraId="08568ED4">
            <w:pPr>
              <w:adjustRightInd w:val="0"/>
              <w:snapToGrid w:val="0"/>
              <w:ind w:firstLine="0" w:firstLineChars="0"/>
              <w:jc w:val="center"/>
              <w:rPr>
                <w:sz w:val="18"/>
                <w:szCs w:val="18"/>
              </w:rPr>
            </w:pPr>
            <w:r>
              <w:rPr>
                <w:sz w:val="18"/>
                <w:szCs w:val="18"/>
              </w:rPr>
              <w:t>BIN</w:t>
            </w:r>
          </w:p>
        </w:tc>
        <w:tc>
          <w:tcPr>
            <w:tcW w:w="1594" w:type="dxa"/>
            <w:noWrap w:val="0"/>
            <w:vAlign w:val="top"/>
          </w:tcPr>
          <w:p w14:paraId="79F209C6">
            <w:pPr>
              <w:adjustRightInd w:val="0"/>
              <w:snapToGrid w:val="0"/>
              <w:ind w:firstLine="0" w:firstLineChars="0"/>
              <w:jc w:val="center"/>
              <w:rPr>
                <w:sz w:val="18"/>
                <w:szCs w:val="18"/>
              </w:rPr>
            </w:pPr>
            <w:r>
              <w:rPr>
                <w:sz w:val="18"/>
                <w:szCs w:val="18"/>
              </w:rPr>
              <w:t>6</w:t>
            </w:r>
          </w:p>
        </w:tc>
      </w:tr>
      <w:tr w14:paraId="013948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327" w:type="dxa"/>
            <w:noWrap w:val="0"/>
            <w:vAlign w:val="top"/>
          </w:tcPr>
          <w:p w14:paraId="53471B12">
            <w:pPr>
              <w:adjustRightInd w:val="0"/>
              <w:snapToGrid w:val="0"/>
              <w:ind w:firstLine="0" w:firstLineChars="0"/>
              <w:jc w:val="center"/>
              <w:rPr>
                <w:sz w:val="18"/>
                <w:szCs w:val="18"/>
              </w:rPr>
            </w:pPr>
            <w:r>
              <w:rPr>
                <w:sz w:val="18"/>
                <w:szCs w:val="18"/>
              </w:rPr>
              <w:t>…</w:t>
            </w:r>
          </w:p>
        </w:tc>
        <w:tc>
          <w:tcPr>
            <w:tcW w:w="1886" w:type="dxa"/>
            <w:noWrap w:val="0"/>
            <w:vAlign w:val="top"/>
          </w:tcPr>
          <w:p w14:paraId="76EBE96C">
            <w:pPr>
              <w:adjustRightInd w:val="0"/>
              <w:snapToGrid w:val="0"/>
              <w:ind w:firstLine="0" w:firstLineChars="0"/>
              <w:jc w:val="center"/>
              <w:rPr>
                <w:sz w:val="18"/>
                <w:szCs w:val="18"/>
              </w:rPr>
            </w:pPr>
            <w:r>
              <w:rPr>
                <w:sz w:val="18"/>
                <w:szCs w:val="18"/>
              </w:rPr>
              <w:t>…</w:t>
            </w:r>
          </w:p>
        </w:tc>
        <w:tc>
          <w:tcPr>
            <w:tcW w:w="1594" w:type="dxa"/>
            <w:noWrap w:val="0"/>
            <w:vAlign w:val="top"/>
          </w:tcPr>
          <w:p w14:paraId="78296E68">
            <w:pPr>
              <w:adjustRightInd w:val="0"/>
              <w:snapToGrid w:val="0"/>
              <w:ind w:firstLine="0" w:firstLineChars="0"/>
              <w:jc w:val="center"/>
              <w:rPr>
                <w:sz w:val="18"/>
                <w:szCs w:val="18"/>
              </w:rPr>
            </w:pPr>
            <w:r>
              <w:rPr>
                <w:sz w:val="18"/>
                <w:szCs w:val="18"/>
              </w:rPr>
              <w:t>…</w:t>
            </w:r>
          </w:p>
        </w:tc>
      </w:tr>
      <w:tr w14:paraId="27D54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327" w:type="dxa"/>
            <w:noWrap w:val="0"/>
            <w:vAlign w:val="top"/>
          </w:tcPr>
          <w:p w14:paraId="66BBA1B7">
            <w:pPr>
              <w:adjustRightInd w:val="0"/>
              <w:snapToGrid w:val="0"/>
              <w:ind w:firstLine="0" w:firstLineChars="0"/>
              <w:jc w:val="center"/>
              <w:rPr>
                <w:sz w:val="18"/>
                <w:szCs w:val="18"/>
              </w:rPr>
            </w:pPr>
            <w:r>
              <w:rPr>
                <w:sz w:val="18"/>
                <w:szCs w:val="18"/>
              </w:rPr>
              <w:t>从节点n地址</w:t>
            </w:r>
          </w:p>
        </w:tc>
        <w:tc>
          <w:tcPr>
            <w:tcW w:w="1886" w:type="dxa"/>
            <w:noWrap w:val="0"/>
            <w:vAlign w:val="top"/>
          </w:tcPr>
          <w:p w14:paraId="2F2AB619">
            <w:pPr>
              <w:adjustRightInd w:val="0"/>
              <w:snapToGrid w:val="0"/>
              <w:ind w:firstLine="0" w:firstLineChars="0"/>
              <w:jc w:val="center"/>
              <w:rPr>
                <w:sz w:val="18"/>
                <w:szCs w:val="18"/>
              </w:rPr>
            </w:pPr>
            <w:r>
              <w:rPr>
                <w:sz w:val="18"/>
                <w:szCs w:val="18"/>
              </w:rPr>
              <w:t>BIN</w:t>
            </w:r>
          </w:p>
        </w:tc>
        <w:tc>
          <w:tcPr>
            <w:tcW w:w="1594" w:type="dxa"/>
            <w:noWrap w:val="0"/>
            <w:vAlign w:val="top"/>
          </w:tcPr>
          <w:p w14:paraId="4801316D">
            <w:pPr>
              <w:adjustRightInd w:val="0"/>
              <w:snapToGrid w:val="0"/>
              <w:ind w:firstLine="0" w:firstLineChars="0"/>
              <w:jc w:val="center"/>
              <w:rPr>
                <w:sz w:val="18"/>
                <w:szCs w:val="18"/>
              </w:rPr>
            </w:pPr>
            <w:r>
              <w:rPr>
                <w:sz w:val="18"/>
                <w:szCs w:val="18"/>
              </w:rPr>
              <w:t>6</w:t>
            </w:r>
          </w:p>
        </w:tc>
      </w:tr>
    </w:tbl>
    <w:p w14:paraId="43522D3A">
      <w:pPr>
        <w:pStyle w:val="542"/>
        <w:numPr>
          <w:ilvl w:val="0"/>
          <w:numId w:val="81"/>
        </w:numPr>
        <w:adjustRightInd w:val="0"/>
        <w:snapToGrid w:val="0"/>
        <w:ind w:firstLine="6"/>
        <w:rPr>
          <w:rFonts w:ascii="Times New Roman"/>
          <w:szCs w:val="21"/>
        </w:rPr>
      </w:pPr>
      <w:r>
        <w:rPr>
          <w:rFonts w:hint="eastAsia" w:ascii="Times New Roman"/>
          <w:szCs w:val="21"/>
        </w:rPr>
        <w:t>探测方案：0表示在当前主路径上探测与父节点的通信链路质量；</w:t>
      </w:r>
    </w:p>
    <w:p w14:paraId="5DA57642">
      <w:pPr>
        <w:pStyle w:val="542"/>
        <w:numPr>
          <w:ilvl w:val="0"/>
          <w:numId w:val="0"/>
        </w:numPr>
        <w:adjustRightInd w:val="0"/>
        <w:snapToGrid w:val="0"/>
        <w:ind w:left="420"/>
        <w:rPr>
          <w:rFonts w:ascii="Times New Roman"/>
          <w:szCs w:val="21"/>
        </w:rPr>
      </w:pPr>
      <w:r>
        <w:rPr>
          <w:rFonts w:hint="eastAsia" w:ascii="Times New Roman"/>
          <w:szCs w:val="21"/>
        </w:rPr>
        <w:t>1表示中心节点寻找可与从节点通信的邻居节点，再探测该从节点与各邻居节点的通信链路质量，最后更新从节点的邻居表；</w:t>
      </w:r>
    </w:p>
    <w:p w14:paraId="3152A858">
      <w:pPr>
        <w:pStyle w:val="542"/>
        <w:numPr>
          <w:ilvl w:val="0"/>
          <w:numId w:val="0"/>
        </w:numPr>
        <w:adjustRightInd w:val="0"/>
        <w:snapToGrid w:val="0"/>
        <w:ind w:left="420"/>
        <w:rPr>
          <w:rFonts w:ascii="Times New Roman"/>
          <w:szCs w:val="21"/>
        </w:rPr>
      </w:pPr>
      <w:r>
        <w:rPr>
          <w:rFonts w:hint="eastAsia" w:ascii="Times New Roman"/>
          <w:szCs w:val="21"/>
        </w:rPr>
        <w:t>2表示暂停指定节点网络维护。</w:t>
      </w:r>
    </w:p>
    <w:p w14:paraId="1475CD79">
      <w:pPr>
        <w:pStyle w:val="542"/>
        <w:numPr>
          <w:ilvl w:val="0"/>
          <w:numId w:val="81"/>
        </w:numPr>
        <w:adjustRightInd w:val="0"/>
        <w:snapToGrid w:val="0"/>
        <w:ind w:firstLine="6"/>
        <w:rPr>
          <w:rFonts w:ascii="Times New Roman"/>
          <w:szCs w:val="21"/>
        </w:rPr>
      </w:pPr>
      <w:r>
        <w:rPr>
          <w:rFonts w:hint="eastAsia" w:ascii="Times New Roman"/>
          <w:szCs w:val="21"/>
        </w:rPr>
        <w:t>通信信道：0表示默认；1表示在公共信道低频点上探测；2表示在公共信道高频点上探测；3表示在私有信道低频点上探测；4表示在私有信道高频点上探测。</w:t>
      </w:r>
    </w:p>
    <w:p w14:paraId="66A38F8D">
      <w:pPr>
        <w:pStyle w:val="542"/>
        <w:numPr>
          <w:ilvl w:val="0"/>
          <w:numId w:val="81"/>
        </w:numPr>
        <w:adjustRightInd w:val="0"/>
        <w:snapToGrid w:val="0"/>
        <w:ind w:firstLine="6"/>
        <w:rPr>
          <w:rFonts w:ascii="Times New Roman"/>
          <w:szCs w:val="21"/>
        </w:rPr>
      </w:pPr>
      <w:r>
        <w:rPr>
          <w:rFonts w:hint="eastAsia" w:ascii="Times New Roman"/>
          <w:szCs w:val="21"/>
        </w:rPr>
        <w:t>超时时间：探测所有从节点的持续时间，单位：秒；默认时间为 ∑t1×从节点n邻居节点从节点数量：取值范围1~16，其它值无效。</w:t>
      </w:r>
    </w:p>
    <w:p w14:paraId="64AC5A81">
      <w:pPr>
        <w:pStyle w:val="11"/>
        <w:adjustRightInd w:val="0"/>
        <w:snapToGrid w:val="0"/>
        <w:spacing w:before="0" w:after="0" w:line="240" w:lineRule="auto"/>
        <w:ind w:firstLine="420"/>
        <w:rPr>
          <w:rFonts w:ascii="Times New Roman"/>
          <w:b w:val="0"/>
          <w:sz w:val="21"/>
          <w:szCs w:val="21"/>
        </w:rPr>
      </w:pPr>
      <w:r>
        <w:rPr>
          <w:rFonts w:hint="eastAsia" w:ascii="Times New Roman"/>
          <w:b w:val="0"/>
          <w:sz w:val="21"/>
          <w:szCs w:val="21"/>
        </w:rPr>
        <w:t>E8 03 10 15：请求切换通信速率和信道</w:t>
      </w:r>
    </w:p>
    <w:p w14:paraId="3CE9AB95">
      <w:pPr>
        <w:pStyle w:val="175"/>
        <w:adjustRightInd w:val="0"/>
        <w:snapToGrid w:val="0"/>
        <w:ind w:firstLine="420"/>
        <w:rPr>
          <w:rFonts w:ascii="Times New Roman"/>
          <w:kern w:val="21"/>
          <w:szCs w:val="21"/>
        </w:rPr>
      </w:pPr>
      <w:r>
        <w:rPr>
          <w:rFonts w:hint="eastAsia" w:ascii="Times New Roman"/>
          <w:kern w:val="21"/>
          <w:szCs w:val="21"/>
        </w:rPr>
        <w:t>本命令用于掌机向主节点请求切换通信速率和通信信道。掌机在公共信道上发送此命令。</w:t>
      </w:r>
    </w:p>
    <w:p w14:paraId="153F2ECD">
      <w:pPr>
        <w:pStyle w:val="433"/>
        <w:adjustRightInd w:val="0"/>
        <w:snapToGrid w:val="0"/>
        <w:jc w:val="center"/>
        <w:rPr>
          <w:rFonts w:ascii="黑体" w:hAnsi="黑体" w:eastAsia="黑体"/>
          <w:bCs/>
        </w:rPr>
      </w:pPr>
      <w:r>
        <w:rPr>
          <w:rFonts w:hint="eastAsia" w:ascii="黑体" w:hAnsi="黑体" w:eastAsia="黑体"/>
          <w:bCs/>
        </w:rPr>
        <w:t>请求切换通信速率和信道数据标识内容格式</w:t>
      </w:r>
    </w:p>
    <w:tbl>
      <w:tblPr>
        <w:tblStyle w:val="7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327"/>
        <w:gridCol w:w="1886"/>
        <w:gridCol w:w="1594"/>
      </w:tblGrid>
      <w:tr w14:paraId="311230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27" w:type="dxa"/>
            <w:noWrap w:val="0"/>
            <w:vAlign w:val="top"/>
          </w:tcPr>
          <w:p w14:paraId="4051CD10">
            <w:pPr>
              <w:adjustRightInd w:val="0"/>
              <w:snapToGrid w:val="0"/>
              <w:ind w:firstLine="0" w:firstLineChars="0"/>
              <w:jc w:val="center"/>
              <w:rPr>
                <w:sz w:val="18"/>
                <w:szCs w:val="18"/>
              </w:rPr>
            </w:pPr>
            <w:r>
              <w:rPr>
                <w:rFonts w:hint="eastAsia"/>
                <w:sz w:val="18"/>
                <w:szCs w:val="18"/>
              </w:rPr>
              <w:t>数据标识内容</w:t>
            </w:r>
          </w:p>
        </w:tc>
        <w:tc>
          <w:tcPr>
            <w:tcW w:w="1886" w:type="dxa"/>
            <w:noWrap w:val="0"/>
            <w:vAlign w:val="top"/>
          </w:tcPr>
          <w:p w14:paraId="16479D7E">
            <w:pPr>
              <w:adjustRightInd w:val="0"/>
              <w:snapToGrid w:val="0"/>
              <w:ind w:firstLine="0" w:firstLineChars="0"/>
              <w:jc w:val="center"/>
              <w:rPr>
                <w:sz w:val="18"/>
                <w:szCs w:val="18"/>
              </w:rPr>
            </w:pPr>
            <w:r>
              <w:rPr>
                <w:rFonts w:hint="eastAsia"/>
                <w:sz w:val="18"/>
                <w:szCs w:val="18"/>
              </w:rPr>
              <w:t>数据格式</w:t>
            </w:r>
          </w:p>
        </w:tc>
        <w:tc>
          <w:tcPr>
            <w:tcW w:w="1594" w:type="dxa"/>
            <w:noWrap w:val="0"/>
            <w:vAlign w:val="top"/>
          </w:tcPr>
          <w:p w14:paraId="5A3C2D35">
            <w:pPr>
              <w:adjustRightInd w:val="0"/>
              <w:snapToGrid w:val="0"/>
              <w:ind w:firstLine="0" w:firstLineChars="0"/>
              <w:jc w:val="center"/>
              <w:rPr>
                <w:sz w:val="18"/>
                <w:szCs w:val="18"/>
              </w:rPr>
            </w:pPr>
            <w:r>
              <w:rPr>
                <w:rFonts w:hint="eastAsia"/>
                <w:sz w:val="18"/>
                <w:szCs w:val="18"/>
              </w:rPr>
              <w:t>字节数</w:t>
            </w:r>
          </w:p>
        </w:tc>
      </w:tr>
      <w:tr w14:paraId="1B0CF8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27" w:type="dxa"/>
            <w:noWrap w:val="0"/>
            <w:vAlign w:val="top"/>
          </w:tcPr>
          <w:p w14:paraId="10594438">
            <w:pPr>
              <w:adjustRightInd w:val="0"/>
              <w:snapToGrid w:val="0"/>
              <w:ind w:firstLine="0" w:firstLineChars="0"/>
              <w:jc w:val="center"/>
              <w:rPr>
                <w:sz w:val="18"/>
                <w:szCs w:val="18"/>
              </w:rPr>
            </w:pPr>
            <w:r>
              <w:rPr>
                <w:rFonts w:hint="eastAsia"/>
                <w:sz w:val="18"/>
                <w:szCs w:val="18"/>
              </w:rPr>
              <w:t>通信速率</w:t>
            </w:r>
          </w:p>
        </w:tc>
        <w:tc>
          <w:tcPr>
            <w:tcW w:w="1886" w:type="dxa"/>
            <w:noWrap w:val="0"/>
            <w:vAlign w:val="top"/>
          </w:tcPr>
          <w:p w14:paraId="374472A2">
            <w:pPr>
              <w:adjustRightInd w:val="0"/>
              <w:snapToGrid w:val="0"/>
              <w:ind w:firstLine="0" w:firstLineChars="0"/>
              <w:jc w:val="center"/>
              <w:rPr>
                <w:sz w:val="18"/>
                <w:szCs w:val="18"/>
              </w:rPr>
            </w:pPr>
            <w:r>
              <w:rPr>
                <w:rFonts w:hint="eastAsia"/>
                <w:sz w:val="18"/>
                <w:szCs w:val="18"/>
              </w:rPr>
              <w:t>BIN</w:t>
            </w:r>
          </w:p>
        </w:tc>
        <w:tc>
          <w:tcPr>
            <w:tcW w:w="1594" w:type="dxa"/>
            <w:noWrap w:val="0"/>
            <w:vAlign w:val="top"/>
          </w:tcPr>
          <w:p w14:paraId="13B0149A">
            <w:pPr>
              <w:adjustRightInd w:val="0"/>
              <w:snapToGrid w:val="0"/>
              <w:ind w:firstLine="0" w:firstLineChars="0"/>
              <w:jc w:val="center"/>
              <w:rPr>
                <w:sz w:val="18"/>
                <w:szCs w:val="18"/>
              </w:rPr>
            </w:pPr>
            <w:r>
              <w:rPr>
                <w:rFonts w:hint="eastAsia"/>
                <w:sz w:val="18"/>
                <w:szCs w:val="18"/>
              </w:rPr>
              <w:t>1</w:t>
            </w:r>
          </w:p>
        </w:tc>
      </w:tr>
      <w:tr w14:paraId="75567E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27" w:type="dxa"/>
            <w:noWrap w:val="0"/>
            <w:vAlign w:val="top"/>
          </w:tcPr>
          <w:p w14:paraId="15AE8078">
            <w:pPr>
              <w:adjustRightInd w:val="0"/>
              <w:snapToGrid w:val="0"/>
              <w:ind w:firstLine="0" w:firstLineChars="0"/>
              <w:jc w:val="center"/>
              <w:rPr>
                <w:sz w:val="18"/>
                <w:szCs w:val="18"/>
              </w:rPr>
            </w:pPr>
            <w:r>
              <w:rPr>
                <w:rFonts w:hint="eastAsia"/>
                <w:sz w:val="18"/>
                <w:szCs w:val="18"/>
              </w:rPr>
              <w:t>通信信道</w:t>
            </w:r>
          </w:p>
        </w:tc>
        <w:tc>
          <w:tcPr>
            <w:tcW w:w="1886" w:type="dxa"/>
            <w:noWrap w:val="0"/>
            <w:vAlign w:val="top"/>
          </w:tcPr>
          <w:p w14:paraId="20DBBB18">
            <w:pPr>
              <w:adjustRightInd w:val="0"/>
              <w:snapToGrid w:val="0"/>
              <w:ind w:firstLine="0" w:firstLineChars="0"/>
              <w:jc w:val="center"/>
              <w:rPr>
                <w:sz w:val="18"/>
                <w:szCs w:val="18"/>
              </w:rPr>
            </w:pPr>
            <w:r>
              <w:rPr>
                <w:rFonts w:hint="eastAsia"/>
                <w:sz w:val="18"/>
                <w:szCs w:val="18"/>
              </w:rPr>
              <w:t>BIN</w:t>
            </w:r>
          </w:p>
        </w:tc>
        <w:tc>
          <w:tcPr>
            <w:tcW w:w="1594" w:type="dxa"/>
            <w:noWrap w:val="0"/>
            <w:vAlign w:val="top"/>
          </w:tcPr>
          <w:p w14:paraId="35EFFAEC">
            <w:pPr>
              <w:adjustRightInd w:val="0"/>
              <w:snapToGrid w:val="0"/>
              <w:ind w:firstLine="0" w:firstLineChars="0"/>
              <w:jc w:val="center"/>
              <w:rPr>
                <w:sz w:val="18"/>
                <w:szCs w:val="18"/>
              </w:rPr>
            </w:pPr>
            <w:r>
              <w:rPr>
                <w:rFonts w:hint="eastAsia"/>
                <w:sz w:val="18"/>
                <w:szCs w:val="18"/>
              </w:rPr>
              <w:t>1</w:t>
            </w:r>
          </w:p>
        </w:tc>
      </w:tr>
      <w:tr w14:paraId="48FC54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27" w:type="dxa"/>
            <w:noWrap w:val="0"/>
            <w:vAlign w:val="top"/>
          </w:tcPr>
          <w:p w14:paraId="118680CC">
            <w:pPr>
              <w:adjustRightInd w:val="0"/>
              <w:snapToGrid w:val="0"/>
              <w:ind w:firstLine="0" w:firstLineChars="0"/>
              <w:jc w:val="center"/>
              <w:rPr>
                <w:sz w:val="18"/>
                <w:szCs w:val="18"/>
              </w:rPr>
            </w:pPr>
            <w:r>
              <w:rPr>
                <w:rFonts w:hint="eastAsia"/>
                <w:sz w:val="18"/>
                <w:szCs w:val="18"/>
              </w:rPr>
              <w:t>维护信道空闲恢复时间</w:t>
            </w:r>
          </w:p>
        </w:tc>
        <w:tc>
          <w:tcPr>
            <w:tcW w:w="1886" w:type="dxa"/>
            <w:noWrap w:val="0"/>
            <w:vAlign w:val="top"/>
          </w:tcPr>
          <w:p w14:paraId="5BF1A397">
            <w:pPr>
              <w:adjustRightInd w:val="0"/>
              <w:snapToGrid w:val="0"/>
              <w:ind w:firstLine="0" w:firstLineChars="0"/>
              <w:jc w:val="center"/>
              <w:rPr>
                <w:sz w:val="18"/>
                <w:szCs w:val="18"/>
              </w:rPr>
            </w:pPr>
            <w:r>
              <w:rPr>
                <w:rFonts w:hint="eastAsia"/>
                <w:sz w:val="18"/>
                <w:szCs w:val="18"/>
              </w:rPr>
              <w:t>BIN</w:t>
            </w:r>
          </w:p>
        </w:tc>
        <w:tc>
          <w:tcPr>
            <w:tcW w:w="1594" w:type="dxa"/>
            <w:noWrap w:val="0"/>
            <w:vAlign w:val="top"/>
          </w:tcPr>
          <w:p w14:paraId="13CFB1F4">
            <w:pPr>
              <w:adjustRightInd w:val="0"/>
              <w:snapToGrid w:val="0"/>
              <w:ind w:firstLine="0" w:firstLineChars="0"/>
              <w:jc w:val="center"/>
              <w:rPr>
                <w:sz w:val="18"/>
                <w:szCs w:val="18"/>
              </w:rPr>
            </w:pPr>
            <w:r>
              <w:rPr>
                <w:rFonts w:hint="eastAsia"/>
                <w:sz w:val="18"/>
                <w:szCs w:val="18"/>
              </w:rPr>
              <w:t>1</w:t>
            </w:r>
          </w:p>
        </w:tc>
      </w:tr>
      <w:tr w14:paraId="272279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27" w:type="dxa"/>
            <w:noWrap w:val="0"/>
            <w:vAlign w:val="top"/>
          </w:tcPr>
          <w:p w14:paraId="436CC5E1">
            <w:pPr>
              <w:adjustRightInd w:val="0"/>
              <w:snapToGrid w:val="0"/>
              <w:ind w:firstLine="0" w:firstLineChars="0"/>
              <w:jc w:val="center"/>
              <w:rPr>
                <w:sz w:val="18"/>
                <w:szCs w:val="18"/>
              </w:rPr>
            </w:pPr>
            <w:r>
              <w:rPr>
                <w:rFonts w:hint="eastAsia"/>
                <w:sz w:val="18"/>
                <w:szCs w:val="18"/>
              </w:rPr>
              <w:t>保留</w:t>
            </w:r>
          </w:p>
        </w:tc>
        <w:tc>
          <w:tcPr>
            <w:tcW w:w="1886" w:type="dxa"/>
            <w:noWrap w:val="0"/>
            <w:vAlign w:val="top"/>
          </w:tcPr>
          <w:p w14:paraId="738FC167">
            <w:pPr>
              <w:adjustRightInd w:val="0"/>
              <w:snapToGrid w:val="0"/>
              <w:ind w:firstLine="0" w:firstLineChars="0"/>
              <w:jc w:val="center"/>
              <w:rPr>
                <w:sz w:val="18"/>
                <w:szCs w:val="18"/>
              </w:rPr>
            </w:pPr>
            <w:r>
              <w:rPr>
                <w:rFonts w:hint="eastAsia"/>
                <w:sz w:val="18"/>
                <w:szCs w:val="18"/>
              </w:rPr>
              <w:t>BIN</w:t>
            </w:r>
          </w:p>
        </w:tc>
        <w:tc>
          <w:tcPr>
            <w:tcW w:w="1594" w:type="dxa"/>
            <w:noWrap w:val="0"/>
            <w:vAlign w:val="top"/>
          </w:tcPr>
          <w:p w14:paraId="6A8732BF">
            <w:pPr>
              <w:adjustRightInd w:val="0"/>
              <w:snapToGrid w:val="0"/>
              <w:ind w:firstLine="0" w:firstLineChars="0"/>
              <w:jc w:val="center"/>
              <w:rPr>
                <w:sz w:val="18"/>
                <w:szCs w:val="18"/>
              </w:rPr>
            </w:pPr>
            <w:r>
              <w:rPr>
                <w:rFonts w:hint="eastAsia"/>
                <w:sz w:val="18"/>
                <w:szCs w:val="18"/>
              </w:rPr>
              <w:t>2</w:t>
            </w:r>
          </w:p>
        </w:tc>
      </w:tr>
    </w:tbl>
    <w:p w14:paraId="08A37955">
      <w:pPr>
        <w:pStyle w:val="542"/>
        <w:numPr>
          <w:ilvl w:val="0"/>
          <w:numId w:val="82"/>
        </w:numPr>
        <w:adjustRightInd w:val="0"/>
        <w:snapToGrid w:val="0"/>
        <w:rPr>
          <w:rFonts w:ascii="Times New Roman"/>
          <w:szCs w:val="21"/>
        </w:rPr>
      </w:pPr>
      <w:r>
        <w:rPr>
          <w:rFonts w:hint="eastAsia" w:ascii="Times New Roman"/>
          <w:szCs w:val="21"/>
        </w:rPr>
        <w:t>通信速率：0:10kbps；1:50kbps；2：100kbps。</w:t>
      </w:r>
    </w:p>
    <w:p w14:paraId="190A0DF6">
      <w:pPr>
        <w:pStyle w:val="542"/>
        <w:numPr>
          <w:ilvl w:val="0"/>
          <w:numId w:val="82"/>
        </w:numPr>
        <w:adjustRightInd w:val="0"/>
        <w:snapToGrid w:val="0"/>
        <w:rPr>
          <w:rFonts w:ascii="Times New Roman"/>
          <w:szCs w:val="21"/>
        </w:rPr>
      </w:pPr>
      <w:r>
        <w:rPr>
          <w:rFonts w:hint="eastAsia" w:ascii="Times New Roman"/>
          <w:szCs w:val="21"/>
        </w:rPr>
        <w:t>通信信道：0：主节点模块当前使用的私有信道组；33为维护信道组组；其他值保留。</w:t>
      </w:r>
    </w:p>
    <w:p w14:paraId="1A56C583">
      <w:pPr>
        <w:pStyle w:val="542"/>
        <w:numPr>
          <w:ilvl w:val="0"/>
          <w:numId w:val="82"/>
        </w:numPr>
        <w:adjustRightInd w:val="0"/>
        <w:snapToGrid w:val="0"/>
        <w:rPr>
          <w:rFonts w:ascii="Times New Roman"/>
          <w:szCs w:val="21"/>
        </w:rPr>
      </w:pPr>
      <w:r>
        <w:rPr>
          <w:rFonts w:hint="eastAsia" w:ascii="Times New Roman"/>
          <w:szCs w:val="21"/>
        </w:rPr>
        <w:t>维护信道空闲恢复时间：恢复时间超时之后，自行恢复到原有的工作信道与通信速率。单位为分，默认值为10。范围为1~10。如果通信信道为0，则恢复时间填充0。</w:t>
      </w:r>
    </w:p>
    <w:p w14:paraId="4E4EF95F">
      <w:pPr>
        <w:pStyle w:val="11"/>
        <w:adjustRightInd w:val="0"/>
        <w:snapToGrid w:val="0"/>
        <w:spacing w:before="0" w:after="0" w:line="240" w:lineRule="auto"/>
        <w:ind w:firstLine="0" w:firstLineChars="0"/>
        <w:rPr>
          <w:rFonts w:ascii="Times New Roman"/>
          <w:b w:val="0"/>
          <w:sz w:val="21"/>
          <w:szCs w:val="21"/>
        </w:rPr>
      </w:pPr>
      <w:r>
        <w:rPr>
          <w:rFonts w:hint="eastAsia" w:ascii="Times New Roman"/>
          <w:b w:val="0"/>
          <w:sz w:val="21"/>
          <w:szCs w:val="21"/>
        </w:rPr>
        <w:t>E8 02 10 16 恢复通信速率和信道</w:t>
      </w:r>
    </w:p>
    <w:p w14:paraId="7DDFADD9">
      <w:pPr>
        <w:pStyle w:val="175"/>
        <w:adjustRightInd w:val="0"/>
        <w:snapToGrid w:val="0"/>
        <w:ind w:firstLine="420"/>
        <w:rPr>
          <w:rFonts w:ascii="Times New Roman"/>
          <w:kern w:val="21"/>
          <w:szCs w:val="21"/>
        </w:rPr>
      </w:pPr>
      <w:r>
        <w:rPr>
          <w:rFonts w:hint="eastAsia" w:ascii="Times New Roman"/>
          <w:kern w:val="21"/>
          <w:szCs w:val="21"/>
        </w:rPr>
        <w:t>无数据内容</w:t>
      </w:r>
    </w:p>
    <w:p w14:paraId="26B64355">
      <w:pPr>
        <w:pStyle w:val="386"/>
        <w:numPr>
          <w:ilvl w:val="0"/>
          <w:numId w:val="0"/>
        </w:numPr>
        <w:adjustRightInd w:val="0"/>
        <w:snapToGrid w:val="0"/>
        <w:outlineLvl w:val="3"/>
        <w:rPr>
          <w:rFonts w:ascii="Times New Roman"/>
          <w:b w:val="0"/>
        </w:rPr>
      </w:pPr>
      <w:r>
        <w:rPr>
          <w:rFonts w:hint="eastAsia" w:ascii="Times New Roman"/>
          <w:b w:val="0"/>
        </w:rPr>
        <w:t>上行报文</w:t>
      </w:r>
    </w:p>
    <w:p w14:paraId="1F4DE151">
      <w:pPr>
        <w:pStyle w:val="507"/>
        <w:numPr>
          <w:ilvl w:val="0"/>
          <w:numId w:val="0"/>
        </w:numPr>
        <w:adjustRightInd w:val="0"/>
        <w:snapToGrid w:val="0"/>
        <w:ind w:left="1021" w:hanging="1021"/>
        <w:outlineLvl w:val="4"/>
        <w:rPr>
          <w:rFonts w:ascii="Times New Roman"/>
          <w:b w:val="0"/>
        </w:rPr>
      </w:pPr>
      <w:r>
        <w:rPr>
          <w:rFonts w:hint="eastAsia" w:ascii="Times New Roman"/>
          <w:b w:val="0"/>
        </w:rPr>
        <w:t>数据标识内容定义</w:t>
      </w:r>
    </w:p>
    <w:p w14:paraId="59EB05C2">
      <w:pPr>
        <w:pStyle w:val="11"/>
        <w:adjustRightInd w:val="0"/>
        <w:snapToGrid w:val="0"/>
        <w:spacing w:before="0" w:after="0" w:line="240" w:lineRule="auto"/>
        <w:ind w:firstLine="0" w:firstLineChars="0"/>
        <w:rPr>
          <w:rFonts w:ascii="Times New Roman"/>
          <w:b w:val="0"/>
          <w:sz w:val="21"/>
          <w:szCs w:val="21"/>
        </w:rPr>
      </w:pPr>
      <w:r>
        <w:rPr>
          <w:rFonts w:hint="eastAsia" w:ascii="Times New Roman"/>
          <w:b w:val="0"/>
          <w:sz w:val="21"/>
          <w:szCs w:val="21"/>
        </w:rPr>
        <w:t>E8 04 10 10：返回查询从节点邻居表</w:t>
      </w:r>
    </w:p>
    <w:p w14:paraId="3024FD29">
      <w:pPr>
        <w:pStyle w:val="175"/>
        <w:adjustRightInd w:val="0"/>
        <w:snapToGrid w:val="0"/>
        <w:ind w:firstLine="420"/>
        <w:rPr>
          <w:rFonts w:ascii="Times New Roman"/>
          <w:kern w:val="21"/>
          <w:szCs w:val="21"/>
        </w:rPr>
      </w:pPr>
      <w:r>
        <w:rPr>
          <w:rFonts w:hint="eastAsia" w:ascii="Times New Roman"/>
          <w:kern w:val="21"/>
          <w:szCs w:val="21"/>
        </w:rPr>
        <w:t>数据标识内容格式见下表</w:t>
      </w:r>
    </w:p>
    <w:p w14:paraId="4F6B723C">
      <w:pPr>
        <w:pStyle w:val="433"/>
        <w:adjustRightInd w:val="0"/>
        <w:snapToGrid w:val="0"/>
        <w:jc w:val="center"/>
        <w:rPr>
          <w:rFonts w:ascii="黑体" w:hAnsi="黑体" w:eastAsia="黑体"/>
          <w:bCs/>
        </w:rPr>
      </w:pPr>
      <w:r>
        <w:rPr>
          <w:rFonts w:hint="eastAsia" w:ascii="黑体" w:hAnsi="黑体" w:eastAsia="黑体"/>
          <w:bCs/>
        </w:rPr>
        <w:t>返回查询从节点邻居表数据标识内容格式</w:t>
      </w:r>
    </w:p>
    <w:tbl>
      <w:tblPr>
        <w:tblStyle w:val="7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041"/>
        <w:gridCol w:w="1682"/>
        <w:gridCol w:w="7"/>
        <w:gridCol w:w="1121"/>
      </w:tblGrid>
      <w:tr w14:paraId="3F292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041" w:type="dxa"/>
            <w:noWrap w:val="0"/>
            <w:vAlign w:val="top"/>
          </w:tcPr>
          <w:p w14:paraId="2D699E7A">
            <w:pPr>
              <w:adjustRightInd w:val="0"/>
              <w:snapToGrid w:val="0"/>
              <w:ind w:firstLine="0" w:firstLineChars="0"/>
              <w:jc w:val="center"/>
              <w:rPr>
                <w:sz w:val="18"/>
                <w:szCs w:val="18"/>
              </w:rPr>
            </w:pPr>
            <w:r>
              <w:rPr>
                <w:rFonts w:hint="eastAsia"/>
                <w:sz w:val="18"/>
                <w:szCs w:val="18"/>
              </w:rPr>
              <w:t>数据标识内容</w:t>
            </w:r>
          </w:p>
        </w:tc>
        <w:tc>
          <w:tcPr>
            <w:tcW w:w="1689" w:type="dxa"/>
            <w:gridSpan w:val="2"/>
            <w:noWrap w:val="0"/>
            <w:vAlign w:val="top"/>
          </w:tcPr>
          <w:p w14:paraId="3245A01A">
            <w:pPr>
              <w:adjustRightInd w:val="0"/>
              <w:snapToGrid w:val="0"/>
              <w:ind w:firstLine="0" w:firstLineChars="0"/>
              <w:jc w:val="center"/>
              <w:rPr>
                <w:sz w:val="18"/>
                <w:szCs w:val="18"/>
              </w:rPr>
            </w:pPr>
            <w:r>
              <w:rPr>
                <w:rFonts w:hint="eastAsia"/>
                <w:sz w:val="18"/>
                <w:szCs w:val="18"/>
              </w:rPr>
              <w:t>数据格式</w:t>
            </w:r>
          </w:p>
        </w:tc>
        <w:tc>
          <w:tcPr>
            <w:tcW w:w="1121" w:type="dxa"/>
            <w:noWrap w:val="0"/>
            <w:vAlign w:val="top"/>
          </w:tcPr>
          <w:p w14:paraId="3DF7BA0C">
            <w:pPr>
              <w:adjustRightInd w:val="0"/>
              <w:snapToGrid w:val="0"/>
              <w:ind w:firstLine="0" w:firstLineChars="0"/>
              <w:jc w:val="center"/>
              <w:rPr>
                <w:sz w:val="18"/>
                <w:szCs w:val="18"/>
              </w:rPr>
            </w:pPr>
            <w:r>
              <w:rPr>
                <w:rFonts w:hint="eastAsia"/>
                <w:sz w:val="18"/>
                <w:szCs w:val="18"/>
              </w:rPr>
              <w:t>字节数</w:t>
            </w:r>
          </w:p>
        </w:tc>
      </w:tr>
      <w:tr w14:paraId="34184B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041" w:type="dxa"/>
            <w:noWrap w:val="0"/>
            <w:vAlign w:val="top"/>
          </w:tcPr>
          <w:p w14:paraId="52F3C39F">
            <w:pPr>
              <w:adjustRightInd w:val="0"/>
              <w:snapToGrid w:val="0"/>
              <w:ind w:firstLine="0" w:firstLineChars="0"/>
              <w:jc w:val="center"/>
              <w:rPr>
                <w:sz w:val="18"/>
                <w:szCs w:val="18"/>
              </w:rPr>
            </w:pPr>
            <w:r>
              <w:rPr>
                <w:rFonts w:hint="eastAsia"/>
                <w:sz w:val="18"/>
                <w:szCs w:val="18"/>
              </w:rPr>
              <w:t>从节点地址</w:t>
            </w:r>
          </w:p>
        </w:tc>
        <w:tc>
          <w:tcPr>
            <w:tcW w:w="1689" w:type="dxa"/>
            <w:gridSpan w:val="2"/>
            <w:noWrap w:val="0"/>
            <w:vAlign w:val="top"/>
          </w:tcPr>
          <w:p w14:paraId="5464C062">
            <w:pPr>
              <w:adjustRightInd w:val="0"/>
              <w:snapToGrid w:val="0"/>
              <w:ind w:firstLine="0" w:firstLineChars="0"/>
              <w:jc w:val="center"/>
              <w:rPr>
                <w:sz w:val="18"/>
                <w:szCs w:val="18"/>
              </w:rPr>
            </w:pPr>
            <w:r>
              <w:rPr>
                <w:sz w:val="18"/>
                <w:szCs w:val="18"/>
              </w:rPr>
              <w:t>BCD</w:t>
            </w:r>
          </w:p>
        </w:tc>
        <w:tc>
          <w:tcPr>
            <w:tcW w:w="1121" w:type="dxa"/>
            <w:noWrap w:val="0"/>
            <w:vAlign w:val="top"/>
          </w:tcPr>
          <w:p w14:paraId="7594C0FE">
            <w:pPr>
              <w:adjustRightInd w:val="0"/>
              <w:snapToGrid w:val="0"/>
              <w:ind w:firstLine="0" w:firstLineChars="0"/>
              <w:jc w:val="center"/>
              <w:rPr>
                <w:sz w:val="18"/>
                <w:szCs w:val="18"/>
              </w:rPr>
            </w:pPr>
            <w:r>
              <w:rPr>
                <w:sz w:val="18"/>
                <w:szCs w:val="18"/>
              </w:rPr>
              <w:t>6</w:t>
            </w:r>
          </w:p>
        </w:tc>
      </w:tr>
      <w:tr w14:paraId="1E7491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041" w:type="dxa"/>
            <w:noWrap w:val="0"/>
            <w:vAlign w:val="top"/>
          </w:tcPr>
          <w:p w14:paraId="1834DCD0">
            <w:pPr>
              <w:adjustRightInd w:val="0"/>
              <w:snapToGrid w:val="0"/>
              <w:ind w:firstLine="0" w:firstLineChars="0"/>
              <w:jc w:val="center"/>
              <w:rPr>
                <w:sz w:val="18"/>
                <w:szCs w:val="18"/>
              </w:rPr>
            </w:pPr>
            <w:r>
              <w:rPr>
                <w:rFonts w:hint="eastAsia"/>
                <w:sz w:val="18"/>
                <w:szCs w:val="18"/>
              </w:rPr>
              <w:t>侦听到邻居节点总数量m</w:t>
            </w:r>
          </w:p>
        </w:tc>
        <w:tc>
          <w:tcPr>
            <w:tcW w:w="1689" w:type="dxa"/>
            <w:gridSpan w:val="2"/>
            <w:noWrap w:val="0"/>
            <w:vAlign w:val="top"/>
          </w:tcPr>
          <w:p w14:paraId="3E971CF8">
            <w:pPr>
              <w:adjustRightInd w:val="0"/>
              <w:snapToGrid w:val="0"/>
              <w:ind w:firstLine="0" w:firstLineChars="0"/>
              <w:jc w:val="center"/>
              <w:rPr>
                <w:sz w:val="18"/>
                <w:szCs w:val="18"/>
              </w:rPr>
            </w:pPr>
            <w:r>
              <w:rPr>
                <w:sz w:val="18"/>
                <w:szCs w:val="18"/>
              </w:rPr>
              <w:t>BIN</w:t>
            </w:r>
          </w:p>
        </w:tc>
        <w:tc>
          <w:tcPr>
            <w:tcW w:w="1121" w:type="dxa"/>
            <w:noWrap w:val="0"/>
            <w:vAlign w:val="top"/>
          </w:tcPr>
          <w:p w14:paraId="7C12E794">
            <w:pPr>
              <w:adjustRightInd w:val="0"/>
              <w:snapToGrid w:val="0"/>
              <w:ind w:firstLine="0" w:firstLineChars="0"/>
              <w:jc w:val="center"/>
              <w:rPr>
                <w:sz w:val="18"/>
                <w:szCs w:val="18"/>
              </w:rPr>
            </w:pPr>
            <w:r>
              <w:rPr>
                <w:sz w:val="18"/>
                <w:szCs w:val="18"/>
              </w:rPr>
              <w:t>1</w:t>
            </w:r>
          </w:p>
        </w:tc>
      </w:tr>
      <w:tr w14:paraId="3D97A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041" w:type="dxa"/>
            <w:noWrap w:val="0"/>
            <w:vAlign w:val="top"/>
          </w:tcPr>
          <w:p w14:paraId="05D652C4">
            <w:pPr>
              <w:adjustRightInd w:val="0"/>
              <w:snapToGrid w:val="0"/>
              <w:ind w:firstLine="0" w:firstLineChars="0"/>
              <w:jc w:val="center"/>
              <w:rPr>
                <w:sz w:val="18"/>
                <w:szCs w:val="18"/>
              </w:rPr>
            </w:pPr>
            <w:r>
              <w:rPr>
                <w:rFonts w:hint="eastAsia"/>
                <w:sz w:val="18"/>
                <w:szCs w:val="18"/>
              </w:rPr>
              <w:t>本帧传输的侦听邻居节点数量n</w:t>
            </w:r>
          </w:p>
        </w:tc>
        <w:tc>
          <w:tcPr>
            <w:tcW w:w="1689" w:type="dxa"/>
            <w:gridSpan w:val="2"/>
            <w:noWrap w:val="0"/>
            <w:vAlign w:val="top"/>
          </w:tcPr>
          <w:p w14:paraId="29F146F6">
            <w:pPr>
              <w:adjustRightInd w:val="0"/>
              <w:snapToGrid w:val="0"/>
              <w:ind w:firstLine="0" w:firstLineChars="0"/>
              <w:jc w:val="center"/>
              <w:rPr>
                <w:sz w:val="18"/>
                <w:szCs w:val="18"/>
              </w:rPr>
            </w:pPr>
            <w:r>
              <w:rPr>
                <w:sz w:val="18"/>
                <w:szCs w:val="18"/>
              </w:rPr>
              <w:t>BIN</w:t>
            </w:r>
          </w:p>
        </w:tc>
        <w:tc>
          <w:tcPr>
            <w:tcW w:w="1121" w:type="dxa"/>
            <w:noWrap w:val="0"/>
            <w:vAlign w:val="top"/>
          </w:tcPr>
          <w:p w14:paraId="0A955CA9">
            <w:pPr>
              <w:adjustRightInd w:val="0"/>
              <w:snapToGrid w:val="0"/>
              <w:ind w:firstLine="0" w:firstLineChars="0"/>
              <w:jc w:val="center"/>
              <w:rPr>
                <w:sz w:val="18"/>
                <w:szCs w:val="18"/>
              </w:rPr>
            </w:pPr>
            <w:r>
              <w:rPr>
                <w:sz w:val="18"/>
                <w:szCs w:val="18"/>
              </w:rPr>
              <w:t>1</w:t>
            </w:r>
          </w:p>
        </w:tc>
      </w:tr>
      <w:tr w14:paraId="14E0F3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041" w:type="dxa"/>
            <w:noWrap w:val="0"/>
            <w:vAlign w:val="top"/>
          </w:tcPr>
          <w:p w14:paraId="00C493CC">
            <w:pPr>
              <w:adjustRightInd w:val="0"/>
              <w:snapToGrid w:val="0"/>
              <w:ind w:firstLine="0" w:firstLineChars="0"/>
              <w:jc w:val="center"/>
              <w:rPr>
                <w:sz w:val="18"/>
                <w:szCs w:val="18"/>
              </w:rPr>
            </w:pPr>
            <w:r>
              <w:rPr>
                <w:rFonts w:hint="eastAsia"/>
                <w:sz w:val="18"/>
                <w:szCs w:val="18"/>
              </w:rPr>
              <w:t>邻居节点1地址</w:t>
            </w:r>
          </w:p>
        </w:tc>
        <w:tc>
          <w:tcPr>
            <w:tcW w:w="1689" w:type="dxa"/>
            <w:gridSpan w:val="2"/>
            <w:noWrap w:val="0"/>
            <w:vAlign w:val="top"/>
          </w:tcPr>
          <w:p w14:paraId="6B471CAF">
            <w:pPr>
              <w:adjustRightInd w:val="0"/>
              <w:snapToGrid w:val="0"/>
              <w:ind w:firstLine="0" w:firstLineChars="0"/>
              <w:jc w:val="center"/>
              <w:rPr>
                <w:sz w:val="18"/>
                <w:szCs w:val="18"/>
              </w:rPr>
            </w:pPr>
            <w:r>
              <w:rPr>
                <w:sz w:val="18"/>
                <w:szCs w:val="18"/>
              </w:rPr>
              <w:t>BCD</w:t>
            </w:r>
          </w:p>
        </w:tc>
        <w:tc>
          <w:tcPr>
            <w:tcW w:w="1121" w:type="dxa"/>
            <w:noWrap w:val="0"/>
            <w:vAlign w:val="top"/>
          </w:tcPr>
          <w:p w14:paraId="1D04359F">
            <w:pPr>
              <w:adjustRightInd w:val="0"/>
              <w:snapToGrid w:val="0"/>
              <w:ind w:firstLine="0" w:firstLineChars="0"/>
              <w:jc w:val="center"/>
              <w:rPr>
                <w:sz w:val="18"/>
                <w:szCs w:val="18"/>
              </w:rPr>
            </w:pPr>
            <w:r>
              <w:rPr>
                <w:sz w:val="18"/>
                <w:szCs w:val="18"/>
              </w:rPr>
              <w:t>6</w:t>
            </w:r>
          </w:p>
        </w:tc>
      </w:tr>
      <w:tr w14:paraId="686F6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041" w:type="dxa"/>
            <w:noWrap w:val="0"/>
            <w:vAlign w:val="top"/>
          </w:tcPr>
          <w:p w14:paraId="3DB99448">
            <w:pPr>
              <w:adjustRightInd w:val="0"/>
              <w:snapToGrid w:val="0"/>
              <w:ind w:firstLine="0" w:firstLineChars="0"/>
              <w:jc w:val="center"/>
              <w:rPr>
                <w:sz w:val="18"/>
                <w:szCs w:val="18"/>
              </w:rPr>
            </w:pPr>
            <w:r>
              <w:rPr>
                <w:rFonts w:hint="eastAsia"/>
                <w:sz w:val="18"/>
                <w:szCs w:val="18"/>
              </w:rPr>
              <w:t>邻居节点1信息</w:t>
            </w:r>
          </w:p>
        </w:tc>
        <w:tc>
          <w:tcPr>
            <w:tcW w:w="1689" w:type="dxa"/>
            <w:gridSpan w:val="2"/>
            <w:noWrap w:val="0"/>
            <w:vAlign w:val="top"/>
          </w:tcPr>
          <w:p w14:paraId="71A787FE">
            <w:pPr>
              <w:adjustRightInd w:val="0"/>
              <w:snapToGrid w:val="0"/>
              <w:ind w:firstLine="0" w:firstLineChars="0"/>
              <w:jc w:val="center"/>
              <w:rPr>
                <w:sz w:val="18"/>
                <w:szCs w:val="18"/>
              </w:rPr>
            </w:pPr>
            <w:r>
              <w:rPr>
                <w:sz w:val="18"/>
                <w:szCs w:val="18"/>
              </w:rPr>
              <w:t>BIN</w:t>
            </w:r>
          </w:p>
        </w:tc>
        <w:tc>
          <w:tcPr>
            <w:tcW w:w="1121" w:type="dxa"/>
            <w:noWrap w:val="0"/>
            <w:vAlign w:val="top"/>
          </w:tcPr>
          <w:p w14:paraId="52A3FAA8">
            <w:pPr>
              <w:adjustRightInd w:val="0"/>
              <w:snapToGrid w:val="0"/>
              <w:ind w:firstLine="0" w:firstLineChars="0"/>
              <w:jc w:val="center"/>
              <w:rPr>
                <w:sz w:val="18"/>
                <w:szCs w:val="18"/>
              </w:rPr>
            </w:pPr>
            <w:r>
              <w:rPr>
                <w:sz w:val="18"/>
                <w:szCs w:val="18"/>
              </w:rPr>
              <w:t>2</w:t>
            </w:r>
          </w:p>
        </w:tc>
      </w:tr>
      <w:tr w14:paraId="423ED1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041" w:type="dxa"/>
            <w:tcBorders>
              <w:right w:val="single" w:color="auto" w:sz="4" w:space="0"/>
            </w:tcBorders>
            <w:noWrap w:val="0"/>
            <w:vAlign w:val="top"/>
          </w:tcPr>
          <w:p w14:paraId="0B62A03D">
            <w:pPr>
              <w:adjustRightInd w:val="0"/>
              <w:snapToGrid w:val="0"/>
              <w:ind w:firstLine="0" w:firstLineChars="0"/>
              <w:jc w:val="center"/>
              <w:rPr>
                <w:sz w:val="18"/>
                <w:szCs w:val="18"/>
              </w:rPr>
            </w:pPr>
            <w:r>
              <w:rPr>
                <w:rFonts w:hint="eastAsia"/>
                <w:sz w:val="18"/>
                <w:szCs w:val="18"/>
              </w:rPr>
              <w:t>……</w:t>
            </w:r>
          </w:p>
        </w:tc>
        <w:tc>
          <w:tcPr>
            <w:tcW w:w="1682" w:type="dxa"/>
            <w:tcBorders>
              <w:left w:val="single" w:color="auto" w:sz="4" w:space="0"/>
              <w:right w:val="single" w:color="auto" w:sz="4" w:space="0"/>
            </w:tcBorders>
            <w:noWrap w:val="0"/>
            <w:vAlign w:val="top"/>
          </w:tcPr>
          <w:p w14:paraId="3377F0E0">
            <w:pPr>
              <w:adjustRightInd w:val="0"/>
              <w:snapToGrid w:val="0"/>
              <w:ind w:firstLine="0" w:firstLineChars="0"/>
              <w:jc w:val="center"/>
              <w:rPr>
                <w:sz w:val="18"/>
                <w:szCs w:val="18"/>
              </w:rPr>
            </w:pPr>
            <w:r>
              <w:rPr>
                <w:sz w:val="18"/>
                <w:szCs w:val="18"/>
              </w:rPr>
              <w:t>……</w:t>
            </w:r>
          </w:p>
        </w:tc>
        <w:tc>
          <w:tcPr>
            <w:tcW w:w="1128" w:type="dxa"/>
            <w:gridSpan w:val="2"/>
            <w:tcBorders>
              <w:left w:val="single" w:color="auto" w:sz="4" w:space="0"/>
            </w:tcBorders>
            <w:noWrap w:val="0"/>
            <w:vAlign w:val="top"/>
          </w:tcPr>
          <w:p w14:paraId="759A64D7">
            <w:pPr>
              <w:adjustRightInd w:val="0"/>
              <w:snapToGrid w:val="0"/>
              <w:ind w:firstLine="0" w:firstLineChars="0"/>
              <w:jc w:val="center"/>
              <w:rPr>
                <w:sz w:val="18"/>
                <w:szCs w:val="18"/>
              </w:rPr>
            </w:pPr>
            <w:r>
              <w:rPr>
                <w:sz w:val="18"/>
                <w:szCs w:val="18"/>
              </w:rPr>
              <w:t>……</w:t>
            </w:r>
          </w:p>
        </w:tc>
      </w:tr>
      <w:tr w14:paraId="74C3C5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041" w:type="dxa"/>
            <w:tcBorders>
              <w:right w:val="single" w:color="auto" w:sz="4" w:space="0"/>
            </w:tcBorders>
            <w:noWrap w:val="0"/>
            <w:vAlign w:val="top"/>
          </w:tcPr>
          <w:p w14:paraId="3A3781FB">
            <w:pPr>
              <w:adjustRightInd w:val="0"/>
              <w:snapToGrid w:val="0"/>
              <w:ind w:firstLine="0" w:firstLineChars="0"/>
              <w:jc w:val="center"/>
              <w:rPr>
                <w:sz w:val="18"/>
                <w:szCs w:val="18"/>
              </w:rPr>
            </w:pPr>
            <w:r>
              <w:rPr>
                <w:rFonts w:hint="eastAsia"/>
                <w:sz w:val="18"/>
                <w:szCs w:val="18"/>
              </w:rPr>
              <w:t>邻居节点n地址</w:t>
            </w:r>
          </w:p>
        </w:tc>
        <w:tc>
          <w:tcPr>
            <w:tcW w:w="1689" w:type="dxa"/>
            <w:gridSpan w:val="2"/>
            <w:tcBorders>
              <w:left w:val="single" w:color="auto" w:sz="4" w:space="0"/>
              <w:right w:val="single" w:color="auto" w:sz="4" w:space="0"/>
            </w:tcBorders>
            <w:noWrap w:val="0"/>
            <w:vAlign w:val="top"/>
          </w:tcPr>
          <w:p w14:paraId="377CCACB">
            <w:pPr>
              <w:adjustRightInd w:val="0"/>
              <w:snapToGrid w:val="0"/>
              <w:ind w:firstLine="0" w:firstLineChars="0"/>
              <w:jc w:val="center"/>
              <w:rPr>
                <w:sz w:val="18"/>
                <w:szCs w:val="18"/>
              </w:rPr>
            </w:pPr>
            <w:r>
              <w:rPr>
                <w:sz w:val="18"/>
                <w:szCs w:val="18"/>
              </w:rPr>
              <w:t>BCD</w:t>
            </w:r>
          </w:p>
        </w:tc>
        <w:tc>
          <w:tcPr>
            <w:tcW w:w="1121" w:type="dxa"/>
            <w:tcBorders>
              <w:left w:val="single" w:color="auto" w:sz="4" w:space="0"/>
            </w:tcBorders>
            <w:noWrap w:val="0"/>
            <w:vAlign w:val="top"/>
          </w:tcPr>
          <w:p w14:paraId="7ABF8098">
            <w:pPr>
              <w:adjustRightInd w:val="0"/>
              <w:snapToGrid w:val="0"/>
              <w:ind w:firstLine="0" w:firstLineChars="0"/>
              <w:jc w:val="center"/>
              <w:rPr>
                <w:sz w:val="18"/>
                <w:szCs w:val="18"/>
              </w:rPr>
            </w:pPr>
            <w:r>
              <w:rPr>
                <w:sz w:val="18"/>
                <w:szCs w:val="18"/>
              </w:rPr>
              <w:t>6</w:t>
            </w:r>
          </w:p>
        </w:tc>
      </w:tr>
      <w:tr w14:paraId="573A59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041" w:type="dxa"/>
            <w:noWrap w:val="0"/>
            <w:vAlign w:val="top"/>
          </w:tcPr>
          <w:p w14:paraId="1CCCDFA7">
            <w:pPr>
              <w:adjustRightInd w:val="0"/>
              <w:snapToGrid w:val="0"/>
              <w:ind w:firstLine="0" w:firstLineChars="0"/>
              <w:jc w:val="center"/>
              <w:rPr>
                <w:sz w:val="18"/>
                <w:szCs w:val="18"/>
              </w:rPr>
            </w:pPr>
            <w:r>
              <w:rPr>
                <w:rFonts w:hint="eastAsia"/>
                <w:sz w:val="18"/>
                <w:szCs w:val="18"/>
              </w:rPr>
              <w:t>邻居节点n信息</w:t>
            </w:r>
          </w:p>
        </w:tc>
        <w:tc>
          <w:tcPr>
            <w:tcW w:w="1689" w:type="dxa"/>
            <w:gridSpan w:val="2"/>
            <w:noWrap w:val="0"/>
            <w:vAlign w:val="top"/>
          </w:tcPr>
          <w:p w14:paraId="2F9A13EF">
            <w:pPr>
              <w:adjustRightInd w:val="0"/>
              <w:snapToGrid w:val="0"/>
              <w:ind w:firstLine="0" w:firstLineChars="0"/>
              <w:jc w:val="center"/>
              <w:rPr>
                <w:sz w:val="18"/>
                <w:szCs w:val="18"/>
              </w:rPr>
            </w:pPr>
            <w:r>
              <w:rPr>
                <w:sz w:val="18"/>
                <w:szCs w:val="18"/>
              </w:rPr>
              <w:t>BIN</w:t>
            </w:r>
          </w:p>
        </w:tc>
        <w:tc>
          <w:tcPr>
            <w:tcW w:w="1121" w:type="dxa"/>
            <w:noWrap w:val="0"/>
            <w:vAlign w:val="top"/>
          </w:tcPr>
          <w:p w14:paraId="23687BB5">
            <w:pPr>
              <w:adjustRightInd w:val="0"/>
              <w:snapToGrid w:val="0"/>
              <w:ind w:firstLine="0" w:firstLineChars="0"/>
              <w:jc w:val="center"/>
              <w:rPr>
                <w:sz w:val="18"/>
                <w:szCs w:val="18"/>
              </w:rPr>
            </w:pPr>
            <w:r>
              <w:rPr>
                <w:sz w:val="18"/>
                <w:szCs w:val="18"/>
              </w:rPr>
              <w:t>2</w:t>
            </w:r>
          </w:p>
        </w:tc>
      </w:tr>
    </w:tbl>
    <w:p w14:paraId="5CC04431">
      <w:pPr>
        <w:pStyle w:val="175"/>
        <w:adjustRightInd w:val="0"/>
        <w:snapToGrid w:val="0"/>
        <w:ind w:firstLine="420"/>
        <w:rPr>
          <w:rFonts w:ascii="Times New Roman"/>
          <w:kern w:val="21"/>
          <w:szCs w:val="21"/>
        </w:rPr>
      </w:pPr>
      <w:r>
        <w:rPr>
          <w:rFonts w:hint="eastAsia" w:ascii="Times New Roman"/>
          <w:kern w:val="21"/>
          <w:szCs w:val="21"/>
        </w:rPr>
        <w:t>邻居节点信息：</w:t>
      </w:r>
    </w:p>
    <w:tbl>
      <w:tblPr>
        <w:tblStyle w:val="7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64"/>
        <w:gridCol w:w="1062"/>
        <w:gridCol w:w="1066"/>
        <w:gridCol w:w="1069"/>
        <w:gridCol w:w="1064"/>
        <w:gridCol w:w="1067"/>
        <w:gridCol w:w="1065"/>
        <w:gridCol w:w="1065"/>
      </w:tblGrid>
      <w:tr w14:paraId="3E41D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64" w:type="dxa"/>
            <w:noWrap w:val="0"/>
            <w:vAlign w:val="top"/>
          </w:tcPr>
          <w:p w14:paraId="34956888">
            <w:pPr>
              <w:adjustRightInd w:val="0"/>
              <w:snapToGrid w:val="0"/>
              <w:ind w:firstLine="0" w:firstLineChars="0"/>
              <w:jc w:val="center"/>
              <w:rPr>
                <w:sz w:val="18"/>
                <w:szCs w:val="18"/>
              </w:rPr>
            </w:pPr>
            <w:r>
              <w:rPr>
                <w:sz w:val="18"/>
                <w:szCs w:val="18"/>
              </w:rPr>
              <w:t>D7</w:t>
            </w:r>
          </w:p>
        </w:tc>
        <w:tc>
          <w:tcPr>
            <w:tcW w:w="1062" w:type="dxa"/>
            <w:noWrap w:val="0"/>
            <w:vAlign w:val="top"/>
          </w:tcPr>
          <w:p w14:paraId="2157E4FE">
            <w:pPr>
              <w:adjustRightInd w:val="0"/>
              <w:snapToGrid w:val="0"/>
              <w:ind w:firstLine="0" w:firstLineChars="0"/>
              <w:jc w:val="center"/>
              <w:rPr>
                <w:sz w:val="18"/>
                <w:szCs w:val="18"/>
              </w:rPr>
            </w:pPr>
            <w:r>
              <w:rPr>
                <w:sz w:val="18"/>
                <w:szCs w:val="18"/>
              </w:rPr>
              <w:t>D6</w:t>
            </w:r>
          </w:p>
        </w:tc>
        <w:tc>
          <w:tcPr>
            <w:tcW w:w="1066" w:type="dxa"/>
            <w:noWrap w:val="0"/>
            <w:vAlign w:val="top"/>
          </w:tcPr>
          <w:p w14:paraId="7AA017DA">
            <w:pPr>
              <w:adjustRightInd w:val="0"/>
              <w:snapToGrid w:val="0"/>
              <w:ind w:firstLine="0" w:firstLineChars="0"/>
              <w:jc w:val="center"/>
              <w:rPr>
                <w:sz w:val="18"/>
                <w:szCs w:val="18"/>
              </w:rPr>
            </w:pPr>
            <w:r>
              <w:rPr>
                <w:sz w:val="18"/>
                <w:szCs w:val="18"/>
              </w:rPr>
              <w:t>D5</w:t>
            </w:r>
          </w:p>
        </w:tc>
        <w:tc>
          <w:tcPr>
            <w:tcW w:w="1069" w:type="dxa"/>
            <w:tcBorders>
              <w:right w:val="single" w:color="auto" w:sz="8" w:space="0"/>
            </w:tcBorders>
            <w:noWrap w:val="0"/>
            <w:vAlign w:val="top"/>
          </w:tcPr>
          <w:p w14:paraId="5794039E">
            <w:pPr>
              <w:adjustRightInd w:val="0"/>
              <w:snapToGrid w:val="0"/>
              <w:ind w:firstLine="0" w:firstLineChars="0"/>
              <w:jc w:val="center"/>
              <w:rPr>
                <w:sz w:val="18"/>
                <w:szCs w:val="18"/>
              </w:rPr>
            </w:pPr>
            <w:r>
              <w:rPr>
                <w:sz w:val="18"/>
                <w:szCs w:val="18"/>
              </w:rPr>
              <w:t>D4</w:t>
            </w:r>
          </w:p>
        </w:tc>
        <w:tc>
          <w:tcPr>
            <w:tcW w:w="1064" w:type="dxa"/>
            <w:tcBorders>
              <w:left w:val="single" w:color="auto" w:sz="8" w:space="0"/>
            </w:tcBorders>
            <w:noWrap w:val="0"/>
            <w:vAlign w:val="top"/>
          </w:tcPr>
          <w:p w14:paraId="1007D3F4">
            <w:pPr>
              <w:adjustRightInd w:val="0"/>
              <w:snapToGrid w:val="0"/>
              <w:ind w:firstLine="0" w:firstLineChars="0"/>
              <w:jc w:val="center"/>
              <w:rPr>
                <w:sz w:val="18"/>
                <w:szCs w:val="18"/>
              </w:rPr>
            </w:pPr>
            <w:r>
              <w:rPr>
                <w:sz w:val="18"/>
                <w:szCs w:val="18"/>
              </w:rPr>
              <w:t>D3</w:t>
            </w:r>
          </w:p>
        </w:tc>
        <w:tc>
          <w:tcPr>
            <w:tcW w:w="1067" w:type="dxa"/>
            <w:noWrap w:val="0"/>
            <w:vAlign w:val="top"/>
          </w:tcPr>
          <w:p w14:paraId="1595429D">
            <w:pPr>
              <w:adjustRightInd w:val="0"/>
              <w:snapToGrid w:val="0"/>
              <w:ind w:firstLine="0" w:firstLineChars="0"/>
              <w:jc w:val="center"/>
              <w:rPr>
                <w:sz w:val="18"/>
                <w:szCs w:val="18"/>
              </w:rPr>
            </w:pPr>
            <w:r>
              <w:rPr>
                <w:sz w:val="18"/>
                <w:szCs w:val="18"/>
              </w:rPr>
              <w:t>D2</w:t>
            </w:r>
          </w:p>
        </w:tc>
        <w:tc>
          <w:tcPr>
            <w:tcW w:w="1065" w:type="dxa"/>
            <w:noWrap w:val="0"/>
            <w:vAlign w:val="top"/>
          </w:tcPr>
          <w:p w14:paraId="046102D4">
            <w:pPr>
              <w:adjustRightInd w:val="0"/>
              <w:snapToGrid w:val="0"/>
              <w:ind w:firstLine="0" w:firstLineChars="0"/>
              <w:jc w:val="center"/>
              <w:rPr>
                <w:sz w:val="18"/>
                <w:szCs w:val="18"/>
              </w:rPr>
            </w:pPr>
            <w:r>
              <w:rPr>
                <w:sz w:val="18"/>
                <w:szCs w:val="18"/>
              </w:rPr>
              <w:t>D1</w:t>
            </w:r>
          </w:p>
        </w:tc>
        <w:tc>
          <w:tcPr>
            <w:tcW w:w="1065" w:type="dxa"/>
            <w:noWrap w:val="0"/>
            <w:vAlign w:val="top"/>
          </w:tcPr>
          <w:p w14:paraId="060C276D">
            <w:pPr>
              <w:adjustRightInd w:val="0"/>
              <w:snapToGrid w:val="0"/>
              <w:ind w:firstLine="0" w:firstLineChars="0"/>
              <w:jc w:val="center"/>
              <w:rPr>
                <w:sz w:val="18"/>
                <w:szCs w:val="18"/>
              </w:rPr>
            </w:pPr>
            <w:r>
              <w:rPr>
                <w:sz w:val="18"/>
                <w:szCs w:val="18"/>
              </w:rPr>
              <w:t>D0</w:t>
            </w:r>
          </w:p>
        </w:tc>
      </w:tr>
      <w:tr w14:paraId="5EA65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gridSpan w:val="4"/>
            <w:tcBorders>
              <w:bottom w:val="single" w:color="auto" w:sz="8" w:space="0"/>
              <w:right w:val="single" w:color="auto" w:sz="8" w:space="0"/>
            </w:tcBorders>
            <w:noWrap w:val="0"/>
            <w:vAlign w:val="top"/>
          </w:tcPr>
          <w:p w14:paraId="0E119497">
            <w:pPr>
              <w:adjustRightInd w:val="0"/>
              <w:snapToGrid w:val="0"/>
              <w:ind w:firstLine="0" w:firstLineChars="0"/>
              <w:jc w:val="center"/>
              <w:rPr>
                <w:sz w:val="18"/>
                <w:szCs w:val="18"/>
              </w:rPr>
            </w:pPr>
            <w:r>
              <w:rPr>
                <w:sz w:val="18"/>
                <w:szCs w:val="18"/>
              </w:rPr>
              <w:t>中继深度（层次号）</w:t>
            </w:r>
          </w:p>
        </w:tc>
        <w:tc>
          <w:tcPr>
            <w:tcW w:w="4261" w:type="dxa"/>
            <w:gridSpan w:val="4"/>
            <w:tcBorders>
              <w:left w:val="single" w:color="auto" w:sz="8" w:space="0"/>
              <w:bottom w:val="single" w:color="auto" w:sz="8" w:space="0"/>
            </w:tcBorders>
            <w:noWrap w:val="0"/>
            <w:vAlign w:val="top"/>
          </w:tcPr>
          <w:p w14:paraId="267EF1F6">
            <w:pPr>
              <w:adjustRightInd w:val="0"/>
              <w:snapToGrid w:val="0"/>
              <w:ind w:firstLine="0" w:firstLineChars="0"/>
              <w:jc w:val="center"/>
              <w:rPr>
                <w:sz w:val="18"/>
                <w:szCs w:val="18"/>
              </w:rPr>
            </w:pPr>
            <w:r>
              <w:rPr>
                <w:sz w:val="18"/>
                <w:szCs w:val="18"/>
              </w:rPr>
              <w:t>侦听次数</w:t>
            </w:r>
          </w:p>
        </w:tc>
      </w:tr>
      <w:tr w14:paraId="4A23F4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64" w:type="dxa"/>
            <w:tcBorders>
              <w:top w:val="single" w:color="auto" w:sz="8" w:space="0"/>
            </w:tcBorders>
            <w:noWrap w:val="0"/>
            <w:vAlign w:val="top"/>
          </w:tcPr>
          <w:p w14:paraId="08F476CD">
            <w:pPr>
              <w:adjustRightInd w:val="0"/>
              <w:snapToGrid w:val="0"/>
              <w:ind w:firstLine="0" w:firstLineChars="0"/>
              <w:jc w:val="center"/>
              <w:rPr>
                <w:sz w:val="18"/>
                <w:szCs w:val="18"/>
              </w:rPr>
            </w:pPr>
            <w:r>
              <w:rPr>
                <w:sz w:val="18"/>
                <w:szCs w:val="18"/>
              </w:rPr>
              <w:t>D15</w:t>
            </w:r>
          </w:p>
        </w:tc>
        <w:tc>
          <w:tcPr>
            <w:tcW w:w="1062" w:type="dxa"/>
            <w:tcBorders>
              <w:top w:val="single" w:color="auto" w:sz="8" w:space="0"/>
            </w:tcBorders>
            <w:noWrap w:val="0"/>
            <w:vAlign w:val="top"/>
          </w:tcPr>
          <w:p w14:paraId="1B42E548">
            <w:pPr>
              <w:adjustRightInd w:val="0"/>
              <w:snapToGrid w:val="0"/>
              <w:ind w:firstLine="0" w:firstLineChars="0"/>
              <w:jc w:val="center"/>
              <w:rPr>
                <w:sz w:val="18"/>
                <w:szCs w:val="18"/>
              </w:rPr>
            </w:pPr>
            <w:r>
              <w:rPr>
                <w:sz w:val="18"/>
                <w:szCs w:val="18"/>
              </w:rPr>
              <w:t>D14</w:t>
            </w:r>
          </w:p>
        </w:tc>
        <w:tc>
          <w:tcPr>
            <w:tcW w:w="1066" w:type="dxa"/>
            <w:tcBorders>
              <w:top w:val="single" w:color="auto" w:sz="8" w:space="0"/>
              <w:right w:val="single" w:color="auto" w:sz="4" w:space="0"/>
            </w:tcBorders>
            <w:noWrap w:val="0"/>
            <w:vAlign w:val="top"/>
          </w:tcPr>
          <w:p w14:paraId="1746A583">
            <w:pPr>
              <w:adjustRightInd w:val="0"/>
              <w:snapToGrid w:val="0"/>
              <w:ind w:firstLine="0" w:firstLineChars="0"/>
              <w:jc w:val="center"/>
              <w:rPr>
                <w:sz w:val="18"/>
                <w:szCs w:val="18"/>
              </w:rPr>
            </w:pPr>
            <w:r>
              <w:rPr>
                <w:sz w:val="18"/>
                <w:szCs w:val="18"/>
              </w:rPr>
              <w:t>D13</w:t>
            </w:r>
          </w:p>
        </w:tc>
        <w:tc>
          <w:tcPr>
            <w:tcW w:w="1069" w:type="dxa"/>
            <w:tcBorders>
              <w:top w:val="single" w:color="auto" w:sz="8" w:space="0"/>
              <w:left w:val="single" w:color="auto" w:sz="4" w:space="0"/>
            </w:tcBorders>
            <w:noWrap w:val="0"/>
            <w:vAlign w:val="top"/>
          </w:tcPr>
          <w:p w14:paraId="4F5F0191">
            <w:pPr>
              <w:adjustRightInd w:val="0"/>
              <w:snapToGrid w:val="0"/>
              <w:ind w:firstLine="0" w:firstLineChars="0"/>
              <w:jc w:val="center"/>
              <w:rPr>
                <w:sz w:val="18"/>
                <w:szCs w:val="18"/>
              </w:rPr>
            </w:pPr>
            <w:r>
              <w:rPr>
                <w:sz w:val="18"/>
                <w:szCs w:val="18"/>
              </w:rPr>
              <w:t>D12</w:t>
            </w:r>
          </w:p>
        </w:tc>
        <w:tc>
          <w:tcPr>
            <w:tcW w:w="1064" w:type="dxa"/>
            <w:tcBorders>
              <w:top w:val="single" w:color="auto" w:sz="8" w:space="0"/>
            </w:tcBorders>
            <w:noWrap w:val="0"/>
            <w:vAlign w:val="top"/>
          </w:tcPr>
          <w:p w14:paraId="07DA2305">
            <w:pPr>
              <w:adjustRightInd w:val="0"/>
              <w:snapToGrid w:val="0"/>
              <w:ind w:firstLine="0" w:firstLineChars="0"/>
              <w:jc w:val="center"/>
              <w:rPr>
                <w:sz w:val="18"/>
                <w:szCs w:val="18"/>
              </w:rPr>
            </w:pPr>
            <w:r>
              <w:rPr>
                <w:sz w:val="18"/>
                <w:szCs w:val="18"/>
              </w:rPr>
              <w:t>D11</w:t>
            </w:r>
          </w:p>
        </w:tc>
        <w:tc>
          <w:tcPr>
            <w:tcW w:w="1067" w:type="dxa"/>
            <w:tcBorders>
              <w:top w:val="single" w:color="auto" w:sz="8" w:space="0"/>
            </w:tcBorders>
            <w:noWrap w:val="0"/>
            <w:vAlign w:val="top"/>
          </w:tcPr>
          <w:p w14:paraId="5ED21AF6">
            <w:pPr>
              <w:adjustRightInd w:val="0"/>
              <w:snapToGrid w:val="0"/>
              <w:ind w:firstLine="0" w:firstLineChars="0"/>
              <w:jc w:val="center"/>
              <w:rPr>
                <w:sz w:val="18"/>
                <w:szCs w:val="18"/>
              </w:rPr>
            </w:pPr>
            <w:r>
              <w:rPr>
                <w:sz w:val="18"/>
                <w:szCs w:val="18"/>
              </w:rPr>
              <w:t>D10</w:t>
            </w:r>
          </w:p>
        </w:tc>
        <w:tc>
          <w:tcPr>
            <w:tcW w:w="1065" w:type="dxa"/>
            <w:tcBorders>
              <w:top w:val="single" w:color="auto" w:sz="8" w:space="0"/>
            </w:tcBorders>
            <w:noWrap w:val="0"/>
            <w:vAlign w:val="top"/>
          </w:tcPr>
          <w:p w14:paraId="3470D054">
            <w:pPr>
              <w:adjustRightInd w:val="0"/>
              <w:snapToGrid w:val="0"/>
              <w:ind w:firstLine="0" w:firstLineChars="0"/>
              <w:jc w:val="center"/>
              <w:rPr>
                <w:sz w:val="18"/>
                <w:szCs w:val="18"/>
              </w:rPr>
            </w:pPr>
            <w:r>
              <w:rPr>
                <w:sz w:val="18"/>
                <w:szCs w:val="18"/>
              </w:rPr>
              <w:t>D9</w:t>
            </w:r>
          </w:p>
        </w:tc>
        <w:tc>
          <w:tcPr>
            <w:tcW w:w="1065" w:type="dxa"/>
            <w:tcBorders>
              <w:top w:val="single" w:color="auto" w:sz="8" w:space="0"/>
            </w:tcBorders>
            <w:noWrap w:val="0"/>
            <w:vAlign w:val="top"/>
          </w:tcPr>
          <w:p w14:paraId="1A7A5D76">
            <w:pPr>
              <w:adjustRightInd w:val="0"/>
              <w:snapToGrid w:val="0"/>
              <w:ind w:firstLine="0" w:firstLineChars="0"/>
              <w:jc w:val="center"/>
              <w:rPr>
                <w:sz w:val="18"/>
                <w:szCs w:val="18"/>
              </w:rPr>
            </w:pPr>
            <w:r>
              <w:rPr>
                <w:sz w:val="18"/>
                <w:szCs w:val="18"/>
              </w:rPr>
              <w:t>D8</w:t>
            </w:r>
          </w:p>
        </w:tc>
      </w:tr>
      <w:tr w14:paraId="4ADCC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92" w:type="dxa"/>
            <w:gridSpan w:val="3"/>
            <w:tcBorders>
              <w:right w:val="single" w:color="auto" w:sz="8" w:space="0"/>
            </w:tcBorders>
            <w:noWrap w:val="0"/>
            <w:vAlign w:val="top"/>
          </w:tcPr>
          <w:p w14:paraId="6630B097">
            <w:pPr>
              <w:adjustRightInd w:val="0"/>
              <w:snapToGrid w:val="0"/>
              <w:ind w:firstLine="0" w:firstLineChars="0"/>
              <w:jc w:val="center"/>
              <w:rPr>
                <w:sz w:val="18"/>
                <w:szCs w:val="18"/>
              </w:rPr>
            </w:pPr>
            <w:r>
              <w:rPr>
                <w:rFonts w:hint="eastAsia"/>
                <w:sz w:val="18"/>
                <w:szCs w:val="18"/>
              </w:rPr>
              <w:t>节点</w:t>
            </w:r>
            <w:r>
              <w:rPr>
                <w:sz w:val="18"/>
                <w:szCs w:val="18"/>
              </w:rPr>
              <w:t>类型</w:t>
            </w:r>
          </w:p>
        </w:tc>
        <w:tc>
          <w:tcPr>
            <w:tcW w:w="5330" w:type="dxa"/>
            <w:gridSpan w:val="5"/>
            <w:tcBorders>
              <w:left w:val="single" w:color="auto" w:sz="8" w:space="0"/>
            </w:tcBorders>
            <w:noWrap w:val="0"/>
            <w:vAlign w:val="top"/>
          </w:tcPr>
          <w:p w14:paraId="0E72B100">
            <w:pPr>
              <w:adjustRightInd w:val="0"/>
              <w:snapToGrid w:val="0"/>
              <w:ind w:firstLine="0" w:firstLineChars="0"/>
              <w:jc w:val="center"/>
              <w:rPr>
                <w:sz w:val="18"/>
                <w:szCs w:val="18"/>
              </w:rPr>
            </w:pPr>
            <w:r>
              <w:rPr>
                <w:sz w:val="18"/>
                <w:szCs w:val="18"/>
              </w:rPr>
              <w:t>信号</w:t>
            </w:r>
            <w:r>
              <w:rPr>
                <w:rFonts w:hint="eastAsia"/>
                <w:sz w:val="18"/>
                <w:szCs w:val="18"/>
              </w:rPr>
              <w:t>质量</w:t>
            </w:r>
          </w:p>
        </w:tc>
      </w:tr>
    </w:tbl>
    <w:p w14:paraId="103668A6">
      <w:pPr>
        <w:pStyle w:val="542"/>
        <w:numPr>
          <w:ilvl w:val="0"/>
          <w:numId w:val="83"/>
        </w:numPr>
        <w:adjustRightInd w:val="0"/>
        <w:snapToGrid w:val="0"/>
        <w:rPr>
          <w:rFonts w:ascii="Times New Roman"/>
          <w:szCs w:val="21"/>
        </w:rPr>
      </w:pPr>
      <w:r>
        <w:rPr>
          <w:rFonts w:hint="eastAsia" w:ascii="Times New Roman"/>
          <w:szCs w:val="21"/>
        </w:rPr>
        <w:t>中继深度：0：中心节点；1~7：子节点；0x0F：未入网节点。</w:t>
      </w:r>
    </w:p>
    <w:p w14:paraId="70E22C2F">
      <w:pPr>
        <w:pStyle w:val="542"/>
        <w:numPr>
          <w:ilvl w:val="0"/>
          <w:numId w:val="83"/>
        </w:numPr>
        <w:adjustRightInd w:val="0"/>
        <w:snapToGrid w:val="0"/>
        <w:rPr>
          <w:rFonts w:ascii="Times New Roman"/>
          <w:szCs w:val="21"/>
        </w:rPr>
      </w:pPr>
      <w:r>
        <w:rPr>
          <w:rFonts w:hint="eastAsia" w:ascii="Times New Roman"/>
          <w:szCs w:val="21"/>
        </w:rPr>
        <w:t>侦听次数：每收集一次邻居节点为计数单位，取值范围0~15。</w:t>
      </w:r>
    </w:p>
    <w:p w14:paraId="11CA7E0D">
      <w:pPr>
        <w:pStyle w:val="542"/>
        <w:numPr>
          <w:ilvl w:val="0"/>
          <w:numId w:val="83"/>
        </w:numPr>
        <w:adjustRightInd w:val="0"/>
        <w:snapToGrid w:val="0"/>
        <w:rPr>
          <w:rFonts w:ascii="Times New Roman"/>
          <w:szCs w:val="21"/>
        </w:rPr>
      </w:pPr>
      <w:r>
        <w:rPr>
          <w:rFonts w:hint="eastAsia" w:ascii="Times New Roman"/>
          <w:szCs w:val="21"/>
        </w:rPr>
        <w:t>节点类型：0：中心节点；1：I型采集器节点；2：II型采集器节点；3：无线电能表节点；4：485电表；5：未知类型；7：其他。</w:t>
      </w:r>
    </w:p>
    <w:p w14:paraId="4CC80DE3">
      <w:pPr>
        <w:pStyle w:val="542"/>
        <w:numPr>
          <w:ilvl w:val="0"/>
          <w:numId w:val="83"/>
        </w:numPr>
        <w:adjustRightInd w:val="0"/>
        <w:snapToGrid w:val="0"/>
      </w:pPr>
      <w:r>
        <w:rPr>
          <w:rFonts w:hint="eastAsia" w:ascii="Times New Roman"/>
          <w:szCs w:val="21"/>
        </w:rPr>
        <w:t>信号质量：取值范围0~31，31最佳，0最差。</w:t>
      </w:r>
    </w:p>
    <w:p w14:paraId="6EDFA16B">
      <w:pPr>
        <w:pStyle w:val="11"/>
        <w:adjustRightInd w:val="0"/>
        <w:snapToGrid w:val="0"/>
        <w:spacing w:before="0" w:after="0" w:line="240" w:lineRule="auto"/>
        <w:ind w:firstLine="0" w:firstLineChars="0"/>
        <w:rPr>
          <w:rFonts w:ascii="Times New Roman"/>
          <w:b w:val="0"/>
          <w:sz w:val="21"/>
          <w:szCs w:val="21"/>
        </w:rPr>
      </w:pPr>
      <w:r>
        <w:rPr>
          <w:rFonts w:ascii="Times New Roman"/>
          <w:b w:val="0"/>
          <w:sz w:val="21"/>
          <w:szCs w:val="21"/>
        </w:rPr>
        <w:t>E8</w:t>
      </w:r>
      <w:r>
        <w:rPr>
          <w:rFonts w:hint="eastAsia" w:ascii="Times New Roman"/>
          <w:b w:val="0"/>
          <w:sz w:val="21"/>
          <w:szCs w:val="21"/>
        </w:rPr>
        <w:t xml:space="preserve"> </w:t>
      </w:r>
      <w:r>
        <w:rPr>
          <w:rFonts w:ascii="Times New Roman"/>
          <w:b w:val="0"/>
          <w:sz w:val="21"/>
          <w:szCs w:val="21"/>
        </w:rPr>
        <w:t>04</w:t>
      </w:r>
      <w:r>
        <w:rPr>
          <w:rFonts w:hint="eastAsia" w:ascii="Times New Roman"/>
          <w:b w:val="0"/>
          <w:sz w:val="21"/>
          <w:szCs w:val="21"/>
        </w:rPr>
        <w:t xml:space="preserve"> 10 </w:t>
      </w:r>
      <w:r>
        <w:rPr>
          <w:rFonts w:ascii="Times New Roman"/>
          <w:b w:val="0"/>
          <w:sz w:val="21"/>
          <w:szCs w:val="21"/>
        </w:rPr>
        <w:t>11</w:t>
      </w:r>
      <w:r>
        <w:rPr>
          <w:rFonts w:hint="eastAsia" w:ascii="Times New Roman"/>
          <w:b w:val="0"/>
          <w:sz w:val="21"/>
          <w:szCs w:val="21"/>
        </w:rPr>
        <w:t>：查询主节点状态</w:t>
      </w:r>
    </w:p>
    <w:p w14:paraId="2E8471FA">
      <w:pPr>
        <w:pStyle w:val="175"/>
        <w:adjustRightInd w:val="0"/>
        <w:snapToGrid w:val="0"/>
        <w:ind w:firstLine="420"/>
      </w:pPr>
      <w:r>
        <w:rPr>
          <w:rFonts w:hint="eastAsia" w:ascii="Times New Roman"/>
          <w:kern w:val="21"/>
          <w:szCs w:val="21"/>
        </w:rPr>
        <w:t>数据标识内容格式见下表。</w:t>
      </w:r>
    </w:p>
    <w:p w14:paraId="02DD4668">
      <w:pPr>
        <w:pStyle w:val="433"/>
        <w:adjustRightInd w:val="0"/>
        <w:snapToGrid w:val="0"/>
        <w:jc w:val="center"/>
        <w:rPr>
          <w:rFonts w:ascii="黑体" w:hAnsi="黑体" w:eastAsia="黑体"/>
          <w:bCs/>
        </w:rPr>
      </w:pPr>
      <w:r>
        <w:rPr>
          <w:rFonts w:hint="eastAsia"/>
          <w:b/>
          <w:bCs/>
        </w:rPr>
        <w:t>查</w:t>
      </w:r>
      <w:r>
        <w:rPr>
          <w:rFonts w:hint="eastAsia" w:ascii="黑体" w:hAnsi="黑体" w:eastAsia="黑体"/>
          <w:bCs/>
        </w:rPr>
        <w:t>询主节点状态数据标识编码定义</w:t>
      </w:r>
    </w:p>
    <w:tbl>
      <w:tblPr>
        <w:tblStyle w:val="7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83"/>
        <w:gridCol w:w="1997"/>
        <w:gridCol w:w="1689"/>
      </w:tblGrid>
      <w:tr w14:paraId="7119A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83" w:type="dxa"/>
            <w:noWrap w:val="0"/>
            <w:vAlign w:val="top"/>
          </w:tcPr>
          <w:p w14:paraId="49FAD3A8">
            <w:pPr>
              <w:adjustRightInd w:val="0"/>
              <w:snapToGrid w:val="0"/>
              <w:ind w:firstLine="0" w:firstLineChars="0"/>
              <w:jc w:val="center"/>
              <w:rPr>
                <w:sz w:val="18"/>
                <w:szCs w:val="18"/>
              </w:rPr>
            </w:pPr>
            <w:r>
              <w:rPr>
                <w:sz w:val="18"/>
                <w:szCs w:val="18"/>
              </w:rPr>
              <w:t>数据标识内容</w:t>
            </w:r>
          </w:p>
        </w:tc>
        <w:tc>
          <w:tcPr>
            <w:tcW w:w="1997" w:type="dxa"/>
            <w:noWrap w:val="0"/>
            <w:vAlign w:val="top"/>
          </w:tcPr>
          <w:p w14:paraId="3BB61BFF">
            <w:pPr>
              <w:adjustRightInd w:val="0"/>
              <w:snapToGrid w:val="0"/>
              <w:ind w:firstLine="0" w:firstLineChars="0"/>
              <w:jc w:val="center"/>
              <w:rPr>
                <w:sz w:val="18"/>
                <w:szCs w:val="18"/>
              </w:rPr>
            </w:pPr>
            <w:r>
              <w:rPr>
                <w:sz w:val="18"/>
                <w:szCs w:val="18"/>
              </w:rPr>
              <w:t>数据格式</w:t>
            </w:r>
          </w:p>
        </w:tc>
        <w:tc>
          <w:tcPr>
            <w:tcW w:w="1689" w:type="dxa"/>
            <w:noWrap w:val="0"/>
            <w:vAlign w:val="top"/>
          </w:tcPr>
          <w:p w14:paraId="29CC1BBC">
            <w:pPr>
              <w:adjustRightInd w:val="0"/>
              <w:snapToGrid w:val="0"/>
              <w:ind w:firstLine="0" w:firstLineChars="0"/>
              <w:jc w:val="center"/>
              <w:rPr>
                <w:sz w:val="18"/>
                <w:szCs w:val="18"/>
              </w:rPr>
            </w:pPr>
            <w:r>
              <w:rPr>
                <w:sz w:val="18"/>
                <w:szCs w:val="18"/>
              </w:rPr>
              <w:t>字节数</w:t>
            </w:r>
          </w:p>
        </w:tc>
      </w:tr>
      <w:tr w14:paraId="16A1B1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83" w:type="dxa"/>
            <w:noWrap w:val="0"/>
            <w:vAlign w:val="top"/>
          </w:tcPr>
          <w:p w14:paraId="0845B5EA">
            <w:pPr>
              <w:adjustRightInd w:val="0"/>
              <w:snapToGrid w:val="0"/>
              <w:ind w:firstLine="0" w:firstLineChars="0"/>
              <w:jc w:val="center"/>
              <w:rPr>
                <w:sz w:val="18"/>
                <w:szCs w:val="18"/>
              </w:rPr>
            </w:pPr>
            <w:r>
              <w:rPr>
                <w:sz w:val="18"/>
                <w:szCs w:val="18"/>
              </w:rPr>
              <w:t>入网节点数量</w:t>
            </w:r>
          </w:p>
        </w:tc>
        <w:tc>
          <w:tcPr>
            <w:tcW w:w="1997" w:type="dxa"/>
            <w:noWrap w:val="0"/>
            <w:vAlign w:val="top"/>
          </w:tcPr>
          <w:p w14:paraId="38766A94">
            <w:pPr>
              <w:adjustRightInd w:val="0"/>
              <w:snapToGrid w:val="0"/>
              <w:ind w:firstLine="0" w:firstLineChars="0"/>
              <w:jc w:val="center"/>
              <w:rPr>
                <w:sz w:val="18"/>
                <w:szCs w:val="18"/>
              </w:rPr>
            </w:pPr>
            <w:r>
              <w:rPr>
                <w:sz w:val="18"/>
                <w:szCs w:val="18"/>
              </w:rPr>
              <w:t>BIN</w:t>
            </w:r>
          </w:p>
        </w:tc>
        <w:tc>
          <w:tcPr>
            <w:tcW w:w="1689" w:type="dxa"/>
            <w:noWrap w:val="0"/>
            <w:vAlign w:val="top"/>
          </w:tcPr>
          <w:p w14:paraId="0342ED9E">
            <w:pPr>
              <w:adjustRightInd w:val="0"/>
              <w:snapToGrid w:val="0"/>
              <w:ind w:firstLine="0" w:firstLineChars="0"/>
              <w:jc w:val="center"/>
              <w:rPr>
                <w:sz w:val="18"/>
                <w:szCs w:val="18"/>
              </w:rPr>
            </w:pPr>
            <w:r>
              <w:rPr>
                <w:sz w:val="18"/>
                <w:szCs w:val="18"/>
              </w:rPr>
              <w:t>2</w:t>
            </w:r>
          </w:p>
        </w:tc>
      </w:tr>
      <w:tr w14:paraId="67886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83" w:type="dxa"/>
            <w:noWrap w:val="0"/>
            <w:vAlign w:val="top"/>
          </w:tcPr>
          <w:p w14:paraId="379339D6">
            <w:pPr>
              <w:adjustRightInd w:val="0"/>
              <w:snapToGrid w:val="0"/>
              <w:ind w:firstLine="0" w:firstLineChars="0"/>
              <w:jc w:val="center"/>
              <w:rPr>
                <w:sz w:val="18"/>
                <w:szCs w:val="18"/>
              </w:rPr>
            </w:pPr>
            <w:r>
              <w:rPr>
                <w:sz w:val="18"/>
                <w:szCs w:val="18"/>
              </w:rPr>
              <w:t>未入网节点数量</w:t>
            </w:r>
          </w:p>
        </w:tc>
        <w:tc>
          <w:tcPr>
            <w:tcW w:w="1997" w:type="dxa"/>
            <w:noWrap w:val="0"/>
            <w:vAlign w:val="top"/>
          </w:tcPr>
          <w:p w14:paraId="24583F7D">
            <w:pPr>
              <w:adjustRightInd w:val="0"/>
              <w:snapToGrid w:val="0"/>
              <w:ind w:firstLine="0" w:firstLineChars="0"/>
              <w:jc w:val="center"/>
              <w:rPr>
                <w:sz w:val="18"/>
                <w:szCs w:val="18"/>
              </w:rPr>
            </w:pPr>
            <w:r>
              <w:rPr>
                <w:sz w:val="18"/>
                <w:szCs w:val="18"/>
              </w:rPr>
              <w:t>BIN</w:t>
            </w:r>
          </w:p>
        </w:tc>
        <w:tc>
          <w:tcPr>
            <w:tcW w:w="1689" w:type="dxa"/>
            <w:noWrap w:val="0"/>
            <w:vAlign w:val="top"/>
          </w:tcPr>
          <w:p w14:paraId="5D9226AB">
            <w:pPr>
              <w:adjustRightInd w:val="0"/>
              <w:snapToGrid w:val="0"/>
              <w:ind w:firstLine="0" w:firstLineChars="0"/>
              <w:jc w:val="center"/>
              <w:rPr>
                <w:sz w:val="18"/>
                <w:szCs w:val="18"/>
              </w:rPr>
            </w:pPr>
            <w:r>
              <w:rPr>
                <w:sz w:val="18"/>
                <w:szCs w:val="18"/>
              </w:rPr>
              <w:t>2</w:t>
            </w:r>
          </w:p>
        </w:tc>
      </w:tr>
      <w:tr w14:paraId="0FA3E8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83" w:type="dxa"/>
            <w:noWrap w:val="0"/>
            <w:vAlign w:val="top"/>
          </w:tcPr>
          <w:p w14:paraId="7ED13F6C">
            <w:pPr>
              <w:adjustRightInd w:val="0"/>
              <w:snapToGrid w:val="0"/>
              <w:ind w:firstLine="0" w:firstLineChars="0"/>
              <w:jc w:val="center"/>
              <w:rPr>
                <w:sz w:val="18"/>
                <w:szCs w:val="18"/>
              </w:rPr>
            </w:pPr>
            <w:r>
              <w:rPr>
                <w:sz w:val="18"/>
                <w:szCs w:val="18"/>
              </w:rPr>
              <w:t>网络状态字</w:t>
            </w:r>
          </w:p>
        </w:tc>
        <w:tc>
          <w:tcPr>
            <w:tcW w:w="1997" w:type="dxa"/>
            <w:noWrap w:val="0"/>
            <w:vAlign w:val="top"/>
          </w:tcPr>
          <w:p w14:paraId="0202C960">
            <w:pPr>
              <w:adjustRightInd w:val="0"/>
              <w:snapToGrid w:val="0"/>
              <w:ind w:firstLine="0" w:firstLineChars="0"/>
              <w:jc w:val="center"/>
              <w:rPr>
                <w:sz w:val="18"/>
                <w:szCs w:val="18"/>
              </w:rPr>
            </w:pPr>
            <w:r>
              <w:rPr>
                <w:sz w:val="18"/>
                <w:szCs w:val="18"/>
              </w:rPr>
              <w:t>BIN</w:t>
            </w:r>
          </w:p>
        </w:tc>
        <w:tc>
          <w:tcPr>
            <w:tcW w:w="1689" w:type="dxa"/>
            <w:noWrap w:val="0"/>
            <w:vAlign w:val="top"/>
          </w:tcPr>
          <w:p w14:paraId="3C36FC32">
            <w:pPr>
              <w:adjustRightInd w:val="0"/>
              <w:snapToGrid w:val="0"/>
              <w:ind w:firstLine="0" w:firstLineChars="0"/>
              <w:jc w:val="center"/>
              <w:rPr>
                <w:sz w:val="18"/>
                <w:szCs w:val="18"/>
              </w:rPr>
            </w:pPr>
            <w:r>
              <w:rPr>
                <w:sz w:val="18"/>
                <w:szCs w:val="18"/>
              </w:rPr>
              <w:t>4</w:t>
            </w:r>
          </w:p>
        </w:tc>
      </w:tr>
      <w:tr w14:paraId="61BFC7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83" w:type="dxa"/>
            <w:noWrap w:val="0"/>
            <w:vAlign w:val="top"/>
          </w:tcPr>
          <w:p w14:paraId="058804A0">
            <w:pPr>
              <w:adjustRightInd w:val="0"/>
              <w:snapToGrid w:val="0"/>
              <w:ind w:firstLine="0" w:firstLineChars="0"/>
              <w:jc w:val="center"/>
              <w:rPr>
                <w:sz w:val="18"/>
                <w:szCs w:val="18"/>
              </w:rPr>
            </w:pPr>
            <w:r>
              <w:rPr>
                <w:sz w:val="18"/>
                <w:szCs w:val="18"/>
              </w:rPr>
              <w:t>当前状态持续时间</w:t>
            </w:r>
          </w:p>
        </w:tc>
        <w:tc>
          <w:tcPr>
            <w:tcW w:w="1997" w:type="dxa"/>
            <w:noWrap w:val="0"/>
            <w:vAlign w:val="top"/>
          </w:tcPr>
          <w:p w14:paraId="6E94335D">
            <w:pPr>
              <w:adjustRightInd w:val="0"/>
              <w:snapToGrid w:val="0"/>
              <w:ind w:firstLine="0" w:firstLineChars="0"/>
              <w:jc w:val="center"/>
              <w:rPr>
                <w:sz w:val="18"/>
                <w:szCs w:val="18"/>
              </w:rPr>
            </w:pPr>
            <w:r>
              <w:rPr>
                <w:sz w:val="18"/>
                <w:szCs w:val="18"/>
              </w:rPr>
              <w:t>BIN</w:t>
            </w:r>
          </w:p>
        </w:tc>
        <w:tc>
          <w:tcPr>
            <w:tcW w:w="1689" w:type="dxa"/>
            <w:noWrap w:val="0"/>
            <w:vAlign w:val="top"/>
          </w:tcPr>
          <w:p w14:paraId="12347F3D">
            <w:pPr>
              <w:adjustRightInd w:val="0"/>
              <w:snapToGrid w:val="0"/>
              <w:ind w:firstLine="0" w:firstLineChars="0"/>
              <w:jc w:val="center"/>
              <w:rPr>
                <w:sz w:val="18"/>
                <w:szCs w:val="18"/>
              </w:rPr>
            </w:pPr>
            <w:r>
              <w:rPr>
                <w:sz w:val="18"/>
                <w:szCs w:val="18"/>
              </w:rPr>
              <w:t>2</w:t>
            </w:r>
          </w:p>
        </w:tc>
      </w:tr>
    </w:tbl>
    <w:p w14:paraId="4E3214A4">
      <w:pPr>
        <w:pStyle w:val="175"/>
        <w:adjustRightInd w:val="0"/>
        <w:snapToGrid w:val="0"/>
        <w:ind w:firstLine="420"/>
        <w:rPr>
          <w:rFonts w:ascii="Times New Roman"/>
          <w:kern w:val="21"/>
          <w:szCs w:val="21"/>
        </w:rPr>
      </w:pPr>
      <w:r>
        <w:rPr>
          <w:rFonts w:ascii="Times New Roman"/>
          <w:kern w:val="21"/>
          <w:szCs w:val="21"/>
        </w:rPr>
        <w:t>网络状态</w:t>
      </w:r>
      <w:r>
        <w:rPr>
          <w:rFonts w:hint="eastAsia" w:ascii="Times New Roman"/>
          <w:kern w:val="21"/>
          <w:szCs w:val="21"/>
        </w:rPr>
        <w:t>字</w:t>
      </w:r>
      <w:r>
        <w:rPr>
          <w:rFonts w:ascii="Times New Roman"/>
          <w:kern w:val="21"/>
          <w:szCs w:val="21"/>
        </w:rPr>
        <w:t>定义：</w:t>
      </w:r>
    </w:p>
    <w:tbl>
      <w:tblPr>
        <w:tblStyle w:val="7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14:paraId="703D2B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65" w:type="dxa"/>
            <w:noWrap w:val="0"/>
            <w:vAlign w:val="top"/>
          </w:tcPr>
          <w:p w14:paraId="3195EF6E">
            <w:pPr>
              <w:adjustRightInd w:val="0"/>
              <w:snapToGrid w:val="0"/>
              <w:ind w:firstLine="0" w:firstLineChars="0"/>
              <w:jc w:val="center"/>
              <w:rPr>
                <w:sz w:val="18"/>
                <w:szCs w:val="18"/>
              </w:rPr>
            </w:pPr>
            <w:r>
              <w:rPr>
                <w:sz w:val="18"/>
                <w:szCs w:val="18"/>
              </w:rPr>
              <w:t>D7</w:t>
            </w:r>
          </w:p>
        </w:tc>
        <w:tc>
          <w:tcPr>
            <w:tcW w:w="1065" w:type="dxa"/>
            <w:noWrap w:val="0"/>
            <w:vAlign w:val="top"/>
          </w:tcPr>
          <w:p w14:paraId="027BBFAC">
            <w:pPr>
              <w:adjustRightInd w:val="0"/>
              <w:snapToGrid w:val="0"/>
              <w:ind w:firstLine="0" w:firstLineChars="0"/>
              <w:jc w:val="center"/>
              <w:rPr>
                <w:sz w:val="18"/>
                <w:szCs w:val="18"/>
              </w:rPr>
            </w:pPr>
            <w:r>
              <w:rPr>
                <w:sz w:val="18"/>
                <w:szCs w:val="18"/>
              </w:rPr>
              <w:t>D6</w:t>
            </w:r>
          </w:p>
        </w:tc>
        <w:tc>
          <w:tcPr>
            <w:tcW w:w="1065" w:type="dxa"/>
            <w:noWrap w:val="0"/>
            <w:vAlign w:val="top"/>
          </w:tcPr>
          <w:p w14:paraId="2141A88A">
            <w:pPr>
              <w:adjustRightInd w:val="0"/>
              <w:snapToGrid w:val="0"/>
              <w:ind w:firstLine="0" w:firstLineChars="0"/>
              <w:jc w:val="center"/>
              <w:rPr>
                <w:sz w:val="18"/>
                <w:szCs w:val="18"/>
              </w:rPr>
            </w:pPr>
            <w:r>
              <w:rPr>
                <w:sz w:val="18"/>
                <w:szCs w:val="18"/>
              </w:rPr>
              <w:t>D5</w:t>
            </w:r>
          </w:p>
        </w:tc>
        <w:tc>
          <w:tcPr>
            <w:tcW w:w="1065" w:type="dxa"/>
            <w:noWrap w:val="0"/>
            <w:vAlign w:val="top"/>
          </w:tcPr>
          <w:p w14:paraId="7AB97BC9">
            <w:pPr>
              <w:adjustRightInd w:val="0"/>
              <w:snapToGrid w:val="0"/>
              <w:ind w:firstLine="0" w:firstLineChars="0"/>
              <w:jc w:val="center"/>
              <w:rPr>
                <w:sz w:val="18"/>
                <w:szCs w:val="18"/>
              </w:rPr>
            </w:pPr>
            <w:r>
              <w:rPr>
                <w:sz w:val="18"/>
                <w:szCs w:val="18"/>
              </w:rPr>
              <w:t>D4</w:t>
            </w:r>
          </w:p>
        </w:tc>
        <w:tc>
          <w:tcPr>
            <w:tcW w:w="1065" w:type="dxa"/>
            <w:noWrap w:val="0"/>
            <w:vAlign w:val="top"/>
          </w:tcPr>
          <w:p w14:paraId="5D86CD43">
            <w:pPr>
              <w:adjustRightInd w:val="0"/>
              <w:snapToGrid w:val="0"/>
              <w:ind w:firstLine="0" w:firstLineChars="0"/>
              <w:jc w:val="center"/>
              <w:rPr>
                <w:sz w:val="18"/>
                <w:szCs w:val="18"/>
              </w:rPr>
            </w:pPr>
            <w:r>
              <w:rPr>
                <w:sz w:val="18"/>
                <w:szCs w:val="18"/>
              </w:rPr>
              <w:t>D3</w:t>
            </w:r>
          </w:p>
        </w:tc>
        <w:tc>
          <w:tcPr>
            <w:tcW w:w="1065" w:type="dxa"/>
            <w:noWrap w:val="0"/>
            <w:vAlign w:val="top"/>
          </w:tcPr>
          <w:p w14:paraId="78517F88">
            <w:pPr>
              <w:adjustRightInd w:val="0"/>
              <w:snapToGrid w:val="0"/>
              <w:ind w:firstLine="0" w:firstLineChars="0"/>
              <w:jc w:val="center"/>
              <w:rPr>
                <w:sz w:val="18"/>
                <w:szCs w:val="18"/>
              </w:rPr>
            </w:pPr>
            <w:r>
              <w:rPr>
                <w:sz w:val="18"/>
                <w:szCs w:val="18"/>
              </w:rPr>
              <w:t>D2</w:t>
            </w:r>
          </w:p>
        </w:tc>
        <w:tc>
          <w:tcPr>
            <w:tcW w:w="1066" w:type="dxa"/>
            <w:noWrap w:val="0"/>
            <w:vAlign w:val="top"/>
          </w:tcPr>
          <w:p w14:paraId="3569108D">
            <w:pPr>
              <w:adjustRightInd w:val="0"/>
              <w:snapToGrid w:val="0"/>
              <w:ind w:firstLine="0" w:firstLineChars="0"/>
              <w:jc w:val="center"/>
              <w:rPr>
                <w:sz w:val="18"/>
                <w:szCs w:val="18"/>
              </w:rPr>
            </w:pPr>
            <w:r>
              <w:rPr>
                <w:sz w:val="18"/>
                <w:szCs w:val="18"/>
              </w:rPr>
              <w:t>D1</w:t>
            </w:r>
          </w:p>
        </w:tc>
        <w:tc>
          <w:tcPr>
            <w:tcW w:w="1066" w:type="dxa"/>
            <w:noWrap w:val="0"/>
            <w:vAlign w:val="top"/>
          </w:tcPr>
          <w:p w14:paraId="4AAB5B2A">
            <w:pPr>
              <w:adjustRightInd w:val="0"/>
              <w:snapToGrid w:val="0"/>
              <w:ind w:firstLine="0" w:firstLineChars="0"/>
              <w:jc w:val="center"/>
              <w:rPr>
                <w:sz w:val="18"/>
                <w:szCs w:val="18"/>
              </w:rPr>
            </w:pPr>
            <w:r>
              <w:rPr>
                <w:sz w:val="18"/>
                <w:szCs w:val="18"/>
              </w:rPr>
              <w:t>D0</w:t>
            </w:r>
          </w:p>
        </w:tc>
      </w:tr>
      <w:tr w14:paraId="12E265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65" w:type="dxa"/>
            <w:noWrap w:val="0"/>
            <w:vAlign w:val="top"/>
          </w:tcPr>
          <w:p w14:paraId="4C87636B">
            <w:pPr>
              <w:adjustRightInd w:val="0"/>
              <w:snapToGrid w:val="0"/>
              <w:ind w:firstLine="0" w:firstLineChars="0"/>
              <w:jc w:val="center"/>
              <w:rPr>
                <w:sz w:val="18"/>
                <w:szCs w:val="18"/>
              </w:rPr>
            </w:pPr>
            <w:r>
              <w:rPr>
                <w:sz w:val="18"/>
                <w:szCs w:val="18"/>
              </w:rPr>
              <w:t>保留</w:t>
            </w:r>
          </w:p>
        </w:tc>
        <w:tc>
          <w:tcPr>
            <w:tcW w:w="1065" w:type="dxa"/>
            <w:noWrap w:val="0"/>
            <w:vAlign w:val="top"/>
          </w:tcPr>
          <w:p w14:paraId="779E5BC7">
            <w:pPr>
              <w:adjustRightInd w:val="0"/>
              <w:snapToGrid w:val="0"/>
              <w:ind w:firstLine="0" w:firstLineChars="0"/>
              <w:jc w:val="center"/>
              <w:rPr>
                <w:sz w:val="18"/>
                <w:szCs w:val="18"/>
              </w:rPr>
            </w:pPr>
            <w:r>
              <w:rPr>
                <w:sz w:val="18"/>
                <w:szCs w:val="18"/>
              </w:rPr>
              <w:t>保留</w:t>
            </w:r>
          </w:p>
        </w:tc>
        <w:tc>
          <w:tcPr>
            <w:tcW w:w="1065" w:type="dxa"/>
            <w:noWrap w:val="0"/>
            <w:vAlign w:val="top"/>
          </w:tcPr>
          <w:p w14:paraId="74F04F12">
            <w:pPr>
              <w:adjustRightInd w:val="0"/>
              <w:snapToGrid w:val="0"/>
              <w:ind w:firstLine="0" w:firstLineChars="0"/>
              <w:jc w:val="center"/>
              <w:rPr>
                <w:sz w:val="18"/>
                <w:szCs w:val="18"/>
              </w:rPr>
            </w:pPr>
            <w:r>
              <w:rPr>
                <w:sz w:val="18"/>
                <w:szCs w:val="18"/>
              </w:rPr>
              <w:t>保留</w:t>
            </w:r>
          </w:p>
        </w:tc>
        <w:tc>
          <w:tcPr>
            <w:tcW w:w="1065" w:type="dxa"/>
            <w:noWrap w:val="0"/>
            <w:vAlign w:val="top"/>
          </w:tcPr>
          <w:p w14:paraId="7AB04C01">
            <w:pPr>
              <w:adjustRightInd w:val="0"/>
              <w:snapToGrid w:val="0"/>
              <w:ind w:firstLine="0" w:firstLineChars="0"/>
              <w:jc w:val="center"/>
              <w:rPr>
                <w:sz w:val="18"/>
                <w:szCs w:val="18"/>
              </w:rPr>
            </w:pPr>
            <w:r>
              <w:rPr>
                <w:sz w:val="18"/>
                <w:szCs w:val="18"/>
              </w:rPr>
              <w:t>信标转发</w:t>
            </w:r>
          </w:p>
        </w:tc>
        <w:tc>
          <w:tcPr>
            <w:tcW w:w="1065" w:type="dxa"/>
            <w:noWrap w:val="0"/>
            <w:vAlign w:val="top"/>
          </w:tcPr>
          <w:p w14:paraId="0123ECA3">
            <w:pPr>
              <w:adjustRightInd w:val="0"/>
              <w:snapToGrid w:val="0"/>
              <w:ind w:firstLine="0" w:firstLineChars="0"/>
              <w:jc w:val="center"/>
              <w:rPr>
                <w:sz w:val="18"/>
                <w:szCs w:val="18"/>
              </w:rPr>
            </w:pPr>
            <w:r>
              <w:rPr>
                <w:sz w:val="18"/>
                <w:szCs w:val="18"/>
              </w:rPr>
              <w:t>指定网络维护</w:t>
            </w:r>
          </w:p>
        </w:tc>
        <w:tc>
          <w:tcPr>
            <w:tcW w:w="1065" w:type="dxa"/>
            <w:noWrap w:val="0"/>
            <w:vAlign w:val="top"/>
          </w:tcPr>
          <w:p w14:paraId="5659C7A8">
            <w:pPr>
              <w:adjustRightInd w:val="0"/>
              <w:snapToGrid w:val="0"/>
              <w:ind w:firstLine="0" w:firstLineChars="0"/>
              <w:jc w:val="center"/>
              <w:rPr>
                <w:sz w:val="18"/>
                <w:szCs w:val="18"/>
              </w:rPr>
            </w:pPr>
            <w:r>
              <w:rPr>
                <w:sz w:val="18"/>
                <w:szCs w:val="18"/>
              </w:rPr>
              <w:t>文件传输</w:t>
            </w:r>
          </w:p>
        </w:tc>
        <w:tc>
          <w:tcPr>
            <w:tcW w:w="1066" w:type="dxa"/>
            <w:noWrap w:val="0"/>
            <w:vAlign w:val="top"/>
          </w:tcPr>
          <w:p w14:paraId="408AD035">
            <w:pPr>
              <w:adjustRightInd w:val="0"/>
              <w:snapToGrid w:val="0"/>
              <w:ind w:firstLine="0" w:firstLineChars="0"/>
              <w:jc w:val="center"/>
              <w:rPr>
                <w:sz w:val="18"/>
                <w:szCs w:val="18"/>
              </w:rPr>
            </w:pPr>
            <w:r>
              <w:rPr>
                <w:sz w:val="18"/>
                <w:szCs w:val="18"/>
              </w:rPr>
              <w:t>任务传输</w:t>
            </w:r>
          </w:p>
        </w:tc>
        <w:tc>
          <w:tcPr>
            <w:tcW w:w="1066" w:type="dxa"/>
            <w:noWrap w:val="0"/>
            <w:vAlign w:val="top"/>
          </w:tcPr>
          <w:p w14:paraId="7350B75F">
            <w:pPr>
              <w:adjustRightInd w:val="0"/>
              <w:snapToGrid w:val="0"/>
              <w:ind w:firstLine="0" w:firstLineChars="0"/>
              <w:jc w:val="center"/>
              <w:rPr>
                <w:sz w:val="18"/>
                <w:szCs w:val="18"/>
              </w:rPr>
            </w:pPr>
            <w:r>
              <w:rPr>
                <w:sz w:val="18"/>
                <w:szCs w:val="18"/>
              </w:rPr>
              <w:t>网络维护</w:t>
            </w:r>
          </w:p>
        </w:tc>
      </w:tr>
    </w:tbl>
    <w:p w14:paraId="79D15910">
      <w:pPr>
        <w:adjustRightInd w:val="0"/>
        <w:snapToGrid w:val="0"/>
        <w:ind w:firstLine="360"/>
        <w:jc w:val="center"/>
        <w:rPr>
          <w:sz w:val="18"/>
          <w:szCs w:val="18"/>
        </w:rPr>
      </w:pPr>
    </w:p>
    <w:tbl>
      <w:tblPr>
        <w:tblStyle w:val="7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14:paraId="2FAE2E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65" w:type="dxa"/>
            <w:noWrap w:val="0"/>
            <w:vAlign w:val="top"/>
          </w:tcPr>
          <w:p w14:paraId="21F66AAD">
            <w:pPr>
              <w:adjustRightInd w:val="0"/>
              <w:snapToGrid w:val="0"/>
              <w:ind w:firstLine="0" w:firstLineChars="0"/>
              <w:jc w:val="center"/>
              <w:rPr>
                <w:sz w:val="18"/>
                <w:szCs w:val="18"/>
              </w:rPr>
            </w:pPr>
            <w:r>
              <w:rPr>
                <w:sz w:val="18"/>
                <w:szCs w:val="18"/>
              </w:rPr>
              <w:t>D15</w:t>
            </w:r>
          </w:p>
        </w:tc>
        <w:tc>
          <w:tcPr>
            <w:tcW w:w="1065" w:type="dxa"/>
            <w:noWrap w:val="0"/>
            <w:vAlign w:val="top"/>
          </w:tcPr>
          <w:p w14:paraId="170EB98B">
            <w:pPr>
              <w:adjustRightInd w:val="0"/>
              <w:snapToGrid w:val="0"/>
              <w:ind w:firstLine="0" w:firstLineChars="0"/>
              <w:jc w:val="center"/>
              <w:rPr>
                <w:sz w:val="18"/>
                <w:szCs w:val="18"/>
              </w:rPr>
            </w:pPr>
            <w:r>
              <w:rPr>
                <w:sz w:val="18"/>
                <w:szCs w:val="18"/>
              </w:rPr>
              <w:t>D14</w:t>
            </w:r>
          </w:p>
        </w:tc>
        <w:tc>
          <w:tcPr>
            <w:tcW w:w="1065" w:type="dxa"/>
            <w:noWrap w:val="0"/>
            <w:vAlign w:val="top"/>
          </w:tcPr>
          <w:p w14:paraId="2D1926D3">
            <w:pPr>
              <w:adjustRightInd w:val="0"/>
              <w:snapToGrid w:val="0"/>
              <w:ind w:firstLine="0" w:firstLineChars="0"/>
              <w:jc w:val="center"/>
              <w:rPr>
                <w:sz w:val="18"/>
                <w:szCs w:val="18"/>
              </w:rPr>
            </w:pPr>
            <w:r>
              <w:rPr>
                <w:sz w:val="18"/>
                <w:szCs w:val="18"/>
              </w:rPr>
              <w:t>D13</w:t>
            </w:r>
          </w:p>
        </w:tc>
        <w:tc>
          <w:tcPr>
            <w:tcW w:w="1065" w:type="dxa"/>
            <w:noWrap w:val="0"/>
            <w:vAlign w:val="top"/>
          </w:tcPr>
          <w:p w14:paraId="1DCA2DB5">
            <w:pPr>
              <w:adjustRightInd w:val="0"/>
              <w:snapToGrid w:val="0"/>
              <w:ind w:firstLine="0" w:firstLineChars="0"/>
              <w:jc w:val="center"/>
              <w:rPr>
                <w:sz w:val="18"/>
                <w:szCs w:val="18"/>
              </w:rPr>
            </w:pPr>
            <w:r>
              <w:rPr>
                <w:sz w:val="18"/>
                <w:szCs w:val="18"/>
              </w:rPr>
              <w:t>D12</w:t>
            </w:r>
          </w:p>
        </w:tc>
        <w:tc>
          <w:tcPr>
            <w:tcW w:w="1065" w:type="dxa"/>
            <w:noWrap w:val="0"/>
            <w:vAlign w:val="top"/>
          </w:tcPr>
          <w:p w14:paraId="3D7C9903">
            <w:pPr>
              <w:adjustRightInd w:val="0"/>
              <w:snapToGrid w:val="0"/>
              <w:ind w:firstLine="0" w:firstLineChars="0"/>
              <w:jc w:val="center"/>
              <w:rPr>
                <w:sz w:val="18"/>
                <w:szCs w:val="18"/>
              </w:rPr>
            </w:pPr>
            <w:r>
              <w:rPr>
                <w:sz w:val="18"/>
                <w:szCs w:val="18"/>
              </w:rPr>
              <w:t>D11</w:t>
            </w:r>
          </w:p>
        </w:tc>
        <w:tc>
          <w:tcPr>
            <w:tcW w:w="1065" w:type="dxa"/>
            <w:noWrap w:val="0"/>
            <w:vAlign w:val="top"/>
          </w:tcPr>
          <w:p w14:paraId="771DF583">
            <w:pPr>
              <w:adjustRightInd w:val="0"/>
              <w:snapToGrid w:val="0"/>
              <w:ind w:firstLine="0" w:firstLineChars="0"/>
              <w:jc w:val="center"/>
              <w:rPr>
                <w:sz w:val="18"/>
                <w:szCs w:val="18"/>
              </w:rPr>
            </w:pPr>
            <w:r>
              <w:rPr>
                <w:sz w:val="18"/>
                <w:szCs w:val="18"/>
              </w:rPr>
              <w:t>D10</w:t>
            </w:r>
          </w:p>
        </w:tc>
        <w:tc>
          <w:tcPr>
            <w:tcW w:w="1066" w:type="dxa"/>
            <w:noWrap w:val="0"/>
            <w:vAlign w:val="top"/>
          </w:tcPr>
          <w:p w14:paraId="6D93D90B">
            <w:pPr>
              <w:adjustRightInd w:val="0"/>
              <w:snapToGrid w:val="0"/>
              <w:ind w:firstLine="0" w:firstLineChars="0"/>
              <w:jc w:val="center"/>
              <w:rPr>
                <w:sz w:val="18"/>
                <w:szCs w:val="18"/>
              </w:rPr>
            </w:pPr>
            <w:r>
              <w:rPr>
                <w:sz w:val="18"/>
                <w:szCs w:val="18"/>
              </w:rPr>
              <w:t>D9</w:t>
            </w:r>
          </w:p>
        </w:tc>
        <w:tc>
          <w:tcPr>
            <w:tcW w:w="1066" w:type="dxa"/>
            <w:noWrap w:val="0"/>
            <w:vAlign w:val="top"/>
          </w:tcPr>
          <w:p w14:paraId="702F82C8">
            <w:pPr>
              <w:adjustRightInd w:val="0"/>
              <w:snapToGrid w:val="0"/>
              <w:ind w:firstLine="0" w:firstLineChars="0"/>
              <w:jc w:val="center"/>
              <w:rPr>
                <w:sz w:val="18"/>
                <w:szCs w:val="18"/>
              </w:rPr>
            </w:pPr>
            <w:r>
              <w:rPr>
                <w:sz w:val="18"/>
                <w:szCs w:val="18"/>
              </w:rPr>
              <w:t>D8</w:t>
            </w:r>
          </w:p>
        </w:tc>
      </w:tr>
      <w:tr w14:paraId="57AD2E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65" w:type="dxa"/>
            <w:noWrap w:val="0"/>
            <w:vAlign w:val="top"/>
          </w:tcPr>
          <w:p w14:paraId="6EA624B2">
            <w:pPr>
              <w:adjustRightInd w:val="0"/>
              <w:snapToGrid w:val="0"/>
              <w:ind w:firstLine="0" w:firstLineChars="0"/>
              <w:jc w:val="center"/>
              <w:rPr>
                <w:sz w:val="18"/>
                <w:szCs w:val="18"/>
              </w:rPr>
            </w:pPr>
            <w:r>
              <w:rPr>
                <w:sz w:val="18"/>
                <w:szCs w:val="18"/>
              </w:rPr>
              <w:t>保留</w:t>
            </w:r>
          </w:p>
        </w:tc>
        <w:tc>
          <w:tcPr>
            <w:tcW w:w="1065" w:type="dxa"/>
            <w:noWrap w:val="0"/>
            <w:vAlign w:val="top"/>
          </w:tcPr>
          <w:p w14:paraId="089883C4">
            <w:pPr>
              <w:adjustRightInd w:val="0"/>
              <w:snapToGrid w:val="0"/>
              <w:ind w:firstLine="0" w:firstLineChars="0"/>
              <w:jc w:val="center"/>
              <w:rPr>
                <w:sz w:val="18"/>
                <w:szCs w:val="18"/>
              </w:rPr>
            </w:pPr>
            <w:r>
              <w:rPr>
                <w:sz w:val="18"/>
                <w:szCs w:val="18"/>
              </w:rPr>
              <w:t>保留</w:t>
            </w:r>
          </w:p>
        </w:tc>
        <w:tc>
          <w:tcPr>
            <w:tcW w:w="1065" w:type="dxa"/>
            <w:noWrap w:val="0"/>
            <w:vAlign w:val="top"/>
          </w:tcPr>
          <w:p w14:paraId="0309FC63">
            <w:pPr>
              <w:adjustRightInd w:val="0"/>
              <w:snapToGrid w:val="0"/>
              <w:ind w:firstLine="0" w:firstLineChars="0"/>
              <w:jc w:val="center"/>
              <w:rPr>
                <w:sz w:val="18"/>
                <w:szCs w:val="18"/>
              </w:rPr>
            </w:pPr>
            <w:r>
              <w:rPr>
                <w:sz w:val="18"/>
                <w:szCs w:val="18"/>
              </w:rPr>
              <w:t>保留</w:t>
            </w:r>
          </w:p>
        </w:tc>
        <w:tc>
          <w:tcPr>
            <w:tcW w:w="1065" w:type="dxa"/>
            <w:noWrap w:val="0"/>
            <w:vAlign w:val="top"/>
          </w:tcPr>
          <w:p w14:paraId="2164F6D8">
            <w:pPr>
              <w:adjustRightInd w:val="0"/>
              <w:snapToGrid w:val="0"/>
              <w:ind w:firstLine="0" w:firstLineChars="0"/>
              <w:jc w:val="center"/>
              <w:rPr>
                <w:sz w:val="18"/>
                <w:szCs w:val="18"/>
              </w:rPr>
            </w:pPr>
            <w:r>
              <w:rPr>
                <w:sz w:val="18"/>
                <w:szCs w:val="18"/>
              </w:rPr>
              <w:t>保留</w:t>
            </w:r>
          </w:p>
        </w:tc>
        <w:tc>
          <w:tcPr>
            <w:tcW w:w="1065" w:type="dxa"/>
            <w:noWrap w:val="0"/>
            <w:vAlign w:val="top"/>
          </w:tcPr>
          <w:p w14:paraId="419A41F3">
            <w:pPr>
              <w:adjustRightInd w:val="0"/>
              <w:snapToGrid w:val="0"/>
              <w:ind w:firstLine="0" w:firstLineChars="0"/>
              <w:jc w:val="center"/>
              <w:rPr>
                <w:sz w:val="18"/>
                <w:szCs w:val="18"/>
              </w:rPr>
            </w:pPr>
            <w:r>
              <w:rPr>
                <w:sz w:val="18"/>
                <w:szCs w:val="18"/>
              </w:rPr>
              <w:t>保留</w:t>
            </w:r>
          </w:p>
        </w:tc>
        <w:tc>
          <w:tcPr>
            <w:tcW w:w="1065" w:type="dxa"/>
            <w:noWrap w:val="0"/>
            <w:vAlign w:val="top"/>
          </w:tcPr>
          <w:p w14:paraId="5ADD8F7C">
            <w:pPr>
              <w:adjustRightInd w:val="0"/>
              <w:snapToGrid w:val="0"/>
              <w:ind w:firstLine="0" w:firstLineChars="0"/>
              <w:jc w:val="center"/>
              <w:rPr>
                <w:sz w:val="18"/>
                <w:szCs w:val="18"/>
              </w:rPr>
            </w:pPr>
            <w:r>
              <w:rPr>
                <w:sz w:val="18"/>
                <w:szCs w:val="18"/>
              </w:rPr>
              <w:t>保留</w:t>
            </w:r>
          </w:p>
        </w:tc>
        <w:tc>
          <w:tcPr>
            <w:tcW w:w="1066" w:type="dxa"/>
            <w:noWrap w:val="0"/>
            <w:vAlign w:val="top"/>
          </w:tcPr>
          <w:p w14:paraId="3106856A">
            <w:pPr>
              <w:adjustRightInd w:val="0"/>
              <w:snapToGrid w:val="0"/>
              <w:ind w:firstLine="0" w:firstLineChars="0"/>
              <w:jc w:val="center"/>
              <w:rPr>
                <w:sz w:val="18"/>
                <w:szCs w:val="18"/>
              </w:rPr>
            </w:pPr>
            <w:r>
              <w:rPr>
                <w:sz w:val="18"/>
                <w:szCs w:val="18"/>
              </w:rPr>
              <w:t>保留</w:t>
            </w:r>
          </w:p>
        </w:tc>
        <w:tc>
          <w:tcPr>
            <w:tcW w:w="1066" w:type="dxa"/>
            <w:noWrap w:val="0"/>
            <w:vAlign w:val="top"/>
          </w:tcPr>
          <w:p w14:paraId="49902116">
            <w:pPr>
              <w:adjustRightInd w:val="0"/>
              <w:snapToGrid w:val="0"/>
              <w:ind w:firstLine="0" w:firstLineChars="0"/>
              <w:jc w:val="center"/>
              <w:rPr>
                <w:sz w:val="18"/>
                <w:szCs w:val="18"/>
              </w:rPr>
            </w:pPr>
            <w:r>
              <w:rPr>
                <w:sz w:val="18"/>
                <w:szCs w:val="18"/>
              </w:rPr>
              <w:t>保留</w:t>
            </w:r>
          </w:p>
        </w:tc>
      </w:tr>
    </w:tbl>
    <w:p w14:paraId="26E67952">
      <w:pPr>
        <w:adjustRightInd w:val="0"/>
        <w:snapToGrid w:val="0"/>
        <w:ind w:firstLine="360"/>
        <w:jc w:val="center"/>
        <w:rPr>
          <w:sz w:val="18"/>
          <w:szCs w:val="18"/>
        </w:rPr>
      </w:pPr>
    </w:p>
    <w:tbl>
      <w:tblPr>
        <w:tblStyle w:val="7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14:paraId="355690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65" w:type="dxa"/>
            <w:noWrap w:val="0"/>
            <w:vAlign w:val="top"/>
          </w:tcPr>
          <w:p w14:paraId="1948028D">
            <w:pPr>
              <w:adjustRightInd w:val="0"/>
              <w:snapToGrid w:val="0"/>
              <w:ind w:firstLine="0" w:firstLineChars="0"/>
              <w:jc w:val="center"/>
              <w:rPr>
                <w:sz w:val="18"/>
                <w:szCs w:val="18"/>
              </w:rPr>
            </w:pPr>
            <w:r>
              <w:rPr>
                <w:sz w:val="18"/>
                <w:szCs w:val="18"/>
              </w:rPr>
              <w:t>D23</w:t>
            </w:r>
          </w:p>
        </w:tc>
        <w:tc>
          <w:tcPr>
            <w:tcW w:w="1065" w:type="dxa"/>
            <w:noWrap w:val="0"/>
            <w:vAlign w:val="top"/>
          </w:tcPr>
          <w:p w14:paraId="32F6A43E">
            <w:pPr>
              <w:adjustRightInd w:val="0"/>
              <w:snapToGrid w:val="0"/>
              <w:ind w:firstLine="0" w:firstLineChars="0"/>
              <w:jc w:val="center"/>
              <w:rPr>
                <w:sz w:val="18"/>
                <w:szCs w:val="18"/>
              </w:rPr>
            </w:pPr>
            <w:r>
              <w:rPr>
                <w:sz w:val="18"/>
                <w:szCs w:val="18"/>
              </w:rPr>
              <w:t>D22</w:t>
            </w:r>
          </w:p>
        </w:tc>
        <w:tc>
          <w:tcPr>
            <w:tcW w:w="1065" w:type="dxa"/>
            <w:noWrap w:val="0"/>
            <w:vAlign w:val="top"/>
          </w:tcPr>
          <w:p w14:paraId="7D9658A9">
            <w:pPr>
              <w:adjustRightInd w:val="0"/>
              <w:snapToGrid w:val="0"/>
              <w:ind w:firstLine="0" w:firstLineChars="0"/>
              <w:jc w:val="center"/>
              <w:rPr>
                <w:sz w:val="18"/>
                <w:szCs w:val="18"/>
              </w:rPr>
            </w:pPr>
            <w:r>
              <w:rPr>
                <w:sz w:val="18"/>
                <w:szCs w:val="18"/>
              </w:rPr>
              <w:t>D21</w:t>
            </w:r>
          </w:p>
        </w:tc>
        <w:tc>
          <w:tcPr>
            <w:tcW w:w="1065" w:type="dxa"/>
            <w:noWrap w:val="0"/>
            <w:vAlign w:val="top"/>
          </w:tcPr>
          <w:p w14:paraId="384E04E4">
            <w:pPr>
              <w:adjustRightInd w:val="0"/>
              <w:snapToGrid w:val="0"/>
              <w:ind w:firstLine="0" w:firstLineChars="0"/>
              <w:jc w:val="center"/>
              <w:rPr>
                <w:sz w:val="18"/>
                <w:szCs w:val="18"/>
              </w:rPr>
            </w:pPr>
            <w:r>
              <w:rPr>
                <w:sz w:val="18"/>
                <w:szCs w:val="18"/>
              </w:rPr>
              <w:t>D20</w:t>
            </w:r>
          </w:p>
        </w:tc>
        <w:tc>
          <w:tcPr>
            <w:tcW w:w="1065" w:type="dxa"/>
            <w:noWrap w:val="0"/>
            <w:vAlign w:val="top"/>
          </w:tcPr>
          <w:p w14:paraId="3681E280">
            <w:pPr>
              <w:adjustRightInd w:val="0"/>
              <w:snapToGrid w:val="0"/>
              <w:ind w:firstLine="0" w:firstLineChars="0"/>
              <w:jc w:val="center"/>
              <w:rPr>
                <w:sz w:val="18"/>
                <w:szCs w:val="18"/>
              </w:rPr>
            </w:pPr>
            <w:r>
              <w:rPr>
                <w:sz w:val="18"/>
                <w:szCs w:val="18"/>
              </w:rPr>
              <w:t>D19</w:t>
            </w:r>
          </w:p>
        </w:tc>
        <w:tc>
          <w:tcPr>
            <w:tcW w:w="1065" w:type="dxa"/>
            <w:noWrap w:val="0"/>
            <w:vAlign w:val="top"/>
          </w:tcPr>
          <w:p w14:paraId="7B5B6042">
            <w:pPr>
              <w:adjustRightInd w:val="0"/>
              <w:snapToGrid w:val="0"/>
              <w:ind w:firstLine="0" w:firstLineChars="0"/>
              <w:jc w:val="center"/>
              <w:rPr>
                <w:sz w:val="18"/>
                <w:szCs w:val="18"/>
              </w:rPr>
            </w:pPr>
            <w:r>
              <w:rPr>
                <w:sz w:val="18"/>
                <w:szCs w:val="18"/>
              </w:rPr>
              <w:t>D18</w:t>
            </w:r>
          </w:p>
        </w:tc>
        <w:tc>
          <w:tcPr>
            <w:tcW w:w="1066" w:type="dxa"/>
            <w:noWrap w:val="0"/>
            <w:vAlign w:val="top"/>
          </w:tcPr>
          <w:p w14:paraId="08BEA937">
            <w:pPr>
              <w:adjustRightInd w:val="0"/>
              <w:snapToGrid w:val="0"/>
              <w:ind w:firstLine="0" w:firstLineChars="0"/>
              <w:jc w:val="center"/>
              <w:rPr>
                <w:sz w:val="18"/>
                <w:szCs w:val="18"/>
              </w:rPr>
            </w:pPr>
            <w:r>
              <w:rPr>
                <w:sz w:val="18"/>
                <w:szCs w:val="18"/>
              </w:rPr>
              <w:t>D17</w:t>
            </w:r>
          </w:p>
        </w:tc>
        <w:tc>
          <w:tcPr>
            <w:tcW w:w="1066" w:type="dxa"/>
            <w:noWrap w:val="0"/>
            <w:vAlign w:val="top"/>
          </w:tcPr>
          <w:p w14:paraId="243C7546">
            <w:pPr>
              <w:adjustRightInd w:val="0"/>
              <w:snapToGrid w:val="0"/>
              <w:ind w:firstLine="0" w:firstLineChars="0"/>
              <w:jc w:val="center"/>
              <w:rPr>
                <w:sz w:val="18"/>
                <w:szCs w:val="18"/>
              </w:rPr>
            </w:pPr>
            <w:r>
              <w:rPr>
                <w:sz w:val="18"/>
                <w:szCs w:val="18"/>
              </w:rPr>
              <w:t>D16</w:t>
            </w:r>
          </w:p>
        </w:tc>
      </w:tr>
      <w:tr w14:paraId="59C581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65" w:type="dxa"/>
            <w:noWrap w:val="0"/>
            <w:vAlign w:val="top"/>
          </w:tcPr>
          <w:p w14:paraId="7739E9A9">
            <w:pPr>
              <w:adjustRightInd w:val="0"/>
              <w:snapToGrid w:val="0"/>
              <w:ind w:firstLine="0" w:firstLineChars="0"/>
              <w:jc w:val="center"/>
              <w:rPr>
                <w:sz w:val="18"/>
                <w:szCs w:val="18"/>
              </w:rPr>
            </w:pPr>
            <w:r>
              <w:rPr>
                <w:sz w:val="18"/>
                <w:szCs w:val="18"/>
              </w:rPr>
              <w:t>保留</w:t>
            </w:r>
          </w:p>
        </w:tc>
        <w:tc>
          <w:tcPr>
            <w:tcW w:w="1065" w:type="dxa"/>
            <w:noWrap w:val="0"/>
            <w:vAlign w:val="top"/>
          </w:tcPr>
          <w:p w14:paraId="0E44ADC5">
            <w:pPr>
              <w:adjustRightInd w:val="0"/>
              <w:snapToGrid w:val="0"/>
              <w:ind w:firstLine="0" w:firstLineChars="0"/>
              <w:jc w:val="center"/>
              <w:rPr>
                <w:sz w:val="18"/>
                <w:szCs w:val="18"/>
              </w:rPr>
            </w:pPr>
            <w:r>
              <w:rPr>
                <w:sz w:val="18"/>
                <w:szCs w:val="18"/>
              </w:rPr>
              <w:t>保留</w:t>
            </w:r>
          </w:p>
        </w:tc>
        <w:tc>
          <w:tcPr>
            <w:tcW w:w="1065" w:type="dxa"/>
            <w:noWrap w:val="0"/>
            <w:vAlign w:val="top"/>
          </w:tcPr>
          <w:p w14:paraId="7BF9F51F">
            <w:pPr>
              <w:adjustRightInd w:val="0"/>
              <w:snapToGrid w:val="0"/>
              <w:ind w:firstLine="0" w:firstLineChars="0"/>
              <w:jc w:val="center"/>
              <w:rPr>
                <w:sz w:val="18"/>
                <w:szCs w:val="18"/>
              </w:rPr>
            </w:pPr>
            <w:r>
              <w:rPr>
                <w:sz w:val="18"/>
                <w:szCs w:val="18"/>
              </w:rPr>
              <w:t>保留</w:t>
            </w:r>
          </w:p>
        </w:tc>
        <w:tc>
          <w:tcPr>
            <w:tcW w:w="1065" w:type="dxa"/>
            <w:noWrap w:val="0"/>
            <w:vAlign w:val="top"/>
          </w:tcPr>
          <w:p w14:paraId="03A8C49F">
            <w:pPr>
              <w:adjustRightInd w:val="0"/>
              <w:snapToGrid w:val="0"/>
              <w:ind w:firstLine="0" w:firstLineChars="0"/>
              <w:jc w:val="center"/>
              <w:rPr>
                <w:sz w:val="18"/>
                <w:szCs w:val="18"/>
              </w:rPr>
            </w:pPr>
            <w:r>
              <w:rPr>
                <w:sz w:val="18"/>
                <w:szCs w:val="18"/>
              </w:rPr>
              <w:t>保留</w:t>
            </w:r>
          </w:p>
        </w:tc>
        <w:tc>
          <w:tcPr>
            <w:tcW w:w="1065" w:type="dxa"/>
            <w:noWrap w:val="0"/>
            <w:vAlign w:val="top"/>
          </w:tcPr>
          <w:p w14:paraId="272542B6">
            <w:pPr>
              <w:adjustRightInd w:val="0"/>
              <w:snapToGrid w:val="0"/>
              <w:ind w:firstLine="0" w:firstLineChars="0"/>
              <w:jc w:val="center"/>
              <w:rPr>
                <w:sz w:val="18"/>
                <w:szCs w:val="18"/>
              </w:rPr>
            </w:pPr>
            <w:r>
              <w:rPr>
                <w:sz w:val="18"/>
                <w:szCs w:val="18"/>
              </w:rPr>
              <w:t>保留</w:t>
            </w:r>
          </w:p>
        </w:tc>
        <w:tc>
          <w:tcPr>
            <w:tcW w:w="1065" w:type="dxa"/>
            <w:noWrap w:val="0"/>
            <w:vAlign w:val="top"/>
          </w:tcPr>
          <w:p w14:paraId="7766403D">
            <w:pPr>
              <w:adjustRightInd w:val="0"/>
              <w:snapToGrid w:val="0"/>
              <w:ind w:firstLine="0" w:firstLineChars="0"/>
              <w:jc w:val="center"/>
              <w:rPr>
                <w:sz w:val="18"/>
                <w:szCs w:val="18"/>
              </w:rPr>
            </w:pPr>
            <w:r>
              <w:rPr>
                <w:sz w:val="18"/>
                <w:szCs w:val="18"/>
              </w:rPr>
              <w:t>保留</w:t>
            </w:r>
          </w:p>
        </w:tc>
        <w:tc>
          <w:tcPr>
            <w:tcW w:w="1066" w:type="dxa"/>
            <w:noWrap w:val="0"/>
            <w:vAlign w:val="top"/>
          </w:tcPr>
          <w:p w14:paraId="248E3E8F">
            <w:pPr>
              <w:adjustRightInd w:val="0"/>
              <w:snapToGrid w:val="0"/>
              <w:ind w:firstLine="0" w:firstLineChars="0"/>
              <w:jc w:val="center"/>
              <w:rPr>
                <w:sz w:val="18"/>
                <w:szCs w:val="18"/>
              </w:rPr>
            </w:pPr>
            <w:r>
              <w:rPr>
                <w:sz w:val="18"/>
                <w:szCs w:val="18"/>
              </w:rPr>
              <w:t>保留</w:t>
            </w:r>
          </w:p>
        </w:tc>
        <w:tc>
          <w:tcPr>
            <w:tcW w:w="1066" w:type="dxa"/>
            <w:noWrap w:val="0"/>
            <w:vAlign w:val="top"/>
          </w:tcPr>
          <w:p w14:paraId="7E538843">
            <w:pPr>
              <w:adjustRightInd w:val="0"/>
              <w:snapToGrid w:val="0"/>
              <w:ind w:firstLine="0" w:firstLineChars="0"/>
              <w:jc w:val="center"/>
              <w:rPr>
                <w:sz w:val="18"/>
                <w:szCs w:val="18"/>
              </w:rPr>
            </w:pPr>
            <w:r>
              <w:rPr>
                <w:sz w:val="18"/>
                <w:szCs w:val="18"/>
              </w:rPr>
              <w:t>保留</w:t>
            </w:r>
          </w:p>
        </w:tc>
      </w:tr>
    </w:tbl>
    <w:p w14:paraId="1744CF54">
      <w:pPr>
        <w:adjustRightInd w:val="0"/>
        <w:snapToGrid w:val="0"/>
        <w:ind w:firstLine="360"/>
        <w:jc w:val="center"/>
        <w:rPr>
          <w:color w:val="7030A0"/>
          <w:sz w:val="18"/>
          <w:szCs w:val="18"/>
        </w:rPr>
      </w:pPr>
    </w:p>
    <w:tbl>
      <w:tblPr>
        <w:tblStyle w:val="7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14:paraId="08DA1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65" w:type="dxa"/>
            <w:noWrap w:val="0"/>
            <w:vAlign w:val="top"/>
          </w:tcPr>
          <w:p w14:paraId="3E2C3E87">
            <w:pPr>
              <w:adjustRightInd w:val="0"/>
              <w:snapToGrid w:val="0"/>
              <w:ind w:firstLine="0" w:firstLineChars="0"/>
              <w:jc w:val="center"/>
              <w:rPr>
                <w:sz w:val="18"/>
                <w:szCs w:val="18"/>
              </w:rPr>
            </w:pPr>
            <w:r>
              <w:rPr>
                <w:sz w:val="18"/>
                <w:szCs w:val="18"/>
              </w:rPr>
              <w:t>D31</w:t>
            </w:r>
          </w:p>
        </w:tc>
        <w:tc>
          <w:tcPr>
            <w:tcW w:w="1065" w:type="dxa"/>
            <w:noWrap w:val="0"/>
            <w:vAlign w:val="top"/>
          </w:tcPr>
          <w:p w14:paraId="5DED9F88">
            <w:pPr>
              <w:adjustRightInd w:val="0"/>
              <w:snapToGrid w:val="0"/>
              <w:ind w:firstLine="0" w:firstLineChars="0"/>
              <w:jc w:val="center"/>
              <w:rPr>
                <w:sz w:val="18"/>
                <w:szCs w:val="18"/>
              </w:rPr>
            </w:pPr>
            <w:r>
              <w:rPr>
                <w:sz w:val="18"/>
                <w:szCs w:val="18"/>
              </w:rPr>
              <w:t>D30</w:t>
            </w:r>
          </w:p>
        </w:tc>
        <w:tc>
          <w:tcPr>
            <w:tcW w:w="1065" w:type="dxa"/>
            <w:noWrap w:val="0"/>
            <w:vAlign w:val="top"/>
          </w:tcPr>
          <w:p w14:paraId="07D1D703">
            <w:pPr>
              <w:adjustRightInd w:val="0"/>
              <w:snapToGrid w:val="0"/>
              <w:ind w:firstLine="0" w:firstLineChars="0"/>
              <w:jc w:val="center"/>
              <w:rPr>
                <w:sz w:val="18"/>
                <w:szCs w:val="18"/>
              </w:rPr>
            </w:pPr>
            <w:r>
              <w:rPr>
                <w:sz w:val="18"/>
                <w:szCs w:val="18"/>
              </w:rPr>
              <w:t>D29</w:t>
            </w:r>
          </w:p>
        </w:tc>
        <w:tc>
          <w:tcPr>
            <w:tcW w:w="1065" w:type="dxa"/>
            <w:noWrap w:val="0"/>
            <w:vAlign w:val="top"/>
          </w:tcPr>
          <w:p w14:paraId="3F621C22">
            <w:pPr>
              <w:adjustRightInd w:val="0"/>
              <w:snapToGrid w:val="0"/>
              <w:ind w:firstLine="0" w:firstLineChars="0"/>
              <w:jc w:val="center"/>
              <w:rPr>
                <w:sz w:val="18"/>
                <w:szCs w:val="18"/>
              </w:rPr>
            </w:pPr>
            <w:r>
              <w:rPr>
                <w:sz w:val="18"/>
                <w:szCs w:val="18"/>
              </w:rPr>
              <w:t>D28</w:t>
            </w:r>
          </w:p>
        </w:tc>
        <w:tc>
          <w:tcPr>
            <w:tcW w:w="1065" w:type="dxa"/>
            <w:noWrap w:val="0"/>
            <w:vAlign w:val="top"/>
          </w:tcPr>
          <w:p w14:paraId="49C5D834">
            <w:pPr>
              <w:adjustRightInd w:val="0"/>
              <w:snapToGrid w:val="0"/>
              <w:ind w:firstLine="0" w:firstLineChars="0"/>
              <w:jc w:val="center"/>
              <w:rPr>
                <w:sz w:val="18"/>
                <w:szCs w:val="18"/>
              </w:rPr>
            </w:pPr>
            <w:r>
              <w:rPr>
                <w:sz w:val="18"/>
                <w:szCs w:val="18"/>
              </w:rPr>
              <w:t>D27</w:t>
            </w:r>
          </w:p>
        </w:tc>
        <w:tc>
          <w:tcPr>
            <w:tcW w:w="1065" w:type="dxa"/>
            <w:noWrap w:val="0"/>
            <w:vAlign w:val="top"/>
          </w:tcPr>
          <w:p w14:paraId="3E0A9500">
            <w:pPr>
              <w:adjustRightInd w:val="0"/>
              <w:snapToGrid w:val="0"/>
              <w:ind w:firstLine="0" w:firstLineChars="0"/>
              <w:jc w:val="center"/>
              <w:rPr>
                <w:sz w:val="18"/>
                <w:szCs w:val="18"/>
              </w:rPr>
            </w:pPr>
            <w:r>
              <w:rPr>
                <w:sz w:val="18"/>
                <w:szCs w:val="18"/>
              </w:rPr>
              <w:t>D26</w:t>
            </w:r>
          </w:p>
        </w:tc>
        <w:tc>
          <w:tcPr>
            <w:tcW w:w="1066" w:type="dxa"/>
            <w:noWrap w:val="0"/>
            <w:vAlign w:val="top"/>
          </w:tcPr>
          <w:p w14:paraId="7C446149">
            <w:pPr>
              <w:adjustRightInd w:val="0"/>
              <w:snapToGrid w:val="0"/>
              <w:ind w:firstLine="0" w:firstLineChars="0"/>
              <w:jc w:val="center"/>
              <w:rPr>
                <w:sz w:val="18"/>
                <w:szCs w:val="18"/>
              </w:rPr>
            </w:pPr>
            <w:r>
              <w:rPr>
                <w:sz w:val="18"/>
                <w:szCs w:val="18"/>
              </w:rPr>
              <w:t>D25</w:t>
            </w:r>
          </w:p>
        </w:tc>
        <w:tc>
          <w:tcPr>
            <w:tcW w:w="1066" w:type="dxa"/>
            <w:noWrap w:val="0"/>
            <w:vAlign w:val="top"/>
          </w:tcPr>
          <w:p w14:paraId="44347AF4">
            <w:pPr>
              <w:adjustRightInd w:val="0"/>
              <w:snapToGrid w:val="0"/>
              <w:ind w:firstLine="0" w:firstLineChars="0"/>
              <w:jc w:val="center"/>
              <w:rPr>
                <w:sz w:val="18"/>
                <w:szCs w:val="18"/>
              </w:rPr>
            </w:pPr>
            <w:r>
              <w:rPr>
                <w:sz w:val="18"/>
                <w:szCs w:val="18"/>
              </w:rPr>
              <w:t>D24</w:t>
            </w:r>
          </w:p>
        </w:tc>
      </w:tr>
      <w:tr w14:paraId="61836E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65" w:type="dxa"/>
            <w:noWrap w:val="0"/>
            <w:vAlign w:val="top"/>
          </w:tcPr>
          <w:p w14:paraId="450098D7">
            <w:pPr>
              <w:adjustRightInd w:val="0"/>
              <w:snapToGrid w:val="0"/>
              <w:ind w:firstLine="0" w:firstLineChars="0"/>
              <w:jc w:val="center"/>
              <w:rPr>
                <w:sz w:val="18"/>
                <w:szCs w:val="18"/>
              </w:rPr>
            </w:pPr>
            <w:r>
              <w:rPr>
                <w:sz w:val="18"/>
                <w:szCs w:val="18"/>
              </w:rPr>
              <w:t>保留</w:t>
            </w:r>
          </w:p>
        </w:tc>
        <w:tc>
          <w:tcPr>
            <w:tcW w:w="1065" w:type="dxa"/>
            <w:noWrap w:val="0"/>
            <w:vAlign w:val="top"/>
          </w:tcPr>
          <w:p w14:paraId="2DB1F10C">
            <w:pPr>
              <w:adjustRightInd w:val="0"/>
              <w:snapToGrid w:val="0"/>
              <w:ind w:firstLine="0" w:firstLineChars="0"/>
              <w:jc w:val="center"/>
              <w:rPr>
                <w:sz w:val="18"/>
                <w:szCs w:val="18"/>
              </w:rPr>
            </w:pPr>
            <w:r>
              <w:rPr>
                <w:sz w:val="18"/>
                <w:szCs w:val="18"/>
              </w:rPr>
              <w:t>保留</w:t>
            </w:r>
          </w:p>
        </w:tc>
        <w:tc>
          <w:tcPr>
            <w:tcW w:w="1065" w:type="dxa"/>
            <w:noWrap w:val="0"/>
            <w:vAlign w:val="top"/>
          </w:tcPr>
          <w:p w14:paraId="270E457F">
            <w:pPr>
              <w:adjustRightInd w:val="0"/>
              <w:snapToGrid w:val="0"/>
              <w:ind w:firstLine="0" w:firstLineChars="0"/>
              <w:jc w:val="center"/>
              <w:rPr>
                <w:sz w:val="18"/>
                <w:szCs w:val="18"/>
              </w:rPr>
            </w:pPr>
            <w:r>
              <w:rPr>
                <w:sz w:val="18"/>
                <w:szCs w:val="18"/>
              </w:rPr>
              <w:t>保留</w:t>
            </w:r>
          </w:p>
        </w:tc>
        <w:tc>
          <w:tcPr>
            <w:tcW w:w="1065" w:type="dxa"/>
            <w:noWrap w:val="0"/>
            <w:vAlign w:val="top"/>
          </w:tcPr>
          <w:p w14:paraId="4C45AE28">
            <w:pPr>
              <w:adjustRightInd w:val="0"/>
              <w:snapToGrid w:val="0"/>
              <w:ind w:firstLine="0" w:firstLineChars="0"/>
              <w:jc w:val="center"/>
              <w:rPr>
                <w:sz w:val="18"/>
                <w:szCs w:val="18"/>
              </w:rPr>
            </w:pPr>
            <w:r>
              <w:rPr>
                <w:sz w:val="18"/>
                <w:szCs w:val="18"/>
              </w:rPr>
              <w:t>保留</w:t>
            </w:r>
          </w:p>
        </w:tc>
        <w:tc>
          <w:tcPr>
            <w:tcW w:w="1065" w:type="dxa"/>
            <w:noWrap w:val="0"/>
            <w:vAlign w:val="top"/>
          </w:tcPr>
          <w:p w14:paraId="1BF8B58B">
            <w:pPr>
              <w:adjustRightInd w:val="0"/>
              <w:snapToGrid w:val="0"/>
              <w:ind w:firstLine="0" w:firstLineChars="0"/>
              <w:jc w:val="center"/>
              <w:rPr>
                <w:sz w:val="18"/>
                <w:szCs w:val="18"/>
              </w:rPr>
            </w:pPr>
            <w:r>
              <w:rPr>
                <w:sz w:val="18"/>
                <w:szCs w:val="18"/>
              </w:rPr>
              <w:t>保留</w:t>
            </w:r>
          </w:p>
        </w:tc>
        <w:tc>
          <w:tcPr>
            <w:tcW w:w="1065" w:type="dxa"/>
            <w:noWrap w:val="0"/>
            <w:vAlign w:val="top"/>
          </w:tcPr>
          <w:p w14:paraId="16234C3D">
            <w:pPr>
              <w:adjustRightInd w:val="0"/>
              <w:snapToGrid w:val="0"/>
              <w:ind w:firstLine="0" w:firstLineChars="0"/>
              <w:jc w:val="center"/>
              <w:rPr>
                <w:sz w:val="18"/>
                <w:szCs w:val="18"/>
              </w:rPr>
            </w:pPr>
            <w:r>
              <w:rPr>
                <w:sz w:val="18"/>
                <w:szCs w:val="18"/>
              </w:rPr>
              <w:t>保留</w:t>
            </w:r>
          </w:p>
        </w:tc>
        <w:tc>
          <w:tcPr>
            <w:tcW w:w="1066" w:type="dxa"/>
            <w:noWrap w:val="0"/>
            <w:vAlign w:val="top"/>
          </w:tcPr>
          <w:p w14:paraId="60148EE4">
            <w:pPr>
              <w:adjustRightInd w:val="0"/>
              <w:snapToGrid w:val="0"/>
              <w:ind w:firstLine="0" w:firstLineChars="0"/>
              <w:jc w:val="center"/>
              <w:rPr>
                <w:sz w:val="18"/>
                <w:szCs w:val="18"/>
              </w:rPr>
            </w:pPr>
            <w:r>
              <w:rPr>
                <w:sz w:val="18"/>
                <w:szCs w:val="18"/>
              </w:rPr>
              <w:t>保留</w:t>
            </w:r>
          </w:p>
        </w:tc>
        <w:tc>
          <w:tcPr>
            <w:tcW w:w="1066" w:type="dxa"/>
            <w:noWrap w:val="0"/>
            <w:vAlign w:val="top"/>
          </w:tcPr>
          <w:p w14:paraId="1AC8C920">
            <w:pPr>
              <w:adjustRightInd w:val="0"/>
              <w:snapToGrid w:val="0"/>
              <w:ind w:firstLine="0" w:firstLineChars="0"/>
              <w:jc w:val="center"/>
              <w:rPr>
                <w:sz w:val="18"/>
                <w:szCs w:val="18"/>
              </w:rPr>
            </w:pPr>
            <w:r>
              <w:rPr>
                <w:sz w:val="18"/>
                <w:szCs w:val="18"/>
              </w:rPr>
              <w:t>保留</w:t>
            </w:r>
          </w:p>
        </w:tc>
      </w:tr>
    </w:tbl>
    <w:p w14:paraId="29A532B0">
      <w:pPr>
        <w:pStyle w:val="542"/>
        <w:numPr>
          <w:ilvl w:val="0"/>
          <w:numId w:val="84"/>
        </w:numPr>
        <w:adjustRightInd w:val="0"/>
        <w:snapToGrid w:val="0"/>
        <w:rPr>
          <w:rFonts w:ascii="Times New Roman"/>
          <w:szCs w:val="21"/>
        </w:rPr>
      </w:pPr>
      <w:r>
        <w:rPr>
          <w:rFonts w:hint="eastAsia" w:ascii="Times New Roman"/>
          <w:szCs w:val="21"/>
        </w:rPr>
        <w:t>状态字中，1表示主节点处于该状态中；0表示主节点不处于该状态中。</w:t>
      </w:r>
    </w:p>
    <w:p w14:paraId="03B4C368">
      <w:pPr>
        <w:pStyle w:val="542"/>
        <w:numPr>
          <w:ilvl w:val="0"/>
          <w:numId w:val="84"/>
        </w:numPr>
        <w:adjustRightInd w:val="0"/>
        <w:snapToGrid w:val="0"/>
        <w:rPr>
          <w:rFonts w:ascii="Times New Roman"/>
          <w:szCs w:val="21"/>
        </w:rPr>
      </w:pPr>
      <w:r>
        <w:rPr>
          <w:rFonts w:hint="eastAsia" w:ascii="Times New Roman"/>
          <w:szCs w:val="21"/>
        </w:rPr>
        <w:t>保留位填充0。</w:t>
      </w:r>
    </w:p>
    <w:p w14:paraId="60899F01">
      <w:pPr>
        <w:pStyle w:val="542"/>
        <w:numPr>
          <w:ilvl w:val="0"/>
          <w:numId w:val="84"/>
        </w:numPr>
        <w:adjustRightInd w:val="0"/>
        <w:snapToGrid w:val="0"/>
        <w:rPr>
          <w:rFonts w:ascii="Times New Roman"/>
          <w:szCs w:val="21"/>
        </w:rPr>
      </w:pPr>
      <w:r>
        <w:rPr>
          <w:rFonts w:hint="eastAsia" w:ascii="Times New Roman"/>
          <w:szCs w:val="21"/>
        </w:rPr>
        <w:t>若网络处于信标转发状态，则不执行指定网络维护。</w:t>
      </w:r>
    </w:p>
    <w:p w14:paraId="637A05A3">
      <w:pPr>
        <w:pStyle w:val="542"/>
        <w:numPr>
          <w:ilvl w:val="0"/>
          <w:numId w:val="84"/>
        </w:numPr>
        <w:adjustRightInd w:val="0"/>
        <w:snapToGrid w:val="0"/>
      </w:pPr>
      <w:r>
        <w:rPr>
          <w:rFonts w:hint="eastAsia" w:ascii="Times New Roman"/>
          <w:szCs w:val="21"/>
        </w:rPr>
        <w:t>当前状态持续时间：单位为分钟。当网络维护和任务传输并存时，显示网络维护的持续时间；文件传输和任务传输不能并存。</w:t>
      </w:r>
    </w:p>
    <w:p w14:paraId="699FE28E">
      <w:pPr>
        <w:pStyle w:val="11"/>
        <w:adjustRightInd w:val="0"/>
        <w:snapToGrid w:val="0"/>
        <w:spacing w:before="0" w:after="0" w:line="240" w:lineRule="auto"/>
        <w:ind w:firstLine="0" w:firstLineChars="0"/>
        <w:rPr>
          <w:rFonts w:ascii="Times New Roman"/>
          <w:b w:val="0"/>
          <w:sz w:val="21"/>
          <w:szCs w:val="21"/>
        </w:rPr>
      </w:pPr>
      <w:r>
        <w:rPr>
          <w:rFonts w:ascii="Times New Roman"/>
          <w:b w:val="0"/>
          <w:sz w:val="21"/>
          <w:szCs w:val="21"/>
        </w:rPr>
        <w:t>E8</w:t>
      </w:r>
      <w:r>
        <w:rPr>
          <w:rFonts w:hint="eastAsia" w:ascii="Times New Roman"/>
          <w:b w:val="0"/>
          <w:sz w:val="21"/>
          <w:szCs w:val="21"/>
        </w:rPr>
        <w:t xml:space="preserve"> </w:t>
      </w:r>
      <w:r>
        <w:rPr>
          <w:rFonts w:ascii="Times New Roman"/>
          <w:b w:val="0"/>
          <w:sz w:val="21"/>
          <w:szCs w:val="21"/>
        </w:rPr>
        <w:t>04</w:t>
      </w:r>
      <w:r>
        <w:rPr>
          <w:rFonts w:hint="eastAsia" w:ascii="Times New Roman"/>
          <w:b w:val="0"/>
          <w:sz w:val="21"/>
          <w:szCs w:val="21"/>
        </w:rPr>
        <w:t xml:space="preserve"> 10 </w:t>
      </w:r>
      <w:r>
        <w:rPr>
          <w:rFonts w:ascii="Times New Roman"/>
          <w:b w:val="0"/>
          <w:sz w:val="21"/>
          <w:szCs w:val="21"/>
        </w:rPr>
        <w:t>12</w:t>
      </w:r>
      <w:r>
        <w:rPr>
          <w:rFonts w:hint="eastAsia" w:ascii="Times New Roman"/>
          <w:b w:val="0"/>
          <w:sz w:val="21"/>
          <w:szCs w:val="21"/>
        </w:rPr>
        <w:t>：读取入网节点信息</w:t>
      </w:r>
    </w:p>
    <w:p w14:paraId="1E4E4462">
      <w:pPr>
        <w:pStyle w:val="175"/>
        <w:adjustRightInd w:val="0"/>
        <w:snapToGrid w:val="0"/>
        <w:ind w:firstLine="420"/>
        <w:rPr>
          <w:rFonts w:ascii="Times New Roman"/>
          <w:kern w:val="21"/>
          <w:szCs w:val="21"/>
        </w:rPr>
      </w:pPr>
      <w:r>
        <w:rPr>
          <w:rFonts w:hint="eastAsia" w:ascii="Times New Roman"/>
          <w:kern w:val="21"/>
          <w:szCs w:val="21"/>
        </w:rPr>
        <w:t>数据标识编码定义见下表。</w:t>
      </w:r>
    </w:p>
    <w:p w14:paraId="469F241D">
      <w:pPr>
        <w:pStyle w:val="433"/>
        <w:adjustRightInd w:val="0"/>
        <w:snapToGrid w:val="0"/>
        <w:jc w:val="center"/>
        <w:rPr>
          <w:rFonts w:ascii="黑体" w:hAnsi="黑体" w:eastAsia="黑体"/>
          <w:bCs/>
        </w:rPr>
      </w:pPr>
      <w:r>
        <w:rPr>
          <w:rFonts w:hint="eastAsia"/>
          <w:b/>
          <w:bCs/>
        </w:rPr>
        <w:t>读</w:t>
      </w:r>
      <w:r>
        <w:rPr>
          <w:rFonts w:hint="eastAsia" w:ascii="黑体" w:hAnsi="黑体" w:eastAsia="黑体"/>
          <w:bCs/>
        </w:rPr>
        <w:t>取入网节点信息数据标识编码定义</w:t>
      </w:r>
    </w:p>
    <w:tbl>
      <w:tblPr>
        <w:tblStyle w:val="7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58"/>
        <w:gridCol w:w="1886"/>
        <w:gridCol w:w="1594"/>
      </w:tblGrid>
      <w:tr w14:paraId="2926C0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58" w:type="dxa"/>
            <w:noWrap w:val="0"/>
            <w:vAlign w:val="top"/>
          </w:tcPr>
          <w:p w14:paraId="2E40F0A6">
            <w:pPr>
              <w:adjustRightInd w:val="0"/>
              <w:snapToGrid w:val="0"/>
              <w:ind w:firstLine="0" w:firstLineChars="0"/>
              <w:jc w:val="center"/>
              <w:rPr>
                <w:sz w:val="18"/>
                <w:szCs w:val="18"/>
              </w:rPr>
            </w:pPr>
            <w:r>
              <w:rPr>
                <w:sz w:val="18"/>
                <w:szCs w:val="18"/>
              </w:rPr>
              <w:t>数据标识内容</w:t>
            </w:r>
          </w:p>
        </w:tc>
        <w:tc>
          <w:tcPr>
            <w:tcW w:w="1886" w:type="dxa"/>
            <w:noWrap w:val="0"/>
            <w:vAlign w:val="top"/>
          </w:tcPr>
          <w:p w14:paraId="06F28CC6">
            <w:pPr>
              <w:adjustRightInd w:val="0"/>
              <w:snapToGrid w:val="0"/>
              <w:ind w:firstLine="0" w:firstLineChars="0"/>
              <w:jc w:val="center"/>
              <w:rPr>
                <w:sz w:val="18"/>
                <w:szCs w:val="18"/>
              </w:rPr>
            </w:pPr>
            <w:r>
              <w:rPr>
                <w:sz w:val="18"/>
                <w:szCs w:val="18"/>
              </w:rPr>
              <w:t>数据格式</w:t>
            </w:r>
          </w:p>
        </w:tc>
        <w:tc>
          <w:tcPr>
            <w:tcW w:w="1594" w:type="dxa"/>
            <w:noWrap w:val="0"/>
            <w:vAlign w:val="top"/>
          </w:tcPr>
          <w:p w14:paraId="0376718D">
            <w:pPr>
              <w:adjustRightInd w:val="0"/>
              <w:snapToGrid w:val="0"/>
              <w:ind w:firstLine="0" w:firstLineChars="0"/>
              <w:jc w:val="center"/>
              <w:rPr>
                <w:sz w:val="18"/>
                <w:szCs w:val="18"/>
              </w:rPr>
            </w:pPr>
            <w:r>
              <w:rPr>
                <w:sz w:val="18"/>
                <w:szCs w:val="18"/>
              </w:rPr>
              <w:t>字节数</w:t>
            </w:r>
          </w:p>
        </w:tc>
      </w:tr>
      <w:tr w14:paraId="206CE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58" w:type="dxa"/>
            <w:noWrap w:val="0"/>
            <w:vAlign w:val="top"/>
          </w:tcPr>
          <w:p w14:paraId="77E8D5FB">
            <w:pPr>
              <w:adjustRightInd w:val="0"/>
              <w:snapToGrid w:val="0"/>
              <w:ind w:firstLine="0" w:firstLineChars="0"/>
              <w:jc w:val="center"/>
              <w:rPr>
                <w:sz w:val="18"/>
                <w:szCs w:val="18"/>
              </w:rPr>
            </w:pPr>
            <w:r>
              <w:rPr>
                <w:sz w:val="18"/>
                <w:szCs w:val="18"/>
              </w:rPr>
              <w:t>入网从节点数量</w:t>
            </w:r>
          </w:p>
        </w:tc>
        <w:tc>
          <w:tcPr>
            <w:tcW w:w="1886" w:type="dxa"/>
            <w:noWrap w:val="0"/>
            <w:vAlign w:val="top"/>
          </w:tcPr>
          <w:p w14:paraId="595F7BF4">
            <w:pPr>
              <w:adjustRightInd w:val="0"/>
              <w:snapToGrid w:val="0"/>
              <w:ind w:firstLine="0" w:firstLineChars="0"/>
              <w:jc w:val="center"/>
              <w:rPr>
                <w:sz w:val="18"/>
                <w:szCs w:val="18"/>
              </w:rPr>
            </w:pPr>
            <w:r>
              <w:rPr>
                <w:sz w:val="18"/>
                <w:szCs w:val="18"/>
              </w:rPr>
              <w:t>BIN</w:t>
            </w:r>
          </w:p>
        </w:tc>
        <w:tc>
          <w:tcPr>
            <w:tcW w:w="1594" w:type="dxa"/>
            <w:noWrap w:val="0"/>
            <w:vAlign w:val="top"/>
          </w:tcPr>
          <w:p w14:paraId="554D5606">
            <w:pPr>
              <w:adjustRightInd w:val="0"/>
              <w:snapToGrid w:val="0"/>
              <w:ind w:firstLine="0" w:firstLineChars="0"/>
              <w:jc w:val="center"/>
              <w:rPr>
                <w:sz w:val="18"/>
                <w:szCs w:val="18"/>
              </w:rPr>
            </w:pPr>
            <w:r>
              <w:rPr>
                <w:sz w:val="18"/>
                <w:szCs w:val="18"/>
              </w:rPr>
              <w:t>2</w:t>
            </w:r>
          </w:p>
        </w:tc>
      </w:tr>
      <w:tr w14:paraId="38FF6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58" w:type="dxa"/>
            <w:noWrap w:val="0"/>
            <w:vAlign w:val="top"/>
          </w:tcPr>
          <w:p w14:paraId="35368E1E">
            <w:pPr>
              <w:adjustRightInd w:val="0"/>
              <w:snapToGrid w:val="0"/>
              <w:ind w:firstLine="0" w:firstLineChars="0"/>
              <w:jc w:val="center"/>
              <w:rPr>
                <w:sz w:val="18"/>
                <w:szCs w:val="18"/>
              </w:rPr>
            </w:pPr>
            <w:r>
              <w:rPr>
                <w:sz w:val="18"/>
                <w:szCs w:val="18"/>
              </w:rPr>
              <w:t>本次应答的从节点数量n</w:t>
            </w:r>
          </w:p>
        </w:tc>
        <w:tc>
          <w:tcPr>
            <w:tcW w:w="1886" w:type="dxa"/>
            <w:noWrap w:val="0"/>
            <w:vAlign w:val="top"/>
          </w:tcPr>
          <w:p w14:paraId="347AE8F6">
            <w:pPr>
              <w:adjustRightInd w:val="0"/>
              <w:snapToGrid w:val="0"/>
              <w:ind w:firstLine="0" w:firstLineChars="0"/>
              <w:jc w:val="center"/>
              <w:rPr>
                <w:sz w:val="18"/>
                <w:szCs w:val="18"/>
              </w:rPr>
            </w:pPr>
            <w:r>
              <w:rPr>
                <w:sz w:val="18"/>
                <w:szCs w:val="18"/>
              </w:rPr>
              <w:t>BIN</w:t>
            </w:r>
          </w:p>
        </w:tc>
        <w:tc>
          <w:tcPr>
            <w:tcW w:w="1594" w:type="dxa"/>
            <w:noWrap w:val="0"/>
            <w:vAlign w:val="top"/>
          </w:tcPr>
          <w:p w14:paraId="36A8E223">
            <w:pPr>
              <w:adjustRightInd w:val="0"/>
              <w:snapToGrid w:val="0"/>
              <w:ind w:firstLine="0" w:firstLineChars="0"/>
              <w:jc w:val="center"/>
              <w:rPr>
                <w:sz w:val="18"/>
                <w:szCs w:val="18"/>
              </w:rPr>
            </w:pPr>
            <w:r>
              <w:rPr>
                <w:sz w:val="18"/>
                <w:szCs w:val="18"/>
              </w:rPr>
              <w:t>1</w:t>
            </w:r>
          </w:p>
        </w:tc>
      </w:tr>
      <w:tr w14:paraId="1AE54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58" w:type="dxa"/>
            <w:noWrap w:val="0"/>
            <w:vAlign w:val="top"/>
          </w:tcPr>
          <w:p w14:paraId="650413EB">
            <w:pPr>
              <w:adjustRightInd w:val="0"/>
              <w:snapToGrid w:val="0"/>
              <w:ind w:firstLine="0" w:firstLineChars="0"/>
              <w:jc w:val="center"/>
              <w:rPr>
                <w:sz w:val="18"/>
                <w:szCs w:val="18"/>
              </w:rPr>
            </w:pPr>
            <w:r>
              <w:rPr>
                <w:sz w:val="18"/>
                <w:szCs w:val="18"/>
              </w:rPr>
              <w:t>从节点1地址</w:t>
            </w:r>
          </w:p>
        </w:tc>
        <w:tc>
          <w:tcPr>
            <w:tcW w:w="1886" w:type="dxa"/>
            <w:noWrap w:val="0"/>
            <w:vAlign w:val="top"/>
          </w:tcPr>
          <w:p w14:paraId="6E47DBB7">
            <w:pPr>
              <w:adjustRightInd w:val="0"/>
              <w:snapToGrid w:val="0"/>
              <w:ind w:firstLine="0" w:firstLineChars="0"/>
              <w:jc w:val="center"/>
              <w:rPr>
                <w:sz w:val="18"/>
                <w:szCs w:val="18"/>
              </w:rPr>
            </w:pPr>
            <w:r>
              <w:rPr>
                <w:sz w:val="18"/>
                <w:szCs w:val="18"/>
              </w:rPr>
              <w:t>BIN</w:t>
            </w:r>
          </w:p>
        </w:tc>
        <w:tc>
          <w:tcPr>
            <w:tcW w:w="1594" w:type="dxa"/>
            <w:noWrap w:val="0"/>
            <w:vAlign w:val="top"/>
          </w:tcPr>
          <w:p w14:paraId="48B8AAC5">
            <w:pPr>
              <w:adjustRightInd w:val="0"/>
              <w:snapToGrid w:val="0"/>
              <w:ind w:firstLine="0" w:firstLineChars="0"/>
              <w:jc w:val="center"/>
              <w:rPr>
                <w:sz w:val="18"/>
                <w:szCs w:val="18"/>
              </w:rPr>
            </w:pPr>
            <w:r>
              <w:rPr>
                <w:sz w:val="18"/>
                <w:szCs w:val="18"/>
              </w:rPr>
              <w:t>6</w:t>
            </w:r>
          </w:p>
        </w:tc>
      </w:tr>
      <w:tr w14:paraId="588CC1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58" w:type="dxa"/>
            <w:noWrap w:val="0"/>
            <w:vAlign w:val="top"/>
          </w:tcPr>
          <w:p w14:paraId="434E0CA2">
            <w:pPr>
              <w:adjustRightInd w:val="0"/>
              <w:snapToGrid w:val="0"/>
              <w:ind w:firstLine="0" w:firstLineChars="0"/>
              <w:jc w:val="center"/>
              <w:rPr>
                <w:sz w:val="18"/>
                <w:szCs w:val="18"/>
              </w:rPr>
            </w:pPr>
            <w:r>
              <w:rPr>
                <w:sz w:val="18"/>
                <w:szCs w:val="18"/>
              </w:rPr>
              <w:t>从节点1信息</w:t>
            </w:r>
          </w:p>
        </w:tc>
        <w:tc>
          <w:tcPr>
            <w:tcW w:w="1886" w:type="dxa"/>
            <w:noWrap w:val="0"/>
            <w:vAlign w:val="top"/>
          </w:tcPr>
          <w:p w14:paraId="749E64B7">
            <w:pPr>
              <w:adjustRightInd w:val="0"/>
              <w:snapToGrid w:val="0"/>
              <w:ind w:firstLine="0" w:firstLineChars="0"/>
              <w:jc w:val="center"/>
              <w:rPr>
                <w:sz w:val="18"/>
                <w:szCs w:val="18"/>
              </w:rPr>
            </w:pPr>
            <w:r>
              <w:rPr>
                <w:sz w:val="18"/>
                <w:szCs w:val="18"/>
              </w:rPr>
              <w:t>BIN</w:t>
            </w:r>
          </w:p>
        </w:tc>
        <w:tc>
          <w:tcPr>
            <w:tcW w:w="1594" w:type="dxa"/>
            <w:noWrap w:val="0"/>
            <w:vAlign w:val="top"/>
          </w:tcPr>
          <w:p w14:paraId="3669DDD3">
            <w:pPr>
              <w:adjustRightInd w:val="0"/>
              <w:snapToGrid w:val="0"/>
              <w:ind w:firstLine="0" w:firstLineChars="0"/>
              <w:jc w:val="center"/>
              <w:rPr>
                <w:sz w:val="18"/>
                <w:szCs w:val="18"/>
              </w:rPr>
            </w:pPr>
            <w:r>
              <w:rPr>
                <w:sz w:val="18"/>
                <w:szCs w:val="18"/>
              </w:rPr>
              <w:t>6</w:t>
            </w:r>
          </w:p>
        </w:tc>
      </w:tr>
      <w:tr w14:paraId="3060C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58" w:type="dxa"/>
            <w:noWrap w:val="0"/>
            <w:vAlign w:val="top"/>
          </w:tcPr>
          <w:p w14:paraId="41C10DB7">
            <w:pPr>
              <w:adjustRightInd w:val="0"/>
              <w:snapToGrid w:val="0"/>
              <w:ind w:firstLine="0" w:firstLineChars="0"/>
              <w:jc w:val="center"/>
              <w:rPr>
                <w:sz w:val="18"/>
                <w:szCs w:val="18"/>
              </w:rPr>
            </w:pPr>
            <w:r>
              <w:rPr>
                <w:sz w:val="18"/>
                <w:szCs w:val="18"/>
              </w:rPr>
              <w:t>…</w:t>
            </w:r>
          </w:p>
        </w:tc>
        <w:tc>
          <w:tcPr>
            <w:tcW w:w="1886" w:type="dxa"/>
            <w:noWrap w:val="0"/>
            <w:vAlign w:val="top"/>
          </w:tcPr>
          <w:p w14:paraId="114ED308">
            <w:pPr>
              <w:adjustRightInd w:val="0"/>
              <w:snapToGrid w:val="0"/>
              <w:ind w:firstLine="0" w:firstLineChars="0"/>
              <w:jc w:val="center"/>
              <w:rPr>
                <w:sz w:val="18"/>
                <w:szCs w:val="18"/>
              </w:rPr>
            </w:pPr>
            <w:r>
              <w:rPr>
                <w:sz w:val="18"/>
                <w:szCs w:val="18"/>
              </w:rPr>
              <w:t>…</w:t>
            </w:r>
          </w:p>
        </w:tc>
        <w:tc>
          <w:tcPr>
            <w:tcW w:w="1594" w:type="dxa"/>
            <w:noWrap w:val="0"/>
            <w:vAlign w:val="top"/>
          </w:tcPr>
          <w:p w14:paraId="2706BA31">
            <w:pPr>
              <w:adjustRightInd w:val="0"/>
              <w:snapToGrid w:val="0"/>
              <w:ind w:firstLine="0" w:firstLineChars="0"/>
              <w:jc w:val="center"/>
              <w:rPr>
                <w:sz w:val="18"/>
                <w:szCs w:val="18"/>
              </w:rPr>
            </w:pPr>
            <w:r>
              <w:rPr>
                <w:sz w:val="18"/>
                <w:szCs w:val="18"/>
              </w:rPr>
              <w:t>…</w:t>
            </w:r>
          </w:p>
        </w:tc>
      </w:tr>
      <w:tr w14:paraId="7C1C9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58" w:type="dxa"/>
            <w:noWrap w:val="0"/>
            <w:vAlign w:val="top"/>
          </w:tcPr>
          <w:p w14:paraId="34DE9BAD">
            <w:pPr>
              <w:adjustRightInd w:val="0"/>
              <w:snapToGrid w:val="0"/>
              <w:ind w:firstLine="0" w:firstLineChars="0"/>
              <w:jc w:val="center"/>
              <w:rPr>
                <w:sz w:val="18"/>
                <w:szCs w:val="18"/>
              </w:rPr>
            </w:pPr>
            <w:r>
              <w:rPr>
                <w:sz w:val="18"/>
                <w:szCs w:val="18"/>
              </w:rPr>
              <w:t>从节点n地址</w:t>
            </w:r>
          </w:p>
        </w:tc>
        <w:tc>
          <w:tcPr>
            <w:tcW w:w="1886" w:type="dxa"/>
            <w:noWrap w:val="0"/>
            <w:vAlign w:val="top"/>
          </w:tcPr>
          <w:p w14:paraId="09FC3863">
            <w:pPr>
              <w:adjustRightInd w:val="0"/>
              <w:snapToGrid w:val="0"/>
              <w:ind w:firstLine="0" w:firstLineChars="0"/>
              <w:jc w:val="center"/>
              <w:rPr>
                <w:sz w:val="18"/>
                <w:szCs w:val="18"/>
              </w:rPr>
            </w:pPr>
            <w:r>
              <w:rPr>
                <w:sz w:val="18"/>
                <w:szCs w:val="18"/>
              </w:rPr>
              <w:t>BIN</w:t>
            </w:r>
          </w:p>
        </w:tc>
        <w:tc>
          <w:tcPr>
            <w:tcW w:w="1594" w:type="dxa"/>
            <w:noWrap w:val="0"/>
            <w:vAlign w:val="top"/>
          </w:tcPr>
          <w:p w14:paraId="040AB734">
            <w:pPr>
              <w:adjustRightInd w:val="0"/>
              <w:snapToGrid w:val="0"/>
              <w:ind w:firstLine="0" w:firstLineChars="0"/>
              <w:jc w:val="center"/>
              <w:rPr>
                <w:sz w:val="18"/>
                <w:szCs w:val="18"/>
              </w:rPr>
            </w:pPr>
            <w:r>
              <w:rPr>
                <w:sz w:val="18"/>
                <w:szCs w:val="18"/>
              </w:rPr>
              <w:t>6</w:t>
            </w:r>
          </w:p>
        </w:tc>
      </w:tr>
      <w:tr w14:paraId="233CE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58" w:type="dxa"/>
            <w:noWrap w:val="0"/>
            <w:vAlign w:val="top"/>
          </w:tcPr>
          <w:p w14:paraId="6EFB0FB7">
            <w:pPr>
              <w:adjustRightInd w:val="0"/>
              <w:snapToGrid w:val="0"/>
              <w:ind w:firstLine="0" w:firstLineChars="0"/>
              <w:jc w:val="center"/>
              <w:rPr>
                <w:sz w:val="18"/>
                <w:szCs w:val="18"/>
              </w:rPr>
            </w:pPr>
            <w:r>
              <w:rPr>
                <w:sz w:val="18"/>
                <w:szCs w:val="18"/>
              </w:rPr>
              <w:t>从节点n信息</w:t>
            </w:r>
          </w:p>
        </w:tc>
        <w:tc>
          <w:tcPr>
            <w:tcW w:w="1886" w:type="dxa"/>
            <w:noWrap w:val="0"/>
            <w:vAlign w:val="top"/>
          </w:tcPr>
          <w:p w14:paraId="3352943D">
            <w:pPr>
              <w:adjustRightInd w:val="0"/>
              <w:snapToGrid w:val="0"/>
              <w:ind w:firstLine="0" w:firstLineChars="0"/>
              <w:jc w:val="center"/>
              <w:rPr>
                <w:sz w:val="18"/>
                <w:szCs w:val="18"/>
              </w:rPr>
            </w:pPr>
            <w:r>
              <w:rPr>
                <w:sz w:val="18"/>
                <w:szCs w:val="18"/>
              </w:rPr>
              <w:t>BIN</w:t>
            </w:r>
          </w:p>
        </w:tc>
        <w:tc>
          <w:tcPr>
            <w:tcW w:w="1594" w:type="dxa"/>
            <w:noWrap w:val="0"/>
            <w:vAlign w:val="top"/>
          </w:tcPr>
          <w:p w14:paraId="21B32FA8">
            <w:pPr>
              <w:adjustRightInd w:val="0"/>
              <w:snapToGrid w:val="0"/>
              <w:ind w:firstLine="0" w:firstLineChars="0"/>
              <w:jc w:val="center"/>
              <w:rPr>
                <w:sz w:val="18"/>
                <w:szCs w:val="18"/>
              </w:rPr>
            </w:pPr>
            <w:r>
              <w:rPr>
                <w:sz w:val="18"/>
                <w:szCs w:val="18"/>
              </w:rPr>
              <w:t>6</w:t>
            </w:r>
          </w:p>
        </w:tc>
      </w:tr>
    </w:tbl>
    <w:p w14:paraId="7013D63B">
      <w:pPr>
        <w:pStyle w:val="441"/>
        <w:numPr>
          <w:ilvl w:val="0"/>
          <w:numId w:val="0"/>
        </w:numPr>
        <w:adjustRightInd w:val="0"/>
        <w:snapToGrid w:val="0"/>
        <w:ind w:left="420"/>
        <w:rPr>
          <w:kern w:val="21"/>
        </w:rPr>
      </w:pPr>
      <w:r>
        <w:rPr>
          <w:rFonts w:hint="eastAsia"/>
          <w:kern w:val="21"/>
        </w:rPr>
        <w:t>从节点信息定义如下：</w:t>
      </w:r>
    </w:p>
    <w:tbl>
      <w:tblPr>
        <w:tblStyle w:val="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5"/>
        <w:gridCol w:w="1025"/>
        <w:gridCol w:w="1024"/>
        <w:gridCol w:w="1025"/>
        <w:gridCol w:w="1024"/>
        <w:gridCol w:w="1024"/>
        <w:gridCol w:w="1024"/>
        <w:gridCol w:w="1030"/>
      </w:tblGrid>
      <w:tr w14:paraId="1533B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201" w:type="dxa"/>
            <w:gridSpan w:val="8"/>
            <w:noWrap w:val="0"/>
            <w:vAlign w:val="top"/>
          </w:tcPr>
          <w:p w14:paraId="42B470C8">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2字节</w:t>
            </w:r>
          </w:p>
        </w:tc>
      </w:tr>
      <w:tr w14:paraId="170C4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201" w:type="dxa"/>
            <w:gridSpan w:val="8"/>
            <w:noWrap w:val="0"/>
            <w:vAlign w:val="top"/>
          </w:tcPr>
          <w:p w14:paraId="4E9706F5">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厂家标识</w:t>
            </w:r>
          </w:p>
        </w:tc>
      </w:tr>
      <w:tr w14:paraId="4EAC1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201" w:type="dxa"/>
            <w:gridSpan w:val="8"/>
            <w:noWrap w:val="0"/>
            <w:vAlign w:val="top"/>
          </w:tcPr>
          <w:p w14:paraId="16DC82ED">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3字节</w:t>
            </w:r>
          </w:p>
        </w:tc>
      </w:tr>
      <w:tr w14:paraId="12440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201" w:type="dxa"/>
            <w:gridSpan w:val="8"/>
            <w:noWrap w:val="0"/>
            <w:vAlign w:val="top"/>
          </w:tcPr>
          <w:p w14:paraId="7630B879">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软件版本信息</w:t>
            </w:r>
          </w:p>
        </w:tc>
      </w:tr>
      <w:tr w14:paraId="56256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5" w:type="dxa"/>
            <w:noWrap w:val="0"/>
            <w:vAlign w:val="top"/>
          </w:tcPr>
          <w:p w14:paraId="37AAD4F3">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D7</w:t>
            </w:r>
          </w:p>
        </w:tc>
        <w:tc>
          <w:tcPr>
            <w:tcW w:w="1025" w:type="dxa"/>
            <w:noWrap w:val="0"/>
            <w:vAlign w:val="top"/>
          </w:tcPr>
          <w:p w14:paraId="06F2CBD7">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D6</w:t>
            </w:r>
          </w:p>
        </w:tc>
        <w:tc>
          <w:tcPr>
            <w:tcW w:w="1024" w:type="dxa"/>
            <w:noWrap w:val="0"/>
            <w:vAlign w:val="top"/>
          </w:tcPr>
          <w:p w14:paraId="58899FA4">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D5</w:t>
            </w:r>
          </w:p>
        </w:tc>
        <w:tc>
          <w:tcPr>
            <w:tcW w:w="1025" w:type="dxa"/>
            <w:noWrap w:val="0"/>
            <w:vAlign w:val="top"/>
          </w:tcPr>
          <w:p w14:paraId="21C485CB">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D4</w:t>
            </w:r>
          </w:p>
        </w:tc>
        <w:tc>
          <w:tcPr>
            <w:tcW w:w="1024" w:type="dxa"/>
            <w:noWrap w:val="0"/>
            <w:vAlign w:val="top"/>
          </w:tcPr>
          <w:p w14:paraId="47FF26FF">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D3</w:t>
            </w:r>
          </w:p>
        </w:tc>
        <w:tc>
          <w:tcPr>
            <w:tcW w:w="1024" w:type="dxa"/>
            <w:noWrap w:val="0"/>
            <w:vAlign w:val="top"/>
          </w:tcPr>
          <w:p w14:paraId="163E25A3">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D2</w:t>
            </w:r>
          </w:p>
        </w:tc>
        <w:tc>
          <w:tcPr>
            <w:tcW w:w="1024" w:type="dxa"/>
            <w:noWrap w:val="0"/>
            <w:vAlign w:val="top"/>
          </w:tcPr>
          <w:p w14:paraId="193F46CC">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D1</w:t>
            </w:r>
          </w:p>
        </w:tc>
        <w:tc>
          <w:tcPr>
            <w:tcW w:w="1030" w:type="dxa"/>
            <w:noWrap w:val="0"/>
            <w:vAlign w:val="top"/>
          </w:tcPr>
          <w:p w14:paraId="42137063">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D0</w:t>
            </w:r>
          </w:p>
        </w:tc>
      </w:tr>
      <w:tr w14:paraId="66DEE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99" w:type="dxa"/>
            <w:gridSpan w:val="4"/>
            <w:noWrap w:val="0"/>
            <w:vAlign w:val="top"/>
          </w:tcPr>
          <w:p w14:paraId="4E34FD8A">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节点类型</w:t>
            </w:r>
          </w:p>
        </w:tc>
        <w:tc>
          <w:tcPr>
            <w:tcW w:w="4102" w:type="dxa"/>
            <w:gridSpan w:val="4"/>
            <w:noWrap w:val="0"/>
            <w:vAlign w:val="top"/>
          </w:tcPr>
          <w:p w14:paraId="02191ED4">
            <w:pPr>
              <w:pStyle w:val="558"/>
              <w:topLinePunct/>
              <w:adjustRightInd w:val="0"/>
              <w:snapToGrid w:val="0"/>
              <w:spacing w:line="240" w:lineRule="auto"/>
              <w:jc w:val="center"/>
              <w:rPr>
                <w:rFonts w:ascii="Times New Roman" w:hAnsi="Times New Roman"/>
                <w:color w:val="auto"/>
                <w:kern w:val="21"/>
                <w:szCs w:val="18"/>
              </w:rPr>
            </w:pPr>
            <w:r>
              <w:rPr>
                <w:rFonts w:hint="eastAsia" w:ascii="Times New Roman" w:hAnsi="Times New Roman"/>
                <w:color w:val="auto"/>
                <w:kern w:val="21"/>
                <w:szCs w:val="18"/>
              </w:rPr>
              <w:t>中继级别</w:t>
            </w:r>
          </w:p>
        </w:tc>
      </w:tr>
    </w:tbl>
    <w:p w14:paraId="5978B91F">
      <w:pPr>
        <w:pStyle w:val="11"/>
        <w:adjustRightInd w:val="0"/>
        <w:snapToGrid w:val="0"/>
        <w:spacing w:before="0" w:after="0" w:line="240" w:lineRule="auto"/>
        <w:ind w:firstLine="0" w:firstLineChars="0"/>
        <w:rPr>
          <w:rFonts w:ascii="Times New Roman"/>
          <w:b w:val="0"/>
          <w:sz w:val="21"/>
          <w:szCs w:val="21"/>
        </w:rPr>
      </w:pPr>
      <w:r>
        <w:rPr>
          <w:rFonts w:ascii="Times New Roman"/>
          <w:b w:val="0"/>
          <w:sz w:val="21"/>
          <w:szCs w:val="21"/>
        </w:rPr>
        <w:t>E8</w:t>
      </w:r>
      <w:r>
        <w:rPr>
          <w:rFonts w:hint="eastAsia" w:ascii="Times New Roman"/>
          <w:b w:val="0"/>
          <w:sz w:val="21"/>
          <w:szCs w:val="21"/>
        </w:rPr>
        <w:t xml:space="preserve"> </w:t>
      </w:r>
      <w:r>
        <w:rPr>
          <w:rFonts w:ascii="Times New Roman"/>
          <w:b w:val="0"/>
          <w:sz w:val="21"/>
          <w:szCs w:val="21"/>
        </w:rPr>
        <w:t>04</w:t>
      </w:r>
      <w:r>
        <w:rPr>
          <w:rFonts w:hint="eastAsia" w:ascii="Times New Roman"/>
          <w:b w:val="0"/>
          <w:sz w:val="21"/>
          <w:szCs w:val="21"/>
        </w:rPr>
        <w:t xml:space="preserve"> 10 </w:t>
      </w:r>
      <w:r>
        <w:rPr>
          <w:rFonts w:ascii="Times New Roman"/>
          <w:b w:val="0"/>
          <w:sz w:val="21"/>
          <w:szCs w:val="21"/>
        </w:rPr>
        <w:t>13</w:t>
      </w:r>
      <w:r>
        <w:rPr>
          <w:rFonts w:hint="eastAsia" w:ascii="Times New Roman"/>
          <w:b w:val="0"/>
          <w:sz w:val="21"/>
          <w:szCs w:val="21"/>
        </w:rPr>
        <w:t>：读取未入网节点信息</w:t>
      </w:r>
    </w:p>
    <w:p w14:paraId="7F0FB487">
      <w:pPr>
        <w:pStyle w:val="175"/>
        <w:adjustRightInd w:val="0"/>
        <w:snapToGrid w:val="0"/>
        <w:ind w:firstLine="420"/>
        <w:rPr>
          <w:rFonts w:ascii="Times New Roman"/>
          <w:kern w:val="21"/>
          <w:szCs w:val="21"/>
        </w:rPr>
      </w:pPr>
      <w:r>
        <w:rPr>
          <w:rFonts w:hint="eastAsia" w:ascii="Times New Roman"/>
          <w:kern w:val="21"/>
          <w:szCs w:val="21"/>
        </w:rPr>
        <w:t>数据标识编码定义见下表。</w:t>
      </w:r>
    </w:p>
    <w:p w14:paraId="6F93265E">
      <w:pPr>
        <w:pStyle w:val="433"/>
        <w:adjustRightInd w:val="0"/>
        <w:snapToGrid w:val="0"/>
        <w:jc w:val="center"/>
        <w:rPr>
          <w:rFonts w:ascii="黑体" w:hAnsi="黑体" w:eastAsia="黑体"/>
          <w:bCs/>
        </w:rPr>
      </w:pPr>
      <w:r>
        <w:rPr>
          <w:rFonts w:hint="eastAsia" w:ascii="黑体" w:hAnsi="黑体" w:eastAsia="黑体"/>
          <w:bCs/>
        </w:rPr>
        <w:t>读取未入网节点信息数据标识编码定义</w:t>
      </w:r>
    </w:p>
    <w:tbl>
      <w:tblPr>
        <w:tblStyle w:val="79"/>
        <w:tblW w:w="0" w:type="auto"/>
        <w:tblInd w:w="7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392"/>
        <w:gridCol w:w="1851"/>
        <w:gridCol w:w="1564"/>
      </w:tblGrid>
      <w:tr w14:paraId="430D9A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392" w:type="dxa"/>
            <w:noWrap w:val="0"/>
            <w:vAlign w:val="top"/>
          </w:tcPr>
          <w:p w14:paraId="04EF1635">
            <w:pPr>
              <w:adjustRightInd w:val="0"/>
              <w:snapToGrid w:val="0"/>
              <w:ind w:firstLine="0" w:firstLineChars="0"/>
              <w:jc w:val="center"/>
              <w:rPr>
                <w:sz w:val="18"/>
                <w:szCs w:val="18"/>
              </w:rPr>
            </w:pPr>
            <w:r>
              <w:rPr>
                <w:sz w:val="18"/>
                <w:szCs w:val="18"/>
              </w:rPr>
              <w:t>数据标识内容</w:t>
            </w:r>
          </w:p>
        </w:tc>
        <w:tc>
          <w:tcPr>
            <w:tcW w:w="1851" w:type="dxa"/>
            <w:noWrap w:val="0"/>
            <w:vAlign w:val="top"/>
          </w:tcPr>
          <w:p w14:paraId="49411C60">
            <w:pPr>
              <w:adjustRightInd w:val="0"/>
              <w:snapToGrid w:val="0"/>
              <w:ind w:firstLine="0" w:firstLineChars="0"/>
              <w:jc w:val="center"/>
              <w:rPr>
                <w:sz w:val="18"/>
                <w:szCs w:val="18"/>
              </w:rPr>
            </w:pPr>
            <w:r>
              <w:rPr>
                <w:sz w:val="18"/>
                <w:szCs w:val="18"/>
              </w:rPr>
              <w:t>数据格式</w:t>
            </w:r>
          </w:p>
        </w:tc>
        <w:tc>
          <w:tcPr>
            <w:tcW w:w="1564" w:type="dxa"/>
            <w:noWrap w:val="0"/>
            <w:vAlign w:val="top"/>
          </w:tcPr>
          <w:p w14:paraId="2264E564">
            <w:pPr>
              <w:adjustRightInd w:val="0"/>
              <w:snapToGrid w:val="0"/>
              <w:ind w:firstLine="0" w:firstLineChars="0"/>
              <w:jc w:val="center"/>
              <w:rPr>
                <w:sz w:val="18"/>
                <w:szCs w:val="18"/>
              </w:rPr>
            </w:pPr>
            <w:r>
              <w:rPr>
                <w:sz w:val="18"/>
                <w:szCs w:val="18"/>
              </w:rPr>
              <w:t>字节数</w:t>
            </w:r>
          </w:p>
        </w:tc>
      </w:tr>
      <w:tr w14:paraId="7E36D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392" w:type="dxa"/>
            <w:noWrap w:val="0"/>
            <w:vAlign w:val="top"/>
          </w:tcPr>
          <w:p w14:paraId="353C56DF">
            <w:pPr>
              <w:tabs>
                <w:tab w:val="left" w:pos="1676"/>
                <w:tab w:val="center" w:pos="2214"/>
              </w:tabs>
              <w:adjustRightInd w:val="0"/>
              <w:snapToGrid w:val="0"/>
              <w:ind w:firstLine="0" w:firstLineChars="0"/>
              <w:jc w:val="center"/>
              <w:rPr>
                <w:sz w:val="18"/>
                <w:szCs w:val="18"/>
              </w:rPr>
            </w:pPr>
            <w:r>
              <w:rPr>
                <w:sz w:val="18"/>
                <w:szCs w:val="18"/>
              </w:rPr>
              <w:t>未入网从节点数量</w:t>
            </w:r>
          </w:p>
        </w:tc>
        <w:tc>
          <w:tcPr>
            <w:tcW w:w="1851" w:type="dxa"/>
            <w:noWrap w:val="0"/>
            <w:vAlign w:val="top"/>
          </w:tcPr>
          <w:p w14:paraId="51EF56A9">
            <w:pPr>
              <w:adjustRightInd w:val="0"/>
              <w:snapToGrid w:val="0"/>
              <w:ind w:firstLine="0" w:firstLineChars="0"/>
              <w:jc w:val="center"/>
              <w:rPr>
                <w:sz w:val="18"/>
                <w:szCs w:val="18"/>
              </w:rPr>
            </w:pPr>
            <w:r>
              <w:rPr>
                <w:sz w:val="18"/>
                <w:szCs w:val="18"/>
              </w:rPr>
              <w:t>BIN</w:t>
            </w:r>
          </w:p>
        </w:tc>
        <w:tc>
          <w:tcPr>
            <w:tcW w:w="1564" w:type="dxa"/>
            <w:noWrap w:val="0"/>
            <w:vAlign w:val="top"/>
          </w:tcPr>
          <w:p w14:paraId="7BAFF4EA">
            <w:pPr>
              <w:adjustRightInd w:val="0"/>
              <w:snapToGrid w:val="0"/>
              <w:ind w:firstLine="0" w:firstLineChars="0"/>
              <w:jc w:val="center"/>
              <w:rPr>
                <w:sz w:val="18"/>
                <w:szCs w:val="18"/>
              </w:rPr>
            </w:pPr>
            <w:r>
              <w:rPr>
                <w:sz w:val="18"/>
                <w:szCs w:val="18"/>
              </w:rPr>
              <w:t>2</w:t>
            </w:r>
          </w:p>
        </w:tc>
      </w:tr>
      <w:tr w14:paraId="6E5782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392" w:type="dxa"/>
            <w:noWrap w:val="0"/>
            <w:vAlign w:val="top"/>
          </w:tcPr>
          <w:p w14:paraId="663697CA">
            <w:pPr>
              <w:adjustRightInd w:val="0"/>
              <w:snapToGrid w:val="0"/>
              <w:ind w:firstLine="0" w:firstLineChars="0"/>
              <w:jc w:val="center"/>
              <w:rPr>
                <w:sz w:val="18"/>
                <w:szCs w:val="18"/>
              </w:rPr>
            </w:pPr>
            <w:r>
              <w:rPr>
                <w:sz w:val="18"/>
                <w:szCs w:val="18"/>
              </w:rPr>
              <w:t>本次应答的从节点数量n</w:t>
            </w:r>
          </w:p>
        </w:tc>
        <w:tc>
          <w:tcPr>
            <w:tcW w:w="1851" w:type="dxa"/>
            <w:noWrap w:val="0"/>
            <w:vAlign w:val="top"/>
          </w:tcPr>
          <w:p w14:paraId="69B3AFA0">
            <w:pPr>
              <w:adjustRightInd w:val="0"/>
              <w:snapToGrid w:val="0"/>
              <w:ind w:firstLine="0" w:firstLineChars="0"/>
              <w:jc w:val="center"/>
              <w:rPr>
                <w:sz w:val="18"/>
                <w:szCs w:val="18"/>
              </w:rPr>
            </w:pPr>
            <w:r>
              <w:rPr>
                <w:sz w:val="18"/>
                <w:szCs w:val="18"/>
              </w:rPr>
              <w:t>BIN</w:t>
            </w:r>
          </w:p>
        </w:tc>
        <w:tc>
          <w:tcPr>
            <w:tcW w:w="1564" w:type="dxa"/>
            <w:noWrap w:val="0"/>
            <w:vAlign w:val="top"/>
          </w:tcPr>
          <w:p w14:paraId="46179241">
            <w:pPr>
              <w:adjustRightInd w:val="0"/>
              <w:snapToGrid w:val="0"/>
              <w:ind w:firstLine="0" w:firstLineChars="0"/>
              <w:jc w:val="center"/>
              <w:rPr>
                <w:sz w:val="18"/>
                <w:szCs w:val="18"/>
              </w:rPr>
            </w:pPr>
            <w:r>
              <w:rPr>
                <w:sz w:val="18"/>
                <w:szCs w:val="18"/>
              </w:rPr>
              <w:t>1</w:t>
            </w:r>
          </w:p>
        </w:tc>
      </w:tr>
      <w:tr w14:paraId="2E66F3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392" w:type="dxa"/>
            <w:noWrap w:val="0"/>
            <w:vAlign w:val="top"/>
          </w:tcPr>
          <w:p w14:paraId="21B833DB">
            <w:pPr>
              <w:adjustRightInd w:val="0"/>
              <w:snapToGrid w:val="0"/>
              <w:ind w:firstLine="0" w:firstLineChars="0"/>
              <w:jc w:val="center"/>
              <w:rPr>
                <w:sz w:val="18"/>
                <w:szCs w:val="18"/>
              </w:rPr>
            </w:pPr>
            <w:r>
              <w:rPr>
                <w:sz w:val="18"/>
                <w:szCs w:val="18"/>
              </w:rPr>
              <w:t>从节点1地址</w:t>
            </w:r>
          </w:p>
        </w:tc>
        <w:tc>
          <w:tcPr>
            <w:tcW w:w="1851" w:type="dxa"/>
            <w:noWrap w:val="0"/>
            <w:vAlign w:val="top"/>
          </w:tcPr>
          <w:p w14:paraId="5380E674">
            <w:pPr>
              <w:adjustRightInd w:val="0"/>
              <w:snapToGrid w:val="0"/>
              <w:ind w:firstLine="0" w:firstLineChars="0"/>
              <w:jc w:val="center"/>
              <w:rPr>
                <w:sz w:val="18"/>
                <w:szCs w:val="18"/>
              </w:rPr>
            </w:pPr>
            <w:r>
              <w:rPr>
                <w:sz w:val="18"/>
                <w:szCs w:val="18"/>
              </w:rPr>
              <w:t>BIN</w:t>
            </w:r>
          </w:p>
        </w:tc>
        <w:tc>
          <w:tcPr>
            <w:tcW w:w="1564" w:type="dxa"/>
            <w:noWrap w:val="0"/>
            <w:vAlign w:val="top"/>
          </w:tcPr>
          <w:p w14:paraId="303E3B32">
            <w:pPr>
              <w:adjustRightInd w:val="0"/>
              <w:snapToGrid w:val="0"/>
              <w:ind w:firstLine="0" w:firstLineChars="0"/>
              <w:jc w:val="center"/>
              <w:rPr>
                <w:sz w:val="18"/>
                <w:szCs w:val="18"/>
              </w:rPr>
            </w:pPr>
            <w:r>
              <w:rPr>
                <w:sz w:val="18"/>
                <w:szCs w:val="18"/>
              </w:rPr>
              <w:t>6</w:t>
            </w:r>
          </w:p>
        </w:tc>
      </w:tr>
      <w:tr w14:paraId="300C3D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392" w:type="dxa"/>
            <w:noWrap w:val="0"/>
            <w:vAlign w:val="top"/>
          </w:tcPr>
          <w:p w14:paraId="518510A6">
            <w:pPr>
              <w:adjustRightInd w:val="0"/>
              <w:snapToGrid w:val="0"/>
              <w:ind w:firstLine="0" w:firstLineChars="0"/>
              <w:jc w:val="center"/>
              <w:rPr>
                <w:sz w:val="18"/>
                <w:szCs w:val="18"/>
              </w:rPr>
            </w:pPr>
            <w:r>
              <w:rPr>
                <w:sz w:val="18"/>
                <w:szCs w:val="18"/>
              </w:rPr>
              <w:t>…</w:t>
            </w:r>
          </w:p>
        </w:tc>
        <w:tc>
          <w:tcPr>
            <w:tcW w:w="1851" w:type="dxa"/>
            <w:noWrap w:val="0"/>
            <w:vAlign w:val="top"/>
          </w:tcPr>
          <w:p w14:paraId="440A5C67">
            <w:pPr>
              <w:adjustRightInd w:val="0"/>
              <w:snapToGrid w:val="0"/>
              <w:ind w:firstLine="0" w:firstLineChars="0"/>
              <w:jc w:val="center"/>
              <w:rPr>
                <w:sz w:val="18"/>
                <w:szCs w:val="18"/>
              </w:rPr>
            </w:pPr>
            <w:r>
              <w:rPr>
                <w:sz w:val="18"/>
                <w:szCs w:val="18"/>
              </w:rPr>
              <w:t>…</w:t>
            </w:r>
          </w:p>
        </w:tc>
        <w:tc>
          <w:tcPr>
            <w:tcW w:w="1564" w:type="dxa"/>
            <w:noWrap w:val="0"/>
            <w:vAlign w:val="top"/>
          </w:tcPr>
          <w:p w14:paraId="26697E41">
            <w:pPr>
              <w:adjustRightInd w:val="0"/>
              <w:snapToGrid w:val="0"/>
              <w:ind w:firstLine="0" w:firstLineChars="0"/>
              <w:jc w:val="center"/>
              <w:rPr>
                <w:sz w:val="18"/>
                <w:szCs w:val="18"/>
              </w:rPr>
            </w:pPr>
            <w:r>
              <w:rPr>
                <w:sz w:val="18"/>
                <w:szCs w:val="18"/>
              </w:rPr>
              <w:t>…</w:t>
            </w:r>
          </w:p>
        </w:tc>
      </w:tr>
      <w:tr w14:paraId="6B7EE3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392" w:type="dxa"/>
            <w:noWrap w:val="0"/>
            <w:vAlign w:val="top"/>
          </w:tcPr>
          <w:p w14:paraId="5374AECA">
            <w:pPr>
              <w:adjustRightInd w:val="0"/>
              <w:snapToGrid w:val="0"/>
              <w:ind w:firstLine="0" w:firstLineChars="0"/>
              <w:jc w:val="center"/>
              <w:rPr>
                <w:sz w:val="18"/>
                <w:szCs w:val="18"/>
              </w:rPr>
            </w:pPr>
            <w:r>
              <w:rPr>
                <w:sz w:val="18"/>
                <w:szCs w:val="18"/>
              </w:rPr>
              <w:t>从节点n地址</w:t>
            </w:r>
          </w:p>
        </w:tc>
        <w:tc>
          <w:tcPr>
            <w:tcW w:w="1851" w:type="dxa"/>
            <w:noWrap w:val="0"/>
            <w:vAlign w:val="top"/>
          </w:tcPr>
          <w:p w14:paraId="4793004F">
            <w:pPr>
              <w:adjustRightInd w:val="0"/>
              <w:snapToGrid w:val="0"/>
              <w:ind w:firstLine="0" w:firstLineChars="0"/>
              <w:jc w:val="center"/>
              <w:rPr>
                <w:sz w:val="18"/>
                <w:szCs w:val="18"/>
              </w:rPr>
            </w:pPr>
            <w:r>
              <w:rPr>
                <w:sz w:val="18"/>
                <w:szCs w:val="18"/>
              </w:rPr>
              <w:t>BIN</w:t>
            </w:r>
          </w:p>
        </w:tc>
        <w:tc>
          <w:tcPr>
            <w:tcW w:w="1564" w:type="dxa"/>
            <w:noWrap w:val="0"/>
            <w:vAlign w:val="top"/>
          </w:tcPr>
          <w:p w14:paraId="64C91E9C">
            <w:pPr>
              <w:adjustRightInd w:val="0"/>
              <w:snapToGrid w:val="0"/>
              <w:ind w:firstLine="0" w:firstLineChars="0"/>
              <w:jc w:val="center"/>
              <w:rPr>
                <w:sz w:val="18"/>
                <w:szCs w:val="18"/>
              </w:rPr>
            </w:pPr>
            <w:r>
              <w:rPr>
                <w:sz w:val="18"/>
                <w:szCs w:val="18"/>
              </w:rPr>
              <w:t>6</w:t>
            </w:r>
          </w:p>
        </w:tc>
      </w:tr>
    </w:tbl>
    <w:p w14:paraId="550BD296">
      <w:pPr>
        <w:pStyle w:val="11"/>
        <w:adjustRightInd w:val="0"/>
        <w:snapToGrid w:val="0"/>
        <w:spacing w:before="0" w:after="0" w:line="240" w:lineRule="auto"/>
        <w:ind w:firstLine="0" w:firstLineChars="0"/>
        <w:rPr>
          <w:rFonts w:ascii="Times New Roman"/>
          <w:b w:val="0"/>
          <w:sz w:val="21"/>
          <w:szCs w:val="21"/>
        </w:rPr>
      </w:pPr>
      <w:r>
        <w:rPr>
          <w:rFonts w:hint="eastAsia" w:ascii="Times New Roman"/>
          <w:b w:val="0"/>
          <w:sz w:val="21"/>
          <w:szCs w:val="21"/>
        </w:rPr>
        <w:t>E8 04 10 15：响应切换通信速率和信道</w:t>
      </w:r>
    </w:p>
    <w:p w14:paraId="1AF59D7A">
      <w:pPr>
        <w:pStyle w:val="175"/>
        <w:adjustRightInd w:val="0"/>
        <w:snapToGrid w:val="0"/>
        <w:ind w:firstLine="420"/>
        <w:rPr>
          <w:rFonts w:ascii="Times New Roman"/>
          <w:kern w:val="21"/>
          <w:szCs w:val="21"/>
        </w:rPr>
      </w:pPr>
      <w:r>
        <w:rPr>
          <w:rFonts w:hint="eastAsia" w:ascii="Times New Roman"/>
          <w:kern w:val="21"/>
          <w:szCs w:val="21"/>
        </w:rPr>
        <w:t>主节点在公共信道上发送此应答。掌机根据主节点的应答切换到相应的通信速率和通信信道。</w:t>
      </w:r>
    </w:p>
    <w:p w14:paraId="4EA915A6">
      <w:pPr>
        <w:pStyle w:val="433"/>
        <w:adjustRightInd w:val="0"/>
        <w:snapToGrid w:val="0"/>
        <w:jc w:val="center"/>
        <w:rPr>
          <w:rFonts w:ascii="黑体" w:hAnsi="黑体" w:eastAsia="黑体"/>
          <w:bCs/>
        </w:rPr>
      </w:pPr>
      <w:r>
        <w:rPr>
          <w:rFonts w:hint="eastAsia" w:ascii="黑体" w:hAnsi="黑体" w:eastAsia="黑体"/>
          <w:bCs/>
        </w:rPr>
        <w:t>响应切换通信速率和信道数据标识编码定义</w:t>
      </w:r>
    </w:p>
    <w:tbl>
      <w:tblPr>
        <w:tblStyle w:val="7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327"/>
        <w:gridCol w:w="1886"/>
        <w:gridCol w:w="1594"/>
      </w:tblGrid>
      <w:tr w14:paraId="3CBFC3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27" w:type="dxa"/>
            <w:noWrap w:val="0"/>
            <w:vAlign w:val="top"/>
          </w:tcPr>
          <w:p w14:paraId="2F319E26">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数据标识内容</w:t>
            </w:r>
          </w:p>
        </w:tc>
        <w:tc>
          <w:tcPr>
            <w:tcW w:w="1886" w:type="dxa"/>
            <w:noWrap w:val="0"/>
            <w:vAlign w:val="top"/>
          </w:tcPr>
          <w:p w14:paraId="06B9A96B">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数据格式</w:t>
            </w:r>
          </w:p>
        </w:tc>
        <w:tc>
          <w:tcPr>
            <w:tcW w:w="1594" w:type="dxa"/>
            <w:noWrap w:val="0"/>
            <w:vAlign w:val="top"/>
          </w:tcPr>
          <w:p w14:paraId="091BA732">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字节数</w:t>
            </w:r>
          </w:p>
        </w:tc>
      </w:tr>
      <w:tr w14:paraId="0E11B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27" w:type="dxa"/>
            <w:noWrap w:val="0"/>
            <w:vAlign w:val="top"/>
          </w:tcPr>
          <w:p w14:paraId="6111FBA8">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通信速率</w:t>
            </w:r>
          </w:p>
        </w:tc>
        <w:tc>
          <w:tcPr>
            <w:tcW w:w="1886" w:type="dxa"/>
            <w:noWrap w:val="0"/>
            <w:vAlign w:val="top"/>
          </w:tcPr>
          <w:p w14:paraId="43035B79">
            <w:pPr>
              <w:adjustRightInd w:val="0"/>
              <w:snapToGrid w:val="0"/>
              <w:ind w:firstLine="0" w:firstLineChars="0"/>
              <w:jc w:val="center"/>
              <w:rPr>
                <w:sz w:val="18"/>
                <w:szCs w:val="18"/>
              </w:rPr>
            </w:pPr>
            <w:r>
              <w:rPr>
                <w:sz w:val="18"/>
                <w:szCs w:val="18"/>
              </w:rPr>
              <w:t>BIN</w:t>
            </w:r>
          </w:p>
        </w:tc>
        <w:tc>
          <w:tcPr>
            <w:tcW w:w="1594" w:type="dxa"/>
            <w:noWrap w:val="0"/>
            <w:vAlign w:val="top"/>
          </w:tcPr>
          <w:p w14:paraId="288D0C1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r>
      <w:tr w14:paraId="712D19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27" w:type="dxa"/>
            <w:noWrap w:val="0"/>
            <w:vAlign w:val="top"/>
          </w:tcPr>
          <w:p w14:paraId="0EF1F908">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通信信道</w:t>
            </w:r>
          </w:p>
        </w:tc>
        <w:tc>
          <w:tcPr>
            <w:tcW w:w="1886" w:type="dxa"/>
            <w:noWrap w:val="0"/>
            <w:vAlign w:val="top"/>
          </w:tcPr>
          <w:p w14:paraId="28251738">
            <w:pPr>
              <w:adjustRightInd w:val="0"/>
              <w:snapToGrid w:val="0"/>
              <w:ind w:firstLine="0" w:firstLineChars="0"/>
              <w:jc w:val="center"/>
              <w:rPr>
                <w:sz w:val="18"/>
                <w:szCs w:val="18"/>
              </w:rPr>
            </w:pPr>
            <w:r>
              <w:rPr>
                <w:sz w:val="18"/>
                <w:szCs w:val="18"/>
              </w:rPr>
              <w:t>BIN</w:t>
            </w:r>
          </w:p>
        </w:tc>
        <w:tc>
          <w:tcPr>
            <w:tcW w:w="1594" w:type="dxa"/>
            <w:noWrap w:val="0"/>
            <w:vAlign w:val="top"/>
          </w:tcPr>
          <w:p w14:paraId="13711905">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r>
      <w:tr w14:paraId="51DBEA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27" w:type="dxa"/>
            <w:noWrap w:val="0"/>
            <w:vAlign w:val="top"/>
          </w:tcPr>
          <w:p w14:paraId="52B11EF8">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空闲恢复时间</w:t>
            </w:r>
          </w:p>
        </w:tc>
        <w:tc>
          <w:tcPr>
            <w:tcW w:w="1886" w:type="dxa"/>
            <w:noWrap w:val="0"/>
            <w:vAlign w:val="top"/>
          </w:tcPr>
          <w:p w14:paraId="58D2BD5E">
            <w:pPr>
              <w:adjustRightInd w:val="0"/>
              <w:snapToGrid w:val="0"/>
              <w:ind w:firstLine="0" w:firstLineChars="0"/>
              <w:jc w:val="center"/>
              <w:rPr>
                <w:sz w:val="18"/>
                <w:szCs w:val="18"/>
              </w:rPr>
            </w:pPr>
            <w:r>
              <w:rPr>
                <w:sz w:val="18"/>
                <w:szCs w:val="18"/>
              </w:rPr>
              <w:t>BIN</w:t>
            </w:r>
          </w:p>
        </w:tc>
        <w:tc>
          <w:tcPr>
            <w:tcW w:w="1594" w:type="dxa"/>
            <w:noWrap w:val="0"/>
            <w:vAlign w:val="top"/>
          </w:tcPr>
          <w:p w14:paraId="47136E92">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1</w:t>
            </w:r>
          </w:p>
        </w:tc>
      </w:tr>
      <w:tr w14:paraId="17554A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27" w:type="dxa"/>
            <w:noWrap w:val="0"/>
            <w:vAlign w:val="top"/>
          </w:tcPr>
          <w:p w14:paraId="490EF302">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保留</w:t>
            </w:r>
          </w:p>
        </w:tc>
        <w:tc>
          <w:tcPr>
            <w:tcW w:w="1886" w:type="dxa"/>
            <w:noWrap w:val="0"/>
            <w:vAlign w:val="top"/>
          </w:tcPr>
          <w:p w14:paraId="013DDBAA">
            <w:pPr>
              <w:adjustRightInd w:val="0"/>
              <w:snapToGrid w:val="0"/>
              <w:ind w:firstLine="0" w:firstLineChars="0"/>
              <w:jc w:val="center"/>
              <w:rPr>
                <w:sz w:val="18"/>
                <w:szCs w:val="18"/>
              </w:rPr>
            </w:pPr>
            <w:r>
              <w:rPr>
                <w:sz w:val="18"/>
                <w:szCs w:val="18"/>
              </w:rPr>
              <w:t>BIN</w:t>
            </w:r>
          </w:p>
        </w:tc>
        <w:tc>
          <w:tcPr>
            <w:tcW w:w="1594" w:type="dxa"/>
            <w:noWrap w:val="0"/>
            <w:vAlign w:val="top"/>
          </w:tcPr>
          <w:p w14:paraId="122ABC7A">
            <w:pPr>
              <w:adjustRightInd w:val="0"/>
              <w:snapToGrid w:val="0"/>
              <w:ind w:firstLine="0" w:firstLineChars="0"/>
              <w:jc w:val="center"/>
              <w:rPr>
                <w:rFonts w:hint="eastAsia" w:ascii="宋体" w:hAnsi="宋体" w:cs="宋体"/>
                <w:sz w:val="18"/>
                <w:szCs w:val="18"/>
              </w:rPr>
            </w:pPr>
            <w:r>
              <w:rPr>
                <w:rFonts w:hint="eastAsia" w:ascii="宋体" w:hAnsi="宋体" w:cs="宋体"/>
                <w:sz w:val="18"/>
                <w:szCs w:val="18"/>
              </w:rPr>
              <w:t>2</w:t>
            </w:r>
          </w:p>
        </w:tc>
      </w:tr>
    </w:tbl>
    <w:p w14:paraId="3AFCFF6C">
      <w:pPr>
        <w:pStyle w:val="542"/>
        <w:numPr>
          <w:ilvl w:val="0"/>
          <w:numId w:val="85"/>
        </w:numPr>
        <w:adjustRightInd w:val="0"/>
        <w:snapToGrid w:val="0"/>
        <w:ind w:firstLine="6"/>
        <w:rPr>
          <w:rFonts w:ascii="Times New Roman"/>
          <w:szCs w:val="21"/>
        </w:rPr>
      </w:pPr>
      <w:r>
        <w:rPr>
          <w:rFonts w:hint="eastAsia" w:ascii="Times New Roman"/>
          <w:szCs w:val="21"/>
        </w:rPr>
        <w:t>通信速率：0:10kbps，1:50kbps，2：100kbps。</w:t>
      </w:r>
    </w:p>
    <w:p w14:paraId="6C453639">
      <w:pPr>
        <w:pStyle w:val="542"/>
        <w:numPr>
          <w:ilvl w:val="0"/>
          <w:numId w:val="85"/>
        </w:numPr>
        <w:adjustRightInd w:val="0"/>
        <w:snapToGrid w:val="0"/>
        <w:ind w:firstLine="6"/>
        <w:rPr>
          <w:rFonts w:ascii="Times New Roman"/>
          <w:szCs w:val="21"/>
        </w:rPr>
      </w:pPr>
      <w:r>
        <w:rPr>
          <w:rFonts w:hint="eastAsia" w:ascii="Times New Roman"/>
          <w:szCs w:val="21"/>
        </w:rPr>
        <w:t>通信信道：1~32：主节点模块当前使用的私有信道组；为规范中定义的信道组；其它值无效；</w:t>
      </w:r>
    </w:p>
    <w:p w14:paraId="29472C39">
      <w:pPr>
        <w:pStyle w:val="542"/>
        <w:numPr>
          <w:ilvl w:val="0"/>
          <w:numId w:val="85"/>
        </w:numPr>
        <w:adjustRightInd w:val="0"/>
        <w:snapToGrid w:val="0"/>
        <w:ind w:firstLine="6"/>
        <w:rPr>
          <w:rFonts w:ascii="Times New Roman"/>
          <w:szCs w:val="21"/>
        </w:rPr>
      </w:pPr>
      <w:r>
        <w:rPr>
          <w:rFonts w:hint="eastAsia" w:ascii="Times New Roman"/>
          <w:szCs w:val="21"/>
        </w:rPr>
        <w:t>维护信道空闲恢复时间：恢复时间超时之后，自行恢复到原有的工作信道与通信速率。单位为分，默认值为10。范围为1~10。如果通信信道为0，则恢复时间填充0。</w:t>
      </w:r>
    </w:p>
    <w:p w14:paraId="15FF0EFA">
      <w:pPr>
        <w:adjustRightInd w:val="0"/>
        <w:snapToGrid w:val="0"/>
        <w:ind w:firstLine="420"/>
      </w:pPr>
    </w:p>
    <w:p w14:paraId="06DFD9F3">
      <w:pPr>
        <w:pStyle w:val="209"/>
        <w:numPr>
          <w:ilvl w:val="0"/>
          <w:numId w:val="0"/>
        </w:numPr>
        <w:adjustRightInd w:val="0"/>
        <w:snapToGrid w:val="0"/>
        <w:spacing w:line="240" w:lineRule="auto"/>
        <w:jc w:val="center"/>
        <w:rPr>
          <w:b w:val="0"/>
          <w:sz w:val="21"/>
          <w:szCs w:val="21"/>
        </w:rPr>
      </w:pPr>
      <w:r>
        <w:rPr>
          <w:rFonts w:ascii="Times New Roman"/>
          <w:color w:val="000000"/>
          <w:szCs w:val="22"/>
        </w:rPr>
        <w:br w:type="page"/>
      </w:r>
      <w:bookmarkStart w:id="423" w:name="_Toc25349399"/>
      <w:r>
        <w:rPr>
          <w:b w:val="0"/>
          <w:sz w:val="21"/>
        </w:rPr>
        <w:t>附录A</w:t>
      </w:r>
      <w:bookmarkStart w:id="424" w:name="_Toc338342814"/>
      <w:bookmarkStart w:id="425" w:name="_Toc434391019"/>
      <w:bookmarkStart w:id="426" w:name="_Toc342397518"/>
      <w:bookmarkStart w:id="427" w:name="_Toc434390959"/>
      <w:bookmarkStart w:id="428" w:name="_Toc338342788"/>
      <w:bookmarkStart w:id="429" w:name="_Toc334170021"/>
      <w:bookmarkStart w:id="430" w:name="_Toc434391157"/>
      <w:r>
        <w:rPr>
          <w:b w:val="0"/>
          <w:sz w:val="21"/>
        </w:rPr>
        <w:br w:type="textWrapping"/>
      </w:r>
      <w:r>
        <w:rPr>
          <w:rFonts w:hint="eastAsia"/>
          <w:b w:val="0"/>
          <w:sz w:val="21"/>
        </w:rPr>
        <w:t>（规范性附录）</w:t>
      </w:r>
      <w:r>
        <w:rPr>
          <w:b w:val="0"/>
          <w:sz w:val="21"/>
        </w:rPr>
        <w:br w:type="textWrapping"/>
      </w:r>
      <w:r>
        <w:rPr>
          <w:b w:val="0"/>
          <w:sz w:val="21"/>
        </w:rPr>
        <w:t>集中器与本地通信模块交互流程</w:t>
      </w:r>
      <w:bookmarkEnd w:id="423"/>
      <w:bookmarkEnd w:id="424"/>
      <w:bookmarkEnd w:id="425"/>
      <w:bookmarkEnd w:id="426"/>
      <w:bookmarkEnd w:id="427"/>
      <w:bookmarkEnd w:id="428"/>
      <w:bookmarkEnd w:id="429"/>
      <w:bookmarkEnd w:id="430"/>
    </w:p>
    <w:p w14:paraId="5600121C">
      <w:pPr>
        <w:pStyle w:val="452"/>
        <w:numPr>
          <w:ilvl w:val="0"/>
          <w:numId w:val="86"/>
        </w:numPr>
        <w:tabs>
          <w:tab w:val="left" w:pos="360"/>
        </w:tabs>
        <w:wordWrap/>
        <w:adjustRightInd w:val="0"/>
        <w:snapToGrid w:val="0"/>
        <w:spacing w:before="0" w:beforeLines="0" w:after="0" w:afterLines="0"/>
        <w:ind w:left="0" w:firstLine="0"/>
        <w:rPr>
          <w:rFonts w:hAnsi="黑体"/>
          <w:b w:val="0"/>
          <w:szCs w:val="21"/>
        </w:rPr>
      </w:pPr>
      <w:bookmarkStart w:id="431" w:name="_Toc434390961"/>
      <w:bookmarkStart w:id="432" w:name="_Toc434391159"/>
      <w:bookmarkStart w:id="433" w:name="_Toc434394482"/>
      <w:bookmarkStart w:id="434" w:name="_Toc434394964"/>
      <w:bookmarkStart w:id="435" w:name="_Toc434391021"/>
      <w:bookmarkStart w:id="436" w:name="_Toc434393903"/>
      <w:bookmarkStart w:id="437" w:name="_Toc477362751"/>
      <w:r>
        <w:rPr>
          <w:rFonts w:hAnsi="黑体"/>
          <w:b w:val="0"/>
          <w:szCs w:val="21"/>
        </w:rPr>
        <w:t>模块识别流程</w:t>
      </w:r>
      <w:bookmarkEnd w:id="431"/>
      <w:bookmarkEnd w:id="432"/>
      <w:bookmarkEnd w:id="433"/>
      <w:bookmarkEnd w:id="434"/>
      <w:bookmarkEnd w:id="435"/>
      <w:bookmarkEnd w:id="436"/>
      <w:bookmarkEnd w:id="437"/>
    </w:p>
    <w:p w14:paraId="21522D53">
      <w:pPr>
        <w:pStyle w:val="175"/>
        <w:adjustRightInd w:val="0"/>
        <w:snapToGrid w:val="0"/>
        <w:ind w:firstLine="420"/>
        <w:rPr>
          <w:kern w:val="21"/>
          <w:szCs w:val="21"/>
        </w:rPr>
      </w:pPr>
      <w:r>
        <w:rPr>
          <w:rFonts w:hint="eastAsia"/>
          <w:kern w:val="21"/>
          <w:szCs w:val="21"/>
        </w:rPr>
        <w:t>a）模块识别流程在如下场景时启动：</w:t>
      </w:r>
    </w:p>
    <w:p w14:paraId="0ADEEF92">
      <w:pPr>
        <w:pStyle w:val="175"/>
        <w:tabs>
          <w:tab w:val="center" w:pos="709"/>
          <w:tab w:val="right" w:leader="dot" w:pos="9298"/>
        </w:tabs>
        <w:autoSpaceDE w:val="0"/>
        <w:autoSpaceDN w:val="0"/>
        <w:adjustRightInd w:val="0"/>
        <w:snapToGrid w:val="0"/>
        <w:ind w:left="420" w:firstLine="0" w:firstLineChars="0"/>
        <w:rPr>
          <w:kern w:val="21"/>
          <w:szCs w:val="21"/>
        </w:rPr>
      </w:pPr>
      <w:r>
        <w:rPr>
          <w:rFonts w:hint="eastAsia"/>
          <w:kern w:val="21"/>
          <w:szCs w:val="21"/>
        </w:rPr>
        <w:t>b）集中器和模块初始化上电；</w:t>
      </w:r>
    </w:p>
    <w:p w14:paraId="2766732C">
      <w:pPr>
        <w:pStyle w:val="175"/>
        <w:tabs>
          <w:tab w:val="center" w:pos="709"/>
          <w:tab w:val="right" w:leader="dot" w:pos="9298"/>
        </w:tabs>
        <w:autoSpaceDE w:val="0"/>
        <w:autoSpaceDN w:val="0"/>
        <w:adjustRightInd w:val="0"/>
        <w:snapToGrid w:val="0"/>
        <w:ind w:left="420" w:firstLine="0" w:firstLineChars="0"/>
        <w:rPr>
          <w:kern w:val="21"/>
          <w:szCs w:val="21"/>
        </w:rPr>
      </w:pPr>
      <w:r>
        <w:rPr>
          <w:rFonts w:hint="eastAsia"/>
          <w:kern w:val="21"/>
          <w:szCs w:val="21"/>
        </w:rPr>
        <w:t>c）集中器发现异常复位模块；</w:t>
      </w:r>
    </w:p>
    <w:p w14:paraId="388336E4">
      <w:pPr>
        <w:pStyle w:val="175"/>
        <w:tabs>
          <w:tab w:val="center" w:pos="709"/>
          <w:tab w:val="right" w:leader="dot" w:pos="9298"/>
        </w:tabs>
        <w:autoSpaceDE w:val="0"/>
        <w:autoSpaceDN w:val="0"/>
        <w:adjustRightInd w:val="0"/>
        <w:snapToGrid w:val="0"/>
        <w:ind w:left="420" w:firstLine="0" w:firstLineChars="0"/>
        <w:rPr>
          <w:kern w:val="21"/>
          <w:szCs w:val="21"/>
        </w:rPr>
      </w:pPr>
      <w:r>
        <w:rPr>
          <w:rFonts w:hint="eastAsia"/>
          <w:kern w:val="21"/>
          <w:szCs w:val="21"/>
        </w:rPr>
        <w:t>d）模块发现异常主动复位；</w:t>
      </w:r>
    </w:p>
    <w:p w14:paraId="3672456C">
      <w:pPr>
        <w:pStyle w:val="175"/>
        <w:tabs>
          <w:tab w:val="center" w:pos="709"/>
          <w:tab w:val="right" w:leader="dot" w:pos="9298"/>
        </w:tabs>
        <w:autoSpaceDE w:val="0"/>
        <w:autoSpaceDN w:val="0"/>
        <w:adjustRightInd w:val="0"/>
        <w:snapToGrid w:val="0"/>
        <w:ind w:left="420" w:firstLine="0" w:firstLineChars="0"/>
        <w:rPr>
          <w:kern w:val="21"/>
          <w:szCs w:val="21"/>
        </w:rPr>
      </w:pPr>
      <w:r>
        <w:rPr>
          <w:rFonts w:hint="eastAsia"/>
          <w:kern w:val="21"/>
          <w:szCs w:val="21"/>
        </w:rPr>
        <w:t>模块热插拔。</w:t>
      </w:r>
    </w:p>
    <w:p w14:paraId="7D5A4E94">
      <w:pPr>
        <w:pStyle w:val="175"/>
        <w:adjustRightInd w:val="0"/>
        <w:snapToGrid w:val="0"/>
        <w:ind w:firstLine="420"/>
        <w:rPr>
          <w:kern w:val="21"/>
          <w:szCs w:val="21"/>
        </w:rPr>
      </w:pPr>
      <w:r>
        <w:rPr>
          <w:rFonts w:hint="eastAsia"/>
          <w:kern w:val="21"/>
          <w:szCs w:val="21"/>
        </w:rPr>
        <w:t>集中器复位模块的时间不得少于200ms，模块复位后应当主动上报“本地通信模块运行模式信息”，模块识别流程说明如下：</w:t>
      </w:r>
    </w:p>
    <w:p w14:paraId="6F45A5A2">
      <w:pPr>
        <w:pStyle w:val="542"/>
        <w:numPr>
          <w:ilvl w:val="0"/>
          <w:numId w:val="87"/>
        </w:numPr>
        <w:adjustRightInd w:val="0"/>
        <w:snapToGrid w:val="0"/>
        <w:rPr>
          <w:kern w:val="21"/>
          <w:szCs w:val="21"/>
        </w:rPr>
      </w:pPr>
      <w:r>
        <w:rPr>
          <w:rFonts w:hint="eastAsia"/>
          <w:kern w:val="21"/>
          <w:szCs w:val="21"/>
        </w:rPr>
        <w:t>集中器读取MID（模块识别引脚）引脚状态，判断模块是否在位；如果引脚为低电平，说明模块在位，进入2)步骤；</w:t>
      </w:r>
    </w:p>
    <w:p w14:paraId="66B1B937">
      <w:pPr>
        <w:pStyle w:val="542"/>
        <w:numPr>
          <w:ilvl w:val="0"/>
          <w:numId w:val="87"/>
        </w:numPr>
        <w:adjustRightInd w:val="0"/>
        <w:snapToGrid w:val="0"/>
        <w:rPr>
          <w:kern w:val="21"/>
          <w:szCs w:val="21"/>
        </w:rPr>
      </w:pPr>
      <w:r>
        <w:rPr>
          <w:rFonts w:hint="eastAsia"/>
          <w:kern w:val="21"/>
          <w:szCs w:val="21"/>
        </w:rPr>
        <w:t>集中器进行波特率自适应，匹配模块的串口通信速率。集中器可通过“查询本地通信模块运行模式信息”匹配通信速率；</w:t>
      </w:r>
    </w:p>
    <w:p w14:paraId="08A89367">
      <w:pPr>
        <w:pStyle w:val="542"/>
        <w:numPr>
          <w:ilvl w:val="0"/>
          <w:numId w:val="87"/>
        </w:numPr>
        <w:adjustRightInd w:val="0"/>
        <w:snapToGrid w:val="0"/>
        <w:rPr>
          <w:kern w:val="21"/>
          <w:szCs w:val="21"/>
        </w:rPr>
      </w:pPr>
      <w:r>
        <w:rPr>
          <w:rFonts w:hint="eastAsia"/>
          <w:kern w:val="21"/>
          <w:szCs w:val="21"/>
        </w:rPr>
        <w:t>若查询失败，集中器等待模块上报“本地通信模块运行模式信息”，等待时间</w:t>
      </w:r>
      <w:r>
        <w:rPr>
          <w:kern w:val="21"/>
          <w:szCs w:val="21"/>
        </w:rPr>
        <w:t>1min</w:t>
      </w:r>
      <w:r>
        <w:rPr>
          <w:rFonts w:hint="eastAsia"/>
          <w:kern w:val="21"/>
          <w:szCs w:val="21"/>
        </w:rPr>
        <w:t>。超时则主动下发查询“本地通信模块运行模式信息”命令，每次主动查询间隔20秒，如果3次之后仍然查询失败，则集中器复位模块进入步骤2）。若集中器3次复位模块仍不成功，则模块识别流程结束。如果集中器成功获取到“本地通信模块运行模式信息”，则进入步骤4)；</w:t>
      </w:r>
    </w:p>
    <w:p w14:paraId="3F4315B2">
      <w:pPr>
        <w:pStyle w:val="542"/>
        <w:numPr>
          <w:ilvl w:val="0"/>
          <w:numId w:val="87"/>
        </w:numPr>
        <w:adjustRightInd w:val="0"/>
        <w:snapToGrid w:val="0"/>
        <w:rPr>
          <w:kern w:val="21"/>
          <w:szCs w:val="21"/>
        </w:rPr>
      </w:pPr>
      <w:r>
        <w:rPr>
          <w:rFonts w:hint="eastAsia"/>
          <w:kern w:val="21"/>
          <w:szCs w:val="21"/>
        </w:rPr>
        <w:t>集中器根据“本地通信模块运行模式信息”进行判断，如果本地通信模块上报的主节点地址与集中器不匹配，则认为该模块是新装模块，下发“初始化档案”和“初始化任务”。初始化完毕，下发“设置主节点地址”命令，并通过“查询主节点地址”命令验证。</w:t>
      </w:r>
    </w:p>
    <w:p w14:paraId="7ABC0388">
      <w:pPr>
        <w:pStyle w:val="542"/>
        <w:numPr>
          <w:ilvl w:val="0"/>
          <w:numId w:val="87"/>
        </w:numPr>
        <w:adjustRightInd w:val="0"/>
        <w:snapToGrid w:val="0"/>
        <w:rPr>
          <w:kern w:val="21"/>
          <w:szCs w:val="21"/>
        </w:rPr>
      </w:pPr>
      <w:r>
        <w:rPr>
          <w:rFonts w:hint="eastAsia"/>
          <w:kern w:val="21"/>
          <w:szCs w:val="21"/>
        </w:rPr>
        <w:t>集中器与本地模块主节点地址一致后，开始档案同步流程和任务执行流程。</w:t>
      </w:r>
    </w:p>
    <w:p w14:paraId="3E364516">
      <w:pPr>
        <w:pStyle w:val="453"/>
        <w:adjustRightInd w:val="0"/>
        <w:snapToGrid w:val="0"/>
        <w:spacing w:after="0" w:line="240" w:lineRule="auto"/>
        <w:ind w:firstLine="440"/>
        <w:jc w:val="center"/>
        <w:rPr>
          <w:rFonts w:ascii="Times New Roman" w:hAnsi="Times New Roman"/>
          <w:sz w:val="21"/>
          <w:szCs w:val="21"/>
          <w:lang w:eastAsia="zh-CN"/>
        </w:rPr>
      </w:pPr>
      <w:r>
        <w:object>
          <v:shape id="_x0000_i1025" o:spt="75" type="#_x0000_t75" style="height:323.25pt;width:403.35pt;" o:ole="t" filled="f" o:preferrelative="t" stroked="f" coordsize="21600,21600">
            <v:path/>
            <v:fill on="f" focussize="0,0"/>
            <v:stroke on="f"/>
            <v:imagedata r:id="rId20" o:title=""/>
            <o:lock v:ext="edit" aspectratio="t"/>
            <w10:wrap type="none"/>
            <w10:anchorlock/>
          </v:shape>
          <o:OLEObject Type="Embed" ProgID="" ShapeID="_x0000_i1025" DrawAspect="Content" ObjectID="_1468075725" r:id="rId19">
            <o:LockedField>false</o:LockedField>
          </o:OLEObject>
        </w:object>
      </w:r>
    </w:p>
    <w:p w14:paraId="582053CD">
      <w:pPr>
        <w:pStyle w:val="599"/>
        <w:numPr>
          <w:ilvl w:val="1"/>
          <w:numId w:val="88"/>
        </w:numPr>
        <w:tabs>
          <w:tab w:val="clear" w:pos="210"/>
          <w:tab w:val="clear" w:pos="420"/>
        </w:tabs>
        <w:adjustRightInd w:val="0"/>
        <w:snapToGrid w:val="0"/>
        <w:ind w:firstLine="420"/>
        <w:rPr>
          <w:rFonts w:ascii="Times New Roman"/>
          <w:b w:val="0"/>
        </w:rPr>
      </w:pPr>
      <w:r>
        <w:rPr>
          <w:rFonts w:ascii="Times New Roman"/>
          <w:b w:val="0"/>
        </w:rPr>
        <w:t>模块识别流程图</w:t>
      </w:r>
    </w:p>
    <w:p w14:paraId="1872EC54">
      <w:pPr>
        <w:pStyle w:val="452"/>
        <w:numPr>
          <w:ilvl w:val="0"/>
          <w:numId w:val="86"/>
        </w:numPr>
        <w:tabs>
          <w:tab w:val="left" w:pos="360"/>
        </w:tabs>
        <w:wordWrap/>
        <w:adjustRightInd w:val="0"/>
        <w:snapToGrid w:val="0"/>
        <w:spacing w:before="0" w:beforeLines="0" w:after="0" w:afterLines="0"/>
        <w:ind w:left="0" w:firstLine="0"/>
        <w:rPr>
          <w:rFonts w:hAnsi="黑体"/>
          <w:b w:val="0"/>
          <w:szCs w:val="21"/>
        </w:rPr>
      </w:pPr>
      <w:bookmarkStart w:id="438" w:name="_Toc434391160"/>
      <w:bookmarkStart w:id="439" w:name="_Toc434390962"/>
      <w:bookmarkStart w:id="440" w:name="_Toc338342816"/>
      <w:bookmarkStart w:id="441" w:name="_Toc434391022"/>
      <w:bookmarkStart w:id="442" w:name="_Toc477362752"/>
      <w:bookmarkStart w:id="443" w:name="_Toc434394483"/>
      <w:bookmarkStart w:id="444" w:name="_Toc334170023"/>
      <w:bookmarkStart w:id="445" w:name="_Toc434393904"/>
      <w:bookmarkStart w:id="446" w:name="_Toc434394965"/>
      <w:bookmarkStart w:id="447" w:name="_Toc338342790"/>
      <w:r>
        <w:rPr>
          <w:rFonts w:hAnsi="黑体"/>
          <w:b w:val="0"/>
          <w:szCs w:val="21"/>
        </w:rPr>
        <w:t>档案同步流程</w:t>
      </w:r>
      <w:bookmarkEnd w:id="438"/>
      <w:bookmarkEnd w:id="439"/>
      <w:bookmarkEnd w:id="440"/>
      <w:bookmarkEnd w:id="441"/>
      <w:bookmarkEnd w:id="442"/>
      <w:bookmarkEnd w:id="443"/>
      <w:bookmarkEnd w:id="444"/>
      <w:bookmarkEnd w:id="445"/>
      <w:bookmarkEnd w:id="446"/>
      <w:bookmarkEnd w:id="447"/>
    </w:p>
    <w:p w14:paraId="61710046">
      <w:pPr>
        <w:pStyle w:val="175"/>
        <w:adjustRightInd w:val="0"/>
        <w:snapToGrid w:val="0"/>
        <w:ind w:firstLine="420"/>
        <w:rPr>
          <w:rFonts w:ascii="Times New Roman"/>
          <w:kern w:val="21"/>
          <w:szCs w:val="21"/>
        </w:rPr>
      </w:pPr>
      <w:r>
        <w:rPr>
          <w:rFonts w:ascii="Times New Roman"/>
          <w:kern w:val="21"/>
          <w:szCs w:val="21"/>
        </w:rPr>
        <w:t>档案同步流程过程说明如下：</w:t>
      </w:r>
    </w:p>
    <w:p w14:paraId="609FEA37">
      <w:pPr>
        <w:pStyle w:val="542"/>
        <w:numPr>
          <w:ilvl w:val="0"/>
          <w:numId w:val="89"/>
        </w:numPr>
        <w:adjustRightInd w:val="0"/>
        <w:snapToGrid w:val="0"/>
        <w:rPr>
          <w:rFonts w:ascii="Times New Roman"/>
          <w:szCs w:val="21"/>
        </w:rPr>
      </w:pPr>
      <w:r>
        <w:rPr>
          <w:rFonts w:ascii="Times New Roman"/>
          <w:szCs w:val="21"/>
        </w:rPr>
        <w:t>集中器下发“查询从节点数量”命令（AFN=03H-DI=E8 00 03 05）查询从节点数量；</w:t>
      </w:r>
    </w:p>
    <w:p w14:paraId="31380E64">
      <w:pPr>
        <w:pStyle w:val="542"/>
        <w:numPr>
          <w:ilvl w:val="0"/>
          <w:numId w:val="89"/>
        </w:numPr>
        <w:adjustRightInd w:val="0"/>
        <w:snapToGrid w:val="0"/>
        <w:rPr>
          <w:rFonts w:ascii="Times New Roman"/>
          <w:szCs w:val="21"/>
        </w:rPr>
      </w:pPr>
      <w:r>
        <w:rPr>
          <w:rFonts w:ascii="Times New Roman"/>
          <w:szCs w:val="21"/>
        </w:rPr>
        <w:t>获得从节点数量后，集中器下发“查询从节点信息”命令（AFN=03H-DI=E8 03 03 06）获取从节点信息；</w:t>
      </w:r>
    </w:p>
    <w:p w14:paraId="7ECEB7FB">
      <w:pPr>
        <w:pStyle w:val="542"/>
        <w:numPr>
          <w:ilvl w:val="0"/>
          <w:numId w:val="89"/>
        </w:numPr>
        <w:adjustRightInd w:val="0"/>
        <w:snapToGrid w:val="0"/>
        <w:rPr>
          <w:rFonts w:ascii="Times New Roman"/>
          <w:szCs w:val="21"/>
        </w:rPr>
      </w:pPr>
      <w:r>
        <w:rPr>
          <w:rFonts w:ascii="Times New Roman"/>
          <w:szCs w:val="21"/>
        </w:rPr>
        <w:t>集中器将模块的“返回查询从节点信息”（AFN=03H-DI=E8 04 03 06）与集中器上保存的节点信息比较，如果不一致，则可按需依次“删除从节点”（AFN=04H-DI=E8 02 04 03）或者 “初始化档案”（AFN=01H-DI=E8 02 01 02）删除全部从节点，然后通过“添加从节点”（AFN=04H-DI=E8 02 04 02）添加；</w:t>
      </w:r>
    </w:p>
    <w:p w14:paraId="089EBCE1">
      <w:pPr>
        <w:pStyle w:val="542"/>
        <w:numPr>
          <w:ilvl w:val="0"/>
          <w:numId w:val="89"/>
        </w:numPr>
        <w:adjustRightInd w:val="0"/>
        <w:snapToGrid w:val="0"/>
        <w:rPr>
          <w:rFonts w:ascii="Times New Roman"/>
          <w:szCs w:val="21"/>
        </w:rPr>
      </w:pPr>
      <w:r>
        <w:rPr>
          <w:rFonts w:ascii="Times New Roman"/>
          <w:szCs w:val="21"/>
        </w:rPr>
        <w:t>操作完成后，返回</w:t>
      </w:r>
      <w:r>
        <w:rPr>
          <w:rFonts w:hint="eastAsia" w:ascii="Times New Roman"/>
          <w:szCs w:val="21"/>
        </w:rPr>
        <w:t>2</w:t>
      </w:r>
      <w:r>
        <w:rPr>
          <w:rFonts w:ascii="Times New Roman"/>
          <w:szCs w:val="21"/>
        </w:rPr>
        <w:t>) “查询从节点信息”，直到集中器与模块档案一致；</w:t>
      </w:r>
    </w:p>
    <w:p w14:paraId="67FF1B87">
      <w:pPr>
        <w:pStyle w:val="542"/>
        <w:numPr>
          <w:ilvl w:val="0"/>
          <w:numId w:val="89"/>
        </w:numPr>
        <w:adjustRightInd w:val="0"/>
        <w:snapToGrid w:val="0"/>
        <w:rPr>
          <w:rFonts w:ascii="Times New Roman"/>
          <w:szCs w:val="21"/>
        </w:rPr>
      </w:pPr>
      <w:r>
        <w:rPr>
          <w:rFonts w:ascii="Times New Roman"/>
          <w:szCs w:val="21"/>
        </w:rPr>
        <w:t>确认档案一致后，按需“初始化任务”（AFN=01H-DI=E8 02 01 03）清空全部任务，此后，集中器可下发任务进行抄表。</w:t>
      </w:r>
    </w:p>
    <w:p w14:paraId="768F71C2">
      <w:pPr>
        <w:adjustRightInd w:val="0"/>
        <w:snapToGrid w:val="0"/>
        <w:ind w:firstLine="420"/>
        <w:jc w:val="center"/>
        <w:rPr>
          <w:szCs w:val="21"/>
        </w:rPr>
      </w:pPr>
      <w:r>
        <w:object>
          <v:shape id="_x0000_i1026" o:spt="75" type="#_x0000_t75" style="height:338.15pt;width:302.9pt;" o:ole="t" filled="f" o:preferrelative="t" stroked="f" coordsize="21600,21600">
            <v:path/>
            <v:fill on="f" focussize="0,0"/>
            <v:stroke on="f"/>
            <v:imagedata r:id="rId22" o:title=""/>
            <o:lock v:ext="edit" aspectratio="t"/>
            <w10:wrap type="none"/>
            <w10:anchorlock/>
          </v:shape>
          <o:OLEObject Type="Embed" ProgID="" ShapeID="_x0000_i1026" DrawAspect="Content" ObjectID="_1468075726" r:id="rId21">
            <o:LockedField>false</o:LockedField>
          </o:OLEObject>
        </w:object>
      </w:r>
    </w:p>
    <w:p w14:paraId="386ABB41">
      <w:pPr>
        <w:pStyle w:val="599"/>
        <w:numPr>
          <w:ilvl w:val="1"/>
          <w:numId w:val="88"/>
        </w:numPr>
        <w:tabs>
          <w:tab w:val="clear" w:pos="210"/>
          <w:tab w:val="clear" w:pos="420"/>
        </w:tabs>
        <w:adjustRightInd w:val="0"/>
        <w:snapToGrid w:val="0"/>
        <w:ind w:firstLine="420"/>
        <w:rPr>
          <w:rFonts w:ascii="Times New Roman"/>
          <w:b w:val="0"/>
        </w:rPr>
      </w:pPr>
      <w:r>
        <w:rPr>
          <w:rFonts w:ascii="Times New Roman"/>
          <w:b w:val="0"/>
        </w:rPr>
        <w:t>档案同步流程图</w:t>
      </w:r>
    </w:p>
    <w:p w14:paraId="4EFA9FCC">
      <w:pPr>
        <w:pStyle w:val="452"/>
        <w:numPr>
          <w:ilvl w:val="0"/>
          <w:numId w:val="86"/>
        </w:numPr>
        <w:tabs>
          <w:tab w:val="left" w:pos="360"/>
        </w:tabs>
        <w:wordWrap/>
        <w:adjustRightInd w:val="0"/>
        <w:snapToGrid w:val="0"/>
        <w:spacing w:before="0" w:beforeLines="0" w:after="0" w:afterLines="0"/>
        <w:ind w:left="0" w:firstLine="0"/>
        <w:rPr>
          <w:rFonts w:ascii="Times New Roman"/>
          <w:b w:val="0"/>
          <w:szCs w:val="21"/>
        </w:rPr>
      </w:pPr>
      <w:bookmarkStart w:id="448" w:name="_Toc321614126"/>
      <w:bookmarkStart w:id="449" w:name="_Toc434391023"/>
      <w:bookmarkStart w:id="450" w:name="_Toc434391161"/>
      <w:bookmarkStart w:id="451" w:name="_Toc477362753"/>
      <w:bookmarkStart w:id="452" w:name="_Toc434393905"/>
      <w:bookmarkStart w:id="453" w:name="_Toc338342791"/>
      <w:bookmarkStart w:id="454" w:name="_Toc334170024"/>
      <w:bookmarkStart w:id="455" w:name="_Toc338342817"/>
      <w:bookmarkStart w:id="456" w:name="_Toc434394966"/>
      <w:bookmarkStart w:id="457" w:name="_Toc434394484"/>
      <w:bookmarkStart w:id="458" w:name="_Toc434390963"/>
      <w:r>
        <w:rPr>
          <w:rFonts w:ascii="Times New Roman"/>
          <w:b w:val="0"/>
          <w:szCs w:val="21"/>
        </w:rPr>
        <w:t>任务执行流程</w:t>
      </w:r>
      <w:bookmarkEnd w:id="448"/>
      <w:bookmarkEnd w:id="449"/>
      <w:bookmarkEnd w:id="450"/>
      <w:bookmarkEnd w:id="451"/>
      <w:bookmarkEnd w:id="452"/>
      <w:bookmarkEnd w:id="453"/>
      <w:bookmarkEnd w:id="454"/>
      <w:bookmarkEnd w:id="455"/>
      <w:bookmarkEnd w:id="456"/>
      <w:bookmarkEnd w:id="457"/>
      <w:bookmarkEnd w:id="458"/>
    </w:p>
    <w:p w14:paraId="5341AEEA">
      <w:pPr>
        <w:pStyle w:val="175"/>
        <w:adjustRightInd w:val="0"/>
        <w:snapToGrid w:val="0"/>
        <w:ind w:firstLine="420"/>
        <w:rPr>
          <w:rFonts w:ascii="Times New Roman"/>
          <w:kern w:val="21"/>
          <w:szCs w:val="21"/>
        </w:rPr>
      </w:pPr>
      <w:bookmarkStart w:id="459" w:name="_Toc316415972"/>
      <w:bookmarkStart w:id="460" w:name="_Toc277080563"/>
      <w:r>
        <w:rPr>
          <w:rFonts w:ascii="Times New Roman"/>
          <w:kern w:val="21"/>
          <w:szCs w:val="21"/>
        </w:rPr>
        <w:t>任务执行流程用于转发数据，进行抄表，说明如下：</w:t>
      </w:r>
    </w:p>
    <w:p w14:paraId="6BC53D82">
      <w:pPr>
        <w:pStyle w:val="542"/>
        <w:numPr>
          <w:ilvl w:val="0"/>
          <w:numId w:val="90"/>
        </w:numPr>
        <w:adjustRightInd w:val="0"/>
        <w:snapToGrid w:val="0"/>
        <w:rPr>
          <w:rFonts w:ascii="Times New Roman"/>
          <w:szCs w:val="21"/>
        </w:rPr>
      </w:pPr>
      <w:r>
        <w:rPr>
          <w:rFonts w:ascii="Times New Roman"/>
          <w:szCs w:val="21"/>
        </w:rPr>
        <w:t>模块默认</w:t>
      </w:r>
      <w:r>
        <w:rPr>
          <w:rFonts w:hint="eastAsia" w:ascii="Times New Roman"/>
          <w:szCs w:val="21"/>
        </w:rPr>
        <w:t>处于任务</w:t>
      </w:r>
      <w:r>
        <w:rPr>
          <w:rFonts w:ascii="Times New Roman"/>
          <w:szCs w:val="21"/>
        </w:rPr>
        <w:t>暂停状态，集中器</w:t>
      </w:r>
      <w:r>
        <w:rPr>
          <w:rFonts w:hint="eastAsia" w:ascii="Times New Roman"/>
          <w:szCs w:val="21"/>
        </w:rPr>
        <w:t>按需</w:t>
      </w:r>
      <w:r>
        <w:rPr>
          <w:rFonts w:ascii="Times New Roman"/>
          <w:szCs w:val="21"/>
        </w:rPr>
        <w:t>下发“启动任务”（AFN=02H-DI=E8 02 02 08）。</w:t>
      </w:r>
    </w:p>
    <w:p w14:paraId="378C9D57">
      <w:pPr>
        <w:pStyle w:val="542"/>
        <w:numPr>
          <w:ilvl w:val="0"/>
          <w:numId w:val="90"/>
        </w:numPr>
        <w:adjustRightInd w:val="0"/>
        <w:snapToGrid w:val="0"/>
        <w:rPr>
          <w:rFonts w:ascii="Times New Roman"/>
          <w:szCs w:val="21"/>
        </w:rPr>
      </w:pPr>
      <w:r>
        <w:rPr>
          <w:rFonts w:ascii="Times New Roman"/>
          <w:szCs w:val="21"/>
        </w:rPr>
        <w:t>集中器下发“添加任务”（AFN=02H-DI=E8 02 02 01），需要指定任务的优先级以及任务ID。一个任务抄读一块表的一个数据项，地址域中指定目标地址。</w:t>
      </w:r>
    </w:p>
    <w:p w14:paraId="0AB76135">
      <w:pPr>
        <w:pStyle w:val="542"/>
        <w:numPr>
          <w:ilvl w:val="0"/>
          <w:numId w:val="90"/>
        </w:numPr>
        <w:adjustRightInd w:val="0"/>
        <w:snapToGrid w:val="0"/>
        <w:rPr>
          <w:rFonts w:ascii="Times New Roman"/>
          <w:szCs w:val="21"/>
        </w:rPr>
      </w:pPr>
      <w:r>
        <w:rPr>
          <w:rFonts w:ascii="Times New Roman"/>
          <w:szCs w:val="21"/>
        </w:rPr>
        <w:t>集中器模块需要缓存任务，集中器</w:t>
      </w:r>
      <w:r>
        <w:rPr>
          <w:rFonts w:hint="eastAsia" w:ascii="Times New Roman"/>
          <w:szCs w:val="21"/>
        </w:rPr>
        <w:t>可</w:t>
      </w:r>
      <w:r>
        <w:rPr>
          <w:rFonts w:ascii="Times New Roman"/>
          <w:szCs w:val="21"/>
        </w:rPr>
        <w:t>“查询剩余可分配任务数”（AFN=02H-DI=E8 00 02 05），要求模块</w:t>
      </w:r>
      <w:r>
        <w:rPr>
          <w:rFonts w:hint="eastAsia" w:ascii="Times New Roman"/>
          <w:szCs w:val="21"/>
        </w:rPr>
        <w:t>至少</w:t>
      </w:r>
      <w:r>
        <w:rPr>
          <w:rFonts w:ascii="Times New Roman"/>
          <w:szCs w:val="21"/>
        </w:rPr>
        <w:t>能缓存100个任务，典型任务的数据长度为24字节。</w:t>
      </w:r>
    </w:p>
    <w:p w14:paraId="3296533A">
      <w:pPr>
        <w:pStyle w:val="542"/>
        <w:numPr>
          <w:ilvl w:val="0"/>
          <w:numId w:val="90"/>
        </w:numPr>
        <w:adjustRightInd w:val="0"/>
        <w:snapToGrid w:val="0"/>
        <w:rPr>
          <w:rFonts w:ascii="Times New Roman"/>
          <w:szCs w:val="21"/>
        </w:rPr>
      </w:pPr>
      <w:r>
        <w:rPr>
          <w:rFonts w:ascii="Times New Roman"/>
          <w:szCs w:val="21"/>
        </w:rPr>
        <w:t>集中器模块收到各任务后，不必等待所有任务全部下发，可以自行组织各任务发送顺序</w:t>
      </w:r>
    </w:p>
    <w:p w14:paraId="35B2E51C">
      <w:pPr>
        <w:pStyle w:val="542"/>
        <w:numPr>
          <w:ilvl w:val="0"/>
          <w:numId w:val="90"/>
        </w:numPr>
        <w:adjustRightInd w:val="0"/>
        <w:snapToGrid w:val="0"/>
        <w:rPr>
          <w:rFonts w:ascii="Times New Roman"/>
          <w:szCs w:val="21"/>
        </w:rPr>
      </w:pPr>
      <w:r>
        <w:rPr>
          <w:rFonts w:ascii="Times New Roman"/>
          <w:szCs w:val="21"/>
        </w:rPr>
        <w:t>集中器负责指定任务的优先级。每当模块收到一个新任务，模块要保证高优先级的任务能得到优先执行。</w:t>
      </w:r>
    </w:p>
    <w:p w14:paraId="5B502769">
      <w:pPr>
        <w:pStyle w:val="542"/>
        <w:numPr>
          <w:ilvl w:val="0"/>
          <w:numId w:val="90"/>
        </w:numPr>
        <w:adjustRightInd w:val="0"/>
        <w:snapToGrid w:val="0"/>
        <w:rPr>
          <w:rFonts w:ascii="Times New Roman"/>
          <w:szCs w:val="21"/>
        </w:rPr>
      </w:pPr>
      <w:r>
        <w:rPr>
          <w:rFonts w:hint="eastAsia" w:ascii="Times New Roman"/>
          <w:szCs w:val="21"/>
        </w:rPr>
        <w:t>集中器每隔一段时间需查询集中器模块的建议超时时间，动态调整添加任务时的超时时间。</w:t>
      </w:r>
    </w:p>
    <w:p w14:paraId="1E098C86">
      <w:pPr>
        <w:pStyle w:val="542"/>
        <w:numPr>
          <w:ilvl w:val="0"/>
          <w:numId w:val="90"/>
        </w:numPr>
        <w:adjustRightInd w:val="0"/>
        <w:snapToGrid w:val="0"/>
        <w:ind w:left="840" w:hanging="420"/>
        <w:rPr>
          <w:rFonts w:ascii="Times New Roman"/>
          <w:szCs w:val="21"/>
        </w:rPr>
      </w:pPr>
      <w:r>
        <w:rPr>
          <w:rFonts w:ascii="Times New Roman"/>
          <w:szCs w:val="21"/>
        </w:rPr>
        <w:t>集中器负责管理任务执行的时间和周期，任务由集中器下发到模块后，模块按当前缓存任务的优先级执行。任务是否超时由集中器判断，集中器判断任务超时后，按需重新下发任务。</w:t>
      </w:r>
    </w:p>
    <w:p w14:paraId="0507194E">
      <w:pPr>
        <w:pStyle w:val="542"/>
        <w:numPr>
          <w:ilvl w:val="0"/>
          <w:numId w:val="90"/>
        </w:numPr>
        <w:adjustRightInd w:val="0"/>
        <w:snapToGrid w:val="0"/>
        <w:ind w:left="840" w:hanging="420"/>
        <w:rPr>
          <w:rFonts w:ascii="Times New Roman"/>
          <w:szCs w:val="21"/>
        </w:rPr>
      </w:pPr>
      <w:r>
        <w:rPr>
          <w:rFonts w:ascii="Times New Roman"/>
          <w:szCs w:val="21"/>
        </w:rPr>
        <w:t>对于有数据返回的任务，从节点数据</w:t>
      </w:r>
      <w:r>
        <w:rPr>
          <w:rFonts w:hint="eastAsia" w:ascii="Times New Roman"/>
          <w:szCs w:val="21"/>
        </w:rPr>
        <w:t>成功</w:t>
      </w:r>
      <w:r>
        <w:rPr>
          <w:rFonts w:ascii="Times New Roman"/>
          <w:szCs w:val="21"/>
        </w:rPr>
        <w:t>返回</w:t>
      </w:r>
      <w:r>
        <w:rPr>
          <w:rFonts w:hint="eastAsia" w:ascii="Times New Roman"/>
          <w:szCs w:val="21"/>
        </w:rPr>
        <w:t>主模块</w:t>
      </w:r>
      <w:r>
        <w:rPr>
          <w:rFonts w:ascii="Times New Roman"/>
          <w:szCs w:val="21"/>
        </w:rPr>
        <w:t>后，模块向集中器“上报任务数据”（AFN=05-DI=E8 05 05 01），集中器返回确认帧</w:t>
      </w:r>
      <w:r>
        <w:rPr>
          <w:rFonts w:hint="eastAsia" w:ascii="Times New Roman"/>
          <w:szCs w:val="21"/>
        </w:rPr>
        <w:t>；如果主模块</w:t>
      </w:r>
      <w:r>
        <w:rPr>
          <w:rFonts w:ascii="Times New Roman"/>
          <w:szCs w:val="21"/>
        </w:rPr>
        <w:t>没有</w:t>
      </w:r>
      <w:r>
        <w:rPr>
          <w:rFonts w:hint="eastAsia" w:ascii="Times New Roman"/>
          <w:szCs w:val="21"/>
        </w:rPr>
        <w:t>成功接收从节点的</w:t>
      </w:r>
      <w:r>
        <w:rPr>
          <w:rFonts w:ascii="Times New Roman"/>
          <w:szCs w:val="21"/>
        </w:rPr>
        <w:t>返回数据，</w:t>
      </w:r>
      <w:r>
        <w:rPr>
          <w:rFonts w:hint="eastAsia" w:ascii="Times New Roman"/>
          <w:szCs w:val="21"/>
        </w:rPr>
        <w:t>则</w:t>
      </w:r>
      <w:r>
        <w:rPr>
          <w:rFonts w:ascii="Times New Roman"/>
          <w:szCs w:val="21"/>
        </w:rPr>
        <w:t>向集中器“</w:t>
      </w:r>
      <w:r>
        <w:rPr>
          <w:rFonts w:ascii="Times New Roman"/>
        </w:rPr>
        <w:t>上报任务状态”失败，集中器返回确认帧</w:t>
      </w:r>
      <w:r>
        <w:rPr>
          <w:rFonts w:ascii="Times New Roman"/>
          <w:szCs w:val="21"/>
        </w:rPr>
        <w:t>。对于没有数据返回的任务，任务发送完成后，模块向集中器“</w:t>
      </w:r>
      <w:r>
        <w:rPr>
          <w:rFonts w:ascii="Times New Roman"/>
        </w:rPr>
        <w:t>上报任务状态”（AFN=05-DI=E8 05 05 05）成功，集中器返回确认帧，任务发送失败，则模块</w:t>
      </w:r>
      <w:r>
        <w:rPr>
          <w:rFonts w:ascii="Times New Roman"/>
          <w:szCs w:val="21"/>
        </w:rPr>
        <w:t>向集中器“</w:t>
      </w:r>
      <w:r>
        <w:rPr>
          <w:rFonts w:ascii="Times New Roman"/>
        </w:rPr>
        <w:t>上报任务状态”（AFN=05-DI=E8 05 05 05）失败，集中器返回确认帧。</w:t>
      </w:r>
    </w:p>
    <w:p w14:paraId="2B944F1B">
      <w:pPr>
        <w:pStyle w:val="542"/>
        <w:numPr>
          <w:ilvl w:val="0"/>
          <w:numId w:val="90"/>
        </w:numPr>
        <w:adjustRightInd w:val="0"/>
        <w:snapToGrid w:val="0"/>
        <w:ind w:left="840" w:hanging="420"/>
        <w:rPr>
          <w:rFonts w:ascii="Times New Roman"/>
          <w:kern w:val="21"/>
          <w:szCs w:val="21"/>
        </w:rPr>
      </w:pPr>
      <w:r>
        <w:rPr>
          <w:rFonts w:ascii="Times New Roman"/>
        </w:rPr>
        <w:t>当需要立即执行任务时，可以先“暂停任务”</w:t>
      </w:r>
      <w:r>
        <w:rPr>
          <w:rFonts w:ascii="Times New Roman"/>
          <w:szCs w:val="21"/>
        </w:rPr>
        <w:t>（AFN=02H-DI=E8 02 02 09），再通过“添加任务”（AFN=02H-DI=E8 02 02 01）增加高优先级的任务，然后再“启动任务” （AFN=02H-DI=E8 02 02 08）。</w:t>
      </w:r>
      <w:bookmarkEnd w:id="459"/>
      <w:bookmarkEnd w:id="460"/>
    </w:p>
    <w:p w14:paraId="131FDFD6">
      <w:pPr>
        <w:adjustRightInd w:val="0"/>
        <w:snapToGrid w:val="0"/>
        <w:ind w:firstLine="420"/>
        <w:jc w:val="center"/>
        <w:rPr>
          <w:szCs w:val="21"/>
        </w:rPr>
      </w:pPr>
      <w:r>
        <w:object>
          <v:shape id="_x0000_i1027" o:spt="75" type="#_x0000_t75" style="height:275.8pt;width:374.1pt;" o:ole="t" filled="f" o:preferrelative="t" stroked="f" coordsize="21600,21600">
            <v:path/>
            <v:fill on="f" focussize="0,0"/>
            <v:stroke on="f"/>
            <v:imagedata r:id="rId24" o:title=""/>
            <o:lock v:ext="edit" aspectratio="t"/>
            <w10:wrap type="none"/>
            <w10:anchorlock/>
          </v:shape>
          <o:OLEObject Type="Embed" ProgID="" ShapeID="_x0000_i1027" DrawAspect="Content" ObjectID="_1468075727" r:id="rId23">
            <o:LockedField>false</o:LockedField>
          </o:OLEObject>
        </w:object>
      </w:r>
    </w:p>
    <w:p w14:paraId="6F2C907C">
      <w:pPr>
        <w:pStyle w:val="599"/>
        <w:numPr>
          <w:ilvl w:val="1"/>
          <w:numId w:val="88"/>
        </w:numPr>
        <w:tabs>
          <w:tab w:val="clear" w:pos="210"/>
          <w:tab w:val="clear" w:pos="420"/>
        </w:tabs>
        <w:adjustRightInd w:val="0"/>
        <w:snapToGrid w:val="0"/>
        <w:ind w:firstLine="420"/>
        <w:rPr>
          <w:rFonts w:ascii="Times New Roman"/>
          <w:b w:val="0"/>
        </w:rPr>
      </w:pPr>
      <w:r>
        <w:rPr>
          <w:rFonts w:ascii="Times New Roman"/>
          <w:b w:val="0"/>
        </w:rPr>
        <w:t>任务执行流程图</w:t>
      </w:r>
    </w:p>
    <w:p w14:paraId="1581B90E">
      <w:pPr>
        <w:pStyle w:val="452"/>
        <w:numPr>
          <w:ilvl w:val="0"/>
          <w:numId w:val="86"/>
        </w:numPr>
        <w:tabs>
          <w:tab w:val="left" w:pos="360"/>
        </w:tabs>
        <w:wordWrap/>
        <w:adjustRightInd w:val="0"/>
        <w:snapToGrid w:val="0"/>
        <w:spacing w:before="0" w:beforeLines="0" w:after="0" w:afterLines="0"/>
        <w:ind w:left="0" w:firstLine="0"/>
        <w:rPr>
          <w:rFonts w:ascii="Times New Roman"/>
          <w:b w:val="0"/>
          <w:szCs w:val="21"/>
        </w:rPr>
      </w:pPr>
      <w:bookmarkStart w:id="461" w:name="_Toc477362754"/>
      <w:r>
        <w:rPr>
          <w:rFonts w:ascii="Times New Roman"/>
          <w:b w:val="0"/>
          <w:szCs w:val="21"/>
        </w:rPr>
        <w:t>容错机制流程</w:t>
      </w:r>
      <w:bookmarkEnd w:id="461"/>
    </w:p>
    <w:p w14:paraId="772555D1">
      <w:pPr>
        <w:pStyle w:val="175"/>
        <w:adjustRightInd w:val="0"/>
        <w:snapToGrid w:val="0"/>
        <w:ind w:firstLine="420"/>
        <w:rPr>
          <w:rFonts w:ascii="Times New Roman"/>
          <w:kern w:val="21"/>
          <w:szCs w:val="21"/>
        </w:rPr>
      </w:pPr>
      <w:r>
        <w:rPr>
          <w:rFonts w:hint="eastAsia" w:ascii="Times New Roman"/>
          <w:kern w:val="21"/>
          <w:szCs w:val="21"/>
        </w:rPr>
        <w:t>为提高集中器与本地模块通信的鲁棒性，引入如下的容错机制。</w:t>
      </w:r>
    </w:p>
    <w:p w14:paraId="13FE1C4D">
      <w:pPr>
        <w:pStyle w:val="542"/>
        <w:numPr>
          <w:ilvl w:val="0"/>
          <w:numId w:val="91"/>
        </w:numPr>
        <w:adjustRightInd w:val="0"/>
        <w:snapToGrid w:val="0"/>
        <w:rPr>
          <w:rFonts w:ascii="Times New Roman"/>
          <w:szCs w:val="21"/>
        </w:rPr>
      </w:pPr>
      <w:r>
        <w:rPr>
          <w:rFonts w:ascii="Times New Roman"/>
          <w:szCs w:val="21"/>
        </w:rPr>
        <w:t>集中器</w:t>
      </w:r>
      <w:r>
        <w:rPr>
          <w:rFonts w:hint="eastAsia" w:ascii="Times New Roman"/>
          <w:szCs w:val="21"/>
        </w:rPr>
        <w:t>与模块无报文交互时间</w:t>
      </w:r>
      <w:r>
        <w:rPr>
          <w:rFonts w:ascii="Times New Roman"/>
          <w:szCs w:val="21"/>
        </w:rPr>
        <w:t>超过15分钟</w:t>
      </w:r>
      <w:r>
        <w:rPr>
          <w:rFonts w:hint="eastAsia" w:ascii="Times New Roman"/>
          <w:szCs w:val="21"/>
        </w:rPr>
        <w:t>时</w:t>
      </w:r>
      <w:r>
        <w:rPr>
          <w:rFonts w:ascii="Times New Roman"/>
          <w:szCs w:val="21"/>
        </w:rPr>
        <w:t>，</w:t>
      </w:r>
      <w:r>
        <w:rPr>
          <w:rFonts w:hint="eastAsia" w:ascii="Times New Roman"/>
          <w:szCs w:val="21"/>
        </w:rPr>
        <w:t>需</w:t>
      </w:r>
      <w:r>
        <w:rPr>
          <w:rFonts w:ascii="Times New Roman"/>
          <w:szCs w:val="21"/>
        </w:rPr>
        <w:t>向模块发送“查询未完成任务数”命令（AFN=02H-DI=E8 00 02 03）。如果模块无响应，则</w:t>
      </w:r>
      <w:r>
        <w:rPr>
          <w:rFonts w:hint="eastAsia" w:ascii="Times New Roman"/>
          <w:szCs w:val="21"/>
        </w:rPr>
        <w:t>等待20s后</w:t>
      </w:r>
      <w:r>
        <w:rPr>
          <w:rFonts w:ascii="Times New Roman"/>
          <w:szCs w:val="21"/>
        </w:rPr>
        <w:t>重新查询。</w:t>
      </w:r>
    </w:p>
    <w:p w14:paraId="05944D35">
      <w:pPr>
        <w:pStyle w:val="542"/>
        <w:numPr>
          <w:ilvl w:val="0"/>
          <w:numId w:val="91"/>
        </w:numPr>
        <w:adjustRightInd w:val="0"/>
        <w:snapToGrid w:val="0"/>
        <w:rPr>
          <w:rFonts w:ascii="Times New Roman"/>
          <w:szCs w:val="21"/>
        </w:rPr>
      </w:pPr>
      <w:r>
        <w:rPr>
          <w:rFonts w:ascii="Times New Roman"/>
          <w:szCs w:val="21"/>
        </w:rPr>
        <w:t>如果</w:t>
      </w:r>
      <w:r>
        <w:rPr>
          <w:rFonts w:hint="eastAsia" w:ascii="Times New Roman"/>
          <w:szCs w:val="21"/>
        </w:rPr>
        <w:t>集中器</w:t>
      </w:r>
      <w:r>
        <w:rPr>
          <w:rFonts w:ascii="Times New Roman"/>
          <w:szCs w:val="21"/>
        </w:rPr>
        <w:t>连续三次查询模块</w:t>
      </w:r>
      <w:r>
        <w:rPr>
          <w:rFonts w:hint="eastAsia" w:ascii="Times New Roman"/>
          <w:szCs w:val="21"/>
        </w:rPr>
        <w:t>仍</w:t>
      </w:r>
      <w:r>
        <w:rPr>
          <w:rFonts w:ascii="Times New Roman"/>
          <w:szCs w:val="21"/>
        </w:rPr>
        <w:t>无响应，则硬件复位模块，启动模块识别流程。</w:t>
      </w:r>
    </w:p>
    <w:p w14:paraId="70F718D2">
      <w:pPr>
        <w:pStyle w:val="542"/>
        <w:numPr>
          <w:ilvl w:val="0"/>
          <w:numId w:val="91"/>
        </w:numPr>
        <w:adjustRightInd w:val="0"/>
        <w:snapToGrid w:val="0"/>
        <w:rPr>
          <w:rFonts w:ascii="Times New Roman"/>
          <w:szCs w:val="21"/>
        </w:rPr>
      </w:pPr>
      <w:r>
        <w:rPr>
          <w:rFonts w:ascii="Times New Roman"/>
          <w:szCs w:val="21"/>
        </w:rPr>
        <w:t>如果模块返回了“未完成任务数” （AFN=02H-DI=E8 02 02 03），集中器判断模块任务数是否与集中器</w:t>
      </w:r>
      <w:r>
        <w:rPr>
          <w:rFonts w:hint="eastAsia" w:ascii="Times New Roman"/>
          <w:szCs w:val="21"/>
        </w:rPr>
        <w:t>的</w:t>
      </w:r>
      <w:r>
        <w:rPr>
          <w:rFonts w:ascii="Times New Roman"/>
          <w:szCs w:val="21"/>
        </w:rPr>
        <w:t>任务数一致，不一致则通过</w:t>
      </w:r>
      <w:r>
        <w:rPr>
          <w:rFonts w:hint="eastAsia" w:ascii="Times New Roman"/>
          <w:szCs w:val="21"/>
        </w:rPr>
        <w:t>“</w:t>
      </w:r>
      <w:r>
        <w:rPr>
          <w:rFonts w:ascii="Times New Roman"/>
          <w:szCs w:val="21"/>
        </w:rPr>
        <w:t>初始化任务</w:t>
      </w:r>
      <w:r>
        <w:rPr>
          <w:rFonts w:hint="eastAsia" w:ascii="Times New Roman"/>
          <w:szCs w:val="21"/>
        </w:rPr>
        <w:t>”或“删除任务”</w:t>
      </w:r>
      <w:r>
        <w:rPr>
          <w:rFonts w:ascii="Times New Roman"/>
          <w:szCs w:val="21"/>
        </w:rPr>
        <w:t>删除全部</w:t>
      </w:r>
      <w:r>
        <w:rPr>
          <w:rFonts w:hint="eastAsia" w:ascii="Times New Roman"/>
          <w:szCs w:val="21"/>
        </w:rPr>
        <w:t>或部分</w:t>
      </w:r>
      <w:r>
        <w:rPr>
          <w:rFonts w:ascii="Times New Roman"/>
          <w:szCs w:val="21"/>
        </w:rPr>
        <w:t>任务，再通过 “添加任务”（AFN=02H-DI=E8 02 02 01）保证集中器与模块任务的一致性。</w:t>
      </w:r>
    </w:p>
    <w:p w14:paraId="4FE4E286">
      <w:pPr>
        <w:adjustRightInd w:val="0"/>
        <w:snapToGrid w:val="0"/>
        <w:ind w:firstLine="420"/>
        <w:jc w:val="center"/>
        <w:rPr>
          <w:szCs w:val="21"/>
        </w:rPr>
      </w:pPr>
      <w:r>
        <w:object>
          <v:shape id="_x0000_i1028" o:spt="75" type="#_x0000_t75" style="height:345.05pt;width:201.05pt;" o:ole="t" filled="f" o:preferrelative="t" stroked="f" coordsize="21600,21600">
            <v:path/>
            <v:fill on="f" focussize="0,0"/>
            <v:stroke on="f"/>
            <v:imagedata r:id="rId26" o:title=""/>
            <o:lock v:ext="edit" aspectratio="t"/>
            <w10:wrap type="none"/>
            <w10:anchorlock/>
          </v:shape>
          <o:OLEObject Type="Embed" ProgID="" ShapeID="_x0000_i1028" DrawAspect="Content" ObjectID="_1468075728" r:id="rId25">
            <o:LockedField>false</o:LockedField>
          </o:OLEObject>
        </w:object>
      </w:r>
    </w:p>
    <w:p w14:paraId="613FD1BD">
      <w:pPr>
        <w:pStyle w:val="599"/>
        <w:numPr>
          <w:ilvl w:val="1"/>
          <w:numId w:val="88"/>
        </w:numPr>
        <w:tabs>
          <w:tab w:val="left" w:pos="363"/>
          <w:tab w:val="clear" w:pos="210"/>
          <w:tab w:val="clear" w:pos="420"/>
        </w:tabs>
        <w:adjustRightInd w:val="0"/>
        <w:snapToGrid w:val="0"/>
        <w:ind w:left="0" w:firstLine="420"/>
        <w:rPr>
          <w:rFonts w:ascii="Times New Roman"/>
          <w:b w:val="0"/>
        </w:rPr>
      </w:pPr>
      <w:r>
        <w:rPr>
          <w:rFonts w:ascii="Times New Roman"/>
          <w:b w:val="0"/>
        </w:rPr>
        <w:t>容错机制流程图</w:t>
      </w:r>
    </w:p>
    <w:p w14:paraId="5B07F0E1">
      <w:pPr>
        <w:pStyle w:val="452"/>
        <w:numPr>
          <w:ilvl w:val="0"/>
          <w:numId w:val="86"/>
        </w:numPr>
        <w:tabs>
          <w:tab w:val="left" w:pos="360"/>
        </w:tabs>
        <w:wordWrap/>
        <w:adjustRightInd w:val="0"/>
        <w:snapToGrid w:val="0"/>
        <w:spacing w:before="0" w:beforeLines="0" w:after="0" w:afterLines="0"/>
        <w:ind w:left="0" w:firstLine="0"/>
        <w:rPr>
          <w:rFonts w:ascii="Times New Roman"/>
          <w:b w:val="0"/>
          <w:szCs w:val="21"/>
        </w:rPr>
      </w:pPr>
      <w:bookmarkStart w:id="462" w:name="_Toc477362755"/>
      <w:r>
        <w:rPr>
          <w:rFonts w:ascii="Times New Roman"/>
          <w:b w:val="0"/>
          <w:szCs w:val="21"/>
        </w:rPr>
        <w:t>从节点主动注册流程</w:t>
      </w:r>
      <w:bookmarkEnd w:id="462"/>
    </w:p>
    <w:p w14:paraId="1A37341F">
      <w:pPr>
        <w:pStyle w:val="175"/>
        <w:adjustRightInd w:val="0"/>
        <w:snapToGrid w:val="0"/>
        <w:ind w:firstLine="420"/>
        <w:rPr>
          <w:rFonts w:ascii="Times New Roman"/>
          <w:kern w:val="21"/>
          <w:szCs w:val="21"/>
        </w:rPr>
      </w:pPr>
      <w:r>
        <w:rPr>
          <w:rFonts w:ascii="Times New Roman"/>
          <w:kern w:val="21"/>
          <w:szCs w:val="21"/>
        </w:rPr>
        <w:t>从节点主动注册流程用于自动搜表，过程说明如下：</w:t>
      </w:r>
    </w:p>
    <w:p w14:paraId="3B91B98E">
      <w:pPr>
        <w:pStyle w:val="542"/>
        <w:numPr>
          <w:ilvl w:val="0"/>
          <w:numId w:val="92"/>
        </w:numPr>
        <w:adjustRightInd w:val="0"/>
        <w:snapToGrid w:val="0"/>
        <w:rPr>
          <w:rFonts w:ascii="Times New Roman"/>
          <w:szCs w:val="21"/>
        </w:rPr>
      </w:pPr>
      <w:r>
        <w:rPr>
          <w:rFonts w:ascii="Times New Roman"/>
          <w:szCs w:val="21"/>
        </w:rPr>
        <w:t>集中器下发“激活从节点主动注册”（AFN=04H-DI=E8 02 04 05）；</w:t>
      </w:r>
    </w:p>
    <w:p w14:paraId="1FE64650">
      <w:pPr>
        <w:pStyle w:val="542"/>
        <w:numPr>
          <w:ilvl w:val="0"/>
          <w:numId w:val="92"/>
        </w:numPr>
        <w:adjustRightInd w:val="0"/>
        <w:snapToGrid w:val="0"/>
        <w:rPr>
          <w:rFonts w:ascii="Times New Roman"/>
          <w:szCs w:val="21"/>
        </w:rPr>
      </w:pPr>
      <w:r>
        <w:rPr>
          <w:rFonts w:hint="eastAsia" w:ascii="Times New Roman"/>
          <w:szCs w:val="21"/>
        </w:rPr>
        <w:t>模块向</w:t>
      </w:r>
      <w:r>
        <w:rPr>
          <w:rFonts w:ascii="Times New Roman"/>
          <w:szCs w:val="21"/>
        </w:rPr>
        <w:t>集中器</w:t>
      </w:r>
      <w:r>
        <w:rPr>
          <w:rFonts w:hint="eastAsia" w:ascii="Times New Roman"/>
          <w:szCs w:val="21"/>
        </w:rPr>
        <w:t>上报“</w:t>
      </w:r>
      <w:r>
        <w:rPr>
          <w:rFonts w:ascii="Times New Roman"/>
          <w:kern w:val="21"/>
          <w:szCs w:val="21"/>
        </w:rPr>
        <w:t>上报从节点信息</w:t>
      </w:r>
      <w:r>
        <w:rPr>
          <w:rFonts w:ascii="Times New Roman"/>
          <w:szCs w:val="21"/>
        </w:rPr>
        <w:t>”（AFN=05H-DI=E8 05 05 03），</w:t>
      </w:r>
      <w:r>
        <w:rPr>
          <w:rFonts w:hint="eastAsia" w:ascii="Times New Roman"/>
          <w:szCs w:val="21"/>
        </w:rPr>
        <w:t>集中器</w:t>
      </w:r>
      <w:r>
        <w:rPr>
          <w:rFonts w:ascii="Times New Roman"/>
          <w:szCs w:val="21"/>
        </w:rPr>
        <w:t>保存处理上报信息并确认，重复步骤b；</w:t>
      </w:r>
    </w:p>
    <w:p w14:paraId="6AFF38FF">
      <w:pPr>
        <w:pStyle w:val="542"/>
        <w:numPr>
          <w:ilvl w:val="0"/>
          <w:numId w:val="92"/>
        </w:numPr>
        <w:adjustRightInd w:val="0"/>
        <w:snapToGrid w:val="0"/>
        <w:ind w:left="840" w:hanging="420"/>
        <w:rPr>
          <w:rFonts w:ascii="Times New Roman"/>
          <w:kern w:val="21"/>
          <w:szCs w:val="21"/>
        </w:rPr>
      </w:pPr>
      <w:r>
        <w:rPr>
          <w:rFonts w:ascii="Times New Roman"/>
          <w:kern w:val="21"/>
          <w:szCs w:val="21"/>
        </w:rPr>
        <w:t>集中器超过10分钟未收到</w:t>
      </w:r>
      <w:r>
        <w:rPr>
          <w:rFonts w:hint="eastAsia" w:ascii="Times New Roman"/>
          <w:kern w:val="21"/>
          <w:szCs w:val="21"/>
        </w:rPr>
        <w:t>“</w:t>
      </w:r>
      <w:r>
        <w:rPr>
          <w:rFonts w:ascii="Times New Roman"/>
          <w:kern w:val="21"/>
          <w:szCs w:val="21"/>
        </w:rPr>
        <w:t>上报</w:t>
      </w:r>
      <w:r>
        <w:rPr>
          <w:rFonts w:hint="eastAsia" w:ascii="Times New Roman"/>
          <w:kern w:val="21"/>
          <w:szCs w:val="21"/>
        </w:rPr>
        <w:t>从节点</w:t>
      </w:r>
      <w:r>
        <w:rPr>
          <w:rFonts w:ascii="Times New Roman"/>
          <w:kern w:val="21"/>
          <w:szCs w:val="21"/>
        </w:rPr>
        <w:t>信息</w:t>
      </w:r>
      <w:r>
        <w:rPr>
          <w:rFonts w:hint="eastAsia" w:ascii="Times New Roman"/>
          <w:kern w:val="21"/>
          <w:szCs w:val="21"/>
        </w:rPr>
        <w:t>”</w:t>
      </w:r>
      <w:r>
        <w:rPr>
          <w:rFonts w:ascii="Times New Roman"/>
          <w:kern w:val="21"/>
          <w:szCs w:val="21"/>
        </w:rPr>
        <w:t>时，</w:t>
      </w:r>
      <w:r>
        <w:rPr>
          <w:rFonts w:hint="eastAsia" w:ascii="Times New Roman"/>
          <w:kern w:val="21"/>
          <w:szCs w:val="21"/>
        </w:rPr>
        <w:t>则</w:t>
      </w:r>
      <w:r>
        <w:rPr>
          <w:rFonts w:ascii="Times New Roman"/>
          <w:kern w:val="21"/>
          <w:szCs w:val="21"/>
        </w:rPr>
        <w:t>“查询从节点主动注册进度” （AFN=03H-DI=E8 00 03 08），如果返回查询结果为从节点已停止主动注册，则下发“终止从节点主动注册”（AFN=04H-DI=E8 02 04 06）；如果返回查询结果为从节点正在主动注册，继续</w:t>
      </w:r>
      <w:r>
        <w:rPr>
          <w:rFonts w:hint="eastAsia" w:ascii="Times New Roman"/>
          <w:kern w:val="21"/>
          <w:szCs w:val="21"/>
        </w:rPr>
        <w:t>执行步骤b)。如果空闲时间超过30分钟则下发“终止从节点主动注册”。</w:t>
      </w:r>
    </w:p>
    <w:p w14:paraId="0C63E7D7">
      <w:pPr>
        <w:pStyle w:val="542"/>
        <w:numPr>
          <w:ilvl w:val="0"/>
          <w:numId w:val="92"/>
        </w:numPr>
        <w:adjustRightInd w:val="0"/>
        <w:snapToGrid w:val="0"/>
        <w:ind w:left="840" w:hanging="420"/>
        <w:rPr>
          <w:rFonts w:ascii="Times New Roman"/>
          <w:kern w:val="21"/>
          <w:szCs w:val="21"/>
        </w:rPr>
      </w:pPr>
      <w:r>
        <w:rPr>
          <w:rFonts w:ascii="Times New Roman"/>
          <w:kern w:val="21"/>
          <w:szCs w:val="21"/>
        </w:rPr>
        <w:t>如果集中器收到模块“上报从节点主动注册结束”（AFN=05H-DI=E8 05 05 05），则回复确认帧，并下发“终止从节点主动注册”（AFN=04H-DI=E8 02 04 06）；</w:t>
      </w:r>
    </w:p>
    <w:p w14:paraId="09E05AA3">
      <w:pPr>
        <w:pStyle w:val="542"/>
        <w:numPr>
          <w:ilvl w:val="0"/>
          <w:numId w:val="92"/>
        </w:numPr>
        <w:adjustRightInd w:val="0"/>
        <w:snapToGrid w:val="0"/>
        <w:ind w:left="840" w:hanging="420"/>
        <w:rPr>
          <w:rFonts w:ascii="Times New Roman"/>
          <w:kern w:val="21"/>
          <w:szCs w:val="21"/>
        </w:rPr>
      </w:pPr>
      <w:r>
        <w:rPr>
          <w:rFonts w:ascii="Times New Roman"/>
          <w:kern w:val="21"/>
          <w:szCs w:val="21"/>
        </w:rPr>
        <w:t>集中器根据上报节点信息，按需进行档案同步。</w:t>
      </w:r>
    </w:p>
    <w:p w14:paraId="5DF3D3DB">
      <w:pPr>
        <w:pStyle w:val="453"/>
        <w:adjustRightInd w:val="0"/>
        <w:snapToGrid w:val="0"/>
        <w:spacing w:after="0" w:line="240" w:lineRule="auto"/>
        <w:ind w:firstLine="0" w:firstLineChars="0"/>
        <w:rPr>
          <w:rFonts w:ascii="Times New Roman" w:hAnsi="Times New Roman"/>
          <w:sz w:val="21"/>
          <w:szCs w:val="21"/>
          <w:lang w:eastAsia="zh-CN"/>
        </w:rPr>
      </w:pPr>
      <w:r>
        <w:rPr>
          <w:rFonts w:ascii="Times New Roman" w:hAnsi="Times New Roman"/>
        </w:rPr>
        <w:object>
          <v:shape id="_x0000_i1029" o:spt="75" type="#_x0000_t75" style="height:462.55pt;width:450pt;" o:ole="t" filled="f" o:preferrelative="t" stroked="f" coordsize="21600,21600">
            <v:path/>
            <v:fill on="f" focussize="0,0"/>
            <v:stroke on="f"/>
            <v:imagedata r:id="rId28" o:title=""/>
            <o:lock v:ext="edit" aspectratio="t"/>
            <w10:wrap type="none"/>
            <w10:anchorlock/>
          </v:shape>
          <o:OLEObject Type="Embed" ProgID="" ShapeID="_x0000_i1029" DrawAspect="Content" ObjectID="_1468075729" r:id="rId27">
            <o:LockedField>false</o:LockedField>
          </o:OLEObject>
        </w:object>
      </w:r>
    </w:p>
    <w:p w14:paraId="1086E2DF">
      <w:pPr>
        <w:pStyle w:val="599"/>
        <w:numPr>
          <w:ilvl w:val="1"/>
          <w:numId w:val="88"/>
        </w:numPr>
        <w:tabs>
          <w:tab w:val="clear" w:pos="210"/>
          <w:tab w:val="clear" w:pos="420"/>
        </w:tabs>
        <w:adjustRightInd w:val="0"/>
        <w:snapToGrid w:val="0"/>
        <w:ind w:left="1191" w:firstLine="0"/>
        <w:rPr>
          <w:rFonts w:ascii="Times New Roman"/>
          <w:b w:val="0"/>
        </w:rPr>
      </w:pPr>
      <w:r>
        <w:rPr>
          <w:rFonts w:ascii="Times New Roman"/>
          <w:b w:val="0"/>
        </w:rPr>
        <w:t>从节点主动注册流程图</w:t>
      </w:r>
    </w:p>
    <w:p w14:paraId="6926ECCD">
      <w:pPr>
        <w:pStyle w:val="452"/>
        <w:numPr>
          <w:ilvl w:val="0"/>
          <w:numId w:val="86"/>
        </w:numPr>
        <w:tabs>
          <w:tab w:val="left" w:pos="360"/>
        </w:tabs>
        <w:wordWrap/>
        <w:adjustRightInd w:val="0"/>
        <w:snapToGrid w:val="0"/>
        <w:spacing w:before="0" w:beforeLines="0" w:after="0" w:afterLines="0"/>
        <w:ind w:left="0" w:firstLine="0"/>
        <w:rPr>
          <w:rFonts w:ascii="Times New Roman"/>
          <w:b w:val="0"/>
          <w:szCs w:val="21"/>
        </w:rPr>
      </w:pPr>
      <w:bookmarkStart w:id="463" w:name="_Toc477362756"/>
      <w:r>
        <w:rPr>
          <w:rFonts w:ascii="Times New Roman"/>
          <w:b w:val="0"/>
          <w:szCs w:val="21"/>
        </w:rPr>
        <w:t>文件传输流程</w:t>
      </w:r>
      <w:bookmarkEnd w:id="463"/>
    </w:p>
    <w:p w14:paraId="20F48FFC">
      <w:pPr>
        <w:pStyle w:val="175"/>
        <w:adjustRightInd w:val="0"/>
        <w:snapToGrid w:val="0"/>
        <w:ind w:firstLine="420"/>
        <w:rPr>
          <w:rFonts w:ascii="Times New Roman"/>
          <w:kern w:val="21"/>
          <w:szCs w:val="21"/>
        </w:rPr>
      </w:pPr>
      <w:r>
        <w:rPr>
          <w:rFonts w:ascii="Times New Roman"/>
          <w:kern w:val="21"/>
          <w:szCs w:val="21"/>
        </w:rPr>
        <w:t>文件传输流程用于远程升级等场景，过程说明如下：</w:t>
      </w:r>
    </w:p>
    <w:p w14:paraId="499B0BF6">
      <w:pPr>
        <w:pStyle w:val="542"/>
        <w:numPr>
          <w:ilvl w:val="0"/>
          <w:numId w:val="93"/>
        </w:numPr>
        <w:adjustRightInd w:val="0"/>
        <w:snapToGrid w:val="0"/>
        <w:rPr>
          <w:rFonts w:ascii="Times New Roman"/>
          <w:szCs w:val="21"/>
        </w:rPr>
      </w:pPr>
      <w:r>
        <w:rPr>
          <w:rFonts w:ascii="Times New Roman"/>
          <w:szCs w:val="21"/>
        </w:rPr>
        <w:t>集中器根据当前状态判断是新启动传输还是继续上一次传输；</w:t>
      </w:r>
    </w:p>
    <w:p w14:paraId="0A61378A">
      <w:pPr>
        <w:pStyle w:val="542"/>
        <w:numPr>
          <w:ilvl w:val="0"/>
          <w:numId w:val="93"/>
        </w:numPr>
        <w:adjustRightInd w:val="0"/>
        <w:snapToGrid w:val="0"/>
        <w:rPr>
          <w:rFonts w:ascii="Times New Roman"/>
          <w:szCs w:val="21"/>
        </w:rPr>
      </w:pPr>
      <w:r>
        <w:rPr>
          <w:rFonts w:ascii="Times New Roman"/>
          <w:szCs w:val="21"/>
        </w:rPr>
        <w:t>如果是继续上一次传输，先“查询文件信息”（AFN=07H-DI=E8 03 07 03）；如果查询到的文件信息与集中器一致，已经传输了m段(第0至第m-1段)，则“传输文件内容”（AFN=07H-DI=E8 02 07 02），从第m段开始传输。</w:t>
      </w:r>
    </w:p>
    <w:p w14:paraId="59F3F37B">
      <w:pPr>
        <w:pStyle w:val="542"/>
        <w:numPr>
          <w:ilvl w:val="0"/>
          <w:numId w:val="93"/>
        </w:numPr>
        <w:adjustRightInd w:val="0"/>
        <w:snapToGrid w:val="0"/>
        <w:rPr>
          <w:rFonts w:ascii="Times New Roman"/>
          <w:szCs w:val="21"/>
        </w:rPr>
      </w:pPr>
      <w:r>
        <w:rPr>
          <w:rFonts w:ascii="Times New Roman"/>
          <w:kern w:val="21"/>
          <w:szCs w:val="21"/>
        </w:rPr>
        <w:t>如果需要新启动传输，或者模块与集中器文件信息不匹配，则要“启动文件传输”（AFN=07H-DI=E8 02 07 01）开始一轮新的传输。并下发</w:t>
      </w:r>
      <w:r>
        <w:rPr>
          <w:rFonts w:ascii="Times New Roman"/>
          <w:szCs w:val="21"/>
        </w:rPr>
        <w:t>“传输文件内容”（AFN=07H-DI=E8 02 07 02），从第0段开始传输。</w:t>
      </w:r>
    </w:p>
    <w:p w14:paraId="368B4EEE">
      <w:pPr>
        <w:pStyle w:val="542"/>
        <w:numPr>
          <w:ilvl w:val="0"/>
          <w:numId w:val="93"/>
        </w:numPr>
        <w:adjustRightInd w:val="0"/>
        <w:snapToGrid w:val="0"/>
        <w:rPr>
          <w:rFonts w:ascii="Times New Roman"/>
          <w:kern w:val="21"/>
          <w:szCs w:val="21"/>
        </w:rPr>
      </w:pPr>
      <w:r>
        <w:rPr>
          <w:rFonts w:ascii="Times New Roman"/>
          <w:kern w:val="21"/>
          <w:szCs w:val="21"/>
        </w:rPr>
        <w:t>继续传输直到第n-1段（总段数为n）文件完成。</w:t>
      </w:r>
    </w:p>
    <w:p w14:paraId="14A8F0BB">
      <w:pPr>
        <w:pStyle w:val="453"/>
        <w:adjustRightInd w:val="0"/>
        <w:snapToGrid w:val="0"/>
        <w:spacing w:after="0" w:line="240" w:lineRule="auto"/>
        <w:ind w:firstLine="440"/>
        <w:jc w:val="center"/>
        <w:rPr>
          <w:rFonts w:ascii="Times New Roman" w:hAnsi="Times New Roman"/>
          <w:sz w:val="21"/>
          <w:szCs w:val="21"/>
          <w:lang w:eastAsia="zh-CN"/>
        </w:rPr>
      </w:pPr>
      <w:r>
        <w:rPr>
          <w:rFonts w:ascii="Times New Roman" w:hAnsi="Times New Roman"/>
        </w:rPr>
        <w:object>
          <v:shape id="_x0000_i1030" o:spt="75" type="#_x0000_t75" style="height:327.45pt;width:306.95pt;" o:ole="t" filled="f" o:preferrelative="t" stroked="f" coordsize="21600,21600">
            <v:path/>
            <v:fill on="f" focussize="0,0"/>
            <v:stroke on="f"/>
            <v:imagedata r:id="rId30" o:title=""/>
            <o:lock v:ext="edit" aspectratio="t"/>
            <w10:wrap type="none"/>
            <w10:anchorlock/>
          </v:shape>
          <o:OLEObject Type="Embed" ProgID="" ShapeID="_x0000_i1030" DrawAspect="Content" ObjectID="_1468075730" r:id="rId29">
            <o:LockedField>false</o:LockedField>
          </o:OLEObject>
        </w:object>
      </w:r>
    </w:p>
    <w:p w14:paraId="1702FC04">
      <w:pPr>
        <w:pStyle w:val="599"/>
        <w:numPr>
          <w:ilvl w:val="1"/>
          <w:numId w:val="88"/>
        </w:numPr>
        <w:tabs>
          <w:tab w:val="clear" w:pos="210"/>
          <w:tab w:val="clear" w:pos="420"/>
        </w:tabs>
        <w:adjustRightInd w:val="0"/>
        <w:snapToGrid w:val="0"/>
        <w:ind w:left="1191" w:firstLine="420"/>
        <w:rPr>
          <w:rFonts w:ascii="Times New Roman"/>
          <w:b w:val="0"/>
        </w:rPr>
      </w:pPr>
      <w:r>
        <w:rPr>
          <w:rFonts w:ascii="Times New Roman"/>
          <w:b w:val="0"/>
        </w:rPr>
        <w:t>文件传输流程图</w:t>
      </w:r>
    </w:p>
    <w:p w14:paraId="03E75D17">
      <w:pPr>
        <w:adjustRightInd w:val="0"/>
        <w:snapToGrid w:val="0"/>
        <w:ind w:firstLine="420"/>
        <w:rPr>
          <w:rFonts w:eastAsia="黑体"/>
          <w:szCs w:val="21"/>
        </w:rPr>
      </w:pPr>
    </w:p>
    <w:p w14:paraId="4EA774FA">
      <w:pPr>
        <w:pStyle w:val="209"/>
        <w:numPr>
          <w:ilvl w:val="0"/>
          <w:numId w:val="0"/>
        </w:numPr>
        <w:adjustRightInd w:val="0"/>
        <w:snapToGrid w:val="0"/>
        <w:spacing w:line="240" w:lineRule="auto"/>
        <w:ind w:left="425" w:hanging="425"/>
        <w:rPr>
          <w:rFonts w:ascii="Times New Roman"/>
          <w:b w:val="0"/>
          <w:sz w:val="21"/>
          <w:szCs w:val="21"/>
        </w:rPr>
        <w:sectPr>
          <w:headerReference r:id="rId15" w:type="default"/>
          <w:footerReference r:id="rId16" w:type="default"/>
          <w:pgSz w:w="11907" w:h="16840"/>
          <w:pgMar w:top="1418" w:right="1134" w:bottom="1134" w:left="1418" w:header="850" w:footer="624" w:gutter="0"/>
          <w:pgNumType w:start="1"/>
          <w:cols w:space="720" w:num="1"/>
          <w:docGrid w:type="lines" w:linePitch="312" w:charSpace="0"/>
        </w:sectPr>
      </w:pPr>
      <w:bookmarkStart w:id="464" w:name="_Toc477362757"/>
    </w:p>
    <w:p w14:paraId="4BEB53FA">
      <w:pPr>
        <w:pStyle w:val="209"/>
        <w:numPr>
          <w:ilvl w:val="0"/>
          <w:numId w:val="0"/>
        </w:numPr>
        <w:adjustRightInd w:val="0"/>
        <w:snapToGrid w:val="0"/>
        <w:spacing w:line="240" w:lineRule="auto"/>
        <w:jc w:val="center"/>
        <w:rPr>
          <w:b w:val="0"/>
          <w:sz w:val="21"/>
          <w:szCs w:val="21"/>
        </w:rPr>
      </w:pPr>
      <w:bookmarkStart w:id="465" w:name="_Toc25349400"/>
      <w:r>
        <w:rPr>
          <w:b w:val="0"/>
          <w:sz w:val="21"/>
          <w:szCs w:val="21"/>
        </w:rPr>
        <w:t xml:space="preserve">附录B </w:t>
      </w:r>
      <w:r>
        <w:rPr>
          <w:b w:val="0"/>
          <w:sz w:val="21"/>
          <w:szCs w:val="21"/>
        </w:rPr>
        <w:br w:type="textWrapping"/>
      </w:r>
      <w:r>
        <w:rPr>
          <w:rFonts w:hint="eastAsia"/>
          <w:b w:val="0"/>
          <w:sz w:val="21"/>
          <w:szCs w:val="21"/>
        </w:rPr>
        <w:t>（规范性附录）</w:t>
      </w:r>
      <w:r>
        <w:rPr>
          <w:b w:val="0"/>
          <w:sz w:val="21"/>
          <w:szCs w:val="21"/>
        </w:rPr>
        <w:br w:type="textWrapping"/>
      </w:r>
      <w:r>
        <w:rPr>
          <w:b w:val="0"/>
          <w:sz w:val="21"/>
          <w:szCs w:val="21"/>
        </w:rPr>
        <w:t>采集器与本地模块通信交互流程</w:t>
      </w:r>
      <w:bookmarkEnd w:id="464"/>
      <w:bookmarkEnd w:id="465"/>
    </w:p>
    <w:p w14:paraId="55742A37">
      <w:pPr>
        <w:pStyle w:val="452"/>
        <w:numPr>
          <w:ilvl w:val="0"/>
          <w:numId w:val="0"/>
        </w:numPr>
        <w:wordWrap/>
        <w:adjustRightInd w:val="0"/>
        <w:snapToGrid w:val="0"/>
        <w:spacing w:before="0" w:beforeLines="0" w:after="0" w:afterLines="0"/>
        <w:rPr>
          <w:b w:val="0"/>
        </w:rPr>
      </w:pPr>
      <w:bookmarkStart w:id="466" w:name="_Toc477362758"/>
      <w:r>
        <w:rPr>
          <w:rFonts w:hint="eastAsia"/>
          <w:b w:val="0"/>
        </w:rPr>
        <w:t xml:space="preserve">B.1 </w:t>
      </w:r>
      <w:r>
        <w:rPr>
          <w:b w:val="0"/>
        </w:rPr>
        <w:t>采集器及模块容错机制流程</w:t>
      </w:r>
      <w:bookmarkEnd w:id="466"/>
    </w:p>
    <w:p w14:paraId="06D4EC1E">
      <w:pPr>
        <w:pStyle w:val="175"/>
        <w:adjustRightInd w:val="0"/>
        <w:snapToGrid w:val="0"/>
        <w:ind w:firstLine="420"/>
        <w:rPr>
          <w:rFonts w:ascii="Times New Roman"/>
          <w:kern w:val="21"/>
          <w:szCs w:val="21"/>
        </w:rPr>
      </w:pPr>
      <w:r>
        <w:rPr>
          <w:rFonts w:hint="eastAsia" w:ascii="Times New Roman"/>
          <w:kern w:val="21"/>
          <w:szCs w:val="21"/>
        </w:rPr>
        <w:t>为了提高采集器与模块数据交互的可靠性，</w:t>
      </w:r>
      <w:r>
        <w:rPr>
          <w:rFonts w:ascii="Times New Roman"/>
          <w:kern w:val="21"/>
          <w:szCs w:val="21"/>
        </w:rPr>
        <w:t>引入容错机制流程，过程说明如下：</w:t>
      </w:r>
    </w:p>
    <w:p w14:paraId="4FF26E45">
      <w:pPr>
        <w:pStyle w:val="542"/>
        <w:numPr>
          <w:ilvl w:val="0"/>
          <w:numId w:val="94"/>
        </w:numPr>
        <w:adjustRightInd w:val="0"/>
        <w:snapToGrid w:val="0"/>
        <w:rPr>
          <w:rFonts w:ascii="Times New Roman"/>
          <w:szCs w:val="21"/>
        </w:rPr>
      </w:pPr>
      <w:r>
        <w:rPr>
          <w:rFonts w:hint="eastAsia" w:ascii="Times New Roman"/>
          <w:szCs w:val="21"/>
        </w:rPr>
        <w:t>在MID引脚为低电平的情况下，若</w:t>
      </w:r>
      <w:r>
        <w:rPr>
          <w:rFonts w:ascii="Times New Roman"/>
          <w:szCs w:val="21"/>
        </w:rPr>
        <w:t>采集器</w:t>
      </w:r>
      <w:r>
        <w:rPr>
          <w:rFonts w:hint="eastAsia" w:ascii="Times New Roman"/>
          <w:szCs w:val="21"/>
        </w:rPr>
        <w:t>与模块无交互时间</w:t>
      </w:r>
      <w:r>
        <w:rPr>
          <w:rFonts w:ascii="Times New Roman"/>
          <w:szCs w:val="21"/>
        </w:rPr>
        <w:t>超过15分钟</w:t>
      </w:r>
      <w:r>
        <w:rPr>
          <w:rFonts w:hint="eastAsia" w:ascii="Times New Roman"/>
          <w:szCs w:val="21"/>
        </w:rPr>
        <w:t>，</w:t>
      </w:r>
      <w:r>
        <w:rPr>
          <w:rFonts w:ascii="Times New Roman"/>
          <w:szCs w:val="21"/>
        </w:rPr>
        <w:t>则向模块发送“查询厂商代码和版本信息”命令（AFN=23H-DI=EA 00 23 01）。如果模块无响应，</w:t>
      </w:r>
      <w:r>
        <w:rPr>
          <w:rFonts w:hint="eastAsia" w:ascii="Times New Roman"/>
          <w:szCs w:val="21"/>
        </w:rPr>
        <w:t>采集器</w:t>
      </w:r>
      <w:r>
        <w:rPr>
          <w:rFonts w:ascii="Times New Roman"/>
          <w:szCs w:val="21"/>
        </w:rPr>
        <w:t>重新查询</w:t>
      </w:r>
      <w:r>
        <w:rPr>
          <w:rFonts w:hint="eastAsia" w:ascii="Times New Roman"/>
          <w:szCs w:val="21"/>
        </w:rPr>
        <w:t>，每次查询的时间间隔为20s</w:t>
      </w:r>
      <w:r>
        <w:rPr>
          <w:rFonts w:ascii="Times New Roman"/>
          <w:szCs w:val="21"/>
        </w:rPr>
        <w:t>。</w:t>
      </w:r>
    </w:p>
    <w:p w14:paraId="43707DA6">
      <w:pPr>
        <w:pStyle w:val="542"/>
        <w:numPr>
          <w:ilvl w:val="0"/>
          <w:numId w:val="94"/>
        </w:numPr>
        <w:adjustRightInd w:val="0"/>
        <w:snapToGrid w:val="0"/>
        <w:rPr>
          <w:rFonts w:ascii="Times New Roman"/>
          <w:szCs w:val="21"/>
        </w:rPr>
      </w:pPr>
      <w:r>
        <w:rPr>
          <w:rFonts w:hint="eastAsia" w:ascii="Times New Roman"/>
          <w:szCs w:val="21"/>
        </w:rPr>
        <w:t>采集器</w:t>
      </w:r>
      <w:r>
        <w:rPr>
          <w:rFonts w:ascii="Times New Roman"/>
          <w:szCs w:val="21"/>
        </w:rPr>
        <w:t>如果连续三次查询模块</w:t>
      </w:r>
      <w:r>
        <w:rPr>
          <w:rFonts w:hint="eastAsia" w:ascii="Times New Roman"/>
          <w:szCs w:val="21"/>
        </w:rPr>
        <w:t>仍</w:t>
      </w:r>
      <w:r>
        <w:rPr>
          <w:rFonts w:ascii="Times New Roman"/>
          <w:szCs w:val="21"/>
        </w:rPr>
        <w:t>无响应，则硬件复位模块。</w:t>
      </w:r>
    </w:p>
    <w:p w14:paraId="517911AB">
      <w:pPr>
        <w:pStyle w:val="542"/>
        <w:numPr>
          <w:ilvl w:val="0"/>
          <w:numId w:val="0"/>
        </w:numPr>
        <w:tabs>
          <w:tab w:val="left" w:pos="284"/>
        </w:tabs>
        <w:adjustRightInd w:val="0"/>
        <w:snapToGrid w:val="0"/>
        <w:jc w:val="center"/>
        <w:rPr>
          <w:rFonts w:ascii="Times New Roman"/>
        </w:rPr>
      </w:pPr>
      <w:r>
        <w:object>
          <v:shape id="_x0000_i1031" o:spt="75" type="#_x0000_t75" style="height:315.2pt;width:210pt;" o:ole="t" filled="f" o:preferrelative="t" stroked="f" coordsize="21600,21600">
            <v:path/>
            <v:fill on="f" focussize="0,0"/>
            <v:stroke on="f"/>
            <v:imagedata r:id="rId32" o:title=""/>
            <o:lock v:ext="edit" aspectratio="t"/>
            <w10:wrap type="none"/>
            <w10:anchorlock/>
          </v:shape>
          <o:OLEObject Type="Embed" ProgID="" ShapeID="_x0000_i1031" DrawAspect="Content" ObjectID="_1468075731" r:id="rId31">
            <o:LockedField>false</o:LockedField>
          </o:OLEObject>
        </w:object>
      </w:r>
    </w:p>
    <w:p w14:paraId="2AE9C065">
      <w:pPr>
        <w:pStyle w:val="599"/>
        <w:numPr>
          <w:ilvl w:val="0"/>
          <w:numId w:val="0"/>
        </w:numPr>
        <w:adjustRightInd w:val="0"/>
        <w:snapToGrid w:val="0"/>
        <w:rPr>
          <w:rFonts w:ascii="Times New Roman"/>
          <w:b w:val="0"/>
        </w:rPr>
      </w:pPr>
      <w:r>
        <w:rPr>
          <w:rFonts w:ascii="Times New Roman"/>
          <w:b w:val="0"/>
        </w:rPr>
        <w:t>图B.1 采集器容错机制流程图</w:t>
      </w:r>
    </w:p>
    <w:p w14:paraId="276CB6AD">
      <w:pPr>
        <w:pStyle w:val="452"/>
        <w:numPr>
          <w:ilvl w:val="0"/>
          <w:numId w:val="0"/>
        </w:numPr>
        <w:wordWrap/>
        <w:adjustRightInd w:val="0"/>
        <w:snapToGrid w:val="0"/>
        <w:spacing w:before="0" w:beforeLines="0" w:after="0" w:afterLines="0"/>
        <w:rPr>
          <w:b w:val="0"/>
        </w:rPr>
      </w:pPr>
      <w:bookmarkStart w:id="467" w:name="_Toc477362759"/>
      <w:r>
        <w:rPr>
          <w:rFonts w:hint="eastAsia"/>
          <w:b w:val="0"/>
        </w:rPr>
        <w:t xml:space="preserve">B.2 </w:t>
      </w:r>
      <w:r>
        <w:rPr>
          <w:b w:val="0"/>
        </w:rPr>
        <w:t>复位启动流程</w:t>
      </w:r>
      <w:bookmarkEnd w:id="467"/>
    </w:p>
    <w:p w14:paraId="2AC3218E">
      <w:pPr>
        <w:pStyle w:val="175"/>
        <w:adjustRightInd w:val="0"/>
        <w:snapToGrid w:val="0"/>
        <w:ind w:firstLine="420"/>
        <w:rPr>
          <w:rFonts w:ascii="Times New Roman"/>
          <w:kern w:val="21"/>
          <w:szCs w:val="21"/>
        </w:rPr>
      </w:pPr>
      <w:r>
        <w:rPr>
          <w:rFonts w:ascii="Times New Roman"/>
          <w:kern w:val="21"/>
          <w:szCs w:val="21"/>
        </w:rPr>
        <w:t>a）采集器模块复位启动时，由采集器进行波特率自适应，速率为9600bps或115200bps。</w:t>
      </w:r>
    </w:p>
    <w:p w14:paraId="72C5E63A">
      <w:pPr>
        <w:pStyle w:val="542"/>
        <w:numPr>
          <w:ilvl w:val="0"/>
          <w:numId w:val="0"/>
        </w:numPr>
        <w:adjustRightInd w:val="0"/>
        <w:snapToGrid w:val="0"/>
        <w:ind w:firstLine="420" w:firstLineChars="200"/>
        <w:rPr>
          <w:rStyle w:val="94"/>
          <w:kern w:val="21"/>
          <w:szCs w:val="21"/>
        </w:rPr>
      </w:pPr>
      <w:r>
        <w:rPr>
          <w:rStyle w:val="94"/>
          <w:kern w:val="21"/>
          <w:szCs w:val="21"/>
        </w:rPr>
        <w:t>b）采集器启动后立即启动背景搜表，之后每24小时内需要至少执行一次背景搜表。</w:t>
      </w:r>
    </w:p>
    <w:p w14:paraId="70FED72B">
      <w:pPr>
        <w:pStyle w:val="542"/>
        <w:numPr>
          <w:ilvl w:val="0"/>
          <w:numId w:val="0"/>
        </w:numPr>
        <w:adjustRightInd w:val="0"/>
        <w:snapToGrid w:val="0"/>
        <w:ind w:left="735" w:leftChars="200" w:hanging="315" w:hangingChars="150"/>
        <w:rPr>
          <w:rStyle w:val="94"/>
          <w:rFonts w:hint="eastAsia"/>
          <w:kern w:val="21"/>
          <w:szCs w:val="21"/>
        </w:rPr>
      </w:pPr>
      <w:r>
        <w:rPr>
          <w:rStyle w:val="94"/>
          <w:kern w:val="21"/>
          <w:szCs w:val="21"/>
        </w:rPr>
        <w:t>c） 采集器收到电表探测列表后，应启动命令搜表。命令搜表的优先级高于背景搜表。采集器命令搜表与背景搜表均不得影响正常的转发数据、读参数和传输文件。</w:t>
      </w:r>
    </w:p>
    <w:p w14:paraId="71FFE3E8">
      <w:pPr>
        <w:pStyle w:val="452"/>
        <w:numPr>
          <w:ilvl w:val="0"/>
          <w:numId w:val="0"/>
        </w:numPr>
        <w:wordWrap/>
        <w:adjustRightInd w:val="0"/>
        <w:snapToGrid w:val="0"/>
        <w:spacing w:before="0" w:beforeLines="0" w:after="0" w:afterLines="0"/>
        <w:rPr>
          <w:b w:val="0"/>
        </w:rPr>
      </w:pPr>
      <w:bookmarkStart w:id="468" w:name="_Toc477362760"/>
      <w:r>
        <w:rPr>
          <w:rFonts w:hint="eastAsia"/>
          <w:b w:val="0"/>
        </w:rPr>
        <w:t xml:space="preserve">B.3 </w:t>
      </w:r>
      <w:r>
        <w:rPr>
          <w:b w:val="0"/>
        </w:rPr>
        <w:t>采集器转发数据流程</w:t>
      </w:r>
      <w:bookmarkEnd w:id="468"/>
    </w:p>
    <w:p w14:paraId="45FC4203">
      <w:pPr>
        <w:pStyle w:val="175"/>
        <w:adjustRightInd w:val="0"/>
        <w:snapToGrid w:val="0"/>
        <w:ind w:left="372" w:leftChars="177" w:firstLine="0" w:firstLineChars="0"/>
        <w:rPr>
          <w:rFonts w:ascii="Times New Roman"/>
          <w:szCs w:val="21"/>
        </w:rPr>
      </w:pPr>
      <w:r>
        <w:rPr>
          <w:rFonts w:ascii="Times New Roman"/>
          <w:kern w:val="21"/>
          <w:szCs w:val="21"/>
        </w:rPr>
        <w:t>a）</w:t>
      </w:r>
      <w:r>
        <w:rPr>
          <w:rFonts w:ascii="Times New Roman"/>
          <w:szCs w:val="21"/>
        </w:rPr>
        <w:t>模块向采集器发送“透传上行数据到采集器”（AFN=22H-DI=EA 04 22 01）。</w:t>
      </w:r>
    </w:p>
    <w:p w14:paraId="636E3E34">
      <w:pPr>
        <w:pStyle w:val="175"/>
        <w:adjustRightInd w:val="0"/>
        <w:snapToGrid w:val="0"/>
        <w:ind w:left="372" w:leftChars="177" w:firstLine="0" w:firstLineChars="0"/>
        <w:rPr>
          <w:rFonts w:ascii="Times New Roman"/>
          <w:szCs w:val="21"/>
        </w:rPr>
      </w:pPr>
      <w:r>
        <w:rPr>
          <w:rFonts w:hint="eastAsia" w:ascii="Times New Roman"/>
          <w:kern w:val="21"/>
          <w:szCs w:val="21"/>
        </w:rPr>
        <w:t>b</w:t>
      </w:r>
      <w:r>
        <w:rPr>
          <w:rFonts w:ascii="Times New Roman"/>
          <w:kern w:val="21"/>
          <w:szCs w:val="21"/>
        </w:rPr>
        <w:t>）</w:t>
      </w:r>
      <w:r>
        <w:rPr>
          <w:rFonts w:ascii="Times New Roman"/>
          <w:szCs w:val="21"/>
        </w:rPr>
        <w:t>如果采集器收到的报文是错误的，则回复模块否定报文</w:t>
      </w:r>
      <w:r>
        <w:rPr>
          <w:rFonts w:hint="eastAsia" w:ascii="Times New Roman"/>
          <w:szCs w:val="21"/>
        </w:rPr>
        <w:t>，如果收到的报文是正确，则无须回复模块确定报文</w:t>
      </w:r>
      <w:r>
        <w:rPr>
          <w:rFonts w:ascii="Times New Roman"/>
          <w:szCs w:val="21"/>
        </w:rPr>
        <w:t>。</w:t>
      </w:r>
      <w:r>
        <w:rPr>
          <w:rFonts w:hint="eastAsia" w:ascii="Times New Roman"/>
          <w:szCs w:val="21"/>
        </w:rPr>
        <w:t>采集器正确接收模块的透传数据后，</w:t>
      </w:r>
      <w:r>
        <w:rPr>
          <w:rFonts w:ascii="Times New Roman"/>
          <w:szCs w:val="21"/>
        </w:rPr>
        <w:t>将需透传数据转发给电能表。如果采集器收到电能表应答</w:t>
      </w:r>
      <w:r>
        <w:rPr>
          <w:rFonts w:hint="eastAsia" w:ascii="Times New Roman"/>
          <w:szCs w:val="21"/>
        </w:rPr>
        <w:t>报文</w:t>
      </w:r>
      <w:r>
        <w:rPr>
          <w:rFonts w:ascii="Times New Roman"/>
          <w:szCs w:val="21"/>
        </w:rPr>
        <w:t>，则向模块发送“透传上行数据到采集器应答”（AFN=22H-DI=EA 03 22 01）。</w:t>
      </w:r>
      <w:r>
        <w:rPr>
          <w:rFonts w:hint="eastAsia" w:ascii="Times New Roman"/>
          <w:szCs w:val="21"/>
        </w:rPr>
        <w:t>如果模块收到的采集器应答报文错误，则回复采集器否定报文，如果收到的应答报文正确，则无需回复采集器确定报文。</w:t>
      </w:r>
    </w:p>
    <w:p w14:paraId="5C1C3D63">
      <w:pPr>
        <w:pStyle w:val="175"/>
        <w:adjustRightInd w:val="0"/>
        <w:snapToGrid w:val="0"/>
        <w:ind w:left="372" w:leftChars="177" w:firstLine="0" w:firstLineChars="0"/>
        <w:rPr>
          <w:rFonts w:ascii="Times New Roman"/>
          <w:szCs w:val="21"/>
        </w:rPr>
      </w:pPr>
      <w:r>
        <w:rPr>
          <w:rFonts w:ascii="Times New Roman"/>
          <w:kern w:val="21"/>
          <w:szCs w:val="21"/>
        </w:rPr>
        <w:t>c）</w:t>
      </w:r>
      <w:r>
        <w:rPr>
          <w:rFonts w:ascii="Times New Roman"/>
          <w:szCs w:val="21"/>
        </w:rPr>
        <w:t>如果采集器未收到电能表应答，则不向模块发送报文。模块自行决定是否重</w:t>
      </w:r>
      <w:r>
        <w:rPr>
          <w:rFonts w:hint="eastAsia" w:ascii="Times New Roman"/>
          <w:szCs w:val="21"/>
        </w:rPr>
        <w:t>新转</w:t>
      </w:r>
      <w:r>
        <w:rPr>
          <w:rFonts w:ascii="Times New Roman"/>
          <w:szCs w:val="21"/>
        </w:rPr>
        <w:t>发。</w:t>
      </w:r>
    </w:p>
    <w:p w14:paraId="5BD5589D">
      <w:pPr>
        <w:pStyle w:val="452"/>
        <w:numPr>
          <w:ilvl w:val="0"/>
          <w:numId w:val="0"/>
        </w:numPr>
        <w:wordWrap/>
        <w:adjustRightInd w:val="0"/>
        <w:snapToGrid w:val="0"/>
        <w:spacing w:before="0" w:beforeLines="0" w:after="0" w:afterLines="0"/>
        <w:rPr>
          <w:b w:val="0"/>
        </w:rPr>
      </w:pPr>
      <w:bookmarkStart w:id="469" w:name="_Toc477362761"/>
      <w:r>
        <w:rPr>
          <w:rFonts w:hint="eastAsia"/>
          <w:b w:val="0"/>
        </w:rPr>
        <w:t xml:space="preserve">B.4 </w:t>
      </w:r>
      <w:r>
        <w:rPr>
          <w:b w:val="0"/>
        </w:rPr>
        <w:t>采集器下行电能表管理功能</w:t>
      </w:r>
      <w:bookmarkEnd w:id="469"/>
    </w:p>
    <w:p w14:paraId="342C8FD4">
      <w:pPr>
        <w:pStyle w:val="175"/>
        <w:adjustRightInd w:val="0"/>
        <w:snapToGrid w:val="0"/>
        <w:ind w:left="372" w:leftChars="177" w:firstLine="0" w:firstLineChars="0"/>
        <w:rPr>
          <w:rFonts w:ascii="Times New Roman"/>
          <w:szCs w:val="21"/>
        </w:rPr>
      </w:pPr>
      <w:r>
        <w:rPr>
          <w:rFonts w:ascii="Times New Roman"/>
          <w:kern w:val="21"/>
          <w:szCs w:val="21"/>
        </w:rPr>
        <w:t>d）</w:t>
      </w:r>
      <w:r>
        <w:rPr>
          <w:rFonts w:ascii="Times New Roman"/>
          <w:szCs w:val="21"/>
        </w:rPr>
        <w:t xml:space="preserve"> 采集器具备管理下行电能表的功能，当下行通道中新增电能表、删除电能表、电能表通信参数变更时，应动态更新下行电能表列表。</w:t>
      </w:r>
    </w:p>
    <w:p w14:paraId="48381866">
      <w:pPr>
        <w:pStyle w:val="175"/>
        <w:adjustRightInd w:val="0"/>
        <w:snapToGrid w:val="0"/>
        <w:ind w:left="372" w:leftChars="177" w:firstLine="0" w:firstLineChars="0"/>
        <w:rPr>
          <w:rFonts w:ascii="Times New Roman"/>
          <w:szCs w:val="21"/>
        </w:rPr>
      </w:pPr>
      <w:r>
        <w:rPr>
          <w:rFonts w:ascii="Times New Roman"/>
          <w:kern w:val="21"/>
          <w:szCs w:val="21"/>
        </w:rPr>
        <w:t>e）</w:t>
      </w:r>
      <w:r>
        <w:rPr>
          <w:rFonts w:ascii="Times New Roman"/>
          <w:szCs w:val="21"/>
        </w:rPr>
        <w:t xml:space="preserve"> 采集器执行背景搜表时，应检测下行电能表列表中的电能表是否能正常通信，及时更新下行电能表列表。</w:t>
      </w:r>
    </w:p>
    <w:p w14:paraId="4551DC8E">
      <w:pPr>
        <w:pStyle w:val="209"/>
        <w:numPr>
          <w:ilvl w:val="0"/>
          <w:numId w:val="0"/>
        </w:numPr>
        <w:adjustRightInd w:val="0"/>
        <w:snapToGrid w:val="0"/>
        <w:spacing w:line="240" w:lineRule="auto"/>
        <w:jc w:val="center"/>
        <w:rPr>
          <w:b w:val="0"/>
          <w:sz w:val="21"/>
          <w:szCs w:val="21"/>
        </w:rPr>
      </w:pPr>
      <w:r>
        <w:rPr>
          <w:rFonts w:ascii="Times New Roman"/>
          <w:b w:val="0"/>
          <w:sz w:val="21"/>
          <w:szCs w:val="21"/>
        </w:rPr>
        <w:br w:type="page"/>
      </w:r>
      <w:bookmarkStart w:id="470" w:name="_Toc25349401"/>
      <w:bookmarkStart w:id="471" w:name="_Toc477362762"/>
      <w:r>
        <w:rPr>
          <w:b w:val="0"/>
          <w:sz w:val="21"/>
          <w:szCs w:val="21"/>
        </w:rPr>
        <w:t xml:space="preserve">附录C </w:t>
      </w:r>
      <w:r>
        <w:rPr>
          <w:b w:val="0"/>
          <w:sz w:val="21"/>
          <w:szCs w:val="21"/>
        </w:rPr>
        <w:br w:type="textWrapping"/>
      </w:r>
      <w:r>
        <w:rPr>
          <w:rFonts w:hint="eastAsia"/>
          <w:b w:val="0"/>
          <w:sz w:val="21"/>
          <w:szCs w:val="21"/>
        </w:rPr>
        <w:t>（规范性附录）</w:t>
      </w:r>
      <w:r>
        <w:rPr>
          <w:b w:val="0"/>
          <w:sz w:val="21"/>
          <w:szCs w:val="21"/>
        </w:rPr>
        <w:br w:type="textWrapping"/>
      </w:r>
      <w:r>
        <w:rPr>
          <w:b w:val="0"/>
          <w:sz w:val="21"/>
          <w:szCs w:val="21"/>
        </w:rPr>
        <w:t>集中器本地通信模块标识</w:t>
      </w:r>
      <w:bookmarkEnd w:id="470"/>
      <w:bookmarkEnd w:id="471"/>
    </w:p>
    <w:p w14:paraId="1D75D10A">
      <w:pPr>
        <w:adjustRightInd w:val="0"/>
        <w:snapToGrid w:val="0"/>
        <w:ind w:firstLine="420"/>
        <w:rPr>
          <w:rFonts w:ascii="宋体" w:hAnsi="宋体"/>
          <w:szCs w:val="21"/>
        </w:rPr>
      </w:pPr>
      <w:r>
        <w:rPr>
          <w:rFonts w:hint="eastAsia" w:ascii="宋体" w:hAnsi="宋体"/>
          <w:szCs w:val="21"/>
        </w:rPr>
        <w:t>本地通信模块的通信方式标识为窄带载波、宽带载波、微功率无线，其后（XXXX）用于标识通信模块方案公司简称。</w:t>
      </w:r>
    </w:p>
    <w:p w14:paraId="523D1030">
      <w:pPr>
        <w:pStyle w:val="452"/>
        <w:numPr>
          <w:ilvl w:val="0"/>
          <w:numId w:val="0"/>
        </w:numPr>
        <w:wordWrap/>
        <w:adjustRightInd w:val="0"/>
        <w:snapToGrid w:val="0"/>
        <w:spacing w:before="0" w:beforeLines="0" w:after="0" w:afterLines="0"/>
        <w:ind w:left="-2" w:leftChars="-1"/>
        <w:rPr>
          <w:rFonts w:ascii="Times New Roman"/>
          <w:b w:val="0"/>
        </w:rPr>
      </w:pPr>
      <w:bookmarkStart w:id="472" w:name="_Toc477362763"/>
      <w:r>
        <w:rPr>
          <w:rFonts w:ascii="Times New Roman"/>
          <w:b w:val="0"/>
        </w:rPr>
        <w:t>C.1微功率无线通信模块</w:t>
      </w:r>
      <w:bookmarkEnd w:id="472"/>
    </w:p>
    <w:p w14:paraId="07E803E1">
      <w:pPr>
        <w:adjustRightInd w:val="0"/>
        <w:snapToGrid w:val="0"/>
        <w:ind w:firstLine="420"/>
        <w:rPr>
          <w:szCs w:val="21"/>
        </w:rPr>
      </w:pPr>
      <w:r>
        <w:object>
          <v:shape id="_x0000_i1032" o:spt="75" type="#_x0000_t75" style="height:273.2pt;width:496.75pt;" o:ole="t" filled="f" o:preferrelative="t" stroked="f" coordsize="21600,21600">
            <v:path/>
            <v:fill on="f" focussize="0,0"/>
            <v:stroke on="f"/>
            <v:imagedata r:id="rId34" o:title=""/>
            <o:lock v:ext="edit" aspectratio="t"/>
            <w10:wrap type="none"/>
            <w10:anchorlock/>
          </v:shape>
          <o:OLEObject Type="Embed" ProgID="AutoCAD.Drawing.18" ShapeID="_x0000_i1032" DrawAspect="Content" ObjectID="_1468075732" r:id="rId33">
            <o:LockedField>false</o:LockedField>
          </o:OLEObject>
        </w:object>
      </w:r>
      <w:r>
        <w:t xml:space="preserve">    </w:t>
      </w:r>
      <w:r>
        <w:rPr>
          <w:szCs w:val="21"/>
        </w:rPr>
        <w:t>a）. 型号规格：JBD-WX-VV-ABCD</w:t>
      </w:r>
    </w:p>
    <w:p w14:paraId="25D36669">
      <w:pPr>
        <w:adjustRightInd w:val="0"/>
        <w:snapToGrid w:val="0"/>
        <w:ind w:firstLine="707" w:firstLineChars="337"/>
        <w:rPr>
          <w:szCs w:val="21"/>
        </w:rPr>
      </w:pPr>
      <w:r>
        <w:rPr>
          <w:szCs w:val="21"/>
        </w:rPr>
        <w:t>1）  VV为版本代号，采用BCD格式，本标准的版本代号为00。</w:t>
      </w:r>
    </w:p>
    <w:p w14:paraId="4265DEAD">
      <w:pPr>
        <w:adjustRightInd w:val="0"/>
        <w:snapToGrid w:val="0"/>
        <w:ind w:firstLine="707" w:firstLineChars="337"/>
        <w:rPr>
          <w:szCs w:val="21"/>
        </w:rPr>
      </w:pPr>
      <w:r>
        <w:rPr>
          <w:szCs w:val="21"/>
        </w:rPr>
        <w:t>2）  ABCD为厂家编码，采用ASCII格式，由厂家自定义。</w:t>
      </w:r>
    </w:p>
    <w:p w14:paraId="3E63478A">
      <w:pPr>
        <w:adjustRightInd w:val="0"/>
        <w:snapToGrid w:val="0"/>
        <w:ind w:firstLine="420"/>
        <w:rPr>
          <w:szCs w:val="21"/>
        </w:rPr>
      </w:pPr>
      <w:r>
        <w:rPr>
          <w:rFonts w:hint="eastAsia"/>
          <w:szCs w:val="21"/>
        </w:rPr>
        <w:t>b）</w:t>
      </w:r>
      <w:r>
        <w:rPr>
          <w:szCs w:val="21"/>
        </w:rPr>
        <w:t xml:space="preserve"> 出厂编号采用BCD格式。</w:t>
      </w:r>
    </w:p>
    <w:p w14:paraId="1AB09801">
      <w:pPr>
        <w:adjustRightInd w:val="0"/>
        <w:snapToGrid w:val="0"/>
        <w:ind w:firstLine="420"/>
      </w:pPr>
      <w:r>
        <w:rPr>
          <w:rFonts w:hint="eastAsia"/>
          <w:szCs w:val="21"/>
        </w:rPr>
        <w:t>c</w:t>
      </w:r>
      <w:r>
        <w:rPr>
          <w:szCs w:val="21"/>
        </w:rPr>
        <w:t>）</w:t>
      </w:r>
      <w:r>
        <w:rPr>
          <w:rFonts w:hint="eastAsia"/>
          <w:szCs w:val="21"/>
        </w:rPr>
        <w:t xml:space="preserve"> NET灯1秒亮1秒灭表示组网完成，0.5秒亮0.5秒灭表示正在组网。</w:t>
      </w:r>
      <w:bookmarkStart w:id="473" w:name="_Toc477362764"/>
    </w:p>
    <w:p w14:paraId="7E0EB6E0">
      <w:pPr>
        <w:pStyle w:val="452"/>
        <w:wordWrap/>
        <w:adjustRightInd w:val="0"/>
        <w:snapToGrid w:val="0"/>
        <w:spacing w:before="0" w:beforeLines="0" w:after="0" w:afterLines="0"/>
        <w:ind w:firstLine="420"/>
        <w:rPr>
          <w:rFonts w:ascii="Times New Roman"/>
          <w:b w:val="0"/>
        </w:rPr>
        <w:sectPr>
          <w:pgSz w:w="11907" w:h="16840"/>
          <w:pgMar w:top="1701" w:right="1440" w:bottom="1701" w:left="1440" w:header="1134" w:footer="1191" w:gutter="0"/>
          <w:cols w:space="720" w:num="1"/>
          <w:docGrid w:type="lines" w:linePitch="312" w:charSpace="0"/>
        </w:sectPr>
      </w:pPr>
    </w:p>
    <w:p w14:paraId="018154CE">
      <w:pPr>
        <w:pStyle w:val="452"/>
        <w:numPr>
          <w:ilvl w:val="0"/>
          <w:numId w:val="0"/>
        </w:numPr>
        <w:wordWrap/>
        <w:adjustRightInd w:val="0"/>
        <w:snapToGrid w:val="0"/>
        <w:spacing w:before="0" w:beforeLines="0" w:after="0" w:afterLines="0"/>
        <w:rPr>
          <w:rFonts w:ascii="Times New Roman"/>
          <w:b w:val="0"/>
        </w:rPr>
      </w:pPr>
      <w:r>
        <w:rPr>
          <w:rFonts w:ascii="Times New Roman"/>
          <w:b w:val="0"/>
        </w:rPr>
        <w:t>C.2窄带载波通信模块</w:t>
      </w:r>
      <w:bookmarkEnd w:id="473"/>
    </w:p>
    <w:p w14:paraId="0B08FE14">
      <w:pPr>
        <w:pStyle w:val="175"/>
        <w:adjustRightInd w:val="0"/>
        <w:snapToGrid w:val="0"/>
        <w:ind w:left="2" w:firstLine="0" w:firstLineChars="0"/>
        <w:rPr>
          <w:rFonts w:ascii="Times New Roman"/>
          <w:kern w:val="21"/>
          <w:szCs w:val="21"/>
        </w:rPr>
      </w:pPr>
      <w:r>
        <w:object>
          <v:shape id="_x0000_i1033" o:spt="75" type="#_x0000_t75" style="height:357.8pt;width:819.65pt;" o:ole="t" filled="f" o:preferrelative="t" stroked="f" coordsize="21600,21600">
            <v:path/>
            <v:fill on="f" focussize="0,0"/>
            <v:stroke on="f"/>
            <v:imagedata r:id="rId36" o:title=""/>
            <o:lock v:ext="edit" aspectratio="t"/>
            <w10:wrap type="none"/>
            <w10:anchorlock/>
          </v:shape>
          <o:OLEObject Type="Embed" ProgID="AutoCAD.Drawing.18" ShapeID="_x0000_i1033" DrawAspect="Content" ObjectID="_1468075733" r:id="rId35">
            <o:LockedField>false</o:LockedField>
          </o:OLEObject>
        </w:object>
      </w:r>
    </w:p>
    <w:p w14:paraId="2E998381">
      <w:pPr>
        <w:adjustRightInd w:val="0"/>
        <w:snapToGrid w:val="0"/>
        <w:ind w:firstLine="420"/>
        <w:rPr>
          <w:szCs w:val="21"/>
        </w:rPr>
      </w:pPr>
      <w:r>
        <w:rPr>
          <w:szCs w:val="21"/>
        </w:rPr>
        <w:t>a） 型号规格：JBD-ZD-XX-VV-ABCD</w:t>
      </w:r>
    </w:p>
    <w:p w14:paraId="11026AFE">
      <w:pPr>
        <w:adjustRightInd w:val="0"/>
        <w:snapToGrid w:val="0"/>
        <w:ind w:left="811" w:leftChars="386" w:firstLine="39" w:firstLineChars="19"/>
        <w:rPr>
          <w:szCs w:val="21"/>
        </w:rPr>
      </w:pPr>
      <w:r>
        <w:rPr>
          <w:szCs w:val="21"/>
        </w:rPr>
        <w:t>1）  XX为载波方案代号，采用ASCII格式。东软载波：DR；鼎信载波：DX；晓程载波：XC；力合微载波：LHW</w:t>
      </w:r>
      <w:r>
        <w:rPr>
          <w:rFonts w:hint="eastAsia"/>
          <w:szCs w:val="21"/>
        </w:rPr>
        <w:t>；瑞斯康载波：RSK</w:t>
      </w:r>
      <w:r>
        <w:rPr>
          <w:szCs w:val="21"/>
        </w:rPr>
        <w:t>。</w:t>
      </w:r>
    </w:p>
    <w:p w14:paraId="65AA1BCB">
      <w:pPr>
        <w:adjustRightInd w:val="0"/>
        <w:snapToGrid w:val="0"/>
        <w:ind w:left="811" w:leftChars="386" w:firstLine="39" w:firstLineChars="19"/>
        <w:rPr>
          <w:szCs w:val="21"/>
        </w:rPr>
      </w:pPr>
      <w:r>
        <w:rPr>
          <w:szCs w:val="21"/>
        </w:rPr>
        <w:t>2）  VV为版本代号，采用BCD格式。</w:t>
      </w:r>
    </w:p>
    <w:p w14:paraId="08F7BD27">
      <w:pPr>
        <w:adjustRightInd w:val="0"/>
        <w:snapToGrid w:val="0"/>
        <w:ind w:left="811" w:leftChars="386" w:firstLine="39" w:firstLineChars="19"/>
        <w:rPr>
          <w:szCs w:val="21"/>
        </w:rPr>
      </w:pPr>
      <w:r>
        <w:rPr>
          <w:szCs w:val="21"/>
        </w:rPr>
        <w:t>3）  ABCD 为厂家编码，采用ASCII格式，由厂家自定义。</w:t>
      </w:r>
    </w:p>
    <w:p w14:paraId="5014DE3E">
      <w:pPr>
        <w:adjustRightInd w:val="0"/>
        <w:snapToGrid w:val="0"/>
        <w:ind w:firstLine="420"/>
        <w:rPr>
          <w:szCs w:val="21"/>
        </w:rPr>
      </w:pPr>
      <w:r>
        <w:rPr>
          <w:szCs w:val="21"/>
        </w:rPr>
        <w:t>b）. 出厂编号采用BCD格式。</w:t>
      </w:r>
    </w:p>
    <w:p w14:paraId="21937398">
      <w:pPr>
        <w:adjustRightInd w:val="0"/>
        <w:snapToGrid w:val="0"/>
        <w:ind w:firstLine="0" w:firstLineChars="0"/>
      </w:pPr>
      <w:r>
        <w:br w:type="page"/>
      </w:r>
      <w:bookmarkStart w:id="474" w:name="_Toc477362765"/>
      <w:r>
        <w:rPr>
          <w:rFonts w:eastAsia="黑体"/>
          <w:kern w:val="21"/>
          <w:sz w:val="22"/>
          <w:szCs w:val="20"/>
        </w:rPr>
        <w:t>C.3宽带载波通信模块</w:t>
      </w:r>
      <w:bookmarkEnd w:id="474"/>
    </w:p>
    <w:p w14:paraId="03431646">
      <w:pPr>
        <w:pStyle w:val="175"/>
        <w:adjustRightInd w:val="0"/>
        <w:snapToGrid w:val="0"/>
        <w:ind w:firstLine="0" w:firstLineChars="0"/>
        <w:rPr>
          <w:rFonts w:ascii="Times New Roman"/>
          <w:szCs w:val="21"/>
        </w:rPr>
      </w:pPr>
      <w:r>
        <w:object>
          <v:shape id="_x0000_i1034" o:spt="75" type="#_x0000_t75" style="height:374.25pt;width:856.5pt;" o:ole="t" filled="f" o:preferrelative="t" stroked="f" coordsize="21600,21600">
            <v:path/>
            <v:fill on="f" focussize="0,0"/>
            <v:stroke on="f"/>
            <v:imagedata r:id="rId38" o:title=""/>
            <o:lock v:ext="edit" aspectratio="t"/>
            <w10:wrap type="none"/>
            <w10:anchorlock/>
          </v:shape>
          <o:OLEObject Type="Embed" ProgID="AutoCAD.Drawing.18" ShapeID="_x0000_i1034" DrawAspect="Content" ObjectID="_1468075734" r:id="rId37">
            <o:LockedField>false</o:LockedField>
          </o:OLEObject>
        </w:object>
      </w:r>
      <w:r>
        <w:t xml:space="preserve">    </w:t>
      </w:r>
      <w:r>
        <w:rPr>
          <w:szCs w:val="21"/>
        </w:rPr>
        <w:t>a）</w:t>
      </w:r>
      <w:r>
        <w:rPr>
          <w:rFonts w:ascii="Times New Roman"/>
          <w:szCs w:val="21"/>
        </w:rPr>
        <w:t xml:space="preserve"> 型号规格：JBD-KD-VV-ABCD</w:t>
      </w:r>
    </w:p>
    <w:p w14:paraId="2C66BD7A">
      <w:pPr>
        <w:adjustRightInd w:val="0"/>
        <w:snapToGrid w:val="0"/>
        <w:ind w:firstLine="707" w:firstLineChars="337"/>
        <w:rPr>
          <w:szCs w:val="21"/>
        </w:rPr>
      </w:pPr>
      <w:r>
        <w:rPr>
          <w:szCs w:val="21"/>
        </w:rPr>
        <w:t>1）  VV为版本代号，采用BCD格式，本标准的版本代号为00。</w:t>
      </w:r>
    </w:p>
    <w:p w14:paraId="45C92A4D">
      <w:pPr>
        <w:adjustRightInd w:val="0"/>
        <w:snapToGrid w:val="0"/>
        <w:ind w:firstLine="707" w:firstLineChars="337"/>
        <w:rPr>
          <w:szCs w:val="21"/>
        </w:rPr>
      </w:pPr>
      <w:r>
        <w:rPr>
          <w:szCs w:val="21"/>
        </w:rPr>
        <w:t>2）  ABCD为厂家编码，采用ASCII格式，由厂家自定义。</w:t>
      </w:r>
    </w:p>
    <w:p w14:paraId="0FC646F7">
      <w:pPr>
        <w:adjustRightInd w:val="0"/>
        <w:snapToGrid w:val="0"/>
        <w:ind w:firstLine="420"/>
        <w:rPr>
          <w:szCs w:val="21"/>
        </w:rPr>
      </w:pPr>
      <w:r>
        <w:rPr>
          <w:szCs w:val="21"/>
        </w:rPr>
        <w:t>b） 出厂编号采用BCD格式。</w:t>
      </w:r>
    </w:p>
    <w:p w14:paraId="6DCB9270">
      <w:pPr>
        <w:pStyle w:val="209"/>
        <w:numPr>
          <w:ilvl w:val="0"/>
          <w:numId w:val="0"/>
        </w:numPr>
        <w:adjustRightInd w:val="0"/>
        <w:snapToGrid w:val="0"/>
        <w:spacing w:line="240" w:lineRule="auto"/>
        <w:jc w:val="center"/>
        <w:rPr>
          <w:b w:val="0"/>
          <w:sz w:val="21"/>
          <w:szCs w:val="21"/>
        </w:rPr>
      </w:pPr>
      <w:r>
        <w:rPr>
          <w:rFonts w:ascii="Times New Roman"/>
          <w:b w:val="0"/>
        </w:rPr>
        <w:br w:type="page"/>
      </w:r>
      <w:bookmarkStart w:id="475" w:name="_Toc25349402"/>
      <w:bookmarkStart w:id="476" w:name="_Toc477362766"/>
      <w:r>
        <w:rPr>
          <w:b w:val="0"/>
          <w:sz w:val="21"/>
          <w:szCs w:val="21"/>
        </w:rPr>
        <w:t xml:space="preserve">附录D </w:t>
      </w:r>
      <w:r>
        <w:rPr>
          <w:b w:val="0"/>
          <w:sz w:val="21"/>
          <w:szCs w:val="21"/>
        </w:rPr>
        <w:br w:type="textWrapping"/>
      </w:r>
      <w:r>
        <w:rPr>
          <w:rFonts w:hint="eastAsia"/>
          <w:b w:val="0"/>
          <w:sz w:val="21"/>
          <w:szCs w:val="21"/>
        </w:rPr>
        <w:t>（规范性附录）</w:t>
      </w:r>
      <w:r>
        <w:rPr>
          <w:b w:val="0"/>
          <w:sz w:val="21"/>
          <w:szCs w:val="21"/>
        </w:rPr>
        <w:br w:type="textWrapping"/>
      </w:r>
      <w:r>
        <w:rPr>
          <w:b w:val="0"/>
          <w:sz w:val="21"/>
          <w:szCs w:val="21"/>
        </w:rPr>
        <w:t>采集器本地通信模块标识</w:t>
      </w:r>
      <w:bookmarkEnd w:id="475"/>
      <w:bookmarkEnd w:id="476"/>
    </w:p>
    <w:p w14:paraId="1094141E">
      <w:pPr>
        <w:adjustRightInd w:val="0"/>
        <w:snapToGrid w:val="0"/>
        <w:ind w:firstLine="420"/>
        <w:rPr>
          <w:rFonts w:ascii="宋体" w:hAnsi="宋体"/>
          <w:szCs w:val="21"/>
        </w:rPr>
      </w:pPr>
      <w:r>
        <w:rPr>
          <w:rFonts w:hint="eastAsia" w:ascii="宋体" w:hAnsi="宋体"/>
          <w:szCs w:val="21"/>
        </w:rPr>
        <w:t>本地通信模块的通信方式标识为窄带载波、宽带载波、微功率无线，其后（XXXX）用于标识通信模块方案公司简称。</w:t>
      </w:r>
    </w:p>
    <w:p w14:paraId="3698ABE4">
      <w:pPr>
        <w:pStyle w:val="452"/>
        <w:numPr>
          <w:ilvl w:val="0"/>
          <w:numId w:val="0"/>
        </w:numPr>
        <w:wordWrap/>
        <w:adjustRightInd w:val="0"/>
        <w:snapToGrid w:val="0"/>
        <w:spacing w:before="0" w:beforeLines="0" w:after="0" w:afterLines="0"/>
        <w:rPr>
          <w:rFonts w:ascii="Times New Roman"/>
          <w:b w:val="0"/>
        </w:rPr>
      </w:pPr>
      <w:bookmarkStart w:id="477" w:name="_Toc477362767"/>
      <w:r>
        <w:rPr>
          <w:rFonts w:ascii="Times New Roman"/>
          <w:b w:val="0"/>
        </w:rPr>
        <w:t>D.1微功率无线通信模块</w:t>
      </w:r>
      <w:bookmarkEnd w:id="477"/>
    </w:p>
    <w:p w14:paraId="79FC82DA">
      <w:pPr>
        <w:adjustRightInd w:val="0"/>
        <w:snapToGrid w:val="0"/>
        <w:ind w:left="424" w:leftChars="202" w:firstLine="420"/>
        <w:rPr>
          <w:szCs w:val="21"/>
        </w:rPr>
      </w:pPr>
      <w:r>
        <w:rPr>
          <w:szCs w:val="21"/>
        </w:rPr>
        <w:object>
          <v:shape id="_x0000_i1035" o:spt="75" type="#_x0000_t75" style="height:220.8pt;width:457.35pt;" o:ole="t" filled="f" o:preferrelative="t" stroked="f" coordsize="21600,21600">
            <v:path/>
            <v:fill on="f" focussize="0,0"/>
            <v:stroke on="f"/>
            <v:imagedata r:id="rId40" o:title=""/>
            <o:lock v:ext="edit" aspectratio="t"/>
            <w10:wrap type="none"/>
            <w10:anchorlock/>
          </v:shape>
          <o:OLEObject Type="Embed" ProgID="AutoCAD.Drawing.18" ShapeID="_x0000_i1035" DrawAspect="Content" ObjectID="_1468075735" r:id="rId39">
            <o:LockedField>false</o:LockedField>
          </o:OLEObject>
        </w:object>
      </w:r>
      <w:r>
        <w:rPr>
          <w:szCs w:val="21"/>
        </w:rPr>
        <w:t>a）型号规格：CBD-WX-VV-ABCD</w:t>
      </w:r>
    </w:p>
    <w:p w14:paraId="51A217E7">
      <w:pPr>
        <w:adjustRightInd w:val="0"/>
        <w:snapToGrid w:val="0"/>
        <w:ind w:left="424" w:leftChars="202" w:firstLine="525" w:firstLineChars="250"/>
        <w:rPr>
          <w:szCs w:val="21"/>
        </w:rPr>
      </w:pPr>
      <w:r>
        <w:rPr>
          <w:szCs w:val="21"/>
        </w:rPr>
        <w:t>1） VV为版本代号，采用BCD格式，本标准的版本代号为00。</w:t>
      </w:r>
    </w:p>
    <w:p w14:paraId="20F751E8">
      <w:pPr>
        <w:adjustRightInd w:val="0"/>
        <w:snapToGrid w:val="0"/>
        <w:ind w:left="424" w:leftChars="202" w:firstLine="525" w:firstLineChars="250"/>
        <w:rPr>
          <w:szCs w:val="21"/>
        </w:rPr>
      </w:pPr>
      <w:r>
        <w:rPr>
          <w:szCs w:val="21"/>
        </w:rPr>
        <w:t>2） ABCD为厂家编码，采用ASCII格式，由厂家自定义。</w:t>
      </w:r>
    </w:p>
    <w:p w14:paraId="34E2CBCC">
      <w:pPr>
        <w:adjustRightInd w:val="0"/>
        <w:snapToGrid w:val="0"/>
        <w:ind w:left="424" w:leftChars="202" w:firstLine="0" w:firstLineChars="0"/>
        <w:rPr>
          <w:szCs w:val="21"/>
        </w:rPr>
      </w:pPr>
      <w:r>
        <w:rPr>
          <w:szCs w:val="21"/>
        </w:rPr>
        <w:t>b）出厂编号采用BCD格式。</w:t>
      </w:r>
    </w:p>
    <w:p w14:paraId="439C6F7F">
      <w:pPr>
        <w:pStyle w:val="452"/>
        <w:numPr>
          <w:ilvl w:val="0"/>
          <w:numId w:val="0"/>
        </w:numPr>
        <w:wordWrap/>
        <w:adjustRightInd w:val="0"/>
        <w:snapToGrid w:val="0"/>
        <w:spacing w:before="0" w:beforeLines="0" w:after="0" w:afterLines="0"/>
        <w:ind w:left="-2" w:leftChars="-1"/>
        <w:rPr>
          <w:rFonts w:ascii="Times New Roman"/>
          <w:b w:val="0"/>
        </w:rPr>
      </w:pPr>
      <w:r>
        <w:rPr>
          <w:rFonts w:ascii="Times New Roman"/>
          <w:b w:val="0"/>
          <w:szCs w:val="21"/>
        </w:rPr>
        <w:br w:type="page"/>
      </w:r>
      <w:bookmarkStart w:id="478" w:name="_Toc477362768"/>
      <w:r>
        <w:rPr>
          <w:rFonts w:ascii="Times New Roman"/>
          <w:b w:val="0"/>
          <w:sz w:val="22"/>
        </w:rPr>
        <w:t>D.2窄带载波通信模块</w:t>
      </w:r>
      <w:bookmarkEnd w:id="478"/>
    </w:p>
    <w:p w14:paraId="7688E2B9">
      <w:pPr>
        <w:pStyle w:val="175"/>
        <w:adjustRightInd w:val="0"/>
        <w:snapToGrid w:val="0"/>
        <w:ind w:left="424" w:leftChars="202" w:firstLine="424" w:firstLineChars="202"/>
        <w:rPr>
          <w:rFonts w:ascii="Times New Roman"/>
          <w:szCs w:val="21"/>
        </w:rPr>
      </w:pPr>
      <w:r>
        <w:object>
          <v:shape id="_x0000_i1036" o:spt="75" type="#_x0000_t75" style="height:218.55pt;width:503.6pt;" o:ole="t" filled="f" o:preferrelative="t" stroked="f" coordsize="21600,21600">
            <v:path/>
            <v:fill on="f" focussize="0,0"/>
            <v:stroke on="f"/>
            <v:imagedata r:id="rId42" o:title=""/>
            <o:lock v:ext="edit" aspectratio="t"/>
            <w10:wrap type="none"/>
            <w10:anchorlock/>
          </v:shape>
          <o:OLEObject Type="Embed" ProgID="AutoCAD.Drawing.18" ShapeID="_x0000_i1036" DrawAspect="Content" ObjectID="_1468075736" r:id="rId41">
            <o:LockedField>false</o:LockedField>
          </o:OLEObject>
        </w:object>
      </w:r>
      <w:r>
        <w:rPr>
          <w:szCs w:val="21"/>
        </w:rPr>
        <w:t>a）</w:t>
      </w:r>
      <w:r>
        <w:rPr>
          <w:rFonts w:ascii="Times New Roman"/>
          <w:szCs w:val="21"/>
        </w:rPr>
        <w:t>型号规格：CBD-ZD-XX-VV-ABCD</w:t>
      </w:r>
    </w:p>
    <w:p w14:paraId="0308C211">
      <w:pPr>
        <w:adjustRightInd w:val="0"/>
        <w:snapToGrid w:val="0"/>
        <w:ind w:left="496" w:leftChars="236" w:firstLine="424" w:firstLineChars="202"/>
        <w:rPr>
          <w:szCs w:val="21"/>
        </w:rPr>
      </w:pPr>
      <w:r>
        <w:rPr>
          <w:szCs w:val="21"/>
        </w:rPr>
        <w:t>1）XX为载波方案代号，采用ASCII格式。东软载波：DR；鼎信载波：DX；晓程载波：XC；力合微载波：LHW</w:t>
      </w:r>
      <w:r>
        <w:rPr>
          <w:rFonts w:hint="eastAsia"/>
          <w:szCs w:val="21"/>
        </w:rPr>
        <w:t>；瑞斯康载波：RSK</w:t>
      </w:r>
      <w:r>
        <w:rPr>
          <w:szCs w:val="21"/>
        </w:rPr>
        <w:t>。</w:t>
      </w:r>
    </w:p>
    <w:p w14:paraId="227E0F1D">
      <w:pPr>
        <w:adjustRightInd w:val="0"/>
        <w:snapToGrid w:val="0"/>
        <w:ind w:left="496" w:leftChars="236" w:firstLine="424" w:firstLineChars="202"/>
        <w:rPr>
          <w:szCs w:val="21"/>
        </w:rPr>
      </w:pPr>
      <w:r>
        <w:rPr>
          <w:szCs w:val="21"/>
        </w:rPr>
        <w:t>2）VV为版本代号，采用BCD格式。</w:t>
      </w:r>
    </w:p>
    <w:p w14:paraId="3036E6C5">
      <w:pPr>
        <w:adjustRightInd w:val="0"/>
        <w:snapToGrid w:val="0"/>
        <w:ind w:left="496" w:leftChars="236" w:firstLine="424" w:firstLineChars="202"/>
        <w:rPr>
          <w:szCs w:val="21"/>
        </w:rPr>
      </w:pPr>
      <w:r>
        <w:rPr>
          <w:szCs w:val="21"/>
        </w:rPr>
        <w:t>3）ABCD 为厂家编码，采用ASCII格式，由厂家自定义。</w:t>
      </w:r>
    </w:p>
    <w:p w14:paraId="40A4916C">
      <w:pPr>
        <w:adjustRightInd w:val="0"/>
        <w:snapToGrid w:val="0"/>
        <w:ind w:firstLine="424" w:firstLineChars="202"/>
        <w:rPr>
          <w:szCs w:val="21"/>
        </w:rPr>
      </w:pPr>
      <w:r>
        <w:rPr>
          <w:szCs w:val="21"/>
        </w:rPr>
        <w:t>b） 出厂编号采用BCD格式。</w:t>
      </w:r>
    </w:p>
    <w:p w14:paraId="2870E8CE">
      <w:pPr>
        <w:pStyle w:val="452"/>
        <w:numPr>
          <w:ilvl w:val="0"/>
          <w:numId w:val="0"/>
        </w:numPr>
        <w:wordWrap/>
        <w:adjustRightInd w:val="0"/>
        <w:snapToGrid w:val="0"/>
        <w:spacing w:before="0" w:beforeLines="0" w:after="0" w:afterLines="0"/>
        <w:rPr>
          <w:rFonts w:ascii="Times New Roman"/>
          <w:b w:val="0"/>
          <w:sz w:val="22"/>
        </w:rPr>
      </w:pPr>
      <w:bookmarkStart w:id="479" w:name="_Toc477362769"/>
      <w:r>
        <w:rPr>
          <w:rFonts w:ascii="Times New Roman"/>
          <w:b w:val="0"/>
          <w:sz w:val="22"/>
        </w:rPr>
        <w:t>D.3宽带载波通信模块</w:t>
      </w:r>
      <w:bookmarkEnd w:id="479"/>
    </w:p>
    <w:p w14:paraId="40794E69">
      <w:pPr>
        <w:pStyle w:val="175"/>
        <w:adjustRightInd w:val="0"/>
        <w:snapToGrid w:val="0"/>
        <w:ind w:left="424" w:leftChars="202" w:firstLine="424" w:firstLineChars="202"/>
        <w:rPr>
          <w:szCs w:val="21"/>
        </w:rPr>
      </w:pPr>
      <w:r>
        <w:object>
          <v:shape id="_x0000_i1037" o:spt="75" type="#_x0000_t75" style="height:214.8pt;width:492.5pt;" o:ole="t" filled="f" o:preferrelative="t" stroked="f" coordsize="21600,21600">
            <v:path/>
            <v:fill on="f" focussize="0,0"/>
            <v:stroke on="f"/>
            <v:imagedata r:id="rId44" o:title=""/>
            <o:lock v:ext="edit" aspectratio="t"/>
            <w10:wrap type="none"/>
            <w10:anchorlock/>
          </v:shape>
          <o:OLEObject Type="Embed" ProgID="AutoCAD.Drawing.18" ShapeID="_x0000_i1037" DrawAspect="Content" ObjectID="_1468075737" r:id="rId43">
            <o:LockedField>false</o:LockedField>
          </o:OLEObject>
        </w:object>
      </w:r>
      <w:r>
        <w:rPr>
          <w:szCs w:val="21"/>
        </w:rPr>
        <w:t xml:space="preserve"> a） 型号规格：CBD-KD-VV-ABCD</w:t>
      </w:r>
    </w:p>
    <w:p w14:paraId="1E92917F">
      <w:pPr>
        <w:pStyle w:val="175"/>
        <w:adjustRightInd w:val="0"/>
        <w:snapToGrid w:val="0"/>
        <w:ind w:left="424" w:leftChars="202" w:firstLine="424" w:firstLineChars="202"/>
        <w:rPr>
          <w:szCs w:val="21"/>
        </w:rPr>
      </w:pPr>
      <w:r>
        <w:rPr>
          <w:szCs w:val="21"/>
        </w:rPr>
        <w:t xml:space="preserve"> 1）VV为版本代号，采用BCD格式，本标准的版本代号为00。</w:t>
      </w:r>
    </w:p>
    <w:p w14:paraId="749C2A35">
      <w:pPr>
        <w:pStyle w:val="175"/>
        <w:adjustRightInd w:val="0"/>
        <w:snapToGrid w:val="0"/>
        <w:ind w:left="424" w:leftChars="202" w:firstLine="424" w:firstLineChars="202"/>
        <w:rPr>
          <w:szCs w:val="21"/>
        </w:rPr>
      </w:pPr>
      <w:r>
        <w:rPr>
          <w:szCs w:val="21"/>
        </w:rPr>
        <w:t xml:space="preserve"> 2）ABCD为厂家编码，采用ASCII格式，由厂家自定义。</w:t>
      </w:r>
    </w:p>
    <w:p w14:paraId="3B3CAA29">
      <w:pPr>
        <w:pStyle w:val="175"/>
        <w:adjustRightInd w:val="0"/>
        <w:snapToGrid w:val="0"/>
        <w:ind w:firstLine="514" w:firstLineChars="245"/>
        <w:rPr>
          <w:szCs w:val="21"/>
        </w:rPr>
      </w:pPr>
      <w:r>
        <w:rPr>
          <w:szCs w:val="21"/>
        </w:rPr>
        <w:t>b） 出厂编号采用BCD格式。</w:t>
      </w:r>
    </w:p>
    <w:p w14:paraId="76DAFADE">
      <w:pPr>
        <w:adjustRightInd w:val="0"/>
        <w:snapToGrid w:val="0"/>
        <w:ind w:firstLine="0" w:firstLineChars="0"/>
        <w:jc w:val="center"/>
        <w:outlineLvl w:val="0"/>
        <w:rPr>
          <w:rFonts w:ascii="黑体" w:hAnsi="黑体" w:eastAsia="黑体"/>
          <w:szCs w:val="21"/>
        </w:rPr>
      </w:pPr>
      <w:r>
        <w:rPr>
          <w:szCs w:val="21"/>
        </w:rPr>
        <w:br w:type="page"/>
      </w:r>
      <w:bookmarkStart w:id="480" w:name="_Toc25349403"/>
      <w:bookmarkStart w:id="481" w:name="_Toc477362770"/>
      <w:r>
        <w:rPr>
          <w:rFonts w:ascii="黑体" w:hAnsi="黑体" w:eastAsia="黑体"/>
          <w:szCs w:val="21"/>
        </w:rPr>
        <w:t xml:space="preserve">附录E </w:t>
      </w:r>
      <w:r>
        <w:rPr>
          <w:rFonts w:ascii="黑体" w:hAnsi="黑体" w:eastAsia="黑体"/>
          <w:szCs w:val="21"/>
        </w:rPr>
        <w:br w:type="textWrapping"/>
      </w:r>
      <w:r>
        <w:rPr>
          <w:rFonts w:hint="eastAsia" w:ascii="黑体" w:hAnsi="黑体" w:eastAsia="黑体"/>
          <w:szCs w:val="21"/>
        </w:rPr>
        <w:t>（规范性附录）</w:t>
      </w:r>
      <w:r>
        <w:rPr>
          <w:rFonts w:ascii="黑体" w:hAnsi="黑体" w:eastAsia="黑体"/>
          <w:szCs w:val="21"/>
        </w:rPr>
        <w:br w:type="textWrapping"/>
      </w:r>
      <w:r>
        <w:rPr>
          <w:rFonts w:ascii="黑体" w:hAnsi="黑体" w:eastAsia="黑体"/>
          <w:szCs w:val="21"/>
        </w:rPr>
        <w:t>集中器本地通信模块弱电接口引脚定义</w:t>
      </w:r>
      <w:bookmarkEnd w:id="480"/>
      <w:bookmarkEnd w:id="481"/>
    </w:p>
    <w:tbl>
      <w:tblPr>
        <w:tblStyle w:val="79"/>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8" w:type="dxa"/>
          <w:bottom w:w="0" w:type="dxa"/>
          <w:right w:w="108" w:type="dxa"/>
        </w:tblCellMar>
      </w:tblPr>
      <w:tblGrid>
        <w:gridCol w:w="863"/>
        <w:gridCol w:w="1418"/>
        <w:gridCol w:w="1417"/>
        <w:gridCol w:w="5199"/>
      </w:tblGrid>
      <w:tr w14:paraId="3FEA8E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trHeight w:val="20" w:hRule="atLeast"/>
          <w:tblHeader/>
          <w:jc w:val="center"/>
        </w:trPr>
        <w:tc>
          <w:tcPr>
            <w:tcW w:w="863" w:type="dxa"/>
            <w:noWrap w:val="0"/>
            <w:vAlign w:val="center"/>
          </w:tcPr>
          <w:p w14:paraId="450B79A1">
            <w:pPr>
              <w:adjustRightInd w:val="0"/>
              <w:snapToGrid w:val="0"/>
              <w:ind w:firstLine="0" w:firstLineChars="0"/>
              <w:jc w:val="center"/>
              <w:rPr>
                <w:sz w:val="18"/>
                <w:szCs w:val="18"/>
              </w:rPr>
            </w:pPr>
            <w:r>
              <w:rPr>
                <w:sz w:val="18"/>
                <w:szCs w:val="18"/>
              </w:rPr>
              <w:t>序号</w:t>
            </w:r>
          </w:p>
        </w:tc>
        <w:tc>
          <w:tcPr>
            <w:tcW w:w="1418" w:type="dxa"/>
            <w:noWrap w:val="0"/>
            <w:vAlign w:val="center"/>
          </w:tcPr>
          <w:p w14:paraId="0EA296D8">
            <w:pPr>
              <w:adjustRightInd w:val="0"/>
              <w:snapToGrid w:val="0"/>
              <w:ind w:firstLine="0" w:firstLineChars="0"/>
              <w:jc w:val="center"/>
              <w:rPr>
                <w:sz w:val="18"/>
                <w:szCs w:val="18"/>
              </w:rPr>
            </w:pPr>
            <w:r>
              <w:rPr>
                <w:sz w:val="18"/>
                <w:szCs w:val="18"/>
              </w:rPr>
              <w:t>引脚名称</w:t>
            </w:r>
          </w:p>
        </w:tc>
        <w:tc>
          <w:tcPr>
            <w:tcW w:w="1417" w:type="dxa"/>
            <w:noWrap w:val="0"/>
            <w:vAlign w:val="center"/>
          </w:tcPr>
          <w:p w14:paraId="12ADD0B2">
            <w:pPr>
              <w:adjustRightInd w:val="0"/>
              <w:snapToGrid w:val="0"/>
              <w:ind w:firstLine="0" w:firstLineChars="0"/>
              <w:jc w:val="center"/>
              <w:rPr>
                <w:sz w:val="18"/>
                <w:szCs w:val="18"/>
              </w:rPr>
            </w:pPr>
            <w:r>
              <w:rPr>
                <w:sz w:val="18"/>
                <w:szCs w:val="18"/>
              </w:rPr>
              <w:t>信号方向</w:t>
            </w:r>
          </w:p>
          <w:p w14:paraId="3F1C7D68">
            <w:pPr>
              <w:adjustRightInd w:val="0"/>
              <w:snapToGrid w:val="0"/>
              <w:ind w:firstLine="0" w:firstLineChars="0"/>
              <w:jc w:val="center"/>
              <w:rPr>
                <w:sz w:val="18"/>
                <w:szCs w:val="18"/>
              </w:rPr>
            </w:pPr>
            <w:r>
              <w:rPr>
                <w:sz w:val="18"/>
                <w:szCs w:val="18"/>
              </w:rPr>
              <w:t>（针对模块）</w:t>
            </w:r>
          </w:p>
        </w:tc>
        <w:tc>
          <w:tcPr>
            <w:tcW w:w="5199" w:type="dxa"/>
            <w:noWrap w:val="0"/>
            <w:vAlign w:val="center"/>
          </w:tcPr>
          <w:p w14:paraId="09DC72C6">
            <w:pPr>
              <w:adjustRightInd w:val="0"/>
              <w:snapToGrid w:val="0"/>
              <w:ind w:firstLine="360"/>
              <w:jc w:val="center"/>
              <w:rPr>
                <w:sz w:val="18"/>
                <w:szCs w:val="18"/>
              </w:rPr>
            </w:pPr>
            <w:r>
              <w:rPr>
                <w:sz w:val="18"/>
                <w:szCs w:val="18"/>
              </w:rPr>
              <w:t>功能描述</w:t>
            </w:r>
          </w:p>
        </w:tc>
      </w:tr>
      <w:tr w14:paraId="087AFF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cantSplit/>
          <w:trHeight w:val="20" w:hRule="atLeast"/>
          <w:jc w:val="center"/>
        </w:trPr>
        <w:tc>
          <w:tcPr>
            <w:tcW w:w="863" w:type="dxa"/>
            <w:noWrap w:val="0"/>
            <w:vAlign w:val="center"/>
          </w:tcPr>
          <w:p w14:paraId="7324411B">
            <w:pPr>
              <w:adjustRightInd w:val="0"/>
              <w:snapToGrid w:val="0"/>
              <w:ind w:firstLine="0" w:firstLineChars="0"/>
              <w:jc w:val="center"/>
              <w:rPr>
                <w:sz w:val="18"/>
                <w:szCs w:val="18"/>
              </w:rPr>
            </w:pPr>
            <w:r>
              <w:rPr>
                <w:sz w:val="18"/>
                <w:szCs w:val="18"/>
              </w:rPr>
              <w:t>1、2</w:t>
            </w:r>
          </w:p>
        </w:tc>
        <w:tc>
          <w:tcPr>
            <w:tcW w:w="1418" w:type="dxa"/>
            <w:noWrap w:val="0"/>
            <w:vAlign w:val="center"/>
          </w:tcPr>
          <w:p w14:paraId="4F92185E">
            <w:pPr>
              <w:adjustRightInd w:val="0"/>
              <w:snapToGrid w:val="0"/>
              <w:ind w:firstLine="0" w:firstLineChars="0"/>
              <w:jc w:val="center"/>
              <w:rPr>
                <w:sz w:val="18"/>
                <w:szCs w:val="18"/>
              </w:rPr>
            </w:pPr>
            <w:r>
              <w:rPr>
                <w:sz w:val="18"/>
                <w:szCs w:val="18"/>
              </w:rPr>
              <w:t>DGND</w:t>
            </w:r>
          </w:p>
        </w:tc>
        <w:tc>
          <w:tcPr>
            <w:tcW w:w="1417" w:type="dxa"/>
            <w:noWrap w:val="0"/>
            <w:vAlign w:val="center"/>
          </w:tcPr>
          <w:p w14:paraId="7EDEBFDD">
            <w:pPr>
              <w:adjustRightInd w:val="0"/>
              <w:snapToGrid w:val="0"/>
              <w:ind w:firstLine="0" w:firstLineChars="0"/>
              <w:jc w:val="center"/>
              <w:rPr>
                <w:sz w:val="18"/>
                <w:szCs w:val="18"/>
              </w:rPr>
            </w:pPr>
            <w:r>
              <w:rPr>
                <w:sz w:val="18"/>
                <w:szCs w:val="18"/>
              </w:rPr>
              <w:t>电源输入</w:t>
            </w:r>
          </w:p>
        </w:tc>
        <w:tc>
          <w:tcPr>
            <w:tcW w:w="5199" w:type="dxa"/>
            <w:vMerge w:val="restart"/>
            <w:noWrap w:val="0"/>
            <w:vAlign w:val="center"/>
          </w:tcPr>
          <w:p w14:paraId="4A36BF44">
            <w:pPr>
              <w:adjustRightInd w:val="0"/>
              <w:snapToGrid w:val="0"/>
              <w:ind w:firstLine="360"/>
              <w:jc w:val="center"/>
              <w:rPr>
                <w:sz w:val="18"/>
                <w:szCs w:val="18"/>
              </w:rPr>
            </w:pPr>
            <w:r>
              <w:rPr>
                <w:sz w:val="18"/>
                <w:szCs w:val="18"/>
              </w:rPr>
              <w:t>通信电源，</w:t>
            </w:r>
            <w:r>
              <w:rPr>
                <w:rFonts w:hint="eastAsia"/>
                <w:sz w:val="18"/>
                <w:szCs w:val="18"/>
              </w:rPr>
              <w:t>由集中器提供</w:t>
            </w:r>
            <w:r>
              <w:rPr>
                <w:sz w:val="18"/>
                <w:szCs w:val="18"/>
              </w:rPr>
              <w:t>提供，直流电压范围12</w:t>
            </w:r>
            <w:r>
              <w:rPr>
                <w:rFonts w:hint="eastAsia"/>
                <w:sz w:val="18"/>
                <w:szCs w:val="18"/>
              </w:rPr>
              <w:t>V±1V</w:t>
            </w:r>
            <w:r>
              <w:rPr>
                <w:sz w:val="18"/>
                <w:szCs w:val="18"/>
              </w:rPr>
              <w:t>，输出</w:t>
            </w:r>
            <w:r>
              <w:rPr>
                <w:rFonts w:hint="eastAsia"/>
                <w:sz w:val="18"/>
                <w:szCs w:val="18"/>
              </w:rPr>
              <w:t>电流不</w:t>
            </w:r>
            <w:r>
              <w:rPr>
                <w:sz w:val="18"/>
                <w:szCs w:val="18"/>
              </w:rPr>
              <w:t>小于</w:t>
            </w:r>
            <w:r>
              <w:rPr>
                <w:rFonts w:hint="eastAsia"/>
                <w:sz w:val="18"/>
                <w:szCs w:val="18"/>
              </w:rPr>
              <w:t>400mA</w:t>
            </w:r>
          </w:p>
        </w:tc>
      </w:tr>
      <w:tr w14:paraId="456839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cantSplit/>
          <w:trHeight w:val="20" w:hRule="atLeast"/>
          <w:jc w:val="center"/>
        </w:trPr>
        <w:tc>
          <w:tcPr>
            <w:tcW w:w="863" w:type="dxa"/>
            <w:noWrap w:val="0"/>
            <w:vAlign w:val="center"/>
          </w:tcPr>
          <w:p w14:paraId="57B1ECC7">
            <w:pPr>
              <w:adjustRightInd w:val="0"/>
              <w:snapToGrid w:val="0"/>
              <w:ind w:firstLine="0" w:firstLineChars="0"/>
              <w:jc w:val="center"/>
              <w:rPr>
                <w:sz w:val="18"/>
                <w:szCs w:val="18"/>
              </w:rPr>
            </w:pPr>
            <w:r>
              <w:rPr>
                <w:sz w:val="18"/>
                <w:szCs w:val="18"/>
              </w:rPr>
              <w:t>3、4</w:t>
            </w:r>
          </w:p>
        </w:tc>
        <w:tc>
          <w:tcPr>
            <w:tcW w:w="1418" w:type="dxa"/>
            <w:noWrap w:val="0"/>
            <w:vAlign w:val="center"/>
          </w:tcPr>
          <w:p w14:paraId="38850B0C">
            <w:pPr>
              <w:adjustRightInd w:val="0"/>
              <w:snapToGrid w:val="0"/>
              <w:ind w:firstLine="0" w:firstLineChars="0"/>
              <w:jc w:val="center"/>
              <w:rPr>
                <w:sz w:val="18"/>
                <w:szCs w:val="18"/>
              </w:rPr>
            </w:pPr>
            <w:r>
              <w:rPr>
                <w:sz w:val="18"/>
                <w:szCs w:val="18"/>
              </w:rPr>
              <w:t>D12V</w:t>
            </w:r>
          </w:p>
        </w:tc>
        <w:tc>
          <w:tcPr>
            <w:tcW w:w="1417" w:type="dxa"/>
            <w:noWrap w:val="0"/>
            <w:vAlign w:val="center"/>
          </w:tcPr>
          <w:p w14:paraId="599D5CE0">
            <w:pPr>
              <w:adjustRightInd w:val="0"/>
              <w:snapToGrid w:val="0"/>
              <w:ind w:firstLine="0" w:firstLineChars="0"/>
              <w:jc w:val="center"/>
              <w:rPr>
                <w:sz w:val="18"/>
                <w:szCs w:val="18"/>
              </w:rPr>
            </w:pPr>
            <w:r>
              <w:rPr>
                <w:sz w:val="18"/>
                <w:szCs w:val="18"/>
              </w:rPr>
              <w:t>电源输入</w:t>
            </w:r>
          </w:p>
        </w:tc>
        <w:tc>
          <w:tcPr>
            <w:tcW w:w="5199" w:type="dxa"/>
            <w:vMerge w:val="continue"/>
            <w:noWrap w:val="0"/>
            <w:vAlign w:val="center"/>
          </w:tcPr>
          <w:p w14:paraId="3B87F7FA">
            <w:pPr>
              <w:adjustRightInd w:val="0"/>
              <w:snapToGrid w:val="0"/>
              <w:ind w:firstLine="360"/>
              <w:jc w:val="center"/>
              <w:rPr>
                <w:sz w:val="18"/>
                <w:szCs w:val="18"/>
              </w:rPr>
            </w:pPr>
          </w:p>
        </w:tc>
      </w:tr>
      <w:tr w14:paraId="14F82A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trHeight w:val="20" w:hRule="atLeast"/>
          <w:jc w:val="center"/>
        </w:trPr>
        <w:tc>
          <w:tcPr>
            <w:tcW w:w="863" w:type="dxa"/>
            <w:noWrap w:val="0"/>
            <w:vAlign w:val="center"/>
          </w:tcPr>
          <w:p w14:paraId="6DB39441">
            <w:pPr>
              <w:adjustRightInd w:val="0"/>
              <w:snapToGrid w:val="0"/>
              <w:ind w:firstLine="0" w:firstLineChars="0"/>
              <w:jc w:val="center"/>
              <w:rPr>
                <w:sz w:val="18"/>
                <w:szCs w:val="18"/>
              </w:rPr>
            </w:pPr>
            <w:r>
              <w:rPr>
                <w:sz w:val="18"/>
                <w:szCs w:val="18"/>
              </w:rPr>
              <w:t>5</w:t>
            </w:r>
          </w:p>
        </w:tc>
        <w:tc>
          <w:tcPr>
            <w:tcW w:w="1418" w:type="dxa"/>
            <w:noWrap w:val="0"/>
            <w:vAlign w:val="center"/>
          </w:tcPr>
          <w:p w14:paraId="5D4EB9BC">
            <w:pPr>
              <w:adjustRightInd w:val="0"/>
              <w:snapToGrid w:val="0"/>
              <w:ind w:firstLine="0" w:firstLineChars="0"/>
              <w:jc w:val="center"/>
              <w:rPr>
                <w:sz w:val="18"/>
                <w:szCs w:val="18"/>
              </w:rPr>
            </w:pPr>
            <w:r>
              <w:rPr>
                <w:sz w:val="18"/>
                <w:szCs w:val="18"/>
              </w:rPr>
              <w:t>DCE_RXD</w:t>
            </w:r>
          </w:p>
        </w:tc>
        <w:tc>
          <w:tcPr>
            <w:tcW w:w="1417" w:type="dxa"/>
            <w:noWrap w:val="0"/>
            <w:vAlign w:val="center"/>
          </w:tcPr>
          <w:p w14:paraId="649E0F76">
            <w:pPr>
              <w:adjustRightInd w:val="0"/>
              <w:snapToGrid w:val="0"/>
              <w:ind w:firstLine="0" w:firstLineChars="0"/>
              <w:jc w:val="center"/>
              <w:rPr>
                <w:sz w:val="18"/>
                <w:szCs w:val="18"/>
              </w:rPr>
            </w:pPr>
            <w:r>
              <w:rPr>
                <w:sz w:val="18"/>
                <w:szCs w:val="18"/>
              </w:rPr>
              <w:t>输入</w:t>
            </w:r>
          </w:p>
        </w:tc>
        <w:tc>
          <w:tcPr>
            <w:tcW w:w="5199" w:type="dxa"/>
            <w:noWrap w:val="0"/>
            <w:vAlign w:val="center"/>
          </w:tcPr>
          <w:p w14:paraId="3BB0D814">
            <w:pPr>
              <w:adjustRightInd w:val="0"/>
              <w:snapToGrid w:val="0"/>
              <w:ind w:firstLine="360"/>
              <w:jc w:val="center"/>
              <w:rPr>
                <w:sz w:val="18"/>
                <w:szCs w:val="18"/>
              </w:rPr>
            </w:pPr>
            <w:r>
              <w:rPr>
                <w:sz w:val="18"/>
                <w:szCs w:val="18"/>
              </w:rPr>
              <w:t>通信模块数据接收（5V TTL电平）</w:t>
            </w:r>
          </w:p>
        </w:tc>
      </w:tr>
      <w:tr w14:paraId="2CFFE3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trHeight w:val="20" w:hRule="atLeast"/>
          <w:jc w:val="center"/>
        </w:trPr>
        <w:tc>
          <w:tcPr>
            <w:tcW w:w="863" w:type="dxa"/>
            <w:noWrap w:val="0"/>
            <w:vAlign w:val="center"/>
          </w:tcPr>
          <w:p w14:paraId="102A873F">
            <w:pPr>
              <w:adjustRightInd w:val="0"/>
              <w:snapToGrid w:val="0"/>
              <w:ind w:firstLine="0" w:firstLineChars="0"/>
              <w:jc w:val="center"/>
              <w:rPr>
                <w:sz w:val="18"/>
                <w:szCs w:val="18"/>
              </w:rPr>
            </w:pPr>
            <w:r>
              <w:rPr>
                <w:sz w:val="18"/>
                <w:szCs w:val="18"/>
              </w:rPr>
              <w:t>6</w:t>
            </w:r>
          </w:p>
        </w:tc>
        <w:tc>
          <w:tcPr>
            <w:tcW w:w="1418" w:type="dxa"/>
            <w:noWrap w:val="0"/>
            <w:vAlign w:val="center"/>
          </w:tcPr>
          <w:p w14:paraId="6AA1CEE5">
            <w:pPr>
              <w:adjustRightInd w:val="0"/>
              <w:snapToGrid w:val="0"/>
              <w:ind w:firstLine="0" w:firstLineChars="0"/>
              <w:jc w:val="center"/>
              <w:rPr>
                <w:sz w:val="18"/>
                <w:szCs w:val="18"/>
              </w:rPr>
            </w:pPr>
            <w:r>
              <w:rPr>
                <w:sz w:val="18"/>
                <w:szCs w:val="18"/>
              </w:rPr>
              <w:t>DCE_TXD</w:t>
            </w:r>
          </w:p>
        </w:tc>
        <w:tc>
          <w:tcPr>
            <w:tcW w:w="1417" w:type="dxa"/>
            <w:noWrap w:val="0"/>
            <w:vAlign w:val="center"/>
          </w:tcPr>
          <w:p w14:paraId="29F8B9DA">
            <w:pPr>
              <w:adjustRightInd w:val="0"/>
              <w:snapToGrid w:val="0"/>
              <w:ind w:firstLine="0" w:firstLineChars="0"/>
              <w:jc w:val="center"/>
              <w:rPr>
                <w:sz w:val="18"/>
                <w:szCs w:val="18"/>
              </w:rPr>
            </w:pPr>
            <w:r>
              <w:rPr>
                <w:sz w:val="18"/>
                <w:szCs w:val="18"/>
              </w:rPr>
              <w:t>输出</w:t>
            </w:r>
          </w:p>
        </w:tc>
        <w:tc>
          <w:tcPr>
            <w:tcW w:w="5199" w:type="dxa"/>
            <w:noWrap w:val="0"/>
            <w:vAlign w:val="center"/>
          </w:tcPr>
          <w:p w14:paraId="21EE987D">
            <w:pPr>
              <w:adjustRightInd w:val="0"/>
              <w:snapToGrid w:val="0"/>
              <w:ind w:firstLine="360"/>
              <w:jc w:val="center"/>
              <w:rPr>
                <w:sz w:val="18"/>
                <w:szCs w:val="18"/>
              </w:rPr>
            </w:pPr>
            <w:r>
              <w:rPr>
                <w:sz w:val="18"/>
                <w:szCs w:val="18"/>
              </w:rPr>
              <w:t>通信模块数据发送（5V TTL电平）</w:t>
            </w:r>
          </w:p>
        </w:tc>
      </w:tr>
      <w:tr w14:paraId="327BA2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trHeight w:val="20" w:hRule="atLeast"/>
          <w:jc w:val="center"/>
        </w:trPr>
        <w:tc>
          <w:tcPr>
            <w:tcW w:w="863" w:type="dxa"/>
            <w:noWrap w:val="0"/>
            <w:vAlign w:val="center"/>
          </w:tcPr>
          <w:p w14:paraId="39BAFF92">
            <w:pPr>
              <w:adjustRightInd w:val="0"/>
              <w:snapToGrid w:val="0"/>
              <w:ind w:firstLine="0" w:firstLineChars="0"/>
              <w:jc w:val="center"/>
              <w:rPr>
                <w:sz w:val="18"/>
                <w:szCs w:val="18"/>
              </w:rPr>
            </w:pPr>
            <w:r>
              <w:rPr>
                <w:sz w:val="18"/>
                <w:szCs w:val="18"/>
              </w:rPr>
              <w:t>7</w:t>
            </w:r>
          </w:p>
        </w:tc>
        <w:tc>
          <w:tcPr>
            <w:tcW w:w="1418" w:type="dxa"/>
            <w:noWrap w:val="0"/>
            <w:vAlign w:val="center"/>
          </w:tcPr>
          <w:p w14:paraId="0AE67999">
            <w:pPr>
              <w:adjustRightInd w:val="0"/>
              <w:snapToGrid w:val="0"/>
              <w:ind w:firstLine="0" w:firstLineChars="0"/>
              <w:jc w:val="center"/>
              <w:rPr>
                <w:sz w:val="18"/>
                <w:szCs w:val="18"/>
              </w:rPr>
            </w:pPr>
            <w:r>
              <w:rPr>
                <w:sz w:val="18"/>
                <w:szCs w:val="18"/>
              </w:rPr>
              <w:t>D5V</w:t>
            </w:r>
          </w:p>
        </w:tc>
        <w:tc>
          <w:tcPr>
            <w:tcW w:w="1417" w:type="dxa"/>
            <w:noWrap w:val="0"/>
            <w:vAlign w:val="center"/>
          </w:tcPr>
          <w:p w14:paraId="69D1F00B">
            <w:pPr>
              <w:adjustRightInd w:val="0"/>
              <w:snapToGrid w:val="0"/>
              <w:ind w:firstLine="0" w:firstLineChars="0"/>
              <w:jc w:val="center"/>
              <w:rPr>
                <w:sz w:val="18"/>
                <w:szCs w:val="18"/>
              </w:rPr>
            </w:pPr>
            <w:r>
              <w:rPr>
                <w:sz w:val="18"/>
                <w:szCs w:val="18"/>
              </w:rPr>
              <w:t>电源输出</w:t>
            </w:r>
          </w:p>
        </w:tc>
        <w:tc>
          <w:tcPr>
            <w:tcW w:w="5199" w:type="dxa"/>
            <w:noWrap w:val="0"/>
            <w:vAlign w:val="center"/>
          </w:tcPr>
          <w:p w14:paraId="20A7EB10">
            <w:pPr>
              <w:adjustRightInd w:val="0"/>
              <w:snapToGrid w:val="0"/>
              <w:ind w:firstLine="360"/>
              <w:jc w:val="center"/>
              <w:rPr>
                <w:sz w:val="18"/>
                <w:szCs w:val="18"/>
              </w:rPr>
            </w:pPr>
            <w:r>
              <w:rPr>
                <w:rFonts w:hint="eastAsia"/>
                <w:sz w:val="18"/>
                <w:szCs w:val="18"/>
              </w:rPr>
              <w:t>直流</w:t>
            </w:r>
            <w:r>
              <w:rPr>
                <w:sz w:val="18"/>
                <w:szCs w:val="18"/>
              </w:rPr>
              <w:t>5V电源</w:t>
            </w:r>
            <w:r>
              <w:rPr>
                <w:sz w:val="18"/>
                <w:szCs w:val="18"/>
              </w:rPr>
              <w:tab/>
            </w:r>
            <w:r>
              <w:rPr>
                <w:sz w:val="18"/>
                <w:szCs w:val="18"/>
              </w:rPr>
              <w:t>，</w:t>
            </w:r>
            <w:bookmarkStart w:id="482" w:name="OLE_LINK9"/>
            <w:bookmarkStart w:id="483" w:name="OLE_LINK10"/>
            <w:r>
              <w:rPr>
                <w:rFonts w:hint="eastAsia"/>
                <w:sz w:val="18"/>
                <w:szCs w:val="18"/>
              </w:rPr>
              <w:t>由模块提供，输出</w:t>
            </w:r>
            <w:r>
              <w:rPr>
                <w:sz w:val="18"/>
                <w:szCs w:val="18"/>
              </w:rPr>
              <w:t>电流</w:t>
            </w:r>
            <w:r>
              <w:rPr>
                <w:rFonts w:hint="eastAsia"/>
                <w:sz w:val="18"/>
                <w:szCs w:val="18"/>
              </w:rPr>
              <w:t>不小于</w:t>
            </w:r>
            <w:r>
              <w:rPr>
                <w:sz w:val="18"/>
                <w:szCs w:val="18"/>
              </w:rPr>
              <w:t>50mA，</w:t>
            </w:r>
            <w:bookmarkEnd w:id="482"/>
            <w:bookmarkEnd w:id="483"/>
            <w:bookmarkStart w:id="484" w:name="OLE_LINK14"/>
            <w:bookmarkStart w:id="485" w:name="OLE_LINK13"/>
            <w:r>
              <w:rPr>
                <w:sz w:val="18"/>
                <w:szCs w:val="18"/>
              </w:rPr>
              <w:t>与D12V电源共地</w:t>
            </w:r>
            <w:bookmarkEnd w:id="484"/>
            <w:bookmarkEnd w:id="485"/>
          </w:p>
        </w:tc>
      </w:tr>
      <w:tr w14:paraId="278373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trHeight w:val="20" w:hRule="atLeast"/>
          <w:jc w:val="center"/>
        </w:trPr>
        <w:tc>
          <w:tcPr>
            <w:tcW w:w="863" w:type="dxa"/>
            <w:noWrap w:val="0"/>
            <w:vAlign w:val="center"/>
          </w:tcPr>
          <w:p w14:paraId="44F58FDE">
            <w:pPr>
              <w:adjustRightInd w:val="0"/>
              <w:snapToGrid w:val="0"/>
              <w:ind w:firstLine="0" w:firstLineChars="0"/>
              <w:jc w:val="center"/>
              <w:rPr>
                <w:sz w:val="18"/>
                <w:szCs w:val="18"/>
              </w:rPr>
            </w:pPr>
            <w:r>
              <w:rPr>
                <w:sz w:val="18"/>
                <w:szCs w:val="18"/>
              </w:rPr>
              <w:t>8</w:t>
            </w:r>
          </w:p>
        </w:tc>
        <w:tc>
          <w:tcPr>
            <w:tcW w:w="1418" w:type="dxa"/>
            <w:noWrap w:val="0"/>
            <w:vAlign w:val="center"/>
          </w:tcPr>
          <w:p w14:paraId="3E367009">
            <w:pPr>
              <w:adjustRightInd w:val="0"/>
              <w:snapToGrid w:val="0"/>
              <w:ind w:firstLine="0" w:firstLineChars="0"/>
              <w:jc w:val="center"/>
              <w:rPr>
                <w:sz w:val="18"/>
                <w:szCs w:val="18"/>
              </w:rPr>
            </w:pPr>
            <w:r>
              <w:rPr>
                <w:sz w:val="18"/>
                <w:szCs w:val="18"/>
              </w:rPr>
              <w:t>/SET</w:t>
            </w:r>
          </w:p>
        </w:tc>
        <w:tc>
          <w:tcPr>
            <w:tcW w:w="1417" w:type="dxa"/>
            <w:noWrap w:val="0"/>
            <w:vAlign w:val="center"/>
          </w:tcPr>
          <w:p w14:paraId="02342F4E">
            <w:pPr>
              <w:adjustRightInd w:val="0"/>
              <w:snapToGrid w:val="0"/>
              <w:ind w:firstLine="0" w:firstLineChars="0"/>
              <w:jc w:val="center"/>
              <w:rPr>
                <w:sz w:val="18"/>
                <w:szCs w:val="18"/>
              </w:rPr>
            </w:pPr>
            <w:r>
              <w:rPr>
                <w:sz w:val="18"/>
                <w:szCs w:val="18"/>
              </w:rPr>
              <w:t>输入</w:t>
            </w:r>
          </w:p>
        </w:tc>
        <w:tc>
          <w:tcPr>
            <w:tcW w:w="5199" w:type="dxa"/>
            <w:noWrap w:val="0"/>
            <w:vAlign w:val="center"/>
          </w:tcPr>
          <w:p w14:paraId="53D94ACE">
            <w:pPr>
              <w:adjustRightInd w:val="0"/>
              <w:snapToGrid w:val="0"/>
              <w:ind w:firstLine="360"/>
              <w:jc w:val="center"/>
              <w:rPr>
                <w:sz w:val="18"/>
                <w:szCs w:val="18"/>
              </w:rPr>
            </w:pPr>
            <w:r>
              <w:rPr>
                <w:sz w:val="18"/>
                <w:szCs w:val="18"/>
              </w:rPr>
              <w:t>通信模块MAC或通信地址设置使能，低电平有效，信号有效时，使能载波模块MAC或通信地址设置。（5V TTL电平）</w:t>
            </w:r>
          </w:p>
        </w:tc>
      </w:tr>
      <w:tr w14:paraId="7FE929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trHeight w:val="20" w:hRule="atLeast"/>
          <w:jc w:val="center"/>
        </w:trPr>
        <w:tc>
          <w:tcPr>
            <w:tcW w:w="863" w:type="dxa"/>
            <w:noWrap w:val="0"/>
            <w:vAlign w:val="center"/>
          </w:tcPr>
          <w:p w14:paraId="66EE7248">
            <w:pPr>
              <w:adjustRightInd w:val="0"/>
              <w:snapToGrid w:val="0"/>
              <w:ind w:firstLine="0" w:firstLineChars="0"/>
              <w:jc w:val="center"/>
              <w:rPr>
                <w:sz w:val="18"/>
                <w:szCs w:val="18"/>
              </w:rPr>
            </w:pPr>
            <w:r>
              <w:rPr>
                <w:sz w:val="18"/>
                <w:szCs w:val="18"/>
              </w:rPr>
              <w:t>9</w:t>
            </w:r>
          </w:p>
        </w:tc>
        <w:tc>
          <w:tcPr>
            <w:tcW w:w="1418" w:type="dxa"/>
            <w:noWrap w:val="0"/>
            <w:vAlign w:val="center"/>
          </w:tcPr>
          <w:p w14:paraId="165E0561">
            <w:pPr>
              <w:adjustRightInd w:val="0"/>
              <w:snapToGrid w:val="0"/>
              <w:ind w:firstLine="0" w:firstLineChars="0"/>
              <w:jc w:val="center"/>
              <w:rPr>
                <w:sz w:val="18"/>
                <w:szCs w:val="18"/>
              </w:rPr>
            </w:pPr>
            <w:r>
              <w:rPr>
                <w:sz w:val="18"/>
                <w:szCs w:val="18"/>
              </w:rPr>
              <w:t>/RST</w:t>
            </w:r>
          </w:p>
        </w:tc>
        <w:tc>
          <w:tcPr>
            <w:tcW w:w="1417" w:type="dxa"/>
            <w:noWrap w:val="0"/>
            <w:vAlign w:val="center"/>
          </w:tcPr>
          <w:p w14:paraId="683E9841">
            <w:pPr>
              <w:adjustRightInd w:val="0"/>
              <w:snapToGrid w:val="0"/>
              <w:ind w:firstLine="0" w:firstLineChars="0"/>
              <w:jc w:val="center"/>
              <w:rPr>
                <w:sz w:val="18"/>
                <w:szCs w:val="18"/>
              </w:rPr>
            </w:pPr>
            <w:r>
              <w:rPr>
                <w:sz w:val="18"/>
                <w:szCs w:val="18"/>
              </w:rPr>
              <w:t>输入</w:t>
            </w:r>
          </w:p>
        </w:tc>
        <w:tc>
          <w:tcPr>
            <w:tcW w:w="5199" w:type="dxa"/>
            <w:noWrap w:val="0"/>
            <w:vAlign w:val="center"/>
          </w:tcPr>
          <w:p w14:paraId="35A64294">
            <w:pPr>
              <w:adjustRightInd w:val="0"/>
              <w:snapToGrid w:val="0"/>
              <w:ind w:firstLine="360"/>
              <w:jc w:val="center"/>
              <w:rPr>
                <w:sz w:val="18"/>
                <w:szCs w:val="18"/>
              </w:rPr>
            </w:pPr>
            <w:r>
              <w:rPr>
                <w:sz w:val="18"/>
                <w:szCs w:val="18"/>
              </w:rPr>
              <w:t>复位输入（低电平有效）（5V TTL电平）</w:t>
            </w:r>
          </w:p>
        </w:tc>
      </w:tr>
      <w:tr w14:paraId="1863A7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trHeight w:val="20" w:hRule="atLeast"/>
          <w:jc w:val="center"/>
        </w:trPr>
        <w:tc>
          <w:tcPr>
            <w:tcW w:w="863" w:type="dxa"/>
            <w:noWrap w:val="0"/>
            <w:vAlign w:val="center"/>
          </w:tcPr>
          <w:p w14:paraId="05AE3BF0">
            <w:pPr>
              <w:adjustRightInd w:val="0"/>
              <w:snapToGrid w:val="0"/>
              <w:ind w:firstLine="0" w:firstLineChars="0"/>
              <w:jc w:val="center"/>
              <w:rPr>
                <w:sz w:val="18"/>
                <w:szCs w:val="18"/>
              </w:rPr>
            </w:pPr>
            <w:r>
              <w:rPr>
                <w:sz w:val="18"/>
                <w:szCs w:val="18"/>
              </w:rPr>
              <w:t>10</w:t>
            </w:r>
          </w:p>
        </w:tc>
        <w:tc>
          <w:tcPr>
            <w:tcW w:w="1418" w:type="dxa"/>
            <w:noWrap w:val="0"/>
            <w:vAlign w:val="center"/>
          </w:tcPr>
          <w:p w14:paraId="3C9EEF4E">
            <w:pPr>
              <w:adjustRightInd w:val="0"/>
              <w:snapToGrid w:val="0"/>
              <w:ind w:firstLine="0" w:firstLineChars="0"/>
              <w:jc w:val="center"/>
              <w:rPr>
                <w:sz w:val="18"/>
                <w:szCs w:val="18"/>
              </w:rPr>
            </w:pPr>
            <w:r>
              <w:rPr>
                <w:sz w:val="18"/>
                <w:szCs w:val="18"/>
              </w:rPr>
              <w:t>MID</w:t>
            </w:r>
          </w:p>
        </w:tc>
        <w:tc>
          <w:tcPr>
            <w:tcW w:w="1417" w:type="dxa"/>
            <w:noWrap w:val="0"/>
            <w:vAlign w:val="center"/>
          </w:tcPr>
          <w:p w14:paraId="0072FE78">
            <w:pPr>
              <w:adjustRightInd w:val="0"/>
              <w:snapToGrid w:val="0"/>
              <w:ind w:firstLine="0" w:firstLineChars="0"/>
              <w:jc w:val="center"/>
              <w:rPr>
                <w:sz w:val="18"/>
                <w:szCs w:val="18"/>
              </w:rPr>
            </w:pPr>
            <w:r>
              <w:rPr>
                <w:sz w:val="18"/>
                <w:szCs w:val="18"/>
              </w:rPr>
              <w:t>输出</w:t>
            </w:r>
          </w:p>
        </w:tc>
        <w:tc>
          <w:tcPr>
            <w:tcW w:w="5199" w:type="dxa"/>
            <w:noWrap w:val="0"/>
            <w:vAlign w:val="center"/>
          </w:tcPr>
          <w:p w14:paraId="7DBC02E7">
            <w:pPr>
              <w:adjustRightInd w:val="0"/>
              <w:snapToGrid w:val="0"/>
              <w:ind w:firstLine="360"/>
              <w:jc w:val="center"/>
              <w:rPr>
                <w:sz w:val="18"/>
                <w:szCs w:val="18"/>
              </w:rPr>
            </w:pPr>
            <w:r>
              <w:rPr>
                <w:sz w:val="18"/>
                <w:szCs w:val="18"/>
              </w:rPr>
              <w:t>模块识别引脚。高电平表示无模块插入集中器；低电平表示有模块插入集中器；采用5V TTL电平；集中器通过10kΩ电阻上拉至5V。</w:t>
            </w:r>
          </w:p>
        </w:tc>
      </w:tr>
      <w:tr w14:paraId="0DE774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trHeight w:val="20" w:hRule="atLeast"/>
          <w:jc w:val="center"/>
        </w:trPr>
        <w:tc>
          <w:tcPr>
            <w:tcW w:w="863" w:type="dxa"/>
            <w:noWrap w:val="0"/>
            <w:vAlign w:val="center"/>
          </w:tcPr>
          <w:p w14:paraId="07BACEC9">
            <w:pPr>
              <w:adjustRightInd w:val="0"/>
              <w:snapToGrid w:val="0"/>
              <w:ind w:firstLine="0" w:firstLineChars="0"/>
              <w:jc w:val="center"/>
              <w:rPr>
                <w:sz w:val="18"/>
                <w:szCs w:val="18"/>
              </w:rPr>
            </w:pPr>
            <w:r>
              <w:rPr>
                <w:sz w:val="18"/>
                <w:szCs w:val="18"/>
              </w:rPr>
              <w:t>11、12</w:t>
            </w:r>
          </w:p>
        </w:tc>
        <w:tc>
          <w:tcPr>
            <w:tcW w:w="1418" w:type="dxa"/>
            <w:noWrap w:val="0"/>
            <w:vAlign w:val="center"/>
          </w:tcPr>
          <w:p w14:paraId="0E68FFFB">
            <w:pPr>
              <w:adjustRightInd w:val="0"/>
              <w:snapToGrid w:val="0"/>
              <w:ind w:firstLine="0" w:firstLineChars="0"/>
              <w:jc w:val="center"/>
              <w:rPr>
                <w:sz w:val="18"/>
                <w:szCs w:val="18"/>
              </w:rPr>
            </w:pPr>
            <w:r>
              <w:rPr>
                <w:sz w:val="18"/>
                <w:szCs w:val="18"/>
              </w:rPr>
              <w:t>空</w:t>
            </w:r>
          </w:p>
        </w:tc>
        <w:tc>
          <w:tcPr>
            <w:tcW w:w="1417" w:type="dxa"/>
            <w:noWrap w:val="0"/>
            <w:vAlign w:val="center"/>
          </w:tcPr>
          <w:p w14:paraId="12683D29">
            <w:pPr>
              <w:adjustRightInd w:val="0"/>
              <w:snapToGrid w:val="0"/>
              <w:ind w:firstLine="0" w:firstLineChars="0"/>
              <w:jc w:val="center"/>
              <w:rPr>
                <w:sz w:val="18"/>
                <w:szCs w:val="18"/>
              </w:rPr>
            </w:pPr>
            <w:r>
              <w:rPr>
                <w:sz w:val="18"/>
                <w:szCs w:val="18"/>
              </w:rPr>
              <w:t>/</w:t>
            </w:r>
          </w:p>
        </w:tc>
        <w:tc>
          <w:tcPr>
            <w:tcW w:w="5199" w:type="dxa"/>
            <w:noWrap w:val="0"/>
            <w:vAlign w:val="center"/>
          </w:tcPr>
          <w:p w14:paraId="779F5153">
            <w:pPr>
              <w:adjustRightInd w:val="0"/>
              <w:snapToGrid w:val="0"/>
              <w:ind w:firstLine="360"/>
              <w:jc w:val="center"/>
              <w:rPr>
                <w:sz w:val="18"/>
                <w:szCs w:val="18"/>
              </w:rPr>
            </w:pPr>
            <w:r>
              <w:rPr>
                <w:sz w:val="18"/>
                <w:szCs w:val="18"/>
              </w:rPr>
              <w:t>空引脚，PCB无焊盘设计，连接件对应位置无插针，用于增加安全间距，提高绝缘性能。</w:t>
            </w:r>
          </w:p>
        </w:tc>
      </w:tr>
      <w:tr w14:paraId="690A6C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trHeight w:val="20" w:hRule="atLeast"/>
          <w:jc w:val="center"/>
        </w:trPr>
        <w:tc>
          <w:tcPr>
            <w:tcW w:w="863" w:type="dxa"/>
            <w:noWrap w:val="0"/>
            <w:vAlign w:val="center"/>
          </w:tcPr>
          <w:p w14:paraId="631FD5F6">
            <w:pPr>
              <w:adjustRightInd w:val="0"/>
              <w:snapToGrid w:val="0"/>
              <w:ind w:firstLine="0" w:firstLineChars="0"/>
              <w:jc w:val="center"/>
              <w:rPr>
                <w:sz w:val="18"/>
                <w:szCs w:val="18"/>
              </w:rPr>
            </w:pPr>
            <w:r>
              <w:rPr>
                <w:sz w:val="18"/>
                <w:szCs w:val="18"/>
              </w:rPr>
              <w:t>13</w:t>
            </w:r>
          </w:p>
        </w:tc>
        <w:tc>
          <w:tcPr>
            <w:tcW w:w="1418" w:type="dxa"/>
            <w:noWrap w:val="0"/>
            <w:vAlign w:val="top"/>
          </w:tcPr>
          <w:p w14:paraId="3B8C5F68">
            <w:pPr>
              <w:adjustRightInd w:val="0"/>
              <w:snapToGrid w:val="0"/>
              <w:ind w:firstLine="0" w:firstLineChars="0"/>
              <w:jc w:val="center"/>
              <w:rPr>
                <w:sz w:val="18"/>
                <w:szCs w:val="18"/>
              </w:rPr>
            </w:pPr>
            <w:r>
              <w:rPr>
                <w:sz w:val="18"/>
                <w:szCs w:val="18"/>
              </w:rPr>
              <w:t>V3P3</w:t>
            </w:r>
          </w:p>
        </w:tc>
        <w:tc>
          <w:tcPr>
            <w:tcW w:w="1417" w:type="dxa"/>
            <w:noWrap w:val="0"/>
            <w:vAlign w:val="top"/>
          </w:tcPr>
          <w:p w14:paraId="394226D2">
            <w:pPr>
              <w:adjustRightInd w:val="0"/>
              <w:snapToGrid w:val="0"/>
              <w:ind w:firstLine="0" w:firstLineChars="0"/>
              <w:jc w:val="center"/>
              <w:rPr>
                <w:sz w:val="18"/>
                <w:szCs w:val="18"/>
              </w:rPr>
            </w:pPr>
            <w:r>
              <w:rPr>
                <w:rFonts w:hint="eastAsia"/>
                <w:sz w:val="18"/>
                <w:szCs w:val="18"/>
              </w:rPr>
              <w:t>电源输入</w:t>
            </w:r>
          </w:p>
        </w:tc>
        <w:tc>
          <w:tcPr>
            <w:tcW w:w="5199" w:type="dxa"/>
            <w:noWrap w:val="0"/>
            <w:vAlign w:val="top"/>
          </w:tcPr>
          <w:p w14:paraId="59937471">
            <w:pPr>
              <w:adjustRightInd w:val="0"/>
              <w:snapToGrid w:val="0"/>
              <w:ind w:firstLine="360"/>
              <w:jc w:val="center"/>
              <w:rPr>
                <w:sz w:val="18"/>
                <w:szCs w:val="18"/>
              </w:rPr>
            </w:pPr>
            <w:r>
              <w:rPr>
                <w:rFonts w:hint="eastAsia"/>
                <w:sz w:val="18"/>
                <w:szCs w:val="18"/>
              </w:rPr>
              <w:t>直流</w:t>
            </w:r>
            <w:r>
              <w:rPr>
                <w:sz w:val="18"/>
                <w:szCs w:val="18"/>
              </w:rPr>
              <w:t>3.3V电源</w:t>
            </w:r>
            <w:r>
              <w:rPr>
                <w:rFonts w:hint="eastAsia"/>
                <w:sz w:val="18"/>
                <w:szCs w:val="18"/>
              </w:rPr>
              <w:t>，由集中器提供，输出</w:t>
            </w:r>
            <w:r>
              <w:rPr>
                <w:sz w:val="18"/>
                <w:szCs w:val="18"/>
              </w:rPr>
              <w:t>电流</w:t>
            </w:r>
            <w:r>
              <w:rPr>
                <w:rFonts w:hint="eastAsia"/>
                <w:sz w:val="18"/>
                <w:szCs w:val="18"/>
              </w:rPr>
              <w:t>不小于</w:t>
            </w:r>
            <w:r>
              <w:rPr>
                <w:sz w:val="18"/>
                <w:szCs w:val="18"/>
              </w:rPr>
              <w:t>50mA</w:t>
            </w:r>
            <w:r>
              <w:rPr>
                <w:rFonts w:hint="eastAsia"/>
                <w:sz w:val="18"/>
                <w:szCs w:val="18"/>
              </w:rPr>
              <w:t>，</w:t>
            </w:r>
            <w:r>
              <w:rPr>
                <w:sz w:val="18"/>
                <w:szCs w:val="18"/>
              </w:rPr>
              <w:t>与D12V电源共地</w:t>
            </w:r>
          </w:p>
        </w:tc>
      </w:tr>
      <w:tr w14:paraId="3EE8D4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trHeight w:val="20" w:hRule="atLeast"/>
          <w:jc w:val="center"/>
        </w:trPr>
        <w:tc>
          <w:tcPr>
            <w:tcW w:w="863" w:type="dxa"/>
            <w:noWrap w:val="0"/>
            <w:vAlign w:val="center"/>
          </w:tcPr>
          <w:p w14:paraId="57C6CEB0">
            <w:pPr>
              <w:adjustRightInd w:val="0"/>
              <w:snapToGrid w:val="0"/>
              <w:ind w:firstLine="0" w:firstLineChars="0"/>
              <w:jc w:val="center"/>
              <w:rPr>
                <w:rFonts w:hint="eastAsia"/>
                <w:sz w:val="18"/>
                <w:szCs w:val="18"/>
              </w:rPr>
            </w:pPr>
            <w:r>
              <w:rPr>
                <w:sz w:val="18"/>
                <w:szCs w:val="18"/>
              </w:rPr>
              <w:t>14</w:t>
            </w:r>
          </w:p>
        </w:tc>
        <w:tc>
          <w:tcPr>
            <w:tcW w:w="1418" w:type="dxa"/>
            <w:noWrap w:val="0"/>
            <w:vAlign w:val="center"/>
          </w:tcPr>
          <w:p w14:paraId="041F326B">
            <w:pPr>
              <w:adjustRightInd w:val="0"/>
              <w:snapToGrid w:val="0"/>
              <w:ind w:firstLine="0" w:firstLineChars="0"/>
              <w:jc w:val="center"/>
              <w:rPr>
                <w:sz w:val="18"/>
                <w:szCs w:val="18"/>
              </w:rPr>
            </w:pPr>
            <w:r>
              <w:rPr>
                <w:sz w:val="18"/>
                <w:szCs w:val="18"/>
              </w:rPr>
              <w:t>NC</w:t>
            </w:r>
          </w:p>
        </w:tc>
        <w:tc>
          <w:tcPr>
            <w:tcW w:w="1417" w:type="dxa"/>
            <w:noWrap w:val="0"/>
            <w:vAlign w:val="center"/>
          </w:tcPr>
          <w:p w14:paraId="7DA84412">
            <w:pPr>
              <w:adjustRightInd w:val="0"/>
              <w:snapToGrid w:val="0"/>
              <w:ind w:firstLine="0" w:firstLineChars="0"/>
              <w:jc w:val="center"/>
              <w:rPr>
                <w:sz w:val="18"/>
                <w:szCs w:val="18"/>
              </w:rPr>
            </w:pPr>
            <w:r>
              <w:rPr>
                <w:sz w:val="18"/>
                <w:szCs w:val="18"/>
              </w:rPr>
              <w:t>/</w:t>
            </w:r>
          </w:p>
        </w:tc>
        <w:tc>
          <w:tcPr>
            <w:tcW w:w="5199" w:type="dxa"/>
            <w:noWrap w:val="0"/>
            <w:vAlign w:val="center"/>
          </w:tcPr>
          <w:p w14:paraId="6DDADF16">
            <w:pPr>
              <w:adjustRightInd w:val="0"/>
              <w:snapToGrid w:val="0"/>
              <w:ind w:firstLine="360"/>
              <w:jc w:val="center"/>
              <w:rPr>
                <w:sz w:val="18"/>
                <w:szCs w:val="18"/>
              </w:rPr>
            </w:pPr>
            <w:r>
              <w:rPr>
                <w:sz w:val="18"/>
                <w:szCs w:val="18"/>
              </w:rPr>
              <w:t>空脚（备用）</w:t>
            </w:r>
          </w:p>
        </w:tc>
      </w:tr>
      <w:tr w14:paraId="548AC8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trHeight w:val="20" w:hRule="atLeast"/>
          <w:jc w:val="center"/>
        </w:trPr>
        <w:tc>
          <w:tcPr>
            <w:tcW w:w="863" w:type="dxa"/>
            <w:noWrap w:val="0"/>
            <w:vAlign w:val="center"/>
          </w:tcPr>
          <w:p w14:paraId="76B0D5B9">
            <w:pPr>
              <w:adjustRightInd w:val="0"/>
              <w:snapToGrid w:val="0"/>
              <w:ind w:firstLine="0" w:firstLineChars="0"/>
              <w:jc w:val="center"/>
              <w:rPr>
                <w:sz w:val="18"/>
                <w:szCs w:val="18"/>
              </w:rPr>
            </w:pPr>
            <w:r>
              <w:rPr>
                <w:sz w:val="18"/>
                <w:szCs w:val="18"/>
              </w:rPr>
              <w:t>15</w:t>
            </w:r>
          </w:p>
        </w:tc>
        <w:tc>
          <w:tcPr>
            <w:tcW w:w="1418" w:type="dxa"/>
            <w:noWrap w:val="0"/>
            <w:vAlign w:val="center"/>
          </w:tcPr>
          <w:p w14:paraId="0FF56C4F">
            <w:pPr>
              <w:adjustRightInd w:val="0"/>
              <w:snapToGrid w:val="0"/>
              <w:ind w:firstLine="0" w:firstLineChars="0"/>
              <w:jc w:val="center"/>
              <w:rPr>
                <w:sz w:val="18"/>
                <w:szCs w:val="18"/>
              </w:rPr>
            </w:pPr>
            <w:r>
              <w:rPr>
                <w:sz w:val="18"/>
                <w:szCs w:val="18"/>
              </w:rPr>
              <w:t>TD+</w:t>
            </w:r>
          </w:p>
        </w:tc>
        <w:tc>
          <w:tcPr>
            <w:tcW w:w="1417" w:type="dxa"/>
            <w:noWrap w:val="0"/>
            <w:vAlign w:val="center"/>
          </w:tcPr>
          <w:p w14:paraId="2E150090">
            <w:pPr>
              <w:adjustRightInd w:val="0"/>
              <w:snapToGrid w:val="0"/>
              <w:ind w:firstLine="0" w:firstLineChars="0"/>
              <w:jc w:val="center"/>
              <w:rPr>
                <w:sz w:val="18"/>
                <w:szCs w:val="18"/>
              </w:rPr>
            </w:pPr>
            <w:r>
              <w:rPr>
                <w:sz w:val="18"/>
                <w:szCs w:val="18"/>
              </w:rPr>
              <w:t>输出</w:t>
            </w:r>
          </w:p>
        </w:tc>
        <w:tc>
          <w:tcPr>
            <w:tcW w:w="5199" w:type="dxa"/>
            <w:noWrap w:val="0"/>
            <w:vAlign w:val="center"/>
          </w:tcPr>
          <w:p w14:paraId="17BC014E">
            <w:pPr>
              <w:adjustRightInd w:val="0"/>
              <w:snapToGrid w:val="0"/>
              <w:ind w:firstLine="360"/>
              <w:jc w:val="center"/>
              <w:rPr>
                <w:sz w:val="18"/>
                <w:szCs w:val="18"/>
              </w:rPr>
            </w:pPr>
            <w:r>
              <w:rPr>
                <w:sz w:val="18"/>
                <w:szCs w:val="18"/>
              </w:rPr>
              <w:t>以太网发送（差分线）</w:t>
            </w:r>
          </w:p>
        </w:tc>
      </w:tr>
      <w:tr w14:paraId="6277DA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trHeight w:val="20" w:hRule="atLeast"/>
          <w:jc w:val="center"/>
        </w:trPr>
        <w:tc>
          <w:tcPr>
            <w:tcW w:w="863" w:type="dxa"/>
            <w:noWrap w:val="0"/>
            <w:vAlign w:val="center"/>
          </w:tcPr>
          <w:p w14:paraId="30D1FA91">
            <w:pPr>
              <w:adjustRightInd w:val="0"/>
              <w:snapToGrid w:val="0"/>
              <w:ind w:firstLine="0" w:firstLineChars="0"/>
              <w:jc w:val="center"/>
              <w:rPr>
                <w:sz w:val="18"/>
                <w:szCs w:val="18"/>
              </w:rPr>
            </w:pPr>
            <w:r>
              <w:rPr>
                <w:sz w:val="18"/>
                <w:szCs w:val="18"/>
              </w:rPr>
              <w:t>16</w:t>
            </w:r>
          </w:p>
        </w:tc>
        <w:tc>
          <w:tcPr>
            <w:tcW w:w="1418" w:type="dxa"/>
            <w:noWrap w:val="0"/>
            <w:vAlign w:val="center"/>
          </w:tcPr>
          <w:p w14:paraId="07D1BC37">
            <w:pPr>
              <w:adjustRightInd w:val="0"/>
              <w:snapToGrid w:val="0"/>
              <w:ind w:firstLine="0" w:firstLineChars="0"/>
              <w:jc w:val="center"/>
              <w:rPr>
                <w:sz w:val="18"/>
                <w:szCs w:val="18"/>
              </w:rPr>
            </w:pPr>
            <w:r>
              <w:rPr>
                <w:sz w:val="18"/>
                <w:szCs w:val="18"/>
              </w:rPr>
              <w:t>TD-</w:t>
            </w:r>
          </w:p>
        </w:tc>
        <w:tc>
          <w:tcPr>
            <w:tcW w:w="1417" w:type="dxa"/>
            <w:noWrap w:val="0"/>
            <w:vAlign w:val="center"/>
          </w:tcPr>
          <w:p w14:paraId="068BB0FB">
            <w:pPr>
              <w:adjustRightInd w:val="0"/>
              <w:snapToGrid w:val="0"/>
              <w:ind w:firstLine="0" w:firstLineChars="0"/>
              <w:jc w:val="center"/>
              <w:rPr>
                <w:sz w:val="18"/>
                <w:szCs w:val="18"/>
              </w:rPr>
            </w:pPr>
            <w:r>
              <w:rPr>
                <w:sz w:val="18"/>
                <w:szCs w:val="18"/>
              </w:rPr>
              <w:t>输出</w:t>
            </w:r>
          </w:p>
        </w:tc>
        <w:tc>
          <w:tcPr>
            <w:tcW w:w="5199" w:type="dxa"/>
            <w:noWrap w:val="0"/>
            <w:vAlign w:val="center"/>
          </w:tcPr>
          <w:p w14:paraId="2E6FD759">
            <w:pPr>
              <w:adjustRightInd w:val="0"/>
              <w:snapToGrid w:val="0"/>
              <w:ind w:firstLine="360"/>
              <w:jc w:val="center"/>
              <w:rPr>
                <w:sz w:val="18"/>
                <w:szCs w:val="18"/>
              </w:rPr>
            </w:pPr>
            <w:r>
              <w:rPr>
                <w:sz w:val="18"/>
                <w:szCs w:val="18"/>
              </w:rPr>
              <w:t>以太网发送（差分线）</w:t>
            </w:r>
          </w:p>
        </w:tc>
      </w:tr>
      <w:tr w14:paraId="6621BB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trHeight w:val="20" w:hRule="atLeast"/>
          <w:jc w:val="center"/>
        </w:trPr>
        <w:tc>
          <w:tcPr>
            <w:tcW w:w="863" w:type="dxa"/>
            <w:noWrap w:val="0"/>
            <w:vAlign w:val="center"/>
          </w:tcPr>
          <w:p w14:paraId="0F67562C">
            <w:pPr>
              <w:adjustRightInd w:val="0"/>
              <w:snapToGrid w:val="0"/>
              <w:ind w:firstLine="0" w:firstLineChars="0"/>
              <w:jc w:val="center"/>
              <w:rPr>
                <w:sz w:val="18"/>
                <w:szCs w:val="18"/>
              </w:rPr>
            </w:pPr>
            <w:r>
              <w:rPr>
                <w:sz w:val="18"/>
                <w:szCs w:val="18"/>
              </w:rPr>
              <w:t>17</w:t>
            </w:r>
          </w:p>
        </w:tc>
        <w:tc>
          <w:tcPr>
            <w:tcW w:w="1418" w:type="dxa"/>
            <w:noWrap w:val="0"/>
            <w:vAlign w:val="center"/>
          </w:tcPr>
          <w:p w14:paraId="4695FC34">
            <w:pPr>
              <w:adjustRightInd w:val="0"/>
              <w:snapToGrid w:val="0"/>
              <w:ind w:firstLine="0" w:firstLineChars="0"/>
              <w:jc w:val="center"/>
              <w:rPr>
                <w:sz w:val="18"/>
                <w:szCs w:val="18"/>
              </w:rPr>
            </w:pPr>
            <w:r>
              <w:rPr>
                <w:sz w:val="18"/>
                <w:szCs w:val="18"/>
              </w:rPr>
              <w:t>RD+</w:t>
            </w:r>
          </w:p>
        </w:tc>
        <w:tc>
          <w:tcPr>
            <w:tcW w:w="1417" w:type="dxa"/>
            <w:noWrap w:val="0"/>
            <w:vAlign w:val="center"/>
          </w:tcPr>
          <w:p w14:paraId="4C7732D8">
            <w:pPr>
              <w:adjustRightInd w:val="0"/>
              <w:snapToGrid w:val="0"/>
              <w:ind w:firstLine="0" w:firstLineChars="0"/>
              <w:jc w:val="center"/>
              <w:rPr>
                <w:sz w:val="18"/>
                <w:szCs w:val="18"/>
              </w:rPr>
            </w:pPr>
            <w:r>
              <w:rPr>
                <w:sz w:val="18"/>
                <w:szCs w:val="18"/>
              </w:rPr>
              <w:t>输入</w:t>
            </w:r>
          </w:p>
        </w:tc>
        <w:tc>
          <w:tcPr>
            <w:tcW w:w="5199" w:type="dxa"/>
            <w:noWrap w:val="0"/>
            <w:vAlign w:val="center"/>
          </w:tcPr>
          <w:p w14:paraId="49C99FE4">
            <w:pPr>
              <w:adjustRightInd w:val="0"/>
              <w:snapToGrid w:val="0"/>
              <w:ind w:firstLine="360"/>
              <w:jc w:val="center"/>
              <w:rPr>
                <w:sz w:val="18"/>
                <w:szCs w:val="18"/>
              </w:rPr>
            </w:pPr>
            <w:r>
              <w:rPr>
                <w:sz w:val="18"/>
                <w:szCs w:val="18"/>
              </w:rPr>
              <w:t>以太网接收（差分线）</w:t>
            </w:r>
          </w:p>
        </w:tc>
      </w:tr>
      <w:tr w14:paraId="26F865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trHeight w:val="20" w:hRule="atLeast"/>
          <w:jc w:val="center"/>
        </w:trPr>
        <w:tc>
          <w:tcPr>
            <w:tcW w:w="863" w:type="dxa"/>
            <w:noWrap w:val="0"/>
            <w:vAlign w:val="center"/>
          </w:tcPr>
          <w:p w14:paraId="79B4F3ED">
            <w:pPr>
              <w:adjustRightInd w:val="0"/>
              <w:snapToGrid w:val="0"/>
              <w:ind w:firstLine="0" w:firstLineChars="0"/>
              <w:jc w:val="center"/>
              <w:rPr>
                <w:sz w:val="18"/>
                <w:szCs w:val="18"/>
              </w:rPr>
            </w:pPr>
            <w:r>
              <w:rPr>
                <w:sz w:val="18"/>
                <w:szCs w:val="18"/>
              </w:rPr>
              <w:t>18</w:t>
            </w:r>
          </w:p>
        </w:tc>
        <w:tc>
          <w:tcPr>
            <w:tcW w:w="1418" w:type="dxa"/>
            <w:noWrap w:val="0"/>
            <w:vAlign w:val="center"/>
          </w:tcPr>
          <w:p w14:paraId="777C8175">
            <w:pPr>
              <w:adjustRightInd w:val="0"/>
              <w:snapToGrid w:val="0"/>
              <w:ind w:firstLine="0" w:firstLineChars="0"/>
              <w:jc w:val="center"/>
              <w:rPr>
                <w:sz w:val="18"/>
                <w:szCs w:val="18"/>
              </w:rPr>
            </w:pPr>
            <w:r>
              <w:rPr>
                <w:sz w:val="18"/>
                <w:szCs w:val="18"/>
              </w:rPr>
              <w:t>RD-</w:t>
            </w:r>
          </w:p>
        </w:tc>
        <w:tc>
          <w:tcPr>
            <w:tcW w:w="1417" w:type="dxa"/>
            <w:noWrap w:val="0"/>
            <w:vAlign w:val="center"/>
          </w:tcPr>
          <w:p w14:paraId="18179344">
            <w:pPr>
              <w:adjustRightInd w:val="0"/>
              <w:snapToGrid w:val="0"/>
              <w:ind w:firstLine="0" w:firstLineChars="0"/>
              <w:jc w:val="center"/>
              <w:rPr>
                <w:sz w:val="18"/>
                <w:szCs w:val="18"/>
              </w:rPr>
            </w:pPr>
            <w:r>
              <w:rPr>
                <w:sz w:val="18"/>
                <w:szCs w:val="18"/>
              </w:rPr>
              <w:t>输入</w:t>
            </w:r>
          </w:p>
        </w:tc>
        <w:tc>
          <w:tcPr>
            <w:tcW w:w="5199" w:type="dxa"/>
            <w:noWrap w:val="0"/>
            <w:vAlign w:val="center"/>
          </w:tcPr>
          <w:p w14:paraId="75659233">
            <w:pPr>
              <w:adjustRightInd w:val="0"/>
              <w:snapToGrid w:val="0"/>
              <w:ind w:firstLine="360"/>
              <w:jc w:val="center"/>
              <w:rPr>
                <w:sz w:val="18"/>
                <w:szCs w:val="18"/>
              </w:rPr>
            </w:pPr>
            <w:r>
              <w:rPr>
                <w:sz w:val="18"/>
                <w:szCs w:val="18"/>
              </w:rPr>
              <w:t>以太网接收（差分线）</w:t>
            </w:r>
          </w:p>
        </w:tc>
      </w:tr>
      <w:tr w14:paraId="3D4746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trHeight w:val="20" w:hRule="atLeast"/>
          <w:jc w:val="center"/>
        </w:trPr>
        <w:tc>
          <w:tcPr>
            <w:tcW w:w="863" w:type="dxa"/>
            <w:noWrap w:val="0"/>
            <w:vAlign w:val="center"/>
          </w:tcPr>
          <w:p w14:paraId="11721DC9">
            <w:pPr>
              <w:adjustRightInd w:val="0"/>
              <w:snapToGrid w:val="0"/>
              <w:ind w:firstLine="0" w:firstLineChars="0"/>
              <w:jc w:val="center"/>
              <w:rPr>
                <w:sz w:val="18"/>
                <w:szCs w:val="18"/>
              </w:rPr>
            </w:pPr>
            <w:r>
              <w:rPr>
                <w:sz w:val="18"/>
                <w:szCs w:val="18"/>
              </w:rPr>
              <w:t>19</w:t>
            </w:r>
          </w:p>
        </w:tc>
        <w:tc>
          <w:tcPr>
            <w:tcW w:w="1418" w:type="dxa"/>
            <w:noWrap w:val="0"/>
            <w:vAlign w:val="center"/>
          </w:tcPr>
          <w:p w14:paraId="4CAD9DAD">
            <w:pPr>
              <w:adjustRightInd w:val="0"/>
              <w:snapToGrid w:val="0"/>
              <w:ind w:firstLine="0" w:firstLineChars="0"/>
              <w:jc w:val="center"/>
              <w:rPr>
                <w:sz w:val="18"/>
                <w:szCs w:val="18"/>
              </w:rPr>
            </w:pPr>
            <w:r>
              <w:rPr>
                <w:sz w:val="18"/>
                <w:szCs w:val="18"/>
              </w:rPr>
              <w:t>/LED_ACT</w:t>
            </w:r>
          </w:p>
        </w:tc>
        <w:tc>
          <w:tcPr>
            <w:tcW w:w="1417" w:type="dxa"/>
            <w:noWrap w:val="0"/>
            <w:vAlign w:val="center"/>
          </w:tcPr>
          <w:p w14:paraId="46BB983A">
            <w:pPr>
              <w:adjustRightInd w:val="0"/>
              <w:snapToGrid w:val="0"/>
              <w:ind w:firstLine="0" w:firstLineChars="0"/>
              <w:jc w:val="center"/>
              <w:rPr>
                <w:sz w:val="18"/>
                <w:szCs w:val="18"/>
              </w:rPr>
            </w:pPr>
            <w:r>
              <w:rPr>
                <w:sz w:val="18"/>
                <w:szCs w:val="18"/>
              </w:rPr>
              <w:t>输入</w:t>
            </w:r>
          </w:p>
        </w:tc>
        <w:tc>
          <w:tcPr>
            <w:tcW w:w="5199" w:type="dxa"/>
            <w:noWrap w:val="0"/>
            <w:vAlign w:val="center"/>
          </w:tcPr>
          <w:p w14:paraId="2692E2A7">
            <w:pPr>
              <w:adjustRightInd w:val="0"/>
              <w:snapToGrid w:val="0"/>
              <w:ind w:firstLine="360"/>
              <w:jc w:val="center"/>
              <w:rPr>
                <w:sz w:val="18"/>
                <w:szCs w:val="18"/>
              </w:rPr>
            </w:pPr>
            <w:r>
              <w:rPr>
                <w:sz w:val="18"/>
                <w:szCs w:val="18"/>
              </w:rPr>
              <w:t>以太网应答指示灯，低电平有效。</w:t>
            </w:r>
          </w:p>
        </w:tc>
      </w:tr>
      <w:tr w14:paraId="38AE31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trHeight w:val="20" w:hRule="atLeast"/>
          <w:jc w:val="center"/>
        </w:trPr>
        <w:tc>
          <w:tcPr>
            <w:tcW w:w="863" w:type="dxa"/>
            <w:noWrap w:val="0"/>
            <w:vAlign w:val="center"/>
          </w:tcPr>
          <w:p w14:paraId="2A6C0A43">
            <w:pPr>
              <w:adjustRightInd w:val="0"/>
              <w:snapToGrid w:val="0"/>
              <w:ind w:firstLine="0" w:firstLineChars="0"/>
              <w:jc w:val="center"/>
              <w:rPr>
                <w:sz w:val="18"/>
                <w:szCs w:val="18"/>
              </w:rPr>
            </w:pPr>
            <w:r>
              <w:rPr>
                <w:sz w:val="18"/>
                <w:szCs w:val="18"/>
              </w:rPr>
              <w:t>20</w:t>
            </w:r>
          </w:p>
        </w:tc>
        <w:tc>
          <w:tcPr>
            <w:tcW w:w="1418" w:type="dxa"/>
            <w:noWrap w:val="0"/>
            <w:vAlign w:val="center"/>
          </w:tcPr>
          <w:p w14:paraId="23CFDB5A">
            <w:pPr>
              <w:adjustRightInd w:val="0"/>
              <w:snapToGrid w:val="0"/>
              <w:ind w:firstLine="0" w:firstLineChars="0"/>
              <w:jc w:val="center"/>
              <w:rPr>
                <w:sz w:val="18"/>
                <w:szCs w:val="18"/>
              </w:rPr>
            </w:pPr>
            <w:r>
              <w:rPr>
                <w:sz w:val="18"/>
                <w:szCs w:val="18"/>
              </w:rPr>
              <w:t>/LED_LINK</w:t>
            </w:r>
          </w:p>
        </w:tc>
        <w:tc>
          <w:tcPr>
            <w:tcW w:w="1417" w:type="dxa"/>
            <w:noWrap w:val="0"/>
            <w:vAlign w:val="center"/>
          </w:tcPr>
          <w:p w14:paraId="05E3EECC">
            <w:pPr>
              <w:adjustRightInd w:val="0"/>
              <w:snapToGrid w:val="0"/>
              <w:ind w:firstLine="0" w:firstLineChars="0"/>
              <w:jc w:val="center"/>
              <w:rPr>
                <w:sz w:val="18"/>
                <w:szCs w:val="18"/>
              </w:rPr>
            </w:pPr>
            <w:r>
              <w:rPr>
                <w:sz w:val="18"/>
                <w:szCs w:val="18"/>
              </w:rPr>
              <w:t>输入</w:t>
            </w:r>
          </w:p>
        </w:tc>
        <w:tc>
          <w:tcPr>
            <w:tcW w:w="5199" w:type="dxa"/>
            <w:noWrap w:val="0"/>
            <w:vAlign w:val="center"/>
          </w:tcPr>
          <w:p w14:paraId="11354E81">
            <w:pPr>
              <w:adjustRightInd w:val="0"/>
              <w:snapToGrid w:val="0"/>
              <w:ind w:firstLine="360"/>
              <w:jc w:val="center"/>
              <w:rPr>
                <w:sz w:val="18"/>
                <w:szCs w:val="18"/>
              </w:rPr>
            </w:pPr>
            <w:r>
              <w:rPr>
                <w:sz w:val="18"/>
                <w:szCs w:val="18"/>
              </w:rPr>
              <w:t>以太网链接指示灯，低电平有效。</w:t>
            </w:r>
          </w:p>
        </w:tc>
      </w:tr>
      <w:tr w14:paraId="025B67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trHeight w:val="20" w:hRule="atLeast"/>
          <w:jc w:val="center"/>
        </w:trPr>
        <w:tc>
          <w:tcPr>
            <w:tcW w:w="863" w:type="dxa"/>
            <w:noWrap w:val="0"/>
            <w:vAlign w:val="center"/>
          </w:tcPr>
          <w:p w14:paraId="1166D6A8">
            <w:pPr>
              <w:adjustRightInd w:val="0"/>
              <w:snapToGrid w:val="0"/>
              <w:ind w:firstLine="0" w:firstLineChars="0"/>
              <w:jc w:val="center"/>
              <w:rPr>
                <w:sz w:val="18"/>
                <w:szCs w:val="18"/>
              </w:rPr>
            </w:pPr>
            <w:r>
              <w:rPr>
                <w:sz w:val="18"/>
                <w:szCs w:val="18"/>
              </w:rPr>
              <w:t>21、22</w:t>
            </w:r>
          </w:p>
        </w:tc>
        <w:tc>
          <w:tcPr>
            <w:tcW w:w="1418" w:type="dxa"/>
            <w:noWrap w:val="0"/>
            <w:vAlign w:val="center"/>
          </w:tcPr>
          <w:p w14:paraId="60061D7F">
            <w:pPr>
              <w:adjustRightInd w:val="0"/>
              <w:snapToGrid w:val="0"/>
              <w:ind w:firstLine="0" w:firstLineChars="0"/>
              <w:jc w:val="center"/>
              <w:rPr>
                <w:sz w:val="18"/>
                <w:szCs w:val="18"/>
              </w:rPr>
            </w:pPr>
            <w:r>
              <w:rPr>
                <w:rFonts w:hint="eastAsia"/>
                <w:sz w:val="18"/>
                <w:szCs w:val="18"/>
              </w:rPr>
              <w:t>D</w:t>
            </w:r>
            <w:r>
              <w:rPr>
                <w:sz w:val="18"/>
                <w:szCs w:val="18"/>
              </w:rPr>
              <w:t>GND</w:t>
            </w:r>
          </w:p>
        </w:tc>
        <w:tc>
          <w:tcPr>
            <w:tcW w:w="1417" w:type="dxa"/>
            <w:noWrap w:val="0"/>
            <w:vAlign w:val="center"/>
          </w:tcPr>
          <w:p w14:paraId="5706B5A4">
            <w:pPr>
              <w:adjustRightInd w:val="0"/>
              <w:snapToGrid w:val="0"/>
              <w:ind w:firstLine="0" w:firstLineChars="0"/>
              <w:jc w:val="center"/>
              <w:rPr>
                <w:sz w:val="18"/>
                <w:szCs w:val="18"/>
              </w:rPr>
            </w:pPr>
            <w:r>
              <w:rPr>
                <w:sz w:val="18"/>
                <w:szCs w:val="18"/>
              </w:rPr>
              <w:t>地</w:t>
            </w:r>
          </w:p>
        </w:tc>
        <w:tc>
          <w:tcPr>
            <w:tcW w:w="5199" w:type="dxa"/>
            <w:noWrap w:val="0"/>
            <w:vAlign w:val="center"/>
          </w:tcPr>
          <w:p w14:paraId="1EF18899">
            <w:pPr>
              <w:adjustRightInd w:val="0"/>
              <w:snapToGrid w:val="0"/>
              <w:ind w:firstLine="360"/>
              <w:jc w:val="center"/>
              <w:rPr>
                <w:sz w:val="18"/>
                <w:szCs w:val="18"/>
              </w:rPr>
            </w:pPr>
            <w:r>
              <w:rPr>
                <w:sz w:val="18"/>
                <w:szCs w:val="18"/>
              </w:rPr>
              <w:t>系统地</w:t>
            </w:r>
          </w:p>
        </w:tc>
      </w:tr>
    </w:tbl>
    <w:p w14:paraId="59720643">
      <w:pPr>
        <w:pStyle w:val="209"/>
        <w:numPr>
          <w:ilvl w:val="0"/>
          <w:numId w:val="0"/>
        </w:numPr>
        <w:adjustRightInd w:val="0"/>
        <w:snapToGrid w:val="0"/>
        <w:spacing w:line="240" w:lineRule="auto"/>
        <w:jc w:val="center"/>
        <w:rPr>
          <w:b w:val="0"/>
          <w:sz w:val="21"/>
          <w:szCs w:val="21"/>
        </w:rPr>
      </w:pPr>
      <w:r>
        <w:rPr>
          <w:rFonts w:ascii="Times New Roman"/>
          <w:b w:val="0"/>
          <w:sz w:val="21"/>
          <w:szCs w:val="21"/>
        </w:rPr>
        <w:br w:type="page"/>
      </w:r>
      <w:bookmarkStart w:id="486" w:name="_Toc477362771"/>
      <w:bookmarkStart w:id="487" w:name="_Toc25349404"/>
      <w:r>
        <w:rPr>
          <w:b w:val="0"/>
          <w:sz w:val="21"/>
          <w:szCs w:val="21"/>
        </w:rPr>
        <w:t xml:space="preserve">附录F </w:t>
      </w:r>
      <w:r>
        <w:rPr>
          <w:b w:val="0"/>
          <w:sz w:val="21"/>
          <w:szCs w:val="21"/>
        </w:rPr>
        <w:br w:type="textWrapping"/>
      </w:r>
      <w:r>
        <w:rPr>
          <w:rFonts w:hint="eastAsia"/>
          <w:b w:val="0"/>
          <w:sz w:val="21"/>
          <w:szCs w:val="21"/>
        </w:rPr>
        <w:t>（规范性附录）</w:t>
      </w:r>
      <w:r>
        <w:rPr>
          <w:b w:val="0"/>
          <w:sz w:val="21"/>
          <w:szCs w:val="21"/>
        </w:rPr>
        <w:br w:type="textWrapping"/>
      </w:r>
      <w:r>
        <w:rPr>
          <w:b w:val="0"/>
          <w:sz w:val="21"/>
          <w:szCs w:val="21"/>
        </w:rPr>
        <w:t>采集器本地通信模块弱电接口引脚定义</w:t>
      </w:r>
      <w:bookmarkEnd w:id="486"/>
      <w:bookmarkEnd w:id="487"/>
    </w:p>
    <w:tbl>
      <w:tblPr>
        <w:tblStyle w:val="79"/>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134"/>
        <w:gridCol w:w="1134"/>
        <w:gridCol w:w="1276"/>
        <w:gridCol w:w="3886"/>
      </w:tblGrid>
      <w:tr w14:paraId="7B7D689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noWrap w:val="0"/>
            <w:vAlign w:val="center"/>
          </w:tcPr>
          <w:p w14:paraId="762E5752">
            <w:pPr>
              <w:adjustRightInd w:val="0"/>
              <w:snapToGrid w:val="0"/>
              <w:ind w:firstLine="0" w:firstLineChars="0"/>
              <w:jc w:val="center"/>
              <w:rPr>
                <w:sz w:val="18"/>
                <w:szCs w:val="18"/>
              </w:rPr>
            </w:pPr>
            <w:r>
              <w:rPr>
                <w:sz w:val="18"/>
                <w:szCs w:val="18"/>
              </w:rPr>
              <w:t>采集器接口引脚编号</w:t>
            </w:r>
          </w:p>
        </w:tc>
        <w:tc>
          <w:tcPr>
            <w:tcW w:w="1134" w:type="dxa"/>
            <w:noWrap w:val="0"/>
            <w:vAlign w:val="center"/>
          </w:tcPr>
          <w:p w14:paraId="15BBBE9C">
            <w:pPr>
              <w:adjustRightInd w:val="0"/>
              <w:snapToGrid w:val="0"/>
              <w:ind w:firstLine="0" w:firstLineChars="0"/>
              <w:jc w:val="center"/>
              <w:rPr>
                <w:sz w:val="18"/>
                <w:szCs w:val="18"/>
              </w:rPr>
            </w:pPr>
            <w:r>
              <w:rPr>
                <w:sz w:val="18"/>
                <w:szCs w:val="18"/>
              </w:rPr>
              <w:t>模块对应引脚编号</w:t>
            </w:r>
          </w:p>
        </w:tc>
        <w:tc>
          <w:tcPr>
            <w:tcW w:w="1134" w:type="dxa"/>
            <w:noWrap w:val="0"/>
            <w:vAlign w:val="center"/>
          </w:tcPr>
          <w:p w14:paraId="0E421C03">
            <w:pPr>
              <w:adjustRightInd w:val="0"/>
              <w:snapToGrid w:val="0"/>
              <w:ind w:firstLine="0" w:firstLineChars="0"/>
              <w:jc w:val="center"/>
              <w:rPr>
                <w:sz w:val="18"/>
                <w:szCs w:val="18"/>
              </w:rPr>
            </w:pPr>
            <w:r>
              <w:rPr>
                <w:sz w:val="18"/>
                <w:szCs w:val="18"/>
              </w:rPr>
              <w:t>信号名称</w:t>
            </w:r>
          </w:p>
        </w:tc>
        <w:tc>
          <w:tcPr>
            <w:tcW w:w="1276" w:type="dxa"/>
            <w:noWrap w:val="0"/>
            <w:vAlign w:val="center"/>
          </w:tcPr>
          <w:p w14:paraId="36CC62E2">
            <w:pPr>
              <w:adjustRightInd w:val="0"/>
              <w:snapToGrid w:val="0"/>
              <w:ind w:firstLine="0" w:firstLineChars="0"/>
              <w:jc w:val="center"/>
              <w:rPr>
                <w:sz w:val="18"/>
                <w:szCs w:val="18"/>
              </w:rPr>
            </w:pPr>
            <w:r>
              <w:rPr>
                <w:sz w:val="18"/>
                <w:szCs w:val="18"/>
              </w:rPr>
              <w:t>信号方向</w:t>
            </w:r>
            <w:r>
              <w:rPr>
                <w:sz w:val="18"/>
                <w:szCs w:val="18"/>
              </w:rPr>
              <w:br w:type="textWrapping"/>
            </w:r>
            <w:r>
              <w:rPr>
                <w:sz w:val="18"/>
                <w:szCs w:val="18"/>
              </w:rPr>
              <w:t>(针对模块)</w:t>
            </w:r>
          </w:p>
        </w:tc>
        <w:tc>
          <w:tcPr>
            <w:tcW w:w="3886" w:type="dxa"/>
            <w:noWrap w:val="0"/>
            <w:vAlign w:val="center"/>
          </w:tcPr>
          <w:p w14:paraId="24995F98">
            <w:pPr>
              <w:adjustRightInd w:val="0"/>
              <w:snapToGrid w:val="0"/>
              <w:ind w:firstLine="360"/>
              <w:jc w:val="center"/>
              <w:rPr>
                <w:sz w:val="18"/>
                <w:szCs w:val="18"/>
              </w:rPr>
            </w:pPr>
            <w:r>
              <w:rPr>
                <w:sz w:val="18"/>
                <w:szCs w:val="18"/>
              </w:rPr>
              <w:t>说　明</w:t>
            </w:r>
          </w:p>
        </w:tc>
      </w:tr>
      <w:tr w14:paraId="05098C3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noWrap w:val="0"/>
            <w:vAlign w:val="center"/>
          </w:tcPr>
          <w:p w14:paraId="047037D7">
            <w:pPr>
              <w:adjustRightInd w:val="0"/>
              <w:snapToGrid w:val="0"/>
              <w:ind w:firstLine="0" w:firstLineChars="0"/>
              <w:jc w:val="center"/>
              <w:rPr>
                <w:sz w:val="18"/>
                <w:szCs w:val="18"/>
              </w:rPr>
            </w:pPr>
            <w:r>
              <w:rPr>
                <w:sz w:val="18"/>
                <w:szCs w:val="18"/>
              </w:rPr>
              <w:t>20</w:t>
            </w:r>
          </w:p>
        </w:tc>
        <w:tc>
          <w:tcPr>
            <w:tcW w:w="1134" w:type="dxa"/>
            <w:noWrap w:val="0"/>
            <w:vAlign w:val="center"/>
          </w:tcPr>
          <w:p w14:paraId="1D9642D5">
            <w:pPr>
              <w:adjustRightInd w:val="0"/>
              <w:snapToGrid w:val="0"/>
              <w:ind w:firstLine="0" w:firstLineChars="0"/>
              <w:jc w:val="center"/>
              <w:rPr>
                <w:sz w:val="18"/>
                <w:szCs w:val="18"/>
              </w:rPr>
            </w:pPr>
            <w:r>
              <w:rPr>
                <w:sz w:val="18"/>
                <w:szCs w:val="18"/>
              </w:rPr>
              <w:t>9</w:t>
            </w:r>
          </w:p>
        </w:tc>
        <w:tc>
          <w:tcPr>
            <w:tcW w:w="1134" w:type="dxa"/>
            <w:noWrap w:val="0"/>
            <w:vAlign w:val="center"/>
          </w:tcPr>
          <w:p w14:paraId="2A032915">
            <w:pPr>
              <w:adjustRightInd w:val="0"/>
              <w:snapToGrid w:val="0"/>
              <w:ind w:firstLine="0" w:firstLineChars="0"/>
              <w:jc w:val="center"/>
              <w:rPr>
                <w:sz w:val="18"/>
                <w:szCs w:val="18"/>
              </w:rPr>
            </w:pPr>
            <w:r>
              <w:rPr>
                <w:sz w:val="18"/>
                <w:szCs w:val="18"/>
              </w:rPr>
              <w:t>MID</w:t>
            </w:r>
          </w:p>
        </w:tc>
        <w:tc>
          <w:tcPr>
            <w:tcW w:w="1276" w:type="dxa"/>
            <w:noWrap w:val="0"/>
            <w:vAlign w:val="center"/>
          </w:tcPr>
          <w:p w14:paraId="7628ACD6">
            <w:pPr>
              <w:adjustRightInd w:val="0"/>
              <w:snapToGrid w:val="0"/>
              <w:ind w:firstLine="0" w:firstLineChars="0"/>
              <w:jc w:val="center"/>
              <w:rPr>
                <w:sz w:val="18"/>
                <w:szCs w:val="18"/>
              </w:rPr>
            </w:pPr>
            <w:r>
              <w:rPr>
                <w:sz w:val="18"/>
                <w:szCs w:val="18"/>
              </w:rPr>
              <w:t>输出</w:t>
            </w:r>
          </w:p>
        </w:tc>
        <w:tc>
          <w:tcPr>
            <w:tcW w:w="3886" w:type="dxa"/>
            <w:noWrap w:val="0"/>
            <w:vAlign w:val="top"/>
          </w:tcPr>
          <w:p w14:paraId="059469A7">
            <w:pPr>
              <w:adjustRightInd w:val="0"/>
              <w:snapToGrid w:val="0"/>
              <w:ind w:firstLine="360"/>
              <w:jc w:val="center"/>
              <w:rPr>
                <w:sz w:val="18"/>
                <w:szCs w:val="18"/>
              </w:rPr>
            </w:pPr>
            <w:r>
              <w:rPr>
                <w:sz w:val="18"/>
                <w:szCs w:val="18"/>
              </w:rPr>
              <w:t>模块识别引脚。高电平表示无模块插入采集器；低电平表示有模块插入采集器；采用5V TTL电平；采集器通过10kΩ电阻上拉至5V。</w:t>
            </w:r>
          </w:p>
        </w:tc>
      </w:tr>
      <w:tr w14:paraId="078714D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noWrap w:val="0"/>
            <w:vAlign w:val="center"/>
          </w:tcPr>
          <w:p w14:paraId="717748CF">
            <w:pPr>
              <w:adjustRightInd w:val="0"/>
              <w:snapToGrid w:val="0"/>
              <w:ind w:firstLine="0" w:firstLineChars="0"/>
              <w:jc w:val="center"/>
              <w:rPr>
                <w:sz w:val="18"/>
                <w:szCs w:val="18"/>
              </w:rPr>
            </w:pPr>
            <w:r>
              <w:rPr>
                <w:sz w:val="18"/>
                <w:szCs w:val="18"/>
              </w:rPr>
              <w:t>19</w:t>
            </w:r>
          </w:p>
        </w:tc>
        <w:tc>
          <w:tcPr>
            <w:tcW w:w="1134" w:type="dxa"/>
            <w:noWrap w:val="0"/>
            <w:vAlign w:val="center"/>
          </w:tcPr>
          <w:p w14:paraId="7BB65A9F">
            <w:pPr>
              <w:adjustRightInd w:val="0"/>
              <w:snapToGrid w:val="0"/>
              <w:ind w:firstLine="0" w:firstLineChars="0"/>
              <w:jc w:val="center"/>
              <w:rPr>
                <w:sz w:val="18"/>
                <w:szCs w:val="18"/>
              </w:rPr>
            </w:pPr>
            <w:r>
              <w:rPr>
                <w:sz w:val="18"/>
                <w:szCs w:val="18"/>
              </w:rPr>
              <w:t>10</w:t>
            </w:r>
          </w:p>
        </w:tc>
        <w:tc>
          <w:tcPr>
            <w:tcW w:w="1134" w:type="dxa"/>
            <w:noWrap w:val="0"/>
            <w:vAlign w:val="center"/>
          </w:tcPr>
          <w:p w14:paraId="61652BD7">
            <w:pPr>
              <w:adjustRightInd w:val="0"/>
              <w:snapToGrid w:val="0"/>
              <w:ind w:firstLine="0" w:firstLineChars="0"/>
              <w:jc w:val="center"/>
              <w:rPr>
                <w:sz w:val="18"/>
                <w:szCs w:val="18"/>
              </w:rPr>
            </w:pPr>
            <w:r>
              <w:rPr>
                <w:sz w:val="18"/>
                <w:szCs w:val="18"/>
              </w:rPr>
              <w:t>RESERVE</w:t>
            </w:r>
          </w:p>
        </w:tc>
        <w:tc>
          <w:tcPr>
            <w:tcW w:w="1276" w:type="dxa"/>
            <w:noWrap w:val="0"/>
            <w:vAlign w:val="center"/>
          </w:tcPr>
          <w:p w14:paraId="34492FF9">
            <w:pPr>
              <w:adjustRightInd w:val="0"/>
              <w:snapToGrid w:val="0"/>
              <w:ind w:firstLine="360"/>
              <w:jc w:val="center"/>
              <w:rPr>
                <w:sz w:val="18"/>
                <w:szCs w:val="18"/>
              </w:rPr>
            </w:pPr>
          </w:p>
        </w:tc>
        <w:tc>
          <w:tcPr>
            <w:tcW w:w="3886" w:type="dxa"/>
            <w:noWrap w:val="0"/>
            <w:vAlign w:val="top"/>
          </w:tcPr>
          <w:p w14:paraId="0741E121">
            <w:pPr>
              <w:adjustRightInd w:val="0"/>
              <w:snapToGrid w:val="0"/>
              <w:ind w:firstLine="360"/>
              <w:jc w:val="center"/>
              <w:rPr>
                <w:sz w:val="18"/>
                <w:szCs w:val="18"/>
              </w:rPr>
            </w:pPr>
            <w:r>
              <w:rPr>
                <w:sz w:val="18"/>
                <w:szCs w:val="18"/>
              </w:rPr>
              <w:t>预留</w:t>
            </w:r>
          </w:p>
        </w:tc>
      </w:tr>
      <w:tr w14:paraId="7FDDFC6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noWrap w:val="0"/>
            <w:vAlign w:val="center"/>
          </w:tcPr>
          <w:p w14:paraId="1A2EC145">
            <w:pPr>
              <w:adjustRightInd w:val="0"/>
              <w:snapToGrid w:val="0"/>
              <w:ind w:firstLine="0" w:firstLineChars="0"/>
              <w:jc w:val="center"/>
              <w:rPr>
                <w:sz w:val="18"/>
                <w:szCs w:val="18"/>
              </w:rPr>
            </w:pPr>
            <w:r>
              <w:rPr>
                <w:sz w:val="18"/>
                <w:szCs w:val="18"/>
              </w:rPr>
              <w:t>18</w:t>
            </w:r>
          </w:p>
        </w:tc>
        <w:tc>
          <w:tcPr>
            <w:tcW w:w="1134" w:type="dxa"/>
            <w:noWrap w:val="0"/>
            <w:vAlign w:val="center"/>
          </w:tcPr>
          <w:p w14:paraId="73AC64EC">
            <w:pPr>
              <w:adjustRightInd w:val="0"/>
              <w:snapToGrid w:val="0"/>
              <w:ind w:firstLine="0" w:firstLineChars="0"/>
              <w:jc w:val="center"/>
              <w:rPr>
                <w:sz w:val="18"/>
                <w:szCs w:val="18"/>
              </w:rPr>
            </w:pPr>
            <w:r>
              <w:rPr>
                <w:sz w:val="18"/>
                <w:szCs w:val="18"/>
              </w:rPr>
              <w:t>11</w:t>
            </w:r>
          </w:p>
        </w:tc>
        <w:tc>
          <w:tcPr>
            <w:tcW w:w="1134" w:type="dxa"/>
            <w:noWrap w:val="0"/>
            <w:vAlign w:val="center"/>
          </w:tcPr>
          <w:p w14:paraId="2FE902C9">
            <w:pPr>
              <w:adjustRightInd w:val="0"/>
              <w:snapToGrid w:val="0"/>
              <w:ind w:firstLine="0" w:firstLineChars="0"/>
              <w:jc w:val="center"/>
              <w:rPr>
                <w:sz w:val="18"/>
                <w:szCs w:val="18"/>
              </w:rPr>
            </w:pPr>
            <w:r>
              <w:rPr>
                <w:sz w:val="18"/>
                <w:szCs w:val="18"/>
              </w:rPr>
              <w:t>STA</w:t>
            </w:r>
          </w:p>
        </w:tc>
        <w:tc>
          <w:tcPr>
            <w:tcW w:w="1276" w:type="dxa"/>
            <w:noWrap w:val="0"/>
            <w:vAlign w:val="center"/>
          </w:tcPr>
          <w:p w14:paraId="12F6616C">
            <w:pPr>
              <w:adjustRightInd w:val="0"/>
              <w:snapToGrid w:val="0"/>
              <w:ind w:firstLine="0" w:firstLineChars="0"/>
              <w:jc w:val="center"/>
              <w:rPr>
                <w:sz w:val="18"/>
                <w:szCs w:val="18"/>
              </w:rPr>
            </w:pPr>
            <w:r>
              <w:rPr>
                <w:sz w:val="18"/>
                <w:szCs w:val="18"/>
              </w:rPr>
              <w:t>输出</w:t>
            </w:r>
          </w:p>
        </w:tc>
        <w:tc>
          <w:tcPr>
            <w:tcW w:w="3886" w:type="dxa"/>
            <w:noWrap w:val="0"/>
            <w:vAlign w:val="top"/>
          </w:tcPr>
          <w:p w14:paraId="244929F6">
            <w:pPr>
              <w:adjustRightInd w:val="0"/>
              <w:snapToGrid w:val="0"/>
              <w:ind w:firstLine="360"/>
              <w:jc w:val="center"/>
              <w:rPr>
                <w:sz w:val="18"/>
                <w:szCs w:val="18"/>
              </w:rPr>
            </w:pPr>
            <w:r>
              <w:rPr>
                <w:sz w:val="18"/>
                <w:szCs w:val="18"/>
              </w:rPr>
              <w:t>接收时地址匹配正确，模块输出0.2s高电平；通信模块发送过程输出高电平，常态为低电平。</w:t>
            </w:r>
            <w:r>
              <w:rPr>
                <w:rFonts w:hint="eastAsia"/>
                <w:sz w:val="18"/>
                <w:szCs w:val="18"/>
              </w:rPr>
              <w:t>（5V TTL电平）</w:t>
            </w:r>
          </w:p>
        </w:tc>
      </w:tr>
      <w:tr w14:paraId="1DF3DB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noWrap w:val="0"/>
            <w:vAlign w:val="center"/>
          </w:tcPr>
          <w:p w14:paraId="407F002F">
            <w:pPr>
              <w:adjustRightInd w:val="0"/>
              <w:snapToGrid w:val="0"/>
              <w:ind w:firstLine="0" w:firstLineChars="0"/>
              <w:jc w:val="center"/>
              <w:rPr>
                <w:sz w:val="18"/>
                <w:szCs w:val="18"/>
              </w:rPr>
            </w:pPr>
            <w:r>
              <w:rPr>
                <w:sz w:val="18"/>
                <w:szCs w:val="18"/>
              </w:rPr>
              <w:t>17</w:t>
            </w:r>
          </w:p>
        </w:tc>
        <w:tc>
          <w:tcPr>
            <w:tcW w:w="1134" w:type="dxa"/>
            <w:noWrap w:val="0"/>
            <w:vAlign w:val="center"/>
          </w:tcPr>
          <w:p w14:paraId="3F42A29A">
            <w:pPr>
              <w:adjustRightInd w:val="0"/>
              <w:snapToGrid w:val="0"/>
              <w:ind w:firstLine="0" w:firstLineChars="0"/>
              <w:jc w:val="center"/>
              <w:rPr>
                <w:sz w:val="18"/>
                <w:szCs w:val="18"/>
              </w:rPr>
            </w:pPr>
            <w:r>
              <w:rPr>
                <w:sz w:val="18"/>
                <w:szCs w:val="18"/>
              </w:rPr>
              <w:t>12</w:t>
            </w:r>
          </w:p>
        </w:tc>
        <w:tc>
          <w:tcPr>
            <w:tcW w:w="1134" w:type="dxa"/>
            <w:noWrap w:val="0"/>
            <w:vAlign w:val="center"/>
          </w:tcPr>
          <w:p w14:paraId="47A674E2">
            <w:pPr>
              <w:adjustRightInd w:val="0"/>
              <w:snapToGrid w:val="0"/>
              <w:ind w:firstLine="0" w:firstLineChars="0"/>
              <w:jc w:val="center"/>
              <w:rPr>
                <w:sz w:val="18"/>
                <w:szCs w:val="18"/>
              </w:rPr>
            </w:pPr>
            <w:r>
              <w:rPr>
                <w:sz w:val="18"/>
                <w:szCs w:val="18"/>
              </w:rPr>
              <w:t>/RST</w:t>
            </w:r>
          </w:p>
        </w:tc>
        <w:tc>
          <w:tcPr>
            <w:tcW w:w="1276" w:type="dxa"/>
            <w:noWrap w:val="0"/>
            <w:vAlign w:val="center"/>
          </w:tcPr>
          <w:p w14:paraId="249AB2CF">
            <w:pPr>
              <w:adjustRightInd w:val="0"/>
              <w:snapToGrid w:val="0"/>
              <w:ind w:firstLine="0" w:firstLineChars="0"/>
              <w:jc w:val="center"/>
              <w:rPr>
                <w:sz w:val="18"/>
                <w:szCs w:val="18"/>
              </w:rPr>
            </w:pPr>
            <w:r>
              <w:rPr>
                <w:sz w:val="18"/>
                <w:szCs w:val="18"/>
              </w:rPr>
              <w:t>输入</w:t>
            </w:r>
          </w:p>
        </w:tc>
        <w:tc>
          <w:tcPr>
            <w:tcW w:w="3886" w:type="dxa"/>
            <w:noWrap w:val="0"/>
            <w:vAlign w:val="top"/>
          </w:tcPr>
          <w:p w14:paraId="4DECA863">
            <w:pPr>
              <w:adjustRightInd w:val="0"/>
              <w:snapToGrid w:val="0"/>
              <w:ind w:firstLine="360"/>
              <w:jc w:val="center"/>
              <w:rPr>
                <w:sz w:val="18"/>
                <w:szCs w:val="18"/>
              </w:rPr>
            </w:pPr>
            <w:r>
              <w:rPr>
                <w:sz w:val="18"/>
                <w:szCs w:val="18"/>
              </w:rPr>
              <w:t>复位输入（</w:t>
            </w:r>
            <w:r>
              <w:rPr>
                <w:rFonts w:hint="eastAsia"/>
                <w:sz w:val="18"/>
                <w:szCs w:val="18"/>
              </w:rPr>
              <w:t>5V TTL电平、</w:t>
            </w:r>
            <w:r>
              <w:rPr>
                <w:sz w:val="18"/>
                <w:szCs w:val="18"/>
              </w:rPr>
              <w:t>低电平有效</w:t>
            </w:r>
            <w:r>
              <w:rPr>
                <w:rFonts w:hint="eastAsia"/>
                <w:sz w:val="18"/>
                <w:szCs w:val="18"/>
              </w:rPr>
              <w:t>、复位时低电平持续时间至少200ms</w:t>
            </w:r>
            <w:r>
              <w:rPr>
                <w:sz w:val="18"/>
                <w:szCs w:val="18"/>
              </w:rPr>
              <w:t>）</w:t>
            </w:r>
          </w:p>
        </w:tc>
      </w:tr>
      <w:tr w14:paraId="4DE1E23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noWrap w:val="0"/>
            <w:vAlign w:val="center"/>
          </w:tcPr>
          <w:p w14:paraId="46603C37">
            <w:pPr>
              <w:adjustRightInd w:val="0"/>
              <w:snapToGrid w:val="0"/>
              <w:ind w:firstLine="0" w:firstLineChars="0"/>
              <w:jc w:val="center"/>
              <w:rPr>
                <w:sz w:val="18"/>
                <w:szCs w:val="18"/>
              </w:rPr>
            </w:pPr>
            <w:r>
              <w:rPr>
                <w:sz w:val="18"/>
                <w:szCs w:val="18"/>
              </w:rPr>
              <w:t>16</w:t>
            </w:r>
          </w:p>
        </w:tc>
        <w:tc>
          <w:tcPr>
            <w:tcW w:w="1134" w:type="dxa"/>
            <w:noWrap w:val="0"/>
            <w:vAlign w:val="center"/>
          </w:tcPr>
          <w:p w14:paraId="4B4CE636">
            <w:pPr>
              <w:adjustRightInd w:val="0"/>
              <w:snapToGrid w:val="0"/>
              <w:ind w:firstLine="0" w:firstLineChars="0"/>
              <w:jc w:val="center"/>
              <w:rPr>
                <w:sz w:val="18"/>
                <w:szCs w:val="18"/>
              </w:rPr>
            </w:pPr>
            <w:r>
              <w:rPr>
                <w:sz w:val="18"/>
                <w:szCs w:val="18"/>
              </w:rPr>
              <w:t>13</w:t>
            </w:r>
          </w:p>
        </w:tc>
        <w:tc>
          <w:tcPr>
            <w:tcW w:w="1134" w:type="dxa"/>
            <w:noWrap w:val="0"/>
            <w:vAlign w:val="center"/>
          </w:tcPr>
          <w:p w14:paraId="0C30DAC3">
            <w:pPr>
              <w:adjustRightInd w:val="0"/>
              <w:snapToGrid w:val="0"/>
              <w:ind w:firstLine="0" w:firstLineChars="0"/>
              <w:jc w:val="center"/>
              <w:rPr>
                <w:sz w:val="18"/>
                <w:szCs w:val="18"/>
              </w:rPr>
            </w:pPr>
            <w:r>
              <w:rPr>
                <w:sz w:val="18"/>
                <w:szCs w:val="18"/>
              </w:rPr>
              <w:t>RXD</w:t>
            </w:r>
          </w:p>
        </w:tc>
        <w:tc>
          <w:tcPr>
            <w:tcW w:w="1276" w:type="dxa"/>
            <w:noWrap w:val="0"/>
            <w:vAlign w:val="center"/>
          </w:tcPr>
          <w:p w14:paraId="7B26B2E7">
            <w:pPr>
              <w:adjustRightInd w:val="0"/>
              <w:snapToGrid w:val="0"/>
              <w:ind w:firstLine="0" w:firstLineChars="0"/>
              <w:jc w:val="center"/>
              <w:rPr>
                <w:sz w:val="18"/>
                <w:szCs w:val="18"/>
              </w:rPr>
            </w:pPr>
            <w:r>
              <w:rPr>
                <w:sz w:val="18"/>
                <w:szCs w:val="18"/>
              </w:rPr>
              <w:t>输入</w:t>
            </w:r>
          </w:p>
        </w:tc>
        <w:tc>
          <w:tcPr>
            <w:tcW w:w="3886" w:type="dxa"/>
            <w:noWrap w:val="0"/>
            <w:vAlign w:val="top"/>
          </w:tcPr>
          <w:p w14:paraId="61D690CA">
            <w:pPr>
              <w:adjustRightInd w:val="0"/>
              <w:snapToGrid w:val="0"/>
              <w:ind w:firstLine="360"/>
              <w:jc w:val="center"/>
              <w:rPr>
                <w:sz w:val="18"/>
                <w:szCs w:val="18"/>
              </w:rPr>
            </w:pPr>
            <w:r>
              <w:rPr>
                <w:sz w:val="18"/>
                <w:szCs w:val="18"/>
              </w:rPr>
              <w:t>通信模块接收采集器CPU信号引脚（5V TTL电平）</w:t>
            </w:r>
          </w:p>
        </w:tc>
      </w:tr>
      <w:tr w14:paraId="1AB225A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noWrap w:val="0"/>
            <w:vAlign w:val="center"/>
          </w:tcPr>
          <w:p w14:paraId="2A06220F">
            <w:pPr>
              <w:adjustRightInd w:val="0"/>
              <w:snapToGrid w:val="0"/>
              <w:ind w:firstLine="0" w:firstLineChars="0"/>
              <w:jc w:val="center"/>
              <w:rPr>
                <w:sz w:val="18"/>
                <w:szCs w:val="18"/>
              </w:rPr>
            </w:pPr>
            <w:r>
              <w:rPr>
                <w:sz w:val="18"/>
                <w:szCs w:val="18"/>
              </w:rPr>
              <w:t>15</w:t>
            </w:r>
          </w:p>
        </w:tc>
        <w:tc>
          <w:tcPr>
            <w:tcW w:w="1134" w:type="dxa"/>
            <w:noWrap w:val="0"/>
            <w:vAlign w:val="center"/>
          </w:tcPr>
          <w:p w14:paraId="451F201C">
            <w:pPr>
              <w:adjustRightInd w:val="0"/>
              <w:snapToGrid w:val="0"/>
              <w:ind w:firstLine="0" w:firstLineChars="0"/>
              <w:jc w:val="center"/>
              <w:rPr>
                <w:sz w:val="18"/>
                <w:szCs w:val="18"/>
              </w:rPr>
            </w:pPr>
            <w:r>
              <w:rPr>
                <w:sz w:val="18"/>
                <w:szCs w:val="18"/>
              </w:rPr>
              <w:t>14</w:t>
            </w:r>
          </w:p>
        </w:tc>
        <w:tc>
          <w:tcPr>
            <w:tcW w:w="1134" w:type="dxa"/>
            <w:noWrap w:val="0"/>
            <w:vAlign w:val="center"/>
          </w:tcPr>
          <w:p w14:paraId="45D0EB3C">
            <w:pPr>
              <w:adjustRightInd w:val="0"/>
              <w:snapToGrid w:val="0"/>
              <w:ind w:firstLine="0" w:firstLineChars="0"/>
              <w:jc w:val="center"/>
              <w:rPr>
                <w:sz w:val="18"/>
                <w:szCs w:val="18"/>
              </w:rPr>
            </w:pPr>
            <w:r>
              <w:rPr>
                <w:sz w:val="18"/>
                <w:szCs w:val="18"/>
              </w:rPr>
              <w:t>/SET</w:t>
            </w:r>
          </w:p>
        </w:tc>
        <w:tc>
          <w:tcPr>
            <w:tcW w:w="1276" w:type="dxa"/>
            <w:noWrap w:val="0"/>
            <w:vAlign w:val="center"/>
          </w:tcPr>
          <w:p w14:paraId="6400103E">
            <w:pPr>
              <w:adjustRightInd w:val="0"/>
              <w:snapToGrid w:val="0"/>
              <w:ind w:firstLine="0" w:firstLineChars="0"/>
              <w:jc w:val="center"/>
              <w:rPr>
                <w:sz w:val="18"/>
                <w:szCs w:val="18"/>
              </w:rPr>
            </w:pPr>
            <w:r>
              <w:rPr>
                <w:sz w:val="18"/>
                <w:szCs w:val="18"/>
              </w:rPr>
              <w:t>输入</w:t>
            </w:r>
          </w:p>
        </w:tc>
        <w:tc>
          <w:tcPr>
            <w:tcW w:w="3886" w:type="dxa"/>
            <w:noWrap w:val="0"/>
            <w:vAlign w:val="top"/>
          </w:tcPr>
          <w:p w14:paraId="59083C63">
            <w:pPr>
              <w:adjustRightInd w:val="0"/>
              <w:snapToGrid w:val="0"/>
              <w:ind w:firstLine="360"/>
              <w:jc w:val="center"/>
              <w:rPr>
                <w:sz w:val="18"/>
                <w:szCs w:val="18"/>
              </w:rPr>
            </w:pPr>
            <w:r>
              <w:rPr>
                <w:sz w:val="18"/>
                <w:szCs w:val="18"/>
              </w:rPr>
              <w:t>MAC地址设置使能；低电平时，方可设置载波模块MAC地址。</w:t>
            </w:r>
            <w:r>
              <w:rPr>
                <w:rFonts w:hint="eastAsia"/>
                <w:sz w:val="18"/>
                <w:szCs w:val="18"/>
              </w:rPr>
              <w:t>（5V TTL电平）</w:t>
            </w:r>
          </w:p>
        </w:tc>
      </w:tr>
      <w:tr w14:paraId="4BE65C8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noWrap w:val="0"/>
            <w:vAlign w:val="center"/>
          </w:tcPr>
          <w:p w14:paraId="417520DE">
            <w:pPr>
              <w:adjustRightInd w:val="0"/>
              <w:snapToGrid w:val="0"/>
              <w:ind w:firstLine="0" w:firstLineChars="0"/>
              <w:jc w:val="center"/>
              <w:rPr>
                <w:sz w:val="18"/>
                <w:szCs w:val="18"/>
              </w:rPr>
            </w:pPr>
            <w:r>
              <w:rPr>
                <w:sz w:val="18"/>
                <w:szCs w:val="18"/>
              </w:rPr>
              <w:t>14</w:t>
            </w:r>
          </w:p>
        </w:tc>
        <w:tc>
          <w:tcPr>
            <w:tcW w:w="1134" w:type="dxa"/>
            <w:noWrap w:val="0"/>
            <w:vAlign w:val="center"/>
          </w:tcPr>
          <w:p w14:paraId="6116A717">
            <w:pPr>
              <w:adjustRightInd w:val="0"/>
              <w:snapToGrid w:val="0"/>
              <w:ind w:firstLine="0" w:firstLineChars="0"/>
              <w:jc w:val="center"/>
              <w:rPr>
                <w:sz w:val="18"/>
                <w:szCs w:val="18"/>
              </w:rPr>
            </w:pPr>
            <w:r>
              <w:rPr>
                <w:sz w:val="18"/>
                <w:szCs w:val="18"/>
              </w:rPr>
              <w:t>15</w:t>
            </w:r>
          </w:p>
        </w:tc>
        <w:tc>
          <w:tcPr>
            <w:tcW w:w="1134" w:type="dxa"/>
            <w:noWrap w:val="0"/>
            <w:vAlign w:val="center"/>
          </w:tcPr>
          <w:p w14:paraId="5EB80911">
            <w:pPr>
              <w:adjustRightInd w:val="0"/>
              <w:snapToGrid w:val="0"/>
              <w:ind w:firstLine="0" w:firstLineChars="0"/>
              <w:jc w:val="center"/>
              <w:rPr>
                <w:sz w:val="18"/>
                <w:szCs w:val="18"/>
              </w:rPr>
            </w:pPr>
            <w:r>
              <w:rPr>
                <w:sz w:val="18"/>
                <w:szCs w:val="18"/>
              </w:rPr>
              <w:t>VDD</w:t>
            </w:r>
          </w:p>
        </w:tc>
        <w:tc>
          <w:tcPr>
            <w:tcW w:w="1276" w:type="dxa"/>
            <w:noWrap w:val="0"/>
            <w:vAlign w:val="center"/>
          </w:tcPr>
          <w:p w14:paraId="67203FC8">
            <w:pPr>
              <w:adjustRightInd w:val="0"/>
              <w:snapToGrid w:val="0"/>
              <w:ind w:firstLine="360"/>
              <w:jc w:val="center"/>
              <w:rPr>
                <w:sz w:val="18"/>
                <w:szCs w:val="18"/>
              </w:rPr>
            </w:pPr>
          </w:p>
        </w:tc>
        <w:tc>
          <w:tcPr>
            <w:tcW w:w="3886" w:type="dxa"/>
            <w:noWrap w:val="0"/>
            <w:vAlign w:val="top"/>
          </w:tcPr>
          <w:p w14:paraId="61627B3A">
            <w:pPr>
              <w:adjustRightInd w:val="0"/>
              <w:snapToGrid w:val="0"/>
              <w:ind w:firstLine="360"/>
              <w:jc w:val="center"/>
              <w:rPr>
                <w:sz w:val="18"/>
                <w:szCs w:val="18"/>
              </w:rPr>
            </w:pPr>
            <w:r>
              <w:rPr>
                <w:sz w:val="18"/>
                <w:szCs w:val="18"/>
              </w:rPr>
              <w:t>通信模块数字部分电源，由采集器提供。电压：直流5V±5%，</w:t>
            </w:r>
            <w:r>
              <w:rPr>
                <w:rFonts w:hint="eastAsia"/>
                <w:sz w:val="18"/>
                <w:szCs w:val="18"/>
              </w:rPr>
              <w:t>输出</w:t>
            </w:r>
            <w:r>
              <w:rPr>
                <w:sz w:val="18"/>
                <w:szCs w:val="18"/>
              </w:rPr>
              <w:t>电流：50mA。</w:t>
            </w:r>
          </w:p>
        </w:tc>
      </w:tr>
      <w:tr w14:paraId="45967CE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noWrap w:val="0"/>
            <w:vAlign w:val="center"/>
          </w:tcPr>
          <w:p w14:paraId="2F37B7F2">
            <w:pPr>
              <w:adjustRightInd w:val="0"/>
              <w:snapToGrid w:val="0"/>
              <w:ind w:firstLine="0" w:firstLineChars="0"/>
              <w:jc w:val="center"/>
              <w:rPr>
                <w:sz w:val="18"/>
                <w:szCs w:val="18"/>
              </w:rPr>
            </w:pPr>
            <w:r>
              <w:rPr>
                <w:sz w:val="18"/>
                <w:szCs w:val="18"/>
              </w:rPr>
              <w:t>13</w:t>
            </w:r>
          </w:p>
        </w:tc>
        <w:tc>
          <w:tcPr>
            <w:tcW w:w="1134" w:type="dxa"/>
            <w:noWrap w:val="0"/>
            <w:vAlign w:val="center"/>
          </w:tcPr>
          <w:p w14:paraId="3A13C271">
            <w:pPr>
              <w:adjustRightInd w:val="0"/>
              <w:snapToGrid w:val="0"/>
              <w:ind w:firstLine="0" w:firstLineChars="0"/>
              <w:jc w:val="center"/>
              <w:rPr>
                <w:sz w:val="18"/>
                <w:szCs w:val="18"/>
              </w:rPr>
            </w:pPr>
            <w:r>
              <w:rPr>
                <w:sz w:val="18"/>
                <w:szCs w:val="18"/>
              </w:rPr>
              <w:t>16</w:t>
            </w:r>
          </w:p>
        </w:tc>
        <w:tc>
          <w:tcPr>
            <w:tcW w:w="1134" w:type="dxa"/>
            <w:noWrap w:val="0"/>
            <w:vAlign w:val="center"/>
          </w:tcPr>
          <w:p w14:paraId="39276EAD">
            <w:pPr>
              <w:adjustRightInd w:val="0"/>
              <w:snapToGrid w:val="0"/>
              <w:ind w:firstLine="0" w:firstLineChars="0"/>
              <w:jc w:val="center"/>
              <w:rPr>
                <w:sz w:val="18"/>
                <w:szCs w:val="18"/>
              </w:rPr>
            </w:pPr>
            <w:r>
              <w:rPr>
                <w:sz w:val="18"/>
                <w:szCs w:val="18"/>
              </w:rPr>
              <w:t>TXD</w:t>
            </w:r>
          </w:p>
        </w:tc>
        <w:tc>
          <w:tcPr>
            <w:tcW w:w="1276" w:type="dxa"/>
            <w:noWrap w:val="0"/>
            <w:vAlign w:val="center"/>
          </w:tcPr>
          <w:p w14:paraId="08804AAF">
            <w:pPr>
              <w:adjustRightInd w:val="0"/>
              <w:snapToGrid w:val="0"/>
              <w:ind w:firstLine="0" w:firstLineChars="0"/>
              <w:jc w:val="center"/>
              <w:rPr>
                <w:sz w:val="18"/>
                <w:szCs w:val="18"/>
              </w:rPr>
            </w:pPr>
            <w:r>
              <w:rPr>
                <w:sz w:val="18"/>
                <w:szCs w:val="18"/>
              </w:rPr>
              <w:t>输出</w:t>
            </w:r>
          </w:p>
        </w:tc>
        <w:tc>
          <w:tcPr>
            <w:tcW w:w="3886" w:type="dxa"/>
            <w:noWrap w:val="0"/>
            <w:vAlign w:val="top"/>
          </w:tcPr>
          <w:p w14:paraId="1E318435">
            <w:pPr>
              <w:adjustRightInd w:val="0"/>
              <w:snapToGrid w:val="0"/>
              <w:ind w:firstLine="360"/>
              <w:jc w:val="center"/>
              <w:rPr>
                <w:sz w:val="18"/>
                <w:szCs w:val="18"/>
              </w:rPr>
            </w:pPr>
            <w:r>
              <w:rPr>
                <w:sz w:val="18"/>
                <w:szCs w:val="18"/>
              </w:rPr>
              <w:t>通信模块给采集器CPU发送信号引脚（5V TTL电平）</w:t>
            </w:r>
          </w:p>
        </w:tc>
      </w:tr>
      <w:tr w14:paraId="5663787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noWrap w:val="0"/>
            <w:vAlign w:val="center"/>
          </w:tcPr>
          <w:p w14:paraId="7434E051">
            <w:pPr>
              <w:adjustRightInd w:val="0"/>
              <w:snapToGrid w:val="0"/>
              <w:ind w:firstLine="0" w:firstLineChars="0"/>
              <w:jc w:val="center"/>
              <w:rPr>
                <w:sz w:val="18"/>
                <w:szCs w:val="18"/>
              </w:rPr>
            </w:pPr>
            <w:r>
              <w:rPr>
                <w:sz w:val="18"/>
                <w:szCs w:val="18"/>
              </w:rPr>
              <w:t>12、11</w:t>
            </w:r>
          </w:p>
        </w:tc>
        <w:tc>
          <w:tcPr>
            <w:tcW w:w="1134" w:type="dxa"/>
            <w:noWrap w:val="0"/>
            <w:vAlign w:val="center"/>
          </w:tcPr>
          <w:p w14:paraId="692D4700">
            <w:pPr>
              <w:adjustRightInd w:val="0"/>
              <w:snapToGrid w:val="0"/>
              <w:ind w:firstLine="0" w:firstLineChars="0"/>
              <w:jc w:val="center"/>
              <w:rPr>
                <w:sz w:val="18"/>
                <w:szCs w:val="18"/>
              </w:rPr>
            </w:pPr>
            <w:r>
              <w:rPr>
                <w:sz w:val="18"/>
                <w:szCs w:val="18"/>
              </w:rPr>
              <w:t>17、18</w:t>
            </w:r>
          </w:p>
        </w:tc>
        <w:tc>
          <w:tcPr>
            <w:tcW w:w="1134" w:type="dxa"/>
            <w:noWrap w:val="0"/>
            <w:vAlign w:val="center"/>
          </w:tcPr>
          <w:p w14:paraId="5C315E2B">
            <w:pPr>
              <w:adjustRightInd w:val="0"/>
              <w:snapToGrid w:val="0"/>
              <w:ind w:firstLine="0" w:firstLineChars="0"/>
              <w:jc w:val="center"/>
              <w:rPr>
                <w:sz w:val="18"/>
                <w:szCs w:val="18"/>
              </w:rPr>
            </w:pPr>
            <w:r>
              <w:rPr>
                <w:sz w:val="18"/>
                <w:szCs w:val="18"/>
              </w:rPr>
              <w:t>VSS</w:t>
            </w:r>
          </w:p>
        </w:tc>
        <w:tc>
          <w:tcPr>
            <w:tcW w:w="1276" w:type="dxa"/>
            <w:noWrap w:val="0"/>
            <w:vAlign w:val="center"/>
          </w:tcPr>
          <w:p w14:paraId="2D259F9F">
            <w:pPr>
              <w:adjustRightInd w:val="0"/>
              <w:snapToGrid w:val="0"/>
              <w:ind w:firstLine="360"/>
              <w:jc w:val="center"/>
              <w:rPr>
                <w:sz w:val="18"/>
                <w:szCs w:val="18"/>
              </w:rPr>
            </w:pPr>
          </w:p>
        </w:tc>
        <w:tc>
          <w:tcPr>
            <w:tcW w:w="3886" w:type="dxa"/>
            <w:noWrap w:val="0"/>
            <w:vAlign w:val="top"/>
          </w:tcPr>
          <w:p w14:paraId="689EC135">
            <w:pPr>
              <w:adjustRightInd w:val="0"/>
              <w:snapToGrid w:val="0"/>
              <w:ind w:firstLine="360"/>
              <w:jc w:val="center"/>
              <w:rPr>
                <w:sz w:val="18"/>
                <w:szCs w:val="18"/>
              </w:rPr>
            </w:pPr>
            <w:r>
              <w:rPr>
                <w:sz w:val="18"/>
                <w:szCs w:val="18"/>
              </w:rPr>
              <w:t>通信地</w:t>
            </w:r>
          </w:p>
        </w:tc>
      </w:tr>
      <w:tr w14:paraId="1E10226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noWrap w:val="0"/>
            <w:vAlign w:val="center"/>
          </w:tcPr>
          <w:p w14:paraId="000D5437">
            <w:pPr>
              <w:adjustRightInd w:val="0"/>
              <w:snapToGrid w:val="0"/>
              <w:ind w:firstLine="0" w:firstLineChars="0"/>
              <w:jc w:val="center"/>
              <w:rPr>
                <w:sz w:val="18"/>
                <w:szCs w:val="18"/>
              </w:rPr>
            </w:pPr>
            <w:r>
              <w:rPr>
                <w:sz w:val="18"/>
                <w:szCs w:val="18"/>
              </w:rPr>
              <w:t>10、9</w:t>
            </w:r>
          </w:p>
        </w:tc>
        <w:tc>
          <w:tcPr>
            <w:tcW w:w="1134" w:type="dxa"/>
            <w:noWrap w:val="0"/>
            <w:vAlign w:val="center"/>
          </w:tcPr>
          <w:p w14:paraId="64B4789D">
            <w:pPr>
              <w:adjustRightInd w:val="0"/>
              <w:snapToGrid w:val="0"/>
              <w:ind w:firstLine="0" w:firstLineChars="0"/>
              <w:jc w:val="center"/>
              <w:rPr>
                <w:sz w:val="18"/>
                <w:szCs w:val="18"/>
              </w:rPr>
            </w:pPr>
            <w:r>
              <w:rPr>
                <w:sz w:val="18"/>
                <w:szCs w:val="18"/>
              </w:rPr>
              <w:t>19、20</w:t>
            </w:r>
          </w:p>
        </w:tc>
        <w:tc>
          <w:tcPr>
            <w:tcW w:w="1134" w:type="dxa"/>
            <w:noWrap w:val="0"/>
            <w:vAlign w:val="center"/>
          </w:tcPr>
          <w:p w14:paraId="2DD4836F">
            <w:pPr>
              <w:adjustRightInd w:val="0"/>
              <w:snapToGrid w:val="0"/>
              <w:ind w:firstLine="0" w:firstLineChars="0"/>
              <w:jc w:val="center"/>
              <w:rPr>
                <w:sz w:val="18"/>
                <w:szCs w:val="18"/>
              </w:rPr>
            </w:pPr>
            <w:r>
              <w:rPr>
                <w:sz w:val="18"/>
                <w:szCs w:val="18"/>
              </w:rPr>
              <w:t>VCC</w:t>
            </w:r>
          </w:p>
        </w:tc>
        <w:tc>
          <w:tcPr>
            <w:tcW w:w="1276" w:type="dxa"/>
            <w:noWrap w:val="0"/>
            <w:vAlign w:val="center"/>
          </w:tcPr>
          <w:p w14:paraId="5C24D82F">
            <w:pPr>
              <w:adjustRightInd w:val="0"/>
              <w:snapToGrid w:val="0"/>
              <w:ind w:firstLine="360"/>
              <w:jc w:val="center"/>
              <w:rPr>
                <w:sz w:val="18"/>
                <w:szCs w:val="18"/>
              </w:rPr>
            </w:pPr>
          </w:p>
        </w:tc>
        <w:tc>
          <w:tcPr>
            <w:tcW w:w="3886" w:type="dxa"/>
            <w:noWrap w:val="0"/>
            <w:vAlign w:val="top"/>
          </w:tcPr>
          <w:p w14:paraId="18DB767F">
            <w:pPr>
              <w:adjustRightInd w:val="0"/>
              <w:snapToGrid w:val="0"/>
              <w:ind w:firstLine="360"/>
              <w:jc w:val="center"/>
              <w:rPr>
                <w:sz w:val="18"/>
                <w:szCs w:val="18"/>
              </w:rPr>
            </w:pPr>
            <w:r>
              <w:rPr>
                <w:sz w:val="18"/>
                <w:szCs w:val="18"/>
              </w:rPr>
              <w:t>通信模块模拟电源，由采集器提供，电压范围：</w:t>
            </w:r>
            <w:r>
              <w:rPr>
                <w:rFonts w:hint="eastAsia"/>
                <w:sz w:val="18"/>
                <w:szCs w:val="18"/>
              </w:rPr>
              <w:t>12V±1V</w:t>
            </w:r>
            <w:r>
              <w:rPr>
                <w:sz w:val="18"/>
                <w:szCs w:val="18"/>
              </w:rPr>
              <w:t>，输出</w:t>
            </w:r>
            <w:r>
              <w:rPr>
                <w:rFonts w:hint="eastAsia"/>
                <w:sz w:val="18"/>
                <w:szCs w:val="18"/>
              </w:rPr>
              <w:t>电流</w:t>
            </w:r>
            <w:r>
              <w:rPr>
                <w:sz w:val="18"/>
                <w:szCs w:val="18"/>
              </w:rPr>
              <w:t>：</w:t>
            </w:r>
            <w:r>
              <w:rPr>
                <w:rFonts w:hint="eastAsia"/>
                <w:sz w:val="18"/>
                <w:szCs w:val="18"/>
              </w:rPr>
              <w:t>100mA</w:t>
            </w:r>
            <w:r>
              <w:rPr>
                <w:sz w:val="18"/>
                <w:szCs w:val="18"/>
              </w:rPr>
              <w:t>。</w:t>
            </w:r>
          </w:p>
        </w:tc>
      </w:tr>
    </w:tbl>
    <w:p w14:paraId="2328E8EC">
      <w:pPr>
        <w:adjustRightInd w:val="0"/>
        <w:snapToGrid w:val="0"/>
        <w:ind w:firstLine="0" w:firstLineChars="0"/>
        <w:jc w:val="center"/>
        <w:rPr>
          <w:color w:val="000000"/>
        </w:rPr>
      </w:pPr>
      <w:bookmarkStart w:id="488" w:name="_Toc402534916"/>
    </w:p>
    <w:p w14:paraId="151E8A0D">
      <w:pPr>
        <w:pStyle w:val="2"/>
        <w:rPr>
          <w:color w:val="000000"/>
        </w:rPr>
      </w:pPr>
    </w:p>
    <w:p w14:paraId="7A1EA063">
      <w:pPr>
        <w:rPr>
          <w:color w:val="000000"/>
        </w:rPr>
      </w:pPr>
    </w:p>
    <w:p w14:paraId="3DBA150B">
      <w:pPr>
        <w:pStyle w:val="2"/>
        <w:rPr>
          <w:color w:val="000000"/>
        </w:rPr>
      </w:pPr>
    </w:p>
    <w:p w14:paraId="4BC8E8AC">
      <w:pPr>
        <w:rPr>
          <w:color w:val="000000"/>
        </w:rPr>
      </w:pPr>
    </w:p>
    <w:p w14:paraId="4EE7ECEB">
      <w:pPr>
        <w:pStyle w:val="2"/>
        <w:rPr>
          <w:color w:val="000000"/>
        </w:rPr>
      </w:pPr>
    </w:p>
    <w:p w14:paraId="51E772E9">
      <w:pPr>
        <w:rPr>
          <w:color w:val="000000"/>
        </w:rPr>
      </w:pPr>
    </w:p>
    <w:p w14:paraId="38B8B2EF">
      <w:pPr>
        <w:pStyle w:val="2"/>
        <w:rPr>
          <w:color w:val="000000"/>
        </w:rPr>
      </w:pPr>
    </w:p>
    <w:p w14:paraId="13321343">
      <w:pPr>
        <w:rPr>
          <w:color w:val="000000"/>
        </w:rPr>
      </w:pPr>
    </w:p>
    <w:p w14:paraId="03974B83">
      <w:pPr>
        <w:pStyle w:val="2"/>
        <w:rPr>
          <w:color w:val="000000"/>
        </w:rPr>
      </w:pPr>
    </w:p>
    <w:p w14:paraId="7BFF35D8">
      <w:pPr>
        <w:rPr>
          <w:color w:val="000000"/>
        </w:rPr>
      </w:pPr>
    </w:p>
    <w:bookmarkEnd w:id="488"/>
    <w:p w14:paraId="166D504D">
      <w:pPr>
        <w:ind w:firstLine="3360" w:firstLineChars="1600"/>
        <w:jc w:val="both"/>
        <w:rPr>
          <w:rFonts w:hint="eastAsia"/>
        </w:rPr>
      </w:pPr>
      <w:r>
        <w:rPr>
          <w:rFonts w:hint="eastAsia" w:hAnsi="宋体"/>
        </w:rPr>
        <w:t>━━━━━━━━━━━</w:t>
      </w:r>
    </w:p>
    <w:sectPr>
      <w:footerReference r:id="rId17" w:type="even"/>
      <w:pgSz w:w="11906" w:h="16838"/>
      <w:pgMar w:top="1418" w:right="1134" w:bottom="1134" w:left="1418" w:header="850" w:footer="624"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Calibri Light">
    <w:panose1 w:val="020F03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细黑">
    <w:panose1 w:val="02010600040101010101"/>
    <w:charset w:val="86"/>
    <w:family w:val="auto"/>
    <w:pitch w:val="default"/>
    <w:sig w:usb0="00000287" w:usb1="080F0000" w:usb2="00000000" w:usb3="00000000" w:csb0="0004009F" w:csb1="DFD70000"/>
  </w:font>
  <w:font w:name="Garamond">
    <w:panose1 w:val="02020404030301010803"/>
    <w:charset w:val="00"/>
    <w:family w:val="roman"/>
    <w:pitch w:val="default"/>
    <w:sig w:usb0="00000287" w:usb1="00000000" w:usb2="00000000" w:usb3="00000000" w:csb0="0000009F" w:csb1="DFD70000"/>
  </w:font>
  <w:font w:name="Tahoma">
    <w:panose1 w:val="020B0604030504040204"/>
    <w:charset w:val="00"/>
    <w:family w:val="swiss"/>
    <w:pitch w:val="default"/>
    <w:sig w:usb0="E1002EFF" w:usb1="C000605B" w:usb2="00000029" w:usb3="00000000" w:csb0="200101FF" w:csb1="20280000"/>
  </w:font>
  <w:font w:name="E-F1">
    <w:altName w:val="Malgun Gothic"/>
    <w:panose1 w:val="00000000000000000000"/>
    <w:charset w:val="00"/>
    <w:family w:val="auto"/>
    <w:pitch w:val="default"/>
    <w:sig w:usb0="00000000" w:usb1="00000000" w:usb2="00000000" w:usb3="00000000" w:csb0="00040001" w:csb1="00000000"/>
  </w:font>
  <w:font w:name="EU-F1">
    <w:altName w:val="宋体"/>
    <w:panose1 w:val="00000000000000000000"/>
    <w:charset w:val="86"/>
    <w:family w:val="script"/>
    <w:pitch w:val="default"/>
    <w:sig w:usb0="00000000" w:usb1="00000000" w:usb2="00000010" w:usb3="00000000" w:csb0="00040000" w:csb1="00000000"/>
  </w:font>
  <w:font w:name="Book Antiqua">
    <w:panose1 w:val="02040602050305030304"/>
    <w:charset w:val="00"/>
    <w:family w:val="roman"/>
    <w:pitch w:val="default"/>
    <w:sig w:usb0="00000287" w:usb1="00000000" w:usb2="00000000" w:usb3="00000000" w:csb0="2000009F" w:csb1="DFD70000"/>
  </w:font>
  <w:font w:name="CG Times">
    <w:altName w:val="Times New Roman"/>
    <w:panose1 w:val="00000000000000000000"/>
    <w:charset w:val="00"/>
    <w:family w:val="roman"/>
    <w:pitch w:val="default"/>
    <w:sig w:usb0="00000000" w:usb1="00000000" w:usb2="00000000" w:usb3="00000000" w:csb0="00000001" w:csb1="00000000"/>
  </w:font>
  <w:font w:name="Coronet">
    <w:altName w:val="Segoe Print"/>
    <w:panose1 w:val="00000000000000000000"/>
    <w:charset w:val="00"/>
    <w:family w:val="script"/>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2010609030101010101"/>
    <w:charset w:val="86"/>
    <w:family w:val="modern"/>
    <w:pitch w:val="default"/>
    <w:sig w:usb0="00000001" w:usb1="080E0000" w:usb2="00000000" w:usb3="00000000" w:csb0="00040000" w:csb1="00000000"/>
  </w:font>
  <w:font w:name="MS Gothic">
    <w:panose1 w:val="020B0609070205080204"/>
    <w:charset w:val="80"/>
    <w:family w:val="modern"/>
    <w:pitch w:val="default"/>
    <w:sig w:usb0="E00002FF" w:usb1="6AC7FDFB" w:usb2="08000012" w:usb3="00000000" w:csb0="4002009F" w:csb1="DFD70000"/>
  </w:font>
  <w:font w:name="楷体_GB2312">
    <w:altName w:val="楷体"/>
    <w:panose1 w:val="02010609030101010101"/>
    <w:charset w:val="86"/>
    <w:family w:val="modern"/>
    <w:pitch w:val="default"/>
    <w:sig w:usb0="00000001" w:usb1="080E0000" w:usb2="00000000" w:usb3="00000000" w:csb0="00040000" w:csb1="00000000"/>
  </w:font>
  <w:font w:name="Segoe UI">
    <w:panose1 w:val="020B0502040204020203"/>
    <w:charset w:val="00"/>
    <w:family w:val="swiss"/>
    <w:pitch w:val="default"/>
    <w:sig w:usb0="E4002EFF" w:usb1="C000E47F" w:usb2="00000009" w:usb3="00000000" w:csb0="200001FF" w:csb1="00000000"/>
  </w:font>
  <w:font w:name="Latha">
    <w:altName w:val="Segoe UI Semilight"/>
    <w:panose1 w:val="02000400000000000000"/>
    <w:charset w:val="01"/>
    <w:family w:val="roman"/>
    <w:pitch w:val="default"/>
    <w:sig w:usb0="0004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方正小标宋简体">
    <w:altName w:val="方正舒体"/>
    <w:panose1 w:val="02000000000000000000"/>
    <w:charset w:val="86"/>
    <w:family w:val="auto"/>
    <w:pitch w:val="default"/>
    <w:sig w:usb0="00000001" w:usb1="08000000" w:usb2="00000000" w:usb3="00000000" w:csb0="00040000" w:csb1="00000000"/>
  </w:font>
  <w:font w:name="等线">
    <w:panose1 w:val="02010600030101010101"/>
    <w:charset w:val="86"/>
    <w:family w:val="auto"/>
    <w:pitch w:val="default"/>
    <w:sig w:usb0="A00002BF" w:usb1="38CF7CFA" w:usb2="00000016" w:usb3="00000000" w:csb0="0004000F" w:csb1="00000000"/>
  </w:font>
  <w:font w:name="Malgun Gothic">
    <w:panose1 w:val="020B0503020000020004"/>
    <w:charset w:val="81"/>
    <w:family w:val="auto"/>
    <w:pitch w:val="default"/>
    <w:sig w:usb0="9000002F" w:usb1="29D77CFB" w:usb2="00000012" w:usb3="00000000" w:csb0="00080001"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Segoe UI Semilight">
    <w:panose1 w:val="020B0402040204020203"/>
    <w:charset w:val="00"/>
    <w:family w:val="auto"/>
    <w:pitch w:val="default"/>
    <w:sig w:usb0="E4002EFF" w:usb1="C000E47F" w:usb2="00000009" w:usb3="00000000" w:csb0="200001FF" w:csb1="00000000"/>
  </w:font>
  <w:font w:name="方正舒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2294D">
    <w:pPr>
      <w:pStyle w:val="52"/>
      <w:ind w:firstLine="360"/>
      <w:jc w:val="right"/>
      <w:rPr>
        <w:rStyle w:val="87"/>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95863">
    <w:pPr>
      <w:pStyle w:val="52"/>
      <w:ind w:firstLine="360"/>
    </w:pPr>
    <w:r>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25F4256F">
                <w:pPr>
                  <w:pStyle w:val="52"/>
                  <w:ind w:firstLine="360"/>
                  <w:rPr>
                    <w:rStyle w:val="87"/>
                  </w:rPr>
                </w:pPr>
                <w:r>
                  <w:fldChar w:fldCharType="begin"/>
                </w:r>
                <w:r>
                  <w:rPr>
                    <w:rStyle w:val="87"/>
                  </w:rPr>
                  <w:instrText xml:space="preserve">PAGE  </w:instrText>
                </w:r>
                <w:r>
                  <w:fldChar w:fldCharType="separate"/>
                </w:r>
                <w:r>
                  <w:rPr>
                    <w:rStyle w:val="87"/>
                  </w:rPr>
                  <w:t>18</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1658B">
    <w:pPr>
      <w:pStyle w:val="52"/>
      <w:ind w:firstLine="360"/>
      <w:jc w:val="right"/>
    </w:pPr>
    <w:r>
      <w:fldChar w:fldCharType="begin"/>
    </w:r>
    <w:r>
      <w:instrText xml:space="preserve">PAGE   \* MERGEFORMAT</w:instrText>
    </w:r>
    <w:r>
      <w:fldChar w:fldCharType="separate"/>
    </w:r>
    <w:r>
      <w:rPr>
        <w:lang w:val="zh-CN"/>
      </w:rPr>
      <w:t>2</w:t>
    </w:r>
    <w:r>
      <w:fldChar w:fldCharType="end"/>
    </w:r>
  </w:p>
  <w:p w14:paraId="7F638857">
    <w:pPr>
      <w:pStyle w:val="5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17255">
    <w:pPr>
      <w:pStyle w:val="52"/>
      <w:ind w:firstLine="360"/>
      <w:jc w:val="right"/>
    </w:pPr>
    <w:r>
      <w:fldChar w:fldCharType="begin"/>
    </w:r>
    <w:r>
      <w:instrText xml:space="preserve">PAGE   \* MERGEFORMAT</w:instrText>
    </w:r>
    <w:r>
      <w:fldChar w:fldCharType="separate"/>
    </w:r>
    <w:r>
      <w:rPr>
        <w:lang w:val="zh-CN"/>
      </w:rPr>
      <w:t>2</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3E37B">
    <w:pPr>
      <w:pStyle w:val="52"/>
      <w:ind w:firstLine="0" w:firstLineChars="0"/>
    </w:pPr>
    <w:r>
      <w:fldChar w:fldCharType="begin"/>
    </w:r>
    <w:r>
      <w:instrText xml:space="preserve">PAGE   \* MERGEFORMAT</w:instrText>
    </w:r>
    <w:r>
      <w:fldChar w:fldCharType="separate"/>
    </w:r>
    <w:r>
      <w:rPr>
        <w:lang w:val="zh-CN"/>
      </w:rPr>
      <w:t>2</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73D86">
    <w:pPr>
      <w:pStyle w:val="52"/>
      <w:ind w:firstLine="360"/>
      <w:jc w:val="right"/>
    </w:pPr>
    <w:r>
      <w:fldChar w:fldCharType="begin"/>
    </w:r>
    <w:r>
      <w:instrText xml:space="preserve">PAGE   \* MERGEFORMAT</w:instrText>
    </w:r>
    <w:r>
      <w:fldChar w:fldCharType="separate"/>
    </w:r>
    <w:r>
      <w:rPr>
        <w:lang w:val="zh-CN"/>
      </w:rPr>
      <w:t>I</w:t>
    </w:r>
    <w:r>
      <w:fldChar w:fldCharType="end"/>
    </w:r>
  </w:p>
  <w:p w14:paraId="711EFFDA">
    <w:pPr>
      <w:pStyle w:val="52"/>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608C2">
    <w:pPr>
      <w:pStyle w:val="52"/>
      <w:ind w:firstLine="360"/>
      <w:jc w:val="right"/>
    </w:pPr>
    <w:r>
      <w:fldChar w:fldCharType="begin"/>
    </w:r>
    <w:r>
      <w:instrText xml:space="preserve">PAGE   \* MERGEFORMAT</w:instrText>
    </w:r>
    <w:r>
      <w:fldChar w:fldCharType="separate"/>
    </w:r>
    <w:r>
      <w:rPr>
        <w:lang w:val="zh-CN"/>
      </w:rPr>
      <w:t>1</w: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0AF32">
    <w:pPr>
      <w:pStyle w:val="52"/>
      <w:ind w:firstLine="0" w:firstLineChars="0"/>
      <w:rPr>
        <w:rFonts w:hint="eastAsia"/>
      </w:rPr>
    </w:pPr>
    <w:r>
      <w:fldChar w:fldCharType="begin"/>
    </w:r>
    <w:r>
      <w:instrText xml:space="preserve">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14E68">
    <w:pPr>
      <w:pStyle w:val="53"/>
      <w:pBdr>
        <w:bottom w:val="none" w:color="auto" w:sz="0" w:space="0"/>
      </w:pBdr>
      <w:ind w:firstLine="420"/>
      <w:jc w:val="right"/>
      <w:rPr>
        <w:rFonts w:hint="eastAsia"/>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9A92C">
    <w:pPr>
      <w:ind w:firstLine="0" w:firstLineChars="0"/>
      <w:rPr>
        <w:rFonts w:eastAsia="黑体"/>
      </w:rPr>
    </w:pPr>
    <w:r>
      <w:rPr>
        <w:rFonts w:hint="eastAsia" w:eastAsia="黑体"/>
      </w:rPr>
      <w:t>Q/CSGxxxxxxxx-20xx</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2CB6E">
    <w:pPr>
      <w:tabs>
        <w:tab w:val="center" w:pos="4153"/>
        <w:tab w:val="right" w:pos="8306"/>
      </w:tabs>
      <w:ind w:firstLine="0" w:firstLineChars="0"/>
      <w:jc w:val="right"/>
      <w:rPr>
        <w:rFonts w:hint="eastAsia" w:ascii="黑体" w:hAnsi="黑体" w:eastAsia="黑体"/>
      </w:rPr>
    </w:pPr>
    <w:r>
      <w:rPr>
        <w:rFonts w:ascii="黑体" w:hAnsi="黑体" w:eastAsia="黑体"/>
      </w:rPr>
      <w:t>Q/CSG 1XXXXXX-201</w:t>
    </w:r>
    <w:r>
      <w:rPr>
        <w:rFonts w:hint="eastAsia" w:ascii="黑体" w:hAnsi="黑体" w:eastAsia="黑体"/>
      </w:rPr>
      <w:t>8</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BA9DD">
    <w:pPr>
      <w:pStyle w:val="53"/>
      <w:pBdr>
        <w:bottom w:val="none" w:color="auto" w:sz="0" w:space="0"/>
      </w:pBdr>
      <w:ind w:firstLine="420"/>
      <w:jc w:val="right"/>
      <w:rPr>
        <w:rFonts w:hint="default" w:eastAsia="宋体"/>
        <w:sz w:val="21"/>
        <w:szCs w:val="21"/>
        <w:lang w:val="en-US" w:eastAsia="zh-CN"/>
      </w:rPr>
    </w:pPr>
    <w:r>
      <w:rPr>
        <w:sz w:val="21"/>
        <w:szCs w:val="21"/>
      </w:rPr>
      <w:t>Q/CSG</w:t>
    </w:r>
    <w:r>
      <w:rPr>
        <w:rFonts w:hint="eastAsia"/>
        <w:sz w:val="21"/>
        <w:szCs w:val="21"/>
        <w:lang w:val="en-US" w:eastAsia="zh-CN"/>
      </w:rPr>
      <w:t>xxxxxxxx</w:t>
    </w:r>
    <w:r>
      <w:rPr>
        <w:sz w:val="21"/>
        <w:szCs w:val="21"/>
      </w:rPr>
      <w:t>-</w:t>
    </w:r>
    <w:r>
      <w:rPr>
        <w:rFonts w:hint="eastAsia"/>
        <w:sz w:val="21"/>
        <w:szCs w:val="21"/>
        <w:lang w:val="en-US" w:eastAsia="zh-CN"/>
      </w:rPr>
      <w:t>20xx</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1F110">
    <w:pPr>
      <w:ind w:left="420" w:firstLine="0" w:firstLineChars="0"/>
      <w:jc w:val="right"/>
      <w:rPr>
        <w:rFonts w:hint="eastAsia"/>
      </w:rPr>
    </w:pPr>
    <w:r>
      <w:rPr>
        <w:rFonts w:hint="eastAsia"/>
      </w:rPr>
      <w:t>Q/CSGxxxxxxxx-20xx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27"/>
      <w:lvlText w:val=""/>
      <w:lvlJc w:val="left"/>
      <w:pPr>
        <w:tabs>
          <w:tab w:val="left" w:pos="360"/>
        </w:tabs>
        <w:ind w:left="360" w:hanging="360"/>
      </w:pPr>
      <w:rPr>
        <w:rFonts w:hint="default" w:ascii="Wingdings" w:hAnsi="Wingdings"/>
      </w:rPr>
    </w:lvl>
  </w:abstractNum>
  <w:abstractNum w:abstractNumId="1">
    <w:nsid w:val="000440E3"/>
    <w:multiLevelType w:val="multilevel"/>
    <w:tmpl w:val="000440E3"/>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2">
    <w:nsid w:val="012800B8"/>
    <w:multiLevelType w:val="multilevel"/>
    <w:tmpl w:val="012800B8"/>
    <w:lvl w:ilvl="0" w:tentative="0">
      <w:start w:val="1"/>
      <w:numFmt w:val="none"/>
      <w:pStyle w:val="599"/>
      <w:lvlText w:val="图"/>
      <w:lvlJc w:val="left"/>
      <w:pPr>
        <w:tabs>
          <w:tab w:val="left" w:pos="360"/>
        </w:tabs>
        <w:ind w:left="0" w:firstLine="0"/>
      </w:pPr>
      <w:rPr>
        <w:rFonts w:hint="eastAsia" w:ascii="黑体" w:eastAsia="黑体"/>
        <w:b/>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087406A2"/>
    <w:multiLevelType w:val="multilevel"/>
    <w:tmpl w:val="087406A2"/>
    <w:lvl w:ilvl="0" w:tentative="0">
      <w:start w:val="1"/>
      <w:numFmt w:val="none"/>
      <w:pStyle w:val="396"/>
      <w:lvlText w:val="%1示例"/>
      <w:lvlJc w:val="left"/>
      <w:pPr>
        <w:tabs>
          <w:tab w:val="left" w:pos="1140"/>
        </w:tabs>
        <w:ind w:left="20" w:firstLine="400"/>
      </w:pPr>
      <w:rPr>
        <w:rFonts w:hint="eastAsia" w:ascii="宋体"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09227E31"/>
    <w:multiLevelType w:val="multilevel"/>
    <w:tmpl w:val="09227E31"/>
    <w:lvl w:ilvl="0" w:tentative="0">
      <w:start w:val="1"/>
      <w:numFmt w:val="none"/>
      <w:suff w:val="nothing"/>
      <w:lvlText w:val=""/>
      <w:lvlJc w:val="left"/>
      <w:pPr>
        <w:ind w:left="0" w:firstLine="0"/>
      </w:pPr>
      <w:rPr>
        <w:rFonts w:hint="eastAsia" w:ascii="黑体" w:hAnsi="Times New Roman" w:eastAsia="黑体"/>
        <w:b/>
        <w:i w:val="0"/>
        <w:sz w:val="21"/>
      </w:rPr>
    </w:lvl>
    <w:lvl w:ilvl="1" w:tentative="0">
      <w:start w:val="1"/>
      <w:numFmt w:val="decimal"/>
      <w:pStyle w:val="427"/>
      <w:lvlText w:val="表%2"/>
      <w:lvlJc w:val="left"/>
      <w:pPr>
        <w:tabs>
          <w:tab w:val="left" w:pos="360"/>
        </w:tabs>
        <w:ind w:left="0" w:firstLine="0"/>
      </w:pPr>
      <w:rPr>
        <w:rFonts w:hint="eastAsia" w:ascii="黑体" w:hAnsi="Times New Roman" w:eastAsia="黑体"/>
        <w:b/>
        <w:i w:val="0"/>
        <w:sz w:val="20"/>
      </w:rPr>
    </w:lvl>
    <w:lvl w:ilvl="2" w:tentative="0">
      <w:start w:val="1"/>
      <w:numFmt w:val="none"/>
      <w:pStyle w:val="674"/>
      <w:suff w:val="nothing"/>
      <w:lvlText w:val="%1表%2(续)"/>
      <w:lvlJc w:val="left"/>
      <w:pPr>
        <w:ind w:left="0" w:firstLine="0"/>
      </w:pPr>
      <w:rPr>
        <w:rFonts w:hint="eastAsia" w:ascii="宋体" w:hAnsi="Times New Roman" w:eastAsia="宋体"/>
        <w:b w:val="0"/>
        <w:i w:val="0"/>
        <w:sz w:val="18"/>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3969"/>
        </w:tabs>
        <w:ind w:left="3969" w:hanging="1418"/>
      </w:pPr>
      <w:rPr>
        <w:rFonts w:hint="eastAsia"/>
      </w:rPr>
    </w:lvl>
    <w:lvl w:ilvl="8" w:tentative="0">
      <w:start w:val="1"/>
      <w:numFmt w:val="decimal"/>
      <w:lvlText w:val="%1.%2.%3.%4.%5.%6.%7.%8.%9"/>
      <w:lvlJc w:val="left"/>
      <w:pPr>
        <w:tabs>
          <w:tab w:val="left" w:pos="4677"/>
        </w:tabs>
        <w:ind w:left="4677" w:hanging="1700"/>
      </w:pPr>
      <w:rPr>
        <w:rFonts w:hint="eastAsia"/>
      </w:rPr>
    </w:lvl>
  </w:abstractNum>
  <w:abstractNum w:abstractNumId="5">
    <w:nsid w:val="093C6778"/>
    <w:multiLevelType w:val="multilevel"/>
    <w:tmpl w:val="093C6778"/>
    <w:lvl w:ilvl="0" w:tentative="0">
      <w:start w:val="1"/>
      <w:numFmt w:val="decimal"/>
      <w:pStyle w:val="174"/>
      <w:suff w:val="nothing"/>
      <w:lvlText w:val="示例%1："/>
      <w:lvlJc w:val="left"/>
      <w:pPr>
        <w:ind w:left="0" w:firstLine="397"/>
      </w:pPr>
      <w:rPr>
        <w:rFonts w:hint="eastAsia" w:ascii="黑体" w:eastAsia="黑体"/>
        <w:sz w:val="18"/>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6">
    <w:nsid w:val="09DA238B"/>
    <w:multiLevelType w:val="multilevel"/>
    <w:tmpl w:val="09DA238B"/>
    <w:lvl w:ilvl="0" w:tentative="0">
      <w:start w:val="1"/>
      <w:numFmt w:val="lowerLetter"/>
      <w:pStyle w:val="730"/>
      <w:lvlText w:val="%1)"/>
      <w:lvlJc w:val="left"/>
      <w:pPr>
        <w:ind w:left="420" w:hanging="420"/>
      </w:pPr>
    </w:lvl>
    <w:lvl w:ilvl="1" w:tentative="0">
      <w:start w:val="1"/>
      <w:numFmt w:val="lowerLetter"/>
      <w:pStyle w:val="501"/>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AE367E9"/>
    <w:multiLevelType w:val="multilevel"/>
    <w:tmpl w:val="0AE367E9"/>
    <w:lvl w:ilvl="0" w:tentative="0">
      <w:start w:val="1"/>
      <w:numFmt w:val="none"/>
      <w:pStyle w:val="448"/>
      <w:lvlText w:val="%1式中："/>
      <w:lvlJc w:val="left"/>
      <w:pPr>
        <w:tabs>
          <w:tab w:val="left" w:pos="918"/>
        </w:tabs>
        <w:ind w:left="0" w:firstLine="198"/>
      </w:pPr>
      <w:rPr>
        <w:rFonts w:hint="eastAsia" w:ascii="宋体"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0DDE2B46"/>
    <w:multiLevelType w:val="multilevel"/>
    <w:tmpl w:val="0DDE2B46"/>
    <w:lvl w:ilvl="0" w:tentative="0">
      <w:start w:val="1"/>
      <w:numFmt w:val="lowerLetter"/>
      <w:pStyle w:val="706"/>
      <w:suff w:val="nothing"/>
      <w:lvlText w:val="%1   "/>
      <w:lvlJc w:val="left"/>
      <w:pPr>
        <w:ind w:left="544" w:hanging="181"/>
      </w:pPr>
      <w:rPr>
        <w:rFonts w:hint="eastAsia" w:ascii="宋体" w:eastAsia="宋体"/>
        <w:b w:val="0"/>
        <w:i w:val="0"/>
        <w:sz w:val="18"/>
        <w:vertAlign w:val="superscript"/>
      </w:rPr>
    </w:lvl>
    <w:lvl w:ilvl="1" w:tentative="0">
      <w:start w:val="1"/>
      <w:numFmt w:val="lowerLetter"/>
      <w:lvlText w:val="%2"/>
      <w:lvlJc w:val="left"/>
      <w:pPr>
        <w:tabs>
          <w:tab w:val="left" w:pos="57"/>
        </w:tabs>
        <w:ind w:left="363" w:hanging="363"/>
      </w:pPr>
      <w:rPr>
        <w:rFonts w:hint="eastAsia"/>
      </w:rPr>
    </w:lvl>
    <w:lvl w:ilvl="2" w:tentative="0">
      <w:start w:val="1"/>
      <w:numFmt w:val="lowerRoman"/>
      <w:lvlText w:val="%3."/>
      <w:lvlJc w:val="right"/>
      <w:pPr>
        <w:tabs>
          <w:tab w:val="left" w:pos="57"/>
        </w:tabs>
        <w:ind w:left="363" w:hanging="363"/>
      </w:pPr>
      <w:rPr>
        <w:rFonts w:hint="eastAsia"/>
      </w:rPr>
    </w:lvl>
    <w:lvl w:ilvl="3" w:tentative="0">
      <w:start w:val="1"/>
      <w:numFmt w:val="decimal"/>
      <w:lvlText w:val="%4."/>
      <w:lvlJc w:val="left"/>
      <w:pPr>
        <w:tabs>
          <w:tab w:val="left" w:pos="57"/>
        </w:tabs>
        <w:ind w:left="363" w:hanging="363"/>
      </w:pPr>
      <w:rPr>
        <w:rFonts w:hint="eastAsia"/>
      </w:rPr>
    </w:lvl>
    <w:lvl w:ilvl="4" w:tentative="0">
      <w:start w:val="1"/>
      <w:numFmt w:val="lowerLetter"/>
      <w:lvlText w:val="%5)"/>
      <w:lvlJc w:val="left"/>
      <w:pPr>
        <w:tabs>
          <w:tab w:val="left" w:pos="57"/>
        </w:tabs>
        <w:ind w:left="363" w:hanging="363"/>
      </w:pPr>
      <w:rPr>
        <w:rFonts w:hint="eastAsia"/>
      </w:rPr>
    </w:lvl>
    <w:lvl w:ilvl="5" w:tentative="0">
      <w:start w:val="1"/>
      <w:numFmt w:val="lowerRoman"/>
      <w:lvlText w:val="%6."/>
      <w:lvlJc w:val="right"/>
      <w:pPr>
        <w:tabs>
          <w:tab w:val="left" w:pos="57"/>
        </w:tabs>
        <w:ind w:left="363" w:hanging="363"/>
      </w:pPr>
      <w:rPr>
        <w:rFonts w:hint="eastAsia"/>
      </w:rPr>
    </w:lvl>
    <w:lvl w:ilvl="6" w:tentative="0">
      <w:start w:val="1"/>
      <w:numFmt w:val="decimal"/>
      <w:lvlText w:val="%7."/>
      <w:lvlJc w:val="left"/>
      <w:pPr>
        <w:tabs>
          <w:tab w:val="left" w:pos="57"/>
        </w:tabs>
        <w:ind w:left="363" w:hanging="363"/>
      </w:pPr>
      <w:rPr>
        <w:rFonts w:hint="eastAsia"/>
      </w:rPr>
    </w:lvl>
    <w:lvl w:ilvl="7" w:tentative="0">
      <w:start w:val="1"/>
      <w:numFmt w:val="lowerLetter"/>
      <w:lvlText w:val="%8)"/>
      <w:lvlJc w:val="left"/>
      <w:pPr>
        <w:tabs>
          <w:tab w:val="left" w:pos="57"/>
        </w:tabs>
        <w:ind w:left="363" w:hanging="363"/>
      </w:pPr>
      <w:rPr>
        <w:rFonts w:hint="eastAsia"/>
      </w:rPr>
    </w:lvl>
    <w:lvl w:ilvl="8" w:tentative="0">
      <w:start w:val="1"/>
      <w:numFmt w:val="lowerRoman"/>
      <w:lvlText w:val="%9."/>
      <w:lvlJc w:val="right"/>
      <w:pPr>
        <w:tabs>
          <w:tab w:val="left" w:pos="57"/>
        </w:tabs>
        <w:ind w:left="363" w:hanging="363"/>
      </w:pPr>
      <w:rPr>
        <w:rFonts w:hint="eastAsia"/>
      </w:rPr>
    </w:lvl>
  </w:abstractNum>
  <w:abstractNum w:abstractNumId="9">
    <w:nsid w:val="111E6D7F"/>
    <w:multiLevelType w:val="multilevel"/>
    <w:tmpl w:val="111E6D7F"/>
    <w:lvl w:ilvl="0" w:tentative="0">
      <w:start w:val="1"/>
      <w:numFmt w:val="decimal"/>
      <w:lvlText w:val="%1)"/>
      <w:lvlJc w:val="left"/>
      <w:pPr>
        <w:tabs>
          <w:tab w:val="left" w:pos="846"/>
        </w:tabs>
        <w:ind w:left="846" w:hanging="420"/>
      </w:pPr>
      <w:rPr>
        <w:rFonts w:hint="eastAsia"/>
      </w:rPr>
    </w:lvl>
    <w:lvl w:ilvl="1" w:tentative="0">
      <w:start w:val="1"/>
      <w:numFmt w:val="lowerLetter"/>
      <w:pStyle w:val="660"/>
      <w:lvlText w:val="%2）"/>
      <w:lvlJc w:val="left"/>
      <w:pPr>
        <w:tabs>
          <w:tab w:val="left" w:pos="840"/>
        </w:tabs>
        <w:ind w:left="840" w:hanging="420"/>
      </w:pPr>
      <w:rPr>
        <w:rFonts w:hint="eastAsia"/>
      </w:rPr>
    </w:lvl>
    <w:lvl w:ilvl="2" w:tentative="0">
      <w:start w:val="1"/>
      <w:numFmt w:val="lowerLetter"/>
      <w:lvlText w:val="%3）"/>
      <w:lvlJc w:val="left"/>
      <w:pPr>
        <w:tabs>
          <w:tab w:val="left" w:pos="846"/>
        </w:tabs>
        <w:ind w:left="846" w:hanging="42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145409DE"/>
    <w:multiLevelType w:val="multilevel"/>
    <w:tmpl w:val="145409DE"/>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11">
    <w:nsid w:val="154A7DEA"/>
    <w:multiLevelType w:val="multilevel"/>
    <w:tmpl w:val="154A7DEA"/>
    <w:lvl w:ilvl="0" w:tentative="0">
      <w:start w:val="1"/>
      <w:numFmt w:val="upperLetter"/>
      <w:pStyle w:val="636"/>
      <w:lvlText w:val="%1"/>
      <w:lvlJc w:val="left"/>
      <w:pPr>
        <w:tabs>
          <w:tab w:val="left" w:pos="1080"/>
        </w:tabs>
        <w:ind w:left="432" w:hanging="432"/>
      </w:pPr>
      <w:rPr>
        <w:rFonts w:hint="eastAsia" w:ascii="宋体" w:eastAsia="宋体"/>
        <w:b/>
        <w:i w:val="0"/>
        <w:caps w:val="0"/>
        <w:sz w:val="21"/>
      </w:rPr>
    </w:lvl>
    <w:lvl w:ilvl="1" w:tentative="0">
      <w:start w:val="1"/>
      <w:numFmt w:val="decimal"/>
      <w:pStyle w:val="476"/>
      <w:lvlText w:val="%1.%2"/>
      <w:lvlJc w:val="left"/>
      <w:pPr>
        <w:tabs>
          <w:tab w:val="left" w:pos="680"/>
        </w:tabs>
        <w:ind w:left="680" w:hanging="680"/>
      </w:pPr>
      <w:rPr>
        <w:rFonts w:hint="default" w:ascii="CG Times" w:hAnsi="Coronet"/>
        <w:b/>
        <w:i w:val="0"/>
        <w:sz w:val="21"/>
      </w:rPr>
    </w:lvl>
    <w:lvl w:ilvl="2" w:tentative="0">
      <w:start w:val="1"/>
      <w:numFmt w:val="decimal"/>
      <w:pStyle w:val="637"/>
      <w:lvlText w:val="%1.%2.%3"/>
      <w:lvlJc w:val="left"/>
      <w:pPr>
        <w:tabs>
          <w:tab w:val="left" w:pos="454"/>
        </w:tabs>
        <w:ind w:left="454" w:hanging="454"/>
      </w:pPr>
      <w:rPr>
        <w:rFonts w:hint="eastAsia"/>
        <w:b/>
        <w:i w:val="0"/>
        <w:sz w:val="21"/>
      </w:rPr>
    </w:lvl>
    <w:lvl w:ilvl="3" w:tentative="0">
      <w:start w:val="1"/>
      <w:numFmt w:val="decimal"/>
      <w:lvlText w:val="%1.%2.%3.%4"/>
      <w:lvlJc w:val="left"/>
      <w:pPr>
        <w:tabs>
          <w:tab w:val="left" w:pos="1134"/>
        </w:tabs>
        <w:ind w:left="1134" w:hanging="1134"/>
      </w:pPr>
      <w:rPr>
        <w:rFonts w:hint="eastAsia" w:ascii="宋体" w:eastAsia="宋体"/>
        <w:b/>
        <w:i w:val="0"/>
        <w:spacing w:val="0"/>
        <w:sz w:val="21"/>
      </w:rPr>
    </w:lvl>
    <w:lvl w:ilvl="4" w:tentative="0">
      <w:start w:val="1"/>
      <w:numFmt w:val="decimal"/>
      <w:lvlText w:val="%1%2.%3.%4.%5"/>
      <w:lvlJc w:val="left"/>
      <w:pPr>
        <w:tabs>
          <w:tab w:val="left" w:pos="1474"/>
        </w:tabs>
        <w:ind w:left="1474" w:hanging="1474"/>
      </w:pPr>
      <w:rPr>
        <w:rFonts w:hint="eastAsia" w:ascii="宋体" w:eastAsia="宋体"/>
        <w:b/>
        <w:i w:val="0"/>
        <w:spacing w:val="0"/>
        <w:sz w:val="21"/>
      </w:rPr>
    </w:lvl>
    <w:lvl w:ilvl="5" w:tentative="0">
      <w:start w:val="1"/>
      <w:numFmt w:val="decimal"/>
      <w:lvlText w:val="%1.%2.%3.%4.%5.%6"/>
      <w:lvlJc w:val="left"/>
      <w:pPr>
        <w:tabs>
          <w:tab w:val="left" w:pos="1152"/>
        </w:tabs>
        <w:ind w:left="1152" w:hanging="1152"/>
      </w:pPr>
      <w:rPr>
        <w:rFonts w:hint="eastAsia"/>
      </w:rPr>
    </w:lvl>
    <w:lvl w:ilvl="6" w:tentative="0">
      <w:start w:val="1"/>
      <w:numFmt w:val="bullet"/>
      <w:lvlText w:val=""/>
      <w:lvlJc w:val="left"/>
      <w:pPr>
        <w:tabs>
          <w:tab w:val="left" w:pos="907"/>
        </w:tabs>
        <w:ind w:left="907" w:hanging="453"/>
      </w:pPr>
      <w:rPr>
        <w:rFonts w:hint="default" w:ascii="Wingdings" w:hAnsi="Wingdings"/>
        <w:sz w:val="16"/>
      </w:rPr>
    </w:lvl>
    <w:lvl w:ilvl="7" w:tentative="0">
      <w:start w:val="1"/>
      <w:numFmt w:val="bullet"/>
      <w:lvlText w:val=""/>
      <w:lvlJc w:val="left"/>
      <w:pPr>
        <w:tabs>
          <w:tab w:val="left" w:pos="1361"/>
        </w:tabs>
        <w:ind w:left="1361" w:hanging="454"/>
      </w:pPr>
      <w:rPr>
        <w:rFonts w:hint="default" w:ascii="Symbol" w:hAnsi="Symbol"/>
      </w:rPr>
    </w:lvl>
    <w:lvl w:ilvl="8" w:tentative="0">
      <w:start w:val="1"/>
      <w:numFmt w:val="decimal"/>
      <w:lvlText w:val="%1.%2.%3.%4.%5.%6.%7.%8.%9"/>
      <w:lvlJc w:val="left"/>
      <w:pPr>
        <w:tabs>
          <w:tab w:val="left" w:pos="1584"/>
        </w:tabs>
        <w:ind w:left="1584" w:hanging="1584"/>
      </w:pPr>
      <w:rPr>
        <w:rFonts w:hint="eastAsia"/>
      </w:rPr>
    </w:lvl>
  </w:abstractNum>
  <w:abstractNum w:abstractNumId="12">
    <w:nsid w:val="18232D00"/>
    <w:multiLevelType w:val="multilevel"/>
    <w:tmpl w:val="18232D00"/>
    <w:lvl w:ilvl="0" w:tentative="0">
      <w:start w:val="1"/>
      <w:numFmt w:val="upperLetter"/>
      <w:pStyle w:val="408"/>
      <w:lvlText w:val="%1"/>
      <w:lvlJc w:val="left"/>
      <w:pPr>
        <w:tabs>
          <w:tab w:val="left" w:pos="1080"/>
        </w:tabs>
        <w:ind w:left="907" w:hanging="907"/>
      </w:pPr>
      <w:rPr>
        <w:rFonts w:hint="eastAsia"/>
        <w:b/>
        <w:i w:val="0"/>
        <w:sz w:val="32"/>
      </w:rPr>
    </w:lvl>
    <w:lvl w:ilvl="1" w:tentative="0">
      <w:start w:val="1"/>
      <w:numFmt w:val="decimal"/>
      <w:pStyle w:val="482"/>
      <w:lvlText w:val="%1.%2"/>
      <w:lvlJc w:val="left"/>
      <w:pPr>
        <w:tabs>
          <w:tab w:val="left" w:pos="680"/>
        </w:tabs>
        <w:ind w:left="680" w:hanging="680"/>
      </w:pPr>
      <w:rPr>
        <w:rFonts w:hint="eastAsia"/>
      </w:rPr>
    </w:lvl>
    <w:lvl w:ilvl="2" w:tentative="0">
      <w:start w:val="1"/>
      <w:numFmt w:val="decimal"/>
      <w:lvlText w:val="%1.%2.%3"/>
      <w:lvlJc w:val="left"/>
      <w:pPr>
        <w:tabs>
          <w:tab w:val="left" w:pos="1080"/>
        </w:tabs>
        <w:ind w:left="0" w:firstLine="0"/>
      </w:pPr>
      <w:rPr>
        <w:rFonts w:hint="eastAsia"/>
      </w:rPr>
    </w:lvl>
    <w:lvl w:ilvl="3" w:tentative="0">
      <w:start w:val="1"/>
      <w:numFmt w:val="decimal"/>
      <w:pStyle w:val="724"/>
      <w:lvlText w:val="%1.%2.%3.%4"/>
      <w:lvlJc w:val="left"/>
      <w:pPr>
        <w:tabs>
          <w:tab w:val="left" w:pos="1440"/>
        </w:tabs>
        <w:ind w:left="0" w:firstLine="0"/>
      </w:pPr>
      <w:rPr>
        <w:rFonts w:hint="eastAsia"/>
      </w:rPr>
    </w:lvl>
    <w:lvl w:ilvl="4" w:tentative="0">
      <w:start w:val="1"/>
      <w:numFmt w:val="decimal"/>
      <w:lvlText w:val="%1.%2.%3.%4.%5"/>
      <w:lvlJc w:val="left"/>
      <w:pPr>
        <w:tabs>
          <w:tab w:val="left" w:pos="1440"/>
        </w:tabs>
        <w:ind w:left="0" w:firstLine="0"/>
      </w:pPr>
      <w:rPr>
        <w:rFonts w:hint="eastAsia"/>
      </w:rPr>
    </w:lvl>
    <w:lvl w:ilvl="5" w:tentative="0">
      <w:start w:val="1"/>
      <w:numFmt w:val="decimal"/>
      <w:lvlText w:val="%1.%2.%3.%4.%5.%6"/>
      <w:lvlJc w:val="left"/>
      <w:pPr>
        <w:tabs>
          <w:tab w:val="left" w:pos="0"/>
        </w:tabs>
        <w:ind w:left="0" w:firstLine="0"/>
      </w:pPr>
      <w:rPr>
        <w:rFonts w:hint="eastAsia"/>
      </w:rPr>
    </w:lvl>
    <w:lvl w:ilvl="6" w:tentative="0">
      <w:start w:val="1"/>
      <w:numFmt w:val="decimal"/>
      <w:lvlText w:val="%1.%2.%3.%4.%5.%6.%7"/>
      <w:lvlJc w:val="left"/>
      <w:pPr>
        <w:tabs>
          <w:tab w:val="left" w:pos="0"/>
        </w:tabs>
        <w:ind w:left="0" w:firstLine="0"/>
      </w:pPr>
      <w:rPr>
        <w:rFonts w:hint="eastAsia"/>
      </w:rPr>
    </w:lvl>
    <w:lvl w:ilvl="7" w:tentative="0">
      <w:start w:val="1"/>
      <w:numFmt w:val="decimal"/>
      <w:lvlText w:val="%1.%2.%3.%4.%5.%6.%7.%8"/>
      <w:lvlJc w:val="left"/>
      <w:pPr>
        <w:tabs>
          <w:tab w:val="left" w:pos="0"/>
        </w:tabs>
        <w:ind w:left="0" w:firstLine="0"/>
      </w:pPr>
      <w:rPr>
        <w:rFonts w:hint="eastAsia"/>
      </w:rPr>
    </w:lvl>
    <w:lvl w:ilvl="8" w:tentative="0">
      <w:start w:val="1"/>
      <w:numFmt w:val="decimal"/>
      <w:lvlText w:val="%1.%2.%3.%4.%5.%6.%7.%8.%9"/>
      <w:lvlJc w:val="left"/>
      <w:pPr>
        <w:tabs>
          <w:tab w:val="left" w:pos="0"/>
        </w:tabs>
        <w:ind w:left="0" w:firstLine="0"/>
      </w:pPr>
      <w:rPr>
        <w:rFonts w:hint="eastAsia"/>
      </w:rPr>
    </w:lvl>
  </w:abstractNum>
  <w:abstractNum w:abstractNumId="13">
    <w:nsid w:val="1B136F61"/>
    <w:multiLevelType w:val="multilevel"/>
    <w:tmpl w:val="1B136F61"/>
    <w:lvl w:ilvl="0" w:tentative="0">
      <w:start w:val="1"/>
      <w:numFmt w:val="none"/>
      <w:pStyle w:val="738"/>
      <w:lvlText w:val="表"/>
      <w:lvlJc w:val="left"/>
      <w:pPr>
        <w:tabs>
          <w:tab w:val="left" w:pos="360"/>
        </w:tabs>
        <w:ind w:left="0" w:firstLine="0"/>
      </w:pPr>
      <w:rPr>
        <w:rFonts w:hint="eastAsia" w:ascii="黑体" w:eastAsia="黑体"/>
        <w:b/>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1B802614"/>
    <w:multiLevelType w:val="multilevel"/>
    <w:tmpl w:val="1B802614"/>
    <w:lvl w:ilvl="0" w:tentative="0">
      <w:start w:val="1"/>
      <w:numFmt w:val="decimal"/>
      <w:pStyle w:val="699"/>
      <w:lvlText w:val="%1  "/>
      <w:lvlJc w:val="left"/>
      <w:pPr>
        <w:tabs>
          <w:tab w:val="left" w:pos="360"/>
        </w:tabs>
        <w:ind w:left="0" w:firstLine="0"/>
      </w:pPr>
      <w:rPr>
        <w:rFonts w:hint="eastAsia" w:ascii="黑体" w:eastAsia="黑体"/>
        <w:b/>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
    <w:nsid w:val="253650B8"/>
    <w:multiLevelType w:val="multilevel"/>
    <w:tmpl w:val="253650B8"/>
    <w:lvl w:ilvl="0" w:tentative="0">
      <w:start w:val="1"/>
      <w:numFmt w:val="lowerLetter"/>
      <w:pStyle w:val="753"/>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264A17CC"/>
    <w:multiLevelType w:val="multilevel"/>
    <w:tmpl w:val="264A17CC"/>
    <w:lvl w:ilvl="0" w:tentative="0">
      <w:start w:val="1"/>
      <w:numFmt w:val="none"/>
      <w:pStyle w:val="737"/>
      <w:lvlText w:val="表"/>
      <w:lvlJc w:val="left"/>
      <w:pPr>
        <w:tabs>
          <w:tab w:val="left" w:pos="360"/>
        </w:tabs>
        <w:ind w:left="0" w:firstLine="0"/>
      </w:pPr>
      <w:rPr>
        <w:rFonts w:hint="eastAsia" w:ascii="宋体" w:eastAsia="宋体"/>
        <w:b w:val="0"/>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2A8F7113"/>
    <w:multiLevelType w:val="multilevel"/>
    <w:tmpl w:val="2A8F7113"/>
    <w:lvl w:ilvl="0" w:tentative="0">
      <w:start w:val="1"/>
      <w:numFmt w:val="upperLetter"/>
      <w:suff w:val="space"/>
      <w:lvlText w:val="%1"/>
      <w:lvlJc w:val="left"/>
      <w:pPr>
        <w:ind w:left="623" w:hanging="425"/>
      </w:pPr>
      <w:rPr>
        <w:rFonts w:hint="eastAsia" w:cs="Times New Roman"/>
      </w:rPr>
    </w:lvl>
    <w:lvl w:ilvl="1" w:tentative="0">
      <w:start w:val="1"/>
      <w:numFmt w:val="decimal"/>
      <w:suff w:val="nothing"/>
      <w:lvlText w:val="图%1.%2　"/>
      <w:lvlJc w:val="left"/>
      <w:pPr>
        <w:ind w:left="1190" w:hanging="567"/>
      </w:pPr>
      <w:rPr>
        <w:rFonts w:hint="eastAsia" w:cs="Times New Roman"/>
      </w:rPr>
    </w:lvl>
    <w:lvl w:ilvl="2" w:tentative="0">
      <w:start w:val="1"/>
      <w:numFmt w:val="decimal"/>
      <w:lvlText w:val="%1.%2.%3"/>
      <w:lvlJc w:val="left"/>
      <w:pPr>
        <w:tabs>
          <w:tab w:val="left" w:pos="1616"/>
        </w:tabs>
        <w:ind w:left="1616" w:hanging="567"/>
      </w:pPr>
      <w:rPr>
        <w:rFonts w:hint="eastAsia" w:cs="Times New Roman"/>
      </w:rPr>
    </w:lvl>
    <w:lvl w:ilvl="3" w:tentative="0">
      <w:start w:val="1"/>
      <w:numFmt w:val="decimal"/>
      <w:lvlText w:val="%1.%2.%3.%4"/>
      <w:lvlJc w:val="left"/>
      <w:pPr>
        <w:tabs>
          <w:tab w:val="left" w:pos="2914"/>
        </w:tabs>
        <w:ind w:left="2182" w:hanging="708"/>
      </w:pPr>
      <w:rPr>
        <w:rFonts w:hint="eastAsia" w:cs="Times New Roman"/>
      </w:rPr>
    </w:lvl>
    <w:lvl w:ilvl="4" w:tentative="0">
      <w:start w:val="1"/>
      <w:numFmt w:val="decimal"/>
      <w:lvlText w:val="%1.%2.%3.%4.%5"/>
      <w:lvlJc w:val="left"/>
      <w:pPr>
        <w:tabs>
          <w:tab w:val="left" w:pos="3699"/>
        </w:tabs>
        <w:ind w:left="2749" w:hanging="850"/>
      </w:pPr>
      <w:rPr>
        <w:rFonts w:hint="eastAsia" w:cs="Times New Roman"/>
      </w:rPr>
    </w:lvl>
    <w:lvl w:ilvl="5" w:tentative="0">
      <w:start w:val="1"/>
      <w:numFmt w:val="decimal"/>
      <w:lvlText w:val="%1.%2.%3.%4.%5.%6"/>
      <w:lvlJc w:val="left"/>
      <w:pPr>
        <w:tabs>
          <w:tab w:val="left" w:pos="4484"/>
        </w:tabs>
        <w:ind w:left="3458" w:hanging="1134"/>
      </w:pPr>
      <w:rPr>
        <w:rFonts w:hint="eastAsia" w:cs="Times New Roman"/>
      </w:rPr>
    </w:lvl>
    <w:lvl w:ilvl="6" w:tentative="0">
      <w:start w:val="1"/>
      <w:numFmt w:val="decimal"/>
      <w:lvlText w:val="%1.%2.%3.%4.%5.%6.%7"/>
      <w:lvlJc w:val="left"/>
      <w:pPr>
        <w:tabs>
          <w:tab w:val="left" w:pos="5269"/>
        </w:tabs>
        <w:ind w:left="4025" w:hanging="1276"/>
      </w:pPr>
      <w:rPr>
        <w:rFonts w:hint="eastAsia" w:cs="Times New Roman"/>
      </w:rPr>
    </w:lvl>
    <w:lvl w:ilvl="7" w:tentative="0">
      <w:start w:val="1"/>
      <w:numFmt w:val="decimal"/>
      <w:lvlText w:val="%1.%2.%3.%4.%5.%6.%7.%8"/>
      <w:lvlJc w:val="left"/>
      <w:pPr>
        <w:tabs>
          <w:tab w:val="left" w:pos="6054"/>
        </w:tabs>
        <w:ind w:left="4592" w:hanging="1418"/>
      </w:pPr>
      <w:rPr>
        <w:rFonts w:hint="eastAsia" w:cs="Times New Roman"/>
      </w:rPr>
    </w:lvl>
    <w:lvl w:ilvl="8" w:tentative="0">
      <w:start w:val="1"/>
      <w:numFmt w:val="decimal"/>
      <w:lvlText w:val="%1.%2.%3.%4.%5.%6.%7.%8.%9"/>
      <w:lvlJc w:val="left"/>
      <w:pPr>
        <w:tabs>
          <w:tab w:val="left" w:pos="6840"/>
        </w:tabs>
        <w:ind w:left="5300" w:hanging="1700"/>
      </w:pPr>
      <w:rPr>
        <w:rFonts w:hint="eastAsia" w:cs="Times New Roman"/>
      </w:rPr>
    </w:lvl>
  </w:abstractNum>
  <w:abstractNum w:abstractNumId="18">
    <w:nsid w:val="2C5917C3"/>
    <w:multiLevelType w:val="multilevel"/>
    <w:tmpl w:val="2C5917C3"/>
    <w:lvl w:ilvl="0" w:tentative="0">
      <w:start w:val="1"/>
      <w:numFmt w:val="none"/>
      <w:pStyle w:val="441"/>
      <w:suff w:val="nothing"/>
      <w:lvlText w:val="%1——"/>
      <w:lvlJc w:val="left"/>
      <w:pPr>
        <w:ind w:left="833" w:hanging="408"/>
      </w:pPr>
      <w:rPr>
        <w:rFonts w:hint="eastAsia"/>
      </w:rPr>
    </w:lvl>
    <w:lvl w:ilvl="1" w:tentative="0">
      <w:start w:val="1"/>
      <w:numFmt w:val="bullet"/>
      <w:pStyle w:val="658"/>
      <w:lvlText w:val=""/>
      <w:lvlJc w:val="left"/>
      <w:pPr>
        <w:tabs>
          <w:tab w:val="left" w:pos="760"/>
        </w:tabs>
        <w:ind w:left="1264" w:hanging="413"/>
      </w:pPr>
      <w:rPr>
        <w:rFonts w:hint="default" w:ascii="Symbol" w:hAnsi="Symbol"/>
        <w:color w:val="auto"/>
      </w:rPr>
    </w:lvl>
    <w:lvl w:ilvl="2" w:tentative="0">
      <w:start w:val="1"/>
      <w:numFmt w:val="bullet"/>
      <w:pStyle w:val="734"/>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9">
    <w:nsid w:val="2D210443"/>
    <w:multiLevelType w:val="multilevel"/>
    <w:tmpl w:val="2D210443"/>
    <w:lvl w:ilvl="0" w:tentative="0">
      <w:start w:val="1"/>
      <w:numFmt w:val="lowerLetter"/>
      <w:lvlText w:val="%1)"/>
      <w:lvlJc w:val="left"/>
      <w:pPr>
        <w:ind w:left="640" w:hanging="440"/>
      </w:p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abstractNum w:abstractNumId="20">
    <w:nsid w:val="2F0879AF"/>
    <w:multiLevelType w:val="multilevel"/>
    <w:tmpl w:val="2F0879AF"/>
    <w:lvl w:ilvl="0" w:tentative="0">
      <w:start w:val="1"/>
      <w:numFmt w:val="bullet"/>
      <w:pStyle w:val="541"/>
      <w:lvlText w:val=""/>
      <w:lvlJc w:val="left"/>
      <w:pPr>
        <w:tabs>
          <w:tab w:val="left" w:pos="874"/>
        </w:tabs>
        <w:ind w:left="874" w:hanging="454"/>
      </w:pPr>
      <w:rPr>
        <w:rFonts w:hint="default" w:ascii="Wingdings" w:hAnsi="Wingdings"/>
      </w:rPr>
    </w:lvl>
    <w:lvl w:ilvl="1" w:tentative="0">
      <w:start w:val="1"/>
      <w:numFmt w:val="bullet"/>
      <w:lvlText w:val=""/>
      <w:lvlJc w:val="left"/>
      <w:pPr>
        <w:tabs>
          <w:tab w:val="left" w:pos="863"/>
        </w:tabs>
        <w:ind w:left="863" w:hanging="420"/>
      </w:pPr>
      <w:rPr>
        <w:rFonts w:hint="default" w:ascii="Wingdings" w:hAnsi="Wingdings"/>
      </w:rPr>
    </w:lvl>
    <w:lvl w:ilvl="2" w:tentative="0">
      <w:start w:val="1"/>
      <w:numFmt w:val="bullet"/>
      <w:lvlText w:val=""/>
      <w:lvlJc w:val="left"/>
      <w:pPr>
        <w:tabs>
          <w:tab w:val="left" w:pos="1283"/>
        </w:tabs>
        <w:ind w:left="1283" w:hanging="420"/>
      </w:pPr>
      <w:rPr>
        <w:rFonts w:hint="default" w:ascii="Wingdings" w:hAnsi="Wingdings"/>
      </w:rPr>
    </w:lvl>
    <w:lvl w:ilvl="3" w:tentative="0">
      <w:start w:val="1"/>
      <w:numFmt w:val="bullet"/>
      <w:lvlText w:val=""/>
      <w:lvlJc w:val="left"/>
      <w:pPr>
        <w:tabs>
          <w:tab w:val="left" w:pos="1703"/>
        </w:tabs>
        <w:ind w:left="1703" w:hanging="420"/>
      </w:pPr>
      <w:rPr>
        <w:rFonts w:hint="default" w:ascii="Wingdings" w:hAnsi="Wingdings"/>
      </w:rPr>
    </w:lvl>
    <w:lvl w:ilvl="4" w:tentative="0">
      <w:start w:val="1"/>
      <w:numFmt w:val="bullet"/>
      <w:lvlText w:val=""/>
      <w:lvlJc w:val="left"/>
      <w:pPr>
        <w:tabs>
          <w:tab w:val="left" w:pos="2123"/>
        </w:tabs>
        <w:ind w:left="2123" w:hanging="420"/>
      </w:pPr>
      <w:rPr>
        <w:rFonts w:hint="default" w:ascii="Wingdings" w:hAnsi="Wingdings"/>
      </w:rPr>
    </w:lvl>
    <w:lvl w:ilvl="5" w:tentative="0">
      <w:start w:val="1"/>
      <w:numFmt w:val="bullet"/>
      <w:lvlText w:val=""/>
      <w:lvlJc w:val="left"/>
      <w:pPr>
        <w:tabs>
          <w:tab w:val="left" w:pos="2543"/>
        </w:tabs>
        <w:ind w:left="2543" w:hanging="420"/>
      </w:pPr>
      <w:rPr>
        <w:rFonts w:hint="default" w:ascii="Wingdings" w:hAnsi="Wingdings"/>
      </w:rPr>
    </w:lvl>
    <w:lvl w:ilvl="6" w:tentative="0">
      <w:start w:val="1"/>
      <w:numFmt w:val="bullet"/>
      <w:lvlText w:val=""/>
      <w:lvlJc w:val="left"/>
      <w:pPr>
        <w:tabs>
          <w:tab w:val="left" w:pos="2963"/>
        </w:tabs>
        <w:ind w:left="2963" w:hanging="420"/>
      </w:pPr>
      <w:rPr>
        <w:rFonts w:hint="default" w:ascii="Wingdings" w:hAnsi="Wingdings"/>
      </w:rPr>
    </w:lvl>
    <w:lvl w:ilvl="7" w:tentative="0">
      <w:start w:val="1"/>
      <w:numFmt w:val="bullet"/>
      <w:lvlText w:val=""/>
      <w:lvlJc w:val="left"/>
      <w:pPr>
        <w:tabs>
          <w:tab w:val="left" w:pos="3383"/>
        </w:tabs>
        <w:ind w:left="3383" w:hanging="420"/>
      </w:pPr>
      <w:rPr>
        <w:rFonts w:hint="default" w:ascii="Wingdings" w:hAnsi="Wingdings"/>
      </w:rPr>
    </w:lvl>
    <w:lvl w:ilvl="8" w:tentative="0">
      <w:start w:val="1"/>
      <w:numFmt w:val="bullet"/>
      <w:lvlText w:val=""/>
      <w:lvlJc w:val="left"/>
      <w:pPr>
        <w:tabs>
          <w:tab w:val="left" w:pos="3803"/>
        </w:tabs>
        <w:ind w:left="3803" w:hanging="420"/>
      </w:pPr>
      <w:rPr>
        <w:rFonts w:hint="default" w:ascii="Wingdings" w:hAnsi="Wingdings"/>
      </w:rPr>
    </w:lvl>
  </w:abstractNum>
  <w:abstractNum w:abstractNumId="21">
    <w:nsid w:val="2FB02827"/>
    <w:multiLevelType w:val="multilevel"/>
    <w:tmpl w:val="2FB02827"/>
    <w:lvl w:ilvl="0" w:tentative="0">
      <w:start w:val="1"/>
      <w:numFmt w:val="bullet"/>
      <w:pStyle w:val="409"/>
      <w:lvlText w:val=""/>
      <w:lvlJc w:val="left"/>
      <w:pPr>
        <w:ind w:left="0" w:hanging="420"/>
      </w:pPr>
      <w:rPr>
        <w:rFonts w:hint="default" w:ascii="Wingdings" w:hAnsi="Wingdings"/>
      </w:rPr>
    </w:lvl>
    <w:lvl w:ilvl="1" w:tentative="0">
      <w:start w:val="1"/>
      <w:numFmt w:val="bullet"/>
      <w:lvlText w:val=""/>
      <w:lvlJc w:val="left"/>
      <w:pPr>
        <w:ind w:left="420" w:hanging="420"/>
      </w:pPr>
      <w:rPr>
        <w:rFonts w:hint="default" w:ascii="Wingdings" w:hAnsi="Wingdings"/>
      </w:rPr>
    </w:lvl>
    <w:lvl w:ilvl="2" w:tentative="0">
      <w:start w:val="1"/>
      <w:numFmt w:val="bullet"/>
      <w:lvlText w:val=""/>
      <w:lvlJc w:val="left"/>
      <w:pPr>
        <w:ind w:left="840" w:hanging="420"/>
      </w:pPr>
      <w:rPr>
        <w:rFonts w:hint="default" w:ascii="Wingdings" w:hAnsi="Wingdings"/>
      </w:rPr>
    </w:lvl>
    <w:lvl w:ilvl="3" w:tentative="0">
      <w:start w:val="1"/>
      <w:numFmt w:val="bullet"/>
      <w:lvlText w:val=""/>
      <w:lvlJc w:val="left"/>
      <w:pPr>
        <w:ind w:left="1260" w:hanging="420"/>
      </w:pPr>
      <w:rPr>
        <w:rFonts w:hint="default" w:ascii="Wingdings" w:hAnsi="Wingdings"/>
      </w:rPr>
    </w:lvl>
    <w:lvl w:ilvl="4" w:tentative="0">
      <w:start w:val="1"/>
      <w:numFmt w:val="bullet"/>
      <w:lvlText w:val=""/>
      <w:lvlJc w:val="left"/>
      <w:pPr>
        <w:ind w:left="1680" w:hanging="420"/>
      </w:pPr>
      <w:rPr>
        <w:rFonts w:hint="default" w:ascii="Wingdings" w:hAnsi="Wingdings"/>
      </w:rPr>
    </w:lvl>
    <w:lvl w:ilvl="5" w:tentative="0">
      <w:start w:val="1"/>
      <w:numFmt w:val="bullet"/>
      <w:lvlText w:val=""/>
      <w:lvlJc w:val="left"/>
      <w:pPr>
        <w:ind w:left="2100" w:hanging="420"/>
      </w:pPr>
      <w:rPr>
        <w:rFonts w:hint="default" w:ascii="Wingdings" w:hAnsi="Wingdings"/>
      </w:rPr>
    </w:lvl>
    <w:lvl w:ilvl="6" w:tentative="0">
      <w:start w:val="1"/>
      <w:numFmt w:val="bullet"/>
      <w:lvlText w:val=""/>
      <w:lvlJc w:val="left"/>
      <w:pPr>
        <w:ind w:left="2520" w:hanging="420"/>
      </w:pPr>
      <w:rPr>
        <w:rFonts w:hint="default" w:ascii="Wingdings" w:hAnsi="Wingdings"/>
      </w:rPr>
    </w:lvl>
    <w:lvl w:ilvl="7" w:tentative="0">
      <w:start w:val="1"/>
      <w:numFmt w:val="bullet"/>
      <w:lvlText w:val=""/>
      <w:lvlJc w:val="left"/>
      <w:pPr>
        <w:ind w:left="2940" w:hanging="420"/>
      </w:pPr>
      <w:rPr>
        <w:rFonts w:hint="default" w:ascii="Wingdings" w:hAnsi="Wingdings"/>
      </w:rPr>
    </w:lvl>
    <w:lvl w:ilvl="8" w:tentative="0">
      <w:start w:val="1"/>
      <w:numFmt w:val="bullet"/>
      <w:lvlText w:val=""/>
      <w:lvlJc w:val="left"/>
      <w:pPr>
        <w:ind w:left="3360" w:hanging="420"/>
      </w:pPr>
      <w:rPr>
        <w:rFonts w:hint="default" w:ascii="Wingdings" w:hAnsi="Wingdings"/>
      </w:rPr>
    </w:lvl>
  </w:abstractNum>
  <w:abstractNum w:abstractNumId="22">
    <w:nsid w:val="3057304B"/>
    <w:multiLevelType w:val="multilevel"/>
    <w:tmpl w:val="3057304B"/>
    <w:lvl w:ilvl="0" w:tentative="0">
      <w:start w:val="1"/>
      <w:numFmt w:val="lowerLetter"/>
      <w:lvlText w:val="%1)"/>
      <w:lvlJc w:val="left"/>
      <w:pPr>
        <w:ind w:left="640" w:hanging="440"/>
      </w:p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abstractNum w:abstractNumId="23">
    <w:nsid w:val="32215617"/>
    <w:multiLevelType w:val="multilevel"/>
    <w:tmpl w:val="32215617"/>
    <w:lvl w:ilvl="0" w:tentative="0">
      <w:start w:val="1"/>
      <w:numFmt w:val="decimal"/>
      <w:lvlText w:val="0.%1"/>
      <w:lvlJc w:val="left"/>
      <w:pPr>
        <w:tabs>
          <w:tab w:val="left" w:pos="360"/>
        </w:tabs>
        <w:ind w:left="0" w:firstLine="0"/>
      </w:pPr>
      <w:rPr>
        <w:rFonts w:hint="eastAsia" w:ascii="黑体" w:hAnsi="Times New Roman" w:eastAsia="黑体"/>
        <w:b/>
        <w:i w:val="0"/>
        <w:sz w:val="21"/>
      </w:rPr>
    </w:lvl>
    <w:lvl w:ilvl="1" w:tentative="0">
      <w:start w:val="1"/>
      <w:numFmt w:val="decimal"/>
      <w:pStyle w:val="579"/>
      <w:lvlText w:val="0.%1.%2"/>
      <w:lvlJc w:val="left"/>
      <w:pPr>
        <w:tabs>
          <w:tab w:val="left" w:pos="720"/>
        </w:tabs>
        <w:ind w:left="0" w:firstLine="0"/>
      </w:pPr>
      <w:rPr>
        <w:rFonts w:hint="eastAsia" w:ascii="黑体" w:hAnsi="Times New Roman" w:eastAsia="黑体"/>
        <w:b/>
        <w:i w:val="0"/>
        <w:sz w:val="21"/>
      </w:rPr>
    </w:lvl>
    <w:lvl w:ilvl="2" w:tentative="0">
      <w:start w:val="1"/>
      <w:numFmt w:val="decimal"/>
      <w:lvlText w:val="0.%2.%3"/>
      <w:lvlJc w:val="left"/>
      <w:pPr>
        <w:tabs>
          <w:tab w:val="left" w:pos="720"/>
        </w:tabs>
        <w:ind w:left="0" w:firstLine="0"/>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24">
    <w:nsid w:val="38BB2950"/>
    <w:multiLevelType w:val="multilevel"/>
    <w:tmpl w:val="38BB2950"/>
    <w:lvl w:ilvl="0" w:tentative="0">
      <w:start w:val="1"/>
      <w:numFmt w:val="decimal"/>
      <w:suff w:val="space"/>
      <w:lvlText w:val="%1"/>
      <w:lvlJc w:val="left"/>
      <w:pPr>
        <w:ind w:left="0" w:firstLine="0"/>
      </w:pPr>
      <w:rPr>
        <w:rFonts w:hint="default" w:ascii="Arial" w:hAnsi="Arial" w:eastAsia="黑体" w:cs="Arial"/>
        <w:b/>
        <w:i w:val="0"/>
        <w:sz w:val="21"/>
        <w:szCs w:val="44"/>
      </w:rPr>
    </w:lvl>
    <w:lvl w:ilvl="1" w:tentative="0">
      <w:start w:val="1"/>
      <w:numFmt w:val="decimal"/>
      <w:pStyle w:val="521"/>
      <w:suff w:val="space"/>
      <w:lvlText w:val="%1.%2 "/>
      <w:lvlJc w:val="left"/>
      <w:pPr>
        <w:ind w:left="0" w:firstLine="0"/>
      </w:pPr>
      <w:rPr>
        <w:rFonts w:hint="default" w:ascii="Arial" w:hAnsi="Arial" w:eastAsia="黑体" w:cs="Arial"/>
        <w:b/>
        <w:i w:val="0"/>
        <w:sz w:val="21"/>
        <w:szCs w:val="32"/>
      </w:rPr>
    </w:lvl>
    <w:lvl w:ilvl="2" w:tentative="0">
      <w:start w:val="1"/>
      <w:numFmt w:val="decimal"/>
      <w:suff w:val="space"/>
      <w:lvlText w:val="%1.%2.%3 "/>
      <w:lvlJc w:val="left"/>
      <w:pPr>
        <w:ind w:left="0" w:firstLine="0"/>
      </w:pPr>
      <w:rPr>
        <w:rFonts w:hint="default" w:ascii="Arial" w:hAnsi="Arial" w:eastAsia="黑体" w:cs="Arial"/>
        <w:b/>
        <w:i w:val="0"/>
        <w:sz w:val="21"/>
        <w:szCs w:val="28"/>
      </w:rPr>
    </w:lvl>
    <w:lvl w:ilvl="3" w:tentative="0">
      <w:start w:val="1"/>
      <w:numFmt w:val="decimal"/>
      <w:suff w:val="space"/>
      <w:lvlText w:val="%1.%2.%3.%4 "/>
      <w:lvlJc w:val="left"/>
      <w:pPr>
        <w:ind w:left="0" w:firstLine="0"/>
      </w:pPr>
      <w:rPr>
        <w:rFonts w:hint="default" w:ascii="Verdana" w:hAnsi="Verdana" w:eastAsia="黑体"/>
        <w:b/>
        <w:i w:val="0"/>
        <w:sz w:val="21"/>
      </w:rPr>
    </w:lvl>
    <w:lvl w:ilvl="4" w:tentative="0">
      <w:start w:val="1"/>
      <w:numFmt w:val="decimal"/>
      <w:suff w:val="space"/>
      <w:lvlText w:val="%1.%2.%3.%4.%5 "/>
      <w:lvlJc w:val="left"/>
      <w:pPr>
        <w:ind w:left="0" w:firstLine="0"/>
      </w:pPr>
      <w:rPr>
        <w:rFonts w:hint="default" w:ascii="Verdana" w:hAnsi="Verdana" w:eastAsia="黑体"/>
        <w:b/>
        <w:i w:val="0"/>
        <w:sz w:val="21"/>
      </w:rPr>
    </w:lvl>
    <w:lvl w:ilvl="5" w:tentative="0">
      <w:start w:val="1"/>
      <w:numFmt w:val="decimal"/>
      <w:suff w:val="space"/>
      <w:lvlText w:val="%1.%2.%3.%4.%5.%6"/>
      <w:lvlJc w:val="left"/>
      <w:pPr>
        <w:ind w:left="930" w:firstLine="0"/>
      </w:pPr>
      <w:rPr>
        <w:rFonts w:hint="eastAsia"/>
      </w:rPr>
    </w:lvl>
    <w:lvl w:ilvl="6" w:tentative="0">
      <w:start w:val="1"/>
      <w:numFmt w:val="decimal"/>
      <w:suff w:val="space"/>
      <w:lvlText w:val="%1.%2.%3.%4.%5.%6.%7"/>
      <w:lvlJc w:val="left"/>
      <w:pPr>
        <w:ind w:left="930" w:firstLine="0"/>
      </w:pPr>
      <w:rPr>
        <w:rFonts w:hint="eastAsia"/>
      </w:rPr>
    </w:lvl>
    <w:lvl w:ilvl="7" w:tentative="0">
      <w:start w:val="1"/>
      <w:numFmt w:val="decimal"/>
      <w:suff w:val="space"/>
      <w:lvlText w:val="%1.%2.%3.%4.%5.%6.%7.%8"/>
      <w:lvlJc w:val="left"/>
      <w:pPr>
        <w:ind w:left="930" w:firstLine="0"/>
      </w:pPr>
      <w:rPr>
        <w:rFonts w:hint="eastAsia"/>
      </w:rPr>
    </w:lvl>
    <w:lvl w:ilvl="8" w:tentative="0">
      <w:start w:val="1"/>
      <w:numFmt w:val="decimal"/>
      <w:suff w:val="space"/>
      <w:lvlText w:val="%1.%2.%3.%4.%5.%6.%7.%8.%9"/>
      <w:lvlJc w:val="left"/>
      <w:pPr>
        <w:ind w:left="930" w:firstLine="0"/>
      </w:pPr>
      <w:rPr>
        <w:rFonts w:hint="eastAsia"/>
      </w:rPr>
    </w:lvl>
  </w:abstractNum>
  <w:abstractNum w:abstractNumId="25">
    <w:nsid w:val="3A517124"/>
    <w:multiLevelType w:val="multilevel"/>
    <w:tmpl w:val="3A517124"/>
    <w:lvl w:ilvl="0" w:tentative="0">
      <w:start w:val="1"/>
      <w:numFmt w:val="decimal"/>
      <w:pStyle w:val="189"/>
      <w:lvlText w:val="%1)"/>
      <w:lvlJc w:val="left"/>
      <w:pPr>
        <w:tabs>
          <w:tab w:val="left" w:pos="1260"/>
        </w:tabs>
        <w:ind w:left="1260" w:hanging="420"/>
      </w:pPr>
      <w:rPr>
        <w:rFonts w:hint="eastAsia"/>
      </w:rPr>
    </w:lvl>
    <w:lvl w:ilvl="1" w:tentative="0">
      <w:start w:val="1"/>
      <w:numFmt w:val="bullet"/>
      <w:lvlText w:val=""/>
      <w:lvlJc w:val="left"/>
      <w:pPr>
        <w:tabs>
          <w:tab w:val="left" w:pos="1680"/>
        </w:tabs>
        <w:ind w:left="1680" w:hanging="420"/>
      </w:pPr>
      <w:rPr>
        <w:rFonts w:hint="default" w:ascii="Wingdings" w:hAnsi="Wingdings"/>
      </w:rPr>
    </w:lvl>
    <w:lvl w:ilvl="2" w:tentative="0">
      <w:start w:val="1"/>
      <w:numFmt w:val="bullet"/>
      <w:lvlText w:val=""/>
      <w:lvlJc w:val="left"/>
      <w:pPr>
        <w:tabs>
          <w:tab w:val="left" w:pos="2100"/>
        </w:tabs>
        <w:ind w:left="2100" w:hanging="420"/>
      </w:pPr>
      <w:rPr>
        <w:rFonts w:hint="default" w:ascii="Wingdings" w:hAnsi="Wingdings"/>
      </w:rPr>
    </w:lvl>
    <w:lvl w:ilvl="3" w:tentative="0">
      <w:start w:val="1"/>
      <w:numFmt w:val="bullet"/>
      <w:lvlText w:val=""/>
      <w:lvlJc w:val="left"/>
      <w:pPr>
        <w:tabs>
          <w:tab w:val="left" w:pos="2520"/>
        </w:tabs>
        <w:ind w:left="2520" w:hanging="420"/>
      </w:pPr>
      <w:rPr>
        <w:rFonts w:hint="default" w:ascii="Wingdings" w:hAnsi="Wingdings"/>
      </w:rPr>
    </w:lvl>
    <w:lvl w:ilvl="4" w:tentative="0">
      <w:start w:val="1"/>
      <w:numFmt w:val="bullet"/>
      <w:lvlText w:val=""/>
      <w:lvlJc w:val="left"/>
      <w:pPr>
        <w:tabs>
          <w:tab w:val="left" w:pos="2940"/>
        </w:tabs>
        <w:ind w:left="2940" w:hanging="420"/>
      </w:pPr>
      <w:rPr>
        <w:rFonts w:hint="default" w:ascii="Wingdings" w:hAnsi="Wingdings"/>
      </w:rPr>
    </w:lvl>
    <w:lvl w:ilvl="5" w:tentative="0">
      <w:start w:val="1"/>
      <w:numFmt w:val="bullet"/>
      <w:lvlText w:val=""/>
      <w:lvlJc w:val="left"/>
      <w:pPr>
        <w:tabs>
          <w:tab w:val="left" w:pos="3360"/>
        </w:tabs>
        <w:ind w:left="3360" w:hanging="420"/>
      </w:pPr>
      <w:rPr>
        <w:rFonts w:hint="default" w:ascii="Wingdings" w:hAnsi="Wingdings"/>
      </w:rPr>
    </w:lvl>
    <w:lvl w:ilvl="6" w:tentative="0">
      <w:start w:val="1"/>
      <w:numFmt w:val="bullet"/>
      <w:lvlText w:val=""/>
      <w:lvlJc w:val="left"/>
      <w:pPr>
        <w:tabs>
          <w:tab w:val="left" w:pos="3780"/>
        </w:tabs>
        <w:ind w:left="3780" w:hanging="420"/>
      </w:pPr>
      <w:rPr>
        <w:rFonts w:hint="default" w:ascii="Wingdings" w:hAnsi="Wingdings"/>
      </w:rPr>
    </w:lvl>
    <w:lvl w:ilvl="7" w:tentative="0">
      <w:start w:val="1"/>
      <w:numFmt w:val="bullet"/>
      <w:lvlText w:val=""/>
      <w:lvlJc w:val="left"/>
      <w:pPr>
        <w:tabs>
          <w:tab w:val="left" w:pos="4200"/>
        </w:tabs>
        <w:ind w:left="4200" w:hanging="420"/>
      </w:pPr>
      <w:rPr>
        <w:rFonts w:hint="default" w:ascii="Wingdings" w:hAnsi="Wingdings"/>
      </w:rPr>
    </w:lvl>
    <w:lvl w:ilvl="8" w:tentative="0">
      <w:start w:val="1"/>
      <w:numFmt w:val="bullet"/>
      <w:lvlText w:val=""/>
      <w:lvlJc w:val="left"/>
      <w:pPr>
        <w:tabs>
          <w:tab w:val="left" w:pos="4620"/>
        </w:tabs>
        <w:ind w:left="4620" w:hanging="420"/>
      </w:pPr>
      <w:rPr>
        <w:rFonts w:hint="default" w:ascii="Wingdings" w:hAnsi="Wingdings"/>
      </w:rPr>
    </w:lvl>
  </w:abstractNum>
  <w:abstractNum w:abstractNumId="26">
    <w:nsid w:val="3B160D34"/>
    <w:multiLevelType w:val="multilevel"/>
    <w:tmpl w:val="3B160D34"/>
    <w:lvl w:ilvl="0" w:tentative="0">
      <w:start w:val="1"/>
      <w:numFmt w:val="decimal"/>
      <w:lvlText w:val="%1）"/>
      <w:lvlJc w:val="left"/>
      <w:pPr>
        <w:ind w:left="1280" w:hanging="420"/>
      </w:pPr>
      <w:rPr>
        <w:rFonts w:hint="eastAsia"/>
      </w:rPr>
    </w:lvl>
    <w:lvl w:ilvl="1" w:tentative="0">
      <w:start w:val="1"/>
      <w:numFmt w:val="lowerLetter"/>
      <w:lvlText w:val="%2)"/>
      <w:lvlJc w:val="left"/>
      <w:pPr>
        <w:ind w:left="1700" w:hanging="420"/>
      </w:pPr>
    </w:lvl>
    <w:lvl w:ilvl="2" w:tentative="0">
      <w:start w:val="1"/>
      <w:numFmt w:val="lowerRoman"/>
      <w:lvlText w:val="%3."/>
      <w:lvlJc w:val="right"/>
      <w:pPr>
        <w:ind w:left="2120" w:hanging="420"/>
      </w:pPr>
    </w:lvl>
    <w:lvl w:ilvl="3" w:tentative="0">
      <w:start w:val="1"/>
      <w:numFmt w:val="decimal"/>
      <w:lvlText w:val="%4."/>
      <w:lvlJc w:val="left"/>
      <w:pPr>
        <w:ind w:left="2540" w:hanging="420"/>
      </w:pPr>
    </w:lvl>
    <w:lvl w:ilvl="4" w:tentative="0">
      <w:start w:val="1"/>
      <w:numFmt w:val="lowerLetter"/>
      <w:lvlText w:val="%5)"/>
      <w:lvlJc w:val="left"/>
      <w:pPr>
        <w:ind w:left="2960" w:hanging="420"/>
      </w:pPr>
    </w:lvl>
    <w:lvl w:ilvl="5" w:tentative="0">
      <w:start w:val="1"/>
      <w:numFmt w:val="lowerRoman"/>
      <w:lvlText w:val="%6."/>
      <w:lvlJc w:val="right"/>
      <w:pPr>
        <w:ind w:left="3380" w:hanging="420"/>
      </w:pPr>
    </w:lvl>
    <w:lvl w:ilvl="6" w:tentative="0">
      <w:start w:val="1"/>
      <w:numFmt w:val="decimal"/>
      <w:lvlText w:val="%7."/>
      <w:lvlJc w:val="left"/>
      <w:pPr>
        <w:ind w:left="3800" w:hanging="420"/>
      </w:pPr>
    </w:lvl>
    <w:lvl w:ilvl="7" w:tentative="0">
      <w:start w:val="1"/>
      <w:numFmt w:val="lowerLetter"/>
      <w:lvlText w:val="%8)"/>
      <w:lvlJc w:val="left"/>
      <w:pPr>
        <w:ind w:left="4220" w:hanging="420"/>
      </w:pPr>
    </w:lvl>
    <w:lvl w:ilvl="8" w:tentative="0">
      <w:start w:val="1"/>
      <w:numFmt w:val="lowerRoman"/>
      <w:lvlText w:val="%9."/>
      <w:lvlJc w:val="right"/>
      <w:pPr>
        <w:ind w:left="4640" w:hanging="420"/>
      </w:pPr>
    </w:lvl>
  </w:abstractNum>
  <w:abstractNum w:abstractNumId="27">
    <w:nsid w:val="3E5D3663"/>
    <w:multiLevelType w:val="multilevel"/>
    <w:tmpl w:val="3E5D3663"/>
    <w:lvl w:ilvl="0" w:tentative="0">
      <w:start w:val="1"/>
      <w:numFmt w:val="lowerLetter"/>
      <w:pStyle w:val="196"/>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8">
    <w:nsid w:val="3E7B3F03"/>
    <w:multiLevelType w:val="multilevel"/>
    <w:tmpl w:val="3E7B3F03"/>
    <w:lvl w:ilvl="0" w:tentative="0">
      <w:start w:val="1"/>
      <w:numFmt w:val="decimal"/>
      <w:pStyle w:val="645"/>
      <w:lvlText w:val="%1"/>
      <w:lvlJc w:val="left"/>
      <w:pPr>
        <w:ind w:left="425" w:hanging="425"/>
      </w:pPr>
    </w:lvl>
    <w:lvl w:ilvl="1" w:tentative="0">
      <w:start w:val="1"/>
      <w:numFmt w:val="decimal"/>
      <w:pStyle w:val="311"/>
      <w:lvlText w:val="%1.%2"/>
      <w:lvlJc w:val="left"/>
      <w:pPr>
        <w:ind w:left="992" w:hanging="567"/>
      </w:pPr>
    </w:lvl>
    <w:lvl w:ilvl="2" w:tentative="0">
      <w:start w:val="1"/>
      <w:numFmt w:val="decimal"/>
      <w:pStyle w:val="710"/>
      <w:lvlText w:val="%1.%2.%3"/>
      <w:lvlJc w:val="left"/>
      <w:pPr>
        <w:ind w:left="1418" w:hanging="567"/>
      </w:pPr>
      <w:rPr>
        <w:lang w:val="en-US"/>
      </w:r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9">
    <w:nsid w:val="3EFE44B3"/>
    <w:multiLevelType w:val="multilevel"/>
    <w:tmpl w:val="3EFE44B3"/>
    <w:lvl w:ilvl="0" w:tentative="0">
      <w:start w:val="1"/>
      <w:numFmt w:val="decimal"/>
      <w:pStyle w:val="736"/>
      <w:lvlText w:val="%1"/>
      <w:lvlJc w:val="left"/>
      <w:pPr>
        <w:tabs>
          <w:tab w:val="left" w:pos="360"/>
        </w:tabs>
        <w:ind w:left="0" w:firstLine="0"/>
      </w:pPr>
      <w:rPr>
        <w:rFonts w:hint="default" w:ascii="Times New Roman" w:hAnsi="Times New Roman" w:cs="Times New Roman"/>
        <w:b/>
        <w:i w:val="0"/>
        <w:iCs w:val="0"/>
        <w:caps w:val="0"/>
        <w:strike w:val="0"/>
        <w:dstrike w:val="0"/>
        <w:outline w:val="0"/>
        <w:shadow w:val="0"/>
        <w:emboss w:val="0"/>
        <w:imprint w:val="0"/>
        <w:vanish w:val="0"/>
        <w:spacing w:val="0"/>
        <w:position w:val="0"/>
        <w:sz w:val="21"/>
        <w:szCs w:val="21"/>
        <w:u w:val="none"/>
        <w:vertAlign w:val="baseline"/>
      </w:rPr>
    </w:lvl>
    <w:lvl w:ilvl="1" w:tentative="0">
      <w:start w:val="1"/>
      <w:numFmt w:val="decimal"/>
      <w:lvlText w:val="%1.%2"/>
      <w:lvlJc w:val="left"/>
      <w:pPr>
        <w:tabs>
          <w:tab w:val="left" w:pos="0"/>
        </w:tabs>
        <w:ind w:left="0" w:firstLine="0"/>
      </w:pPr>
      <w:rPr>
        <w:rFonts w:hint="default" w:ascii="Times New Roman" w:hAnsi="Times New Roman" w:eastAsia="宋体"/>
        <w:b/>
        <w:bCs/>
        <w:i w:val="0"/>
        <w:iCs w:val="0"/>
        <w:caps w:val="0"/>
        <w:strike w:val="0"/>
        <w:dstrike w:val="0"/>
        <w:outline w:val="0"/>
        <w:shadow w:val="0"/>
        <w:emboss w:val="0"/>
        <w:imprint w:val="0"/>
        <w:vanish w:val="0"/>
        <w:spacing w:val="0"/>
        <w:position w:val="0"/>
        <w:sz w:val="21"/>
        <w:szCs w:val="21"/>
        <w:vertAlign w:val="baseline"/>
      </w:rPr>
    </w:lvl>
    <w:lvl w:ilvl="2" w:tentative="0">
      <w:start w:val="1"/>
      <w:numFmt w:val="decimal"/>
      <w:pStyle w:val="526"/>
      <w:lvlText w:val="%1.%2.%3"/>
      <w:lvlJc w:val="left"/>
      <w:pPr>
        <w:tabs>
          <w:tab w:val="left" w:pos="454"/>
        </w:tabs>
        <w:ind w:left="0" w:firstLine="0"/>
      </w:pPr>
      <w:rPr>
        <w:rFonts w:hint="default" w:ascii="Times New Roman" w:hAnsi="Times New Roman" w:eastAsia="宋体"/>
        <w:b/>
        <w:bCs/>
        <w:i w:val="0"/>
        <w:iCs w:val="0"/>
        <w:spacing w:val="0"/>
        <w:position w:val="0"/>
        <w:sz w:val="21"/>
        <w:szCs w:val="21"/>
      </w:rPr>
    </w:lvl>
    <w:lvl w:ilvl="3" w:tentative="0">
      <w:start w:val="1"/>
      <w:numFmt w:val="decimal"/>
      <w:lvlText w:val="%1.%2.%3.%4"/>
      <w:lvlJc w:val="left"/>
      <w:pPr>
        <w:tabs>
          <w:tab w:val="left" w:pos="0"/>
        </w:tabs>
        <w:ind w:left="0" w:firstLine="0"/>
      </w:pPr>
      <w:rPr>
        <w:rFonts w:hint="default" w:ascii="Times New Roman" w:hAnsi="Times New Roman" w:eastAsia="宋体"/>
        <w:b/>
        <w:bCs/>
        <w:i w:val="0"/>
        <w:iCs w:val="0"/>
        <w:color w:val="000000"/>
        <w:spacing w:val="0"/>
        <w:position w:val="0"/>
        <w:sz w:val="21"/>
        <w:szCs w:val="21"/>
      </w:rPr>
    </w:lvl>
    <w:lvl w:ilvl="4" w:tentative="0">
      <w:start w:val="1"/>
      <w:numFmt w:val="decimal"/>
      <w:pStyle w:val="439"/>
      <w:lvlText w:val="%1.%2.%3.%4.%5"/>
      <w:lvlJc w:val="left"/>
      <w:pPr>
        <w:tabs>
          <w:tab w:val="left" w:pos="1080"/>
        </w:tabs>
        <w:ind w:left="0" w:firstLine="0"/>
      </w:pPr>
      <w:rPr>
        <w:rFonts w:hint="default" w:ascii="Times New Roman" w:hAnsi="Times New Roman" w:eastAsia="宋体"/>
        <w:b/>
        <w:bCs/>
        <w:i w:val="0"/>
        <w:iCs w:val="0"/>
        <w:color w:val="auto"/>
        <w:sz w:val="21"/>
        <w:szCs w:val="21"/>
      </w:rPr>
    </w:lvl>
    <w:lvl w:ilvl="5" w:tentative="0">
      <w:start w:val="1"/>
      <w:numFmt w:val="decimal"/>
      <w:lvlText w:val="%1.%2.%3.%4.%5.%6"/>
      <w:lvlJc w:val="left"/>
      <w:pPr>
        <w:tabs>
          <w:tab w:val="left" w:pos="1080"/>
        </w:tabs>
        <w:ind w:left="0" w:firstLine="0"/>
      </w:pPr>
      <w:rPr>
        <w:rFonts w:hint="default" w:ascii="Arial" w:hAnsi="Arial" w:eastAsia="宋体"/>
        <w:b/>
        <w:bCs/>
        <w:i w:val="0"/>
        <w:iCs w:val="0"/>
        <w:strike w:val="0"/>
        <w:dstrike w:val="0"/>
        <w:sz w:val="21"/>
        <w:szCs w:val="21"/>
      </w:rPr>
    </w:lvl>
    <w:lvl w:ilvl="6" w:tentative="0">
      <w:start w:val="1"/>
      <w:numFmt w:val="decimal"/>
      <w:lvlText w:val="%1.%2.%3.%4.%5.%6.%7"/>
      <w:lvlJc w:val="left"/>
      <w:pPr>
        <w:tabs>
          <w:tab w:val="left" w:pos="2430"/>
        </w:tabs>
        <w:ind w:left="2430" w:hanging="1296"/>
      </w:pPr>
      <w:rPr>
        <w:rFonts w:hint="eastAsia"/>
      </w:rPr>
    </w:lvl>
    <w:lvl w:ilvl="7" w:tentative="0">
      <w:start w:val="1"/>
      <w:numFmt w:val="decimal"/>
      <w:lvlText w:val="%1.%2.%3.%4.%5.%6.%7.%8"/>
      <w:lvlJc w:val="left"/>
      <w:pPr>
        <w:tabs>
          <w:tab w:val="left" w:pos="2574"/>
        </w:tabs>
        <w:ind w:left="2574" w:hanging="1440"/>
      </w:pPr>
      <w:rPr>
        <w:rFonts w:hint="eastAsia"/>
      </w:rPr>
    </w:lvl>
    <w:lvl w:ilvl="8" w:tentative="0">
      <w:start w:val="1"/>
      <w:numFmt w:val="decimal"/>
      <w:lvlText w:val="%1.%2.%3.%4.%5.%6.%7.%8.%9"/>
      <w:lvlJc w:val="left"/>
      <w:pPr>
        <w:tabs>
          <w:tab w:val="left" w:pos="2718"/>
        </w:tabs>
        <w:ind w:left="2718" w:hanging="1584"/>
      </w:pPr>
      <w:rPr>
        <w:rFonts w:hint="eastAsia"/>
      </w:rPr>
    </w:lvl>
  </w:abstractNum>
  <w:abstractNum w:abstractNumId="30">
    <w:nsid w:val="407E65F9"/>
    <w:multiLevelType w:val="multilevel"/>
    <w:tmpl w:val="407E65F9"/>
    <w:lvl w:ilvl="0" w:tentative="0">
      <w:start w:val="1"/>
      <w:numFmt w:val="none"/>
      <w:pStyle w:val="382"/>
      <w:lvlText w:val="%1·　"/>
      <w:lvlJc w:val="left"/>
      <w:pPr>
        <w:tabs>
          <w:tab w:val="left" w:pos="1140"/>
        </w:tabs>
        <w:ind w:left="737" w:hanging="317"/>
      </w:pPr>
      <w:rPr>
        <w:rFonts w:hint="eastAsia" w:ascii="宋体" w:hAnsi="Times New Roman" w:eastAsia="宋体"/>
        <w:b w:val="0"/>
        <w:i w:val="0"/>
        <w:sz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1">
    <w:nsid w:val="41A64E98"/>
    <w:multiLevelType w:val="multilevel"/>
    <w:tmpl w:val="41A64E98"/>
    <w:lvl w:ilvl="0" w:tentative="0">
      <w:start w:val="1"/>
      <w:numFmt w:val="decimal"/>
      <w:pStyle w:val="503"/>
      <w:lvlText w:val="0.%1"/>
      <w:lvlJc w:val="left"/>
      <w:pPr>
        <w:tabs>
          <w:tab w:val="left" w:pos="360"/>
        </w:tabs>
        <w:ind w:left="0" w:firstLine="0"/>
      </w:pPr>
      <w:rPr>
        <w:rFonts w:hint="eastAsia" w:ascii="宋体" w:hAnsi="Times New Roman" w:eastAsia="宋体"/>
        <w:b/>
        <w:i w:val="0"/>
        <w:sz w:val="21"/>
      </w:rPr>
    </w:lvl>
    <w:lvl w:ilvl="1" w:tentative="0">
      <w:start w:val="1"/>
      <w:numFmt w:val="decimal"/>
      <w:lvlText w:val="0.%1.%2"/>
      <w:lvlJc w:val="left"/>
      <w:pPr>
        <w:tabs>
          <w:tab w:val="left" w:pos="720"/>
        </w:tabs>
        <w:ind w:left="0" w:firstLine="0"/>
      </w:pPr>
      <w:rPr>
        <w:rFonts w:hint="eastAsia" w:ascii="黑体" w:hAnsi="Times New Roman" w:eastAsia="黑体"/>
        <w:b/>
        <w:i w:val="0"/>
        <w:sz w:val="21"/>
      </w:rPr>
    </w:lvl>
    <w:lvl w:ilvl="2" w:tentative="0">
      <w:start w:val="1"/>
      <w:numFmt w:val="decimal"/>
      <w:lvlText w:val="0.%2.%3  "/>
      <w:lvlJc w:val="left"/>
      <w:pPr>
        <w:tabs>
          <w:tab w:val="left" w:pos="-31687"/>
        </w:tabs>
        <w:ind w:left="-32767" w:firstLine="0"/>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32">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689"/>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647"/>
      <w:suff w:val="space"/>
      <w:lvlText w:val="表%9"/>
      <w:lvlJc w:val="center"/>
      <w:pPr>
        <w:ind w:left="0" w:firstLine="0"/>
      </w:pPr>
      <w:rPr>
        <w:rFonts w:hint="default" w:ascii="Arial" w:hAnsi="Arial" w:eastAsia="黑体"/>
        <w:b w:val="0"/>
        <w:i w:val="0"/>
        <w:sz w:val="18"/>
        <w:szCs w:val="18"/>
      </w:rPr>
    </w:lvl>
  </w:abstractNum>
  <w:abstractNum w:abstractNumId="33">
    <w:nsid w:val="43DE53CB"/>
    <w:multiLevelType w:val="multilevel"/>
    <w:tmpl w:val="43DE53CB"/>
    <w:lvl w:ilvl="0" w:tentative="0">
      <w:start w:val="1"/>
      <w:numFmt w:val="decimal"/>
      <w:pStyle w:val="209"/>
      <w:lvlText w:val="%1 "/>
      <w:lvlJc w:val="left"/>
      <w:pPr>
        <w:ind w:left="425" w:hanging="425"/>
      </w:pPr>
      <w:rPr>
        <w:rFonts w:hint="eastAsia" w:ascii="黑体" w:hAnsi="黑体" w:eastAsia="黑体"/>
      </w:rPr>
    </w:lvl>
    <w:lvl w:ilvl="1" w:tentative="0">
      <w:start w:val="1"/>
      <w:numFmt w:val="decimal"/>
      <w:pStyle w:val="211"/>
      <w:lvlText w:val="%1.%2 "/>
      <w:lvlJc w:val="left"/>
      <w:pPr>
        <w:ind w:left="992" w:hanging="567"/>
      </w:pPr>
      <w:rPr>
        <w:rFonts w:hint="eastAsia"/>
      </w:rPr>
    </w:lvl>
    <w:lvl w:ilvl="2" w:tentative="0">
      <w:start w:val="1"/>
      <w:numFmt w:val="decimal"/>
      <w:pStyle w:val="233"/>
      <w:lvlText w:val="%1.%2.%3"/>
      <w:lvlJc w:val="left"/>
      <w:pPr>
        <w:ind w:left="1418" w:hanging="1021"/>
      </w:pPr>
      <w:rPr>
        <w:rFonts w:hint="eastAsia"/>
      </w:rPr>
    </w:lvl>
    <w:lvl w:ilvl="3" w:tentative="0">
      <w:start w:val="1"/>
      <w:numFmt w:val="decimal"/>
      <w:pStyle w:val="232"/>
      <w:lvlText w:val="%1.%2.%3.%4"/>
      <w:lvlJc w:val="left"/>
      <w:pPr>
        <w:ind w:left="1984" w:hanging="1530"/>
      </w:pPr>
      <w:rPr>
        <w:rFonts w:hint="eastAsia"/>
      </w:rPr>
    </w:lvl>
    <w:lvl w:ilvl="4" w:tentative="0">
      <w:start w:val="1"/>
      <w:numFmt w:val="decimal"/>
      <w:pStyle w:val="230"/>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4">
    <w:nsid w:val="47042CA5"/>
    <w:multiLevelType w:val="multilevel"/>
    <w:tmpl w:val="47042CA5"/>
    <w:lvl w:ilvl="0" w:tentative="0">
      <w:start w:val="1"/>
      <w:numFmt w:val="decimal"/>
      <w:lvlText w:val="A.%1"/>
      <w:lvlJc w:val="left"/>
      <w:pPr>
        <w:ind w:left="420" w:hanging="420"/>
      </w:pPr>
      <w:rPr>
        <w:rFonts w:hint="eastAsia" w:ascii="黑体" w:hAnsi="黑体" w:eastAsia="黑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478338B5"/>
    <w:multiLevelType w:val="multilevel"/>
    <w:tmpl w:val="478338B5"/>
    <w:lvl w:ilvl="0" w:tentative="0">
      <w:start w:val="1"/>
      <w:numFmt w:val="none"/>
      <w:suff w:val="nothing"/>
      <w:lvlText w:val=""/>
      <w:lvlJc w:val="left"/>
      <w:pPr>
        <w:ind w:left="420" w:firstLine="0"/>
      </w:pPr>
      <w:rPr>
        <w:rFonts w:hint="eastAsia" w:ascii="黑体" w:hAnsi="Times New Roman" w:eastAsia="黑体"/>
        <w:b/>
        <w:i w:val="0"/>
        <w:sz w:val="28"/>
      </w:rPr>
    </w:lvl>
    <w:lvl w:ilvl="1" w:tentative="0">
      <w:start w:val="1"/>
      <w:numFmt w:val="lowerLetter"/>
      <w:pStyle w:val="542"/>
      <w:suff w:val="nothing"/>
      <w:lvlText w:val="%1%2)  "/>
      <w:lvlJc w:val="left"/>
      <w:pPr>
        <w:ind w:left="420" w:hanging="420"/>
      </w:pPr>
      <w:rPr>
        <w:rFonts w:hint="eastAsia" w:ascii="黑体" w:hAnsi="Times New Roman" w:eastAsia="黑体"/>
        <w:b/>
        <w:i w:val="0"/>
        <w:sz w:val="21"/>
      </w:rPr>
    </w:lvl>
    <w:lvl w:ilvl="2" w:tentative="0">
      <w:start w:val="1"/>
      <w:numFmt w:val="decimal"/>
      <w:pStyle w:val="606"/>
      <w:suff w:val="nothing"/>
      <w:lvlText w:val="    %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420" w:firstLine="0"/>
      </w:pPr>
      <w:rPr>
        <w:rFonts w:hint="eastAsia" w:ascii="黑体" w:hAnsi="Times New Roman" w:eastAsia="黑体"/>
        <w:b/>
        <w:i w:val="0"/>
        <w:sz w:val="21"/>
      </w:rPr>
    </w:lvl>
    <w:lvl w:ilvl="4" w:tentative="0">
      <w:start w:val="1"/>
      <w:numFmt w:val="decimal"/>
      <w:lvlRestart w:val="2"/>
      <w:suff w:val="nothing"/>
      <w:lvlText w:val="%2.0.%5  "/>
      <w:lvlJc w:val="left"/>
      <w:pPr>
        <w:ind w:left="420" w:firstLine="0"/>
      </w:pPr>
      <w:rPr>
        <w:rFonts w:hint="eastAsia" w:ascii="黑体" w:hAnsi="Times New Roman" w:eastAsia="黑体"/>
        <w:b/>
        <w:i w:val="0"/>
        <w:sz w:val="21"/>
      </w:rPr>
    </w:lvl>
    <w:lvl w:ilvl="5" w:tentative="0">
      <w:start w:val="1"/>
      <w:numFmt w:val="decimal"/>
      <w:suff w:val="nothing"/>
      <w:lvlText w:val="      %6)  "/>
      <w:lvlJc w:val="left"/>
      <w:pPr>
        <w:ind w:left="1441" w:hanging="1021"/>
      </w:pPr>
      <w:rPr>
        <w:rFonts w:hint="eastAsia" w:ascii="黑体" w:hAnsi="Times New Roman" w:eastAsia="黑体"/>
        <w:b/>
        <w:i w:val="0"/>
        <w:sz w:val="21"/>
      </w:rPr>
    </w:lvl>
    <w:lvl w:ilvl="6" w:tentative="0">
      <w:start w:val="1"/>
      <w:numFmt w:val="decimal"/>
      <w:lvlRestart w:val="4"/>
      <w:suff w:val="nothing"/>
      <w:lvlText w:val="表 %2.%3.%4-%7  "/>
      <w:lvlJc w:val="left"/>
      <w:pPr>
        <w:ind w:left="420" w:firstLine="0"/>
      </w:pPr>
      <w:rPr>
        <w:rFonts w:hint="eastAsia" w:ascii="黑体" w:hAnsi="Times New Roman" w:eastAsia="黑体"/>
        <w:b/>
        <w:i w:val="0"/>
        <w:sz w:val="21"/>
      </w:rPr>
    </w:lvl>
    <w:lvl w:ilvl="7" w:tentative="0">
      <w:start w:val="1"/>
      <w:numFmt w:val="decimal"/>
      <w:lvlRestart w:val="4"/>
      <w:suff w:val="nothing"/>
      <w:lvlText w:val="图 %2.%3.%4-%8  "/>
      <w:lvlJc w:val="left"/>
      <w:pPr>
        <w:ind w:left="420" w:firstLine="0"/>
      </w:pPr>
      <w:rPr>
        <w:rFonts w:hint="eastAsia" w:ascii="黑体" w:eastAsia="黑体"/>
        <w:b/>
        <w:i w:val="0"/>
        <w:sz w:val="21"/>
      </w:rPr>
    </w:lvl>
    <w:lvl w:ilvl="8" w:tentative="0">
      <w:start w:val="1"/>
      <w:numFmt w:val="decimal"/>
      <w:lvlRestart w:val="5"/>
      <w:suff w:val="nothing"/>
      <w:lvlText w:val="    %9  "/>
      <w:lvlJc w:val="left"/>
      <w:pPr>
        <w:ind w:left="420" w:firstLine="0"/>
      </w:pPr>
      <w:rPr>
        <w:rFonts w:hint="eastAsia" w:ascii="黑体" w:hAnsi="华文细黑" w:eastAsia="黑体"/>
        <w:b/>
        <w:i w:val="0"/>
        <w:sz w:val="21"/>
      </w:rPr>
    </w:lvl>
  </w:abstractNum>
  <w:abstractNum w:abstractNumId="36">
    <w:nsid w:val="496E4D7B"/>
    <w:multiLevelType w:val="multilevel"/>
    <w:tmpl w:val="496E4D7B"/>
    <w:lvl w:ilvl="0" w:tentative="0">
      <w:start w:val="1"/>
      <w:numFmt w:val="none"/>
      <w:pStyle w:val="547"/>
      <w:lvlText w:val="%1注"/>
      <w:lvlJc w:val="left"/>
      <w:pPr>
        <w:tabs>
          <w:tab w:val="left" w:pos="900"/>
        </w:tabs>
        <w:ind w:left="900" w:hanging="50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7">
    <w:nsid w:val="49E50C71"/>
    <w:multiLevelType w:val="multilevel"/>
    <w:tmpl w:val="49E50C71"/>
    <w:lvl w:ilvl="0" w:tentative="0">
      <w:start w:val="1"/>
      <w:numFmt w:val="decimal"/>
      <w:pStyle w:val="686"/>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38">
    <w:nsid w:val="4A862998"/>
    <w:multiLevelType w:val="multilevel"/>
    <w:tmpl w:val="4A862998"/>
    <w:lvl w:ilvl="0" w:tentative="0">
      <w:start w:val="1"/>
      <w:numFmt w:val="lowerLetter"/>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9">
    <w:nsid w:val="4B733A5F"/>
    <w:multiLevelType w:val="multilevel"/>
    <w:tmpl w:val="4B733A5F"/>
    <w:lvl w:ilvl="0" w:tentative="0">
      <w:start w:val="1"/>
      <w:numFmt w:val="decimal"/>
      <w:pStyle w:val="557"/>
      <w:suff w:val="nothing"/>
      <w:lvlText w:val="示例%1："/>
      <w:lvlJc w:val="left"/>
      <w:pPr>
        <w:ind w:left="0" w:firstLine="363"/>
      </w:pPr>
      <w:rPr>
        <w:rFonts w:hint="eastAsia" w:ascii="黑体" w:hAnsi="Times New Roman" w:eastAsia="黑体"/>
        <w:b w:val="0"/>
        <w:i w:val="0"/>
        <w:sz w:val="18"/>
        <w:szCs w:val="18"/>
      </w:rPr>
    </w:lvl>
    <w:lvl w:ilvl="1" w:tentative="0">
      <w:start w:val="1"/>
      <w:numFmt w:val="none"/>
      <w:suff w:val="space"/>
      <w:lvlText w:val=""/>
      <w:lvlJc w:val="left"/>
      <w:pPr>
        <w:ind w:left="0" w:firstLine="0"/>
      </w:pPr>
      <w:rPr>
        <w:rFonts w:hint="eastAsia"/>
      </w:rPr>
    </w:lvl>
    <w:lvl w:ilvl="2" w:tentative="0">
      <w:start w:val="1"/>
      <w:numFmt w:val="decimal"/>
      <w:suff w:val="space"/>
      <w:lvlText w:val="2.2.%3"/>
      <w:lvlJc w:val="left"/>
      <w:pPr>
        <w:ind w:left="0" w:firstLine="0"/>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40">
    <w:nsid w:val="55E02EF4"/>
    <w:multiLevelType w:val="multilevel"/>
    <w:tmpl w:val="55E02EF4"/>
    <w:lvl w:ilvl="0" w:tentative="0">
      <w:start w:val="1"/>
      <w:numFmt w:val="decimal"/>
      <w:pStyle w:val="426"/>
      <w:lvlText w:val="图%1"/>
      <w:lvlJc w:val="left"/>
      <w:pPr>
        <w:tabs>
          <w:tab w:val="left" w:pos="360"/>
        </w:tabs>
        <w:ind w:left="0" w:firstLine="0"/>
      </w:pPr>
      <w:rPr>
        <w:rFonts w:hint="eastAsia" w:ascii="黑体" w:eastAsia="黑体"/>
        <w:b/>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1">
    <w:nsid w:val="57546E96"/>
    <w:multiLevelType w:val="multilevel"/>
    <w:tmpl w:val="57546E96"/>
    <w:lvl w:ilvl="0" w:tentative="0">
      <w:start w:val="1"/>
      <w:numFmt w:val="decimal"/>
      <w:pStyle w:val="387"/>
      <w:lvlText w:val="%1."/>
      <w:lvlJc w:val="left"/>
      <w:pPr>
        <w:tabs>
          <w:tab w:val="left" w:pos="425"/>
        </w:tabs>
        <w:ind w:left="425" w:hanging="425"/>
      </w:pPr>
      <w:rPr>
        <w:rFonts w:hint="eastAsia"/>
        <w:sz w:val="28"/>
        <w:szCs w:val="28"/>
      </w:rPr>
    </w:lvl>
    <w:lvl w:ilvl="1" w:tentative="0">
      <w:start w:val="1"/>
      <w:numFmt w:val="decimal"/>
      <w:pStyle w:val="615"/>
      <w:lvlText w:val="%1.%2"/>
      <w:lvlJc w:val="left"/>
      <w:pPr>
        <w:tabs>
          <w:tab w:val="left" w:pos="567"/>
        </w:tabs>
        <w:ind w:left="567" w:hanging="567"/>
      </w:pPr>
      <w:rPr>
        <w:rFonts w:hint="eastAsia"/>
        <w:sz w:val="28"/>
        <w:szCs w:val="28"/>
      </w:rPr>
    </w:lvl>
    <w:lvl w:ilvl="2" w:tentative="0">
      <w:start w:val="1"/>
      <w:numFmt w:val="decimal"/>
      <w:pStyle w:val="714"/>
      <w:lvlText w:val="%1.%2.%3"/>
      <w:lvlJc w:val="left"/>
      <w:pPr>
        <w:tabs>
          <w:tab w:val="left" w:pos="709"/>
        </w:tabs>
        <w:ind w:left="709" w:hanging="709"/>
      </w:pPr>
      <w:rPr>
        <w:rFonts w:hint="eastAsia"/>
        <w:sz w:val="24"/>
        <w:szCs w:val="24"/>
      </w:rPr>
    </w:lvl>
    <w:lvl w:ilvl="3" w:tentative="0">
      <w:start w:val="1"/>
      <w:numFmt w:val="decimal"/>
      <w:pStyle w:val="721"/>
      <w:lvlText w:val="%1.%2.%3.%4."/>
      <w:lvlJc w:val="left"/>
      <w:pPr>
        <w:tabs>
          <w:tab w:val="left" w:pos="851"/>
        </w:tabs>
        <w:ind w:left="851" w:hanging="851"/>
      </w:pPr>
      <w:rPr>
        <w:rFonts w:hint="eastAsia"/>
        <w:b w:val="0"/>
        <w:i w:val="0"/>
        <w:sz w:val="24"/>
        <w:szCs w:val="24"/>
      </w:rPr>
    </w:lvl>
    <w:lvl w:ilvl="4" w:tentative="0">
      <w:start w:val="1"/>
      <w:numFmt w:val="upperLetter"/>
      <w:lvlText w:val="%5"/>
      <w:lvlJc w:val="left"/>
      <w:pPr>
        <w:tabs>
          <w:tab w:val="left" w:pos="992"/>
        </w:tabs>
        <w:ind w:left="992" w:hanging="992"/>
      </w:pPr>
      <w:rPr>
        <w:rFonts w:hint="eastAsia"/>
      </w:rPr>
    </w:lvl>
    <w:lvl w:ilvl="5" w:tentative="0">
      <w:start w:val="1"/>
      <w:numFmt w:val="upperRoman"/>
      <w:lvlText w:val="%6"/>
      <w:lvlJc w:val="left"/>
      <w:pPr>
        <w:tabs>
          <w:tab w:val="left" w:pos="1134"/>
        </w:tabs>
        <w:ind w:left="1134" w:hanging="1134"/>
      </w:pPr>
      <w:rPr>
        <w:rFonts w:hint="eastAsia"/>
      </w:rPr>
    </w:lvl>
    <w:lvl w:ilvl="6" w:tentative="0">
      <w:start w:val="1"/>
      <w:numFmt w:val="none"/>
      <w:lvlText w:val="%2"/>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2">
    <w:nsid w:val="57854CC9"/>
    <w:multiLevelType w:val="multilevel"/>
    <w:tmpl w:val="57854CC9"/>
    <w:lvl w:ilvl="0" w:tentative="0">
      <w:start w:val="1"/>
      <w:numFmt w:val="decimal"/>
      <w:pStyle w:val="447"/>
      <w:lvlText w:val="%1"/>
      <w:lvlJc w:val="left"/>
      <w:pPr>
        <w:ind w:left="425" w:hanging="425"/>
      </w:pPr>
      <w:rPr>
        <w:rFonts w:hint="eastAsia"/>
      </w:rPr>
    </w:lvl>
    <w:lvl w:ilvl="1" w:tentative="0">
      <w:start w:val="1"/>
      <w:numFmt w:val="decimal"/>
      <w:pStyle w:val="576"/>
      <w:lvlText w:val="%1.%2"/>
      <w:lvlJc w:val="left"/>
      <w:pPr>
        <w:ind w:left="425" w:hanging="425"/>
      </w:pPr>
      <w:rPr>
        <w:rFonts w:hint="eastAsia"/>
      </w:rPr>
    </w:lvl>
    <w:lvl w:ilvl="2" w:tentative="0">
      <w:start w:val="1"/>
      <w:numFmt w:val="decimal"/>
      <w:lvlText w:val="%1.%2.%3"/>
      <w:lvlJc w:val="left"/>
      <w:pPr>
        <w:ind w:left="851" w:hanging="851"/>
      </w:pPr>
      <w:rPr>
        <w:rFonts w:hint="eastAsia"/>
      </w:rPr>
    </w:lvl>
    <w:lvl w:ilvl="3" w:tentative="0">
      <w:start w:val="1"/>
      <w:numFmt w:val="decimal"/>
      <w:lvlText w:val="%1.%2.%3.%4"/>
      <w:lvlJc w:val="left"/>
      <w:pPr>
        <w:ind w:left="1276" w:hanging="1276"/>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3">
    <w:nsid w:val="58FE5803"/>
    <w:multiLevelType w:val="multilevel"/>
    <w:tmpl w:val="58FE5803"/>
    <w:lvl w:ilvl="0" w:tentative="0">
      <w:start w:val="1"/>
      <w:numFmt w:val="decimal"/>
      <w:lvlText w:val="%1)"/>
      <w:lvlJc w:val="left"/>
      <w:pPr>
        <w:ind w:left="840" w:hanging="420"/>
      </w:pPr>
      <w:rPr>
        <w:rFonts w:hint="default"/>
      </w:rPr>
    </w:lvl>
    <w:lvl w:ilvl="1" w:tentative="0">
      <w:start w:val="1"/>
      <w:numFmt w:val="bullet"/>
      <w:lvlText w:val=""/>
      <w:lvlJc w:val="left"/>
      <w:pPr>
        <w:ind w:left="1260" w:hanging="420"/>
      </w:pPr>
      <w:rPr>
        <w:rFonts w:hint="default" w:ascii="Wingdings" w:hAnsi="Wingdings"/>
      </w:rPr>
    </w:lvl>
    <w:lvl w:ilvl="2" w:tentative="0">
      <w:start w:val="1"/>
      <w:numFmt w:val="decimal"/>
      <w:pStyle w:val="218"/>
      <w:lvlText w:val="(%3)"/>
      <w:lvlJc w:val="left"/>
      <w:pPr>
        <w:ind w:left="1680" w:hanging="420"/>
      </w:pPr>
      <w:rPr>
        <w:rFonts w:hint="default"/>
        <w:sz w:val="21"/>
        <w:szCs w:val="21"/>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4">
    <w:nsid w:val="5B59708C"/>
    <w:multiLevelType w:val="multilevel"/>
    <w:tmpl w:val="5B59708C"/>
    <w:lvl w:ilvl="0" w:tentative="0">
      <w:start w:val="6"/>
      <w:numFmt w:val="decimal"/>
      <w:pStyle w:val="664"/>
      <w:suff w:val="space"/>
      <w:lvlText w:val="图5-%1"/>
      <w:lvlJc w:val="center"/>
      <w:pPr>
        <w:tabs>
          <w:tab w:val="left" w:pos="0"/>
        </w:tabs>
        <w:ind w:left="0" w:firstLine="0"/>
      </w:pPr>
      <w:rPr>
        <w:rFonts w:hint="default" w:ascii="宋体" w:hAnsi="宋体" w:eastAsia="宋体" w:cs="宋体"/>
        <w:b/>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45">
    <w:nsid w:val="5B597661"/>
    <w:multiLevelType w:val="multilevel"/>
    <w:tmpl w:val="5B597661"/>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46">
    <w:nsid w:val="5B5976C2"/>
    <w:multiLevelType w:val="multilevel"/>
    <w:tmpl w:val="5B5976C2"/>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47">
    <w:nsid w:val="5B5976FB"/>
    <w:multiLevelType w:val="multilevel"/>
    <w:tmpl w:val="5B5976FB"/>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48">
    <w:nsid w:val="5B597733"/>
    <w:multiLevelType w:val="multilevel"/>
    <w:tmpl w:val="5B597733"/>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49">
    <w:nsid w:val="5B5977E4"/>
    <w:multiLevelType w:val="multilevel"/>
    <w:tmpl w:val="5B5977E4"/>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50">
    <w:nsid w:val="5B59780A"/>
    <w:multiLevelType w:val="multilevel"/>
    <w:tmpl w:val="5B59780A"/>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51">
    <w:nsid w:val="5B59782D"/>
    <w:multiLevelType w:val="multilevel"/>
    <w:tmpl w:val="5B59782D"/>
    <w:lvl w:ilvl="0" w:tentative="0">
      <w:start w:val="1"/>
      <w:numFmt w:val="lowerLetter"/>
      <w:lvlText w:val="%1）"/>
      <w:lvlJc w:val="left"/>
      <w:pPr>
        <w:ind w:left="800" w:hanging="360"/>
      </w:pPr>
      <w:rPr>
        <w:rFonts w:hint="eastAsia" w:cs="宋体"/>
      </w:rPr>
    </w:lvl>
    <w:lvl w:ilvl="1" w:tentative="0">
      <w:start w:val="1"/>
      <w:numFmt w:val="lowerLetter"/>
      <w:lvlText w:val="%2)"/>
      <w:lvlJc w:val="left"/>
      <w:pPr>
        <w:ind w:left="1280" w:hanging="420"/>
      </w:pPr>
    </w:lvl>
    <w:lvl w:ilvl="2" w:tentative="0">
      <w:start w:val="1"/>
      <w:numFmt w:val="lowerRoman"/>
      <w:lvlText w:val="%3."/>
      <w:lvlJc w:val="right"/>
      <w:pPr>
        <w:ind w:left="1700" w:hanging="420"/>
      </w:pPr>
    </w:lvl>
    <w:lvl w:ilvl="3" w:tentative="0">
      <w:start w:val="1"/>
      <w:numFmt w:val="decimal"/>
      <w:lvlText w:val="%4."/>
      <w:lvlJc w:val="left"/>
      <w:pPr>
        <w:ind w:left="2120" w:hanging="420"/>
      </w:pPr>
    </w:lvl>
    <w:lvl w:ilvl="4" w:tentative="0">
      <w:start w:val="1"/>
      <w:numFmt w:val="lowerLetter"/>
      <w:lvlText w:val="%5)"/>
      <w:lvlJc w:val="left"/>
      <w:pPr>
        <w:ind w:left="2540" w:hanging="420"/>
      </w:pPr>
    </w:lvl>
    <w:lvl w:ilvl="5" w:tentative="0">
      <w:start w:val="1"/>
      <w:numFmt w:val="lowerRoman"/>
      <w:lvlText w:val="%6."/>
      <w:lvlJc w:val="right"/>
      <w:pPr>
        <w:ind w:left="2960" w:hanging="420"/>
      </w:pPr>
    </w:lvl>
    <w:lvl w:ilvl="6" w:tentative="0">
      <w:start w:val="1"/>
      <w:numFmt w:val="decimal"/>
      <w:lvlText w:val="%7."/>
      <w:lvlJc w:val="left"/>
      <w:pPr>
        <w:ind w:left="3380" w:hanging="420"/>
      </w:pPr>
    </w:lvl>
    <w:lvl w:ilvl="7" w:tentative="0">
      <w:start w:val="1"/>
      <w:numFmt w:val="lowerLetter"/>
      <w:lvlText w:val="%8)"/>
      <w:lvlJc w:val="left"/>
      <w:pPr>
        <w:ind w:left="3800" w:hanging="420"/>
      </w:pPr>
    </w:lvl>
    <w:lvl w:ilvl="8" w:tentative="0">
      <w:start w:val="1"/>
      <w:numFmt w:val="lowerRoman"/>
      <w:lvlText w:val="%9."/>
      <w:lvlJc w:val="right"/>
      <w:pPr>
        <w:ind w:left="4220" w:hanging="420"/>
      </w:pPr>
    </w:lvl>
  </w:abstractNum>
  <w:abstractNum w:abstractNumId="52">
    <w:nsid w:val="5B59784D"/>
    <w:multiLevelType w:val="multilevel"/>
    <w:tmpl w:val="5B59784D"/>
    <w:lvl w:ilvl="0" w:tentative="0">
      <w:start w:val="1"/>
      <w:numFmt w:val="lowerLetter"/>
      <w:lvlText w:val="%1）"/>
      <w:lvlJc w:val="left"/>
      <w:pPr>
        <w:ind w:left="420" w:hanging="420"/>
      </w:pPr>
      <w:rPr>
        <w:rFonts w:hint="default"/>
      </w:rPr>
    </w:lvl>
    <w:lvl w:ilvl="1" w:tentative="0">
      <w:start w:val="1"/>
      <w:numFmt w:val="lowerLetter"/>
      <w:lvlText w:val="%2）"/>
      <w:lvlJc w:val="left"/>
      <w:pPr>
        <w:ind w:left="840" w:hanging="420"/>
      </w:pPr>
      <w:rPr>
        <w:rFonts w:hint="eastAsia" w:cs="宋体"/>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5B597879"/>
    <w:multiLevelType w:val="multilevel"/>
    <w:tmpl w:val="5B597879"/>
    <w:lvl w:ilvl="0" w:tentative="0">
      <w:start w:val="1"/>
      <w:numFmt w:val="lowerLetter"/>
      <w:lvlText w:val="%1）"/>
      <w:lvlJc w:val="left"/>
      <w:pPr>
        <w:ind w:left="420" w:hanging="420"/>
      </w:pPr>
      <w:rPr>
        <w:rFonts w:hint="default"/>
      </w:rPr>
    </w:lvl>
    <w:lvl w:ilvl="1" w:tentative="0">
      <w:start w:val="1"/>
      <w:numFmt w:val="lowerLetter"/>
      <w:lvlText w:val="%2）"/>
      <w:lvlJc w:val="left"/>
      <w:pPr>
        <w:ind w:left="846" w:hanging="420"/>
      </w:pPr>
      <w:rPr>
        <w:rFonts w:hint="eastAsia" w:cs="宋体"/>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5B5978EE"/>
    <w:multiLevelType w:val="multilevel"/>
    <w:tmpl w:val="5B5978EE"/>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55">
    <w:nsid w:val="5B597926"/>
    <w:multiLevelType w:val="multilevel"/>
    <w:tmpl w:val="5B597926"/>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56">
    <w:nsid w:val="5B59794F"/>
    <w:multiLevelType w:val="multilevel"/>
    <w:tmpl w:val="5B59794F"/>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57">
    <w:nsid w:val="5B597975"/>
    <w:multiLevelType w:val="multilevel"/>
    <w:tmpl w:val="5B597975"/>
    <w:lvl w:ilvl="0" w:tentative="0">
      <w:start w:val="1"/>
      <w:numFmt w:val="lowerLetter"/>
      <w:lvlText w:val="%1）"/>
      <w:lvlJc w:val="left"/>
      <w:pPr>
        <w:ind w:left="860" w:hanging="420"/>
      </w:pPr>
      <w:rPr>
        <w:rFonts w:hint="eastAsia" w:cs="宋体"/>
      </w:rPr>
    </w:lvl>
    <w:lvl w:ilvl="1" w:tentative="0">
      <w:start w:val="1"/>
      <w:numFmt w:val="lowerLetter"/>
      <w:lvlText w:val="%2)"/>
      <w:lvlJc w:val="left"/>
      <w:pPr>
        <w:ind w:left="1280" w:hanging="420"/>
      </w:pPr>
    </w:lvl>
    <w:lvl w:ilvl="2" w:tentative="0">
      <w:start w:val="1"/>
      <w:numFmt w:val="lowerRoman"/>
      <w:lvlText w:val="%3."/>
      <w:lvlJc w:val="right"/>
      <w:pPr>
        <w:ind w:left="1700" w:hanging="420"/>
      </w:pPr>
    </w:lvl>
    <w:lvl w:ilvl="3" w:tentative="0">
      <w:start w:val="1"/>
      <w:numFmt w:val="decimal"/>
      <w:lvlText w:val="%4."/>
      <w:lvlJc w:val="left"/>
      <w:pPr>
        <w:ind w:left="2120" w:hanging="420"/>
      </w:pPr>
    </w:lvl>
    <w:lvl w:ilvl="4" w:tentative="0">
      <w:start w:val="1"/>
      <w:numFmt w:val="lowerLetter"/>
      <w:lvlText w:val="%5)"/>
      <w:lvlJc w:val="left"/>
      <w:pPr>
        <w:ind w:left="2540" w:hanging="420"/>
      </w:pPr>
    </w:lvl>
    <w:lvl w:ilvl="5" w:tentative="0">
      <w:start w:val="1"/>
      <w:numFmt w:val="lowerRoman"/>
      <w:lvlText w:val="%6."/>
      <w:lvlJc w:val="right"/>
      <w:pPr>
        <w:ind w:left="2960" w:hanging="420"/>
      </w:pPr>
    </w:lvl>
    <w:lvl w:ilvl="6" w:tentative="0">
      <w:start w:val="1"/>
      <w:numFmt w:val="decimal"/>
      <w:lvlText w:val="%7."/>
      <w:lvlJc w:val="left"/>
      <w:pPr>
        <w:ind w:left="3380" w:hanging="420"/>
      </w:pPr>
    </w:lvl>
    <w:lvl w:ilvl="7" w:tentative="0">
      <w:start w:val="1"/>
      <w:numFmt w:val="lowerLetter"/>
      <w:lvlText w:val="%8)"/>
      <w:lvlJc w:val="left"/>
      <w:pPr>
        <w:ind w:left="3800" w:hanging="420"/>
      </w:pPr>
    </w:lvl>
    <w:lvl w:ilvl="8" w:tentative="0">
      <w:start w:val="1"/>
      <w:numFmt w:val="lowerRoman"/>
      <w:lvlText w:val="%9."/>
      <w:lvlJc w:val="right"/>
      <w:pPr>
        <w:ind w:left="4220" w:hanging="420"/>
      </w:pPr>
    </w:lvl>
  </w:abstractNum>
  <w:abstractNum w:abstractNumId="58">
    <w:nsid w:val="5B59799B"/>
    <w:multiLevelType w:val="multilevel"/>
    <w:tmpl w:val="5B59799B"/>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59">
    <w:nsid w:val="5B5979C1"/>
    <w:multiLevelType w:val="multilevel"/>
    <w:tmpl w:val="5B5979C1"/>
    <w:lvl w:ilvl="0" w:tentative="0">
      <w:start w:val="1"/>
      <w:numFmt w:val="lowerLetter"/>
      <w:lvlText w:val="%1）"/>
      <w:lvlJc w:val="left"/>
      <w:pPr>
        <w:ind w:left="860" w:hanging="420"/>
      </w:pPr>
      <w:rPr>
        <w:rFonts w:hint="eastAsia" w:cs="宋体"/>
      </w:rPr>
    </w:lvl>
    <w:lvl w:ilvl="1" w:tentative="0">
      <w:start w:val="1"/>
      <w:numFmt w:val="lowerLetter"/>
      <w:lvlText w:val="%2)"/>
      <w:lvlJc w:val="left"/>
      <w:pPr>
        <w:ind w:left="1280" w:hanging="420"/>
      </w:pPr>
    </w:lvl>
    <w:lvl w:ilvl="2" w:tentative="0">
      <w:start w:val="1"/>
      <w:numFmt w:val="lowerRoman"/>
      <w:lvlText w:val="%3."/>
      <w:lvlJc w:val="right"/>
      <w:pPr>
        <w:ind w:left="1700" w:hanging="420"/>
      </w:pPr>
    </w:lvl>
    <w:lvl w:ilvl="3" w:tentative="0">
      <w:start w:val="1"/>
      <w:numFmt w:val="decimal"/>
      <w:lvlText w:val="%4."/>
      <w:lvlJc w:val="left"/>
      <w:pPr>
        <w:ind w:left="2120" w:hanging="420"/>
      </w:pPr>
    </w:lvl>
    <w:lvl w:ilvl="4" w:tentative="0">
      <w:start w:val="1"/>
      <w:numFmt w:val="lowerLetter"/>
      <w:lvlText w:val="%5)"/>
      <w:lvlJc w:val="left"/>
      <w:pPr>
        <w:ind w:left="2540" w:hanging="420"/>
      </w:pPr>
    </w:lvl>
    <w:lvl w:ilvl="5" w:tentative="0">
      <w:start w:val="1"/>
      <w:numFmt w:val="lowerRoman"/>
      <w:lvlText w:val="%6."/>
      <w:lvlJc w:val="right"/>
      <w:pPr>
        <w:ind w:left="2960" w:hanging="420"/>
      </w:pPr>
    </w:lvl>
    <w:lvl w:ilvl="6" w:tentative="0">
      <w:start w:val="1"/>
      <w:numFmt w:val="decimal"/>
      <w:lvlText w:val="%7."/>
      <w:lvlJc w:val="left"/>
      <w:pPr>
        <w:ind w:left="3380" w:hanging="420"/>
      </w:pPr>
    </w:lvl>
    <w:lvl w:ilvl="7" w:tentative="0">
      <w:start w:val="1"/>
      <w:numFmt w:val="lowerLetter"/>
      <w:lvlText w:val="%8)"/>
      <w:lvlJc w:val="left"/>
      <w:pPr>
        <w:ind w:left="3800" w:hanging="420"/>
      </w:pPr>
    </w:lvl>
    <w:lvl w:ilvl="8" w:tentative="0">
      <w:start w:val="1"/>
      <w:numFmt w:val="lowerRoman"/>
      <w:lvlText w:val="%9."/>
      <w:lvlJc w:val="right"/>
      <w:pPr>
        <w:ind w:left="4220" w:hanging="420"/>
      </w:pPr>
    </w:lvl>
  </w:abstractNum>
  <w:abstractNum w:abstractNumId="60">
    <w:nsid w:val="5B5979E4"/>
    <w:multiLevelType w:val="multilevel"/>
    <w:tmpl w:val="5B5979E4"/>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61">
    <w:nsid w:val="5B597A10"/>
    <w:multiLevelType w:val="multilevel"/>
    <w:tmpl w:val="5B597A10"/>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62">
    <w:nsid w:val="5B597A3E"/>
    <w:multiLevelType w:val="multilevel"/>
    <w:tmpl w:val="5B597A3E"/>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63">
    <w:nsid w:val="5B597A83"/>
    <w:multiLevelType w:val="multilevel"/>
    <w:tmpl w:val="5B597A83"/>
    <w:lvl w:ilvl="0" w:tentative="0">
      <w:start w:val="1"/>
      <w:numFmt w:val="lowerLetter"/>
      <w:lvlText w:val="%1）"/>
      <w:lvlJc w:val="left"/>
      <w:pPr>
        <w:ind w:left="420" w:hanging="420"/>
      </w:pPr>
      <w:rPr>
        <w:rFonts w:hint="eastAsia" w:cs="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4">
    <w:nsid w:val="5B597AAB"/>
    <w:multiLevelType w:val="multilevel"/>
    <w:tmpl w:val="5B597AAB"/>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65">
    <w:nsid w:val="5B597ACE"/>
    <w:multiLevelType w:val="multilevel"/>
    <w:tmpl w:val="5B597ACE"/>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66">
    <w:nsid w:val="5B597B07"/>
    <w:multiLevelType w:val="multilevel"/>
    <w:tmpl w:val="5B597B07"/>
    <w:lvl w:ilvl="0" w:tentative="0">
      <w:start w:val="1"/>
      <w:numFmt w:val="lowerLetter"/>
      <w:lvlText w:val="%1）"/>
      <w:lvlJc w:val="left"/>
      <w:pPr>
        <w:ind w:left="420" w:hanging="420"/>
      </w:pPr>
      <w:rPr>
        <w:rFonts w:hint="eastAsia" w:cs="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7">
    <w:nsid w:val="5B597B53"/>
    <w:multiLevelType w:val="multilevel"/>
    <w:tmpl w:val="5B597B53"/>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68">
    <w:nsid w:val="5B597B90"/>
    <w:multiLevelType w:val="multilevel"/>
    <w:tmpl w:val="5B597B90"/>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69">
    <w:nsid w:val="5B597BC0"/>
    <w:multiLevelType w:val="multilevel"/>
    <w:tmpl w:val="5B597BC0"/>
    <w:lvl w:ilvl="0" w:tentative="0">
      <w:start w:val="1"/>
      <w:numFmt w:val="decimal"/>
      <w:lvlText w:val="%1)"/>
      <w:lvlJc w:val="left"/>
      <w:pPr>
        <w:tabs>
          <w:tab w:val="left" w:pos="840"/>
        </w:tabs>
        <w:ind w:left="839" w:hanging="419"/>
      </w:pPr>
      <w:rPr>
        <w:rFonts w:hint="default" w:ascii="宋体" w:hAnsi="宋体" w:eastAsia="宋体"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70">
    <w:nsid w:val="5B597BEC"/>
    <w:multiLevelType w:val="multilevel"/>
    <w:tmpl w:val="5B597BEC"/>
    <w:lvl w:ilvl="0" w:tentative="0">
      <w:start w:val="1"/>
      <w:numFmt w:val="lowerLetter"/>
      <w:lvlText w:val="%1）"/>
      <w:lvlJc w:val="left"/>
      <w:pPr>
        <w:ind w:left="420" w:hanging="420"/>
      </w:pPr>
      <w:rPr>
        <w:rFonts w:hint="eastAsia" w:cs="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1">
    <w:nsid w:val="5B597C53"/>
    <w:multiLevelType w:val="multilevel"/>
    <w:tmpl w:val="5B597C53"/>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72">
    <w:nsid w:val="5B597C7C"/>
    <w:multiLevelType w:val="multilevel"/>
    <w:tmpl w:val="5B597C7C"/>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73">
    <w:nsid w:val="5B597CBB"/>
    <w:multiLevelType w:val="multilevel"/>
    <w:tmpl w:val="5B597CBB"/>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74">
    <w:nsid w:val="5B597CE4"/>
    <w:multiLevelType w:val="multilevel"/>
    <w:tmpl w:val="5B597CE4"/>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75">
    <w:nsid w:val="5B597D08"/>
    <w:multiLevelType w:val="multilevel"/>
    <w:tmpl w:val="5B597D08"/>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76">
    <w:nsid w:val="5B597D2B"/>
    <w:multiLevelType w:val="multilevel"/>
    <w:tmpl w:val="5B597D2B"/>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77">
    <w:nsid w:val="5B5A8F59"/>
    <w:multiLevelType w:val="multilevel"/>
    <w:tmpl w:val="5B5A8F59"/>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宋体"/>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78">
    <w:nsid w:val="5B5AE91C"/>
    <w:multiLevelType w:val="multilevel"/>
    <w:tmpl w:val="5B5AE91C"/>
    <w:lvl w:ilvl="0" w:tentative="0">
      <w:start w:val="1"/>
      <w:numFmt w:val="lowerLetter"/>
      <w:lvlText w:val="%1)"/>
      <w:lvlJc w:val="left"/>
      <w:pPr>
        <w:ind w:left="860" w:hanging="420"/>
      </w:pPr>
      <w:rPr>
        <w:rFonts w:hint="default"/>
      </w:rPr>
    </w:lvl>
    <w:lvl w:ilvl="1" w:tentative="0">
      <w:start w:val="1"/>
      <w:numFmt w:val="decimal"/>
      <w:lvlText w:val="%2）"/>
      <w:lvlJc w:val="left"/>
      <w:pPr>
        <w:ind w:left="1280" w:hanging="420"/>
      </w:pPr>
      <w:rPr>
        <w:rFonts w:hint="eastAsia" w:cs="宋体"/>
      </w:rPr>
    </w:lvl>
    <w:lvl w:ilvl="2" w:tentative="0">
      <w:start w:val="1"/>
      <w:numFmt w:val="lowerRoman"/>
      <w:lvlText w:val="%3."/>
      <w:lvlJc w:val="right"/>
      <w:pPr>
        <w:ind w:left="1700" w:hanging="420"/>
      </w:pPr>
    </w:lvl>
    <w:lvl w:ilvl="3" w:tentative="0">
      <w:start w:val="1"/>
      <w:numFmt w:val="decimal"/>
      <w:lvlText w:val="%4."/>
      <w:lvlJc w:val="left"/>
      <w:pPr>
        <w:ind w:left="2120" w:hanging="420"/>
      </w:pPr>
    </w:lvl>
    <w:lvl w:ilvl="4" w:tentative="0">
      <w:start w:val="1"/>
      <w:numFmt w:val="lowerLetter"/>
      <w:lvlText w:val="%5)"/>
      <w:lvlJc w:val="left"/>
      <w:pPr>
        <w:ind w:left="2540" w:hanging="420"/>
      </w:pPr>
    </w:lvl>
    <w:lvl w:ilvl="5" w:tentative="0">
      <w:start w:val="1"/>
      <w:numFmt w:val="lowerRoman"/>
      <w:lvlText w:val="%6."/>
      <w:lvlJc w:val="right"/>
      <w:pPr>
        <w:ind w:left="2960" w:hanging="420"/>
      </w:pPr>
    </w:lvl>
    <w:lvl w:ilvl="6" w:tentative="0">
      <w:start w:val="1"/>
      <w:numFmt w:val="decimal"/>
      <w:lvlText w:val="%7."/>
      <w:lvlJc w:val="left"/>
      <w:pPr>
        <w:ind w:left="3380" w:hanging="420"/>
      </w:pPr>
    </w:lvl>
    <w:lvl w:ilvl="7" w:tentative="0">
      <w:start w:val="1"/>
      <w:numFmt w:val="lowerLetter"/>
      <w:lvlText w:val="%8)"/>
      <w:lvlJc w:val="left"/>
      <w:pPr>
        <w:ind w:left="3800" w:hanging="420"/>
      </w:pPr>
    </w:lvl>
    <w:lvl w:ilvl="8" w:tentative="0">
      <w:start w:val="1"/>
      <w:numFmt w:val="lowerRoman"/>
      <w:lvlText w:val="%9."/>
      <w:lvlJc w:val="right"/>
      <w:pPr>
        <w:ind w:left="4220" w:hanging="420"/>
      </w:pPr>
    </w:lvl>
  </w:abstractNum>
  <w:abstractNum w:abstractNumId="79">
    <w:nsid w:val="5B5AE9AB"/>
    <w:multiLevelType w:val="multilevel"/>
    <w:tmpl w:val="5B5AE9AB"/>
    <w:lvl w:ilvl="0" w:tentative="0">
      <w:start w:val="1"/>
      <w:numFmt w:val="lowerLetter"/>
      <w:lvlText w:val="%1）"/>
      <w:lvlJc w:val="left"/>
      <w:pPr>
        <w:tabs>
          <w:tab w:val="left" w:pos="840"/>
        </w:tabs>
        <w:ind w:left="839" w:hanging="419"/>
      </w:pPr>
      <w:rPr>
        <w:rFonts w:hint="eastAsia" w:cs="宋体"/>
        <w:b w:val="0"/>
        <w:i w:val="0"/>
        <w:sz w:val="21"/>
        <w:szCs w:val="21"/>
      </w:rPr>
    </w:lvl>
    <w:lvl w:ilvl="1" w:tentative="0">
      <w:start w:val="1"/>
      <w:numFmt w:val="decimal"/>
      <w:lvlText w:val="%2)"/>
      <w:lvlJc w:val="left"/>
      <w:pPr>
        <w:tabs>
          <w:tab w:val="left" w:pos="1260"/>
        </w:tabs>
        <w:ind w:left="1259" w:hanging="419"/>
      </w:pPr>
      <w:rPr>
        <w:rFonts w:hint="eastAsia" w:cs="Times New Roman"/>
      </w:rPr>
    </w:lvl>
    <w:lvl w:ilvl="2" w:tentative="0">
      <w:start w:val="1"/>
      <w:numFmt w:val="decimal"/>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80">
    <w:nsid w:val="5C1250C7"/>
    <w:multiLevelType w:val="multilevel"/>
    <w:tmpl w:val="5C1250C7"/>
    <w:lvl w:ilvl="0" w:tentative="0">
      <w:start w:val="3"/>
      <w:numFmt w:val="decimal"/>
      <w:pStyle w:val="433"/>
      <w:suff w:val="space"/>
      <w:lvlText w:val="表6-%1"/>
      <w:lvlJc w:val="center"/>
      <w:pPr>
        <w:tabs>
          <w:tab w:val="left" w:pos="0"/>
        </w:tabs>
        <w:ind w:left="0" w:firstLine="0"/>
      </w:pPr>
      <w:rPr>
        <w:rFonts w:hint="default" w:ascii="黑体" w:hAnsi="黑体" w:eastAsia="黑体" w:cs="宋体"/>
        <w:b w:val="0"/>
        <w:i w:val="0"/>
        <w:sz w:val="21"/>
      </w:rPr>
    </w:lvl>
    <w:lvl w:ilvl="1" w:tentative="0">
      <w:start w:val="1"/>
      <w:numFmt w:val="decimal"/>
      <w:lvlText w:val="%1.%2"/>
      <w:lvlJc w:val="left"/>
      <w:pPr>
        <w:tabs>
          <w:tab w:val="left" w:pos="420"/>
        </w:tabs>
        <w:ind w:left="425" w:firstLine="0"/>
      </w:pPr>
      <w:rPr>
        <w:rFonts w:hint="default" w:ascii="宋体" w:hAnsi="宋体" w:eastAsia="宋体" w:cs="宋体"/>
      </w:rPr>
    </w:lvl>
    <w:lvl w:ilvl="2" w:tentative="0">
      <w:start w:val="1"/>
      <w:numFmt w:val="decimal"/>
      <w:lvlText w:val="%1.%2.%3"/>
      <w:lvlJc w:val="left"/>
      <w:pPr>
        <w:tabs>
          <w:tab w:val="left" w:pos="1418"/>
        </w:tabs>
        <w:ind w:left="850" w:firstLine="0"/>
      </w:pPr>
      <w:rPr>
        <w:rFonts w:hint="eastAsia"/>
      </w:rPr>
    </w:lvl>
    <w:lvl w:ilvl="3" w:tentative="0">
      <w:start w:val="1"/>
      <w:numFmt w:val="decimal"/>
      <w:lvlText w:val="%1.%2.%3.%4"/>
      <w:lvlJc w:val="left"/>
      <w:pPr>
        <w:tabs>
          <w:tab w:val="left" w:pos="1984"/>
        </w:tabs>
        <w:ind w:left="1275" w:firstLine="0"/>
      </w:pPr>
      <w:rPr>
        <w:rFonts w:hint="eastAsia"/>
      </w:rPr>
    </w:lvl>
    <w:lvl w:ilvl="4" w:tentative="0">
      <w:start w:val="1"/>
      <w:numFmt w:val="decimal"/>
      <w:lvlText w:val="%1.%2.%3.%4.%5"/>
      <w:lvlJc w:val="left"/>
      <w:pPr>
        <w:tabs>
          <w:tab w:val="left" w:pos="2551"/>
        </w:tabs>
        <w:ind w:left="1700" w:firstLine="0"/>
      </w:pPr>
      <w:rPr>
        <w:rFonts w:hint="eastAsia"/>
      </w:rPr>
    </w:lvl>
    <w:lvl w:ilvl="5" w:tentative="0">
      <w:start w:val="1"/>
      <w:numFmt w:val="decimal"/>
      <w:lvlText w:val="%1.%2.%3.%4.%5.%6"/>
      <w:lvlJc w:val="left"/>
      <w:pPr>
        <w:tabs>
          <w:tab w:val="left" w:pos="3260"/>
        </w:tabs>
        <w:ind w:left="2125" w:firstLine="0"/>
      </w:pPr>
      <w:rPr>
        <w:rFonts w:hint="eastAsia"/>
      </w:rPr>
    </w:lvl>
    <w:lvl w:ilvl="6" w:tentative="0">
      <w:start w:val="1"/>
      <w:numFmt w:val="decimal"/>
      <w:lvlText w:val="%1.%2.%3.%4.%5.%6.%7"/>
      <w:lvlJc w:val="left"/>
      <w:pPr>
        <w:tabs>
          <w:tab w:val="left" w:pos="3827"/>
        </w:tabs>
        <w:ind w:left="2550" w:firstLine="0"/>
      </w:pPr>
      <w:rPr>
        <w:rFonts w:hint="eastAsia"/>
      </w:rPr>
    </w:lvl>
    <w:lvl w:ilvl="7" w:tentative="0">
      <w:start w:val="1"/>
      <w:numFmt w:val="decimal"/>
      <w:lvlText w:val="%1.%2.%3.%4.%5.%6.%7.%8"/>
      <w:lvlJc w:val="left"/>
      <w:pPr>
        <w:tabs>
          <w:tab w:val="left" w:pos="4394"/>
        </w:tabs>
        <w:ind w:left="2975" w:firstLine="0"/>
      </w:pPr>
      <w:rPr>
        <w:rFonts w:hint="eastAsia"/>
      </w:rPr>
    </w:lvl>
    <w:lvl w:ilvl="8" w:tentative="0">
      <w:start w:val="1"/>
      <w:numFmt w:val="decimal"/>
      <w:lvlText w:val="%1.%2.%3.%4.%5.%6.%7.%8.%9"/>
      <w:lvlJc w:val="left"/>
      <w:pPr>
        <w:tabs>
          <w:tab w:val="left" w:pos="5102"/>
        </w:tabs>
        <w:ind w:left="3400" w:firstLine="0"/>
      </w:pPr>
      <w:rPr>
        <w:rFonts w:hint="eastAsia"/>
      </w:rPr>
    </w:lvl>
  </w:abstractNum>
  <w:abstractNum w:abstractNumId="81">
    <w:nsid w:val="5C3C318C"/>
    <w:multiLevelType w:val="multilevel"/>
    <w:tmpl w:val="5C3C318C"/>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pStyle w:val="375"/>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2">
    <w:nsid w:val="5CF85D73"/>
    <w:multiLevelType w:val="multilevel"/>
    <w:tmpl w:val="5CF85D73"/>
    <w:lvl w:ilvl="0" w:tentative="0">
      <w:start w:val="1"/>
      <w:numFmt w:val="bullet"/>
      <w:pStyle w:val="355"/>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83">
    <w:nsid w:val="60C831D4"/>
    <w:multiLevelType w:val="multilevel"/>
    <w:tmpl w:val="60C831D4"/>
    <w:lvl w:ilvl="0" w:tentative="0">
      <w:start w:val="1"/>
      <w:numFmt w:val="decimal"/>
      <w:pStyle w:val="186"/>
      <w:lvlText w:val="7.%1"/>
      <w:lvlJc w:val="left"/>
      <w:pPr>
        <w:ind w:left="840" w:hanging="420"/>
      </w:pPr>
      <w:rPr>
        <w:rFonts w:hint="eastAsia"/>
      </w:rPr>
    </w:lvl>
    <w:lvl w:ilvl="1" w:tentative="0">
      <w:start w:val="1"/>
      <w:numFmt w:val="lowerLetter"/>
      <w:lvlText w:val="%2)"/>
      <w:lvlJc w:val="left"/>
      <w:pPr>
        <w:ind w:left="1260" w:hanging="420"/>
      </w:pPr>
      <w:rPr>
        <w:rFonts w:hint="default"/>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4">
    <w:nsid w:val="615F3963"/>
    <w:multiLevelType w:val="multilevel"/>
    <w:tmpl w:val="615F3963"/>
    <w:lvl w:ilvl="0" w:tentative="0">
      <w:start w:val="1"/>
      <w:numFmt w:val="bullet"/>
      <w:pStyle w:val="630"/>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pStyle w:val="763"/>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5">
    <w:nsid w:val="61F5415D"/>
    <w:multiLevelType w:val="multilevel"/>
    <w:tmpl w:val="61F5415D"/>
    <w:lvl w:ilvl="0" w:tentative="0">
      <w:start w:val="1"/>
      <w:numFmt w:val="upperLetter"/>
      <w:lvlText w:val="Annex %1"/>
      <w:lvlJc w:val="left"/>
      <w:pPr>
        <w:tabs>
          <w:tab w:val="left" w:pos="1080"/>
        </w:tabs>
        <w:ind w:left="432" w:hanging="432"/>
      </w:pPr>
      <w:rPr>
        <w:rFonts w:hint="eastAsia" w:ascii="宋体" w:eastAsia="宋体"/>
        <w:b/>
        <w:i w:val="0"/>
        <w:caps w:val="0"/>
        <w:sz w:val="21"/>
      </w:rPr>
    </w:lvl>
    <w:lvl w:ilvl="1" w:tentative="0">
      <w:start w:val="1"/>
      <w:numFmt w:val="decimal"/>
      <w:pStyle w:val="705"/>
      <w:lvlText w:val="%1%2"/>
      <w:lvlJc w:val="left"/>
      <w:pPr>
        <w:tabs>
          <w:tab w:val="left" w:pos="680"/>
        </w:tabs>
        <w:ind w:left="680" w:hanging="680"/>
      </w:pPr>
      <w:rPr>
        <w:rFonts w:hint="default" w:ascii="CG Times" w:hAnsi="Coronet"/>
        <w:b/>
        <w:i w:val="0"/>
        <w:sz w:val="21"/>
      </w:rPr>
    </w:lvl>
    <w:lvl w:ilvl="2" w:tentative="0">
      <w:start w:val="1"/>
      <w:numFmt w:val="decimal"/>
      <w:pStyle w:val="665"/>
      <w:lvlText w:val="%1%2.%3"/>
      <w:lvlJc w:val="left"/>
      <w:pPr>
        <w:tabs>
          <w:tab w:val="left" w:pos="454"/>
        </w:tabs>
        <w:ind w:left="454" w:hanging="454"/>
      </w:pPr>
      <w:rPr>
        <w:rFonts w:hint="eastAsia"/>
        <w:b/>
        <w:i w:val="0"/>
        <w:sz w:val="21"/>
      </w:rPr>
    </w:lvl>
    <w:lvl w:ilvl="3" w:tentative="0">
      <w:start w:val="1"/>
      <w:numFmt w:val="decimal"/>
      <w:pStyle w:val="383"/>
      <w:lvlText w:val="%1%2.%3.%4"/>
      <w:lvlJc w:val="left"/>
      <w:pPr>
        <w:tabs>
          <w:tab w:val="left" w:pos="1134"/>
        </w:tabs>
        <w:ind w:left="1134" w:hanging="1134"/>
      </w:pPr>
      <w:rPr>
        <w:rFonts w:hint="eastAsia" w:ascii="宋体" w:eastAsia="宋体"/>
        <w:b/>
        <w:i w:val="0"/>
        <w:spacing w:val="0"/>
        <w:sz w:val="21"/>
      </w:rPr>
    </w:lvl>
    <w:lvl w:ilvl="4" w:tentative="0">
      <w:start w:val="1"/>
      <w:numFmt w:val="decimal"/>
      <w:lvlText w:val="%1%2.%3.%4.%5"/>
      <w:lvlJc w:val="left"/>
      <w:pPr>
        <w:tabs>
          <w:tab w:val="left" w:pos="1474"/>
        </w:tabs>
        <w:ind w:left="1474" w:hanging="1474"/>
      </w:pPr>
      <w:rPr>
        <w:rFonts w:hint="eastAsia" w:ascii="宋体" w:eastAsia="宋体"/>
        <w:b/>
        <w:i w:val="0"/>
        <w:spacing w:val="0"/>
        <w:sz w:val="21"/>
      </w:rPr>
    </w:lvl>
    <w:lvl w:ilvl="5" w:tentative="0">
      <w:start w:val="1"/>
      <w:numFmt w:val="decimal"/>
      <w:lvlText w:val="%1.%2.%3.%4.%5.%6"/>
      <w:lvlJc w:val="left"/>
      <w:pPr>
        <w:tabs>
          <w:tab w:val="left" w:pos="1152"/>
        </w:tabs>
        <w:ind w:left="1152" w:hanging="1152"/>
      </w:pPr>
      <w:rPr>
        <w:rFonts w:hint="eastAsia"/>
      </w:rPr>
    </w:lvl>
    <w:lvl w:ilvl="6" w:tentative="0">
      <w:start w:val="1"/>
      <w:numFmt w:val="bullet"/>
      <w:lvlText w:val=""/>
      <w:lvlJc w:val="left"/>
      <w:pPr>
        <w:tabs>
          <w:tab w:val="left" w:pos="907"/>
        </w:tabs>
        <w:ind w:left="907" w:hanging="453"/>
      </w:pPr>
      <w:rPr>
        <w:rFonts w:hint="default" w:ascii="Wingdings" w:hAnsi="Wingdings"/>
        <w:sz w:val="16"/>
      </w:rPr>
    </w:lvl>
    <w:lvl w:ilvl="7" w:tentative="0">
      <w:start w:val="1"/>
      <w:numFmt w:val="bullet"/>
      <w:lvlText w:val=""/>
      <w:lvlJc w:val="left"/>
      <w:pPr>
        <w:tabs>
          <w:tab w:val="left" w:pos="1361"/>
        </w:tabs>
        <w:ind w:left="1361" w:hanging="454"/>
      </w:pPr>
      <w:rPr>
        <w:rFonts w:hint="default" w:ascii="Symbol" w:hAnsi="Symbol"/>
        <w:color w:val="auto"/>
      </w:rPr>
    </w:lvl>
    <w:lvl w:ilvl="8" w:tentative="0">
      <w:start w:val="1"/>
      <w:numFmt w:val="decimal"/>
      <w:lvlText w:val="%1.%2.%3.%4.%5.%6.%7.%8.%9"/>
      <w:lvlJc w:val="left"/>
      <w:pPr>
        <w:tabs>
          <w:tab w:val="left" w:pos="1584"/>
        </w:tabs>
        <w:ind w:left="1584" w:hanging="1584"/>
      </w:pPr>
      <w:rPr>
        <w:rFonts w:hint="eastAsia"/>
      </w:rPr>
    </w:lvl>
  </w:abstractNum>
  <w:abstractNum w:abstractNumId="86">
    <w:nsid w:val="656E7BB8"/>
    <w:multiLevelType w:val="multilevel"/>
    <w:tmpl w:val="656E7BB8"/>
    <w:lvl w:ilvl="0" w:tentative="0">
      <w:start w:val="1"/>
      <w:numFmt w:val="none"/>
      <w:pStyle w:val="573"/>
      <w:suff w:val="nothing"/>
      <w:lvlText w:val=""/>
      <w:lvlJc w:val="left"/>
      <w:pPr>
        <w:ind w:left="0" w:firstLine="0"/>
      </w:pPr>
      <w:rPr>
        <w:rFonts w:hint="eastAsia" w:ascii="黑体" w:hAnsi="Times New Roman" w:eastAsia="黑体"/>
        <w:b/>
        <w:i w:val="0"/>
        <w:sz w:val="28"/>
      </w:rPr>
    </w:lvl>
    <w:lvl w:ilvl="1" w:tentative="0">
      <w:start w:val="1"/>
      <w:numFmt w:val="decimal"/>
      <w:pStyle w:val="247"/>
      <w:lvlText w:val="%1%2"/>
      <w:lvlJc w:val="left"/>
      <w:pPr>
        <w:tabs>
          <w:tab w:val="left" w:pos="360"/>
        </w:tabs>
        <w:ind w:left="0" w:firstLine="0"/>
      </w:pPr>
      <w:rPr>
        <w:rFonts w:hint="eastAsia" w:ascii="黑体" w:hAnsi="Times New Roman" w:eastAsia="黑体"/>
        <w:b/>
        <w:i w:val="0"/>
        <w:sz w:val="20"/>
      </w:rPr>
    </w:lvl>
    <w:lvl w:ilvl="2" w:tentative="0">
      <w:start w:val="1"/>
      <w:numFmt w:val="decimal"/>
      <w:pStyle w:val="253"/>
      <w:lvlText w:val="%1%2.%3"/>
      <w:lvlJc w:val="left"/>
      <w:pPr>
        <w:tabs>
          <w:tab w:val="left" w:pos="720"/>
        </w:tabs>
        <w:ind w:left="0" w:firstLine="0"/>
      </w:pPr>
      <w:rPr>
        <w:rFonts w:hint="eastAsia" w:ascii="黑体" w:hAnsi="Times New Roman" w:eastAsia="黑体"/>
        <w:b/>
        <w:i w:val="0"/>
        <w:sz w:val="21"/>
      </w:rPr>
    </w:lvl>
    <w:lvl w:ilvl="3" w:tentative="0">
      <w:start w:val="1"/>
      <w:numFmt w:val="decimal"/>
      <w:pStyle w:val="252"/>
      <w:lvlText w:val="%1%2.%3.%4"/>
      <w:lvlJc w:val="left"/>
      <w:pPr>
        <w:tabs>
          <w:tab w:val="left" w:pos="720"/>
        </w:tabs>
        <w:ind w:left="0" w:firstLine="0"/>
      </w:pPr>
      <w:rPr>
        <w:rFonts w:hint="eastAsia" w:ascii="黑体" w:hAnsi="Times New Roman" w:eastAsia="黑体"/>
        <w:b/>
        <w:i w:val="0"/>
        <w:sz w:val="21"/>
      </w:rPr>
    </w:lvl>
    <w:lvl w:ilvl="4" w:tentative="0">
      <w:start w:val="1"/>
      <w:numFmt w:val="decimal"/>
      <w:pStyle w:val="386"/>
      <w:lvlText w:val="%2.%3.%4.%5"/>
      <w:lvlJc w:val="left"/>
      <w:pPr>
        <w:tabs>
          <w:tab w:val="left" w:pos="1080"/>
        </w:tabs>
        <w:ind w:left="0" w:firstLine="0"/>
      </w:pPr>
      <w:rPr>
        <w:rFonts w:hint="eastAsia" w:ascii="黑体" w:hAnsi="Times New Roman" w:eastAsia="黑体"/>
        <w:b/>
        <w:i w:val="0"/>
        <w:sz w:val="21"/>
      </w:rPr>
    </w:lvl>
    <w:lvl w:ilvl="5" w:tentative="0">
      <w:start w:val="1"/>
      <w:numFmt w:val="decimal"/>
      <w:pStyle w:val="507"/>
      <w:lvlText w:val="%2.%3.%4.%5.%6"/>
      <w:lvlJc w:val="left"/>
      <w:pPr>
        <w:tabs>
          <w:tab w:val="left" w:pos="1021"/>
        </w:tabs>
        <w:ind w:left="1021" w:hanging="1021"/>
      </w:pPr>
      <w:rPr>
        <w:rFonts w:hint="eastAsia" w:ascii="黑体" w:hAnsi="Times New Roman" w:eastAsia="黑体"/>
        <w:b/>
        <w:i w:val="0"/>
        <w:sz w:val="21"/>
      </w:rPr>
    </w:lvl>
    <w:lvl w:ilvl="6" w:tentative="0">
      <w:start w:val="1"/>
      <w:numFmt w:val="decimal"/>
      <w:lvlRestart w:val="5"/>
      <w:pStyle w:val="506"/>
      <w:lvlText w:val="%2.%3.%4.%5.%6.%7"/>
      <w:lvlJc w:val="left"/>
      <w:pPr>
        <w:tabs>
          <w:tab w:val="left" w:pos="1440"/>
        </w:tabs>
        <w:ind w:left="0" w:firstLine="0"/>
      </w:pPr>
      <w:rPr>
        <w:rFonts w:hint="eastAsia" w:ascii="黑体" w:hAnsi="Times New Roman" w:eastAsia="黑体"/>
        <w:b/>
        <w:i w:val="0"/>
        <w:sz w:val="21"/>
      </w:rPr>
    </w:lvl>
    <w:lvl w:ilvl="7" w:tentative="0">
      <w:start w:val="1"/>
      <w:numFmt w:val="decimal"/>
      <w:lvlRestart w:val="5"/>
      <w:lvlText w:val="图 %2.0.%5 -%8"/>
      <w:lvlJc w:val="left"/>
      <w:pPr>
        <w:tabs>
          <w:tab w:val="left" w:pos="1440"/>
        </w:tabs>
        <w:ind w:left="0" w:firstLine="0"/>
      </w:pPr>
      <w:rPr>
        <w:rFonts w:hint="eastAsia" w:ascii="黑体" w:eastAsia="黑体"/>
        <w:b/>
        <w:i w:val="0"/>
        <w:sz w:val="21"/>
      </w:rPr>
    </w:lvl>
    <w:lvl w:ilvl="8" w:tentative="0">
      <w:start w:val="1"/>
      <w:numFmt w:val="decimal"/>
      <w:lvlRestart w:val="6"/>
      <w:lvlText w:val="      %9)"/>
      <w:lvlJc w:val="left"/>
      <w:pPr>
        <w:tabs>
          <w:tab w:val="left" w:pos="1080"/>
        </w:tabs>
        <w:ind w:left="0" w:firstLine="0"/>
      </w:pPr>
      <w:rPr>
        <w:rFonts w:hint="eastAsia" w:ascii="黑体" w:hAnsi="华文细黑" w:eastAsia="黑体"/>
        <w:b/>
        <w:i w:val="0"/>
        <w:sz w:val="21"/>
      </w:rPr>
    </w:lvl>
  </w:abstractNum>
  <w:abstractNum w:abstractNumId="87">
    <w:nsid w:val="657D3FBC"/>
    <w:multiLevelType w:val="multilevel"/>
    <w:tmpl w:val="657D3FBC"/>
    <w:lvl w:ilvl="0" w:tentative="0">
      <w:start w:val="1"/>
      <w:numFmt w:val="upperLetter"/>
      <w:suff w:val="nothing"/>
      <w:lvlText w:val="附录  %1"/>
      <w:lvlJc w:val="left"/>
      <w:pPr>
        <w:ind w:left="0" w:firstLine="0"/>
      </w:pPr>
      <w:rPr>
        <w:rFonts w:hint="eastAsia" w:ascii="黑体" w:hAnsi="Times New Roman" w:eastAsia="黑体"/>
        <w:b/>
        <w:i w:val="0"/>
        <w:sz w:val="21"/>
      </w:rPr>
    </w:lvl>
    <w:lvl w:ilvl="1" w:tentative="0">
      <w:start w:val="1"/>
      <w:numFmt w:val="decimal"/>
      <w:pStyle w:val="452"/>
      <w:suff w:val="nothing"/>
      <w:lvlText w:val="%1.%2　"/>
      <w:lvlJc w:val="left"/>
      <w:pPr>
        <w:ind w:left="0" w:firstLine="0"/>
      </w:pPr>
      <w:rPr>
        <w:rFonts w:hint="eastAsia" w:ascii="黑体" w:hAnsi="Times New Roman" w:eastAsia="黑体"/>
        <w:b/>
        <w:i w:val="0"/>
        <w:snapToGrid/>
        <w:spacing w:val="0"/>
        <w:w w:val="100"/>
        <w:kern w:val="21"/>
        <w:sz w:val="21"/>
      </w:rPr>
    </w:lvl>
    <w:lvl w:ilvl="2" w:tentative="0">
      <w:start w:val="1"/>
      <w:numFmt w:val="decimal"/>
      <w:pStyle w:val="451"/>
      <w:suff w:val="nothing"/>
      <w:lvlText w:val="%1.%2.%3　"/>
      <w:lvlJc w:val="left"/>
      <w:pPr>
        <w:ind w:left="0" w:firstLine="0"/>
      </w:pPr>
      <w:rPr>
        <w:rFonts w:hint="eastAsia" w:ascii="黑体" w:hAnsi="Times New Roman" w:eastAsia="黑体"/>
        <w:b/>
        <w:i w:val="0"/>
        <w:sz w:val="21"/>
      </w:rPr>
    </w:lvl>
    <w:lvl w:ilvl="3" w:tentative="0">
      <w:start w:val="1"/>
      <w:numFmt w:val="decimal"/>
      <w:pStyle w:val="450"/>
      <w:suff w:val="nothing"/>
      <w:lvlText w:val="%1.%2.%3.%4　"/>
      <w:lvlJc w:val="left"/>
      <w:pPr>
        <w:ind w:left="0" w:firstLine="0"/>
      </w:pPr>
      <w:rPr>
        <w:rFonts w:hint="eastAsia" w:ascii="黑体" w:hAnsi="Times New Roman" w:eastAsia="黑体"/>
        <w:b/>
        <w:i w:val="0"/>
        <w:sz w:val="21"/>
      </w:rPr>
    </w:lvl>
    <w:lvl w:ilvl="4" w:tentative="0">
      <w:start w:val="1"/>
      <w:numFmt w:val="decimal"/>
      <w:pStyle w:val="484"/>
      <w:suff w:val="nothing"/>
      <w:lvlText w:val="%1.%2.%3.%4.%5　"/>
      <w:lvlJc w:val="left"/>
      <w:pPr>
        <w:ind w:left="0" w:firstLine="0"/>
      </w:pPr>
      <w:rPr>
        <w:rFonts w:hint="eastAsia" w:ascii="黑体" w:hAnsi="Times New Roman" w:eastAsia="黑体"/>
        <w:b/>
        <w:i w:val="0"/>
        <w:sz w:val="21"/>
      </w:rPr>
    </w:lvl>
    <w:lvl w:ilvl="5" w:tentative="0">
      <w:start w:val="1"/>
      <w:numFmt w:val="decimal"/>
      <w:pStyle w:val="586"/>
      <w:suff w:val="nothing"/>
      <w:lvlText w:val="%1.%2.%3.%4.%5.%6　"/>
      <w:lvlJc w:val="left"/>
      <w:pPr>
        <w:ind w:left="0" w:firstLine="0"/>
      </w:pPr>
      <w:rPr>
        <w:rFonts w:hint="eastAsia" w:ascii="黑体" w:hAnsi="Times New Roman" w:eastAsia="黑体"/>
        <w:b/>
        <w:i w:val="0"/>
        <w:sz w:val="21"/>
      </w:rPr>
    </w:lvl>
    <w:lvl w:ilvl="6" w:tentative="0">
      <w:start w:val="1"/>
      <w:numFmt w:val="decimal"/>
      <w:pStyle w:val="661"/>
      <w:suff w:val="nothing"/>
      <w:lvlText w:val="%1.%2.%3.%4.%5.%6.%7　"/>
      <w:lvlJc w:val="left"/>
      <w:pPr>
        <w:ind w:left="0" w:firstLine="0"/>
      </w:pPr>
      <w:rPr>
        <w:rFonts w:hint="eastAsia" w:ascii="黑体" w:hAnsi="Times New Roman" w:eastAsia="黑体"/>
        <w:b/>
        <w:i w:val="0"/>
        <w:sz w:val="21"/>
      </w:rPr>
    </w:lvl>
    <w:lvl w:ilvl="7" w:tentative="0">
      <w:start w:val="1"/>
      <w:numFmt w:val="none"/>
      <w:lvlRestart w:val="1"/>
      <w:lvlText w:val="表 %1."/>
      <w:lvlJc w:val="left"/>
      <w:pPr>
        <w:tabs>
          <w:tab w:val="left" w:pos="720"/>
        </w:tabs>
        <w:ind w:left="0" w:firstLine="0"/>
      </w:pPr>
      <w:rPr>
        <w:rFonts w:hint="eastAsia" w:ascii="黑体" w:eastAsia="黑体"/>
        <w:b/>
        <w:i w:val="0"/>
        <w:sz w:val="20"/>
      </w:rPr>
    </w:lvl>
    <w:lvl w:ilvl="8" w:tentative="0">
      <w:start w:val="1"/>
      <w:numFmt w:val="none"/>
      <w:lvlRestart w:val="1"/>
      <w:lvlText w:val="图 %1."/>
      <w:lvlJc w:val="left"/>
      <w:pPr>
        <w:tabs>
          <w:tab w:val="left" w:pos="720"/>
        </w:tabs>
        <w:ind w:left="0" w:firstLine="0"/>
      </w:pPr>
      <w:rPr>
        <w:rFonts w:hint="eastAsia" w:ascii="黑体" w:eastAsia="黑体"/>
        <w:b/>
        <w:i w:val="0"/>
        <w:sz w:val="20"/>
      </w:rPr>
    </w:lvl>
  </w:abstractNum>
  <w:abstractNum w:abstractNumId="88">
    <w:nsid w:val="6CEA2025"/>
    <w:multiLevelType w:val="multilevel"/>
    <w:tmpl w:val="6CEA2025"/>
    <w:lvl w:ilvl="0" w:tentative="0">
      <w:start w:val="1"/>
      <w:numFmt w:val="decimal"/>
      <w:pStyle w:val="391"/>
      <w:lvlText w:val="3.%1"/>
      <w:lvlJc w:val="left"/>
      <w:pPr>
        <w:tabs>
          <w:tab w:val="left" w:pos="357"/>
        </w:tabs>
        <w:ind w:left="0" w:firstLine="0"/>
      </w:pPr>
      <w:rPr>
        <w:rFonts w:hint="eastAsia" w:ascii="黑体" w:eastAsia="黑体"/>
        <w:b/>
        <w:i w:val="0"/>
        <w:sz w:val="20"/>
      </w:rPr>
    </w:lvl>
    <w:lvl w:ilvl="1" w:tentative="0">
      <w:start w:val="1"/>
      <w:numFmt w:val="decimal"/>
      <w:pStyle w:val="574"/>
      <w:lvlText w:val="3.%1.%2"/>
      <w:lvlJc w:val="left"/>
      <w:pPr>
        <w:tabs>
          <w:tab w:val="left" w:pos="720"/>
        </w:tabs>
        <w:ind w:left="0" w:firstLine="0"/>
      </w:pPr>
      <w:rPr>
        <w:rFonts w:hint="eastAsia" w:ascii="黑体" w:eastAsia="黑体"/>
        <w:b/>
        <w:i w:val="0"/>
        <w:sz w:val="20"/>
      </w:rPr>
    </w:lvl>
    <w:lvl w:ilvl="2" w:tentative="0">
      <w:start w:val="1"/>
      <w:numFmt w:val="decimal"/>
      <w:pStyle w:val="667"/>
      <w:lvlText w:val="3.%1.%2.%3"/>
      <w:lvlJc w:val="left"/>
      <w:pPr>
        <w:tabs>
          <w:tab w:val="left" w:pos="720"/>
        </w:tabs>
        <w:ind w:left="0" w:firstLine="0"/>
      </w:pPr>
      <w:rPr>
        <w:rFonts w:hint="eastAsia" w:ascii="黑体" w:eastAsia="黑体"/>
        <w:b/>
        <w:i w:val="0"/>
        <w:sz w:val="20"/>
      </w:rPr>
    </w:lvl>
    <w:lvl w:ilvl="3" w:tentative="0">
      <w:start w:val="1"/>
      <w:numFmt w:val="decimal"/>
      <w:pStyle w:val="390"/>
      <w:lvlText w:val="3.%1.%2.%3.%4"/>
      <w:lvlJc w:val="left"/>
      <w:pPr>
        <w:tabs>
          <w:tab w:val="left" w:pos="1077"/>
        </w:tabs>
        <w:ind w:left="0" w:firstLine="0"/>
      </w:pPr>
      <w:rPr>
        <w:rFonts w:hint="eastAsia" w:ascii="黑体" w:eastAsia="黑体"/>
        <w:b/>
        <w:i w:val="0"/>
        <w:sz w:val="20"/>
      </w:rPr>
    </w:lvl>
    <w:lvl w:ilvl="4" w:tentative="0">
      <w:start w:val="1"/>
      <w:numFmt w:val="decimal"/>
      <w:pStyle w:val="767"/>
      <w:lvlText w:val="3.%1.%2.%3.%4.%5"/>
      <w:lvlJc w:val="left"/>
      <w:pPr>
        <w:tabs>
          <w:tab w:val="left" w:pos="1440"/>
        </w:tabs>
        <w:ind w:left="0" w:firstLine="0"/>
      </w:pPr>
      <w:rPr>
        <w:rFonts w:hint="eastAsia" w:ascii="黑体" w:eastAsia="黑体"/>
        <w:b/>
        <w:i w:val="0"/>
        <w:sz w:val="20"/>
      </w:rPr>
    </w:lvl>
    <w:lvl w:ilvl="5" w:tentative="0">
      <w:start w:val="1"/>
      <w:numFmt w:val="decimal"/>
      <w:lvlText w:val="%1.%2.%3.%4.%5.%6"/>
      <w:lvlJc w:val="left"/>
      <w:pPr>
        <w:tabs>
          <w:tab w:val="left" w:pos="3566"/>
        </w:tabs>
        <w:ind w:left="3260" w:hanging="1134"/>
      </w:pPr>
      <w:rPr>
        <w:rFonts w:hint="eastAsia"/>
        <w:b/>
        <w:i w:val="0"/>
        <w:sz w:val="21"/>
      </w:rPr>
    </w:lvl>
    <w:lvl w:ilvl="6" w:tentative="0">
      <w:start w:val="1"/>
      <w:numFmt w:val="decimal"/>
      <w:lvlText w:val="%1.%2.%3.%4.%5.%6.%7"/>
      <w:lvlJc w:val="left"/>
      <w:pPr>
        <w:tabs>
          <w:tab w:val="left" w:pos="3991"/>
        </w:tabs>
        <w:ind w:left="3827" w:hanging="1276"/>
      </w:pPr>
      <w:rPr>
        <w:rFonts w:hint="eastAsia"/>
        <w:b/>
        <w:i w:val="0"/>
        <w:sz w:val="21"/>
      </w:rPr>
    </w:lvl>
    <w:lvl w:ilvl="7" w:tentative="0">
      <w:start w:val="1"/>
      <w:numFmt w:val="decimal"/>
      <w:lvlText w:val="%1.%2.%3.%4.%5.%6.%7.%8"/>
      <w:lvlJc w:val="left"/>
      <w:pPr>
        <w:tabs>
          <w:tab w:val="left" w:pos="4776"/>
        </w:tabs>
        <w:ind w:left="4394" w:hanging="1418"/>
      </w:pPr>
      <w:rPr>
        <w:rFonts w:hint="eastAsia"/>
        <w:b/>
        <w:i w:val="0"/>
        <w:sz w:val="21"/>
      </w:rPr>
    </w:lvl>
    <w:lvl w:ilvl="8" w:tentative="0">
      <w:start w:val="1"/>
      <w:numFmt w:val="decimal"/>
      <w:lvlText w:val="%1.%2.%3.%4.%5.%6.%7.%8.%9"/>
      <w:lvlJc w:val="left"/>
      <w:pPr>
        <w:tabs>
          <w:tab w:val="left" w:pos="5202"/>
        </w:tabs>
        <w:ind w:left="5102" w:hanging="1700"/>
      </w:pPr>
      <w:rPr>
        <w:rFonts w:hint="eastAsia"/>
        <w:b/>
        <w:i w:val="0"/>
        <w:sz w:val="21"/>
      </w:rPr>
    </w:lvl>
  </w:abstractNum>
  <w:abstractNum w:abstractNumId="89">
    <w:nsid w:val="6DBF04F4"/>
    <w:multiLevelType w:val="multilevel"/>
    <w:tmpl w:val="6DBF04F4"/>
    <w:lvl w:ilvl="0" w:tentative="0">
      <w:start w:val="1"/>
      <w:numFmt w:val="none"/>
      <w:pStyle w:val="635"/>
      <w:lvlText w:val="%1注："/>
      <w:lvlJc w:val="left"/>
      <w:pPr>
        <w:tabs>
          <w:tab w:val="left" w:pos="1140"/>
        </w:tabs>
        <w:ind w:left="840" w:hanging="42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0">
    <w:nsid w:val="763A6836"/>
    <w:multiLevelType w:val="multilevel"/>
    <w:tmpl w:val="763A6836"/>
    <w:lvl w:ilvl="0" w:tentative="0">
      <w:start w:val="1"/>
      <w:numFmt w:val="none"/>
      <w:suff w:val="nothing"/>
      <w:lvlText w:val=""/>
      <w:lvlJc w:val="left"/>
      <w:pPr>
        <w:ind w:left="0" w:firstLine="0"/>
      </w:pPr>
      <w:rPr>
        <w:rFonts w:hint="eastAsia" w:ascii="黑体" w:hAnsi="Times New Roman" w:eastAsia="黑体"/>
        <w:b/>
        <w:i w:val="0"/>
        <w:sz w:val="28"/>
      </w:rPr>
    </w:lvl>
    <w:lvl w:ilvl="1" w:tentative="0">
      <w:start w:val="1"/>
      <w:numFmt w:val="decimal"/>
      <w:pStyle w:val="379"/>
      <w:suff w:val="nothing"/>
      <w:lvlText w:val="%1%2 "/>
      <w:lvlJc w:val="left"/>
      <w:pPr>
        <w:ind w:left="0" w:firstLine="0"/>
      </w:pPr>
      <w:rPr>
        <w:rFonts w:hint="eastAsia" w:ascii="黑体" w:hAnsi="Times New Roman" w:eastAsia="黑体"/>
        <w:b/>
        <w:i w:val="0"/>
        <w:sz w:val="28"/>
      </w:rPr>
    </w:lvl>
    <w:lvl w:ilvl="2" w:tentative="0">
      <w:start w:val="1"/>
      <w:numFmt w:val="decimal"/>
      <w:pStyle w:val="471"/>
      <w:suff w:val="nothing"/>
      <w:lvlText w:val="%1%2.%3　"/>
      <w:lvlJc w:val="left"/>
      <w:pPr>
        <w:ind w:left="0" w:firstLine="0"/>
      </w:pPr>
      <w:rPr>
        <w:rFonts w:hint="eastAsia" w:ascii="黑体" w:hAnsi="Times New Roman" w:eastAsia="黑体"/>
        <w:b/>
        <w:i w:val="0"/>
        <w:sz w:val="21"/>
      </w:rPr>
    </w:lvl>
    <w:lvl w:ilvl="3" w:tentative="0">
      <w:start w:val="1"/>
      <w:numFmt w:val="decimal"/>
      <w:pStyle w:val="470"/>
      <w:suff w:val="nothing"/>
      <w:lvlText w:val="%1%2.%3.%4　"/>
      <w:lvlJc w:val="left"/>
      <w:pPr>
        <w:ind w:left="0" w:firstLine="0"/>
      </w:pPr>
      <w:rPr>
        <w:rFonts w:hint="eastAsia" w:ascii="黑体" w:hAnsi="Times New Roman" w:eastAsia="黑体"/>
        <w:b/>
        <w:i w:val="0"/>
        <w:sz w:val="21"/>
      </w:rPr>
    </w:lvl>
    <w:lvl w:ilvl="4" w:tentative="0">
      <w:start w:val="1"/>
      <w:numFmt w:val="decimal"/>
      <w:pStyle w:val="676"/>
      <w:suff w:val="nothing"/>
      <w:lvlText w:val="表%1%2.%3.%4-%5 "/>
      <w:lvlJc w:val="left"/>
      <w:pPr>
        <w:ind w:left="0" w:firstLine="0"/>
      </w:pPr>
      <w:rPr>
        <w:rFonts w:hint="eastAsia" w:ascii="黑体" w:hAnsi="Times New Roman" w:eastAsia="黑体"/>
        <w:b/>
        <w:i w:val="0"/>
        <w:sz w:val="21"/>
      </w:rPr>
    </w:lvl>
    <w:lvl w:ilvl="5" w:tentative="0">
      <w:start w:val="1"/>
      <w:numFmt w:val="decimal"/>
      <w:lvlRestart w:val="4"/>
      <w:pStyle w:val="469"/>
      <w:suff w:val="nothing"/>
      <w:lvlText w:val="%1图%2.%3.%4-%6 "/>
      <w:lvlJc w:val="left"/>
      <w:pPr>
        <w:ind w:left="0" w:firstLine="0"/>
      </w:pPr>
      <w:rPr>
        <w:rFonts w:hint="eastAsia" w:ascii="黑体" w:hAnsi="Times New Roman" w:eastAsia="黑体"/>
        <w:b/>
        <w:i w:val="0"/>
        <w:sz w:val="21"/>
      </w:rPr>
    </w:lvl>
    <w:lvl w:ilvl="6" w:tentative="0">
      <w:start w:val="1"/>
      <w:numFmt w:val="decimal"/>
      <w:lvlRestart w:val="4"/>
      <w:pStyle w:val="623"/>
      <w:suff w:val="nothing"/>
      <w:lvlText w:val="(%2.%3.%4-%7)"/>
      <w:lvlJc w:val="center"/>
      <w:pPr>
        <w:ind w:left="288" w:firstLine="288"/>
      </w:pPr>
      <w:rPr>
        <w:rFonts w:hint="eastAsia" w:ascii="黑体" w:hAnsi="Times New Roman" w:eastAsia="黑体"/>
        <w:b/>
        <w:i w:val="0"/>
        <w:sz w:val="21"/>
      </w:rPr>
    </w:lvl>
    <w:lvl w:ilvl="7" w:tentative="0">
      <w:start w:val="1"/>
      <w:numFmt w:val="decimal"/>
      <w:lvlRestart w:val="2"/>
      <w:pStyle w:val="696"/>
      <w:lvlText w:val="    %1%8"/>
      <w:lvlJc w:val="left"/>
      <w:pPr>
        <w:tabs>
          <w:tab w:val="left" w:pos="720"/>
        </w:tabs>
        <w:ind w:left="0" w:firstLine="0"/>
      </w:pPr>
      <w:rPr>
        <w:rFonts w:hint="eastAsia" w:ascii="黑体" w:eastAsia="黑体"/>
        <w:b/>
        <w:i w:val="0"/>
        <w:sz w:val="21"/>
      </w:rPr>
    </w:lvl>
    <w:lvl w:ilvl="8" w:tentative="0">
      <w:start w:val="1"/>
      <w:numFmt w:val="decimal"/>
      <w:lvlRestart w:val="2"/>
      <w:pStyle w:val="493"/>
      <w:lvlText w:val="%2.0.%9"/>
      <w:lvlJc w:val="left"/>
      <w:pPr>
        <w:tabs>
          <w:tab w:val="left" w:pos="720"/>
        </w:tabs>
        <w:ind w:left="0" w:firstLine="0"/>
      </w:pPr>
      <w:rPr>
        <w:rFonts w:hint="eastAsia" w:ascii="黑体" w:hAnsi="华文细黑" w:eastAsia="黑体"/>
        <w:b/>
        <w:i w:val="0"/>
        <w:sz w:val="21"/>
      </w:rPr>
    </w:lvl>
  </w:abstractNum>
  <w:abstractNum w:abstractNumId="91">
    <w:nsid w:val="76474363"/>
    <w:multiLevelType w:val="multilevel"/>
    <w:tmpl w:val="76474363"/>
    <w:lvl w:ilvl="0" w:tentative="0">
      <w:start w:val="1"/>
      <w:numFmt w:val="decimal"/>
      <w:lvlText w:val="%1)"/>
      <w:lvlJc w:val="left"/>
      <w:pPr>
        <w:tabs>
          <w:tab w:val="left" w:pos="900"/>
        </w:tabs>
        <w:ind w:left="900" w:hanging="420"/>
      </w:pPr>
    </w:lvl>
    <w:lvl w:ilvl="1" w:tentative="0">
      <w:start w:val="1"/>
      <w:numFmt w:val="bullet"/>
      <w:pStyle w:val="389"/>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960"/>
        </w:tabs>
        <w:ind w:left="96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92">
    <w:nsid w:val="76933334"/>
    <w:multiLevelType w:val="multilevel"/>
    <w:tmpl w:val="76933334"/>
    <w:lvl w:ilvl="0" w:tentative="0">
      <w:start w:val="1"/>
      <w:numFmt w:val="none"/>
      <w:pStyle w:val="578"/>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3">
    <w:nsid w:val="7F035D2E"/>
    <w:multiLevelType w:val="multilevel"/>
    <w:tmpl w:val="7F035D2E"/>
    <w:lvl w:ilvl="0" w:tentative="0">
      <w:start w:val="1"/>
      <w:numFmt w:val="decimal"/>
      <w:pStyle w:val="288"/>
      <w:lvlText w:val="%1)"/>
      <w:lvlJc w:val="left"/>
      <w:pPr>
        <w:tabs>
          <w:tab w:val="left" w:pos="1320"/>
        </w:tabs>
        <w:ind w:left="1320" w:hanging="420"/>
      </w:p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0"/>
  </w:num>
  <w:num w:numId="2">
    <w:abstractNumId w:val="5"/>
  </w:num>
  <w:num w:numId="3">
    <w:abstractNumId w:val="83"/>
  </w:num>
  <w:num w:numId="4">
    <w:abstractNumId w:val="25"/>
  </w:num>
  <w:num w:numId="5">
    <w:abstractNumId w:val="27"/>
  </w:num>
  <w:num w:numId="6">
    <w:abstractNumId w:val="33"/>
  </w:num>
  <w:num w:numId="7">
    <w:abstractNumId w:val="43"/>
  </w:num>
  <w:num w:numId="8">
    <w:abstractNumId w:val="86"/>
  </w:num>
  <w:num w:numId="9">
    <w:abstractNumId w:val="93"/>
  </w:num>
  <w:num w:numId="10">
    <w:abstractNumId w:val="28"/>
  </w:num>
  <w:num w:numId="11">
    <w:abstractNumId w:val="82"/>
  </w:num>
  <w:num w:numId="12">
    <w:abstractNumId w:val="81"/>
  </w:num>
  <w:num w:numId="13">
    <w:abstractNumId w:val="90"/>
  </w:num>
  <w:num w:numId="14">
    <w:abstractNumId w:val="30"/>
  </w:num>
  <w:num w:numId="15">
    <w:abstractNumId w:val="85"/>
  </w:num>
  <w:num w:numId="16">
    <w:abstractNumId w:val="41"/>
  </w:num>
  <w:num w:numId="17">
    <w:abstractNumId w:val="91"/>
  </w:num>
  <w:num w:numId="18">
    <w:abstractNumId w:val="88"/>
  </w:num>
  <w:num w:numId="19">
    <w:abstractNumId w:val="3"/>
  </w:num>
  <w:num w:numId="20">
    <w:abstractNumId w:val="12"/>
  </w:num>
  <w:num w:numId="21">
    <w:abstractNumId w:val="21"/>
  </w:num>
  <w:num w:numId="22">
    <w:abstractNumId w:val="40"/>
  </w:num>
  <w:num w:numId="23">
    <w:abstractNumId w:val="4"/>
  </w:num>
  <w:num w:numId="24">
    <w:abstractNumId w:val="80"/>
  </w:num>
  <w:num w:numId="25">
    <w:abstractNumId w:val="29"/>
  </w:num>
  <w:num w:numId="26">
    <w:abstractNumId w:val="18"/>
  </w:num>
  <w:num w:numId="27">
    <w:abstractNumId w:val="42"/>
  </w:num>
  <w:num w:numId="28">
    <w:abstractNumId w:val="7"/>
  </w:num>
  <w:num w:numId="29">
    <w:abstractNumId w:val="87"/>
  </w:num>
  <w:num w:numId="30">
    <w:abstractNumId w:val="11"/>
  </w:num>
  <w:num w:numId="31">
    <w:abstractNumId w:val="6"/>
  </w:num>
  <w:num w:numId="32">
    <w:abstractNumId w:val="31"/>
  </w:num>
  <w:num w:numId="33">
    <w:abstractNumId w:val="24"/>
  </w:num>
  <w:num w:numId="34">
    <w:abstractNumId w:val="20"/>
  </w:num>
  <w:num w:numId="35">
    <w:abstractNumId w:val="35"/>
  </w:num>
  <w:num w:numId="36">
    <w:abstractNumId w:val="36"/>
  </w:num>
  <w:num w:numId="37">
    <w:abstractNumId w:val="39"/>
  </w:num>
  <w:num w:numId="38">
    <w:abstractNumId w:val="92"/>
  </w:num>
  <w:num w:numId="39">
    <w:abstractNumId w:val="23"/>
  </w:num>
  <w:num w:numId="40">
    <w:abstractNumId w:val="2"/>
  </w:num>
  <w:num w:numId="41">
    <w:abstractNumId w:val="84"/>
  </w:num>
  <w:num w:numId="42">
    <w:abstractNumId w:val="89"/>
  </w:num>
  <w:num w:numId="43">
    <w:abstractNumId w:val="32"/>
  </w:num>
  <w:num w:numId="44">
    <w:abstractNumId w:val="9"/>
  </w:num>
  <w:num w:numId="45">
    <w:abstractNumId w:val="44"/>
  </w:num>
  <w:num w:numId="46">
    <w:abstractNumId w:val="37"/>
  </w:num>
  <w:num w:numId="47">
    <w:abstractNumId w:val="14"/>
  </w:num>
  <w:num w:numId="48">
    <w:abstractNumId w:val="8"/>
  </w:num>
  <w:num w:numId="49">
    <w:abstractNumId w:val="16"/>
  </w:num>
  <w:num w:numId="50">
    <w:abstractNumId w:val="13"/>
  </w:num>
  <w:num w:numId="51">
    <w:abstractNumId w:val="15"/>
  </w:num>
  <w:num w:numId="52">
    <w:abstractNumId w:val="77"/>
  </w:num>
  <w:num w:numId="53">
    <w:abstractNumId w:val="38"/>
  </w:num>
  <w:num w:numId="54">
    <w:abstractNumId w:val="45"/>
  </w:num>
  <w:num w:numId="55">
    <w:abstractNumId w:val="46"/>
  </w:num>
  <w:num w:numId="56">
    <w:abstractNumId w:val="47"/>
  </w:num>
  <w:num w:numId="57">
    <w:abstractNumId w:val="48"/>
  </w:num>
  <w:num w:numId="58">
    <w:abstractNumId w:val="49"/>
  </w:num>
  <w:num w:numId="59">
    <w:abstractNumId w:val="50"/>
  </w:num>
  <w:num w:numId="60">
    <w:abstractNumId w:val="51"/>
  </w:num>
  <w:num w:numId="61">
    <w:abstractNumId w:val="52"/>
  </w:num>
  <w:num w:numId="62">
    <w:abstractNumId w:val="53"/>
  </w:num>
  <w:num w:numId="63">
    <w:abstractNumId w:val="22"/>
  </w:num>
  <w:num w:numId="64">
    <w:abstractNumId w:val="19"/>
  </w:num>
  <w:num w:numId="65">
    <w:abstractNumId w:val="54"/>
  </w:num>
  <w:num w:numId="66">
    <w:abstractNumId w:val="55"/>
  </w:num>
  <w:num w:numId="67">
    <w:abstractNumId w:val="56"/>
  </w:num>
  <w:num w:numId="68">
    <w:abstractNumId w:val="10"/>
  </w:num>
  <w:num w:numId="69">
    <w:abstractNumId w:val="1"/>
  </w:num>
  <w:num w:numId="70">
    <w:abstractNumId w:val="57"/>
  </w:num>
  <w:num w:numId="71">
    <w:abstractNumId w:val="26"/>
  </w:num>
  <w:num w:numId="72">
    <w:abstractNumId w:val="58"/>
  </w:num>
  <w:num w:numId="73">
    <w:abstractNumId w:val="59"/>
  </w:num>
  <w:num w:numId="74">
    <w:abstractNumId w:val="78"/>
  </w:num>
  <w:num w:numId="75">
    <w:abstractNumId w:val="60"/>
  </w:num>
  <w:num w:numId="76">
    <w:abstractNumId w:val="61"/>
  </w:num>
  <w:num w:numId="77">
    <w:abstractNumId w:val="62"/>
  </w:num>
  <w:num w:numId="78">
    <w:abstractNumId w:val="63"/>
  </w:num>
  <w:num w:numId="79">
    <w:abstractNumId w:val="64"/>
  </w:num>
  <w:num w:numId="80">
    <w:abstractNumId w:val="65"/>
  </w:num>
  <w:num w:numId="81">
    <w:abstractNumId w:val="66"/>
  </w:num>
  <w:num w:numId="82">
    <w:abstractNumId w:val="67"/>
  </w:num>
  <w:num w:numId="83">
    <w:abstractNumId w:val="68"/>
  </w:num>
  <w:num w:numId="84">
    <w:abstractNumId w:val="69"/>
  </w:num>
  <w:num w:numId="85">
    <w:abstractNumId w:val="70"/>
  </w:num>
  <w:num w:numId="86">
    <w:abstractNumId w:val="34"/>
  </w:num>
  <w:num w:numId="87">
    <w:abstractNumId w:val="79"/>
  </w:num>
  <w:num w:numId="88">
    <w:abstractNumId w:val="17"/>
  </w:num>
  <w:num w:numId="89">
    <w:abstractNumId w:val="71"/>
  </w:num>
  <w:num w:numId="90">
    <w:abstractNumId w:val="72"/>
  </w:num>
  <w:num w:numId="91">
    <w:abstractNumId w:val="73"/>
  </w:num>
  <w:num w:numId="92">
    <w:abstractNumId w:val="74"/>
  </w:num>
  <w:num w:numId="93">
    <w:abstractNumId w:val="75"/>
  </w:num>
  <w:num w:numId="94">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hyphenationZone w:val="360"/>
  <w:evenAndOddHeaders w:val="1"/>
  <w:drawingGridHorizontalSpacing w:val="105"/>
  <w:drawingGridVerticalSpacing w:val="156"/>
  <w:displayHorizontalDrawingGridEvery w:val="0"/>
  <w:displayVerticalDrawingGridEvery w:val="2"/>
  <w:characterSpacingControl w:val="compressPunctuation"/>
  <w:doNotValidateAgainstSchema/>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16E3"/>
    <w:rsid w:val="00003182"/>
    <w:rsid w:val="00007C0E"/>
    <w:rsid w:val="00012DF5"/>
    <w:rsid w:val="00017069"/>
    <w:rsid w:val="00022635"/>
    <w:rsid w:val="0002589B"/>
    <w:rsid w:val="0003270F"/>
    <w:rsid w:val="000518FA"/>
    <w:rsid w:val="0006156E"/>
    <w:rsid w:val="000632B3"/>
    <w:rsid w:val="000736C1"/>
    <w:rsid w:val="0007554B"/>
    <w:rsid w:val="00085109"/>
    <w:rsid w:val="00092FEF"/>
    <w:rsid w:val="000C6D8B"/>
    <w:rsid w:val="000D1016"/>
    <w:rsid w:val="000D1BAF"/>
    <w:rsid w:val="000D2981"/>
    <w:rsid w:val="000D3429"/>
    <w:rsid w:val="000D35BE"/>
    <w:rsid w:val="000D53F9"/>
    <w:rsid w:val="000D5A94"/>
    <w:rsid w:val="000F17D8"/>
    <w:rsid w:val="000F5E41"/>
    <w:rsid w:val="00112982"/>
    <w:rsid w:val="00134A2B"/>
    <w:rsid w:val="00152667"/>
    <w:rsid w:val="00157E53"/>
    <w:rsid w:val="001661DF"/>
    <w:rsid w:val="00167599"/>
    <w:rsid w:val="00171323"/>
    <w:rsid w:val="001765F7"/>
    <w:rsid w:val="00182887"/>
    <w:rsid w:val="001850A6"/>
    <w:rsid w:val="001933A7"/>
    <w:rsid w:val="001B6C5A"/>
    <w:rsid w:val="001C155F"/>
    <w:rsid w:val="001C7745"/>
    <w:rsid w:val="001E0B82"/>
    <w:rsid w:val="001E1985"/>
    <w:rsid w:val="001E3870"/>
    <w:rsid w:val="001E7E55"/>
    <w:rsid w:val="001F1816"/>
    <w:rsid w:val="001F3C46"/>
    <w:rsid w:val="0020373E"/>
    <w:rsid w:val="002113A2"/>
    <w:rsid w:val="00211AFD"/>
    <w:rsid w:val="00214E0E"/>
    <w:rsid w:val="00223FC9"/>
    <w:rsid w:val="0023001E"/>
    <w:rsid w:val="00235A95"/>
    <w:rsid w:val="00246D75"/>
    <w:rsid w:val="00250386"/>
    <w:rsid w:val="00251E33"/>
    <w:rsid w:val="00263DD9"/>
    <w:rsid w:val="00263FAF"/>
    <w:rsid w:val="002707B0"/>
    <w:rsid w:val="002716E3"/>
    <w:rsid w:val="00273633"/>
    <w:rsid w:val="00273748"/>
    <w:rsid w:val="00276D85"/>
    <w:rsid w:val="00277B27"/>
    <w:rsid w:val="002944FE"/>
    <w:rsid w:val="00295C12"/>
    <w:rsid w:val="00295D2E"/>
    <w:rsid w:val="002B592C"/>
    <w:rsid w:val="002B6947"/>
    <w:rsid w:val="002C0D84"/>
    <w:rsid w:val="002D4987"/>
    <w:rsid w:val="002D6AB1"/>
    <w:rsid w:val="002E1E2E"/>
    <w:rsid w:val="003016B4"/>
    <w:rsid w:val="00301F7E"/>
    <w:rsid w:val="00303F55"/>
    <w:rsid w:val="00312DD5"/>
    <w:rsid w:val="0031501D"/>
    <w:rsid w:val="00315B18"/>
    <w:rsid w:val="00317503"/>
    <w:rsid w:val="00340661"/>
    <w:rsid w:val="003424FC"/>
    <w:rsid w:val="003524C2"/>
    <w:rsid w:val="00370568"/>
    <w:rsid w:val="003762F2"/>
    <w:rsid w:val="00395C7D"/>
    <w:rsid w:val="003964B2"/>
    <w:rsid w:val="003A20D8"/>
    <w:rsid w:val="003B183A"/>
    <w:rsid w:val="003B7131"/>
    <w:rsid w:val="003B7881"/>
    <w:rsid w:val="003C6C51"/>
    <w:rsid w:val="003D45B2"/>
    <w:rsid w:val="003D6A65"/>
    <w:rsid w:val="003E4881"/>
    <w:rsid w:val="003E75C2"/>
    <w:rsid w:val="00413010"/>
    <w:rsid w:val="004325B1"/>
    <w:rsid w:val="0043437A"/>
    <w:rsid w:val="00434506"/>
    <w:rsid w:val="00437F12"/>
    <w:rsid w:val="00446FF6"/>
    <w:rsid w:val="0044723E"/>
    <w:rsid w:val="00452A23"/>
    <w:rsid w:val="00461676"/>
    <w:rsid w:val="00467CD3"/>
    <w:rsid w:val="00467E82"/>
    <w:rsid w:val="00472B0B"/>
    <w:rsid w:val="004767B8"/>
    <w:rsid w:val="00485588"/>
    <w:rsid w:val="00486049"/>
    <w:rsid w:val="00487E8A"/>
    <w:rsid w:val="004A7E79"/>
    <w:rsid w:val="004C6BD3"/>
    <w:rsid w:val="004D69F7"/>
    <w:rsid w:val="005211EB"/>
    <w:rsid w:val="0053157B"/>
    <w:rsid w:val="0053479B"/>
    <w:rsid w:val="00540F4B"/>
    <w:rsid w:val="00541174"/>
    <w:rsid w:val="005547A9"/>
    <w:rsid w:val="00555335"/>
    <w:rsid w:val="005610F7"/>
    <w:rsid w:val="005709C0"/>
    <w:rsid w:val="00581A20"/>
    <w:rsid w:val="00582ABF"/>
    <w:rsid w:val="005869F6"/>
    <w:rsid w:val="00597A91"/>
    <w:rsid w:val="005A1D87"/>
    <w:rsid w:val="005A4F8E"/>
    <w:rsid w:val="005B4006"/>
    <w:rsid w:val="005B71C5"/>
    <w:rsid w:val="005C115A"/>
    <w:rsid w:val="005C2CD5"/>
    <w:rsid w:val="005C5257"/>
    <w:rsid w:val="005D393A"/>
    <w:rsid w:val="005E5875"/>
    <w:rsid w:val="005E7EBE"/>
    <w:rsid w:val="005F5319"/>
    <w:rsid w:val="005F62CA"/>
    <w:rsid w:val="00614101"/>
    <w:rsid w:val="00622DDC"/>
    <w:rsid w:val="006263CC"/>
    <w:rsid w:val="00627CA1"/>
    <w:rsid w:val="006331B0"/>
    <w:rsid w:val="00652B92"/>
    <w:rsid w:val="00653088"/>
    <w:rsid w:val="00662AE3"/>
    <w:rsid w:val="0067177D"/>
    <w:rsid w:val="00672621"/>
    <w:rsid w:val="00681F65"/>
    <w:rsid w:val="00693B6A"/>
    <w:rsid w:val="006A310A"/>
    <w:rsid w:val="006A7A40"/>
    <w:rsid w:val="006A7E8C"/>
    <w:rsid w:val="006C047B"/>
    <w:rsid w:val="006C262F"/>
    <w:rsid w:val="006C3FBF"/>
    <w:rsid w:val="006D495C"/>
    <w:rsid w:val="006D6BB3"/>
    <w:rsid w:val="006E15BD"/>
    <w:rsid w:val="006E34F7"/>
    <w:rsid w:val="006F1911"/>
    <w:rsid w:val="006F2ACE"/>
    <w:rsid w:val="006F32F3"/>
    <w:rsid w:val="006F3402"/>
    <w:rsid w:val="006F4785"/>
    <w:rsid w:val="00703E1B"/>
    <w:rsid w:val="00705070"/>
    <w:rsid w:val="00705A50"/>
    <w:rsid w:val="00714A99"/>
    <w:rsid w:val="00721710"/>
    <w:rsid w:val="00722B13"/>
    <w:rsid w:val="00725F52"/>
    <w:rsid w:val="00727ED4"/>
    <w:rsid w:val="00750CFB"/>
    <w:rsid w:val="007606B1"/>
    <w:rsid w:val="00761E0A"/>
    <w:rsid w:val="00771CD8"/>
    <w:rsid w:val="00780F99"/>
    <w:rsid w:val="00782169"/>
    <w:rsid w:val="00783C9B"/>
    <w:rsid w:val="007B3025"/>
    <w:rsid w:val="007B5F8B"/>
    <w:rsid w:val="007B79BA"/>
    <w:rsid w:val="007C0EC9"/>
    <w:rsid w:val="007C490D"/>
    <w:rsid w:val="007D2E89"/>
    <w:rsid w:val="007D5016"/>
    <w:rsid w:val="007D6B35"/>
    <w:rsid w:val="007F2F92"/>
    <w:rsid w:val="007F6F9D"/>
    <w:rsid w:val="00802E73"/>
    <w:rsid w:val="00807596"/>
    <w:rsid w:val="00811AF9"/>
    <w:rsid w:val="00813C03"/>
    <w:rsid w:val="00816334"/>
    <w:rsid w:val="00816C4C"/>
    <w:rsid w:val="00824710"/>
    <w:rsid w:val="0082638E"/>
    <w:rsid w:val="00830C74"/>
    <w:rsid w:val="0083343D"/>
    <w:rsid w:val="008341C3"/>
    <w:rsid w:val="008444C2"/>
    <w:rsid w:val="008543CE"/>
    <w:rsid w:val="00856586"/>
    <w:rsid w:val="0085793B"/>
    <w:rsid w:val="00861931"/>
    <w:rsid w:val="00872BD9"/>
    <w:rsid w:val="00874518"/>
    <w:rsid w:val="00876793"/>
    <w:rsid w:val="008805D1"/>
    <w:rsid w:val="00885BBE"/>
    <w:rsid w:val="008954B9"/>
    <w:rsid w:val="0089658A"/>
    <w:rsid w:val="00896BBF"/>
    <w:rsid w:val="008A04FA"/>
    <w:rsid w:val="008A2720"/>
    <w:rsid w:val="008A5060"/>
    <w:rsid w:val="008B0AD5"/>
    <w:rsid w:val="008C4C8F"/>
    <w:rsid w:val="008D2A0E"/>
    <w:rsid w:val="008D4BE0"/>
    <w:rsid w:val="008E42C4"/>
    <w:rsid w:val="008F03DE"/>
    <w:rsid w:val="008F3CEA"/>
    <w:rsid w:val="00915CBC"/>
    <w:rsid w:val="00922440"/>
    <w:rsid w:val="00924ACD"/>
    <w:rsid w:val="009254E2"/>
    <w:rsid w:val="00925DFF"/>
    <w:rsid w:val="00925FE1"/>
    <w:rsid w:val="00930191"/>
    <w:rsid w:val="009317F6"/>
    <w:rsid w:val="00931A33"/>
    <w:rsid w:val="00937DA6"/>
    <w:rsid w:val="0095356C"/>
    <w:rsid w:val="0095765D"/>
    <w:rsid w:val="00961C5F"/>
    <w:rsid w:val="00964076"/>
    <w:rsid w:val="0096494D"/>
    <w:rsid w:val="00976FDD"/>
    <w:rsid w:val="00982602"/>
    <w:rsid w:val="00984011"/>
    <w:rsid w:val="00995F1E"/>
    <w:rsid w:val="009A0068"/>
    <w:rsid w:val="009A06D0"/>
    <w:rsid w:val="009B0CD0"/>
    <w:rsid w:val="009B26E4"/>
    <w:rsid w:val="009C3CFE"/>
    <w:rsid w:val="009D2ACA"/>
    <w:rsid w:val="009E7641"/>
    <w:rsid w:val="009F3D62"/>
    <w:rsid w:val="009F76EE"/>
    <w:rsid w:val="00A00EE4"/>
    <w:rsid w:val="00A15467"/>
    <w:rsid w:val="00A15604"/>
    <w:rsid w:val="00A24CF2"/>
    <w:rsid w:val="00A25443"/>
    <w:rsid w:val="00A2548E"/>
    <w:rsid w:val="00A26FD1"/>
    <w:rsid w:val="00A31BBD"/>
    <w:rsid w:val="00A375B2"/>
    <w:rsid w:val="00A4216A"/>
    <w:rsid w:val="00A4394C"/>
    <w:rsid w:val="00A5431C"/>
    <w:rsid w:val="00A55CAE"/>
    <w:rsid w:val="00A73B46"/>
    <w:rsid w:val="00A74204"/>
    <w:rsid w:val="00A75660"/>
    <w:rsid w:val="00A81155"/>
    <w:rsid w:val="00A86FBB"/>
    <w:rsid w:val="00A97FF6"/>
    <w:rsid w:val="00AA192A"/>
    <w:rsid w:val="00AB74ED"/>
    <w:rsid w:val="00AC1BDF"/>
    <w:rsid w:val="00AC3384"/>
    <w:rsid w:val="00AC5358"/>
    <w:rsid w:val="00AC7A1B"/>
    <w:rsid w:val="00AD23FD"/>
    <w:rsid w:val="00B1086D"/>
    <w:rsid w:val="00B11AEE"/>
    <w:rsid w:val="00B148D2"/>
    <w:rsid w:val="00B14975"/>
    <w:rsid w:val="00B17E38"/>
    <w:rsid w:val="00B24CFE"/>
    <w:rsid w:val="00B30949"/>
    <w:rsid w:val="00B33B73"/>
    <w:rsid w:val="00B433EE"/>
    <w:rsid w:val="00B44221"/>
    <w:rsid w:val="00B44DD4"/>
    <w:rsid w:val="00B46714"/>
    <w:rsid w:val="00B504C7"/>
    <w:rsid w:val="00B54FA1"/>
    <w:rsid w:val="00B67F05"/>
    <w:rsid w:val="00B70EE0"/>
    <w:rsid w:val="00B803DA"/>
    <w:rsid w:val="00B84ABF"/>
    <w:rsid w:val="00B87868"/>
    <w:rsid w:val="00B95B61"/>
    <w:rsid w:val="00BC150F"/>
    <w:rsid w:val="00BC20F8"/>
    <w:rsid w:val="00BC2E77"/>
    <w:rsid w:val="00BC5826"/>
    <w:rsid w:val="00BC6C3C"/>
    <w:rsid w:val="00BD3E36"/>
    <w:rsid w:val="00BD55D1"/>
    <w:rsid w:val="00BD64F7"/>
    <w:rsid w:val="00BE0EDA"/>
    <w:rsid w:val="00BE0EF2"/>
    <w:rsid w:val="00BE49EC"/>
    <w:rsid w:val="00BF41C1"/>
    <w:rsid w:val="00BF5D20"/>
    <w:rsid w:val="00C019E3"/>
    <w:rsid w:val="00C02E57"/>
    <w:rsid w:val="00C11EA6"/>
    <w:rsid w:val="00C147A0"/>
    <w:rsid w:val="00C23B70"/>
    <w:rsid w:val="00C3179E"/>
    <w:rsid w:val="00C327BA"/>
    <w:rsid w:val="00C356EC"/>
    <w:rsid w:val="00C407BC"/>
    <w:rsid w:val="00C51505"/>
    <w:rsid w:val="00C539A1"/>
    <w:rsid w:val="00C54FFD"/>
    <w:rsid w:val="00C558D2"/>
    <w:rsid w:val="00C6136B"/>
    <w:rsid w:val="00C6143B"/>
    <w:rsid w:val="00C61575"/>
    <w:rsid w:val="00C7556B"/>
    <w:rsid w:val="00C7735D"/>
    <w:rsid w:val="00C85F02"/>
    <w:rsid w:val="00C8710E"/>
    <w:rsid w:val="00C90FB2"/>
    <w:rsid w:val="00C92BC6"/>
    <w:rsid w:val="00CA40B2"/>
    <w:rsid w:val="00CA4E04"/>
    <w:rsid w:val="00CA6212"/>
    <w:rsid w:val="00CA7C72"/>
    <w:rsid w:val="00CB0BB9"/>
    <w:rsid w:val="00CC0C1A"/>
    <w:rsid w:val="00CC504D"/>
    <w:rsid w:val="00CC5891"/>
    <w:rsid w:val="00CC70A9"/>
    <w:rsid w:val="00CD31B2"/>
    <w:rsid w:val="00CD3EDA"/>
    <w:rsid w:val="00CD61AF"/>
    <w:rsid w:val="00CE343C"/>
    <w:rsid w:val="00CE3BC6"/>
    <w:rsid w:val="00CE4757"/>
    <w:rsid w:val="00CE4E47"/>
    <w:rsid w:val="00D26AB6"/>
    <w:rsid w:val="00D42308"/>
    <w:rsid w:val="00D513BB"/>
    <w:rsid w:val="00D526F7"/>
    <w:rsid w:val="00D835C6"/>
    <w:rsid w:val="00D839F9"/>
    <w:rsid w:val="00D854E2"/>
    <w:rsid w:val="00D97DB3"/>
    <w:rsid w:val="00DA1843"/>
    <w:rsid w:val="00DA2D58"/>
    <w:rsid w:val="00DB3FCD"/>
    <w:rsid w:val="00DB4EF6"/>
    <w:rsid w:val="00DD2FAA"/>
    <w:rsid w:val="00DF156A"/>
    <w:rsid w:val="00DF2075"/>
    <w:rsid w:val="00E06790"/>
    <w:rsid w:val="00E15D1C"/>
    <w:rsid w:val="00E233B6"/>
    <w:rsid w:val="00E26607"/>
    <w:rsid w:val="00E26965"/>
    <w:rsid w:val="00E3210A"/>
    <w:rsid w:val="00E435D0"/>
    <w:rsid w:val="00E538E1"/>
    <w:rsid w:val="00E603AB"/>
    <w:rsid w:val="00E746D4"/>
    <w:rsid w:val="00EA52C7"/>
    <w:rsid w:val="00EB06D3"/>
    <w:rsid w:val="00EB2AE7"/>
    <w:rsid w:val="00EB3FAC"/>
    <w:rsid w:val="00EB6F46"/>
    <w:rsid w:val="00F03385"/>
    <w:rsid w:val="00F21B09"/>
    <w:rsid w:val="00F2493A"/>
    <w:rsid w:val="00F255A8"/>
    <w:rsid w:val="00F337ED"/>
    <w:rsid w:val="00F34DAF"/>
    <w:rsid w:val="00F42CAB"/>
    <w:rsid w:val="00F46113"/>
    <w:rsid w:val="00F46453"/>
    <w:rsid w:val="00F50044"/>
    <w:rsid w:val="00F546D9"/>
    <w:rsid w:val="00F60C22"/>
    <w:rsid w:val="00F67D43"/>
    <w:rsid w:val="00F82991"/>
    <w:rsid w:val="00F90049"/>
    <w:rsid w:val="00F934AB"/>
    <w:rsid w:val="00F96460"/>
    <w:rsid w:val="00FA6486"/>
    <w:rsid w:val="00FB2CDE"/>
    <w:rsid w:val="00FC54BA"/>
    <w:rsid w:val="00FD3A3F"/>
    <w:rsid w:val="00FD57BD"/>
    <w:rsid w:val="00FE335C"/>
    <w:rsid w:val="00FF30B1"/>
    <w:rsid w:val="01821267"/>
    <w:rsid w:val="021F6439"/>
    <w:rsid w:val="05131126"/>
    <w:rsid w:val="057E50C1"/>
    <w:rsid w:val="05DF4454"/>
    <w:rsid w:val="05E23F99"/>
    <w:rsid w:val="060177DC"/>
    <w:rsid w:val="0C270AF8"/>
    <w:rsid w:val="0EEF170A"/>
    <w:rsid w:val="1037444A"/>
    <w:rsid w:val="10973293"/>
    <w:rsid w:val="1279598D"/>
    <w:rsid w:val="15C812E5"/>
    <w:rsid w:val="16955D75"/>
    <w:rsid w:val="17CF205B"/>
    <w:rsid w:val="1B6D3EA1"/>
    <w:rsid w:val="1B7C3610"/>
    <w:rsid w:val="1C035B99"/>
    <w:rsid w:val="1C113BF0"/>
    <w:rsid w:val="1D230D41"/>
    <w:rsid w:val="1FBF7409"/>
    <w:rsid w:val="20DC7EFA"/>
    <w:rsid w:val="22770288"/>
    <w:rsid w:val="233B374F"/>
    <w:rsid w:val="284C404B"/>
    <w:rsid w:val="2A4C1527"/>
    <w:rsid w:val="2A7C4BB4"/>
    <w:rsid w:val="2B30228E"/>
    <w:rsid w:val="2B65717B"/>
    <w:rsid w:val="2B6A35BA"/>
    <w:rsid w:val="2DB03685"/>
    <w:rsid w:val="2E0B1047"/>
    <w:rsid w:val="2FD63DE7"/>
    <w:rsid w:val="31A734EB"/>
    <w:rsid w:val="348F78E5"/>
    <w:rsid w:val="34D60BB8"/>
    <w:rsid w:val="34FC31F6"/>
    <w:rsid w:val="370E755F"/>
    <w:rsid w:val="38772FD6"/>
    <w:rsid w:val="38972D32"/>
    <w:rsid w:val="38F267BD"/>
    <w:rsid w:val="3A071DCB"/>
    <w:rsid w:val="3A245DB9"/>
    <w:rsid w:val="3C1D6675"/>
    <w:rsid w:val="3C3C618A"/>
    <w:rsid w:val="3D3F04F2"/>
    <w:rsid w:val="3EE8242D"/>
    <w:rsid w:val="3F920763"/>
    <w:rsid w:val="435B01AB"/>
    <w:rsid w:val="444B7A74"/>
    <w:rsid w:val="458D610A"/>
    <w:rsid w:val="473D70ED"/>
    <w:rsid w:val="48E04A80"/>
    <w:rsid w:val="4A212E5D"/>
    <w:rsid w:val="4AC90799"/>
    <w:rsid w:val="4AF85CE6"/>
    <w:rsid w:val="4C9C3F4E"/>
    <w:rsid w:val="4C9E1841"/>
    <w:rsid w:val="4E6D7243"/>
    <w:rsid w:val="518F439E"/>
    <w:rsid w:val="51B26009"/>
    <w:rsid w:val="546724CF"/>
    <w:rsid w:val="57DD0D2F"/>
    <w:rsid w:val="584E5BCC"/>
    <w:rsid w:val="5A333C93"/>
    <w:rsid w:val="5E665590"/>
    <w:rsid w:val="5EFE4A57"/>
    <w:rsid w:val="60912E24"/>
    <w:rsid w:val="612C43C7"/>
    <w:rsid w:val="63514334"/>
    <w:rsid w:val="64CA25AE"/>
    <w:rsid w:val="65FC6D41"/>
    <w:rsid w:val="67105273"/>
    <w:rsid w:val="674374DA"/>
    <w:rsid w:val="688431F8"/>
    <w:rsid w:val="69C72F94"/>
    <w:rsid w:val="6AAB45D8"/>
    <w:rsid w:val="6C060486"/>
    <w:rsid w:val="6C7C6E2B"/>
    <w:rsid w:val="6DAD316A"/>
    <w:rsid w:val="6E3F1F50"/>
    <w:rsid w:val="6F4F4802"/>
    <w:rsid w:val="71555B6D"/>
    <w:rsid w:val="71A303B5"/>
    <w:rsid w:val="71F1123A"/>
    <w:rsid w:val="7234756D"/>
    <w:rsid w:val="72707980"/>
    <w:rsid w:val="735A6586"/>
    <w:rsid w:val="756C144C"/>
    <w:rsid w:val="78A1285A"/>
    <w:rsid w:val="79E71540"/>
    <w:rsid w:val="7A612DF8"/>
    <w:rsid w:val="7A77336C"/>
    <w:rsid w:val="7A8A61C7"/>
    <w:rsid w:val="7B407891"/>
    <w:rsid w:val="7DE62C0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nhideWhenUsed="0" w:uiPriority="99"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qFormat="1" w:unhideWhenUsed="0" w:uiPriority="0" w:semiHidden="0" w:name="index 1"/>
    <w:lsdException w:qFormat="1" w:unhideWhenUsed="0" w:uiPriority="99" w:semiHidden="0" w:name="index 2"/>
    <w:lsdException w:qFormat="1" w:unhideWhenUsed="0" w:uiPriority="99" w:semiHidden="0" w:name="index 3"/>
    <w:lsdException w:qFormat="1" w:unhideWhenUsed="0" w:uiPriority="99" w:semiHidden="0" w:name="index 4"/>
    <w:lsdException w:qFormat="1" w:unhideWhenUsed="0" w:uiPriority="99" w:semiHidden="0" w:name="index 5"/>
    <w:lsdException w:qFormat="1" w:unhideWhenUsed="0" w:uiPriority="99" w:semiHidden="0" w:name="index 6"/>
    <w:lsdException w:qFormat="1" w:unhideWhenUsed="0" w:uiPriority="99" w:semiHidden="0" w:name="index 7"/>
    <w:lsdException w:qFormat="1" w:unhideWhenUsed="0" w:uiPriority="99" w:semiHidden="0" w:name="index 8"/>
    <w:lsdException w:qFormat="1" w:unhideWhenUsed="0" w:uiPriority="99" w:semiHidden="0" w:name="index 9"/>
    <w:lsdException w:qFormat="1" w:unhideWhenUsed="0" w:uiPriority="39" w:semiHidden="0" w:name="toc 1"/>
    <w:lsdException w:qFormat="1" w:uiPriority="39" w:semiHidden="0" w:name="toc 2"/>
    <w:lsdException w:qFormat="1" w:uiPriority="99" w:semiHidden="0" w:name="toc 3"/>
    <w:lsdException w:qFormat="1" w:uiPriority="99" w:semiHidden="0" w:name="toc 4"/>
    <w:lsdException w:qFormat="1" w:uiPriority="99" w:semiHidden="0" w:name="toc 5"/>
    <w:lsdException w:qFormat="1" w:uiPriority="99" w:semiHidden="0" w:name="toc 6"/>
    <w:lsdException w:qFormat="1" w:uiPriority="99" w:semiHidden="0" w:name="toc 7"/>
    <w:lsdException w:qFormat="1" w:uiPriority="99" w:semiHidden="0" w:name="toc 8"/>
    <w:lsdException w:qFormat="1" w:uiPriority="99" w:semiHidden="0" w:name="toc 9"/>
    <w:lsdException w:unhideWhenUsed="0" w:uiPriority="0" w:semiHidden="0" w:name="Normal Indent"/>
    <w:lsdException w:unhideWhenUsed="0" w:uiPriority="99" w:semiHidden="0" w:name="footnote text"/>
    <w:lsdException w:qFormat="1" w:unhideWhenUsed="0" w:uiPriority="99" w:semiHidden="0" w:name="annotation text"/>
    <w:lsdException w:qFormat="1" w:uiPriority="99" w:semiHidden="0" w:name="header"/>
    <w:lsdException w:qFormat="1" w:uiPriority="99" w:semiHidden="0" w:name="footer"/>
    <w:lsdException w:qFormat="1" w:unhideWhenUsed="0" w:uiPriority="99" w:semiHidden="0" w:name="index heading"/>
    <w:lsdException w:qFormat="1" w:unhideWhenUsed="0" w:uiPriority="99" w:semiHidden="0" w:name="caption"/>
    <w:lsdException w:unhideWhenUsed="0" w:uiPriority="99" w:semiHidden="0" w:name="table of figures"/>
    <w:lsdException w:uiPriority="99" w:name="envelope address"/>
    <w:lsdException w:qFormat="1" w:uiPriority="99" w:semiHidden="0" w:name="envelope return"/>
    <w:lsdException w:qFormat="1" w:uiPriority="99" w:semiHidden="0" w:name="footnote reference"/>
    <w:lsdException w:qFormat="1" w:unhideWhenUsed="0" w:uiPriority="99" w:semiHidden="0" w:name="annotation reference"/>
    <w:lsdException w:uiPriority="99" w:name="line number"/>
    <w:lsdException w:qFormat="1" w:unhideWhenUsed="0" w:uiPriority="99" w:semiHidden="0" w:name="page number"/>
    <w:lsdException w:qFormat="1" w:uiPriority="99" w:semiHidden="0" w:name="endnote reference"/>
    <w:lsdException w:qFormat="1" w:uiPriority="99" w:semiHidden="0" w:name="endnote text"/>
    <w:lsdException w:unhideWhenUsed="0" w:uiPriority="99" w:semiHidden="0" w:name="table of authorities"/>
    <w:lsdException w:unhideWhenUsed="0" w:uiPriority="99" w:semiHidden="0" w:name="macro"/>
    <w:lsdException w:unhideWhenUsed="0" w:uiPriority="0"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iPriority="99" w:name="List 4"/>
    <w:lsdException w:uiPriority="99" w:name="List 5"/>
    <w:lsdException w:unhideWhenUsed="0" w:uiPriority="99" w:semiHidden="0" w:name="List Bullet 2"/>
    <w:lsdException w:unhideWhenUsed="0" w:uiPriority="99" w:semiHidden="0" w:name="List Bullet 3"/>
    <w:lsdException w:unhideWhenUsed="0" w:uiPriority="99" w:semiHidden="0" w:name="List Bullet 4"/>
    <w:lsdException w:uiPriority="99" w:name="List Bullet 5"/>
    <w:lsdException w:unhideWhenUsed="0" w:uiPriority="99" w:semiHidden="0" w:name="List Number 2"/>
    <w:lsdException w:unhideWhenUsed="0" w:uiPriority="99" w:semiHidden="0" w:name="List Number 3"/>
    <w:lsdException w:unhideWhenUsed="0" w:uiPriority="0" w:semiHidden="0" w:name="List Number 4"/>
    <w:lsdException w:uiPriority="99" w:name="List Number 5"/>
    <w:lsdException w:qFormat="1" w:unhideWhenUsed="0" w:uiPriority="99" w:semiHidden="0" w:name="Title"/>
    <w:lsdException w:unhideWhenUsed="0" w:uiPriority="0" w:semiHidden="0" w:name="Closing"/>
    <w:lsdException w:uiPriority="99" w:name="Signature"/>
    <w:lsdException w:uiPriority="1" w:semiHidden="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iPriority="99" w:name="List Continue 5"/>
    <w:lsdException w:uiPriority="99" w:name="Message Header"/>
    <w:lsdException w:qFormat="1" w:unhideWhenUsed="0" w:uiPriority="99" w:semiHidden="0" w:name="Subtitle"/>
    <w:lsdException w:uiPriority="99" w:name="Salutation"/>
    <w:lsdException w:uiPriority="99" w:semiHidden="0" w:name="Date"/>
    <w:lsdException w:unhideWhenUsed="0" w:uiPriority="99" w:semiHidden="0" w:name="Body Text First Indent"/>
    <w:lsdException w:qFormat="1" w:uiPriority="0" w:semiHidden="0" w:name="Body Text First Indent 2"/>
    <w:lsdException w:unhideWhenUsed="0" w:uiPriority="99" w:semiHidden="0" w:name="Note Heading"/>
    <w:lsdException w:unhideWhenUsed="0" w:uiPriority="99" w:semiHidden="0" w:name="Body Text 2"/>
    <w:lsdException w:unhideWhenUsed="0" w:uiPriority="0" w:semiHidden="0" w:name="Body Text 3"/>
    <w:lsdException w:unhideWhenUsed="0" w:uiPriority="99" w:semiHidden="0" w:name="Body Text Indent 2"/>
    <w:lsdException w:unhideWhenUsed="0" w:uiPriority="99" w:semiHidden="0" w:name="Body Text Indent 3"/>
    <w:lsdException w:uiPriority="99" w:name="Block Text"/>
    <w:lsdException w:qFormat="1" w:unhideWhenUsed="0" w:uiPriority="99" w:semiHidden="0" w:name="Hyperlink"/>
    <w:lsdException w:qFormat="1" w:uiPriority="99" w:semiHidden="0" w:name="FollowedHyperlink"/>
    <w:lsdException w:qFormat="1" w:unhideWhenUsed="0" w:uiPriority="99" w:semiHidden="0" w:name="Strong"/>
    <w:lsdException w:qFormat="1" w:unhideWhenUsed="0" w:uiPriority="99" w:semiHidden="0" w:name="Emphasis"/>
    <w:lsdException w:qFormat="1" w:unhideWhenUsed="0" w:uiPriority="99" w:semiHidden="0" w:name="Document Map"/>
    <w:lsdException w:unhideWhenUsed="0" w:uiPriority="99" w:semiHidden="0" w:name="Plain Text"/>
    <w:lsdException w:unhideWhenUsed="0" w:uiPriority="0" w:semiHidden="0" w:name="E-mail Signature"/>
    <w:lsdException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semiHidden="0"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nhideWhenUsed="0" w:uiPriority="0" w:semiHidden="0"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200" w:firstLineChars="200"/>
      <w:jc w:val="both"/>
    </w:pPr>
    <w:rPr>
      <w:kern w:val="2"/>
      <w:sz w:val="21"/>
      <w:szCs w:val="22"/>
      <w:lang w:val="en-US" w:eastAsia="zh-CN" w:bidi="ar-SA"/>
    </w:rPr>
  </w:style>
  <w:style w:type="paragraph" w:styleId="6">
    <w:name w:val="heading 1"/>
    <w:basedOn w:val="1"/>
    <w:next w:val="1"/>
    <w:link w:val="103"/>
    <w:qFormat/>
    <w:uiPriority w:val="0"/>
    <w:pPr>
      <w:keepNext/>
      <w:keepLines/>
      <w:widowControl/>
      <w:spacing w:line="360" w:lineRule="auto"/>
      <w:outlineLvl w:val="0"/>
    </w:pPr>
    <w:rPr>
      <w:b/>
      <w:bCs/>
      <w:kern w:val="44"/>
      <w:sz w:val="24"/>
      <w:szCs w:val="44"/>
    </w:rPr>
  </w:style>
  <w:style w:type="paragraph" w:styleId="7">
    <w:name w:val="heading 2"/>
    <w:basedOn w:val="1"/>
    <w:next w:val="1"/>
    <w:link w:val="104"/>
    <w:qFormat/>
    <w:uiPriority w:val="99"/>
    <w:pPr>
      <w:keepNext/>
      <w:keepLines/>
      <w:widowControl/>
      <w:spacing w:line="360" w:lineRule="auto"/>
      <w:outlineLvl w:val="1"/>
    </w:pPr>
    <w:rPr>
      <w:rFonts w:ascii="Cambria" w:hAnsi="Cambria"/>
      <w:b/>
      <w:bCs/>
      <w:kern w:val="0"/>
      <w:sz w:val="24"/>
      <w:szCs w:val="32"/>
    </w:rPr>
  </w:style>
  <w:style w:type="paragraph" w:styleId="8">
    <w:name w:val="heading 3"/>
    <w:basedOn w:val="1"/>
    <w:next w:val="1"/>
    <w:link w:val="105"/>
    <w:qFormat/>
    <w:uiPriority w:val="99"/>
    <w:pPr>
      <w:keepNext/>
      <w:keepLines/>
      <w:spacing w:before="260" w:after="260" w:line="416" w:lineRule="auto"/>
      <w:outlineLvl w:val="2"/>
    </w:pPr>
    <w:rPr>
      <w:b/>
      <w:bCs/>
      <w:sz w:val="32"/>
      <w:szCs w:val="32"/>
    </w:rPr>
  </w:style>
  <w:style w:type="paragraph" w:styleId="9">
    <w:name w:val="heading 4"/>
    <w:basedOn w:val="1"/>
    <w:next w:val="1"/>
    <w:link w:val="106"/>
    <w:qFormat/>
    <w:uiPriority w:val="99"/>
    <w:pPr>
      <w:keepNext/>
      <w:keepLines/>
      <w:spacing w:before="280" w:after="290" w:line="376" w:lineRule="auto"/>
      <w:outlineLvl w:val="3"/>
    </w:pPr>
    <w:rPr>
      <w:rFonts w:ascii="Arial" w:hAnsi="Arial" w:eastAsia="黑体"/>
      <w:b/>
      <w:bCs/>
      <w:sz w:val="28"/>
      <w:szCs w:val="28"/>
    </w:rPr>
  </w:style>
  <w:style w:type="paragraph" w:styleId="10">
    <w:name w:val="heading 5"/>
    <w:basedOn w:val="1"/>
    <w:next w:val="1"/>
    <w:link w:val="107"/>
    <w:qFormat/>
    <w:uiPriority w:val="99"/>
    <w:pPr>
      <w:keepNext/>
      <w:keepLines/>
      <w:spacing w:before="280" w:after="290" w:line="376" w:lineRule="auto"/>
      <w:outlineLvl w:val="4"/>
    </w:pPr>
    <w:rPr>
      <w:b/>
      <w:bCs/>
      <w:sz w:val="28"/>
      <w:szCs w:val="28"/>
    </w:rPr>
  </w:style>
  <w:style w:type="paragraph" w:styleId="11">
    <w:name w:val="heading 6"/>
    <w:basedOn w:val="1"/>
    <w:next w:val="1"/>
    <w:link w:val="108"/>
    <w:qFormat/>
    <w:uiPriority w:val="99"/>
    <w:pPr>
      <w:keepNext/>
      <w:keepLines/>
      <w:spacing w:before="240" w:after="64" w:line="320" w:lineRule="auto"/>
      <w:outlineLvl w:val="5"/>
    </w:pPr>
    <w:rPr>
      <w:rFonts w:ascii="Arial" w:hAnsi="Arial" w:eastAsia="黑体"/>
      <w:b/>
      <w:bCs/>
      <w:sz w:val="24"/>
      <w:szCs w:val="24"/>
    </w:rPr>
  </w:style>
  <w:style w:type="paragraph" w:styleId="12">
    <w:name w:val="heading 7"/>
    <w:basedOn w:val="1"/>
    <w:next w:val="1"/>
    <w:link w:val="109"/>
    <w:qFormat/>
    <w:uiPriority w:val="99"/>
    <w:pPr>
      <w:keepNext/>
      <w:keepLines/>
      <w:spacing w:before="240" w:after="64" w:line="320" w:lineRule="auto"/>
      <w:outlineLvl w:val="6"/>
    </w:pPr>
    <w:rPr>
      <w:b/>
      <w:bCs/>
      <w:sz w:val="24"/>
      <w:szCs w:val="24"/>
    </w:rPr>
  </w:style>
  <w:style w:type="paragraph" w:styleId="13">
    <w:name w:val="heading 8"/>
    <w:basedOn w:val="1"/>
    <w:next w:val="1"/>
    <w:link w:val="110"/>
    <w:qFormat/>
    <w:uiPriority w:val="99"/>
    <w:pPr>
      <w:keepNext/>
      <w:keepLines/>
      <w:spacing w:before="240" w:after="64" w:line="320" w:lineRule="auto"/>
      <w:outlineLvl w:val="7"/>
    </w:pPr>
    <w:rPr>
      <w:rFonts w:ascii="Arial" w:hAnsi="Arial" w:eastAsia="黑体"/>
      <w:sz w:val="24"/>
      <w:szCs w:val="24"/>
    </w:rPr>
  </w:style>
  <w:style w:type="paragraph" w:styleId="14">
    <w:name w:val="heading 9"/>
    <w:basedOn w:val="1"/>
    <w:next w:val="1"/>
    <w:link w:val="111"/>
    <w:qFormat/>
    <w:uiPriority w:val="99"/>
    <w:pPr>
      <w:keepNext/>
      <w:keepLines/>
      <w:spacing w:before="240" w:after="64" w:line="320" w:lineRule="auto"/>
      <w:outlineLvl w:val="8"/>
    </w:pPr>
    <w:rPr>
      <w:rFonts w:ascii="Arial" w:hAnsi="Arial" w:eastAsia="黑体"/>
      <w:szCs w:val="21"/>
    </w:rPr>
  </w:style>
  <w:style w:type="character" w:default="1" w:styleId="84">
    <w:name w:val="Default Paragraph Font"/>
    <w:unhideWhenUsed/>
    <w:uiPriority w:val="1"/>
  </w:style>
  <w:style w:type="table" w:default="1" w:styleId="79">
    <w:name w:val="Normal Table"/>
    <w:unhideWhenUsed/>
    <w:qFormat/>
    <w:uiPriority w:val="99"/>
    <w:tblPr>
      <w:tblStyle w:val="79"/>
      <w:tblCellMar>
        <w:top w:w="0" w:type="dxa"/>
        <w:left w:w="108" w:type="dxa"/>
        <w:bottom w:w="0" w:type="dxa"/>
        <w:right w:w="108" w:type="dxa"/>
      </w:tblCellMar>
    </w:tblPr>
  </w:style>
  <w:style w:type="paragraph" w:styleId="2">
    <w:name w:val="Body Text First Indent 2"/>
    <w:basedOn w:val="3"/>
    <w:next w:val="1"/>
    <w:unhideWhenUsed/>
    <w:qFormat/>
    <w:uiPriority w:val="0"/>
    <w:pPr>
      <w:ind w:firstLine="420"/>
    </w:pPr>
    <w:rPr>
      <w:rFonts w:ascii="Calibri" w:hAnsi="Calibri" w:cs="Times New Roman"/>
    </w:rPr>
  </w:style>
  <w:style w:type="paragraph" w:styleId="3">
    <w:name w:val="Body Text Indent"/>
    <w:basedOn w:val="1"/>
    <w:next w:val="4"/>
    <w:link w:val="101"/>
    <w:uiPriority w:val="99"/>
    <w:pPr>
      <w:spacing w:after="120"/>
      <w:ind w:left="420" w:leftChars="200"/>
    </w:pPr>
    <w:rPr>
      <w:szCs w:val="24"/>
    </w:rPr>
  </w:style>
  <w:style w:type="paragraph" w:styleId="4">
    <w:name w:val="envelope return"/>
    <w:basedOn w:val="1"/>
    <w:unhideWhenUsed/>
    <w:qFormat/>
    <w:uiPriority w:val="99"/>
    <w:pPr>
      <w:snapToGrid w:val="0"/>
    </w:pPr>
    <w:rPr>
      <w:rFonts w:ascii="Calibri Light" w:hAnsi="Calibri Light"/>
    </w:rPr>
  </w:style>
  <w:style w:type="paragraph" w:styleId="5">
    <w:name w:val="macro"/>
    <w:basedOn w:val="1"/>
    <w:link w:val="102"/>
    <w:uiPriority w:val="99"/>
    <w:pPr>
      <w:widowControl/>
      <w:spacing w:line="300" w:lineRule="auto"/>
      <w:ind w:firstLine="0" w:firstLineChars="0"/>
      <w:jc w:val="left"/>
    </w:pPr>
    <w:rPr>
      <w:rFonts w:ascii="Courier New" w:hAnsi="Courier New"/>
      <w:kern w:val="0"/>
      <w:sz w:val="20"/>
      <w:szCs w:val="20"/>
    </w:rPr>
  </w:style>
  <w:style w:type="paragraph" w:styleId="15">
    <w:name w:val="List 3"/>
    <w:basedOn w:val="1"/>
    <w:uiPriority w:val="99"/>
    <w:pPr>
      <w:spacing w:line="300" w:lineRule="auto"/>
      <w:ind w:left="100" w:leftChars="400" w:hanging="200" w:hangingChars="200"/>
    </w:pPr>
    <w:rPr>
      <w:rFonts w:ascii="Arial" w:hAnsi="Arial"/>
      <w:szCs w:val="21"/>
    </w:rPr>
  </w:style>
  <w:style w:type="paragraph" w:styleId="16">
    <w:name w:val="toc 7"/>
    <w:basedOn w:val="1"/>
    <w:next w:val="1"/>
    <w:unhideWhenUsed/>
    <w:qFormat/>
    <w:uiPriority w:val="99"/>
    <w:pPr>
      <w:ind w:left="2520" w:leftChars="1200"/>
    </w:pPr>
  </w:style>
  <w:style w:type="paragraph" w:styleId="17">
    <w:name w:val="List Number 2"/>
    <w:basedOn w:val="1"/>
    <w:uiPriority w:val="99"/>
    <w:pPr>
      <w:tabs>
        <w:tab w:val="left" w:pos="1133"/>
      </w:tabs>
      <w:spacing w:beforeLines="10" w:line="312" w:lineRule="auto"/>
      <w:ind w:left="1133" w:hanging="334" w:firstLineChars="0"/>
    </w:pPr>
    <w:rPr>
      <w:rFonts w:ascii="Arial" w:hAnsi="Arial" w:cs="Arial"/>
      <w:kern w:val="0"/>
      <w:szCs w:val="18"/>
    </w:rPr>
  </w:style>
  <w:style w:type="paragraph" w:styleId="18">
    <w:name w:val="table of authorities"/>
    <w:basedOn w:val="1"/>
    <w:next w:val="1"/>
    <w:uiPriority w:val="99"/>
    <w:pPr>
      <w:widowControl/>
      <w:spacing w:line="300" w:lineRule="auto"/>
      <w:ind w:left="420" w:firstLine="0" w:firstLineChars="0"/>
      <w:jc w:val="left"/>
    </w:pPr>
    <w:rPr>
      <w:rFonts w:ascii="Arial" w:hAnsi="Arial"/>
      <w:kern w:val="0"/>
      <w:sz w:val="24"/>
      <w:szCs w:val="20"/>
      <w:lang w:eastAsia="en-US"/>
    </w:rPr>
  </w:style>
  <w:style w:type="paragraph" w:styleId="19">
    <w:name w:val="Note Heading"/>
    <w:basedOn w:val="1"/>
    <w:next w:val="1"/>
    <w:link w:val="112"/>
    <w:uiPriority w:val="99"/>
    <w:pPr>
      <w:spacing w:beforeLines="25" w:afterLines="25"/>
      <w:ind w:firstLine="0" w:firstLineChars="0"/>
      <w:jc w:val="center"/>
    </w:pPr>
    <w:rPr>
      <w:rFonts w:ascii="Arial" w:hAnsi="Arial" w:eastAsia="黑体"/>
      <w:szCs w:val="21"/>
    </w:rPr>
  </w:style>
  <w:style w:type="paragraph" w:styleId="20">
    <w:name w:val="List Bullet 4"/>
    <w:basedOn w:val="1"/>
    <w:uiPriority w:val="99"/>
    <w:pPr>
      <w:tabs>
        <w:tab w:val="left" w:pos="1758"/>
      </w:tabs>
      <w:spacing w:line="300" w:lineRule="auto"/>
      <w:ind w:left="1758" w:hanging="397" w:firstLineChars="0"/>
    </w:pPr>
    <w:rPr>
      <w:rFonts w:ascii="Arial" w:hAnsi="Arial"/>
      <w:sz w:val="24"/>
      <w:szCs w:val="21"/>
    </w:rPr>
  </w:style>
  <w:style w:type="paragraph" w:styleId="21">
    <w:name w:val="index 8"/>
    <w:basedOn w:val="1"/>
    <w:next w:val="1"/>
    <w:qFormat/>
    <w:uiPriority w:val="99"/>
    <w:pPr>
      <w:ind w:left="1680" w:hanging="210" w:firstLineChars="0"/>
      <w:jc w:val="left"/>
    </w:pPr>
    <w:rPr>
      <w:sz w:val="20"/>
      <w:szCs w:val="20"/>
    </w:rPr>
  </w:style>
  <w:style w:type="paragraph" w:styleId="22">
    <w:name w:val="E-mail Signature"/>
    <w:basedOn w:val="1"/>
    <w:link w:val="113"/>
    <w:uiPriority w:val="0"/>
    <w:rPr>
      <w:rFonts w:ascii="宋体"/>
      <w:szCs w:val="24"/>
    </w:rPr>
  </w:style>
  <w:style w:type="paragraph" w:styleId="23">
    <w:name w:val="List Number"/>
    <w:basedOn w:val="1"/>
    <w:uiPriority w:val="99"/>
    <w:pPr>
      <w:tabs>
        <w:tab w:val="left" w:pos="820"/>
      </w:tabs>
      <w:ind w:left="820" w:hanging="420"/>
    </w:pPr>
    <w:rPr>
      <w:rFonts w:ascii="Times New Roman" w:hAnsi="Times New Roman"/>
      <w:szCs w:val="24"/>
    </w:rPr>
  </w:style>
  <w:style w:type="paragraph" w:styleId="24">
    <w:name w:val="Normal Indent"/>
    <w:basedOn w:val="1"/>
    <w:link w:val="114"/>
    <w:uiPriority w:val="0"/>
    <w:pPr>
      <w:ind w:firstLine="420" w:firstLineChars="200"/>
    </w:pPr>
    <w:rPr>
      <w:kern w:val="0"/>
      <w:sz w:val="20"/>
      <w:szCs w:val="24"/>
    </w:rPr>
  </w:style>
  <w:style w:type="paragraph" w:styleId="25">
    <w:name w:val="caption"/>
    <w:basedOn w:val="1"/>
    <w:next w:val="1"/>
    <w:qFormat/>
    <w:uiPriority w:val="99"/>
    <w:rPr>
      <w:rFonts w:ascii="宋体" w:hAnsi="Arial" w:cs="Arial"/>
      <w:szCs w:val="20"/>
    </w:rPr>
  </w:style>
  <w:style w:type="paragraph" w:styleId="26">
    <w:name w:val="index 5"/>
    <w:basedOn w:val="1"/>
    <w:next w:val="1"/>
    <w:qFormat/>
    <w:uiPriority w:val="99"/>
    <w:pPr>
      <w:ind w:left="1050" w:hanging="210" w:firstLineChars="0"/>
      <w:jc w:val="left"/>
    </w:pPr>
    <w:rPr>
      <w:sz w:val="20"/>
      <w:szCs w:val="20"/>
    </w:rPr>
  </w:style>
  <w:style w:type="paragraph" w:styleId="27">
    <w:name w:val="List Bullet"/>
    <w:basedOn w:val="1"/>
    <w:uiPriority w:val="99"/>
    <w:pPr>
      <w:numPr>
        <w:ilvl w:val="0"/>
        <w:numId w:val="1"/>
      </w:numPr>
    </w:pPr>
  </w:style>
  <w:style w:type="paragraph" w:styleId="28">
    <w:name w:val="Document Map"/>
    <w:basedOn w:val="1"/>
    <w:link w:val="115"/>
    <w:qFormat/>
    <w:uiPriority w:val="99"/>
    <w:pPr>
      <w:shd w:val="clear" w:color="auto" w:fill="000080"/>
    </w:pPr>
    <w:rPr>
      <w:szCs w:val="24"/>
    </w:rPr>
  </w:style>
  <w:style w:type="paragraph" w:styleId="29">
    <w:name w:val="toa heading"/>
    <w:basedOn w:val="1"/>
    <w:next w:val="1"/>
    <w:uiPriority w:val="0"/>
    <w:pPr>
      <w:spacing w:before="120" w:line="360" w:lineRule="auto"/>
    </w:pPr>
    <w:rPr>
      <w:rFonts w:ascii="Cambria" w:hAnsi="Cambria"/>
      <w:sz w:val="24"/>
      <w:szCs w:val="24"/>
    </w:rPr>
  </w:style>
  <w:style w:type="paragraph" w:styleId="30">
    <w:name w:val="annotation text"/>
    <w:basedOn w:val="1"/>
    <w:link w:val="116"/>
    <w:qFormat/>
    <w:uiPriority w:val="99"/>
    <w:pPr>
      <w:jc w:val="left"/>
    </w:pPr>
    <w:rPr>
      <w:szCs w:val="24"/>
    </w:rPr>
  </w:style>
  <w:style w:type="paragraph" w:styleId="31">
    <w:name w:val="index 6"/>
    <w:basedOn w:val="1"/>
    <w:next w:val="1"/>
    <w:qFormat/>
    <w:uiPriority w:val="99"/>
    <w:pPr>
      <w:ind w:left="1260" w:hanging="210" w:firstLineChars="0"/>
      <w:jc w:val="left"/>
    </w:pPr>
    <w:rPr>
      <w:sz w:val="20"/>
      <w:szCs w:val="20"/>
    </w:rPr>
  </w:style>
  <w:style w:type="paragraph" w:styleId="32">
    <w:name w:val="Body Text 3"/>
    <w:basedOn w:val="1"/>
    <w:link w:val="117"/>
    <w:uiPriority w:val="0"/>
    <w:rPr>
      <w:rFonts w:ascii="宋体"/>
      <w:sz w:val="24"/>
      <w:szCs w:val="20"/>
    </w:rPr>
  </w:style>
  <w:style w:type="paragraph" w:styleId="33">
    <w:name w:val="Closing"/>
    <w:basedOn w:val="1"/>
    <w:link w:val="118"/>
    <w:uiPriority w:val="0"/>
    <w:pPr>
      <w:widowControl/>
      <w:ind w:left="4252"/>
    </w:pPr>
    <w:rPr>
      <w:rFonts w:ascii="Arial" w:hAnsi="Arial"/>
      <w:spacing w:val="8"/>
      <w:kern w:val="0"/>
      <w:sz w:val="20"/>
      <w:szCs w:val="20"/>
      <w:lang w:val="en-GB" w:eastAsia="en-US"/>
    </w:rPr>
  </w:style>
  <w:style w:type="paragraph" w:styleId="34">
    <w:name w:val="List Bullet 3"/>
    <w:basedOn w:val="1"/>
    <w:uiPriority w:val="99"/>
    <w:pPr>
      <w:tabs>
        <w:tab w:val="left" w:pos="1152"/>
      </w:tabs>
      <w:spacing w:line="300" w:lineRule="auto"/>
      <w:ind w:left="1152" w:hanging="360" w:firstLineChars="0"/>
    </w:pPr>
    <w:rPr>
      <w:rFonts w:ascii="Arial" w:hAnsi="Arial" w:cs="Arial"/>
      <w:bCs/>
      <w:szCs w:val="21"/>
    </w:rPr>
  </w:style>
  <w:style w:type="paragraph" w:styleId="35">
    <w:name w:val="Body Text"/>
    <w:basedOn w:val="1"/>
    <w:link w:val="119"/>
    <w:uiPriority w:val="99"/>
    <w:pPr>
      <w:jc w:val="center"/>
    </w:pPr>
    <w:rPr>
      <w:kern w:val="0"/>
      <w:sz w:val="44"/>
      <w:szCs w:val="24"/>
    </w:rPr>
  </w:style>
  <w:style w:type="paragraph" w:styleId="36">
    <w:name w:val="List Number 3"/>
    <w:basedOn w:val="1"/>
    <w:uiPriority w:val="99"/>
    <w:pPr>
      <w:tabs>
        <w:tab w:val="left" w:pos="1200"/>
      </w:tabs>
      <w:spacing w:beforeLines="25" w:line="300" w:lineRule="auto"/>
      <w:ind w:left="1200" w:hanging="360" w:firstLineChars="0"/>
    </w:pPr>
    <w:rPr>
      <w:rFonts w:ascii="Arial" w:hAnsi="Arial" w:cs="Arial"/>
      <w:szCs w:val="21"/>
    </w:rPr>
  </w:style>
  <w:style w:type="paragraph" w:styleId="37">
    <w:name w:val="List 2"/>
    <w:basedOn w:val="1"/>
    <w:uiPriority w:val="99"/>
    <w:pPr>
      <w:ind w:left="100" w:leftChars="200" w:hanging="200" w:hangingChars="200"/>
      <w:contextualSpacing/>
    </w:pPr>
  </w:style>
  <w:style w:type="paragraph" w:styleId="38">
    <w:name w:val="List Continue"/>
    <w:basedOn w:val="1"/>
    <w:uiPriority w:val="99"/>
    <w:pPr>
      <w:spacing w:after="120" w:line="300" w:lineRule="auto"/>
      <w:ind w:left="420" w:leftChars="200" w:firstLine="0" w:firstLineChars="0"/>
    </w:pPr>
    <w:rPr>
      <w:rFonts w:ascii="Arial" w:hAnsi="Arial"/>
      <w:szCs w:val="21"/>
    </w:rPr>
  </w:style>
  <w:style w:type="paragraph" w:styleId="39">
    <w:name w:val="List Bullet 2"/>
    <w:basedOn w:val="1"/>
    <w:uiPriority w:val="99"/>
    <w:pPr>
      <w:tabs>
        <w:tab w:val="left" w:pos="780"/>
      </w:tabs>
      <w:spacing w:line="300" w:lineRule="auto"/>
      <w:ind w:left="780" w:leftChars="200" w:hanging="360" w:hangingChars="200"/>
    </w:pPr>
    <w:rPr>
      <w:rFonts w:ascii="Arial" w:hAnsi="Arial"/>
      <w:szCs w:val="21"/>
    </w:rPr>
  </w:style>
  <w:style w:type="paragraph" w:styleId="40">
    <w:name w:val="HTML Address"/>
    <w:basedOn w:val="1"/>
    <w:link w:val="120"/>
    <w:uiPriority w:val="99"/>
    <w:rPr>
      <w:i/>
      <w:iCs/>
      <w:szCs w:val="24"/>
    </w:rPr>
  </w:style>
  <w:style w:type="paragraph" w:styleId="41">
    <w:name w:val="index 4"/>
    <w:basedOn w:val="1"/>
    <w:next w:val="1"/>
    <w:qFormat/>
    <w:uiPriority w:val="99"/>
    <w:pPr>
      <w:widowControl/>
      <w:overflowPunct w:val="0"/>
      <w:autoSpaceDE w:val="0"/>
      <w:autoSpaceDN w:val="0"/>
      <w:adjustRightInd w:val="0"/>
      <w:spacing w:before="240" w:line="300" w:lineRule="auto"/>
      <w:ind w:left="600" w:leftChars="600"/>
      <w:jc w:val="left"/>
      <w:textAlignment w:val="baseline"/>
    </w:pPr>
    <w:rPr>
      <w:rFonts w:eastAsia="华文细黑"/>
      <w:kern w:val="0"/>
      <w:szCs w:val="20"/>
    </w:rPr>
  </w:style>
  <w:style w:type="paragraph" w:styleId="42">
    <w:name w:val="toc 5"/>
    <w:basedOn w:val="1"/>
    <w:next w:val="1"/>
    <w:unhideWhenUsed/>
    <w:qFormat/>
    <w:uiPriority w:val="99"/>
    <w:pPr>
      <w:ind w:left="1680" w:leftChars="800"/>
    </w:pPr>
  </w:style>
  <w:style w:type="paragraph" w:styleId="43">
    <w:name w:val="toc 3"/>
    <w:basedOn w:val="1"/>
    <w:next w:val="1"/>
    <w:unhideWhenUsed/>
    <w:qFormat/>
    <w:uiPriority w:val="99"/>
    <w:pPr>
      <w:ind w:left="840" w:leftChars="400"/>
    </w:pPr>
  </w:style>
  <w:style w:type="paragraph" w:styleId="44">
    <w:name w:val="Plain Text"/>
    <w:basedOn w:val="1"/>
    <w:link w:val="121"/>
    <w:uiPriority w:val="99"/>
    <w:rPr>
      <w:rFonts w:ascii="宋体" w:hAnsi="Courier New"/>
      <w:szCs w:val="20"/>
    </w:rPr>
  </w:style>
  <w:style w:type="paragraph" w:styleId="45">
    <w:name w:val="List Number 4"/>
    <w:basedOn w:val="23"/>
    <w:uiPriority w:val="0"/>
    <w:pPr>
      <w:widowControl/>
      <w:tabs>
        <w:tab w:val="clear" w:pos="820"/>
      </w:tabs>
      <w:spacing w:after="240" w:line="240" w:lineRule="atLeast"/>
      <w:ind w:left="720" w:right="720" w:hanging="360"/>
    </w:pPr>
    <w:rPr>
      <w:rFonts w:ascii="Garamond" w:hAnsi="Garamond"/>
      <w:kern w:val="0"/>
      <w:szCs w:val="20"/>
    </w:rPr>
  </w:style>
  <w:style w:type="paragraph" w:styleId="46">
    <w:name w:val="toc 8"/>
    <w:basedOn w:val="1"/>
    <w:next w:val="1"/>
    <w:unhideWhenUsed/>
    <w:qFormat/>
    <w:uiPriority w:val="99"/>
    <w:pPr>
      <w:ind w:left="2940" w:leftChars="1400"/>
    </w:pPr>
  </w:style>
  <w:style w:type="paragraph" w:styleId="47">
    <w:name w:val="index 3"/>
    <w:basedOn w:val="1"/>
    <w:next w:val="1"/>
    <w:qFormat/>
    <w:uiPriority w:val="99"/>
    <w:pPr>
      <w:ind w:left="630" w:hanging="210" w:firstLineChars="0"/>
      <w:jc w:val="left"/>
    </w:pPr>
    <w:rPr>
      <w:sz w:val="20"/>
      <w:szCs w:val="20"/>
    </w:rPr>
  </w:style>
  <w:style w:type="paragraph" w:styleId="48">
    <w:name w:val="Date"/>
    <w:basedOn w:val="1"/>
    <w:next w:val="1"/>
    <w:link w:val="122"/>
    <w:unhideWhenUsed/>
    <w:uiPriority w:val="99"/>
    <w:pPr>
      <w:ind w:left="100" w:leftChars="2500"/>
    </w:pPr>
  </w:style>
  <w:style w:type="paragraph" w:styleId="49">
    <w:name w:val="Body Text Indent 2"/>
    <w:basedOn w:val="1"/>
    <w:link w:val="123"/>
    <w:uiPriority w:val="99"/>
    <w:pPr>
      <w:ind w:firstLine="420"/>
      <w:outlineLvl w:val="0"/>
    </w:pPr>
    <w:rPr>
      <w:szCs w:val="24"/>
    </w:rPr>
  </w:style>
  <w:style w:type="paragraph" w:styleId="50">
    <w:name w:val="endnote text"/>
    <w:basedOn w:val="1"/>
    <w:link w:val="124"/>
    <w:unhideWhenUsed/>
    <w:qFormat/>
    <w:uiPriority w:val="99"/>
    <w:pPr>
      <w:snapToGrid w:val="0"/>
      <w:jc w:val="left"/>
    </w:pPr>
  </w:style>
  <w:style w:type="paragraph" w:styleId="51">
    <w:name w:val="Balloon Text"/>
    <w:basedOn w:val="1"/>
    <w:link w:val="125"/>
    <w:unhideWhenUsed/>
    <w:qFormat/>
    <w:uiPriority w:val="99"/>
    <w:rPr>
      <w:kern w:val="0"/>
      <w:sz w:val="18"/>
      <w:szCs w:val="18"/>
    </w:rPr>
  </w:style>
  <w:style w:type="paragraph" w:styleId="52">
    <w:name w:val="footer"/>
    <w:basedOn w:val="1"/>
    <w:link w:val="126"/>
    <w:unhideWhenUsed/>
    <w:qFormat/>
    <w:uiPriority w:val="99"/>
    <w:pPr>
      <w:tabs>
        <w:tab w:val="center" w:pos="4153"/>
        <w:tab w:val="right" w:pos="8306"/>
      </w:tabs>
      <w:snapToGrid w:val="0"/>
      <w:jc w:val="left"/>
    </w:pPr>
    <w:rPr>
      <w:kern w:val="0"/>
      <w:sz w:val="18"/>
      <w:szCs w:val="18"/>
    </w:rPr>
  </w:style>
  <w:style w:type="paragraph" w:styleId="53">
    <w:name w:val="header"/>
    <w:basedOn w:val="1"/>
    <w:link w:val="127"/>
    <w:unhideWhenUsed/>
    <w:qFormat/>
    <w:uiPriority w:val="99"/>
    <w:pPr>
      <w:pBdr>
        <w:bottom w:val="single" w:color="auto" w:sz="6" w:space="1"/>
      </w:pBdr>
      <w:tabs>
        <w:tab w:val="center" w:pos="4153"/>
        <w:tab w:val="right" w:pos="8306"/>
      </w:tabs>
      <w:snapToGrid w:val="0"/>
      <w:jc w:val="center"/>
    </w:pPr>
    <w:rPr>
      <w:kern w:val="0"/>
      <w:sz w:val="18"/>
      <w:szCs w:val="18"/>
    </w:rPr>
  </w:style>
  <w:style w:type="paragraph" w:styleId="54">
    <w:name w:val="toc 1"/>
    <w:qFormat/>
    <w:uiPriority w:val="39"/>
    <w:pPr>
      <w:widowControl w:val="0"/>
      <w:spacing w:before="120" w:after="120"/>
    </w:pPr>
    <w:rPr>
      <w:b/>
      <w:bCs/>
      <w:caps/>
      <w:kern w:val="2"/>
      <w:lang w:val="en-US" w:eastAsia="zh-CN" w:bidi="ar-SA"/>
    </w:rPr>
  </w:style>
  <w:style w:type="paragraph" w:styleId="55">
    <w:name w:val="List Continue 4"/>
    <w:basedOn w:val="1"/>
    <w:uiPriority w:val="99"/>
    <w:pPr>
      <w:spacing w:after="120" w:line="300" w:lineRule="auto"/>
      <w:ind w:left="1680" w:leftChars="800" w:firstLine="0" w:firstLineChars="0"/>
    </w:pPr>
    <w:rPr>
      <w:rFonts w:ascii="Arial" w:hAnsi="Arial"/>
      <w:szCs w:val="21"/>
    </w:rPr>
  </w:style>
  <w:style w:type="paragraph" w:styleId="56">
    <w:name w:val="toc 4"/>
    <w:basedOn w:val="1"/>
    <w:next w:val="1"/>
    <w:unhideWhenUsed/>
    <w:qFormat/>
    <w:uiPriority w:val="99"/>
    <w:pPr>
      <w:ind w:left="1260" w:leftChars="600"/>
    </w:pPr>
  </w:style>
  <w:style w:type="paragraph" w:styleId="57">
    <w:name w:val="index heading"/>
    <w:basedOn w:val="1"/>
    <w:next w:val="58"/>
    <w:qFormat/>
    <w:uiPriority w:val="99"/>
    <w:pPr>
      <w:spacing w:before="120" w:after="120"/>
      <w:ind w:firstLine="0" w:firstLineChars="0"/>
      <w:jc w:val="center"/>
    </w:pPr>
    <w:rPr>
      <w:b/>
      <w:bCs/>
      <w:iCs/>
      <w:szCs w:val="20"/>
    </w:rPr>
  </w:style>
  <w:style w:type="paragraph" w:styleId="58">
    <w:name w:val="index 1"/>
    <w:basedOn w:val="1"/>
    <w:next w:val="1"/>
    <w:link w:val="128"/>
    <w:qFormat/>
    <w:uiPriority w:val="0"/>
    <w:pPr>
      <w:widowControl/>
      <w:spacing w:line="360" w:lineRule="auto"/>
      <w:jc w:val="left"/>
    </w:pPr>
    <w:rPr>
      <w:rFonts w:ascii="Arial" w:hAnsi="Arial"/>
      <w:kern w:val="0"/>
      <w:szCs w:val="24"/>
    </w:rPr>
  </w:style>
  <w:style w:type="paragraph" w:styleId="59">
    <w:name w:val="Subtitle"/>
    <w:basedOn w:val="1"/>
    <w:next w:val="1"/>
    <w:link w:val="129"/>
    <w:qFormat/>
    <w:uiPriority w:val="99"/>
    <w:pPr>
      <w:spacing w:before="240" w:after="60" w:line="312" w:lineRule="auto"/>
      <w:jc w:val="center"/>
      <w:outlineLvl w:val="1"/>
    </w:pPr>
    <w:rPr>
      <w:rFonts w:ascii="Cambria" w:hAnsi="Cambria"/>
      <w:b/>
      <w:bCs/>
      <w:kern w:val="28"/>
      <w:sz w:val="32"/>
      <w:szCs w:val="32"/>
    </w:rPr>
  </w:style>
  <w:style w:type="paragraph" w:styleId="60">
    <w:name w:val="List"/>
    <w:basedOn w:val="35"/>
    <w:uiPriority w:val="99"/>
    <w:pPr>
      <w:suppressAutoHyphens/>
      <w:spacing w:after="120"/>
      <w:jc w:val="both"/>
    </w:pPr>
    <w:rPr>
      <w:rFonts w:ascii="Calibri" w:hAnsi="Calibri" w:cs="Tahoma"/>
      <w:kern w:val="1"/>
      <w:sz w:val="21"/>
      <w:szCs w:val="22"/>
      <w:lang w:eastAsia="ar-SA"/>
    </w:rPr>
  </w:style>
  <w:style w:type="paragraph" w:styleId="61">
    <w:name w:val="footnote text"/>
    <w:basedOn w:val="1"/>
    <w:link w:val="130"/>
    <w:uiPriority w:val="99"/>
    <w:pPr>
      <w:snapToGrid w:val="0"/>
      <w:ind w:left="400" w:leftChars="200" w:hanging="200" w:hangingChars="200"/>
      <w:jc w:val="left"/>
    </w:pPr>
    <w:rPr>
      <w:sz w:val="18"/>
      <w:szCs w:val="18"/>
    </w:rPr>
  </w:style>
  <w:style w:type="paragraph" w:styleId="62">
    <w:name w:val="toc 6"/>
    <w:basedOn w:val="1"/>
    <w:next w:val="1"/>
    <w:unhideWhenUsed/>
    <w:qFormat/>
    <w:uiPriority w:val="99"/>
    <w:pPr>
      <w:ind w:left="2100" w:leftChars="1000"/>
    </w:pPr>
  </w:style>
  <w:style w:type="paragraph" w:styleId="63">
    <w:name w:val="Body Text Indent 3"/>
    <w:basedOn w:val="1"/>
    <w:link w:val="131"/>
    <w:uiPriority w:val="99"/>
    <w:pPr>
      <w:spacing w:after="120"/>
      <w:ind w:left="420" w:leftChars="200"/>
    </w:pPr>
    <w:rPr>
      <w:sz w:val="16"/>
      <w:szCs w:val="16"/>
    </w:rPr>
  </w:style>
  <w:style w:type="paragraph" w:styleId="64">
    <w:name w:val="index 7"/>
    <w:basedOn w:val="1"/>
    <w:next w:val="1"/>
    <w:qFormat/>
    <w:uiPriority w:val="99"/>
    <w:pPr>
      <w:ind w:left="1470" w:hanging="210" w:firstLineChars="0"/>
      <w:jc w:val="left"/>
    </w:pPr>
    <w:rPr>
      <w:sz w:val="20"/>
      <w:szCs w:val="20"/>
    </w:rPr>
  </w:style>
  <w:style w:type="paragraph" w:styleId="65">
    <w:name w:val="index 9"/>
    <w:basedOn w:val="1"/>
    <w:next w:val="1"/>
    <w:qFormat/>
    <w:uiPriority w:val="99"/>
    <w:pPr>
      <w:ind w:left="1890" w:hanging="210" w:firstLineChars="0"/>
      <w:jc w:val="left"/>
    </w:pPr>
    <w:rPr>
      <w:sz w:val="20"/>
      <w:szCs w:val="20"/>
    </w:rPr>
  </w:style>
  <w:style w:type="paragraph" w:styleId="66">
    <w:name w:val="table of figures"/>
    <w:basedOn w:val="1"/>
    <w:next w:val="1"/>
    <w:uiPriority w:val="99"/>
    <w:rPr>
      <w:rFonts w:ascii="Times New Roman" w:hAnsi="Times New Roman"/>
      <w:szCs w:val="24"/>
    </w:rPr>
  </w:style>
  <w:style w:type="paragraph" w:styleId="67">
    <w:name w:val="toc 2"/>
    <w:basedOn w:val="1"/>
    <w:next w:val="1"/>
    <w:unhideWhenUsed/>
    <w:qFormat/>
    <w:uiPriority w:val="39"/>
    <w:pPr>
      <w:ind w:left="420" w:leftChars="200"/>
    </w:pPr>
  </w:style>
  <w:style w:type="paragraph" w:styleId="68">
    <w:name w:val="toc 9"/>
    <w:basedOn w:val="1"/>
    <w:next w:val="1"/>
    <w:unhideWhenUsed/>
    <w:qFormat/>
    <w:uiPriority w:val="99"/>
    <w:pPr>
      <w:ind w:left="3360" w:leftChars="1600"/>
    </w:pPr>
  </w:style>
  <w:style w:type="paragraph" w:styleId="69">
    <w:name w:val="Body Text 2"/>
    <w:basedOn w:val="1"/>
    <w:link w:val="132"/>
    <w:uiPriority w:val="99"/>
    <w:rPr>
      <w:b/>
      <w:szCs w:val="24"/>
    </w:rPr>
  </w:style>
  <w:style w:type="paragraph" w:styleId="70">
    <w:name w:val="List Continue 2"/>
    <w:basedOn w:val="71"/>
    <w:next w:val="71"/>
    <w:uiPriority w:val="99"/>
    <w:pPr>
      <w:spacing w:beforeLines="10" w:line="312" w:lineRule="auto"/>
      <w:ind w:left="600" w:leftChars="600"/>
    </w:pPr>
    <w:rPr>
      <w:szCs w:val="18"/>
    </w:rPr>
  </w:style>
  <w:style w:type="paragraph" w:customStyle="1" w:styleId="71">
    <w:name w:val="_列项接续1"/>
    <w:basedOn w:val="38"/>
    <w:uiPriority w:val="99"/>
    <w:pPr>
      <w:spacing w:after="0" w:line="276" w:lineRule="auto"/>
      <w:ind w:left="400" w:leftChars="400"/>
    </w:pPr>
    <w:rPr>
      <w:color w:val="000000"/>
    </w:rPr>
  </w:style>
  <w:style w:type="paragraph" w:styleId="72">
    <w:name w:val="HTML Preformatted"/>
    <w:basedOn w:val="1"/>
    <w:link w:val="133"/>
    <w:uiPriority w:val="99"/>
    <w:rPr>
      <w:rFonts w:ascii="Courier New" w:hAnsi="Courier New"/>
      <w:sz w:val="20"/>
      <w:szCs w:val="20"/>
    </w:rPr>
  </w:style>
  <w:style w:type="paragraph" w:styleId="73">
    <w:name w:val="Normal (Web)"/>
    <w:basedOn w:val="1"/>
    <w:unhideWhenUsed/>
    <w:uiPriority w:val="99"/>
    <w:pPr>
      <w:widowControl/>
      <w:spacing w:before="100" w:beforeAutospacing="1" w:after="100" w:afterAutospacing="1"/>
      <w:jc w:val="left"/>
    </w:pPr>
    <w:rPr>
      <w:rFonts w:ascii="宋体" w:hAnsi="宋体" w:cs="宋体"/>
      <w:kern w:val="0"/>
      <w:sz w:val="24"/>
      <w:szCs w:val="24"/>
    </w:rPr>
  </w:style>
  <w:style w:type="paragraph" w:styleId="74">
    <w:name w:val="List Continue 3"/>
    <w:basedOn w:val="1"/>
    <w:uiPriority w:val="99"/>
    <w:pPr>
      <w:spacing w:beforeLines="10" w:afterLines="10" w:line="300" w:lineRule="auto"/>
      <w:ind w:left="550" w:leftChars="550" w:firstLine="0" w:firstLineChars="0"/>
    </w:pPr>
    <w:rPr>
      <w:rFonts w:ascii="Arial" w:hAnsi="Arial" w:cs="Arial"/>
      <w:szCs w:val="18"/>
    </w:rPr>
  </w:style>
  <w:style w:type="paragraph" w:styleId="75">
    <w:name w:val="index 2"/>
    <w:basedOn w:val="1"/>
    <w:next w:val="1"/>
    <w:qFormat/>
    <w:uiPriority w:val="99"/>
    <w:pPr>
      <w:ind w:left="420" w:hanging="210" w:firstLineChars="0"/>
      <w:jc w:val="left"/>
    </w:pPr>
    <w:rPr>
      <w:sz w:val="20"/>
      <w:szCs w:val="20"/>
    </w:rPr>
  </w:style>
  <w:style w:type="paragraph" w:styleId="76">
    <w:name w:val="Title"/>
    <w:basedOn w:val="1"/>
    <w:link w:val="134"/>
    <w:qFormat/>
    <w:uiPriority w:val="99"/>
    <w:pPr>
      <w:spacing w:before="240" w:after="60"/>
      <w:jc w:val="center"/>
      <w:outlineLvl w:val="0"/>
    </w:pPr>
    <w:rPr>
      <w:rFonts w:ascii="Arial" w:hAnsi="Arial"/>
      <w:b/>
      <w:bCs/>
      <w:sz w:val="32"/>
      <w:szCs w:val="32"/>
    </w:rPr>
  </w:style>
  <w:style w:type="paragraph" w:styleId="77">
    <w:name w:val="annotation subject"/>
    <w:basedOn w:val="30"/>
    <w:next w:val="30"/>
    <w:link w:val="135"/>
    <w:qFormat/>
    <w:uiPriority w:val="99"/>
    <w:rPr>
      <w:b/>
      <w:bCs/>
    </w:rPr>
  </w:style>
  <w:style w:type="paragraph" w:styleId="78">
    <w:name w:val="Body Text First Indent"/>
    <w:basedOn w:val="35"/>
    <w:link w:val="136"/>
    <w:uiPriority w:val="99"/>
    <w:pPr>
      <w:suppressAutoHyphens/>
      <w:spacing w:after="120"/>
      <w:ind w:firstLine="283"/>
      <w:jc w:val="both"/>
    </w:pPr>
    <w:rPr>
      <w:kern w:val="1"/>
      <w:sz w:val="21"/>
      <w:szCs w:val="22"/>
      <w:lang w:eastAsia="ar-SA"/>
    </w:rPr>
  </w:style>
  <w:style w:type="table" w:styleId="80">
    <w:name w:val="Table Grid"/>
    <w:basedOn w:val="79"/>
    <w:uiPriority w:val="59"/>
    <w:pPr>
      <w:widowControl w:val="0"/>
      <w:jc w:val="both"/>
    </w:pPr>
    <w:rPr>
      <w:rFonts w:ascii="Times New Roman" w:hAnsi="Times New Roman"/>
    </w:rPr>
    <w:tblPr>
      <w:tblStyle w:val="79"/>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81">
    <w:name w:val="Table Grid 1"/>
    <w:basedOn w:val="79"/>
    <w:uiPriority w:val="0"/>
    <w:pPr>
      <w:widowControl w:val="0"/>
      <w:jc w:val="both"/>
    </w:pPr>
    <w:tblPr>
      <w:tblStyle w:val="79"/>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blStyle w:val="79"/>
      </w:tblPr>
      <w:tcPr>
        <w:tcBorders>
          <w:top w:val="nil"/>
          <w:left w:val="nil"/>
          <w:bottom w:val="nil"/>
          <w:right w:val="nil"/>
          <w:insideH w:val="nil"/>
          <w:insideV w:val="nil"/>
          <w:tl2br w:val="nil"/>
          <w:tr2bl w:val="nil"/>
        </w:tcBorders>
      </w:tcPr>
    </w:tblStylePr>
    <w:tblStylePr w:type="lastCol">
      <w:rPr>
        <w:i/>
        <w:iCs/>
      </w:rPr>
      <w:tblPr>
        <w:tblStyle w:val="79"/>
      </w:tblPr>
      <w:tcPr>
        <w:tcBorders>
          <w:top w:val="nil"/>
          <w:left w:val="nil"/>
          <w:bottom w:val="nil"/>
          <w:right w:val="nil"/>
          <w:insideH w:val="nil"/>
          <w:insideV w:val="nil"/>
          <w:tl2br w:val="nil"/>
          <w:tr2bl w:val="nil"/>
        </w:tcBorders>
      </w:tcPr>
    </w:tblStylePr>
    <w:tblStylePr w:type="nwCell">
      <w:tblPr>
        <w:tblStyle w:val="79"/>
      </w:tblPr>
      <w:tcPr>
        <w:tcBorders>
          <w:top w:val="nil"/>
          <w:left w:val="nil"/>
          <w:bottom w:val="nil"/>
          <w:right w:val="nil"/>
          <w:insideH w:val="nil"/>
          <w:insideV w:val="nil"/>
          <w:tl2br w:val="single" w:color="000000" w:sz="6" w:space="0"/>
          <w:tr2bl w:val="nil"/>
        </w:tcBorders>
      </w:tcPr>
    </w:tblStylePr>
  </w:style>
  <w:style w:type="table" w:styleId="82">
    <w:name w:val="Light Grid Accent 2"/>
    <w:basedOn w:val="79"/>
    <w:uiPriority w:val="62"/>
    <w:rPr>
      <w:sz w:val="22"/>
      <w:lang w:eastAsia="en-US" w:bidi="en-US"/>
    </w:rPr>
    <w:tblPr>
      <w:tblStyle w:val="79"/>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eastAsia="Tahoma" w:cs="Times New Roman"/>
        <w:b/>
        <w:bCs/>
      </w:rPr>
      <w:tblPr>
        <w:tblStyle w:val="79"/>
      </w:tblPr>
      <w:tcPr>
        <w:tcBorders>
          <w:top w:val="single" w:color="C0504D" w:sz="8" w:space="0"/>
          <w:left w:val="single" w:color="C0504D" w:sz="18" w:space="0"/>
          <w:bottom w:val="single" w:color="C0504D" w:sz="8" w:space="0"/>
          <w:right w:val="single" w:color="C0504D" w:sz="8" w:space="0"/>
          <w:insideH w:val="nil"/>
          <w:insideV w:val="single" w:sz="8" w:space="0"/>
          <w:tl2br w:val="nil"/>
          <w:tr2bl w:val="nil"/>
        </w:tcBorders>
      </w:tcPr>
    </w:tblStylePr>
    <w:tblStylePr w:type="lastRow">
      <w:pPr>
        <w:spacing w:before="0" w:after="0" w:line="240" w:lineRule="auto"/>
      </w:pPr>
      <w:rPr>
        <w:rFonts w:eastAsia="Tahoma" w:cs="Times New Roman"/>
        <w:b/>
        <w:bCs/>
      </w:rPr>
      <w:tblPr>
        <w:tblStyle w:val="79"/>
      </w:tblPr>
      <w:tcPr>
        <w:tcBorders>
          <w:top w:val="double" w:color="C0504D" w:sz="6" w:space="0"/>
          <w:left w:val="single" w:color="C0504D" w:sz="8" w:space="0"/>
          <w:bottom w:val="single" w:color="C0504D" w:sz="8" w:space="0"/>
          <w:right w:val="single" w:color="C0504D" w:sz="8" w:space="0"/>
          <w:insideH w:val="nil"/>
          <w:insideV w:val="single" w:sz="8" w:space="0"/>
          <w:tl2br w:val="nil"/>
          <w:tr2bl w:val="nil"/>
        </w:tcBorders>
      </w:tcPr>
    </w:tblStylePr>
    <w:tblStylePr w:type="firstCol">
      <w:rPr>
        <w:rFonts w:eastAsia="Tahoma" w:cs="Times New Roman"/>
        <w:b/>
        <w:bCs/>
      </w:rPr>
    </w:tblStylePr>
    <w:tblStylePr w:type="lastCol">
      <w:rPr>
        <w:rFonts w:eastAsia="Tahoma" w:cs="Times New Roman"/>
        <w:b/>
        <w:bCs/>
      </w:rPr>
      <w:tblPr>
        <w:tblStyle w:val="79"/>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Vert">
      <w:tblPr>
        <w:tblStyle w:val="79"/>
      </w:tblPr>
      <w:tcPr>
        <w:tcBorders>
          <w:top w:val="single" w:color="C0504D" w:sz="8" w:space="0"/>
          <w:left w:val="single" w:color="C0504D" w:sz="8" w:space="0"/>
          <w:bottom w:val="single" w:color="C0504D" w:sz="8" w:space="0"/>
          <w:right w:val="single" w:color="C0504D" w:sz="8" w:space="0"/>
          <w:insideH w:val="nil"/>
          <w:insideV w:val="nil"/>
          <w:tl2br w:val="nil"/>
          <w:tr2bl w:val="nil"/>
        </w:tcBorders>
        <w:shd w:val="clear" w:color="auto" w:fill="EFD3D2"/>
      </w:tcPr>
    </w:tblStylePr>
    <w:tblStylePr w:type="band1Horz">
      <w:tblPr>
        <w:tblStyle w:val="79"/>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shd w:val="clear" w:color="auto" w:fill="EFD3D2"/>
      </w:tcPr>
    </w:tblStylePr>
    <w:tblStylePr w:type="band2Horz">
      <w:tblPr>
        <w:tblStyle w:val="79"/>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tcPr>
    </w:tblStylePr>
  </w:style>
  <w:style w:type="table" w:styleId="83">
    <w:name w:val="Light Grid Accent 3"/>
    <w:basedOn w:val="79"/>
    <w:uiPriority w:val="62"/>
    <w:rPr>
      <w:sz w:val="22"/>
      <w:lang w:eastAsia="en-US" w:bidi="en-US"/>
    </w:rPr>
    <w:tblPr>
      <w:tblStyle w:val="79"/>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eastAsia="Tahoma" w:cs="Times New Roman"/>
        <w:b/>
        <w:bCs/>
      </w:rPr>
      <w:tblPr>
        <w:tblStyle w:val="79"/>
      </w:tblPr>
      <w:tcPr>
        <w:tcBorders>
          <w:top w:val="single" w:color="9BBB59" w:sz="8" w:space="0"/>
          <w:left w:val="single" w:color="9BBB59" w:sz="18" w:space="0"/>
          <w:bottom w:val="single" w:color="9BBB59" w:sz="8" w:space="0"/>
          <w:right w:val="single" w:color="9BBB59" w:sz="8" w:space="0"/>
          <w:insideH w:val="nil"/>
          <w:insideV w:val="single" w:sz="8" w:space="0"/>
          <w:tl2br w:val="nil"/>
          <w:tr2bl w:val="nil"/>
        </w:tcBorders>
      </w:tcPr>
    </w:tblStylePr>
    <w:tblStylePr w:type="lastRow">
      <w:pPr>
        <w:spacing w:before="0" w:after="0" w:line="240" w:lineRule="auto"/>
      </w:pPr>
      <w:rPr>
        <w:rFonts w:eastAsia="Tahoma" w:cs="Times New Roman"/>
        <w:b/>
        <w:bCs/>
      </w:rPr>
      <w:tblPr>
        <w:tblStyle w:val="79"/>
      </w:tblPr>
      <w:tcPr>
        <w:tcBorders>
          <w:top w:val="double" w:color="9BBB59" w:sz="6" w:space="0"/>
          <w:left w:val="single" w:color="9BBB59" w:sz="8" w:space="0"/>
          <w:bottom w:val="single" w:color="9BBB59" w:sz="8" w:space="0"/>
          <w:right w:val="single" w:color="9BBB59" w:sz="8" w:space="0"/>
          <w:insideH w:val="nil"/>
          <w:insideV w:val="single" w:sz="8" w:space="0"/>
          <w:tl2br w:val="nil"/>
          <w:tr2bl w:val="nil"/>
        </w:tcBorders>
      </w:tcPr>
    </w:tblStylePr>
    <w:tblStylePr w:type="firstCol">
      <w:rPr>
        <w:rFonts w:eastAsia="Tahoma" w:cs="Times New Roman"/>
        <w:b/>
        <w:bCs/>
      </w:rPr>
    </w:tblStylePr>
    <w:tblStylePr w:type="lastCol">
      <w:rPr>
        <w:rFonts w:eastAsia="Tahoma" w:cs="Times New Roman"/>
        <w:b/>
        <w:bCs/>
      </w:rPr>
      <w:tblPr>
        <w:tblStyle w:val="79"/>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Vert">
      <w:tblPr>
        <w:tblStyle w:val="79"/>
      </w:tblPr>
      <w:tcPr>
        <w:tcBorders>
          <w:top w:val="single" w:color="9BBB59" w:sz="8" w:space="0"/>
          <w:left w:val="single" w:color="9BBB59" w:sz="8" w:space="0"/>
          <w:bottom w:val="single" w:color="9BBB59" w:sz="8" w:space="0"/>
          <w:right w:val="single" w:color="9BBB59" w:sz="8" w:space="0"/>
          <w:insideH w:val="nil"/>
          <w:insideV w:val="nil"/>
          <w:tl2br w:val="nil"/>
          <w:tr2bl w:val="nil"/>
        </w:tcBorders>
        <w:shd w:val="clear" w:color="auto" w:fill="E6EED5"/>
      </w:tcPr>
    </w:tblStylePr>
    <w:tblStylePr w:type="band1Horz">
      <w:tblPr>
        <w:tblStyle w:val="79"/>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shd w:val="clear" w:color="auto" w:fill="E6EED5"/>
      </w:tcPr>
    </w:tblStylePr>
    <w:tblStylePr w:type="band2Horz">
      <w:tblPr>
        <w:tblStyle w:val="79"/>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tcPr>
    </w:tblStylePr>
  </w:style>
  <w:style w:type="character" w:styleId="85">
    <w:name w:val="Strong"/>
    <w:qFormat/>
    <w:uiPriority w:val="99"/>
    <w:rPr>
      <w:b/>
      <w:bCs/>
    </w:rPr>
  </w:style>
  <w:style w:type="character" w:styleId="86">
    <w:name w:val="endnote reference"/>
    <w:unhideWhenUsed/>
    <w:qFormat/>
    <w:uiPriority w:val="99"/>
    <w:rPr>
      <w:vertAlign w:val="superscript"/>
    </w:rPr>
  </w:style>
  <w:style w:type="character" w:styleId="87">
    <w:name w:val="page number"/>
    <w:qFormat/>
    <w:uiPriority w:val="99"/>
    <w:rPr>
      <w:rFonts w:ascii="Times New Roman" w:hAnsi="Times New Roman" w:eastAsia="宋体"/>
      <w:sz w:val="18"/>
    </w:rPr>
  </w:style>
  <w:style w:type="character" w:styleId="88">
    <w:name w:val="FollowedHyperlink"/>
    <w:unhideWhenUsed/>
    <w:qFormat/>
    <w:uiPriority w:val="99"/>
    <w:rPr>
      <w:color w:val="800080"/>
      <w:u w:val="single"/>
    </w:rPr>
  </w:style>
  <w:style w:type="character" w:styleId="89">
    <w:name w:val="Emphasis"/>
    <w:qFormat/>
    <w:uiPriority w:val="99"/>
    <w:rPr>
      <w:rFonts w:ascii="Calibri" w:hAnsi="Calibri"/>
      <w:b/>
      <w:i/>
      <w:iCs/>
    </w:rPr>
  </w:style>
  <w:style w:type="character" w:styleId="90">
    <w:name w:val="HTML Definition"/>
    <w:uiPriority w:val="99"/>
    <w:rPr>
      <w:i/>
      <w:iCs/>
    </w:rPr>
  </w:style>
  <w:style w:type="character" w:styleId="91">
    <w:name w:val="HTML Typewriter"/>
    <w:uiPriority w:val="99"/>
    <w:rPr>
      <w:rFonts w:ascii="Courier New" w:hAnsi="Courier New"/>
      <w:sz w:val="20"/>
      <w:szCs w:val="20"/>
    </w:rPr>
  </w:style>
  <w:style w:type="character" w:styleId="92">
    <w:name w:val="HTML Acronym"/>
    <w:uiPriority w:val="99"/>
  </w:style>
  <w:style w:type="character" w:styleId="93">
    <w:name w:val="HTML Variable"/>
    <w:uiPriority w:val="99"/>
    <w:rPr>
      <w:i/>
      <w:iCs/>
    </w:rPr>
  </w:style>
  <w:style w:type="character" w:styleId="94">
    <w:name w:val="Hyperlink"/>
    <w:qFormat/>
    <w:uiPriority w:val="99"/>
    <w:rPr>
      <w:rFonts w:ascii="Times New Roman" w:hAnsi="Times New Roman" w:eastAsia="宋体"/>
      <w:color w:val="auto"/>
      <w:spacing w:val="0"/>
      <w:w w:val="100"/>
      <w:position w:val="0"/>
      <w:sz w:val="21"/>
      <w:u w:val="none"/>
      <w:vertAlign w:val="baseline"/>
    </w:rPr>
  </w:style>
  <w:style w:type="character" w:styleId="95">
    <w:name w:val="HTML Code"/>
    <w:uiPriority w:val="99"/>
    <w:rPr>
      <w:rFonts w:ascii="Courier New" w:hAnsi="Courier New"/>
      <w:sz w:val="20"/>
      <w:szCs w:val="20"/>
    </w:rPr>
  </w:style>
  <w:style w:type="character" w:styleId="96">
    <w:name w:val="annotation reference"/>
    <w:qFormat/>
    <w:uiPriority w:val="99"/>
    <w:rPr>
      <w:sz w:val="21"/>
      <w:szCs w:val="21"/>
    </w:rPr>
  </w:style>
  <w:style w:type="character" w:styleId="97">
    <w:name w:val="HTML Cite"/>
    <w:uiPriority w:val="99"/>
    <w:rPr>
      <w:i/>
      <w:iCs/>
    </w:rPr>
  </w:style>
  <w:style w:type="character" w:styleId="98">
    <w:name w:val="footnote reference"/>
    <w:unhideWhenUsed/>
    <w:qFormat/>
    <w:uiPriority w:val="99"/>
    <w:rPr>
      <w:vertAlign w:val="superscript"/>
    </w:rPr>
  </w:style>
  <w:style w:type="character" w:styleId="99">
    <w:name w:val="HTML Keyboard"/>
    <w:uiPriority w:val="99"/>
    <w:rPr>
      <w:rFonts w:ascii="Courier New" w:hAnsi="Courier New"/>
      <w:sz w:val="20"/>
      <w:szCs w:val="20"/>
    </w:rPr>
  </w:style>
  <w:style w:type="character" w:styleId="100">
    <w:name w:val="HTML Sample"/>
    <w:uiPriority w:val="99"/>
    <w:rPr>
      <w:rFonts w:ascii="Courier New" w:hAnsi="Courier New"/>
    </w:rPr>
  </w:style>
  <w:style w:type="character" w:customStyle="1" w:styleId="101">
    <w:name w:val="正文文本缩进 字符"/>
    <w:link w:val="3"/>
    <w:uiPriority w:val="99"/>
    <w:rPr>
      <w:rFonts w:ascii="Times New Roman" w:hAnsi="Times New Roman"/>
      <w:kern w:val="2"/>
      <w:sz w:val="21"/>
      <w:szCs w:val="24"/>
    </w:rPr>
  </w:style>
  <w:style w:type="character" w:customStyle="1" w:styleId="102">
    <w:name w:val="宏文本 字符"/>
    <w:link w:val="5"/>
    <w:uiPriority w:val="99"/>
    <w:rPr>
      <w:rFonts w:ascii="Courier New" w:hAnsi="Courier New"/>
    </w:rPr>
  </w:style>
  <w:style w:type="character" w:customStyle="1" w:styleId="103">
    <w:name w:val="标题 1 字符1"/>
    <w:link w:val="6"/>
    <w:uiPriority w:val="0"/>
    <w:rPr>
      <w:b/>
      <w:bCs/>
      <w:kern w:val="44"/>
      <w:sz w:val="24"/>
      <w:szCs w:val="44"/>
    </w:rPr>
  </w:style>
  <w:style w:type="character" w:customStyle="1" w:styleId="104">
    <w:name w:val="标题 2 字符"/>
    <w:link w:val="7"/>
    <w:qFormat/>
    <w:uiPriority w:val="99"/>
    <w:rPr>
      <w:rFonts w:ascii="Cambria" w:hAnsi="Cambria"/>
      <w:b/>
      <w:bCs/>
      <w:sz w:val="24"/>
      <w:szCs w:val="32"/>
    </w:rPr>
  </w:style>
  <w:style w:type="character" w:customStyle="1" w:styleId="105">
    <w:name w:val="标题 3 字符"/>
    <w:link w:val="8"/>
    <w:qFormat/>
    <w:uiPriority w:val="99"/>
    <w:rPr>
      <w:rFonts w:ascii="Times New Roman" w:hAnsi="Times New Roman"/>
      <w:b/>
      <w:bCs/>
      <w:kern w:val="2"/>
      <w:sz w:val="32"/>
      <w:szCs w:val="32"/>
    </w:rPr>
  </w:style>
  <w:style w:type="character" w:customStyle="1" w:styleId="106">
    <w:name w:val="标题 4 字符"/>
    <w:link w:val="9"/>
    <w:qFormat/>
    <w:uiPriority w:val="99"/>
    <w:rPr>
      <w:rFonts w:ascii="Arial" w:hAnsi="Arial" w:eastAsia="黑体"/>
      <w:b/>
      <w:bCs/>
      <w:kern w:val="2"/>
      <w:sz w:val="28"/>
      <w:szCs w:val="28"/>
    </w:rPr>
  </w:style>
  <w:style w:type="character" w:customStyle="1" w:styleId="107">
    <w:name w:val="标题 5 字符"/>
    <w:link w:val="10"/>
    <w:qFormat/>
    <w:uiPriority w:val="99"/>
    <w:rPr>
      <w:rFonts w:ascii="Times New Roman" w:hAnsi="Times New Roman"/>
      <w:b/>
      <w:bCs/>
      <w:kern w:val="2"/>
      <w:sz w:val="28"/>
      <w:szCs w:val="28"/>
    </w:rPr>
  </w:style>
  <w:style w:type="character" w:customStyle="1" w:styleId="108">
    <w:name w:val="标题 6 字符"/>
    <w:link w:val="11"/>
    <w:qFormat/>
    <w:uiPriority w:val="99"/>
    <w:rPr>
      <w:rFonts w:ascii="Arial" w:hAnsi="Arial" w:eastAsia="黑体"/>
      <w:b/>
      <w:bCs/>
      <w:kern w:val="2"/>
      <w:sz w:val="24"/>
      <w:szCs w:val="24"/>
    </w:rPr>
  </w:style>
  <w:style w:type="character" w:customStyle="1" w:styleId="109">
    <w:name w:val="标题 7 字符"/>
    <w:link w:val="12"/>
    <w:qFormat/>
    <w:uiPriority w:val="99"/>
    <w:rPr>
      <w:rFonts w:ascii="Times New Roman" w:hAnsi="Times New Roman"/>
      <w:b/>
      <w:bCs/>
      <w:kern w:val="2"/>
      <w:sz w:val="24"/>
      <w:szCs w:val="24"/>
    </w:rPr>
  </w:style>
  <w:style w:type="character" w:customStyle="1" w:styleId="110">
    <w:name w:val="标题 8 字符"/>
    <w:link w:val="13"/>
    <w:uiPriority w:val="99"/>
    <w:rPr>
      <w:rFonts w:ascii="Arial" w:hAnsi="Arial" w:eastAsia="黑体"/>
      <w:kern w:val="2"/>
      <w:sz w:val="24"/>
      <w:szCs w:val="24"/>
    </w:rPr>
  </w:style>
  <w:style w:type="character" w:customStyle="1" w:styleId="111">
    <w:name w:val="标题 9 字符"/>
    <w:link w:val="14"/>
    <w:qFormat/>
    <w:uiPriority w:val="99"/>
    <w:rPr>
      <w:rFonts w:ascii="Arial" w:hAnsi="Arial" w:eastAsia="黑体"/>
      <w:kern w:val="2"/>
      <w:sz w:val="21"/>
      <w:szCs w:val="21"/>
    </w:rPr>
  </w:style>
  <w:style w:type="character" w:customStyle="1" w:styleId="112">
    <w:name w:val="注释标题 字符"/>
    <w:link w:val="19"/>
    <w:uiPriority w:val="99"/>
    <w:rPr>
      <w:rFonts w:ascii="Arial" w:hAnsi="Arial" w:eastAsia="黑体" w:cs="Arial"/>
      <w:kern w:val="2"/>
      <w:sz w:val="21"/>
      <w:szCs w:val="21"/>
    </w:rPr>
  </w:style>
  <w:style w:type="character" w:customStyle="1" w:styleId="113">
    <w:name w:val="电子邮件签名 字符"/>
    <w:link w:val="22"/>
    <w:uiPriority w:val="0"/>
    <w:rPr>
      <w:rFonts w:ascii="宋体"/>
      <w:kern w:val="2"/>
      <w:sz w:val="21"/>
      <w:szCs w:val="24"/>
    </w:rPr>
  </w:style>
  <w:style w:type="character" w:customStyle="1" w:styleId="114">
    <w:name w:val="正文缩进 字符"/>
    <w:link w:val="24"/>
    <w:uiPriority w:val="0"/>
    <w:rPr>
      <w:rFonts w:ascii="Times New Roman" w:hAnsi="Times New Roman"/>
      <w:szCs w:val="24"/>
    </w:rPr>
  </w:style>
  <w:style w:type="character" w:customStyle="1" w:styleId="115">
    <w:name w:val="文档结构图 字符"/>
    <w:link w:val="28"/>
    <w:qFormat/>
    <w:uiPriority w:val="99"/>
    <w:rPr>
      <w:rFonts w:ascii="Times New Roman" w:hAnsi="Times New Roman"/>
      <w:kern w:val="2"/>
      <w:sz w:val="21"/>
      <w:szCs w:val="24"/>
      <w:shd w:val="clear" w:color="auto" w:fill="000080"/>
    </w:rPr>
  </w:style>
  <w:style w:type="character" w:customStyle="1" w:styleId="116">
    <w:name w:val="批注文字 字符"/>
    <w:link w:val="30"/>
    <w:qFormat/>
    <w:uiPriority w:val="99"/>
    <w:rPr>
      <w:rFonts w:ascii="Times New Roman" w:hAnsi="Times New Roman"/>
      <w:kern w:val="2"/>
      <w:sz w:val="21"/>
      <w:szCs w:val="24"/>
    </w:rPr>
  </w:style>
  <w:style w:type="character" w:customStyle="1" w:styleId="117">
    <w:name w:val="正文文本 3 字符"/>
    <w:link w:val="32"/>
    <w:uiPriority w:val="0"/>
    <w:rPr>
      <w:rFonts w:ascii="宋体" w:hAnsi="Times New Roman"/>
      <w:kern w:val="2"/>
      <w:sz w:val="24"/>
    </w:rPr>
  </w:style>
  <w:style w:type="character" w:customStyle="1" w:styleId="118">
    <w:name w:val="结束语 字符"/>
    <w:link w:val="33"/>
    <w:uiPriority w:val="0"/>
    <w:rPr>
      <w:rFonts w:ascii="Arial" w:hAnsi="Arial"/>
      <w:spacing w:val="8"/>
      <w:lang w:val="en-GB" w:eastAsia="en-US"/>
    </w:rPr>
  </w:style>
  <w:style w:type="character" w:customStyle="1" w:styleId="119">
    <w:name w:val="正文文本 字符"/>
    <w:link w:val="35"/>
    <w:uiPriority w:val="99"/>
    <w:rPr>
      <w:rFonts w:ascii="Times New Roman" w:hAnsi="Times New Roman"/>
      <w:sz w:val="44"/>
      <w:szCs w:val="24"/>
    </w:rPr>
  </w:style>
  <w:style w:type="character" w:customStyle="1" w:styleId="120">
    <w:name w:val="HTML 地址 字符"/>
    <w:link w:val="40"/>
    <w:uiPriority w:val="99"/>
    <w:rPr>
      <w:rFonts w:ascii="Times New Roman" w:hAnsi="Times New Roman"/>
      <w:i/>
      <w:iCs/>
      <w:kern w:val="2"/>
      <w:sz w:val="21"/>
      <w:szCs w:val="24"/>
    </w:rPr>
  </w:style>
  <w:style w:type="character" w:customStyle="1" w:styleId="121">
    <w:name w:val="纯文本 字符"/>
    <w:link w:val="44"/>
    <w:uiPriority w:val="99"/>
    <w:rPr>
      <w:rFonts w:ascii="宋体" w:hAnsi="Courier New"/>
      <w:kern w:val="2"/>
      <w:sz w:val="21"/>
    </w:rPr>
  </w:style>
  <w:style w:type="character" w:customStyle="1" w:styleId="122">
    <w:name w:val="日期 字符"/>
    <w:link w:val="48"/>
    <w:uiPriority w:val="99"/>
    <w:rPr>
      <w:kern w:val="2"/>
      <w:sz w:val="21"/>
      <w:szCs w:val="22"/>
    </w:rPr>
  </w:style>
  <w:style w:type="character" w:customStyle="1" w:styleId="123">
    <w:name w:val="正文文本缩进 2 字符"/>
    <w:link w:val="49"/>
    <w:uiPriority w:val="99"/>
    <w:rPr>
      <w:kern w:val="2"/>
      <w:sz w:val="21"/>
      <w:szCs w:val="24"/>
    </w:rPr>
  </w:style>
  <w:style w:type="character" w:customStyle="1" w:styleId="124">
    <w:name w:val="尾注文本 字符"/>
    <w:link w:val="50"/>
    <w:qFormat/>
    <w:uiPriority w:val="99"/>
    <w:rPr>
      <w:kern w:val="2"/>
      <w:sz w:val="21"/>
      <w:szCs w:val="22"/>
    </w:rPr>
  </w:style>
  <w:style w:type="character" w:customStyle="1" w:styleId="125">
    <w:name w:val="批注框文本 字符"/>
    <w:link w:val="51"/>
    <w:uiPriority w:val="99"/>
    <w:rPr>
      <w:sz w:val="18"/>
      <w:szCs w:val="18"/>
    </w:rPr>
  </w:style>
  <w:style w:type="character" w:customStyle="1" w:styleId="126">
    <w:name w:val="页脚 字符"/>
    <w:link w:val="52"/>
    <w:qFormat/>
    <w:uiPriority w:val="99"/>
    <w:rPr>
      <w:sz w:val="18"/>
      <w:szCs w:val="18"/>
    </w:rPr>
  </w:style>
  <w:style w:type="character" w:customStyle="1" w:styleId="127">
    <w:name w:val="页眉 字符"/>
    <w:link w:val="53"/>
    <w:qFormat/>
    <w:uiPriority w:val="99"/>
    <w:rPr>
      <w:sz w:val="18"/>
      <w:szCs w:val="18"/>
    </w:rPr>
  </w:style>
  <w:style w:type="character" w:customStyle="1" w:styleId="128">
    <w:name w:val="索引 1 字符"/>
    <w:link w:val="58"/>
    <w:uiPriority w:val="0"/>
    <w:rPr>
      <w:rFonts w:ascii="Arial" w:hAnsi="Arial"/>
      <w:sz w:val="21"/>
      <w:szCs w:val="24"/>
    </w:rPr>
  </w:style>
  <w:style w:type="character" w:customStyle="1" w:styleId="129">
    <w:name w:val="副标题 字符"/>
    <w:link w:val="59"/>
    <w:qFormat/>
    <w:uiPriority w:val="99"/>
    <w:rPr>
      <w:rFonts w:ascii="Cambria" w:hAnsi="Cambria"/>
      <w:b/>
      <w:bCs/>
      <w:kern w:val="28"/>
      <w:sz w:val="32"/>
      <w:szCs w:val="32"/>
    </w:rPr>
  </w:style>
  <w:style w:type="character" w:customStyle="1" w:styleId="130">
    <w:name w:val="脚注文本 字符"/>
    <w:link w:val="61"/>
    <w:uiPriority w:val="99"/>
    <w:rPr>
      <w:rFonts w:ascii="Times New Roman" w:hAnsi="Times New Roman"/>
      <w:kern w:val="2"/>
      <w:sz w:val="18"/>
      <w:szCs w:val="18"/>
    </w:rPr>
  </w:style>
  <w:style w:type="character" w:customStyle="1" w:styleId="131">
    <w:name w:val="正文文本缩进 3 字符"/>
    <w:link w:val="63"/>
    <w:uiPriority w:val="99"/>
    <w:rPr>
      <w:rFonts w:ascii="Times New Roman" w:hAnsi="Times New Roman"/>
      <w:kern w:val="2"/>
      <w:sz w:val="16"/>
      <w:szCs w:val="16"/>
    </w:rPr>
  </w:style>
  <w:style w:type="character" w:customStyle="1" w:styleId="132">
    <w:name w:val="正文文本 2 字符"/>
    <w:link w:val="69"/>
    <w:uiPriority w:val="99"/>
    <w:rPr>
      <w:b/>
      <w:kern w:val="2"/>
      <w:sz w:val="21"/>
      <w:szCs w:val="24"/>
    </w:rPr>
  </w:style>
  <w:style w:type="character" w:customStyle="1" w:styleId="133">
    <w:name w:val="HTML 预设格式 字符"/>
    <w:link w:val="72"/>
    <w:uiPriority w:val="99"/>
    <w:rPr>
      <w:rFonts w:ascii="Courier New" w:hAnsi="Courier New"/>
      <w:kern w:val="2"/>
    </w:rPr>
  </w:style>
  <w:style w:type="character" w:customStyle="1" w:styleId="134">
    <w:name w:val="标题 字符"/>
    <w:link w:val="76"/>
    <w:qFormat/>
    <w:uiPriority w:val="99"/>
    <w:rPr>
      <w:rFonts w:ascii="Arial" w:hAnsi="Arial"/>
      <w:b/>
      <w:bCs/>
      <w:kern w:val="2"/>
      <w:sz w:val="32"/>
      <w:szCs w:val="32"/>
    </w:rPr>
  </w:style>
  <w:style w:type="character" w:customStyle="1" w:styleId="135">
    <w:name w:val="批注主题 字符"/>
    <w:link w:val="77"/>
    <w:qFormat/>
    <w:uiPriority w:val="99"/>
    <w:rPr>
      <w:rFonts w:ascii="Times New Roman" w:hAnsi="Times New Roman"/>
      <w:b/>
      <w:bCs/>
      <w:kern w:val="2"/>
      <w:sz w:val="21"/>
      <w:szCs w:val="24"/>
    </w:rPr>
  </w:style>
  <w:style w:type="character" w:customStyle="1" w:styleId="136">
    <w:name w:val="正文文本首行缩进 字符"/>
    <w:link w:val="78"/>
    <w:uiPriority w:val="99"/>
    <w:rPr>
      <w:rFonts w:ascii="Times New Roman" w:hAnsi="Times New Roman"/>
      <w:kern w:val="1"/>
      <w:sz w:val="21"/>
      <w:szCs w:val="22"/>
      <w:lang w:eastAsia="ar-SA"/>
    </w:rPr>
  </w:style>
  <w:style w:type="character" w:customStyle="1" w:styleId="137">
    <w:name w:val="无间隔 字符"/>
    <w:link w:val="138"/>
    <w:uiPriority w:val="1"/>
    <w:rPr>
      <w:sz w:val="22"/>
      <w:szCs w:val="22"/>
      <w:lang w:val="en-US" w:eastAsia="zh-CN" w:bidi="ar-SA"/>
    </w:rPr>
  </w:style>
  <w:style w:type="paragraph" w:styleId="138">
    <w:name w:val="No Spacing"/>
    <w:link w:val="137"/>
    <w:qFormat/>
    <w:uiPriority w:val="1"/>
    <w:rPr>
      <w:sz w:val="22"/>
      <w:szCs w:val="22"/>
      <w:lang w:val="en-US" w:eastAsia="zh-CN" w:bidi="ar-SA"/>
    </w:rPr>
  </w:style>
  <w:style w:type="character" w:customStyle="1" w:styleId="139">
    <w:name w:val="列表编号 2 Char Char"/>
    <w:uiPriority w:val="99"/>
    <w:rPr>
      <w:rFonts w:ascii="Arial" w:hAnsi="Arial" w:eastAsia="宋体" w:cs="Arial"/>
      <w:sz w:val="18"/>
      <w:szCs w:val="18"/>
      <w:lang w:val="en-US" w:eastAsia="zh-CN" w:bidi="ar-SA"/>
    </w:rPr>
  </w:style>
  <w:style w:type="character" w:customStyle="1" w:styleId="140">
    <w:name w:val="无间隔 Char"/>
    <w:link w:val="141"/>
    <w:locked/>
    <w:uiPriority w:val="99"/>
    <w:rPr>
      <w:kern w:val="2"/>
      <w:sz w:val="24"/>
      <w:szCs w:val="24"/>
      <w:lang w:val="en-US" w:eastAsia="zh-CN" w:bidi="ar-SA"/>
    </w:rPr>
  </w:style>
  <w:style w:type="paragraph" w:customStyle="1" w:styleId="141">
    <w:name w:val="无间隔1"/>
    <w:link w:val="140"/>
    <w:qFormat/>
    <w:uiPriority w:val="99"/>
    <w:pPr>
      <w:widowControl w:val="0"/>
      <w:spacing w:after="200" w:line="276" w:lineRule="auto"/>
    </w:pPr>
    <w:rPr>
      <w:kern w:val="2"/>
      <w:sz w:val="24"/>
      <w:szCs w:val="24"/>
      <w:lang w:val="en-US" w:eastAsia="zh-CN" w:bidi="ar-SA"/>
    </w:rPr>
  </w:style>
  <w:style w:type="character" w:customStyle="1" w:styleId="142">
    <w:name w:val="Header Char"/>
    <w:link w:val="143"/>
    <w:qFormat/>
    <w:uiPriority w:val="0"/>
    <w:rPr>
      <w:rFonts w:ascii="Times New Roman" w:hAnsi="Times New Roman"/>
      <w:sz w:val="18"/>
      <w:szCs w:val="18"/>
    </w:rPr>
  </w:style>
  <w:style w:type="paragraph" w:customStyle="1" w:styleId="143">
    <w:name w:val="页眉1"/>
    <w:basedOn w:val="1"/>
    <w:link w:val="142"/>
    <w:qFormat/>
    <w:uiPriority w:val="0"/>
    <w:pPr>
      <w:pBdr>
        <w:bottom w:val="single" w:color="auto" w:sz="6" w:space="1"/>
      </w:pBdr>
      <w:tabs>
        <w:tab w:val="center" w:pos="4153"/>
        <w:tab w:val="right" w:pos="8306"/>
      </w:tabs>
      <w:snapToGrid w:val="0"/>
      <w:ind w:firstLine="0" w:firstLineChars="0"/>
      <w:jc w:val="center"/>
    </w:pPr>
    <w:rPr>
      <w:kern w:val="0"/>
      <w:sz w:val="18"/>
      <w:szCs w:val="18"/>
    </w:rPr>
  </w:style>
  <w:style w:type="character" w:customStyle="1" w:styleId="144">
    <w:name w:val="正文文本 Char1"/>
    <w:uiPriority w:val="99"/>
    <w:rPr>
      <w:kern w:val="2"/>
      <w:sz w:val="21"/>
      <w:szCs w:val="22"/>
    </w:rPr>
  </w:style>
  <w:style w:type="character" w:customStyle="1" w:styleId="145">
    <w:name w:val="样式 样式 样式 左侧:  0.74 厘米 + 首行缩进:  2 字符 + 首行缩进:  2 字符 Char"/>
    <w:link w:val="146"/>
    <w:uiPriority w:val="0"/>
    <w:rPr>
      <w:kern w:val="2"/>
      <w:sz w:val="24"/>
      <w:szCs w:val="24"/>
    </w:rPr>
  </w:style>
  <w:style w:type="paragraph" w:customStyle="1" w:styleId="146">
    <w:name w:val="样式 样式 样式 左侧:  0.74 厘米 + 首行缩进:  2 字符 + 首行缩进:  2 字符"/>
    <w:basedOn w:val="1"/>
    <w:link w:val="145"/>
    <w:uiPriority w:val="0"/>
    <w:pPr>
      <w:ind w:firstLine="420" w:firstLineChars="200"/>
    </w:pPr>
    <w:rPr>
      <w:sz w:val="24"/>
      <w:szCs w:val="24"/>
    </w:rPr>
  </w:style>
  <w:style w:type="character" w:customStyle="1" w:styleId="147">
    <w:name w:val="short_text"/>
    <w:uiPriority w:val="0"/>
  </w:style>
  <w:style w:type="character" w:customStyle="1" w:styleId="148">
    <w:name w:val="apple-converted-space"/>
    <w:qFormat/>
    <w:uiPriority w:val="0"/>
  </w:style>
  <w:style w:type="character" w:customStyle="1" w:styleId="149">
    <w:name w:val="引用 Char"/>
    <w:link w:val="150"/>
    <w:locked/>
    <w:uiPriority w:val="99"/>
    <w:rPr>
      <w:i/>
      <w:sz w:val="24"/>
      <w:szCs w:val="24"/>
      <w:lang w:eastAsia="en-US"/>
    </w:rPr>
  </w:style>
  <w:style w:type="paragraph" w:customStyle="1" w:styleId="150">
    <w:name w:val="引用1"/>
    <w:basedOn w:val="1"/>
    <w:next w:val="1"/>
    <w:link w:val="149"/>
    <w:uiPriority w:val="99"/>
    <w:pPr>
      <w:widowControl/>
      <w:ind w:firstLine="0" w:firstLineChars="0"/>
      <w:jc w:val="left"/>
    </w:pPr>
    <w:rPr>
      <w:i/>
      <w:kern w:val="0"/>
      <w:sz w:val="24"/>
      <w:szCs w:val="24"/>
      <w:lang w:eastAsia="en-US"/>
    </w:rPr>
  </w:style>
  <w:style w:type="character" w:customStyle="1" w:styleId="151">
    <w:name w:val="列表接续 Char"/>
    <w:uiPriority w:val="99"/>
    <w:rPr>
      <w:rFonts w:eastAsia="宋体"/>
      <w:kern w:val="2"/>
      <w:sz w:val="21"/>
      <w:lang w:val="en-US" w:eastAsia="zh-CN"/>
    </w:rPr>
  </w:style>
  <w:style w:type="character" w:customStyle="1" w:styleId="152">
    <w:name w:val="样式 标题 1篇 + 行距: 多倍行距 1.2 字行"/>
    <w:uiPriority w:val="0"/>
    <w:rPr>
      <w:rFonts w:eastAsia="宋体"/>
      <w:sz w:val="32"/>
    </w:rPr>
  </w:style>
  <w:style w:type="character" w:customStyle="1" w:styleId="153">
    <w:name w:val="标题 1 Char"/>
    <w:aliases w:val="h1 Char,1st level Char,Section Head Char,l1 Char,章标题 1 Char,featurehead Char,标题yjm1 Char"/>
    <w:qFormat/>
    <w:uiPriority w:val="0"/>
    <w:rPr>
      <w:rFonts w:eastAsia="宋体"/>
      <w:b/>
      <w:bCs/>
      <w:kern w:val="44"/>
      <w:sz w:val="44"/>
      <w:szCs w:val="44"/>
      <w:lang w:val="en-US" w:eastAsia="zh-CN" w:bidi="ar-SA"/>
    </w:rPr>
  </w:style>
  <w:style w:type="character" w:customStyle="1" w:styleId="154">
    <w:name w:val="yq正文 Char"/>
    <w:link w:val="155"/>
    <w:uiPriority w:val="0"/>
    <w:rPr>
      <w:kern w:val="2"/>
      <w:sz w:val="21"/>
      <w:szCs w:val="22"/>
    </w:rPr>
  </w:style>
  <w:style w:type="paragraph" w:customStyle="1" w:styleId="155">
    <w:name w:val="yq正文"/>
    <w:basedOn w:val="1"/>
    <w:link w:val="154"/>
    <w:qFormat/>
    <w:uiPriority w:val="0"/>
    <w:pPr>
      <w:spacing w:line="360" w:lineRule="auto"/>
      <w:ind w:firstLine="412" w:firstLineChars="196"/>
    </w:pPr>
  </w:style>
  <w:style w:type="character" w:customStyle="1" w:styleId="156">
    <w:name w:val="书籍标题1"/>
    <w:uiPriority w:val="99"/>
    <w:rPr>
      <w:rFonts w:ascii="Cambria" w:hAnsi="Cambria" w:eastAsia="宋体" w:cs="Times New Roman"/>
      <w:b/>
      <w:i/>
      <w:sz w:val="24"/>
      <w:szCs w:val="24"/>
    </w:rPr>
  </w:style>
  <w:style w:type="character" w:customStyle="1" w:styleId="157">
    <w:name w:val="WW8Num15z1"/>
    <w:uiPriority w:val="0"/>
  </w:style>
  <w:style w:type="character" w:customStyle="1" w:styleId="158">
    <w:name w:val="WW8Num5z1"/>
    <w:uiPriority w:val="0"/>
  </w:style>
  <w:style w:type="character" w:customStyle="1" w:styleId="159">
    <w:name w:val="cepri正文 小四  宋体 Times New Roman Char"/>
    <w:uiPriority w:val="99"/>
    <w:rPr>
      <w:rFonts w:ascii="宋体" w:hAnsi="宋体" w:eastAsia="宋体"/>
      <w:kern w:val="2"/>
      <w:sz w:val="24"/>
      <w:lang w:val="en-US" w:eastAsia="zh-CN"/>
    </w:rPr>
  </w:style>
  <w:style w:type="character" w:customStyle="1" w:styleId="160">
    <w:name w:val="标题 2 Char Char"/>
    <w:uiPriority w:val="99"/>
    <w:rPr>
      <w:rFonts w:ascii="Arial" w:hAnsi="Arial" w:eastAsia="黑体"/>
      <w:b/>
      <w:kern w:val="2"/>
      <w:sz w:val="32"/>
      <w:lang w:val="en-US" w:eastAsia="zh-CN"/>
    </w:rPr>
  </w:style>
  <w:style w:type="character" w:customStyle="1" w:styleId="161">
    <w:name w:val="图表索引 Char Char Char Char Char Char"/>
    <w:uiPriority w:val="0"/>
    <w:rPr>
      <w:rFonts w:ascii="Arial" w:hAnsi="Arial" w:eastAsia="宋体"/>
      <w:b/>
      <w:bCs/>
      <w:color w:val="0000FF"/>
      <w:kern w:val="2"/>
      <w:sz w:val="21"/>
      <w:szCs w:val="24"/>
      <w:u w:val="single"/>
      <w:lang w:val="en-US" w:eastAsia="zh-CN" w:bidi="ar-SA"/>
    </w:rPr>
  </w:style>
  <w:style w:type="character" w:customStyle="1" w:styleId="162">
    <w:name w:val="sc121"/>
    <w:uiPriority w:val="0"/>
    <w:rPr>
      <w:rFonts w:hint="default" w:ascii="Courier New" w:hAnsi="Courier New" w:cs="Courier New"/>
      <w:color w:val="FF0000"/>
      <w:sz w:val="20"/>
      <w:szCs w:val="20"/>
      <w:shd w:val="clear" w:color="auto" w:fill="FFFF00"/>
    </w:rPr>
  </w:style>
  <w:style w:type="character" w:customStyle="1" w:styleId="163">
    <w:name w:val="附录一 Char Char"/>
    <w:uiPriority w:val="0"/>
    <w:rPr>
      <w:rFonts w:ascii="E-F1" w:eastAsia="黑体"/>
      <w:kern w:val="2"/>
      <w:sz w:val="21"/>
      <w:szCs w:val="21"/>
      <w:lang w:val="en-US" w:eastAsia="zh-CN" w:bidi="ar-SA"/>
    </w:rPr>
  </w:style>
  <w:style w:type="character" w:customStyle="1" w:styleId="164">
    <w:name w:val="Table Description Char Char"/>
    <w:link w:val="165"/>
    <w:uiPriority w:val="0"/>
    <w:rPr>
      <w:rFonts w:ascii="Arial" w:hAnsi="Arial" w:eastAsia="黑体"/>
      <w:spacing w:val="-4"/>
      <w:szCs w:val="21"/>
    </w:rPr>
  </w:style>
  <w:style w:type="paragraph" w:customStyle="1" w:styleId="165">
    <w:name w:val="Table Description"/>
    <w:basedOn w:val="1"/>
    <w:next w:val="1"/>
    <w:link w:val="164"/>
    <w:qFormat/>
    <w:uiPriority w:val="0"/>
    <w:pPr>
      <w:keepNext/>
      <w:widowControl/>
      <w:topLinePunct/>
      <w:adjustRightInd w:val="0"/>
      <w:snapToGrid w:val="0"/>
      <w:spacing w:before="320" w:after="80" w:line="240" w:lineRule="atLeast"/>
      <w:ind w:left="1701" w:firstLine="0" w:firstLineChars="0"/>
      <w:jc w:val="left"/>
      <w:outlineLvl w:val="7"/>
    </w:pPr>
    <w:rPr>
      <w:rFonts w:ascii="Arial" w:hAnsi="Arial" w:eastAsia="黑体"/>
      <w:spacing w:val="-4"/>
      <w:kern w:val="0"/>
      <w:sz w:val="20"/>
      <w:szCs w:val="21"/>
    </w:rPr>
  </w:style>
  <w:style w:type="character" w:customStyle="1" w:styleId="166">
    <w:name w:val="样式 加粗"/>
    <w:uiPriority w:val="0"/>
    <w:rPr>
      <w:rFonts w:eastAsia="Arial"/>
      <w:b/>
      <w:bCs/>
    </w:rPr>
  </w:style>
  <w:style w:type="character" w:customStyle="1" w:styleId="167">
    <w:name w:val="WW8Num3z1"/>
    <w:uiPriority w:val="0"/>
  </w:style>
  <w:style w:type="character" w:customStyle="1" w:styleId="168">
    <w:name w:val="着重强调"/>
    <w:uiPriority w:val="99"/>
    <w:rPr>
      <w:rFonts w:ascii="Arial" w:hAnsi="Arial"/>
      <w:b/>
      <w:spacing w:val="-4"/>
    </w:rPr>
  </w:style>
  <w:style w:type="character" w:customStyle="1" w:styleId="169">
    <w:name w:val="Char Char22"/>
    <w:uiPriority w:val="99"/>
    <w:rPr>
      <w:kern w:val="2"/>
      <w:sz w:val="18"/>
    </w:rPr>
  </w:style>
  <w:style w:type="character" w:customStyle="1" w:styleId="170">
    <w:name w:val="批注框文本 Char1"/>
    <w:semiHidden/>
    <w:uiPriority w:val="99"/>
    <w:rPr>
      <w:kern w:val="2"/>
      <w:sz w:val="18"/>
      <w:szCs w:val="18"/>
    </w:rPr>
  </w:style>
  <w:style w:type="character" w:customStyle="1" w:styleId="171">
    <w:name w:val="Footer Char"/>
    <w:link w:val="172"/>
    <w:uiPriority w:val="0"/>
    <w:rPr>
      <w:rFonts w:ascii="Times New Roman" w:hAnsi="Times New Roman"/>
      <w:sz w:val="18"/>
      <w:szCs w:val="18"/>
    </w:rPr>
  </w:style>
  <w:style w:type="paragraph" w:customStyle="1" w:styleId="172">
    <w:name w:val="页脚1"/>
    <w:basedOn w:val="1"/>
    <w:link w:val="171"/>
    <w:qFormat/>
    <w:uiPriority w:val="0"/>
    <w:pPr>
      <w:tabs>
        <w:tab w:val="center" w:pos="4153"/>
        <w:tab w:val="right" w:pos="8306"/>
      </w:tabs>
      <w:snapToGrid w:val="0"/>
      <w:ind w:firstLine="0" w:firstLineChars="0"/>
      <w:jc w:val="left"/>
    </w:pPr>
    <w:rPr>
      <w:kern w:val="0"/>
      <w:sz w:val="18"/>
      <w:szCs w:val="18"/>
    </w:rPr>
  </w:style>
  <w:style w:type="character" w:customStyle="1" w:styleId="173">
    <w:name w:val="首示例 Char Char"/>
    <w:link w:val="174"/>
    <w:uiPriority w:val="99"/>
    <w:rPr>
      <w:rFonts w:ascii="宋体" w:hAnsi="宋体"/>
      <w:sz w:val="18"/>
      <w:szCs w:val="18"/>
      <w:lang w:val="en-US" w:eastAsia="zh-CN" w:bidi="ar-SA"/>
    </w:rPr>
  </w:style>
  <w:style w:type="paragraph" w:customStyle="1" w:styleId="174">
    <w:name w:val="首示例"/>
    <w:next w:val="175"/>
    <w:link w:val="173"/>
    <w:qFormat/>
    <w:uiPriority w:val="99"/>
    <w:pPr>
      <w:numPr>
        <w:ilvl w:val="0"/>
        <w:numId w:val="2"/>
      </w:numPr>
      <w:tabs>
        <w:tab w:val="left" w:pos="360"/>
      </w:tabs>
      <w:ind w:firstLine="0"/>
    </w:pPr>
    <w:rPr>
      <w:rFonts w:ascii="宋体" w:hAnsi="宋体"/>
      <w:sz w:val="18"/>
      <w:szCs w:val="18"/>
      <w:lang w:val="en-US" w:eastAsia="zh-CN" w:bidi="ar-SA"/>
    </w:rPr>
  </w:style>
  <w:style w:type="paragraph" w:customStyle="1" w:styleId="175">
    <w:name w:val="段"/>
    <w:link w:val="176"/>
    <w:qFormat/>
    <w:uiPriority w:val="0"/>
    <w:pPr>
      <w:ind w:firstLine="200" w:firstLineChars="200"/>
      <w:jc w:val="both"/>
    </w:pPr>
    <w:rPr>
      <w:rFonts w:ascii="宋体"/>
      <w:sz w:val="21"/>
      <w:lang w:val="en-US" w:eastAsia="zh-CN" w:bidi="ar-SA"/>
    </w:rPr>
  </w:style>
  <w:style w:type="character" w:customStyle="1" w:styleId="176">
    <w:name w:val="段 Char"/>
    <w:link w:val="175"/>
    <w:uiPriority w:val="0"/>
    <w:rPr>
      <w:rFonts w:ascii="宋体"/>
      <w:sz w:val="21"/>
      <w:lang w:val="en-US" w:eastAsia="zh-CN" w:bidi="ar-SA"/>
    </w:rPr>
  </w:style>
  <w:style w:type="character" w:customStyle="1" w:styleId="177">
    <w:name w:val="明显参考1"/>
    <w:uiPriority w:val="99"/>
    <w:rPr>
      <w:rFonts w:cs="Times New Roman"/>
      <w:b/>
      <w:sz w:val="24"/>
      <w:u w:val="single"/>
    </w:rPr>
  </w:style>
  <w:style w:type="character" w:customStyle="1" w:styleId="178">
    <w:name w:val="明显强调1"/>
    <w:uiPriority w:val="99"/>
    <w:rPr>
      <w:rFonts w:cs="Times New Roman"/>
      <w:b/>
      <w:i/>
      <w:sz w:val="24"/>
      <w:szCs w:val="24"/>
      <w:u w:val="single"/>
    </w:rPr>
  </w:style>
  <w:style w:type="character" w:customStyle="1" w:styleId="179">
    <w:name w:val="bai12xi"/>
    <w:uiPriority w:val="0"/>
  </w:style>
  <w:style w:type="character" w:customStyle="1" w:styleId="180">
    <w:name w:val="个人答复风格"/>
    <w:uiPriority w:val="99"/>
    <w:rPr>
      <w:rFonts w:ascii="Arial" w:hAnsi="Arial" w:eastAsia="宋体" w:cs="Arial"/>
      <w:color w:val="auto"/>
      <w:sz w:val="20"/>
    </w:rPr>
  </w:style>
  <w:style w:type="character" w:customStyle="1" w:styleId="181">
    <w:name w:val="sc14"/>
    <w:uiPriority w:val="0"/>
    <w:rPr>
      <w:rFonts w:hint="default" w:ascii="Courier New" w:hAnsi="Courier New" w:cs="Courier New"/>
      <w:color w:val="0000FF"/>
      <w:sz w:val="20"/>
      <w:szCs w:val="20"/>
    </w:rPr>
  </w:style>
  <w:style w:type="character" w:customStyle="1" w:styleId="182">
    <w:name w:val="EmailStyle2671"/>
    <w:uiPriority w:val="0"/>
    <w:rPr>
      <w:rFonts w:ascii="Arial" w:hAnsi="Arial" w:eastAsia="宋体" w:cs="Arial"/>
      <w:color w:val="auto"/>
      <w:sz w:val="20"/>
    </w:rPr>
  </w:style>
  <w:style w:type="character" w:styleId="183">
    <w:name w:val=""/>
    <w:qFormat/>
    <w:uiPriority w:val="19"/>
    <w:rPr>
      <w:i/>
      <w:iCs/>
      <w:color w:val="808080"/>
    </w:rPr>
  </w:style>
  <w:style w:type="character" w:customStyle="1" w:styleId="184">
    <w:name w:val="sc29"/>
    <w:uiPriority w:val="0"/>
    <w:rPr>
      <w:rFonts w:hint="default" w:ascii="Courier New" w:hAnsi="Courier New" w:cs="Courier New"/>
      <w:color w:val="000000"/>
      <w:sz w:val="20"/>
      <w:szCs w:val="20"/>
    </w:rPr>
  </w:style>
  <w:style w:type="character" w:customStyle="1" w:styleId="185">
    <w:name w:val="8.x菜单 Char"/>
    <w:link w:val="186"/>
    <w:uiPriority w:val="0"/>
    <w:rPr>
      <w:rFonts w:ascii="Times New Roman" w:hAnsi="宋体"/>
      <w:kern w:val="2"/>
      <w:sz w:val="21"/>
      <w:szCs w:val="21"/>
    </w:rPr>
  </w:style>
  <w:style w:type="paragraph" w:customStyle="1" w:styleId="186">
    <w:name w:val="8.x菜单"/>
    <w:basedOn w:val="1"/>
    <w:link w:val="185"/>
    <w:uiPriority w:val="0"/>
    <w:pPr>
      <w:numPr>
        <w:ilvl w:val="0"/>
        <w:numId w:val="3"/>
      </w:numPr>
      <w:tabs>
        <w:tab w:val="left" w:pos="0"/>
        <w:tab w:val="left" w:pos="900"/>
      </w:tabs>
      <w:suppressAutoHyphens/>
      <w:spacing w:line="360" w:lineRule="auto"/>
    </w:pPr>
    <w:rPr>
      <w:rFonts w:hAnsi="宋体"/>
      <w:szCs w:val="21"/>
    </w:rPr>
  </w:style>
  <w:style w:type="character" w:customStyle="1" w:styleId="187">
    <w:name w:val="标语"/>
    <w:uiPriority w:val="99"/>
    <w:rPr>
      <w:i/>
      <w:spacing w:val="-6"/>
      <w:sz w:val="24"/>
    </w:rPr>
  </w:style>
  <w:style w:type="character" w:customStyle="1" w:styleId="188">
    <w:name w:val="样式4 Char"/>
    <w:link w:val="189"/>
    <w:uiPriority w:val="0"/>
    <w:rPr>
      <w:rFonts w:ascii="宋体" w:hAnsi="宋体"/>
      <w:kern w:val="2"/>
      <w:sz w:val="21"/>
      <w:szCs w:val="21"/>
    </w:rPr>
  </w:style>
  <w:style w:type="paragraph" w:customStyle="1" w:styleId="189">
    <w:name w:val="样式4"/>
    <w:basedOn w:val="1"/>
    <w:link w:val="188"/>
    <w:qFormat/>
    <w:uiPriority w:val="0"/>
    <w:pPr>
      <w:numPr>
        <w:ilvl w:val="0"/>
        <w:numId w:val="4"/>
      </w:numPr>
      <w:spacing w:line="300" w:lineRule="auto"/>
    </w:pPr>
    <w:rPr>
      <w:rFonts w:ascii="宋体" w:hAnsi="宋体"/>
      <w:szCs w:val="21"/>
    </w:rPr>
  </w:style>
  <w:style w:type="character" w:customStyle="1" w:styleId="190">
    <w:name w:val="msoins"/>
    <w:uiPriority w:val="99"/>
    <w:rPr>
      <w:u w:val="single"/>
    </w:rPr>
  </w:style>
  <w:style w:type="character" w:customStyle="1" w:styleId="191">
    <w:name w:val="科东_正文 Char"/>
    <w:link w:val="192"/>
    <w:uiPriority w:val="0"/>
    <w:rPr>
      <w:rFonts w:ascii="宋体" w:hAnsi="宋体"/>
      <w:kern w:val="2"/>
      <w:sz w:val="24"/>
      <w:szCs w:val="24"/>
    </w:rPr>
  </w:style>
  <w:style w:type="paragraph" w:customStyle="1" w:styleId="192">
    <w:name w:val="科东_正文"/>
    <w:basedOn w:val="1"/>
    <w:link w:val="191"/>
    <w:uiPriority w:val="0"/>
    <w:pPr>
      <w:spacing w:line="360" w:lineRule="auto"/>
      <w:ind w:firstLine="200" w:firstLineChars="200"/>
    </w:pPr>
    <w:rPr>
      <w:rFonts w:ascii="宋体" w:hAnsi="宋体"/>
      <w:sz w:val="24"/>
      <w:szCs w:val="24"/>
    </w:rPr>
  </w:style>
  <w:style w:type="character" w:customStyle="1" w:styleId="193">
    <w:name w:val="sc131"/>
    <w:uiPriority w:val="0"/>
    <w:rPr>
      <w:rFonts w:hint="default" w:ascii="Courier New" w:hAnsi="Courier New" w:cs="Courier New"/>
      <w:color w:val="FF0000"/>
      <w:sz w:val="20"/>
      <w:szCs w:val="20"/>
      <w:shd w:val="clear" w:color="auto" w:fill="FFFF00"/>
    </w:rPr>
  </w:style>
  <w:style w:type="character" w:customStyle="1" w:styleId="194">
    <w:name w:val=" Char Char1"/>
    <w:uiPriority w:val="0"/>
    <w:rPr>
      <w:rFonts w:ascii="Arial" w:hAnsi="Arial" w:eastAsia="黑体"/>
      <w:b/>
      <w:bCs/>
      <w:kern w:val="2"/>
      <w:sz w:val="21"/>
      <w:szCs w:val="32"/>
      <w:lang w:val="en-US" w:eastAsia="zh-CN" w:bidi="ar-SA"/>
    </w:rPr>
  </w:style>
  <w:style w:type="character" w:customStyle="1" w:styleId="195">
    <w:name w:val="yq正文加序号 Char"/>
    <w:link w:val="196"/>
    <w:uiPriority w:val="0"/>
  </w:style>
  <w:style w:type="paragraph" w:customStyle="1" w:styleId="196">
    <w:name w:val="yq正文加序号"/>
    <w:basedOn w:val="155"/>
    <w:link w:val="195"/>
    <w:uiPriority w:val="0"/>
    <w:pPr>
      <w:numPr>
        <w:ilvl w:val="0"/>
        <w:numId w:val="5"/>
      </w:numPr>
      <w:ind w:firstLineChars="0"/>
    </w:pPr>
    <w:rPr>
      <w:kern w:val="0"/>
      <w:sz w:val="20"/>
      <w:szCs w:val="20"/>
    </w:rPr>
  </w:style>
  <w:style w:type="character" w:customStyle="1" w:styleId="197">
    <w:name w:val="WW8Num22z1"/>
    <w:uiPriority w:val="0"/>
    <w:rPr>
      <w:rFonts w:ascii="Wingdings" w:hAnsi="Wingdings"/>
    </w:rPr>
  </w:style>
  <w:style w:type="character" w:customStyle="1" w:styleId="198">
    <w:name w:val="批注文字 Char1"/>
    <w:qFormat/>
    <w:uiPriority w:val="99"/>
    <w:rPr>
      <w:rFonts w:ascii="Times New Roman" w:hAnsi="Times New Roman" w:eastAsia="宋体" w:cs="Times New Roman"/>
      <w:szCs w:val="24"/>
    </w:rPr>
  </w:style>
  <w:style w:type="character" w:customStyle="1" w:styleId="199">
    <w:name w:val="WW8Num14z1"/>
    <w:uiPriority w:val="0"/>
  </w:style>
  <w:style w:type="character" w:customStyle="1" w:styleId="200">
    <w:name w:val="sc211"/>
    <w:uiPriority w:val="0"/>
    <w:rPr>
      <w:rFonts w:hint="default" w:ascii="Courier New" w:hAnsi="Courier New" w:cs="Courier New"/>
      <w:color w:val="000000"/>
      <w:sz w:val="20"/>
      <w:szCs w:val="20"/>
      <w:shd w:val="clear" w:color="auto" w:fill="A6CAF0"/>
    </w:rPr>
  </w:style>
  <w:style w:type="character" w:customStyle="1" w:styleId="201">
    <w:name w:val="Item List Char Char"/>
    <w:link w:val="202"/>
    <w:qFormat/>
    <w:uiPriority w:val="0"/>
    <w:rPr>
      <w:kern w:val="2"/>
      <w:sz w:val="21"/>
      <w:szCs w:val="21"/>
      <w:lang w:val="en-US" w:eastAsia="zh-CN" w:bidi="ar-SA"/>
    </w:rPr>
  </w:style>
  <w:style w:type="paragraph" w:customStyle="1" w:styleId="202">
    <w:name w:val="Item List"/>
    <w:link w:val="201"/>
    <w:qFormat/>
    <w:uiPriority w:val="0"/>
    <w:pPr>
      <w:tabs>
        <w:tab w:val="left" w:pos="851"/>
      </w:tabs>
      <w:adjustRightInd w:val="0"/>
      <w:snapToGrid w:val="0"/>
      <w:spacing w:before="80" w:after="80" w:line="240" w:lineRule="atLeast"/>
      <w:ind w:left="623" w:hanging="425"/>
    </w:pPr>
    <w:rPr>
      <w:kern w:val="2"/>
      <w:sz w:val="21"/>
      <w:szCs w:val="21"/>
      <w:lang w:val="en-US" w:eastAsia="zh-CN" w:bidi="ar-SA"/>
    </w:rPr>
  </w:style>
  <w:style w:type="character" w:customStyle="1" w:styleId="203">
    <w:name w:val="样式1正文（首行缩进两字） Char Char Char"/>
    <w:uiPriority w:val="0"/>
    <w:rPr>
      <w:rFonts w:eastAsia="宋体" w:cs="宋体"/>
      <w:kern w:val="2"/>
      <w:sz w:val="21"/>
      <w:szCs w:val="21"/>
      <w:lang w:val="en-US" w:eastAsia="zh-CN" w:bidi="ar-SA"/>
    </w:rPr>
  </w:style>
  <w:style w:type="character" w:customStyle="1" w:styleId="204">
    <w:name w:val="sc8"/>
    <w:uiPriority w:val="0"/>
    <w:rPr>
      <w:rFonts w:hint="default" w:ascii="Courier New" w:hAnsi="Courier New" w:cs="Courier New"/>
      <w:color w:val="000000"/>
      <w:sz w:val="20"/>
      <w:szCs w:val="20"/>
    </w:rPr>
  </w:style>
  <w:style w:type="character" w:customStyle="1" w:styleId="205">
    <w:name w:val="字母编号 Char"/>
    <w:link w:val="206"/>
    <w:uiPriority w:val="0"/>
    <w:rPr>
      <w:rFonts w:ascii="Times New Roman" w:hAnsi="Times New Roman"/>
      <w:kern w:val="2"/>
      <w:sz w:val="21"/>
      <w:szCs w:val="24"/>
    </w:rPr>
  </w:style>
  <w:style w:type="paragraph" w:customStyle="1" w:styleId="206">
    <w:name w:val="字母编号"/>
    <w:basedOn w:val="1"/>
    <w:link w:val="205"/>
    <w:uiPriority w:val="0"/>
    <w:rPr>
      <w:szCs w:val="24"/>
    </w:rPr>
  </w:style>
  <w:style w:type="character" w:customStyle="1" w:styleId="207">
    <w:name w:val="段 Char Char"/>
    <w:uiPriority w:val="0"/>
    <w:rPr>
      <w:rFonts w:ascii="宋体"/>
      <w:kern w:val="2"/>
      <w:sz w:val="22"/>
      <w:szCs w:val="22"/>
      <w:lang w:val="en-US" w:eastAsia="zh-CN" w:bidi="ar-SA"/>
    </w:rPr>
  </w:style>
  <w:style w:type="character" w:customStyle="1" w:styleId="208">
    <w:name w:val="yq标题1 Char"/>
    <w:link w:val="209"/>
    <w:uiPriority w:val="0"/>
    <w:rPr>
      <w:rFonts w:ascii="黑体" w:hAnsi="黑体" w:eastAsia="黑体"/>
      <w:b/>
      <w:bCs/>
      <w:kern w:val="44"/>
      <w:sz w:val="24"/>
      <w:szCs w:val="24"/>
    </w:rPr>
  </w:style>
  <w:style w:type="paragraph" w:customStyle="1" w:styleId="209">
    <w:name w:val="yq标题1"/>
    <w:basedOn w:val="6"/>
    <w:link w:val="208"/>
    <w:qFormat/>
    <w:uiPriority w:val="0"/>
    <w:pPr>
      <w:numPr>
        <w:ilvl w:val="0"/>
        <w:numId w:val="6"/>
      </w:numPr>
      <w:ind w:firstLineChars="0"/>
      <w:jc w:val="left"/>
    </w:pPr>
    <w:rPr>
      <w:rFonts w:ascii="黑体" w:hAnsi="黑体" w:eastAsia="黑体"/>
      <w:szCs w:val="24"/>
    </w:rPr>
  </w:style>
  <w:style w:type="character" w:customStyle="1" w:styleId="210">
    <w:name w:val="yq标题2 Char"/>
    <w:link w:val="211"/>
    <w:uiPriority w:val="0"/>
    <w:rPr>
      <w:rFonts w:ascii="Cambria" w:hAnsi="Cambria"/>
      <w:bCs/>
      <w:kern w:val="2"/>
      <w:sz w:val="21"/>
      <w:szCs w:val="21"/>
    </w:rPr>
  </w:style>
  <w:style w:type="paragraph" w:customStyle="1" w:styleId="211">
    <w:name w:val="yq标题2"/>
    <w:basedOn w:val="7"/>
    <w:link w:val="210"/>
    <w:qFormat/>
    <w:uiPriority w:val="0"/>
    <w:pPr>
      <w:numPr>
        <w:ilvl w:val="1"/>
        <w:numId w:val="6"/>
      </w:numPr>
      <w:ind w:firstLineChars="0"/>
    </w:pPr>
    <w:rPr>
      <w:b w:val="0"/>
      <w:kern w:val="2"/>
      <w:sz w:val="21"/>
      <w:szCs w:val="21"/>
    </w:rPr>
  </w:style>
  <w:style w:type="character" w:customStyle="1" w:styleId="212">
    <w:name w:val="批注主题 Char"/>
    <w:uiPriority w:val="99"/>
    <w:rPr>
      <w:rFonts w:eastAsia="宋体"/>
      <w:b/>
      <w:kern w:val="2"/>
      <w:sz w:val="24"/>
      <w:lang w:val="en-US" w:eastAsia="zh-CN"/>
    </w:rPr>
  </w:style>
  <w:style w:type="character" w:customStyle="1" w:styleId="213">
    <w:name w:val="WW8Num9z1"/>
    <w:uiPriority w:val="0"/>
  </w:style>
  <w:style w:type="character" w:customStyle="1" w:styleId="214">
    <w:name w:val="明显引用 字符"/>
    <w:link w:val="215"/>
    <w:uiPriority w:val="30"/>
    <w:rPr>
      <w:b/>
      <w:bCs/>
      <w:i/>
      <w:iCs/>
      <w:color w:val="4F81BD"/>
    </w:rPr>
  </w:style>
  <w:style w:type="paragraph" w:styleId="215">
    <w:name w:val="Intense Quote"/>
    <w:basedOn w:val="1"/>
    <w:next w:val="1"/>
    <w:link w:val="214"/>
    <w:qFormat/>
    <w:uiPriority w:val="30"/>
    <w:pPr>
      <w:pBdr>
        <w:bottom w:val="single" w:color="4F81BD" w:sz="4" w:space="4"/>
      </w:pBdr>
      <w:spacing w:before="200" w:after="280"/>
      <w:ind w:left="936" w:right="936"/>
    </w:pPr>
    <w:rPr>
      <w:b/>
      <w:bCs/>
      <w:i/>
      <w:iCs/>
      <w:color w:val="4F81BD"/>
      <w:kern w:val="0"/>
      <w:sz w:val="20"/>
      <w:szCs w:val="20"/>
    </w:rPr>
  </w:style>
  <w:style w:type="character" w:customStyle="1" w:styleId="216">
    <w:name w:val="WW8Num2z1"/>
    <w:uiPriority w:val="0"/>
  </w:style>
  <w:style w:type="character" w:customStyle="1" w:styleId="217">
    <w:name w:val="样式3 Char"/>
    <w:link w:val="218"/>
    <w:uiPriority w:val="99"/>
    <w:rPr>
      <w:rFonts w:ascii="Times New Roman" w:hAnsi="Times New Roman"/>
      <w:kern w:val="2"/>
      <w:sz w:val="21"/>
      <w:szCs w:val="24"/>
    </w:rPr>
  </w:style>
  <w:style w:type="paragraph" w:customStyle="1" w:styleId="218">
    <w:name w:val="样式3"/>
    <w:basedOn w:val="1"/>
    <w:link w:val="217"/>
    <w:qFormat/>
    <w:uiPriority w:val="99"/>
    <w:pPr>
      <w:numPr>
        <w:ilvl w:val="2"/>
        <w:numId w:val="7"/>
      </w:numPr>
      <w:spacing w:line="300" w:lineRule="auto"/>
    </w:pPr>
    <w:rPr>
      <w:szCs w:val="24"/>
    </w:rPr>
  </w:style>
  <w:style w:type="character" w:customStyle="1" w:styleId="219">
    <w:name w:val="sc701"/>
    <w:uiPriority w:val="0"/>
    <w:rPr>
      <w:rFonts w:hint="default" w:ascii="Courier New" w:hAnsi="Courier New" w:cs="Courier New"/>
      <w:b/>
      <w:bCs/>
      <w:color w:val="8000FF"/>
      <w:sz w:val="20"/>
      <w:szCs w:val="20"/>
      <w:u w:val="single"/>
    </w:rPr>
  </w:style>
  <w:style w:type="character" w:customStyle="1" w:styleId="220">
    <w:name w:val="标题 1 字符"/>
    <w:uiPriority w:val="99"/>
    <w:rPr>
      <w:b/>
      <w:bCs/>
      <w:kern w:val="44"/>
      <w:sz w:val="44"/>
      <w:szCs w:val="44"/>
    </w:rPr>
  </w:style>
  <w:style w:type="character" w:customStyle="1" w:styleId="221">
    <w:name w:val="附录公式 Char"/>
    <w:locked/>
    <w:uiPriority w:val="99"/>
    <w:rPr>
      <w:rFonts w:ascii="宋体" w:hAnsi="Times New Roman" w:eastAsia="宋体" w:cs="Times New Roman"/>
      <w:sz w:val="22"/>
      <w:szCs w:val="22"/>
      <w:lang w:val="en-US" w:eastAsia="en-US" w:bidi="ar-SA"/>
    </w:rPr>
  </w:style>
  <w:style w:type="character" w:customStyle="1" w:styleId="222">
    <w:name w:val="_标准条文 Char Char"/>
    <w:qFormat/>
    <w:uiPriority w:val="0"/>
    <w:rPr>
      <w:rFonts w:ascii="Arial" w:hAnsi="Arial" w:eastAsia="宋体" w:cs="宋体"/>
      <w:kern w:val="2"/>
      <w:sz w:val="21"/>
      <w:lang w:val="en-US" w:eastAsia="zh-CN" w:bidi="ar-SA"/>
    </w:rPr>
  </w:style>
  <w:style w:type="character" w:customStyle="1" w:styleId="223">
    <w:name w:val="日期 Char1"/>
    <w:semiHidden/>
    <w:uiPriority w:val="0"/>
    <w:rPr>
      <w:kern w:val="2"/>
      <w:sz w:val="21"/>
      <w:szCs w:val="22"/>
    </w:rPr>
  </w:style>
  <w:style w:type="character" w:customStyle="1" w:styleId="224">
    <w:name w:val="样式1 正文（首行缩进2字） Char + 首行缩进:  2 字符 段前: 0 行 Char"/>
    <w:link w:val="225"/>
    <w:uiPriority w:val="0"/>
    <w:rPr>
      <w:rFonts w:ascii="Times New Roman" w:hAnsi="Arial"/>
      <w:kern w:val="2"/>
      <w:sz w:val="21"/>
    </w:rPr>
  </w:style>
  <w:style w:type="paragraph" w:customStyle="1" w:styleId="225">
    <w:name w:val="样式1 正文（首行缩进2字） Char + 首行缩进:  2 字符 段前: 0 行"/>
    <w:basedOn w:val="1"/>
    <w:next w:val="1"/>
    <w:link w:val="224"/>
    <w:uiPriority w:val="0"/>
    <w:pPr>
      <w:spacing w:line="276" w:lineRule="auto"/>
      <w:ind w:firstLine="420" w:firstLineChars="200"/>
    </w:pPr>
    <w:rPr>
      <w:rFonts w:hAnsi="Arial"/>
      <w:szCs w:val="20"/>
    </w:rPr>
  </w:style>
  <w:style w:type="character" w:customStyle="1" w:styleId="226">
    <w:name w:val="highlight"/>
    <w:uiPriority w:val="99"/>
    <w:rPr>
      <w:rFonts w:cs="Times New Roman"/>
    </w:rPr>
  </w:style>
  <w:style w:type="character" w:customStyle="1" w:styleId="227">
    <w:name w:val="hps"/>
    <w:uiPriority w:val="0"/>
  </w:style>
  <w:style w:type="character" w:customStyle="1" w:styleId="228">
    <w:name w:val="参考文献样式 Char"/>
    <w:uiPriority w:val="99"/>
    <w:rPr>
      <w:rFonts w:eastAsia="宋体"/>
      <w:kern w:val="2"/>
      <w:sz w:val="21"/>
      <w:lang w:val="en-US" w:eastAsia="zh-CN"/>
    </w:rPr>
  </w:style>
  <w:style w:type="character" w:customStyle="1" w:styleId="229">
    <w:name w:val="yq5 Char"/>
    <w:link w:val="230"/>
    <w:uiPriority w:val="0"/>
    <w:rPr>
      <w:rFonts w:ascii="Cambria" w:hAnsi="Cambria"/>
      <w:bCs/>
      <w:kern w:val="2"/>
      <w:sz w:val="21"/>
      <w:szCs w:val="21"/>
    </w:rPr>
  </w:style>
  <w:style w:type="paragraph" w:customStyle="1" w:styleId="230">
    <w:name w:val="yq5"/>
    <w:basedOn w:val="231"/>
    <w:link w:val="229"/>
    <w:qFormat/>
    <w:uiPriority w:val="0"/>
    <w:pPr>
      <w:numPr>
        <w:ilvl w:val="4"/>
        <w:numId w:val="6"/>
      </w:numPr>
      <w:ind w:hanging="2041"/>
      <w:outlineLvl w:val="4"/>
    </w:pPr>
  </w:style>
  <w:style w:type="paragraph" w:customStyle="1" w:styleId="231">
    <w:name w:val="yq4"/>
    <w:basedOn w:val="232"/>
    <w:link w:val="236"/>
    <w:qFormat/>
    <w:uiPriority w:val="0"/>
    <w:pPr>
      <w:outlineLvl w:val="3"/>
    </w:pPr>
  </w:style>
  <w:style w:type="paragraph" w:customStyle="1" w:styleId="232">
    <w:name w:val="yqbt4"/>
    <w:basedOn w:val="233"/>
    <w:link w:val="235"/>
    <w:uiPriority w:val="0"/>
    <w:pPr>
      <w:numPr>
        <w:ilvl w:val="3"/>
        <w:numId w:val="6"/>
      </w:numPr>
    </w:pPr>
  </w:style>
  <w:style w:type="paragraph" w:customStyle="1" w:styleId="233">
    <w:name w:val="yq标题3"/>
    <w:basedOn w:val="211"/>
    <w:link w:val="234"/>
    <w:qFormat/>
    <w:uiPriority w:val="0"/>
    <w:pPr>
      <w:numPr>
        <w:ilvl w:val="2"/>
        <w:numId w:val="6"/>
      </w:numPr>
      <w:outlineLvl w:val="2"/>
    </w:pPr>
  </w:style>
  <w:style w:type="character" w:customStyle="1" w:styleId="234">
    <w:name w:val="yq标题3 Char"/>
    <w:link w:val="233"/>
    <w:uiPriority w:val="0"/>
    <w:rPr>
      <w:rFonts w:ascii="Cambria" w:hAnsi="Cambria"/>
      <w:bCs/>
      <w:kern w:val="2"/>
      <w:sz w:val="21"/>
      <w:szCs w:val="21"/>
    </w:rPr>
  </w:style>
  <w:style w:type="character" w:customStyle="1" w:styleId="235">
    <w:name w:val="yqbt4 Char"/>
    <w:link w:val="232"/>
    <w:uiPriority w:val="0"/>
    <w:rPr>
      <w:rFonts w:ascii="Cambria" w:hAnsi="Cambria"/>
      <w:bCs/>
      <w:kern w:val="2"/>
      <w:sz w:val="21"/>
      <w:szCs w:val="21"/>
    </w:rPr>
  </w:style>
  <w:style w:type="character" w:customStyle="1" w:styleId="236">
    <w:name w:val="yq4 Char"/>
    <w:link w:val="231"/>
    <w:uiPriority w:val="0"/>
    <w:rPr>
      <w:rFonts w:ascii="Cambria" w:hAnsi="Cambria"/>
      <w:bCs/>
      <w:kern w:val="2"/>
      <w:sz w:val="21"/>
      <w:szCs w:val="21"/>
    </w:rPr>
  </w:style>
  <w:style w:type="character" w:customStyle="1" w:styleId="237">
    <w:name w:val="前言、引言标题 Char"/>
    <w:link w:val="238"/>
    <w:uiPriority w:val="99"/>
    <w:rPr>
      <w:rFonts w:ascii="黑体" w:eastAsia="黑体"/>
      <w:b/>
      <w:sz w:val="32"/>
      <w:shd w:val="clear" w:color="FFFFFF" w:fill="FFFFFF"/>
      <w:lang w:val="en-US" w:eastAsia="zh-CN" w:bidi="ar-SA"/>
    </w:rPr>
  </w:style>
  <w:style w:type="paragraph" w:customStyle="1" w:styleId="238">
    <w:name w:val="前言、引言标题"/>
    <w:next w:val="1"/>
    <w:link w:val="237"/>
    <w:qFormat/>
    <w:uiPriority w:val="99"/>
    <w:pPr>
      <w:shd w:val="clear" w:color="FFFFFF" w:fill="FFFFFF"/>
      <w:spacing w:before="640" w:after="560"/>
      <w:jc w:val="center"/>
      <w:outlineLvl w:val="0"/>
    </w:pPr>
    <w:rPr>
      <w:rFonts w:ascii="黑体" w:eastAsia="黑体"/>
      <w:b/>
      <w:sz w:val="32"/>
      <w:lang w:val="en-US" w:eastAsia="zh-CN" w:bidi="ar-SA"/>
    </w:rPr>
  </w:style>
  <w:style w:type="character" w:customStyle="1" w:styleId="239">
    <w:name w:val="引用 字符"/>
    <w:link w:val="240"/>
    <w:uiPriority w:val="29"/>
    <w:rPr>
      <w:i/>
      <w:iCs/>
      <w:color w:val="000000"/>
    </w:rPr>
  </w:style>
  <w:style w:type="paragraph" w:styleId="240">
    <w:name w:val="Quote"/>
    <w:basedOn w:val="1"/>
    <w:next w:val="1"/>
    <w:link w:val="239"/>
    <w:qFormat/>
    <w:uiPriority w:val="29"/>
    <w:rPr>
      <w:i/>
      <w:iCs/>
      <w:color w:val="000000"/>
      <w:kern w:val="0"/>
      <w:sz w:val="20"/>
      <w:szCs w:val="20"/>
    </w:rPr>
  </w:style>
  <w:style w:type="character" w:customStyle="1" w:styleId="241">
    <w:name w:val="Char Char1"/>
    <w:uiPriority w:val="99"/>
    <w:rPr>
      <w:rFonts w:ascii="Arial" w:hAnsi="Arial" w:eastAsia="黑体"/>
      <w:b/>
      <w:kern w:val="2"/>
      <w:sz w:val="24"/>
      <w:szCs w:val="24"/>
      <w:lang w:val="en-US" w:eastAsia="zh-CN" w:bidi="ar-SA"/>
    </w:rPr>
  </w:style>
  <w:style w:type="character" w:customStyle="1" w:styleId="242">
    <w:name w:val="sc61"/>
    <w:uiPriority w:val="0"/>
    <w:rPr>
      <w:rFonts w:hint="default" w:ascii="Courier New" w:hAnsi="Courier New" w:cs="Courier New"/>
      <w:b/>
      <w:bCs/>
      <w:color w:val="8000FF"/>
      <w:sz w:val="20"/>
      <w:szCs w:val="20"/>
    </w:rPr>
  </w:style>
  <w:style w:type="character" w:customStyle="1" w:styleId="243">
    <w:name w:val="_标准条文 Char"/>
    <w:uiPriority w:val="99"/>
    <w:rPr>
      <w:rFonts w:ascii="Arial" w:hAnsi="Arial" w:eastAsia="宋体"/>
      <w:kern w:val="2"/>
      <w:sz w:val="21"/>
      <w:lang w:val="en-US" w:eastAsia="zh-CN" w:bidi="ar-SA"/>
    </w:rPr>
  </w:style>
  <w:style w:type="character" w:customStyle="1" w:styleId="244">
    <w:name w:val="带缩进正文 Char"/>
    <w:uiPriority w:val="99"/>
    <w:rPr>
      <w:rFonts w:eastAsia="宋体"/>
      <w:kern w:val="2"/>
      <w:sz w:val="24"/>
      <w:lang w:val="en-US" w:eastAsia="zh-CN"/>
    </w:rPr>
  </w:style>
  <w:style w:type="character" w:customStyle="1" w:styleId="245">
    <w:name w:val="二级条标题 Char"/>
    <w:uiPriority w:val="99"/>
    <w:rPr>
      <w:rFonts w:eastAsia="黑体"/>
      <w:sz w:val="21"/>
      <w:lang w:val="en-US" w:eastAsia="zh-CN"/>
    </w:rPr>
  </w:style>
  <w:style w:type="character" w:customStyle="1" w:styleId="246">
    <w:name w:val="章标题 Char Char"/>
    <w:link w:val="247"/>
    <w:uiPriority w:val="99"/>
    <w:rPr>
      <w:rFonts w:ascii="黑体" w:eastAsia="黑体"/>
      <w:b/>
      <w:sz w:val="21"/>
      <w:lang w:val="en-US" w:eastAsia="zh-CN" w:bidi="ar-SA"/>
    </w:rPr>
  </w:style>
  <w:style w:type="paragraph" w:customStyle="1" w:styleId="247">
    <w:name w:val="章标题"/>
    <w:next w:val="175"/>
    <w:link w:val="246"/>
    <w:qFormat/>
    <w:uiPriority w:val="99"/>
    <w:pPr>
      <w:numPr>
        <w:ilvl w:val="1"/>
        <w:numId w:val="8"/>
      </w:numPr>
      <w:tabs>
        <w:tab w:val="left" w:pos="420"/>
      </w:tabs>
      <w:spacing w:before="50" w:beforeLines="50" w:after="50" w:afterLines="50"/>
      <w:jc w:val="both"/>
      <w:outlineLvl w:val="1"/>
    </w:pPr>
    <w:rPr>
      <w:rFonts w:ascii="黑体" w:eastAsia="黑体"/>
      <w:b/>
      <w:sz w:val="21"/>
      <w:lang w:val="en-US" w:eastAsia="zh-CN" w:bidi="ar-SA"/>
    </w:rPr>
  </w:style>
  <w:style w:type="character" w:customStyle="1" w:styleId="248">
    <w:name w:val="WW8Num21z1"/>
    <w:uiPriority w:val="0"/>
  </w:style>
  <w:style w:type="character" w:customStyle="1" w:styleId="249">
    <w:name w:val="WW8Num6z1"/>
    <w:uiPriority w:val="0"/>
  </w:style>
  <w:style w:type="character" w:customStyle="1" w:styleId="250">
    <w:name w:val="不明显参考1"/>
    <w:uiPriority w:val="99"/>
    <w:rPr>
      <w:rFonts w:cs="Times New Roman"/>
      <w:sz w:val="24"/>
      <w:szCs w:val="24"/>
      <w:u w:val="single"/>
    </w:rPr>
  </w:style>
  <w:style w:type="character" w:customStyle="1" w:styleId="251">
    <w:name w:val="二级条标题 Char Char"/>
    <w:link w:val="252"/>
    <w:qFormat/>
    <w:uiPriority w:val="99"/>
    <w:rPr>
      <w:rFonts w:ascii="黑体" w:hAnsi="Times New Roman" w:eastAsia="黑体"/>
      <w:b/>
      <w:sz w:val="21"/>
    </w:rPr>
  </w:style>
  <w:style w:type="paragraph" w:customStyle="1" w:styleId="252">
    <w:name w:val="二级条标题"/>
    <w:basedOn w:val="253"/>
    <w:next w:val="175"/>
    <w:link w:val="251"/>
    <w:qFormat/>
    <w:uiPriority w:val="99"/>
    <w:pPr>
      <w:numPr>
        <w:ilvl w:val="3"/>
        <w:numId w:val="8"/>
      </w:numPr>
      <w:tabs>
        <w:tab w:val="left" w:pos="360"/>
      </w:tabs>
      <w:outlineLvl w:val="3"/>
    </w:pPr>
  </w:style>
  <w:style w:type="paragraph" w:customStyle="1" w:styleId="253">
    <w:name w:val="一级条标题"/>
    <w:basedOn w:val="247"/>
    <w:next w:val="175"/>
    <w:link w:val="254"/>
    <w:qFormat/>
    <w:uiPriority w:val="99"/>
    <w:pPr>
      <w:numPr>
        <w:ilvl w:val="2"/>
        <w:numId w:val="8"/>
      </w:numPr>
      <w:tabs>
        <w:tab w:val="left" w:pos="525"/>
        <w:tab w:val="clear" w:pos="420"/>
      </w:tabs>
      <w:spacing w:before="0" w:beforeLines="0" w:after="0" w:afterLines="0"/>
      <w:outlineLvl w:val="2"/>
    </w:pPr>
  </w:style>
  <w:style w:type="character" w:customStyle="1" w:styleId="254">
    <w:name w:val="一级条标题 Char Char"/>
    <w:link w:val="253"/>
    <w:qFormat/>
    <w:uiPriority w:val="99"/>
    <w:rPr>
      <w:rFonts w:ascii="黑体" w:hAnsi="Times New Roman" w:eastAsia="黑体"/>
      <w:b/>
      <w:sz w:val="21"/>
    </w:rPr>
  </w:style>
  <w:style w:type="character" w:customStyle="1" w:styleId="255">
    <w:name w:val="发布"/>
    <w:qFormat/>
    <w:uiPriority w:val="99"/>
    <w:rPr>
      <w:rFonts w:ascii="黑体" w:eastAsia="黑体"/>
      <w:spacing w:val="22"/>
      <w:w w:val="100"/>
      <w:position w:val="3"/>
      <w:sz w:val="28"/>
    </w:rPr>
  </w:style>
  <w:style w:type="character" w:customStyle="1" w:styleId="256">
    <w:name w:val="sc0"/>
    <w:uiPriority w:val="0"/>
    <w:rPr>
      <w:rFonts w:hint="default" w:ascii="Courier New" w:hAnsi="Courier New" w:cs="Courier New"/>
      <w:color w:val="000000"/>
      <w:sz w:val="20"/>
      <w:szCs w:val="20"/>
    </w:rPr>
  </w:style>
  <w:style w:type="character" w:customStyle="1" w:styleId="257">
    <w:name w:val="WW8Num4z1"/>
    <w:uiPriority w:val="0"/>
  </w:style>
  <w:style w:type="character" w:customStyle="1" w:styleId="258">
    <w:name w:val="不明显强调"/>
    <w:aliases w:val="表题"/>
    <w:qFormat/>
    <w:uiPriority w:val="19"/>
    <w:rPr>
      <w:i/>
      <w:color w:val="5A5A5A"/>
    </w:rPr>
  </w:style>
  <w:style w:type="character" w:customStyle="1" w:styleId="259">
    <w:name w:val="一级条标题 Char"/>
    <w:uiPriority w:val="99"/>
    <w:rPr>
      <w:rFonts w:eastAsia="黑体"/>
      <w:sz w:val="21"/>
      <w:lang w:val="en-US" w:eastAsia="zh-CN"/>
    </w:rPr>
  </w:style>
  <w:style w:type="character" w:customStyle="1" w:styleId="260">
    <w:name w:val="明显引用 Char"/>
    <w:link w:val="261"/>
    <w:locked/>
    <w:uiPriority w:val="99"/>
    <w:rPr>
      <w:b/>
      <w:i/>
      <w:sz w:val="24"/>
      <w:lang w:eastAsia="en-US"/>
    </w:rPr>
  </w:style>
  <w:style w:type="paragraph" w:customStyle="1" w:styleId="261">
    <w:name w:val="明显引用1"/>
    <w:basedOn w:val="1"/>
    <w:next w:val="1"/>
    <w:link w:val="260"/>
    <w:uiPriority w:val="99"/>
    <w:pPr>
      <w:widowControl/>
      <w:ind w:left="720" w:right="720" w:firstLine="0" w:firstLineChars="0"/>
      <w:jc w:val="left"/>
    </w:pPr>
    <w:rPr>
      <w:b/>
      <w:i/>
      <w:kern w:val="0"/>
      <w:sz w:val="24"/>
      <w:szCs w:val="20"/>
      <w:lang w:eastAsia="en-US"/>
    </w:rPr>
  </w:style>
  <w:style w:type="character" w:customStyle="1" w:styleId="262">
    <w:name w:val="样式1正文（首行缩进两字） Char Char"/>
    <w:uiPriority w:val="99"/>
    <w:rPr>
      <w:rFonts w:eastAsia="宋体"/>
      <w:kern w:val="2"/>
      <w:sz w:val="21"/>
      <w:lang w:val="en-US" w:eastAsia="zh-CN"/>
    </w:rPr>
  </w:style>
  <w:style w:type="character" w:customStyle="1" w:styleId="263">
    <w:name w:val="Balloon Text Char"/>
    <w:link w:val="264"/>
    <w:uiPriority w:val="0"/>
    <w:rPr>
      <w:rFonts w:ascii="Times New Roman" w:hAnsi="Times New Roman"/>
      <w:sz w:val="2"/>
    </w:rPr>
  </w:style>
  <w:style w:type="paragraph" w:customStyle="1" w:styleId="264">
    <w:name w:val="批注框文本1"/>
    <w:basedOn w:val="1"/>
    <w:link w:val="263"/>
    <w:uiPriority w:val="0"/>
    <w:pPr>
      <w:ind w:firstLine="0" w:firstLineChars="0"/>
    </w:pPr>
    <w:rPr>
      <w:kern w:val="0"/>
      <w:sz w:val="2"/>
      <w:szCs w:val="20"/>
    </w:rPr>
  </w:style>
  <w:style w:type="character" w:customStyle="1" w:styleId="265">
    <w:name w:val="列表接续 Char Char"/>
    <w:uiPriority w:val="0"/>
    <w:rPr>
      <w:rFonts w:eastAsia="宋体"/>
      <w:kern w:val="2"/>
      <w:sz w:val="21"/>
      <w:lang w:val="en-US" w:eastAsia="zh-CN" w:bidi="ar-SA"/>
    </w:rPr>
  </w:style>
  <w:style w:type="character" w:customStyle="1" w:styleId="266">
    <w:name w:val="EmailStyle681"/>
    <w:uiPriority w:val="0"/>
    <w:rPr>
      <w:rFonts w:ascii="Arial" w:hAnsi="Arial" w:eastAsia="宋体" w:cs="Arial"/>
      <w:color w:val="auto"/>
      <w:sz w:val="20"/>
    </w:rPr>
  </w:style>
  <w:style w:type="character" w:customStyle="1" w:styleId="267">
    <w:name w:val="content1"/>
    <w:uiPriority w:val="0"/>
    <w:rPr>
      <w:color w:val="000000"/>
      <w:sz w:val="21"/>
      <w:szCs w:val="21"/>
      <w:u w:val="none"/>
    </w:rPr>
  </w:style>
  <w:style w:type="character" w:customStyle="1" w:styleId="268">
    <w:name w:val=" Char Char"/>
    <w:uiPriority w:val="0"/>
    <w:rPr>
      <w:rFonts w:ascii="Arial" w:hAnsi="Arial" w:eastAsia="黑体"/>
      <w:b/>
      <w:bCs/>
      <w:kern w:val="2"/>
      <w:sz w:val="21"/>
      <w:szCs w:val="28"/>
      <w:lang w:val="en-US" w:eastAsia="zh-CN" w:bidi="ar-SA"/>
    </w:rPr>
  </w:style>
  <w:style w:type="character" w:customStyle="1" w:styleId="269">
    <w:name w:val="注： Char"/>
    <w:uiPriority w:val="99"/>
    <w:rPr>
      <w:rFonts w:ascii="宋体" w:eastAsia="宋体"/>
      <w:sz w:val="18"/>
      <w:lang w:val="en-US" w:eastAsia="zh-CN"/>
    </w:rPr>
  </w:style>
  <w:style w:type="character" w:customStyle="1" w:styleId="270">
    <w:name w:val="列表接续 3 Char Char"/>
    <w:uiPriority w:val="0"/>
    <w:rPr>
      <w:rFonts w:ascii="Arial" w:hAnsi="Arial" w:eastAsia="宋体" w:cs="Arial"/>
      <w:kern w:val="2"/>
      <w:sz w:val="21"/>
      <w:lang w:val="en-US" w:eastAsia="zh-CN" w:bidi="ar-SA"/>
    </w:rPr>
  </w:style>
  <w:style w:type="character" w:customStyle="1" w:styleId="271">
    <w:name w:val="sc12"/>
    <w:uiPriority w:val="0"/>
    <w:rPr>
      <w:rFonts w:hint="default" w:ascii="Courier New" w:hAnsi="Courier New" w:cs="Courier New"/>
      <w:color w:val="0000FF"/>
      <w:sz w:val="20"/>
      <w:szCs w:val="20"/>
    </w:rPr>
  </w:style>
  <w:style w:type="character" w:customStyle="1" w:styleId="272">
    <w:name w:val="Char Char5"/>
    <w:uiPriority w:val="99"/>
    <w:rPr>
      <w:rFonts w:eastAsia="宋体"/>
      <w:b/>
      <w:bCs/>
      <w:kern w:val="2"/>
      <w:sz w:val="32"/>
      <w:szCs w:val="32"/>
      <w:lang w:val="en-US" w:eastAsia="zh-CN" w:bidi="ar-SA"/>
    </w:rPr>
  </w:style>
  <w:style w:type="character" w:customStyle="1" w:styleId="273">
    <w:name w:val="正文文本 Char1 Char"/>
    <w:aliases w:val="正文文本 Char Char Char, Char2 Char Char Char, Char2 Char1 Char"/>
    <w:uiPriority w:val="99"/>
    <w:rPr>
      <w:rFonts w:ascii="Arial" w:hAnsi="Arial" w:eastAsia="宋体" w:cs="Arial"/>
      <w:bCs/>
      <w:kern w:val="2"/>
      <w:sz w:val="18"/>
      <w:szCs w:val="18"/>
      <w:lang w:val="en-US" w:eastAsia="zh-CN" w:bidi="ar-SA"/>
    </w:rPr>
  </w:style>
  <w:style w:type="character" w:customStyle="1" w:styleId="274">
    <w:name w:val="large1"/>
    <w:uiPriority w:val="0"/>
    <w:rPr>
      <w:rFonts w:hint="eastAsia" w:ascii="宋体" w:hAnsi="宋体" w:eastAsia="宋体"/>
      <w:sz w:val="22"/>
      <w:szCs w:val="22"/>
    </w:rPr>
  </w:style>
  <w:style w:type="character" w:customStyle="1" w:styleId="275">
    <w:name w:val="def"/>
    <w:uiPriority w:val="0"/>
  </w:style>
  <w:style w:type="character" w:customStyle="1" w:styleId="276">
    <w:name w:val="纯文本 Char"/>
    <w:semiHidden/>
    <w:uiPriority w:val="99"/>
    <w:rPr>
      <w:rFonts w:ascii="宋体" w:hAnsi="Courier New" w:eastAsia="宋体" w:cs="Courier New"/>
      <w:sz w:val="21"/>
      <w:szCs w:val="21"/>
    </w:rPr>
  </w:style>
  <w:style w:type="character" w:customStyle="1" w:styleId="277">
    <w:name w:val="首示例 Char"/>
    <w:locked/>
    <w:uiPriority w:val="99"/>
    <w:rPr>
      <w:rFonts w:ascii="宋体"/>
      <w:sz w:val="22"/>
      <w:szCs w:val="22"/>
      <w:lang w:bidi="ar-SA"/>
    </w:rPr>
  </w:style>
  <w:style w:type="character" w:customStyle="1" w:styleId="278">
    <w:name w:val="附录 Char"/>
    <w:link w:val="279"/>
    <w:uiPriority w:val="0"/>
    <w:rPr>
      <w:rFonts w:ascii="Times New Roman" w:hAnsi="Times New Roman" w:eastAsia="黑体"/>
      <w:b/>
      <w:sz w:val="21"/>
      <w:shd w:val="clear" w:color="FFFFFF" w:fill="FFFFFF"/>
    </w:rPr>
  </w:style>
  <w:style w:type="paragraph" w:customStyle="1" w:styleId="279">
    <w:name w:val="附录"/>
    <w:basedOn w:val="280"/>
    <w:link w:val="278"/>
    <w:qFormat/>
    <w:uiPriority w:val="0"/>
    <w:pPr>
      <w:spacing w:line="360" w:lineRule="auto"/>
    </w:pPr>
    <w:rPr>
      <w:rFonts w:ascii="Times New Roman"/>
    </w:rPr>
  </w:style>
  <w:style w:type="paragraph" w:customStyle="1" w:styleId="280">
    <w:name w:val="附录标识"/>
    <w:basedOn w:val="238"/>
    <w:next w:val="175"/>
    <w:link w:val="281"/>
    <w:qFormat/>
    <w:uiPriority w:val="0"/>
    <w:pPr>
      <w:spacing w:before="240" w:after="200"/>
    </w:pPr>
    <w:rPr>
      <w:sz w:val="21"/>
    </w:rPr>
  </w:style>
  <w:style w:type="character" w:customStyle="1" w:styleId="281">
    <w:name w:val="附录标识 Char"/>
    <w:link w:val="280"/>
    <w:uiPriority w:val="0"/>
    <w:rPr>
      <w:rFonts w:ascii="黑体" w:hAnsi="Times New Roman" w:eastAsia="黑体"/>
      <w:b/>
      <w:sz w:val="21"/>
      <w:shd w:val="clear" w:color="FFFFFF" w:fill="FFFFFF"/>
    </w:rPr>
  </w:style>
  <w:style w:type="character" w:customStyle="1" w:styleId="282">
    <w:name w:val="Char Char4"/>
    <w:uiPriority w:val="99"/>
    <w:rPr>
      <w:rFonts w:ascii="Arial" w:hAnsi="Arial" w:eastAsia="黑体"/>
      <w:bCs/>
      <w:kern w:val="21"/>
      <w:sz w:val="21"/>
      <w:szCs w:val="21"/>
      <w:lang w:val="en-US" w:eastAsia="zh-CN" w:bidi="ar-SA"/>
    </w:rPr>
  </w:style>
  <w:style w:type="character" w:customStyle="1" w:styleId="283">
    <w:name w:val="Char Char6"/>
    <w:uiPriority w:val="99"/>
    <w:rPr>
      <w:rFonts w:ascii="EU-F1" w:eastAsia="黑体"/>
      <w:kern w:val="2"/>
      <w:sz w:val="21"/>
      <w:lang w:val="en-US" w:eastAsia="zh-CN"/>
    </w:rPr>
  </w:style>
  <w:style w:type="character" w:styleId="284">
    <w:name w:val=""/>
    <w:qFormat/>
    <w:uiPriority w:val="31"/>
    <w:rPr>
      <w:smallCaps/>
      <w:color w:val="C0504D"/>
      <w:u w:val="single"/>
    </w:rPr>
  </w:style>
  <w:style w:type="character" w:customStyle="1" w:styleId="285">
    <w:name w:val="EmailStyle671"/>
    <w:uiPriority w:val="0"/>
    <w:rPr>
      <w:rFonts w:ascii="Arial" w:hAnsi="Arial" w:eastAsia="宋体" w:cs="Arial"/>
      <w:color w:val="auto"/>
      <w:sz w:val="20"/>
    </w:rPr>
  </w:style>
  <w:style w:type="character" w:customStyle="1" w:styleId="286">
    <w:name w:val="样式2 Char"/>
    <w:link w:val="287"/>
    <w:locked/>
    <w:uiPriority w:val="99"/>
    <w:rPr>
      <w:rFonts w:ascii="Times New Roman" w:hAnsi="Times New Roman"/>
      <w:kern w:val="2"/>
      <w:sz w:val="21"/>
      <w:szCs w:val="24"/>
    </w:rPr>
  </w:style>
  <w:style w:type="paragraph" w:customStyle="1" w:styleId="287">
    <w:name w:val="样式2"/>
    <w:basedOn w:val="288"/>
    <w:link w:val="286"/>
    <w:uiPriority w:val="99"/>
    <w:pPr>
      <w:tabs>
        <w:tab w:val="left" w:pos="1320"/>
      </w:tabs>
      <w:ind w:left="420" w:firstLine="420"/>
    </w:pPr>
  </w:style>
  <w:style w:type="paragraph" w:customStyle="1" w:styleId="288">
    <w:name w:val="样式1"/>
    <w:basedOn w:val="1"/>
    <w:uiPriority w:val="99"/>
    <w:pPr>
      <w:numPr>
        <w:ilvl w:val="0"/>
        <w:numId w:val="9"/>
      </w:numPr>
    </w:pPr>
    <w:rPr>
      <w:rFonts w:ascii="Times New Roman" w:hAnsi="Times New Roman"/>
      <w:szCs w:val="24"/>
    </w:rPr>
  </w:style>
  <w:style w:type="character" w:customStyle="1" w:styleId="289">
    <w:name w:val="md1"/>
    <w:uiPriority w:val="0"/>
    <w:rPr>
      <w:sz w:val="22"/>
      <w:szCs w:val="22"/>
    </w:rPr>
  </w:style>
  <w:style w:type="character" w:customStyle="1" w:styleId="290">
    <w:name w:val="sc641"/>
    <w:uiPriority w:val="0"/>
    <w:rPr>
      <w:rFonts w:hint="default" w:ascii="Courier New" w:hAnsi="Courier New" w:cs="Courier New"/>
      <w:b/>
      <w:bCs/>
      <w:color w:val="000000"/>
      <w:sz w:val="20"/>
      <w:szCs w:val="20"/>
      <w:u w:val="single"/>
    </w:rPr>
  </w:style>
  <w:style w:type="character" w:customStyle="1" w:styleId="291">
    <w:name w:val="附录三 Char Char"/>
    <w:link w:val="292"/>
    <w:uiPriority w:val="0"/>
    <w:rPr>
      <w:rFonts w:ascii="E-F1" w:hAnsi="Times New Roman" w:eastAsia="黑体" w:cs="宋体"/>
      <w:kern w:val="21"/>
      <w:sz w:val="21"/>
      <w:szCs w:val="21"/>
    </w:rPr>
  </w:style>
  <w:style w:type="paragraph" w:customStyle="1" w:styleId="292">
    <w:name w:val="附录三"/>
    <w:basedOn w:val="1"/>
    <w:link w:val="291"/>
    <w:uiPriority w:val="0"/>
    <w:pPr>
      <w:tabs>
        <w:tab w:val="center" w:pos="4848"/>
        <w:tab w:val="right" w:pos="9044"/>
      </w:tabs>
      <w:spacing w:before="120" w:after="60" w:line="312" w:lineRule="exact"/>
      <w:ind w:firstLine="0" w:firstLineChars="0"/>
    </w:pPr>
    <w:rPr>
      <w:rFonts w:ascii="E-F1" w:eastAsia="黑体"/>
      <w:kern w:val="21"/>
      <w:szCs w:val="21"/>
    </w:rPr>
  </w:style>
  <w:style w:type="character" w:customStyle="1" w:styleId="293">
    <w:name w:val="标题 1 Char Char"/>
    <w:uiPriority w:val="99"/>
    <w:rPr>
      <w:rFonts w:ascii="宋体" w:eastAsia="宋体"/>
      <w:b/>
      <w:kern w:val="44"/>
      <w:sz w:val="24"/>
      <w:lang w:val="en-US" w:eastAsia="zh-CN"/>
    </w:rPr>
  </w:style>
  <w:style w:type="character" w:customStyle="1" w:styleId="294">
    <w:name w:val="sc31"/>
    <w:uiPriority w:val="0"/>
    <w:rPr>
      <w:rFonts w:hint="default" w:ascii="Courier New" w:hAnsi="Courier New" w:cs="Courier New"/>
      <w:color w:val="FF0000"/>
      <w:sz w:val="20"/>
      <w:szCs w:val="20"/>
    </w:rPr>
  </w:style>
  <w:style w:type="character" w:customStyle="1" w:styleId="295">
    <w:name w:val="sc51"/>
    <w:uiPriority w:val="0"/>
    <w:rPr>
      <w:rFonts w:hint="default" w:ascii="Courier New" w:hAnsi="Courier New" w:cs="Courier New"/>
      <w:color w:val="FF0000"/>
      <w:sz w:val="20"/>
      <w:szCs w:val="20"/>
    </w:rPr>
  </w:style>
  <w:style w:type="character" w:customStyle="1" w:styleId="296">
    <w:name w:val="CodeChar"/>
    <w:uiPriority w:val="0"/>
  </w:style>
  <w:style w:type="character" w:customStyle="1" w:styleId="297">
    <w:name w:val="Default Char"/>
    <w:link w:val="298"/>
    <w:uiPriority w:val="0"/>
    <w:rPr>
      <w:rFonts w:ascii="黑体" w:eastAsia="黑体" w:cs="黑体"/>
      <w:color w:val="000000"/>
      <w:sz w:val="24"/>
      <w:szCs w:val="24"/>
      <w:lang w:val="en-US" w:eastAsia="zh-CN" w:bidi="ar-SA"/>
    </w:rPr>
  </w:style>
  <w:style w:type="paragraph" w:customStyle="1" w:styleId="298">
    <w:name w:val="Default"/>
    <w:link w:val="297"/>
    <w:qFormat/>
    <w:uiPriority w:val="0"/>
    <w:pPr>
      <w:widowControl w:val="0"/>
      <w:autoSpaceDE w:val="0"/>
      <w:autoSpaceDN w:val="0"/>
      <w:adjustRightInd w:val="0"/>
    </w:pPr>
    <w:rPr>
      <w:rFonts w:ascii="黑体" w:eastAsia="黑体" w:cs="黑体"/>
      <w:color w:val="000000"/>
      <w:sz w:val="24"/>
      <w:szCs w:val="24"/>
      <w:lang w:val="en-US" w:eastAsia="zh-CN" w:bidi="ar-SA"/>
    </w:rPr>
  </w:style>
  <w:style w:type="character" w:customStyle="1" w:styleId="299">
    <w:name w:val="表格名 Char"/>
    <w:link w:val="300"/>
    <w:uiPriority w:val="0"/>
    <w:rPr>
      <w:b/>
      <w:kern w:val="1"/>
      <w:sz w:val="24"/>
      <w:szCs w:val="24"/>
    </w:rPr>
  </w:style>
  <w:style w:type="paragraph" w:customStyle="1" w:styleId="300">
    <w:name w:val="表格名"/>
    <w:basedOn w:val="1"/>
    <w:link w:val="299"/>
    <w:qFormat/>
    <w:uiPriority w:val="0"/>
    <w:pPr>
      <w:suppressAutoHyphens/>
      <w:spacing w:line="360" w:lineRule="auto"/>
      <w:ind w:firstLine="540"/>
      <w:jc w:val="center"/>
    </w:pPr>
    <w:rPr>
      <w:b/>
      <w:kern w:val="1"/>
      <w:sz w:val="24"/>
      <w:szCs w:val="24"/>
    </w:rPr>
  </w:style>
  <w:style w:type="character" w:customStyle="1" w:styleId="301">
    <w:name w:val="Table Text Char Char"/>
    <w:link w:val="302"/>
    <w:uiPriority w:val="0"/>
    <w:rPr>
      <w:rFonts w:ascii="Arial" w:hAnsi="Arial"/>
      <w:snapToGrid/>
      <w:szCs w:val="21"/>
    </w:rPr>
  </w:style>
  <w:style w:type="paragraph" w:customStyle="1" w:styleId="302">
    <w:name w:val="Table Text"/>
    <w:basedOn w:val="1"/>
    <w:link w:val="301"/>
    <w:uiPriority w:val="0"/>
    <w:pPr>
      <w:topLinePunct/>
      <w:adjustRightInd w:val="0"/>
      <w:snapToGrid w:val="0"/>
      <w:spacing w:before="80" w:after="80" w:line="240" w:lineRule="atLeast"/>
      <w:ind w:firstLine="0" w:firstLineChars="0"/>
      <w:jc w:val="left"/>
    </w:pPr>
    <w:rPr>
      <w:rFonts w:ascii="Arial" w:hAnsi="Arial"/>
      <w:kern w:val="0"/>
      <w:sz w:val="20"/>
      <w:szCs w:val="21"/>
    </w:rPr>
  </w:style>
  <w:style w:type="character" w:customStyle="1" w:styleId="303">
    <w:name w:val="Char Char3"/>
    <w:uiPriority w:val="99"/>
    <w:rPr>
      <w:rFonts w:eastAsia="宋体"/>
      <w:kern w:val="2"/>
      <w:sz w:val="28"/>
      <w:lang w:val="en-US" w:eastAsia="zh-CN" w:bidi="ar-SA"/>
    </w:rPr>
  </w:style>
  <w:style w:type="character" w:customStyle="1" w:styleId="304">
    <w:name w:val="pi1"/>
    <w:uiPriority w:val="0"/>
    <w:rPr>
      <w:color w:val="0000FF"/>
    </w:rPr>
  </w:style>
  <w:style w:type="character" w:customStyle="1" w:styleId="305">
    <w:name w:val="正文-一体化 Char"/>
    <w:link w:val="306"/>
    <w:locked/>
    <w:uiPriority w:val="0"/>
    <w:rPr>
      <w:rFonts w:ascii="宋体" w:hAnsi="宋体"/>
      <w:sz w:val="28"/>
    </w:rPr>
  </w:style>
  <w:style w:type="paragraph" w:customStyle="1" w:styleId="306">
    <w:name w:val="正文-一体化"/>
    <w:basedOn w:val="1"/>
    <w:link w:val="305"/>
    <w:uiPriority w:val="0"/>
    <w:pPr>
      <w:adjustRightInd w:val="0"/>
      <w:snapToGrid w:val="0"/>
      <w:spacing w:beforeLines="50" w:line="300" w:lineRule="auto"/>
      <w:ind w:firstLine="200" w:firstLineChars="200"/>
    </w:pPr>
    <w:rPr>
      <w:rFonts w:ascii="宋体" w:hAnsi="宋体"/>
      <w:kern w:val="0"/>
      <w:sz w:val="28"/>
      <w:szCs w:val="20"/>
    </w:rPr>
  </w:style>
  <w:style w:type="character" w:customStyle="1" w:styleId="307">
    <w:name w:val="SoDA Field"/>
    <w:uiPriority w:val="0"/>
    <w:rPr>
      <w:color w:val="0000FF"/>
    </w:rPr>
  </w:style>
  <w:style w:type="character" w:styleId="308">
    <w:name w:val=""/>
    <w:qFormat/>
    <w:uiPriority w:val="32"/>
    <w:rPr>
      <w:b/>
      <w:bCs/>
      <w:smallCaps/>
      <w:color w:val="C0504D"/>
      <w:spacing w:val="5"/>
      <w:u w:val="single"/>
    </w:rPr>
  </w:style>
  <w:style w:type="character" w:customStyle="1" w:styleId="309">
    <w:name w:val="WW8Num16z1"/>
    <w:uiPriority w:val="0"/>
  </w:style>
  <w:style w:type="character" w:customStyle="1" w:styleId="310">
    <w:name w:val="二级菜单 Char"/>
    <w:link w:val="311"/>
    <w:uiPriority w:val="0"/>
    <w:rPr>
      <w:rFonts w:ascii="Arial" w:hAnsi="Arial"/>
      <w:b/>
      <w:bCs/>
      <w:kern w:val="1"/>
      <w:sz w:val="32"/>
      <w:szCs w:val="32"/>
    </w:rPr>
  </w:style>
  <w:style w:type="paragraph" w:customStyle="1" w:styleId="311">
    <w:name w:val="二级菜单"/>
    <w:basedOn w:val="7"/>
    <w:link w:val="310"/>
    <w:qFormat/>
    <w:uiPriority w:val="0"/>
    <w:pPr>
      <w:widowControl w:val="0"/>
      <w:numPr>
        <w:ilvl w:val="1"/>
        <w:numId w:val="10"/>
      </w:numPr>
      <w:suppressAutoHyphens/>
      <w:spacing w:before="260" w:after="260" w:line="413" w:lineRule="auto"/>
      <w:ind w:left="0" w:firstLine="0"/>
      <w:jc w:val="left"/>
    </w:pPr>
    <w:rPr>
      <w:rFonts w:ascii="Arial" w:hAnsi="Arial"/>
      <w:kern w:val="1"/>
      <w:sz w:val="32"/>
    </w:rPr>
  </w:style>
  <w:style w:type="character" w:customStyle="1" w:styleId="312">
    <w:name w:val="_列表编号1 Char Char"/>
    <w:uiPriority w:val="0"/>
    <w:rPr>
      <w:rFonts w:ascii="Arial" w:hAnsi="Arial" w:eastAsia="宋体"/>
      <w:kern w:val="2"/>
      <w:sz w:val="21"/>
      <w:szCs w:val="18"/>
      <w:lang w:val="en-US" w:eastAsia="zh-CN" w:bidi="ar-SA"/>
    </w:rPr>
  </w:style>
  <w:style w:type="character" w:customStyle="1" w:styleId="313">
    <w:name w:val="_标准条文 Char1"/>
    <w:link w:val="314"/>
    <w:uiPriority w:val="0"/>
    <w:rPr>
      <w:rFonts w:ascii="Arial" w:hAnsi="Arial" w:cs="宋体"/>
      <w:kern w:val="2"/>
      <w:sz w:val="21"/>
    </w:rPr>
  </w:style>
  <w:style w:type="paragraph" w:customStyle="1" w:styleId="314">
    <w:name w:val="_标准条文"/>
    <w:basedOn w:val="1"/>
    <w:link w:val="313"/>
    <w:qFormat/>
    <w:uiPriority w:val="0"/>
    <w:pPr>
      <w:overflowPunct w:val="0"/>
      <w:snapToGrid w:val="0"/>
      <w:spacing w:line="276" w:lineRule="auto"/>
      <w:ind w:firstLine="420" w:firstLineChars="200"/>
    </w:pPr>
    <w:rPr>
      <w:rFonts w:ascii="Arial" w:hAnsi="Arial"/>
      <w:szCs w:val="20"/>
    </w:rPr>
  </w:style>
  <w:style w:type="character" w:customStyle="1" w:styleId="315">
    <w:name w:val=" Char Char2"/>
    <w:uiPriority w:val="0"/>
    <w:rPr>
      <w:rFonts w:eastAsia="黑体"/>
      <w:b/>
      <w:bCs/>
      <w:kern w:val="44"/>
      <w:sz w:val="21"/>
      <w:szCs w:val="44"/>
      <w:lang w:val="en-US" w:eastAsia="zh-CN" w:bidi="ar-SA"/>
    </w:rPr>
  </w:style>
  <w:style w:type="character" w:customStyle="1" w:styleId="316">
    <w:name w:val="Char Char21"/>
    <w:uiPriority w:val="99"/>
    <w:rPr>
      <w:rFonts w:ascii="Cambria" w:hAnsi="Cambria"/>
      <w:b/>
      <w:kern w:val="2"/>
      <w:sz w:val="32"/>
    </w:rPr>
  </w:style>
  <w:style w:type="character" w:customStyle="1" w:styleId="317">
    <w:name w:val="不明显强调1"/>
    <w:uiPriority w:val="99"/>
    <w:rPr>
      <w:i/>
      <w:color w:val="5A5A5A"/>
    </w:rPr>
  </w:style>
  <w:style w:type="character" w:customStyle="1" w:styleId="318">
    <w:name w:val="sc26"/>
    <w:uiPriority w:val="0"/>
    <w:rPr>
      <w:rFonts w:hint="default" w:ascii="Courier New" w:hAnsi="Courier New" w:cs="Courier New"/>
      <w:color w:val="000000"/>
      <w:sz w:val="20"/>
      <w:szCs w:val="20"/>
    </w:rPr>
  </w:style>
  <w:style w:type="character" w:customStyle="1" w:styleId="319">
    <w:name w:val="st"/>
    <w:uiPriority w:val="0"/>
  </w:style>
  <w:style w:type="character" w:customStyle="1" w:styleId="320">
    <w:name w:val="样式 样式 标题 1篇 + 行距: 多倍行距 1.2 字行 + 小三"/>
    <w:uiPriority w:val="0"/>
    <w:rPr>
      <w:rFonts w:eastAsia="宋体"/>
      <w:b/>
      <w:kern w:val="0"/>
      <w:sz w:val="30"/>
    </w:rPr>
  </w:style>
  <w:style w:type="character" w:customStyle="1" w:styleId="321">
    <w:name w:val="样式1 样式 标题 2 + 段前: 0行 Char Char"/>
    <w:uiPriority w:val="0"/>
    <w:rPr>
      <w:rFonts w:ascii="宋体" w:hAnsi="宋体" w:eastAsia="宋体"/>
      <w:b/>
      <w:bCs/>
      <w:kern w:val="2"/>
      <w:sz w:val="21"/>
      <w:szCs w:val="21"/>
      <w:lang w:val="en-US" w:eastAsia="zh-CN" w:bidi="ar-SA"/>
    </w:rPr>
  </w:style>
  <w:style w:type="character" w:customStyle="1" w:styleId="322">
    <w:name w:val="Table Text Char Char Char"/>
    <w:qFormat/>
    <w:uiPriority w:val="0"/>
    <w:rPr>
      <w:rFonts w:ascii="Arial" w:hAnsi="Arial" w:cs="Arial"/>
      <w:snapToGrid/>
      <w:sz w:val="21"/>
      <w:szCs w:val="21"/>
    </w:rPr>
  </w:style>
  <w:style w:type="character" w:customStyle="1" w:styleId="323">
    <w:name w:val="Reference"/>
    <w:uiPriority w:val="0"/>
    <w:rPr>
      <w:rFonts w:ascii="Arial" w:hAnsi="Arial"/>
      <w:sz w:val="20"/>
      <w:lang/>
    </w:rPr>
  </w:style>
  <w:style w:type="character" w:customStyle="1" w:styleId="324">
    <w:name w:val="样式 正文（首行缩进两字） Char + Times New Roman Char Char"/>
    <w:uiPriority w:val="0"/>
  </w:style>
  <w:style w:type="character" w:customStyle="1" w:styleId="325">
    <w:name w:val="Document Map Char"/>
    <w:link w:val="326"/>
    <w:qFormat/>
    <w:uiPriority w:val="0"/>
    <w:rPr>
      <w:rFonts w:ascii="宋体" w:hAnsi="Times New Roman"/>
      <w:sz w:val="18"/>
      <w:szCs w:val="18"/>
    </w:rPr>
  </w:style>
  <w:style w:type="paragraph" w:customStyle="1" w:styleId="326">
    <w:name w:val="文档结构图1"/>
    <w:basedOn w:val="1"/>
    <w:link w:val="325"/>
    <w:qFormat/>
    <w:uiPriority w:val="0"/>
    <w:pPr>
      <w:ind w:firstLine="0" w:firstLineChars="0"/>
    </w:pPr>
    <w:rPr>
      <w:rFonts w:ascii="宋体"/>
      <w:kern w:val="0"/>
      <w:sz w:val="18"/>
      <w:szCs w:val="18"/>
    </w:rPr>
  </w:style>
  <w:style w:type="character" w:customStyle="1" w:styleId="327">
    <w:name w:val="注意 Char"/>
    <w:link w:val="328"/>
    <w:uiPriority w:val="0"/>
    <w:rPr>
      <w:kern w:val="1"/>
      <w:sz w:val="21"/>
      <w:szCs w:val="21"/>
      <w:lang w:eastAsia="ar-SA"/>
    </w:rPr>
  </w:style>
  <w:style w:type="paragraph" w:customStyle="1" w:styleId="328">
    <w:name w:val="注意"/>
    <w:basedOn w:val="1"/>
    <w:link w:val="327"/>
    <w:qFormat/>
    <w:uiPriority w:val="0"/>
    <w:pPr>
      <w:suppressAutoHyphens/>
      <w:spacing w:line="360" w:lineRule="auto"/>
      <w:jc w:val="left"/>
    </w:pPr>
    <w:rPr>
      <w:kern w:val="1"/>
      <w:szCs w:val="21"/>
      <w:lang w:eastAsia="ar-SA"/>
    </w:rPr>
  </w:style>
  <w:style w:type="character" w:customStyle="1" w:styleId="329">
    <w:name w:val="Table Heading Char Char"/>
    <w:link w:val="330"/>
    <w:qFormat/>
    <w:uiPriority w:val="0"/>
    <w:rPr>
      <w:rFonts w:ascii="Book Antiqua" w:hAnsi="Book Antiqua" w:eastAsia="黑体"/>
      <w:b/>
      <w:bCs/>
      <w:snapToGrid/>
      <w:szCs w:val="21"/>
    </w:rPr>
  </w:style>
  <w:style w:type="paragraph" w:customStyle="1" w:styleId="330">
    <w:name w:val="Table Heading"/>
    <w:basedOn w:val="1"/>
    <w:link w:val="329"/>
    <w:qFormat/>
    <w:uiPriority w:val="0"/>
    <w:pPr>
      <w:keepNext/>
      <w:topLinePunct/>
      <w:adjustRightInd w:val="0"/>
      <w:snapToGrid w:val="0"/>
      <w:spacing w:before="80" w:after="80" w:line="240" w:lineRule="atLeast"/>
      <w:ind w:firstLine="0" w:firstLineChars="0"/>
      <w:jc w:val="left"/>
    </w:pPr>
    <w:rPr>
      <w:rFonts w:ascii="Book Antiqua" w:hAnsi="Book Antiqua" w:eastAsia="黑体"/>
      <w:b/>
      <w:bCs/>
      <w:kern w:val="0"/>
      <w:sz w:val="20"/>
      <w:szCs w:val="21"/>
    </w:rPr>
  </w:style>
  <w:style w:type="character" w:customStyle="1" w:styleId="331">
    <w:name w:val="公式 Char"/>
    <w:uiPriority w:val="99"/>
    <w:rPr>
      <w:rFonts w:eastAsia="宋体"/>
      <w:kern w:val="2"/>
      <w:sz w:val="21"/>
      <w:lang w:val="en-US" w:eastAsia="zh-CN"/>
    </w:rPr>
  </w:style>
  <w:style w:type="character" w:customStyle="1" w:styleId="332">
    <w:name w:val="正文缩进 Char Char"/>
    <w:aliases w:val="正文（首行缩进两字） Char Char Char,正文（首行缩进两字） Char1 Char,正文（首行缩进两字） Char Char2 Char,特点 Char,表正文 Char,段1 Char,Body Text(ch) Char,缩进 Char,ALT+Z Char,四号 Char,正文不缩进 Char,特点 Char1 Char,水上软件 Char,mr正文缩进 Char,首行缩进 Char,正文-段前3磅 Char,正文对齐 Char,±íÕýÎÄ Char"/>
    <w:uiPriority w:val="0"/>
    <w:rPr>
      <w:rFonts w:eastAsia="宋体"/>
      <w:kern w:val="2"/>
      <w:sz w:val="21"/>
      <w:szCs w:val="24"/>
      <w:lang w:val="en-US" w:eastAsia="zh-CN" w:bidi="ar-SA"/>
    </w:rPr>
  </w:style>
  <w:style w:type="character" w:customStyle="1" w:styleId="333">
    <w:name w:val="sc91"/>
    <w:uiPriority w:val="0"/>
    <w:rPr>
      <w:rFonts w:hint="default" w:ascii="Courier New" w:hAnsi="Courier New" w:cs="Courier New"/>
      <w:color w:val="008000"/>
      <w:sz w:val="20"/>
      <w:szCs w:val="20"/>
    </w:rPr>
  </w:style>
  <w:style w:type="character" w:customStyle="1" w:styleId="334">
    <w:name w:val="sc01"/>
    <w:uiPriority w:val="0"/>
    <w:rPr>
      <w:rFonts w:hint="default" w:ascii="Courier New" w:hAnsi="Courier New" w:cs="Courier New"/>
      <w:b/>
      <w:bCs/>
      <w:color w:val="000000"/>
      <w:sz w:val="20"/>
      <w:szCs w:val="20"/>
    </w:rPr>
  </w:style>
  <w:style w:type="character" w:customStyle="1" w:styleId="335">
    <w:name w:val="样式 宋体"/>
    <w:qFormat/>
    <w:uiPriority w:val="99"/>
    <w:rPr>
      <w:rFonts w:ascii="宋体" w:eastAsia="宋体"/>
      <w:sz w:val="18"/>
    </w:rPr>
  </w:style>
  <w:style w:type="character" w:customStyle="1" w:styleId="336">
    <w:name w:val="标题 2 Char1"/>
    <w:aliases w:val="标题1 Char,2nd level Char,h2 Char,2 Char,Header 2 Char,H2 Char,UNDERRUBRIK 1-2 Char,sect 1.2 Char,Heading 2 Hidden Char,Heading 2 CCBS Char,heading 2 Char,Titre3 Char,HD2 Char,L2 Char,Titre2 Char,l2 Char,节标题 Char,一级节名 Char,Level 2 Head Char"/>
    <w:uiPriority w:val="99"/>
    <w:rPr>
      <w:rFonts w:ascii="Arial" w:hAnsi="Arial" w:eastAsia="黑体"/>
      <w:b/>
      <w:bCs/>
      <w:kern w:val="2"/>
      <w:sz w:val="32"/>
      <w:szCs w:val="32"/>
      <w:lang w:val="en-US" w:eastAsia="zh-CN" w:bidi="ar-SA"/>
    </w:rPr>
  </w:style>
  <w:style w:type="character" w:styleId="337">
    <w:name w:val=""/>
    <w:qFormat/>
    <w:uiPriority w:val="33"/>
    <w:rPr>
      <w:b/>
      <w:bCs/>
      <w:smallCaps/>
      <w:spacing w:val="5"/>
    </w:rPr>
  </w:style>
  <w:style w:type="character" w:customStyle="1" w:styleId="338">
    <w:name w:val="Char Char2"/>
    <w:uiPriority w:val="99"/>
    <w:rPr>
      <w:rFonts w:ascii="Arial" w:hAnsi="Arial" w:eastAsia="黑体"/>
      <w:b/>
      <w:kern w:val="2"/>
      <w:sz w:val="30"/>
      <w:szCs w:val="24"/>
      <w:lang w:val="en-US" w:eastAsia="zh-CN" w:bidi="ar-SA"/>
    </w:rPr>
  </w:style>
  <w:style w:type="character" w:customStyle="1" w:styleId="339">
    <w:name w:val="Comment Text Char"/>
    <w:link w:val="340"/>
    <w:uiPriority w:val="0"/>
    <w:rPr>
      <w:rFonts w:ascii="Times New Roman" w:hAnsi="Times New Roman"/>
      <w:sz w:val="24"/>
      <w:szCs w:val="24"/>
    </w:rPr>
  </w:style>
  <w:style w:type="paragraph" w:customStyle="1" w:styleId="340">
    <w:name w:val="批注文字1"/>
    <w:basedOn w:val="1"/>
    <w:link w:val="339"/>
    <w:uiPriority w:val="0"/>
    <w:pPr>
      <w:ind w:firstLine="0" w:firstLineChars="0"/>
      <w:jc w:val="left"/>
    </w:pPr>
    <w:rPr>
      <w:kern w:val="0"/>
      <w:sz w:val="24"/>
      <w:szCs w:val="24"/>
    </w:rPr>
  </w:style>
  <w:style w:type="character" w:customStyle="1" w:styleId="341">
    <w:name w:val="WW8Num23z1"/>
    <w:uiPriority w:val="0"/>
  </w:style>
  <w:style w:type="character" w:customStyle="1" w:styleId="342">
    <w:name w:val="sc111"/>
    <w:uiPriority w:val="0"/>
    <w:rPr>
      <w:rFonts w:hint="default" w:ascii="Courier New" w:hAnsi="Courier New" w:cs="Courier New"/>
      <w:color w:val="0000FF"/>
      <w:sz w:val="20"/>
      <w:szCs w:val="20"/>
    </w:rPr>
  </w:style>
  <w:style w:type="character" w:customStyle="1" w:styleId="343">
    <w:name w:val="Comment Subject Char"/>
    <w:link w:val="344"/>
    <w:uiPriority w:val="0"/>
    <w:rPr>
      <w:rFonts w:ascii="Times New Roman" w:hAnsi="Times New Roman"/>
      <w:b/>
      <w:bCs/>
      <w:sz w:val="24"/>
      <w:szCs w:val="24"/>
    </w:rPr>
  </w:style>
  <w:style w:type="paragraph" w:customStyle="1" w:styleId="344">
    <w:name w:val="批注主题1"/>
    <w:basedOn w:val="340"/>
    <w:next w:val="340"/>
    <w:link w:val="343"/>
    <w:qFormat/>
    <w:uiPriority w:val="0"/>
    <w:rPr>
      <w:b/>
      <w:bCs/>
    </w:rPr>
  </w:style>
  <w:style w:type="character" w:customStyle="1" w:styleId="345">
    <w:name w:val="样式5 Char"/>
    <w:link w:val="346"/>
    <w:uiPriority w:val="0"/>
    <w:rPr>
      <w:rFonts w:ascii="宋体" w:hAnsi="宋体"/>
      <w:kern w:val="2"/>
      <w:sz w:val="21"/>
      <w:szCs w:val="21"/>
    </w:rPr>
  </w:style>
  <w:style w:type="paragraph" w:customStyle="1" w:styleId="346">
    <w:name w:val="样式5"/>
    <w:basedOn w:val="1"/>
    <w:link w:val="345"/>
    <w:qFormat/>
    <w:uiPriority w:val="0"/>
    <w:pPr>
      <w:snapToGrid w:val="0"/>
      <w:spacing w:line="300" w:lineRule="auto"/>
    </w:pPr>
    <w:rPr>
      <w:rFonts w:ascii="宋体" w:hAnsi="宋体"/>
      <w:szCs w:val="21"/>
    </w:rPr>
  </w:style>
  <w:style w:type="character" w:customStyle="1" w:styleId="347">
    <w:name w:val="个人撰写风格"/>
    <w:uiPriority w:val="99"/>
    <w:rPr>
      <w:rFonts w:ascii="Arial" w:hAnsi="Arial" w:eastAsia="宋体" w:cs="Arial"/>
      <w:color w:val="auto"/>
      <w:sz w:val="20"/>
    </w:rPr>
  </w:style>
  <w:style w:type="character" w:customStyle="1" w:styleId="348">
    <w:name w:val="Char Char11"/>
    <w:uiPriority w:val="99"/>
    <w:rPr>
      <w:rFonts w:ascii="Arial" w:hAnsi="Arial" w:eastAsia="黑体"/>
      <w:sz w:val="24"/>
      <w:lang w:val="en-US" w:eastAsia="zh-CN"/>
    </w:rPr>
  </w:style>
  <w:style w:type="character" w:customStyle="1" w:styleId="349">
    <w:name w:val="EmailStyle2661"/>
    <w:uiPriority w:val="0"/>
    <w:rPr>
      <w:rFonts w:ascii="Arial" w:hAnsi="Arial" w:eastAsia="宋体" w:cs="Arial"/>
      <w:color w:val="auto"/>
      <w:sz w:val="20"/>
    </w:rPr>
  </w:style>
  <w:style w:type="character" w:customStyle="1" w:styleId="350">
    <w:name w:val="sc11"/>
    <w:uiPriority w:val="0"/>
    <w:rPr>
      <w:rFonts w:hint="default" w:ascii="Courier New" w:hAnsi="Courier New" w:cs="Courier New"/>
      <w:color w:val="0000FF"/>
      <w:sz w:val="20"/>
      <w:szCs w:val="20"/>
    </w:rPr>
  </w:style>
  <w:style w:type="character" w:customStyle="1" w:styleId="351">
    <w:name w:val="封面副标题 Char"/>
    <w:link w:val="352"/>
    <w:uiPriority w:val="0"/>
    <w:rPr>
      <w:rFonts w:ascii="Arial" w:hAnsi="Arial" w:eastAsia="黑体"/>
      <w:sz w:val="32"/>
      <w:lang w:val="en-US" w:eastAsia="zh-CN" w:bidi="ar-SA"/>
    </w:rPr>
  </w:style>
  <w:style w:type="paragraph" w:customStyle="1" w:styleId="352">
    <w:name w:val="封面副标题"/>
    <w:link w:val="351"/>
    <w:uiPriority w:val="0"/>
    <w:pPr>
      <w:spacing w:line="360" w:lineRule="auto"/>
      <w:jc w:val="center"/>
    </w:pPr>
    <w:rPr>
      <w:rFonts w:ascii="Arial" w:hAnsi="Arial" w:eastAsia="黑体"/>
      <w:sz w:val="32"/>
      <w:lang w:val="en-US" w:eastAsia="zh-CN" w:bidi="ar-SA"/>
    </w:rPr>
  </w:style>
  <w:style w:type="character" w:customStyle="1" w:styleId="353">
    <w:name w:val="h Char1"/>
    <w:aliases w:val="Ò³Ã¼ Char Char1"/>
    <w:uiPriority w:val="0"/>
    <w:rPr>
      <w:rFonts w:eastAsia="宋体"/>
      <w:kern w:val="2"/>
      <w:sz w:val="18"/>
      <w:lang w:val="en-US" w:eastAsia="zh-CN" w:bidi="ar-SA"/>
    </w:rPr>
  </w:style>
  <w:style w:type="character" w:customStyle="1" w:styleId="354">
    <w:name w:val="园点 Char"/>
    <w:link w:val="355"/>
    <w:uiPriority w:val="0"/>
    <w:rPr>
      <w:rFonts w:ascii="Times New Roman" w:hAnsi="Times New Roman"/>
      <w:kern w:val="2"/>
      <w:sz w:val="21"/>
      <w:szCs w:val="24"/>
    </w:rPr>
  </w:style>
  <w:style w:type="paragraph" w:customStyle="1" w:styleId="355">
    <w:name w:val="园点"/>
    <w:basedOn w:val="1"/>
    <w:link w:val="354"/>
    <w:uiPriority w:val="0"/>
    <w:pPr>
      <w:numPr>
        <w:ilvl w:val="0"/>
        <w:numId w:val="11"/>
      </w:numPr>
      <w:spacing w:line="300" w:lineRule="auto"/>
    </w:pPr>
    <w:rPr>
      <w:szCs w:val="24"/>
    </w:rPr>
  </w:style>
  <w:style w:type="character" w:customStyle="1" w:styleId="356">
    <w:name w:val="款标题1.1.1.1 Char"/>
    <w:aliases w:val="PIM 4 Char,h4 Char,sect 1.2.3.4 Char,Ref Heading 1 Char,rh1 Char,sect 1.2.3.41 Char,Ref Heading 11 Char,rh11 Char,sect 1.2.3.42 Char,Ref Heading 12 Char,rh12 Char,sect 1.2.3.411 Char,Ref Heading 111 Char,rh111 Char,sect 1.2.3.43 Char"/>
    <w:uiPriority w:val="0"/>
    <w:rPr>
      <w:rFonts w:ascii="Arial" w:hAnsi="Arial" w:eastAsia="黑体" w:cs="Times New Roman"/>
      <w:b/>
      <w:bCs/>
      <w:sz w:val="28"/>
      <w:szCs w:val="28"/>
    </w:rPr>
  </w:style>
  <w:style w:type="character" w:customStyle="1" w:styleId="357">
    <w:name w:val="正文_首行缩进_无段前段后 Char"/>
    <w:link w:val="358"/>
    <w:uiPriority w:val="0"/>
    <w:rPr>
      <w:rFonts w:ascii="Arial" w:hAnsi="Arial"/>
      <w:kern w:val="2"/>
      <w:sz w:val="21"/>
      <w:szCs w:val="21"/>
    </w:rPr>
  </w:style>
  <w:style w:type="paragraph" w:customStyle="1" w:styleId="358">
    <w:name w:val="正文_首行缩进_无段前段后"/>
    <w:basedOn w:val="1"/>
    <w:link w:val="357"/>
    <w:uiPriority w:val="0"/>
    <w:pPr>
      <w:spacing w:line="276" w:lineRule="auto"/>
      <w:ind w:firstLine="200" w:firstLineChars="200"/>
    </w:pPr>
    <w:rPr>
      <w:rFonts w:ascii="Arial" w:hAnsi="Arial"/>
      <w:szCs w:val="21"/>
    </w:rPr>
  </w:style>
  <w:style w:type="character" w:customStyle="1" w:styleId="359">
    <w:name w:val="上标"/>
    <w:uiPriority w:val="99"/>
    <w:rPr>
      <w:b/>
      <w:vertAlign w:val="superscript"/>
    </w:rPr>
  </w:style>
  <w:style w:type="character" w:customStyle="1" w:styleId="360">
    <w:name w:val="图表索引 Char"/>
    <w:link w:val="361"/>
    <w:uiPriority w:val="0"/>
    <w:rPr>
      <w:rFonts w:ascii="Arial" w:hAnsi="Arial"/>
      <w:color w:val="0000FF"/>
      <w:sz w:val="21"/>
      <w:szCs w:val="24"/>
      <w:u w:val="single"/>
    </w:rPr>
  </w:style>
  <w:style w:type="paragraph" w:customStyle="1" w:styleId="361">
    <w:name w:val="图表索引"/>
    <w:basedOn w:val="58"/>
    <w:next w:val="1"/>
    <w:link w:val="360"/>
    <w:uiPriority w:val="0"/>
    <w:pPr>
      <w:jc w:val="center"/>
    </w:pPr>
    <w:rPr>
      <w:color w:val="0000FF"/>
      <w:u w:val="single"/>
    </w:rPr>
  </w:style>
  <w:style w:type="character" w:customStyle="1" w:styleId="362">
    <w:name w:val="sc19"/>
    <w:uiPriority w:val="0"/>
    <w:rPr>
      <w:rFonts w:hint="default" w:ascii="Courier New" w:hAnsi="Courier New" w:cs="Courier New"/>
      <w:color w:val="000000"/>
      <w:sz w:val="20"/>
      <w:szCs w:val="20"/>
    </w:rPr>
  </w:style>
  <w:style w:type="character" w:customStyle="1" w:styleId="363">
    <w:name w:val="Char Char"/>
    <w:uiPriority w:val="99"/>
    <w:rPr>
      <w:rFonts w:ascii="Arial" w:hAnsi="Arial" w:eastAsia="黑体"/>
      <w:b/>
      <w:bCs/>
      <w:kern w:val="2"/>
      <w:sz w:val="21"/>
      <w:szCs w:val="28"/>
      <w:lang w:val="en-US" w:eastAsia="zh-CN" w:bidi="ar-SA"/>
    </w:rPr>
  </w:style>
  <w:style w:type="character" w:customStyle="1" w:styleId="364">
    <w:name w:val="图表索引 字元"/>
    <w:uiPriority w:val="0"/>
    <w:rPr>
      <w:rFonts w:ascii="Arial" w:hAnsi="Arial" w:eastAsia="宋体"/>
      <w:color w:val="0000FF"/>
      <w:sz w:val="21"/>
      <w:szCs w:val="24"/>
      <w:u w:val="single"/>
      <w:lang w:val="en-US" w:eastAsia="zh-CN" w:bidi="ar-SA"/>
    </w:rPr>
  </w:style>
  <w:style w:type="character" w:customStyle="1" w:styleId="365">
    <w:name w:val="正文首行缩进两字符 Char"/>
    <w:link w:val="366"/>
    <w:uiPriority w:val="0"/>
    <w:rPr>
      <w:kern w:val="2"/>
      <w:sz w:val="21"/>
      <w:szCs w:val="24"/>
    </w:rPr>
  </w:style>
  <w:style w:type="paragraph" w:customStyle="1" w:styleId="366">
    <w:name w:val="正文首行缩进两字符"/>
    <w:basedOn w:val="1"/>
    <w:link w:val="365"/>
    <w:uiPriority w:val="0"/>
    <w:pPr>
      <w:ind w:firstLine="200" w:firstLineChars="200"/>
    </w:pPr>
    <w:rPr>
      <w:szCs w:val="24"/>
    </w:rPr>
  </w:style>
  <w:style w:type="character" w:customStyle="1" w:styleId="367">
    <w:name w:val="附录公式 Char Char"/>
    <w:link w:val="368"/>
    <w:qFormat/>
    <w:uiPriority w:val="0"/>
    <w:rPr>
      <w:rFonts w:ascii="宋体" w:hAnsi="Times New Roman"/>
      <w:kern w:val="2"/>
      <w:sz w:val="22"/>
      <w:szCs w:val="22"/>
    </w:rPr>
  </w:style>
  <w:style w:type="paragraph" w:customStyle="1" w:styleId="368">
    <w:name w:val="附录公式"/>
    <w:basedOn w:val="175"/>
    <w:next w:val="175"/>
    <w:link w:val="367"/>
    <w:qFormat/>
    <w:uiPriority w:val="0"/>
    <w:pPr>
      <w:tabs>
        <w:tab w:val="center" w:pos="4201"/>
        <w:tab w:val="right" w:leader="dot" w:pos="9298"/>
      </w:tabs>
      <w:autoSpaceDE w:val="0"/>
      <w:autoSpaceDN w:val="0"/>
      <w:ind w:firstLine="420"/>
    </w:pPr>
    <w:rPr>
      <w:kern w:val="2"/>
      <w:sz w:val="22"/>
      <w:szCs w:val="22"/>
    </w:rPr>
  </w:style>
  <w:style w:type="character" w:customStyle="1" w:styleId="369">
    <w:name w:val="批注引用1"/>
    <w:uiPriority w:val="0"/>
    <w:rPr>
      <w:rFonts w:cs="Times New Roman"/>
      <w:sz w:val="21"/>
      <w:szCs w:val="21"/>
    </w:rPr>
  </w:style>
  <w:style w:type="character" w:customStyle="1" w:styleId="370">
    <w:name w:val="列表接续 3 Char"/>
    <w:uiPriority w:val="99"/>
    <w:rPr>
      <w:rFonts w:ascii="Arial" w:hAnsi="Arial" w:eastAsia="宋体"/>
      <w:kern w:val="2"/>
      <w:sz w:val="21"/>
      <w:lang w:val="en-US" w:eastAsia="zh-CN"/>
    </w:rPr>
  </w:style>
  <w:style w:type="character" w:customStyle="1" w:styleId="371">
    <w:name w:val="正文_首行缩进2字符 Char"/>
    <w:link w:val="372"/>
    <w:uiPriority w:val="0"/>
    <w:rPr>
      <w:sz w:val="21"/>
      <w:szCs w:val="24"/>
      <w:lang w:val="en-GB" w:eastAsia="en-US"/>
    </w:rPr>
  </w:style>
  <w:style w:type="paragraph" w:customStyle="1" w:styleId="372">
    <w:name w:val="正文_首行缩进2字符"/>
    <w:basedOn w:val="1"/>
    <w:link w:val="371"/>
    <w:uiPriority w:val="0"/>
    <w:pPr>
      <w:widowControl/>
      <w:ind w:firstLine="200" w:firstLineChars="200"/>
    </w:pPr>
    <w:rPr>
      <w:kern w:val="0"/>
      <w:szCs w:val="24"/>
      <w:lang w:val="en-GB" w:eastAsia="en-US"/>
    </w:rPr>
  </w:style>
  <w:style w:type="character" w:styleId="373">
    <w:name w:val=""/>
    <w:qFormat/>
    <w:uiPriority w:val="21"/>
    <w:rPr>
      <w:b/>
      <w:bCs/>
      <w:i/>
      <w:iCs/>
      <w:color w:val="4F81BD"/>
    </w:rPr>
  </w:style>
  <w:style w:type="character" w:customStyle="1" w:styleId="374">
    <w:name w:val="H1 Char"/>
    <w:uiPriority w:val="99"/>
    <w:rPr>
      <w:rFonts w:ascii="Arial" w:hAnsi="Arial" w:eastAsia="黑体"/>
      <w:kern w:val="21"/>
      <w:sz w:val="21"/>
      <w:lang w:val="en-US" w:eastAsia="zh-CN"/>
    </w:rPr>
  </w:style>
  <w:style w:type="paragraph" w:customStyle="1" w:styleId="375">
    <w:name w:val="标题 5 New"/>
    <w:next w:val="1"/>
    <w:uiPriority w:val="0"/>
    <w:pPr>
      <w:keepNext/>
      <w:keepLines/>
      <w:numPr>
        <w:ilvl w:val="4"/>
        <w:numId w:val="12"/>
      </w:numPr>
      <w:spacing w:before="280" w:after="290" w:line="377" w:lineRule="auto"/>
      <w:outlineLvl w:val="4"/>
    </w:pPr>
    <w:rPr>
      <w:rFonts w:eastAsia="黑体"/>
      <w:b/>
      <w:bCs/>
      <w:kern w:val="2"/>
      <w:sz w:val="28"/>
      <w:szCs w:val="28"/>
      <w:lang w:val="en-US" w:eastAsia="zh-CN" w:bidi="ar-SA"/>
    </w:rPr>
  </w:style>
  <w:style w:type="paragraph" w:customStyle="1" w:styleId="376">
    <w:name w:val="样式 样式1 正文（首行缩进两字） Char + 黑色 首行缩进:  2 字符 段前: 0 行 行距: 多倍行距 1.15 ....."/>
    <w:basedOn w:val="1"/>
    <w:uiPriority w:val="0"/>
    <w:pPr>
      <w:tabs>
        <w:tab w:val="left" w:pos="3885"/>
      </w:tabs>
      <w:overflowPunct w:val="0"/>
      <w:snapToGrid w:val="0"/>
      <w:spacing w:line="300" w:lineRule="auto"/>
      <w:ind w:firstLine="420"/>
    </w:pPr>
    <w:rPr>
      <w:rFonts w:ascii="Times New Roman" w:hAnsi="Times New Roman" w:cs="宋体"/>
      <w:szCs w:val="20"/>
    </w:rPr>
  </w:style>
  <w:style w:type="paragraph" w:customStyle="1" w:styleId="377">
    <w:name w:val="CM10"/>
    <w:basedOn w:val="1"/>
    <w:next w:val="1"/>
    <w:uiPriority w:val="0"/>
    <w:pPr>
      <w:autoSpaceDE w:val="0"/>
      <w:autoSpaceDN w:val="0"/>
      <w:adjustRightInd w:val="0"/>
      <w:spacing w:line="471" w:lineRule="atLeast"/>
      <w:ind w:firstLine="0" w:firstLineChars="0"/>
      <w:jc w:val="left"/>
    </w:pPr>
    <w:rPr>
      <w:rFonts w:ascii="黑体" w:eastAsia="黑体"/>
      <w:kern w:val="0"/>
      <w:sz w:val="24"/>
      <w:szCs w:val="24"/>
    </w:rPr>
  </w:style>
  <w:style w:type="paragraph" w:customStyle="1" w:styleId="378">
    <w:name w:val="参考文献"/>
    <w:basedOn w:val="1"/>
    <w:next w:val="175"/>
    <w:qFormat/>
    <w:uiPriority w:val="99"/>
    <w:pPr>
      <w:keepNext/>
      <w:pageBreakBefore/>
      <w:widowControl/>
      <w:shd w:val="clear" w:color="FFFFFF" w:fill="FFFFFF"/>
      <w:spacing w:before="640" w:after="200"/>
      <w:ind w:firstLine="0" w:firstLineChars="0"/>
      <w:jc w:val="center"/>
      <w:outlineLvl w:val="0"/>
    </w:pPr>
    <w:rPr>
      <w:rFonts w:ascii="黑体" w:hAnsi="Times New Roman" w:eastAsia="黑体"/>
      <w:kern w:val="0"/>
      <w:szCs w:val="20"/>
    </w:rPr>
  </w:style>
  <w:style w:type="paragraph" w:customStyle="1" w:styleId="379">
    <w:name w:val="工程建设章标题"/>
    <w:next w:val="175"/>
    <w:uiPriority w:val="0"/>
    <w:pPr>
      <w:numPr>
        <w:ilvl w:val="1"/>
        <w:numId w:val="13"/>
      </w:numPr>
      <w:spacing w:before="640" w:after="560" w:line="480" w:lineRule="exact"/>
      <w:jc w:val="center"/>
      <w:outlineLvl w:val="1"/>
    </w:pPr>
    <w:rPr>
      <w:rFonts w:ascii="黑体" w:eastAsia="黑体"/>
      <w:b/>
      <w:sz w:val="28"/>
      <w:lang w:val="en-US" w:eastAsia="zh-CN" w:bidi="ar-SA"/>
    </w:rPr>
  </w:style>
  <w:style w:type="paragraph" w:customStyle="1" w:styleId="380">
    <w:name w:val="样式1 加粗 居中 首行缩进:  0.74 厘米 段前: 0.1 行"/>
    <w:basedOn w:val="1"/>
    <w:uiPriority w:val="99"/>
    <w:pPr>
      <w:widowControl/>
      <w:spacing w:line="276" w:lineRule="auto"/>
      <w:ind w:firstLine="420" w:firstLineChars="0"/>
      <w:jc w:val="center"/>
    </w:pPr>
    <w:rPr>
      <w:b/>
      <w:bCs/>
      <w:kern w:val="0"/>
      <w:sz w:val="24"/>
      <w:szCs w:val="21"/>
      <w:lang w:eastAsia="en-US"/>
    </w:rPr>
  </w:style>
  <w:style w:type="paragraph" w:customStyle="1" w:styleId="381">
    <w:name w:val="注×：（正文）"/>
    <w:qFormat/>
    <w:uiPriority w:val="99"/>
    <w:pPr>
      <w:ind w:left="811" w:hanging="448"/>
      <w:jc w:val="both"/>
    </w:pPr>
    <w:rPr>
      <w:rFonts w:ascii="宋体"/>
      <w:sz w:val="18"/>
      <w:szCs w:val="18"/>
      <w:lang w:val="en-US" w:eastAsia="zh-CN" w:bidi="ar-SA"/>
    </w:rPr>
  </w:style>
  <w:style w:type="paragraph" w:customStyle="1" w:styleId="382">
    <w:name w:val="列项·"/>
    <w:uiPriority w:val="99"/>
    <w:pPr>
      <w:numPr>
        <w:ilvl w:val="0"/>
        <w:numId w:val="14"/>
      </w:numPr>
      <w:tabs>
        <w:tab w:val="left" w:pos="840"/>
        <w:tab w:val="clear" w:pos="1140"/>
      </w:tabs>
      <w:ind w:left="840" w:leftChars="200" w:hanging="420" w:hangingChars="200"/>
      <w:jc w:val="both"/>
    </w:pPr>
    <w:rPr>
      <w:rFonts w:ascii="宋体"/>
      <w:sz w:val="21"/>
      <w:lang w:val="en-US" w:eastAsia="zh-CN" w:bidi="ar-SA"/>
    </w:rPr>
  </w:style>
  <w:style w:type="paragraph" w:customStyle="1" w:styleId="383">
    <w:name w:val="附录 4"/>
    <w:basedOn w:val="1"/>
    <w:next w:val="175"/>
    <w:uiPriority w:val="0"/>
    <w:pPr>
      <w:numPr>
        <w:ilvl w:val="3"/>
        <w:numId w:val="15"/>
      </w:numPr>
    </w:pPr>
  </w:style>
  <w:style w:type="paragraph" w:customStyle="1" w:styleId="384">
    <w:name w:val="正文_首行缩进2字符_段前段后"/>
    <w:basedOn w:val="1"/>
    <w:uiPriority w:val="0"/>
    <w:pPr>
      <w:widowControl/>
      <w:spacing w:before="50" w:beforeLines="50" w:after="50" w:afterLines="50"/>
      <w:ind w:firstLine="200" w:firstLineChars="200"/>
    </w:pPr>
    <w:rPr>
      <w:kern w:val="0"/>
      <w:sz w:val="24"/>
      <w:lang w:val="en-GB"/>
    </w:rPr>
  </w:style>
  <w:style w:type="paragraph" w:customStyle="1" w:styleId="385">
    <w:name w:val="三级无"/>
    <w:basedOn w:val="386"/>
    <w:qFormat/>
    <w:uiPriority w:val="99"/>
    <w:pPr>
      <w:numPr>
        <w:ilvl w:val="0"/>
        <w:numId w:val="0"/>
      </w:numPr>
      <w:spacing w:beforeLines="50" w:afterLines="50"/>
      <w:jc w:val="left"/>
    </w:pPr>
    <w:rPr>
      <w:rFonts w:ascii="宋体" w:eastAsia="宋体"/>
      <w:b w:val="0"/>
      <w:sz w:val="20"/>
      <w:szCs w:val="21"/>
    </w:rPr>
  </w:style>
  <w:style w:type="paragraph" w:customStyle="1" w:styleId="386">
    <w:name w:val="三级条标题"/>
    <w:basedOn w:val="252"/>
    <w:next w:val="175"/>
    <w:qFormat/>
    <w:uiPriority w:val="99"/>
    <w:pPr>
      <w:numPr>
        <w:ilvl w:val="4"/>
        <w:numId w:val="8"/>
      </w:numPr>
      <w:tabs>
        <w:tab w:val="left" w:pos="945"/>
      </w:tabs>
      <w:outlineLvl w:val="4"/>
    </w:pPr>
  </w:style>
  <w:style w:type="paragraph" w:customStyle="1" w:styleId="387">
    <w:name w:val="一级栏目标题"/>
    <w:basedOn w:val="6"/>
    <w:uiPriority w:val="0"/>
    <w:pPr>
      <w:keepNext w:val="0"/>
      <w:numPr>
        <w:ilvl w:val="0"/>
        <w:numId w:val="16"/>
      </w:numPr>
      <w:spacing w:before="480" w:line="578" w:lineRule="auto"/>
      <w:contextualSpacing/>
    </w:pPr>
    <w:rPr>
      <w:rFonts w:ascii="Cambria" w:hAnsi="Cambria"/>
      <w:b w:val="0"/>
      <w:smallCaps/>
      <w:spacing w:val="5"/>
      <w:sz w:val="28"/>
      <w:szCs w:val="28"/>
      <w:lang w:eastAsia="en-US" w:bidi="en-US"/>
    </w:rPr>
  </w:style>
  <w:style w:type="paragraph" w:customStyle="1" w:styleId="388">
    <w:name w:val="样式 目录 1toc1 +"/>
    <w:basedOn w:val="54"/>
    <w:uiPriority w:val="99"/>
    <w:pPr>
      <w:tabs>
        <w:tab w:val="left" w:pos="420"/>
        <w:tab w:val="right" w:leader="dot" w:pos="9345"/>
      </w:tabs>
      <w:snapToGrid w:val="0"/>
      <w:spacing w:before="0" w:beforeLines="15" w:after="0" w:afterLines="15"/>
      <w:ind w:left="100" w:leftChars="100" w:right="100" w:rightChars="100"/>
    </w:pPr>
    <w:rPr>
      <w:rFonts w:ascii="Arial" w:hAnsi="Arial" w:eastAsia="黑体" w:cs="宋体"/>
      <w:bCs w:val="0"/>
      <w:sz w:val="21"/>
    </w:rPr>
  </w:style>
  <w:style w:type="paragraph" w:customStyle="1" w:styleId="389">
    <w:name w:val="科东_缩排_2"/>
    <w:basedOn w:val="1"/>
    <w:next w:val="192"/>
    <w:uiPriority w:val="0"/>
    <w:pPr>
      <w:numPr>
        <w:ilvl w:val="1"/>
        <w:numId w:val="17"/>
      </w:numPr>
      <w:spacing w:line="360" w:lineRule="auto"/>
    </w:pPr>
    <w:rPr>
      <w:sz w:val="24"/>
    </w:rPr>
  </w:style>
  <w:style w:type="paragraph" w:customStyle="1" w:styleId="390">
    <w:name w:val="术语定义四级条标题"/>
    <w:basedOn w:val="391"/>
    <w:next w:val="175"/>
    <w:uiPriority w:val="0"/>
    <w:pPr>
      <w:numPr>
        <w:ilvl w:val="3"/>
        <w:numId w:val="18"/>
      </w:numPr>
      <w:tabs>
        <w:tab w:val="left" w:pos="357"/>
        <w:tab w:val="left" w:pos="360"/>
        <w:tab w:val="left" w:pos="420"/>
      </w:tabs>
    </w:pPr>
  </w:style>
  <w:style w:type="paragraph" w:customStyle="1" w:styleId="391">
    <w:name w:val="术语定义条标题"/>
    <w:basedOn w:val="247"/>
    <w:next w:val="175"/>
    <w:uiPriority w:val="0"/>
    <w:pPr>
      <w:numPr>
        <w:ilvl w:val="0"/>
        <w:numId w:val="18"/>
      </w:numPr>
      <w:spacing w:before="0" w:beforeLines="0" w:after="0" w:afterLines="0"/>
      <w:jc w:val="left"/>
      <w:outlineLvl w:val="9"/>
    </w:pPr>
  </w:style>
  <w:style w:type="paragraph" w:customStyle="1" w:styleId="392">
    <w:name w:val="TableHead"/>
    <w:basedOn w:val="1"/>
    <w:uiPriority w:val="0"/>
    <w:pPr>
      <w:keepNext/>
      <w:keepLines/>
      <w:spacing w:after="120"/>
      <w:jc w:val="left"/>
    </w:pPr>
    <w:rPr>
      <w:b/>
      <w:sz w:val="16"/>
      <w:szCs w:val="20"/>
    </w:rPr>
  </w:style>
  <w:style w:type="paragraph" w:customStyle="1" w:styleId="393">
    <w:name w:val="样式 正文文本 2 + 段前: 0.1 行 + 段后: 1.2 磅 行距: 单倍行距"/>
    <w:basedOn w:val="1"/>
    <w:uiPriority w:val="0"/>
    <w:pPr>
      <w:spacing w:beforeLines="10"/>
      <w:ind w:firstLine="0" w:firstLineChars="0"/>
      <w:jc w:val="center"/>
    </w:pPr>
    <w:rPr>
      <w:rFonts w:ascii="Times New Roman" w:hAnsi="Times New Roman" w:cs="宋体"/>
      <w:sz w:val="18"/>
      <w:szCs w:val="20"/>
    </w:rPr>
  </w:style>
  <w:style w:type="paragraph" w:customStyle="1" w:styleId="394">
    <w:name w:val="Char11"/>
    <w:basedOn w:val="1"/>
    <w:uiPriority w:val="99"/>
    <w:pPr>
      <w:spacing w:line="360" w:lineRule="auto"/>
    </w:pPr>
    <w:rPr>
      <w:rFonts w:ascii="Tahoma" w:hAnsi="Tahoma"/>
      <w:sz w:val="28"/>
      <w:szCs w:val="20"/>
    </w:rPr>
  </w:style>
  <w:style w:type="paragraph" w:customStyle="1" w:styleId="395">
    <w:name w:val="封面标准号1"/>
    <w:qFormat/>
    <w:uiPriority w:val="99"/>
    <w:pPr>
      <w:widowControl w:val="0"/>
      <w:kinsoku w:val="0"/>
      <w:overflowPunct w:val="0"/>
      <w:autoSpaceDE w:val="0"/>
      <w:autoSpaceDN w:val="0"/>
      <w:spacing w:before="308"/>
      <w:jc w:val="right"/>
      <w:textAlignment w:val="center"/>
    </w:pPr>
    <w:rPr>
      <w:sz w:val="28"/>
      <w:lang w:val="en-US" w:eastAsia="zh-CN" w:bidi="ar-SA"/>
    </w:rPr>
  </w:style>
  <w:style w:type="paragraph" w:customStyle="1" w:styleId="396">
    <w:name w:val="示例"/>
    <w:next w:val="175"/>
    <w:qFormat/>
    <w:uiPriority w:val="99"/>
    <w:pPr>
      <w:numPr>
        <w:ilvl w:val="0"/>
        <w:numId w:val="19"/>
      </w:numPr>
      <w:tabs>
        <w:tab w:val="clear" w:pos="1140"/>
      </w:tabs>
      <w:ind w:left="0" w:firstLine="200" w:firstLineChars="200"/>
      <w:jc w:val="both"/>
    </w:pPr>
    <w:rPr>
      <w:rFonts w:ascii="宋体"/>
      <w:sz w:val="18"/>
      <w:lang w:val="en-US" w:eastAsia="zh-CN" w:bidi="ar-SA"/>
    </w:rPr>
  </w:style>
  <w:style w:type="paragraph" w:customStyle="1" w:styleId="397">
    <w:name w:val="基准索引样式"/>
    <w:basedOn w:val="1"/>
    <w:uiPriority w:val="99"/>
    <w:pPr>
      <w:widowControl/>
      <w:spacing w:line="220" w:lineRule="atLeast"/>
      <w:ind w:left="360" w:firstLine="0" w:firstLineChars="0"/>
      <w:jc w:val="left"/>
    </w:pPr>
    <w:rPr>
      <w:rFonts w:ascii="Arial" w:hAnsi="Arial"/>
      <w:kern w:val="0"/>
      <w:szCs w:val="21"/>
    </w:rPr>
  </w:style>
  <w:style w:type="paragraph" w:customStyle="1" w:styleId="398">
    <w:name w:val="部分副题目"/>
    <w:basedOn w:val="1"/>
    <w:next w:val="35"/>
    <w:uiPriority w:val="99"/>
    <w:pPr>
      <w:keepNext/>
      <w:keepLines/>
      <w:widowControl/>
      <w:spacing w:after="160" w:line="400" w:lineRule="atLeast"/>
      <w:ind w:right="2160" w:firstLine="0" w:firstLineChars="0"/>
      <w:jc w:val="left"/>
    </w:pPr>
    <w:rPr>
      <w:rFonts w:ascii="Arial" w:hAnsi="Arial"/>
      <w:i/>
      <w:spacing w:val="-14"/>
      <w:kern w:val="28"/>
      <w:sz w:val="34"/>
      <w:szCs w:val="21"/>
    </w:rPr>
  </w:style>
  <w:style w:type="paragraph" w:customStyle="1" w:styleId="399">
    <w:name w:val="_列项符号3"/>
    <w:basedOn w:val="27"/>
    <w:uiPriority w:val="99"/>
    <w:pPr>
      <w:numPr>
        <w:ilvl w:val="0"/>
        <w:numId w:val="0"/>
      </w:numPr>
      <w:tabs>
        <w:tab w:val="left" w:pos="1680"/>
        <w:tab w:val="clear" w:pos="360"/>
      </w:tabs>
      <w:snapToGrid w:val="0"/>
      <w:spacing w:line="276" w:lineRule="auto"/>
      <w:ind w:left="600" w:leftChars="600" w:hanging="800" w:hangingChars="800"/>
    </w:pPr>
    <w:rPr>
      <w:rFonts w:ascii="Arial" w:hAnsi="Arial"/>
      <w:szCs w:val="21"/>
    </w:rPr>
  </w:style>
  <w:style w:type="paragraph" w:customStyle="1" w:styleId="400">
    <w:name w:val="封面标题"/>
    <w:basedOn w:val="1"/>
    <w:uiPriority w:val="0"/>
    <w:pPr>
      <w:widowControl/>
      <w:spacing w:before="240" w:after="240"/>
      <w:ind w:left="3240"/>
      <w:jc w:val="left"/>
    </w:pPr>
    <w:rPr>
      <w:rFonts w:ascii="Arial" w:hAnsi="Arial"/>
      <w:b/>
      <w:kern w:val="0"/>
      <w:sz w:val="32"/>
      <w:szCs w:val="20"/>
      <w:lang w:eastAsia="en-US"/>
    </w:rPr>
  </w:style>
  <w:style w:type="paragraph" w:customStyle="1" w:styleId="401">
    <w:name w:val="项"/>
    <w:basedOn w:val="1"/>
    <w:uiPriority w:val="0"/>
    <w:pPr>
      <w:spacing w:line="360" w:lineRule="auto"/>
      <w:ind w:firstLine="440" w:firstLineChars="200"/>
    </w:pPr>
    <w:rPr>
      <w:szCs w:val="20"/>
    </w:rPr>
  </w:style>
  <w:style w:type="paragraph" w:customStyle="1" w:styleId="402">
    <w:name w:val="封面标准英文名称"/>
    <w:qFormat/>
    <w:uiPriority w:val="99"/>
    <w:pPr>
      <w:widowControl w:val="0"/>
      <w:spacing w:before="370" w:line="400" w:lineRule="exact"/>
      <w:jc w:val="center"/>
    </w:pPr>
    <w:rPr>
      <w:sz w:val="28"/>
      <w:lang w:val="en-US" w:eastAsia="zh-CN" w:bidi="ar-SA"/>
    </w:rPr>
  </w:style>
  <w:style w:type="paragraph" w:customStyle="1" w:styleId="403">
    <w:name w:val="样式1 样式 标题 4 + 段前: 0 行 + Times New Roman"/>
    <w:basedOn w:val="1"/>
    <w:next w:val="1"/>
    <w:uiPriority w:val="99"/>
    <w:pPr>
      <w:tabs>
        <w:tab w:val="left" w:pos="720"/>
      </w:tabs>
      <w:snapToGrid w:val="0"/>
      <w:spacing w:before="93" w:beforeLines="30" w:line="276" w:lineRule="auto"/>
      <w:outlineLvl w:val="3"/>
    </w:pPr>
    <w:rPr>
      <w:rFonts w:ascii="宋体" w:hAnsi="宋体"/>
      <w:bCs/>
      <w:szCs w:val="21"/>
    </w:rPr>
  </w:style>
  <w:style w:type="paragraph" w:customStyle="1" w:styleId="404">
    <w:name w:val="参考文献样式"/>
    <w:basedOn w:val="1"/>
    <w:uiPriority w:val="99"/>
    <w:pPr>
      <w:widowControl/>
      <w:spacing w:beforeLines="50" w:afterLines="50"/>
      <w:ind w:firstLine="0" w:firstLineChars="0"/>
      <w:jc w:val="left"/>
    </w:pPr>
    <w:rPr>
      <w:kern w:val="0"/>
      <w:sz w:val="24"/>
      <w:szCs w:val="21"/>
      <w:lang w:eastAsia="en-US"/>
    </w:rPr>
  </w:style>
  <w:style w:type="paragraph" w:customStyle="1" w:styleId="405">
    <w:name w:val="目次、索引正文"/>
    <w:qFormat/>
    <w:uiPriority w:val="99"/>
    <w:pPr>
      <w:spacing w:line="320" w:lineRule="exact"/>
      <w:jc w:val="both"/>
    </w:pPr>
    <w:rPr>
      <w:rFonts w:ascii="宋体"/>
      <w:sz w:val="21"/>
      <w:lang w:val="en-US" w:eastAsia="zh-CN" w:bidi="ar-SA"/>
    </w:rPr>
  </w:style>
  <w:style w:type="paragraph" w:customStyle="1" w:styleId="406">
    <w:name w:val="Style Left:  0.74 cm"/>
    <w:basedOn w:val="1"/>
    <w:uiPriority w:val="0"/>
    <w:pPr>
      <w:widowControl/>
      <w:ind w:left="420"/>
    </w:pPr>
    <w:rPr>
      <w:rFonts w:cs="宋体"/>
      <w:kern w:val="0"/>
      <w:szCs w:val="20"/>
      <w:lang w:val="en-GB"/>
    </w:rPr>
  </w:style>
  <w:style w:type="paragraph" w:customStyle="1" w:styleId="407">
    <w:name w:val="Char Char Char Char Char Char Char Char Char Char Char Char Char Char Char Char Char Char Char Char Char Char"/>
    <w:basedOn w:val="1"/>
    <w:uiPriority w:val="0"/>
    <w:pPr>
      <w:spacing w:line="400" w:lineRule="exact"/>
    </w:pPr>
    <w:rPr>
      <w:rFonts w:ascii="Times New Roman" w:hAnsi="Times New Roman"/>
      <w:sz w:val="24"/>
      <w:szCs w:val="20"/>
    </w:rPr>
  </w:style>
  <w:style w:type="paragraph" w:customStyle="1" w:styleId="408">
    <w:name w:val="附录 1"/>
    <w:basedOn w:val="6"/>
    <w:next w:val="175"/>
    <w:uiPriority w:val="0"/>
    <w:pPr>
      <w:keepNext w:val="0"/>
      <w:keepLines w:val="0"/>
      <w:widowControl w:val="0"/>
      <w:numPr>
        <w:ilvl w:val="0"/>
        <w:numId w:val="20"/>
      </w:numPr>
      <w:pBdr>
        <w:bottom w:val="single" w:color="auto" w:sz="4" w:space="1"/>
      </w:pBdr>
      <w:spacing w:before="340" w:after="330" w:line="240" w:lineRule="auto"/>
      <w:jc w:val="left"/>
    </w:pPr>
    <w:rPr>
      <w:bCs w:val="0"/>
      <w:spacing w:val="20"/>
      <w:kern w:val="2"/>
      <w:sz w:val="21"/>
      <w:szCs w:val="24"/>
    </w:rPr>
  </w:style>
  <w:style w:type="paragraph" w:customStyle="1" w:styleId="409">
    <w:name w:val="列表样式"/>
    <w:basedOn w:val="410"/>
    <w:uiPriority w:val="0"/>
    <w:pPr>
      <w:numPr>
        <w:ilvl w:val="0"/>
        <w:numId w:val="21"/>
      </w:numPr>
    </w:pPr>
    <w:rPr>
      <w:rFonts w:ascii="宋体" w:hAnsi="宋体"/>
    </w:rPr>
  </w:style>
  <w:style w:type="paragraph" w:styleId="410">
    <w:name w:val="List Paragraph"/>
    <w:basedOn w:val="1"/>
    <w:qFormat/>
    <w:uiPriority w:val="34"/>
    <w:pPr>
      <w:ind w:firstLine="420" w:firstLineChars="200"/>
    </w:pPr>
  </w:style>
  <w:style w:type="paragraph" w:customStyle="1" w:styleId="411">
    <w:name w:val="Char Char Char Char Char Char Char1"/>
    <w:basedOn w:val="1"/>
    <w:uiPriority w:val="0"/>
    <w:pPr>
      <w:widowControl/>
      <w:spacing w:after="160" w:line="240" w:lineRule="exact"/>
      <w:jc w:val="left"/>
    </w:pPr>
    <w:rPr>
      <w:rFonts w:ascii="Verdana" w:hAnsi="Verdana" w:eastAsia="仿宋_GB2312"/>
      <w:kern w:val="0"/>
      <w:sz w:val="30"/>
      <w:szCs w:val="30"/>
      <w:lang w:eastAsia="en-US"/>
    </w:rPr>
  </w:style>
  <w:style w:type="paragraph" w:customStyle="1" w:styleId="412">
    <w:name w:val="示例内容"/>
    <w:qFormat/>
    <w:uiPriority w:val="99"/>
    <w:pPr>
      <w:ind w:firstLine="200" w:firstLineChars="200"/>
    </w:pPr>
    <w:rPr>
      <w:rFonts w:ascii="宋体"/>
      <w:sz w:val="18"/>
      <w:szCs w:val="18"/>
      <w:lang w:val="en-US" w:eastAsia="zh-CN" w:bidi="ar-SA"/>
    </w:rPr>
  </w:style>
  <w:style w:type="paragraph" w:customStyle="1" w:styleId="413">
    <w:name w:val="其他标准称谓"/>
    <w:qFormat/>
    <w:uiPriority w:val="99"/>
    <w:pPr>
      <w:spacing w:line="0" w:lineRule="atLeast"/>
      <w:jc w:val="distribute"/>
    </w:pPr>
    <w:rPr>
      <w:rFonts w:ascii="黑体" w:hAnsi="宋体" w:eastAsia="黑体"/>
      <w:sz w:val="52"/>
      <w:lang w:val="en-US" w:eastAsia="zh-CN" w:bidi="ar-SA"/>
    </w:rPr>
  </w:style>
  <w:style w:type="paragraph" w:customStyle="1" w:styleId="414">
    <w:name w:val="样式 正文文本 2 + 段前: 0.1 行"/>
    <w:basedOn w:val="69"/>
    <w:uiPriority w:val="0"/>
    <w:pPr>
      <w:spacing w:beforeLines="10" w:line="264" w:lineRule="auto"/>
      <w:ind w:firstLine="0" w:firstLineChars="0"/>
      <w:jc w:val="left"/>
    </w:pPr>
    <w:rPr>
      <w:rFonts w:ascii="Times New Roman" w:hAnsi="Times New Roman"/>
      <w:b w:val="0"/>
      <w:sz w:val="18"/>
      <w:szCs w:val="18"/>
    </w:rPr>
  </w:style>
  <w:style w:type="paragraph" w:customStyle="1" w:styleId="415">
    <w:name w:val="样式 正文 样式 四号 行距: 1.5 倍行距 首行缩进:  2 字符 + 小四 首行缩进:  2 字符"/>
    <w:basedOn w:val="1"/>
    <w:qFormat/>
    <w:uiPriority w:val="0"/>
    <w:pPr>
      <w:spacing w:line="360" w:lineRule="auto"/>
      <w:ind w:firstLine="480"/>
    </w:pPr>
    <w:rPr>
      <w:rFonts w:cs="宋体"/>
      <w:szCs w:val="20"/>
    </w:rPr>
  </w:style>
  <w:style w:type="paragraph" w:customStyle="1" w:styleId="416">
    <w:name w:val="CM24"/>
    <w:basedOn w:val="1"/>
    <w:next w:val="1"/>
    <w:uiPriority w:val="0"/>
    <w:pPr>
      <w:autoSpaceDE w:val="0"/>
      <w:autoSpaceDN w:val="0"/>
      <w:adjustRightInd w:val="0"/>
      <w:spacing w:after="750"/>
      <w:ind w:firstLine="0" w:firstLineChars="0"/>
      <w:jc w:val="left"/>
    </w:pPr>
    <w:rPr>
      <w:rFonts w:ascii="黑体" w:eastAsia="黑体"/>
      <w:kern w:val="0"/>
      <w:sz w:val="24"/>
      <w:szCs w:val="24"/>
    </w:rPr>
  </w:style>
  <w:style w:type="paragraph" w:customStyle="1" w:styleId="417">
    <w:name w:val="PMS2.0-正文"/>
    <w:basedOn w:val="1"/>
    <w:uiPriority w:val="0"/>
    <w:pPr>
      <w:spacing w:line="360" w:lineRule="auto"/>
      <w:ind w:firstLine="200" w:firstLineChars="200"/>
    </w:pPr>
    <w:rPr>
      <w:rFonts w:ascii="Times New Roman" w:hAnsi="Times New Roman" w:eastAsia="仿宋_GB2312"/>
      <w:sz w:val="24"/>
      <w:szCs w:val="20"/>
    </w:rPr>
  </w:style>
  <w:style w:type="paragraph" w:customStyle="1" w:styleId="418">
    <w:name w:val="附录一"/>
    <w:basedOn w:val="1"/>
    <w:uiPriority w:val="0"/>
    <w:pPr>
      <w:spacing w:line="480" w:lineRule="auto"/>
      <w:ind w:firstLine="0" w:firstLineChars="0"/>
    </w:pPr>
    <w:rPr>
      <w:rFonts w:ascii="E-F1" w:hAnsi="Times New Roman" w:eastAsia="黑体"/>
      <w:szCs w:val="21"/>
    </w:rPr>
  </w:style>
  <w:style w:type="paragraph" w:customStyle="1" w:styleId="419">
    <w:name w:val="示例后文字"/>
    <w:basedOn w:val="175"/>
    <w:next w:val="175"/>
    <w:qFormat/>
    <w:uiPriority w:val="99"/>
    <w:pPr>
      <w:tabs>
        <w:tab w:val="center" w:pos="4201"/>
        <w:tab w:val="right" w:leader="dot" w:pos="9298"/>
      </w:tabs>
      <w:autoSpaceDE w:val="0"/>
      <w:autoSpaceDN w:val="0"/>
      <w:ind w:firstLine="360"/>
    </w:pPr>
    <w:rPr>
      <w:kern w:val="2"/>
      <w:sz w:val="18"/>
      <w:szCs w:val="22"/>
    </w:rPr>
  </w:style>
  <w:style w:type="paragraph" w:customStyle="1" w:styleId="420">
    <w:name w:val="样式 封面落款 + 五号"/>
    <w:basedOn w:val="1"/>
    <w:uiPriority w:val="0"/>
    <w:pPr>
      <w:spacing w:line="360" w:lineRule="auto"/>
      <w:jc w:val="center"/>
    </w:pPr>
    <w:rPr>
      <w:rFonts w:ascii="Times New Roman" w:hAnsi="Times New Roman" w:eastAsia="Arial"/>
      <w:sz w:val="24"/>
      <w:szCs w:val="20"/>
    </w:rPr>
  </w:style>
  <w:style w:type="paragraph" w:customStyle="1" w:styleId="421">
    <w:name w:val="文章标题"/>
    <w:basedOn w:val="1"/>
    <w:uiPriority w:val="0"/>
    <w:pPr>
      <w:widowControl/>
      <w:jc w:val="center"/>
    </w:pPr>
    <w:rPr>
      <w:rFonts w:ascii="Arial" w:hAnsi="Arial" w:cs="宋体"/>
      <w:b/>
      <w:bCs/>
      <w:kern w:val="0"/>
      <w:sz w:val="32"/>
      <w:szCs w:val="20"/>
    </w:rPr>
  </w:style>
  <w:style w:type="paragraph" w:customStyle="1" w:styleId="422">
    <w:name w:val="封面正文"/>
    <w:qFormat/>
    <w:uiPriority w:val="99"/>
    <w:pPr>
      <w:jc w:val="both"/>
    </w:pPr>
    <w:rPr>
      <w:lang w:val="en-US" w:eastAsia="zh-CN" w:bidi="ar-SA"/>
    </w:rPr>
  </w:style>
  <w:style w:type="paragraph" w:customStyle="1" w:styleId="423">
    <w:name w:val="论文正文"/>
    <w:basedOn w:val="1"/>
    <w:uiPriority w:val="0"/>
    <w:pPr>
      <w:spacing w:line="400" w:lineRule="atLeast"/>
      <w:ind w:firstLine="480" w:firstLineChars="200"/>
    </w:pPr>
    <w:rPr>
      <w:sz w:val="24"/>
      <w:szCs w:val="21"/>
    </w:rPr>
  </w:style>
  <w:style w:type="paragraph" w:customStyle="1" w:styleId="424">
    <w:name w:val="实施日期"/>
    <w:basedOn w:val="425"/>
    <w:qFormat/>
    <w:uiPriority w:val="99"/>
    <w:pPr>
      <w:framePr w:hSpace="0" w:xAlign="right"/>
      <w:jc w:val="right"/>
    </w:pPr>
  </w:style>
  <w:style w:type="paragraph" w:customStyle="1" w:styleId="425">
    <w:name w:val="发布日期"/>
    <w:qFormat/>
    <w:uiPriority w:val="99"/>
    <w:pPr>
      <w:framePr w:w="4000" w:h="473" w:hRule="exact" w:hSpace="180" w:vSpace="180" w:wrap="around" w:vAnchor="margin" w:hAnchor="margin" w:y="13511" w:anchorLock="1"/>
    </w:pPr>
    <w:rPr>
      <w:rFonts w:eastAsia="黑体"/>
      <w:sz w:val="28"/>
      <w:lang w:val="en-US" w:eastAsia="zh-CN" w:bidi="ar-SA"/>
    </w:rPr>
  </w:style>
  <w:style w:type="paragraph" w:customStyle="1" w:styleId="426">
    <w:name w:val="正文图标题"/>
    <w:basedOn w:val="427"/>
    <w:next w:val="175"/>
    <w:qFormat/>
    <w:uiPriority w:val="99"/>
    <w:pPr>
      <w:numPr>
        <w:ilvl w:val="0"/>
        <w:numId w:val="22"/>
      </w:numPr>
      <w:tabs>
        <w:tab w:val="left" w:pos="420"/>
        <w:tab w:val="clear" w:pos="360"/>
      </w:tabs>
    </w:pPr>
  </w:style>
  <w:style w:type="paragraph" w:customStyle="1" w:styleId="427">
    <w:name w:val="正文表标题"/>
    <w:next w:val="175"/>
    <w:qFormat/>
    <w:uiPriority w:val="99"/>
    <w:pPr>
      <w:numPr>
        <w:ilvl w:val="1"/>
        <w:numId w:val="23"/>
      </w:numPr>
      <w:tabs>
        <w:tab w:val="left" w:pos="420"/>
      </w:tabs>
      <w:jc w:val="center"/>
    </w:pPr>
    <w:rPr>
      <w:rFonts w:ascii="黑体" w:eastAsia="黑体"/>
      <w:b/>
      <w:sz w:val="21"/>
      <w:lang w:val="en-US" w:eastAsia="zh-CN" w:bidi="ar-SA"/>
    </w:rPr>
  </w:style>
  <w:style w:type="paragraph" w:customStyle="1" w:styleId="428">
    <w:name w:val="样式 标题 1章标题 1Section Headh1l1&amp;31st levelList level 1H11..."/>
    <w:basedOn w:val="6"/>
    <w:uiPriority w:val="0"/>
    <w:pPr>
      <w:widowControl w:val="0"/>
      <w:tabs>
        <w:tab w:val="left" w:pos="360"/>
        <w:tab w:val="left" w:pos="432"/>
      </w:tabs>
      <w:spacing w:before="340" w:after="330" w:line="578" w:lineRule="auto"/>
      <w:ind w:left="432" w:hanging="432"/>
    </w:pPr>
    <w:rPr>
      <w:rFonts w:ascii="黑体" w:eastAsia="黑体" w:cs="宋体"/>
      <w:sz w:val="21"/>
      <w:szCs w:val="20"/>
    </w:rPr>
  </w:style>
  <w:style w:type="paragraph" w:customStyle="1" w:styleId="429">
    <w:name w:val="部分题目"/>
    <w:basedOn w:val="430"/>
    <w:next w:val="398"/>
    <w:uiPriority w:val="99"/>
    <w:pPr>
      <w:spacing w:before="660" w:after="400" w:line="540" w:lineRule="atLeast"/>
      <w:ind w:right="2160"/>
    </w:pPr>
    <w:rPr>
      <w:rFonts w:ascii="Times New Roman" w:hAnsi="Times New Roman"/>
      <w:spacing w:val="-40"/>
      <w:sz w:val="60"/>
    </w:rPr>
  </w:style>
  <w:style w:type="paragraph" w:customStyle="1" w:styleId="430">
    <w:name w:val="基准标题"/>
    <w:basedOn w:val="1"/>
    <w:next w:val="35"/>
    <w:uiPriority w:val="99"/>
    <w:pPr>
      <w:keepNext/>
      <w:keepLines/>
      <w:widowControl/>
      <w:spacing w:before="140" w:line="220" w:lineRule="atLeast"/>
      <w:ind w:firstLine="0" w:firstLineChars="0"/>
      <w:jc w:val="left"/>
    </w:pPr>
    <w:rPr>
      <w:rFonts w:ascii="Arial" w:hAnsi="Arial"/>
      <w:spacing w:val="-4"/>
      <w:kern w:val="28"/>
      <w:sz w:val="22"/>
      <w:szCs w:val="21"/>
    </w:rPr>
  </w:style>
  <w:style w:type="paragraph" w:customStyle="1" w:styleId="431">
    <w:name w:val="1 Char Char Char Char"/>
    <w:basedOn w:val="1"/>
    <w:uiPriority w:val="0"/>
  </w:style>
  <w:style w:type="paragraph" w:customStyle="1" w:styleId="432">
    <w:name w:val="样式 首行缩进:  0.74 厘米 段前: 7.8 磅"/>
    <w:basedOn w:val="1"/>
    <w:uiPriority w:val="0"/>
    <w:pPr>
      <w:spacing w:before="156"/>
      <w:ind w:firstLine="420"/>
    </w:pPr>
    <w:rPr>
      <w:rFonts w:cs="宋体"/>
    </w:rPr>
  </w:style>
  <w:style w:type="paragraph" w:customStyle="1" w:styleId="433">
    <w:name w:val="正文公式编号制表符"/>
    <w:basedOn w:val="175"/>
    <w:next w:val="175"/>
    <w:qFormat/>
    <w:uiPriority w:val="99"/>
    <w:pPr>
      <w:numPr>
        <w:ilvl w:val="0"/>
        <w:numId w:val="24"/>
      </w:numPr>
      <w:tabs>
        <w:tab w:val="center" w:pos="4201"/>
        <w:tab w:val="right" w:leader="dot" w:pos="9298"/>
      </w:tabs>
      <w:autoSpaceDE w:val="0"/>
      <w:autoSpaceDN w:val="0"/>
      <w:ind w:firstLine="0" w:firstLineChars="0"/>
    </w:pPr>
    <w:rPr>
      <w:rFonts w:hAnsi="宋体" w:eastAsia="宋体"/>
      <w:lang/>
    </w:rPr>
  </w:style>
  <w:style w:type="paragraph" w:customStyle="1" w:styleId="434">
    <w:name w:val="突出显示"/>
    <w:basedOn w:val="1"/>
    <w:uiPriority w:val="0"/>
    <w:pPr>
      <w:spacing w:line="360" w:lineRule="auto"/>
    </w:pPr>
    <w:rPr>
      <w:rFonts w:ascii="宋体" w:hAnsi="宋体"/>
      <w:b/>
      <w:sz w:val="24"/>
      <w:szCs w:val="24"/>
    </w:rPr>
  </w:style>
  <w:style w:type="paragraph" w:customStyle="1" w:styleId="435">
    <w:name w:val="正文_段前段后"/>
    <w:basedOn w:val="1"/>
    <w:uiPriority w:val="0"/>
    <w:pPr>
      <w:widowControl/>
      <w:spacing w:before="50" w:beforeLines="50" w:after="50" w:afterLines="50"/>
    </w:pPr>
    <w:rPr>
      <w:kern w:val="0"/>
      <w:sz w:val="24"/>
      <w:lang w:val="en-GB"/>
    </w:rPr>
  </w:style>
  <w:style w:type="paragraph" w:customStyle="1" w:styleId="436">
    <w:name w:val="正文1"/>
    <w:uiPriority w:val="99"/>
    <w:pPr>
      <w:widowControl w:val="0"/>
      <w:adjustRightInd w:val="0"/>
      <w:spacing w:line="312" w:lineRule="atLeast"/>
      <w:jc w:val="both"/>
      <w:textAlignment w:val="baseline"/>
    </w:pPr>
    <w:rPr>
      <w:rFonts w:ascii="宋体"/>
      <w:sz w:val="34"/>
      <w:lang w:val="en-US" w:eastAsia="zh-CN" w:bidi="ar-SA"/>
    </w:rPr>
  </w:style>
  <w:style w:type="paragraph" w:customStyle="1" w:styleId="437">
    <w:name w:val="标题四"/>
    <w:basedOn w:val="9"/>
    <w:uiPriority w:val="0"/>
    <w:pPr>
      <w:keepNext w:val="0"/>
      <w:keepLines w:val="0"/>
      <w:numPr>
        <w:ilvl w:val="3"/>
        <w:numId w:val="0"/>
      </w:numPr>
      <w:tabs>
        <w:tab w:val="left" w:pos="864"/>
      </w:tabs>
      <w:spacing w:line="240" w:lineRule="auto"/>
      <w:ind w:left="864" w:hanging="864"/>
      <w:jc w:val="left"/>
    </w:pPr>
    <w:rPr>
      <w:rFonts w:ascii="Times New Roman" w:hAnsi="Times New Roman" w:eastAsia="宋体" w:cs="Arial"/>
      <w:sz w:val="21"/>
      <w:szCs w:val="24"/>
    </w:rPr>
  </w:style>
  <w:style w:type="paragraph" w:customStyle="1" w:styleId="438">
    <w:name w:val=" Char Char Char Char Char Char Char Char Char Char Char Char Char Char Char Char"/>
    <w:basedOn w:val="1"/>
    <w:uiPriority w:val="0"/>
    <w:pPr>
      <w:tabs>
        <w:tab w:val="left" w:pos="360"/>
      </w:tabs>
      <w:spacing w:line="360" w:lineRule="auto"/>
      <w:ind w:left="482" w:firstLine="200" w:firstLineChars="200"/>
    </w:pPr>
    <w:rPr>
      <w:rFonts w:ascii="宋体" w:hAnsi="Times New Roman"/>
      <w:sz w:val="24"/>
      <w:szCs w:val="24"/>
    </w:rPr>
  </w:style>
  <w:style w:type="paragraph" w:customStyle="1" w:styleId="439">
    <w:name w:val="样式1 样式 标题 5 + 段前: 0 行"/>
    <w:basedOn w:val="1"/>
    <w:next w:val="1"/>
    <w:uiPriority w:val="99"/>
    <w:pPr>
      <w:numPr>
        <w:ilvl w:val="4"/>
        <w:numId w:val="25"/>
      </w:numPr>
      <w:tabs>
        <w:tab w:val="clear" w:pos="1080"/>
      </w:tabs>
      <w:snapToGrid w:val="0"/>
      <w:spacing w:before="24" w:beforeLines="10" w:line="300" w:lineRule="auto"/>
      <w:outlineLvl w:val="4"/>
    </w:pPr>
    <w:rPr>
      <w:rFonts w:ascii="Times New Roman" w:hAnsi="Times New Roman" w:eastAsia="黑体" w:cs="宋体"/>
      <w:bCs/>
      <w:szCs w:val="21"/>
    </w:rPr>
  </w:style>
  <w:style w:type="paragraph" w:customStyle="1" w:styleId="440">
    <w:name w:val="标准书眉_奇数页"/>
    <w:next w:val="1"/>
    <w:qFormat/>
    <w:uiPriority w:val="99"/>
    <w:pPr>
      <w:tabs>
        <w:tab w:val="center" w:pos="4154"/>
        <w:tab w:val="right" w:pos="8306"/>
      </w:tabs>
      <w:spacing w:after="120"/>
      <w:jc w:val="right"/>
    </w:pPr>
    <w:rPr>
      <w:sz w:val="21"/>
      <w:lang w:val="en-US" w:eastAsia="zh-CN" w:bidi="ar-SA"/>
    </w:rPr>
  </w:style>
  <w:style w:type="paragraph" w:customStyle="1" w:styleId="441">
    <w:name w:val="列项——（一级）"/>
    <w:qFormat/>
    <w:uiPriority w:val="0"/>
    <w:pPr>
      <w:widowControl w:val="0"/>
      <w:numPr>
        <w:ilvl w:val="0"/>
        <w:numId w:val="26"/>
      </w:numPr>
      <w:jc w:val="both"/>
    </w:pPr>
    <w:rPr>
      <w:rFonts w:ascii="宋体"/>
      <w:lang w:val="en-US" w:eastAsia="zh-CN" w:bidi="ar-SA"/>
    </w:rPr>
  </w:style>
  <w:style w:type="paragraph" w:customStyle="1" w:styleId="442">
    <w:name w:val="标准书眉_偶数页"/>
    <w:basedOn w:val="440"/>
    <w:next w:val="1"/>
    <w:qFormat/>
    <w:uiPriority w:val="99"/>
    <w:pPr>
      <w:jc w:val="left"/>
    </w:pPr>
  </w:style>
  <w:style w:type="paragraph" w:customStyle="1" w:styleId="443">
    <w:name w:val="表格样式"/>
    <w:basedOn w:val="1"/>
    <w:uiPriority w:val="0"/>
    <w:rPr>
      <w:rFonts w:ascii="宋体" w:hAnsi="宋体"/>
    </w:rPr>
  </w:style>
  <w:style w:type="paragraph" w:customStyle="1" w:styleId="444">
    <w:name w:val="5"/>
    <w:basedOn w:val="1"/>
    <w:next w:val="24"/>
    <w:uiPriority w:val="0"/>
    <w:pPr>
      <w:spacing w:line="300" w:lineRule="auto"/>
      <w:ind w:firstLine="420"/>
    </w:pPr>
    <w:rPr>
      <w:rFonts w:ascii="Times New Roman" w:hAnsi="Times New Roman"/>
      <w:sz w:val="24"/>
      <w:szCs w:val="20"/>
    </w:rPr>
  </w:style>
  <w:style w:type="paragraph" w:customStyle="1" w:styleId="445">
    <w:name w:val="附录标题2"/>
    <w:basedOn w:val="7"/>
    <w:next w:val="78"/>
    <w:uiPriority w:val="99"/>
    <w:pPr>
      <w:keepNext w:val="0"/>
      <w:keepLines w:val="0"/>
      <w:widowControl w:val="0"/>
      <w:tabs>
        <w:tab w:val="left" w:pos="500"/>
      </w:tabs>
      <w:adjustRightInd w:val="0"/>
      <w:snapToGrid w:val="0"/>
      <w:spacing w:beforeLines="25" w:afterLines="15" w:line="240" w:lineRule="auto"/>
      <w:ind w:left="500" w:hanging="500" w:firstLineChars="0"/>
      <w:jc w:val="left"/>
    </w:pPr>
    <w:rPr>
      <w:rFonts w:ascii="Arial" w:hAnsi="Arial" w:eastAsia="黑体" w:cs="Arial"/>
      <w:kern w:val="2"/>
      <w:sz w:val="21"/>
      <w:szCs w:val="21"/>
    </w:rPr>
  </w:style>
  <w:style w:type="paragraph" w:customStyle="1" w:styleId="446">
    <w:name w:val="修订1"/>
    <w:uiPriority w:val="99"/>
    <w:pPr>
      <w:spacing w:after="200" w:line="276" w:lineRule="auto"/>
    </w:pPr>
    <w:rPr>
      <w:kern w:val="2"/>
      <w:sz w:val="24"/>
      <w:szCs w:val="24"/>
      <w:lang w:val="en-US" w:eastAsia="zh-CN" w:bidi="ar-SA"/>
    </w:rPr>
  </w:style>
  <w:style w:type="paragraph" w:customStyle="1" w:styleId="447">
    <w:name w:val="标准规范1级"/>
    <w:basedOn w:val="76"/>
    <w:uiPriority w:val="0"/>
    <w:pPr>
      <w:numPr>
        <w:ilvl w:val="0"/>
        <w:numId w:val="27"/>
      </w:numPr>
      <w:spacing w:line="360" w:lineRule="auto"/>
      <w:ind w:firstLineChars="0"/>
      <w:jc w:val="both"/>
    </w:pPr>
    <w:rPr>
      <w:rFonts w:ascii="Times New Roman" w:hAnsi="Times New Roman" w:eastAsia="黑体" w:cs="宋体"/>
      <w:b w:val="0"/>
      <w:bCs w:val="0"/>
      <w:kern w:val="0"/>
      <w:sz w:val="21"/>
      <w:szCs w:val="20"/>
      <w:lang w:val="en-US" w:eastAsia="zh-CN"/>
    </w:rPr>
  </w:style>
  <w:style w:type="paragraph" w:customStyle="1" w:styleId="448">
    <w:name w:val="式中"/>
    <w:next w:val="175"/>
    <w:uiPriority w:val="0"/>
    <w:pPr>
      <w:numPr>
        <w:ilvl w:val="0"/>
        <w:numId w:val="28"/>
      </w:numPr>
      <w:tabs>
        <w:tab w:val="left" w:pos="210"/>
        <w:tab w:val="clear" w:pos="918"/>
      </w:tabs>
    </w:pPr>
    <w:rPr>
      <w:rFonts w:ascii="宋体"/>
      <w:sz w:val="18"/>
      <w:lang w:val="en-US" w:eastAsia="zh-CN" w:bidi="ar-SA"/>
    </w:rPr>
  </w:style>
  <w:style w:type="paragraph" w:customStyle="1" w:styleId="449">
    <w:name w:val="附录二级无"/>
    <w:basedOn w:val="450"/>
    <w:uiPriority w:val="99"/>
    <w:pPr>
      <w:numPr>
        <w:ilvl w:val="0"/>
        <w:numId w:val="0"/>
      </w:numPr>
      <w:spacing w:beforeLines="50" w:afterLines="50"/>
    </w:pPr>
    <w:rPr>
      <w:rFonts w:ascii="宋体" w:eastAsia="宋体"/>
      <w:b w:val="0"/>
      <w:szCs w:val="21"/>
    </w:rPr>
  </w:style>
  <w:style w:type="paragraph" w:customStyle="1" w:styleId="450">
    <w:name w:val="附录二级条标题"/>
    <w:basedOn w:val="451"/>
    <w:next w:val="175"/>
    <w:uiPriority w:val="99"/>
    <w:pPr>
      <w:numPr>
        <w:ilvl w:val="3"/>
        <w:numId w:val="29"/>
      </w:numPr>
      <w:outlineLvl w:val="3"/>
    </w:pPr>
  </w:style>
  <w:style w:type="paragraph" w:customStyle="1" w:styleId="451">
    <w:name w:val="附录一级条标题"/>
    <w:basedOn w:val="452"/>
    <w:next w:val="175"/>
    <w:qFormat/>
    <w:uiPriority w:val="99"/>
    <w:pPr>
      <w:numPr>
        <w:ilvl w:val="2"/>
        <w:numId w:val="29"/>
      </w:numPr>
      <w:autoSpaceDN w:val="0"/>
      <w:spacing w:before="0" w:beforeLines="0" w:after="0" w:afterLines="0"/>
      <w:outlineLvl w:val="2"/>
    </w:pPr>
  </w:style>
  <w:style w:type="paragraph" w:customStyle="1" w:styleId="452">
    <w:name w:val="附录章标题"/>
    <w:next w:val="175"/>
    <w:qFormat/>
    <w:uiPriority w:val="99"/>
    <w:pPr>
      <w:numPr>
        <w:ilvl w:val="1"/>
        <w:numId w:val="29"/>
      </w:numPr>
      <w:wordWrap w:val="0"/>
      <w:overflowPunct w:val="0"/>
      <w:autoSpaceDE w:val="0"/>
      <w:spacing w:before="156" w:beforeLines="50" w:after="156" w:afterLines="50"/>
      <w:jc w:val="both"/>
      <w:textAlignment w:val="baseline"/>
      <w:outlineLvl w:val="1"/>
    </w:pPr>
    <w:rPr>
      <w:rFonts w:ascii="黑体" w:eastAsia="黑体"/>
      <w:b/>
      <w:kern w:val="21"/>
      <w:sz w:val="21"/>
      <w:lang w:val="en-US" w:eastAsia="zh-CN" w:bidi="ar-SA"/>
    </w:rPr>
  </w:style>
  <w:style w:type="paragraph" w:customStyle="1" w:styleId="453">
    <w:name w:val="列出段落1"/>
    <w:basedOn w:val="1"/>
    <w:qFormat/>
    <w:uiPriority w:val="99"/>
    <w:pPr>
      <w:widowControl/>
      <w:spacing w:after="200" w:line="276" w:lineRule="auto"/>
      <w:ind w:firstLine="420" w:firstLineChars="200"/>
      <w:jc w:val="left"/>
    </w:pPr>
    <w:rPr>
      <w:rFonts w:ascii="Cambria" w:hAnsi="Cambria"/>
      <w:kern w:val="0"/>
      <w:sz w:val="22"/>
      <w:lang w:eastAsia="en-US" w:bidi="en-US"/>
    </w:rPr>
  </w:style>
  <w:style w:type="paragraph" w:customStyle="1" w:styleId="454">
    <w:name w:val="参考资料"/>
    <w:basedOn w:val="1"/>
    <w:uiPriority w:val="0"/>
    <w:pPr>
      <w:widowControl/>
      <w:tabs>
        <w:tab w:val="left" w:pos="426"/>
        <w:tab w:val="left" w:pos="851"/>
      </w:tabs>
      <w:autoSpaceDE w:val="0"/>
      <w:autoSpaceDN w:val="0"/>
      <w:adjustRightInd w:val="0"/>
      <w:spacing w:before="120" w:line="300" w:lineRule="atLeast"/>
      <w:jc w:val="left"/>
      <w:textAlignment w:val="bottom"/>
    </w:pPr>
    <w:rPr>
      <w:rFonts w:ascii="宋体"/>
      <w:spacing w:val="20"/>
      <w:kern w:val="0"/>
      <w:sz w:val="18"/>
      <w:szCs w:val="20"/>
      <w:lang w:val="en-GB" w:eastAsia="en-US"/>
    </w:rPr>
  </w:style>
  <w:style w:type="paragraph" w:customStyle="1" w:styleId="455">
    <w:name w:val="表格内容"/>
    <w:basedOn w:val="1"/>
    <w:uiPriority w:val="0"/>
    <w:pPr>
      <w:suppressLineNumbers/>
      <w:suppressAutoHyphens/>
    </w:pPr>
    <w:rPr>
      <w:rFonts w:cs="Calibri"/>
      <w:kern w:val="1"/>
      <w:lang w:eastAsia="ar-SA"/>
    </w:rPr>
  </w:style>
  <w:style w:type="paragraph" w:customStyle="1" w:styleId="456">
    <w:name w:val="图表脚注"/>
    <w:next w:val="175"/>
    <w:uiPriority w:val="99"/>
    <w:pPr>
      <w:ind w:left="300" w:leftChars="200" w:hanging="100" w:hangingChars="100"/>
      <w:jc w:val="both"/>
    </w:pPr>
    <w:rPr>
      <w:rFonts w:ascii="宋体"/>
      <w:sz w:val="18"/>
      <w:lang w:val="en-US" w:eastAsia="zh-CN" w:bidi="ar-SA"/>
    </w:rPr>
  </w:style>
  <w:style w:type="paragraph" w:customStyle="1" w:styleId="457">
    <w:name w:val="基准页脚样式"/>
    <w:basedOn w:val="1"/>
    <w:uiPriority w:val="99"/>
    <w:pPr>
      <w:keepLines/>
      <w:widowControl/>
      <w:spacing w:line="220" w:lineRule="atLeast"/>
      <w:ind w:firstLine="0" w:firstLineChars="0"/>
      <w:jc w:val="left"/>
    </w:pPr>
    <w:rPr>
      <w:rFonts w:ascii="Arial" w:hAnsi="Arial"/>
      <w:kern w:val="0"/>
      <w:sz w:val="18"/>
      <w:szCs w:val="21"/>
    </w:rPr>
  </w:style>
  <w:style w:type="paragraph" w:customStyle="1" w:styleId="458">
    <w:name w:val="cepri 图表 + 宋体"/>
    <w:basedOn w:val="1"/>
    <w:uiPriority w:val="99"/>
    <w:pPr>
      <w:widowControl/>
      <w:spacing w:line="360" w:lineRule="auto"/>
      <w:ind w:firstLine="0" w:firstLineChars="0"/>
      <w:jc w:val="center"/>
    </w:pPr>
    <w:rPr>
      <w:rFonts w:ascii="宋体" w:hAnsi="宋体"/>
      <w:b/>
      <w:bCs/>
      <w:kern w:val="0"/>
      <w:sz w:val="24"/>
      <w:szCs w:val="24"/>
      <w:lang w:eastAsia="en-US"/>
    </w:rPr>
  </w:style>
  <w:style w:type="paragraph" w:customStyle="1" w:styleId="459">
    <w:name w:val="段 1"/>
    <w:basedOn w:val="175"/>
    <w:next w:val="175"/>
    <w:uiPriority w:val="0"/>
    <w:pPr>
      <w:widowControl w:val="0"/>
      <w:spacing w:before="120" w:beforeLines="50" w:after="120"/>
      <w:ind w:firstLine="416" w:firstLineChars="0"/>
    </w:pPr>
    <w:rPr>
      <w:rFonts w:ascii="Calibri" w:hAnsi="Calibri"/>
      <w:bCs/>
      <w:i/>
      <w:iCs/>
      <w:color w:val="000000"/>
      <w:spacing w:val="20"/>
      <w:kern w:val="2"/>
      <w:szCs w:val="21"/>
    </w:rPr>
  </w:style>
  <w:style w:type="paragraph" w:customStyle="1" w:styleId="460">
    <w:name w:val="二级无标题条"/>
    <w:basedOn w:val="1"/>
    <w:uiPriority w:val="99"/>
    <w:rPr>
      <w:rFonts w:ascii="Times New Roman" w:hAnsi="Times New Roman"/>
      <w:b/>
      <w:szCs w:val="24"/>
    </w:rPr>
  </w:style>
  <w:style w:type="paragraph" w:customStyle="1" w:styleId="461">
    <w:name w:val="A0"/>
    <w:basedOn w:val="69"/>
    <w:uiPriority w:val="99"/>
    <w:pPr>
      <w:widowControl/>
      <w:spacing w:before="120" w:after="120" w:line="480" w:lineRule="exact"/>
      <w:ind w:firstLine="0" w:firstLineChars="0"/>
      <w:jc w:val="left"/>
    </w:pPr>
    <w:rPr>
      <w:rFonts w:ascii="宋体" w:hAnsi="Times New Roman"/>
      <w:b w:val="0"/>
      <w:color w:val="000000"/>
      <w:kern w:val="0"/>
      <w:lang w:eastAsia="en-US"/>
    </w:rPr>
  </w:style>
  <w:style w:type="paragraph" w:customStyle="1" w:styleId="462">
    <w:name w:val=" Char1"/>
    <w:basedOn w:val="1"/>
    <w:uiPriority w:val="0"/>
    <w:pPr>
      <w:spacing w:line="360" w:lineRule="auto"/>
    </w:pPr>
    <w:rPr>
      <w:rFonts w:ascii="Tahoma" w:hAnsi="Tahoma"/>
      <w:sz w:val="24"/>
      <w:szCs w:val="20"/>
    </w:rPr>
  </w:style>
  <w:style w:type="paragraph" w:customStyle="1" w:styleId="463">
    <w:name w:val="列出段落2"/>
    <w:basedOn w:val="1"/>
    <w:qFormat/>
    <w:uiPriority w:val="34"/>
    <w:pPr>
      <w:ind w:firstLine="420"/>
    </w:pPr>
    <w:rPr>
      <w:rFonts w:ascii="Times New Roman" w:hAnsi="Times New Roman"/>
      <w:szCs w:val="24"/>
    </w:rPr>
  </w:style>
  <w:style w:type="paragraph" w:customStyle="1" w:styleId="464">
    <w:name w:val="样式 目录 2 + 段前: 0.15 行 段后: 0.15 行1"/>
    <w:basedOn w:val="67"/>
    <w:uiPriority w:val="99"/>
    <w:pPr>
      <w:tabs>
        <w:tab w:val="left" w:pos="840"/>
        <w:tab w:val="left" w:pos="993"/>
        <w:tab w:val="right" w:leader="dot" w:pos="9344"/>
      </w:tabs>
      <w:snapToGrid w:val="0"/>
      <w:spacing w:beforeLines="15" w:afterLines="15"/>
      <w:ind w:left="100" w:leftChars="100" w:right="100" w:rightChars="100" w:firstLine="357" w:firstLineChars="170"/>
      <w:jc w:val="left"/>
    </w:pPr>
    <w:rPr>
      <w:rFonts w:ascii="Arial" w:hAnsi="Arial" w:cs="宋体"/>
      <w:smallCaps/>
      <w:kern w:val="0"/>
      <w:szCs w:val="20"/>
    </w:rPr>
  </w:style>
  <w:style w:type="paragraph" w:customStyle="1" w:styleId="465">
    <w:name w:val="五级无标题条"/>
    <w:basedOn w:val="1"/>
    <w:qFormat/>
    <w:uiPriority w:val="99"/>
    <w:rPr>
      <w:rFonts w:ascii="黑体" w:hAnsi="Times New Roman" w:eastAsia="黑体"/>
      <w:b/>
      <w:szCs w:val="24"/>
    </w:rPr>
  </w:style>
  <w:style w:type="paragraph" w:customStyle="1" w:styleId="466">
    <w:name w:val="文档标识"/>
    <w:basedOn w:val="400"/>
    <w:uiPriority w:val="0"/>
    <w:rPr>
      <w:sz w:val="24"/>
      <w:lang w:eastAsia="zh-CN"/>
    </w:rPr>
  </w:style>
  <w:style w:type="paragraph" w:customStyle="1" w:styleId="467">
    <w:name w:val="索引 71"/>
    <w:basedOn w:val="1"/>
    <w:next w:val="1"/>
    <w:qFormat/>
    <w:uiPriority w:val="0"/>
    <w:pPr>
      <w:ind w:left="1200" w:leftChars="1200" w:firstLine="0" w:firstLineChars="0"/>
    </w:pPr>
    <w:rPr>
      <w:rFonts w:ascii="Times New Roman" w:hAnsi="Times New Roman"/>
      <w:szCs w:val="24"/>
    </w:rPr>
  </w:style>
  <w:style w:type="paragraph" w:customStyle="1" w:styleId="468">
    <w:name w:val="图表索引 Char Char Char Char Char"/>
    <w:basedOn w:val="58"/>
    <w:next w:val="1"/>
    <w:uiPriority w:val="0"/>
    <w:pPr>
      <w:spacing w:line="240" w:lineRule="auto"/>
    </w:pPr>
    <w:rPr>
      <w:rFonts w:ascii="宋体" w:hAnsi="宋体"/>
      <w:b/>
      <w:bCs/>
      <w:color w:val="0000FF"/>
      <w:kern w:val="2"/>
      <w:sz w:val="24"/>
      <w:u w:val="single"/>
    </w:rPr>
  </w:style>
  <w:style w:type="paragraph" w:customStyle="1" w:styleId="469">
    <w:name w:val="工程建设图标题"/>
    <w:basedOn w:val="470"/>
    <w:uiPriority w:val="0"/>
    <w:pPr>
      <w:numPr>
        <w:ilvl w:val="5"/>
        <w:numId w:val="13"/>
      </w:numPr>
      <w:jc w:val="center"/>
      <w:outlineLvl w:val="5"/>
    </w:pPr>
  </w:style>
  <w:style w:type="paragraph" w:customStyle="1" w:styleId="470">
    <w:name w:val="工程建设条标题"/>
    <w:basedOn w:val="471"/>
    <w:next w:val="175"/>
    <w:uiPriority w:val="0"/>
    <w:pPr>
      <w:numPr>
        <w:ilvl w:val="3"/>
        <w:numId w:val="13"/>
      </w:numPr>
      <w:spacing w:before="0" w:after="0"/>
      <w:jc w:val="left"/>
      <w:outlineLvl w:val="3"/>
    </w:pPr>
    <w:rPr>
      <w:b w:val="0"/>
    </w:rPr>
  </w:style>
  <w:style w:type="paragraph" w:customStyle="1" w:styleId="471">
    <w:name w:val="工程建设节标题"/>
    <w:basedOn w:val="379"/>
    <w:next w:val="175"/>
    <w:uiPriority w:val="0"/>
    <w:pPr>
      <w:numPr>
        <w:ilvl w:val="2"/>
        <w:numId w:val="13"/>
      </w:numPr>
      <w:spacing w:before="400" w:after="400" w:line="240" w:lineRule="auto"/>
      <w:outlineLvl w:val="2"/>
    </w:pPr>
    <w:rPr>
      <w:sz w:val="21"/>
    </w:rPr>
  </w:style>
  <w:style w:type="paragraph" w:customStyle="1" w:styleId="472">
    <w:name w:val="样式1 标题4"/>
    <w:basedOn w:val="9"/>
    <w:uiPriority w:val="0"/>
    <w:pPr>
      <w:keepNext w:val="0"/>
      <w:keepLines w:val="0"/>
      <w:widowControl/>
      <w:tabs>
        <w:tab w:val="left" w:pos="567"/>
      </w:tabs>
      <w:spacing w:before="0" w:beforeLines="15" w:after="0" w:afterLines="15" w:line="240" w:lineRule="auto"/>
      <w:ind w:firstLine="0" w:firstLineChars="0"/>
      <w:jc w:val="left"/>
    </w:pPr>
    <w:rPr>
      <w:rFonts w:ascii="Times New Roman" w:hAnsi="Times New Roman" w:eastAsia="宋体"/>
      <w:sz w:val="21"/>
      <w:szCs w:val="21"/>
    </w:rPr>
  </w:style>
  <w:style w:type="paragraph" w:customStyle="1" w:styleId="473">
    <w:name w:val="Char Char Char"/>
    <w:basedOn w:val="1"/>
    <w:uiPriority w:val="99"/>
    <w:pPr>
      <w:spacing w:line="360" w:lineRule="auto"/>
    </w:pPr>
    <w:rPr>
      <w:rFonts w:ascii="Tahoma" w:hAnsi="Tahoma"/>
      <w:sz w:val="24"/>
      <w:szCs w:val="20"/>
    </w:rPr>
  </w:style>
  <w:style w:type="paragraph" w:customStyle="1" w:styleId="474">
    <w:name w:val="样式 表格内容 + 加粗"/>
    <w:basedOn w:val="1"/>
    <w:uiPriority w:val="0"/>
    <w:pPr>
      <w:jc w:val="center"/>
    </w:pPr>
    <w:rPr>
      <w:rFonts w:ascii="Times New Roman" w:hAnsi="Times New Roman"/>
      <w:b/>
      <w:bCs/>
      <w:sz w:val="18"/>
      <w:szCs w:val="24"/>
    </w:rPr>
  </w:style>
  <w:style w:type="paragraph" w:customStyle="1" w:styleId="475">
    <w:name w:val="listparagraph"/>
    <w:basedOn w:val="1"/>
    <w:uiPriority w:val="99"/>
    <w:pPr>
      <w:widowControl/>
      <w:ind w:firstLine="420" w:firstLineChars="0"/>
    </w:pPr>
    <w:rPr>
      <w:rFonts w:ascii="Times New Roman" w:hAnsi="Times New Roman"/>
      <w:kern w:val="0"/>
      <w:szCs w:val="21"/>
    </w:rPr>
  </w:style>
  <w:style w:type="paragraph" w:customStyle="1" w:styleId="476">
    <w:name w:val="附件 1"/>
    <w:basedOn w:val="175"/>
    <w:next w:val="175"/>
    <w:uiPriority w:val="0"/>
    <w:pPr>
      <w:widowControl w:val="0"/>
      <w:numPr>
        <w:ilvl w:val="1"/>
        <w:numId w:val="30"/>
      </w:numPr>
      <w:spacing w:before="120" w:beforeLines="50" w:after="120"/>
      <w:ind w:firstLineChars="0"/>
    </w:pPr>
    <w:rPr>
      <w:rFonts w:ascii="Calibri" w:hAnsi="Calibri"/>
      <w:b/>
      <w:bCs/>
      <w:color w:val="000000"/>
      <w:spacing w:val="20"/>
      <w:kern w:val="2"/>
      <w:sz w:val="28"/>
      <w:szCs w:val="28"/>
    </w:rPr>
  </w:style>
  <w:style w:type="paragraph" w:customStyle="1" w:styleId="477">
    <w:name w:val="样式2标题2"/>
    <w:basedOn w:val="7"/>
    <w:uiPriority w:val="0"/>
    <w:pPr>
      <w:keepNext w:val="0"/>
      <w:keepLines w:val="0"/>
      <w:widowControl w:val="0"/>
      <w:tabs>
        <w:tab w:val="left" w:pos="500"/>
      </w:tabs>
      <w:adjustRightInd w:val="0"/>
      <w:snapToGrid w:val="0"/>
      <w:spacing w:beforeLines="25" w:afterLines="15" w:line="240" w:lineRule="auto"/>
      <w:ind w:firstLine="0" w:firstLineChars="0"/>
      <w:jc w:val="left"/>
    </w:pPr>
    <w:rPr>
      <w:rFonts w:ascii="Arial" w:hAnsi="Arial" w:eastAsia="黑体" w:cs="Arial"/>
      <w:b w:val="0"/>
      <w:kern w:val="2"/>
      <w:sz w:val="21"/>
      <w:szCs w:val="21"/>
    </w:rPr>
  </w:style>
  <w:style w:type="paragraph" w:customStyle="1" w:styleId="478">
    <w:name w:val="标准标志"/>
    <w:next w:val="1"/>
    <w:qFormat/>
    <w:uiPriority w:val="99"/>
    <w:pPr>
      <w:framePr w:w="2268" w:h="1392" w:hRule="exact" w:wrap="around" w:vAnchor="margin" w:hAnchor="margin" w:x="6748" w:y="171" w:anchorLock="1"/>
      <w:shd w:val="solid" w:color="FFFFFF" w:fill="FFFFFF"/>
      <w:spacing w:line="0" w:lineRule="atLeast"/>
      <w:jc w:val="right"/>
    </w:pPr>
    <w:rPr>
      <w:b/>
      <w:w w:val="130"/>
      <w:sz w:val="96"/>
      <w:lang w:val="en-US" w:eastAsia="zh-CN" w:bidi="ar-SA"/>
    </w:rPr>
  </w:style>
  <w:style w:type="paragraph" w:customStyle="1" w:styleId="479">
    <w:name w:val="样式 a)"/>
    <w:basedOn w:val="1"/>
    <w:next w:val="1"/>
    <w:uiPriority w:val="99"/>
    <w:pPr>
      <w:widowControl/>
      <w:tabs>
        <w:tab w:val="left" w:pos="780"/>
      </w:tabs>
      <w:spacing w:beforeLines="10" w:line="312" w:lineRule="auto"/>
      <w:ind w:left="811"/>
      <w:jc w:val="left"/>
    </w:pPr>
    <w:rPr>
      <w:kern w:val="0"/>
      <w:sz w:val="24"/>
      <w:szCs w:val="21"/>
      <w:lang w:eastAsia="en-US"/>
    </w:rPr>
  </w:style>
  <w:style w:type="paragraph" w:customStyle="1" w:styleId="480">
    <w:name w:val="样式2标题5"/>
    <w:basedOn w:val="10"/>
    <w:uiPriority w:val="0"/>
    <w:pPr>
      <w:tabs>
        <w:tab w:val="left" w:pos="1134"/>
      </w:tabs>
      <w:snapToGrid w:val="0"/>
      <w:spacing w:before="0" w:after="0" w:line="240" w:lineRule="auto"/>
      <w:ind w:firstLine="0" w:firstLineChars="0"/>
    </w:pPr>
    <w:rPr>
      <w:rFonts w:ascii="Arial" w:hAnsi="Arial" w:eastAsia="黑体"/>
      <w:b w:val="0"/>
      <w:bCs w:val="0"/>
      <w:sz w:val="21"/>
      <w:szCs w:val="21"/>
    </w:rPr>
  </w:style>
  <w:style w:type="paragraph" w:customStyle="1" w:styleId="481">
    <w:name w:val="批注主题 Char Char"/>
    <w:basedOn w:val="30"/>
    <w:next w:val="30"/>
    <w:uiPriority w:val="99"/>
    <w:pPr>
      <w:widowControl/>
      <w:spacing w:line="300" w:lineRule="auto"/>
      <w:ind w:firstLine="0" w:firstLineChars="0"/>
    </w:pPr>
    <w:rPr>
      <w:rFonts w:ascii="Arial" w:hAnsi="Arial"/>
      <w:b/>
      <w:kern w:val="0"/>
      <w:sz w:val="24"/>
      <w:szCs w:val="20"/>
      <w:lang w:eastAsia="en-US"/>
    </w:rPr>
  </w:style>
  <w:style w:type="paragraph" w:customStyle="1" w:styleId="482">
    <w:name w:val="附录 A1"/>
    <w:basedOn w:val="175"/>
    <w:next w:val="175"/>
    <w:uiPriority w:val="0"/>
    <w:pPr>
      <w:widowControl w:val="0"/>
      <w:numPr>
        <w:ilvl w:val="1"/>
        <w:numId w:val="20"/>
      </w:numPr>
      <w:spacing w:after="120"/>
      <w:ind w:firstLineChars="0"/>
      <w:jc w:val="left"/>
      <w:outlineLvl w:val="1"/>
    </w:pPr>
    <w:rPr>
      <w:rFonts w:ascii="Calibri" w:hAnsi="Calibri"/>
      <w:bCs/>
      <w:spacing w:val="20"/>
      <w:kern w:val="2"/>
      <w:szCs w:val="21"/>
    </w:rPr>
  </w:style>
  <w:style w:type="paragraph" w:customStyle="1" w:styleId="483">
    <w:name w:val="附录三级无"/>
    <w:basedOn w:val="484"/>
    <w:uiPriority w:val="99"/>
    <w:pPr>
      <w:numPr>
        <w:ilvl w:val="0"/>
        <w:numId w:val="0"/>
      </w:numPr>
      <w:spacing w:beforeLines="50" w:afterLines="50"/>
    </w:pPr>
    <w:rPr>
      <w:rFonts w:ascii="宋体" w:eastAsia="宋体"/>
      <w:b w:val="0"/>
      <w:szCs w:val="21"/>
    </w:rPr>
  </w:style>
  <w:style w:type="paragraph" w:customStyle="1" w:styleId="484">
    <w:name w:val="附录三级条标题"/>
    <w:basedOn w:val="450"/>
    <w:next w:val="175"/>
    <w:qFormat/>
    <w:uiPriority w:val="99"/>
    <w:pPr>
      <w:numPr>
        <w:ilvl w:val="4"/>
        <w:numId w:val="29"/>
      </w:numPr>
      <w:outlineLvl w:val="4"/>
    </w:pPr>
  </w:style>
  <w:style w:type="paragraph" w:customStyle="1" w:styleId="485">
    <w:name w:val="标准称谓"/>
    <w:next w:val="1"/>
    <w:qFormat/>
    <w:uiPriority w:val="99"/>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lang w:val="en-US" w:eastAsia="zh-CN" w:bidi="ar-SA"/>
    </w:rPr>
  </w:style>
  <w:style w:type="paragraph" w:customStyle="1" w:styleId="486">
    <w:name w:val="标准书脚_偶数页"/>
    <w:qFormat/>
    <w:uiPriority w:val="99"/>
    <w:pPr>
      <w:spacing w:before="120"/>
    </w:pPr>
    <w:rPr>
      <w:sz w:val="18"/>
      <w:lang w:val="en-US" w:eastAsia="zh-CN" w:bidi="ar-SA"/>
    </w:rPr>
  </w:style>
  <w:style w:type="paragraph" w:customStyle="1" w:styleId="487">
    <w:name w:val="CM25"/>
    <w:basedOn w:val="1"/>
    <w:next w:val="1"/>
    <w:uiPriority w:val="0"/>
    <w:pPr>
      <w:autoSpaceDE w:val="0"/>
      <w:autoSpaceDN w:val="0"/>
      <w:adjustRightInd w:val="0"/>
      <w:spacing w:after="183"/>
      <w:ind w:firstLine="0" w:firstLineChars="0"/>
      <w:jc w:val="left"/>
    </w:pPr>
    <w:rPr>
      <w:rFonts w:ascii="黑体" w:eastAsia="黑体"/>
      <w:kern w:val="0"/>
      <w:sz w:val="24"/>
      <w:szCs w:val="24"/>
    </w:rPr>
  </w:style>
  <w:style w:type="paragraph" w:customStyle="1" w:styleId="488">
    <w:name w:val="封面标准名称2"/>
    <w:basedOn w:val="489"/>
    <w:qFormat/>
    <w:uiPriority w:val="99"/>
    <w:pPr>
      <w:framePr w:w="0" w:hRule="auto" w:wrap="auto" w:vAnchor="margin" w:hAnchor="text" w:xAlign="left" w:yAlign="inline"/>
      <w:spacing w:beforeLines="630"/>
    </w:pPr>
  </w:style>
  <w:style w:type="paragraph" w:customStyle="1" w:styleId="489">
    <w:name w:val="封面标准名称"/>
    <w:qFormat/>
    <w:uiPriority w:val="99"/>
    <w:pPr>
      <w:framePr w:w="9638" w:h="6917" w:hRule="exact" w:wrap="around" w:vAnchor="margin" w:hAnchor="margin" w:xAlign="center" w:y="5955" w:anchorLock="1"/>
      <w:widowControl w:val="0"/>
      <w:spacing w:line="680" w:lineRule="exact"/>
      <w:jc w:val="center"/>
      <w:textAlignment w:val="center"/>
    </w:pPr>
    <w:rPr>
      <w:rFonts w:ascii="黑体" w:eastAsia="黑体"/>
      <w:sz w:val="52"/>
      <w:lang w:val="en-US" w:eastAsia="zh-CN" w:bidi="ar-SA"/>
    </w:rPr>
  </w:style>
  <w:style w:type="paragraph" w:customStyle="1" w:styleId="490">
    <w:name w:val="正文（首行缩进两字） Char Char1"/>
    <w:basedOn w:val="1"/>
    <w:next w:val="1"/>
    <w:uiPriority w:val="99"/>
    <w:pPr>
      <w:spacing w:beforeLines="25" w:line="300" w:lineRule="auto"/>
      <w:ind w:firstLine="420"/>
    </w:pPr>
    <w:rPr>
      <w:rFonts w:ascii="Arial" w:hAnsi="Arial" w:cs="Arial"/>
      <w:bCs/>
      <w:szCs w:val="21"/>
    </w:rPr>
  </w:style>
  <w:style w:type="paragraph" w:customStyle="1" w:styleId="491">
    <w:name w:val="默认段落字体 Para Char"/>
    <w:basedOn w:val="1"/>
    <w:uiPriority w:val="0"/>
    <w:rPr>
      <w:rFonts w:ascii="Tahoma" w:hAnsi="Tahoma"/>
      <w:sz w:val="24"/>
      <w:szCs w:val="20"/>
    </w:rPr>
  </w:style>
  <w:style w:type="paragraph" w:customStyle="1" w:styleId="492">
    <w:name w:val="节标题"/>
    <w:basedOn w:val="6"/>
    <w:uiPriority w:val="99"/>
    <w:pPr>
      <w:shd w:val="pct10" w:color="auto" w:fill="auto"/>
      <w:tabs>
        <w:tab w:val="left" w:pos="570"/>
      </w:tabs>
      <w:snapToGrid w:val="0"/>
      <w:spacing w:before="340" w:beforeLines="50" w:after="330" w:afterLines="50" w:line="280" w:lineRule="atLeast"/>
      <w:ind w:left="570" w:hanging="570" w:firstLineChars="0"/>
      <w:jc w:val="center"/>
    </w:pPr>
    <w:rPr>
      <w:rFonts w:ascii="Arial" w:hAnsi="Arial" w:eastAsia="黑体"/>
      <w:b w:val="0"/>
      <w:kern w:val="28"/>
      <w:position w:val="6"/>
      <w:sz w:val="44"/>
      <w:szCs w:val="21"/>
    </w:rPr>
  </w:style>
  <w:style w:type="paragraph" w:customStyle="1" w:styleId="493">
    <w:name w:val="工程建设无节条标题"/>
    <w:basedOn w:val="1"/>
    <w:next w:val="175"/>
    <w:uiPriority w:val="0"/>
    <w:pPr>
      <w:numPr>
        <w:ilvl w:val="8"/>
        <w:numId w:val="13"/>
      </w:numPr>
      <w:tabs>
        <w:tab w:val="clear" w:pos="720"/>
      </w:tabs>
      <w:outlineLvl w:val="3"/>
    </w:pPr>
    <w:rPr>
      <w:rFonts w:ascii="Times New Roman" w:hAnsi="Times New Roman"/>
      <w:szCs w:val="24"/>
    </w:rPr>
  </w:style>
  <w:style w:type="paragraph" w:customStyle="1" w:styleId="494">
    <w:name w:val="样式 标题 1 + 段前: 0.7 行 段后: 0.7 行"/>
    <w:basedOn w:val="6"/>
    <w:uiPriority w:val="99"/>
    <w:pPr>
      <w:widowControl w:val="0"/>
      <w:tabs>
        <w:tab w:val="left" w:pos="360"/>
      </w:tabs>
      <w:spacing w:before="340" w:beforeLines="70" w:after="330" w:afterLines="70" w:line="240" w:lineRule="auto"/>
      <w:ind w:firstLine="0" w:firstLineChars="0"/>
      <w:jc w:val="left"/>
    </w:pPr>
    <w:rPr>
      <w:rFonts w:ascii="Times New Roman" w:hAnsi="Times New Roman"/>
      <w:kern w:val="21"/>
      <w:sz w:val="21"/>
      <w:szCs w:val="21"/>
    </w:rPr>
  </w:style>
  <w:style w:type="paragraph" w:customStyle="1" w:styleId="495">
    <w:name w:val="cepri 图表 正文"/>
    <w:basedOn w:val="458"/>
    <w:uiPriority w:val="99"/>
    <w:rPr>
      <w:b w:val="0"/>
      <w:bCs w:val="0"/>
    </w:rPr>
  </w:style>
  <w:style w:type="paragraph" w:customStyle="1" w:styleId="496">
    <w:name w:val="公式"/>
    <w:basedOn w:val="1"/>
    <w:uiPriority w:val="99"/>
    <w:pPr>
      <w:widowControl/>
      <w:tabs>
        <w:tab w:val="center" w:pos="4706"/>
        <w:tab w:val="right" w:pos="9412"/>
      </w:tabs>
      <w:topLinePunct/>
      <w:snapToGrid w:val="0"/>
      <w:spacing w:before="40" w:after="40"/>
      <w:ind w:firstLine="0" w:firstLineChars="0"/>
      <w:jc w:val="left"/>
    </w:pPr>
    <w:rPr>
      <w:kern w:val="0"/>
      <w:sz w:val="24"/>
      <w:szCs w:val="21"/>
      <w:lang w:eastAsia="en-US"/>
    </w:rPr>
  </w:style>
  <w:style w:type="paragraph" w:customStyle="1" w:styleId="497">
    <w:name w:val="三级无标题条"/>
    <w:basedOn w:val="1"/>
    <w:uiPriority w:val="99"/>
    <w:rPr>
      <w:rFonts w:ascii="Times New Roman" w:hAnsi="Times New Roman"/>
      <w:b/>
      <w:szCs w:val="24"/>
    </w:rPr>
  </w:style>
  <w:style w:type="paragraph" w:customStyle="1" w:styleId="498">
    <w:name w:val="A3"/>
    <w:basedOn w:val="1"/>
    <w:uiPriority w:val="99"/>
    <w:pPr>
      <w:widowControl/>
      <w:spacing w:after="156" w:line="480" w:lineRule="exact"/>
      <w:ind w:firstLine="0" w:firstLineChars="0"/>
      <w:jc w:val="left"/>
    </w:pPr>
    <w:rPr>
      <w:rFonts w:ascii="宋体" w:hAnsi="宋体" w:cs="宋体"/>
      <w:color w:val="800000"/>
      <w:kern w:val="0"/>
      <w:sz w:val="24"/>
      <w:szCs w:val="24"/>
      <w:lang w:eastAsia="en-US"/>
    </w:rPr>
  </w:style>
  <w:style w:type="paragraph" w:customStyle="1" w:styleId="499">
    <w:name w:val="_术语说明"/>
    <w:basedOn w:val="500"/>
    <w:uiPriority w:val="99"/>
    <w:pPr>
      <w:spacing w:line="276" w:lineRule="auto"/>
    </w:pPr>
    <w:rPr>
      <w:color w:val="000000"/>
    </w:rPr>
  </w:style>
  <w:style w:type="paragraph" w:customStyle="1" w:styleId="500">
    <w:name w:val="正文（首行缩进两字） Char"/>
    <w:basedOn w:val="1"/>
    <w:next w:val="1"/>
    <w:uiPriority w:val="99"/>
    <w:pPr>
      <w:overflowPunct w:val="0"/>
      <w:snapToGrid w:val="0"/>
      <w:spacing w:beforeLines="10" w:line="312" w:lineRule="auto"/>
    </w:pPr>
    <w:rPr>
      <w:rFonts w:ascii="Arial" w:hAnsi="Arial" w:cs="Arial"/>
      <w:bCs/>
      <w:szCs w:val="21"/>
    </w:rPr>
  </w:style>
  <w:style w:type="paragraph" w:customStyle="1" w:styleId="501">
    <w:name w:val="一级无"/>
    <w:basedOn w:val="253"/>
    <w:uiPriority w:val="99"/>
    <w:pPr>
      <w:numPr>
        <w:ilvl w:val="1"/>
        <w:numId w:val="31"/>
      </w:numPr>
      <w:tabs>
        <w:tab w:val="clear" w:pos="525"/>
        <w:tab w:val="clear" w:pos="720"/>
      </w:tabs>
      <w:jc w:val="left"/>
    </w:pPr>
    <w:rPr>
      <w:rFonts w:ascii="宋体" w:eastAsia="宋体"/>
      <w:b w:val="0"/>
      <w:szCs w:val="21"/>
    </w:rPr>
  </w:style>
  <w:style w:type="paragraph" w:customStyle="1" w:styleId="502">
    <w:name w:val="Item List in Table"/>
    <w:basedOn w:val="1"/>
    <w:qFormat/>
    <w:uiPriority w:val="0"/>
    <w:pPr>
      <w:widowControl/>
      <w:tabs>
        <w:tab w:val="left" w:pos="170"/>
      </w:tabs>
      <w:topLinePunct/>
      <w:adjustRightInd w:val="0"/>
      <w:snapToGrid w:val="0"/>
      <w:spacing w:before="80" w:after="80" w:line="240" w:lineRule="atLeast"/>
      <w:ind w:left="811" w:hanging="448" w:firstLineChars="0"/>
      <w:jc w:val="left"/>
    </w:pPr>
    <w:rPr>
      <w:rFonts w:ascii="Arial" w:hAnsi="Arial" w:cs="Arial"/>
      <w:kern w:val="0"/>
      <w:szCs w:val="21"/>
    </w:rPr>
  </w:style>
  <w:style w:type="paragraph" w:customStyle="1" w:styleId="503">
    <w:name w:val="引言一级条标题"/>
    <w:basedOn w:val="1"/>
    <w:next w:val="175"/>
    <w:uiPriority w:val="0"/>
    <w:pPr>
      <w:widowControl/>
      <w:numPr>
        <w:ilvl w:val="0"/>
        <w:numId w:val="32"/>
      </w:numPr>
      <w:tabs>
        <w:tab w:val="clear" w:pos="360"/>
      </w:tabs>
    </w:pPr>
    <w:rPr>
      <w:rFonts w:ascii="Times New Roman" w:hAnsi="Times New Roman" w:eastAsia="黑体"/>
      <w:b/>
      <w:szCs w:val="24"/>
    </w:rPr>
  </w:style>
  <w:style w:type="paragraph" w:customStyle="1" w:styleId="504">
    <w:name w:val="Style 五号 Bold Left:  0.74 cm"/>
    <w:basedOn w:val="1"/>
    <w:uiPriority w:val="0"/>
    <w:pPr>
      <w:widowControl/>
      <w:ind w:left="420"/>
    </w:pPr>
    <w:rPr>
      <w:rFonts w:cs="宋体"/>
      <w:bCs/>
      <w:kern w:val="0"/>
      <w:szCs w:val="20"/>
      <w:lang w:val="en-GB" w:eastAsia="en-US"/>
    </w:rPr>
  </w:style>
  <w:style w:type="paragraph" w:customStyle="1" w:styleId="505">
    <w:name w:val="五级无"/>
    <w:basedOn w:val="506"/>
    <w:qFormat/>
    <w:uiPriority w:val="99"/>
    <w:pPr>
      <w:numPr>
        <w:ilvl w:val="0"/>
        <w:numId w:val="0"/>
      </w:numPr>
      <w:spacing w:beforeLines="50" w:afterLines="50"/>
      <w:jc w:val="left"/>
    </w:pPr>
    <w:rPr>
      <w:rFonts w:ascii="宋体" w:eastAsia="宋体"/>
      <w:b w:val="0"/>
      <w:sz w:val="20"/>
      <w:szCs w:val="21"/>
    </w:rPr>
  </w:style>
  <w:style w:type="paragraph" w:customStyle="1" w:styleId="506">
    <w:name w:val="五级条标题"/>
    <w:basedOn w:val="507"/>
    <w:next w:val="175"/>
    <w:qFormat/>
    <w:uiPriority w:val="99"/>
    <w:pPr>
      <w:numPr>
        <w:ilvl w:val="6"/>
        <w:numId w:val="8"/>
      </w:numPr>
      <w:tabs>
        <w:tab w:val="left" w:pos="360"/>
        <w:tab w:val="left" w:pos="720"/>
        <w:tab w:val="left" w:pos="1021"/>
        <w:tab w:val="left" w:pos="1080"/>
        <w:tab w:val="left" w:pos="1407"/>
      </w:tabs>
      <w:outlineLvl w:val="6"/>
    </w:pPr>
  </w:style>
  <w:style w:type="paragraph" w:customStyle="1" w:styleId="507">
    <w:name w:val="四级条标题"/>
    <w:basedOn w:val="386"/>
    <w:next w:val="175"/>
    <w:qFormat/>
    <w:uiPriority w:val="99"/>
    <w:pPr>
      <w:numPr>
        <w:ilvl w:val="5"/>
        <w:numId w:val="8"/>
      </w:numPr>
      <w:tabs>
        <w:tab w:val="left" w:pos="1155"/>
        <w:tab w:val="clear" w:pos="945"/>
      </w:tabs>
      <w:outlineLvl w:val="5"/>
    </w:pPr>
  </w:style>
  <w:style w:type="paragraph" w:customStyle="1" w:styleId="508">
    <w:name w:val="封面公司名称"/>
    <w:basedOn w:val="1"/>
    <w:uiPriority w:val="0"/>
    <w:pPr>
      <w:widowControl/>
      <w:jc w:val="center"/>
    </w:pPr>
    <w:rPr>
      <w:rFonts w:ascii="Arial" w:hAnsi="Arial" w:eastAsia="黑体"/>
      <w:b/>
      <w:kern w:val="0"/>
      <w:sz w:val="24"/>
    </w:rPr>
  </w:style>
  <w:style w:type="paragraph" w:customStyle="1" w:styleId="509">
    <w:name w:val="标准书脚_奇数页"/>
    <w:qFormat/>
    <w:uiPriority w:val="99"/>
    <w:pPr>
      <w:spacing w:before="120"/>
      <w:jc w:val="right"/>
    </w:pPr>
    <w:rPr>
      <w:sz w:val="18"/>
      <w:lang w:val="en-US" w:eastAsia="zh-CN" w:bidi="ar-SA"/>
    </w:rPr>
  </w:style>
  <w:style w:type="paragraph" w:customStyle="1" w:styleId="510">
    <w:name w:val="_列表编号2"/>
    <w:basedOn w:val="23"/>
    <w:uiPriority w:val="99"/>
    <w:pPr>
      <w:widowControl/>
      <w:tabs>
        <w:tab w:val="left" w:pos="1200"/>
        <w:tab w:val="clear" w:pos="820"/>
      </w:tabs>
      <w:snapToGrid w:val="0"/>
      <w:spacing w:beforeLines="10" w:line="276" w:lineRule="auto"/>
      <w:ind w:left="1200" w:hanging="400" w:firstLineChars="0"/>
    </w:pPr>
    <w:rPr>
      <w:rFonts w:ascii="Arial" w:hAnsi="Arial"/>
      <w:kern w:val="0"/>
      <w:szCs w:val="18"/>
    </w:rPr>
  </w:style>
  <w:style w:type="paragraph" w:customStyle="1" w:styleId="511">
    <w:name w:val="样式 首行缩进:  0.85 厘米"/>
    <w:basedOn w:val="1"/>
    <w:uiPriority w:val="0"/>
    <w:pPr>
      <w:spacing w:line="360" w:lineRule="auto"/>
      <w:ind w:firstLine="482"/>
    </w:pPr>
    <w:rPr>
      <w:rFonts w:cs="宋体"/>
      <w:sz w:val="24"/>
      <w:szCs w:val="20"/>
    </w:rPr>
  </w:style>
  <w:style w:type="paragraph" w:customStyle="1" w:styleId="512">
    <w:name w:val="附录标题3"/>
    <w:basedOn w:val="8"/>
    <w:next w:val="78"/>
    <w:uiPriority w:val="99"/>
    <w:pPr>
      <w:keepNext w:val="0"/>
      <w:keepLines w:val="0"/>
      <w:tabs>
        <w:tab w:val="left" w:pos="0"/>
        <w:tab w:val="left" w:pos="630"/>
        <w:tab w:val="left" w:pos="660"/>
      </w:tabs>
      <w:adjustRightInd w:val="0"/>
      <w:spacing w:beforeLines="15" w:afterLines="15" w:line="240" w:lineRule="auto"/>
      <w:ind w:left="700" w:hanging="700" w:firstLineChars="0"/>
      <w:jc w:val="left"/>
    </w:pPr>
    <w:rPr>
      <w:rFonts w:ascii="Arial" w:hAnsi="Arial" w:eastAsia="黑体" w:cs="Arial"/>
      <w:b w:val="0"/>
      <w:kern w:val="0"/>
      <w:sz w:val="21"/>
      <w:szCs w:val="21"/>
    </w:rPr>
  </w:style>
  <w:style w:type="paragraph" w:customStyle="1" w:styleId="513">
    <w:name w:val="_列项符号1"/>
    <w:basedOn w:val="27"/>
    <w:uiPriority w:val="99"/>
    <w:pPr>
      <w:numPr>
        <w:ilvl w:val="0"/>
        <w:numId w:val="0"/>
      </w:numPr>
      <w:tabs>
        <w:tab w:val="clear" w:pos="360"/>
      </w:tabs>
      <w:snapToGrid w:val="0"/>
      <w:spacing w:line="276" w:lineRule="auto"/>
      <w:ind w:left="400" w:leftChars="200" w:hanging="200" w:hangingChars="200"/>
    </w:pPr>
    <w:rPr>
      <w:rFonts w:ascii="Arial" w:hAnsi="Arial"/>
      <w:color w:val="000000"/>
      <w:szCs w:val="21"/>
    </w:rPr>
  </w:style>
  <w:style w:type="paragraph" w:customStyle="1" w:styleId="514">
    <w:name w:val="正文_首行缩进2字符_段后半行"/>
    <w:basedOn w:val="1"/>
    <w:uiPriority w:val="0"/>
    <w:pPr>
      <w:spacing w:after="50" w:afterLines="50"/>
      <w:ind w:firstLine="200" w:firstLineChars="200"/>
    </w:pPr>
  </w:style>
  <w:style w:type="paragraph" w:customStyle="1" w:styleId="515">
    <w:name w:val="附录级别二"/>
    <w:basedOn w:val="1"/>
    <w:next w:val="1"/>
    <w:uiPriority w:val="0"/>
    <w:pPr>
      <w:widowControl/>
      <w:tabs>
        <w:tab w:val="left" w:pos="512"/>
        <w:tab w:val="left" w:pos="720"/>
      </w:tabs>
      <w:spacing w:before="120" w:after="120"/>
      <w:ind w:left="567" w:hanging="567"/>
      <w:jc w:val="left"/>
      <w:outlineLvl w:val="1"/>
    </w:pPr>
    <w:rPr>
      <w:rFonts w:cs="宋体"/>
      <w:bCs/>
      <w:kern w:val="0"/>
      <w:sz w:val="30"/>
    </w:rPr>
  </w:style>
  <w:style w:type="paragraph" w:customStyle="1" w:styleId="516">
    <w:name w:val="偶页页眉样式"/>
    <w:basedOn w:val="53"/>
    <w:uiPriority w:val="99"/>
    <w:pPr>
      <w:keepLines/>
      <w:widowControl/>
      <w:pBdr>
        <w:bottom w:val="none" w:color="auto" w:sz="0" w:space="0"/>
      </w:pBdr>
      <w:tabs>
        <w:tab w:val="center" w:pos="-18551"/>
        <w:tab w:val="right" w:pos="4320"/>
        <w:tab w:val="clear" w:pos="4153"/>
        <w:tab w:val="clear" w:pos="8306"/>
      </w:tabs>
      <w:spacing w:line="240" w:lineRule="atLeast"/>
      <w:ind w:firstLine="0" w:firstLineChars="0"/>
      <w:jc w:val="left"/>
    </w:pPr>
    <w:rPr>
      <w:rFonts w:ascii="Arial" w:hAnsi="Arial" w:eastAsia="黑体"/>
      <w:spacing w:val="-4"/>
      <w:sz w:val="21"/>
      <w:szCs w:val="21"/>
    </w:rPr>
  </w:style>
  <w:style w:type="paragraph" w:customStyle="1" w:styleId="517">
    <w:name w:val="TABLE-cell"/>
    <w:basedOn w:val="1"/>
    <w:uiPriority w:val="0"/>
    <w:pPr>
      <w:spacing w:before="60" w:after="60"/>
      <w:jc w:val="left"/>
    </w:pPr>
    <w:rPr>
      <w:spacing w:val="8"/>
      <w:sz w:val="16"/>
      <w:szCs w:val="20"/>
    </w:rPr>
  </w:style>
  <w:style w:type="paragraph" w:customStyle="1" w:styleId="518">
    <w:name w:val="封面标准号2"/>
    <w:basedOn w:val="395"/>
    <w:qFormat/>
    <w:uiPriority w:val="99"/>
    <w:pPr>
      <w:framePr w:w="9138" w:h="1244" w:hRule="exact" w:wrap="around" w:vAnchor="page" w:hAnchor="margin" w:y="2908"/>
      <w:adjustRightInd w:val="0"/>
      <w:spacing w:before="357" w:line="280" w:lineRule="exact"/>
    </w:pPr>
  </w:style>
  <w:style w:type="paragraph" w:customStyle="1" w:styleId="519">
    <w:name w:val="样式 标题 1篇 + 三号 行距: 多倍行距 1.2 字行"/>
    <w:basedOn w:val="6"/>
    <w:uiPriority w:val="0"/>
    <w:pPr>
      <w:widowControl w:val="0"/>
      <w:tabs>
        <w:tab w:val="left" w:pos="432"/>
      </w:tabs>
      <w:spacing w:before="340" w:after="330" w:line="288" w:lineRule="auto"/>
      <w:ind w:left="432" w:hanging="432"/>
    </w:pPr>
    <w:rPr>
      <w:rFonts w:cs="宋体"/>
      <w:sz w:val="32"/>
      <w:szCs w:val="20"/>
    </w:rPr>
  </w:style>
  <w:style w:type="paragraph" w:customStyle="1" w:styleId="520">
    <w:name w:val="Normal"/>
    <w:basedOn w:val="1"/>
    <w:uiPriority w:val="0"/>
    <w:pPr>
      <w:widowControl/>
      <w:overflowPunct w:val="0"/>
      <w:autoSpaceDE w:val="0"/>
      <w:autoSpaceDN w:val="0"/>
      <w:adjustRightInd w:val="0"/>
      <w:spacing w:beforeLines="100" w:line="360" w:lineRule="exact"/>
      <w:jc w:val="left"/>
      <w:textAlignment w:val="baseline"/>
    </w:pPr>
    <w:rPr>
      <w:rFonts w:ascii="MS Gothic" w:eastAsia="MS Gothic"/>
      <w:kern w:val="0"/>
      <w:szCs w:val="20"/>
    </w:rPr>
  </w:style>
  <w:style w:type="paragraph" w:customStyle="1" w:styleId="521">
    <w:name w:val="样式1 样式 标题 2 + 段前: 0行"/>
    <w:basedOn w:val="7"/>
    <w:next w:val="1"/>
    <w:uiPriority w:val="99"/>
    <w:pPr>
      <w:keepNext w:val="0"/>
      <w:keepLines w:val="0"/>
      <w:widowControl w:val="0"/>
      <w:numPr>
        <w:ilvl w:val="1"/>
        <w:numId w:val="33"/>
      </w:numPr>
      <w:tabs>
        <w:tab w:val="left" w:pos="210"/>
      </w:tabs>
      <w:snapToGrid w:val="0"/>
      <w:spacing w:before="120" w:line="276" w:lineRule="auto"/>
    </w:pPr>
    <w:rPr>
      <w:rFonts w:ascii="黑体" w:hAnsi="宋体" w:eastAsia="黑体"/>
      <w:b w:val="0"/>
      <w:sz w:val="21"/>
      <w:szCs w:val="21"/>
    </w:rPr>
  </w:style>
  <w:style w:type="paragraph" w:customStyle="1" w:styleId="522">
    <w:name w:val="封面标准代替信息"/>
    <w:basedOn w:val="518"/>
    <w:qFormat/>
    <w:uiPriority w:val="99"/>
    <w:pPr>
      <w:spacing w:before="57"/>
    </w:pPr>
    <w:rPr>
      <w:rFonts w:ascii="宋体"/>
      <w:sz w:val="21"/>
    </w:rPr>
  </w:style>
  <w:style w:type="paragraph" w:customStyle="1" w:styleId="523">
    <w:name w:val="样式 样式 目录 1toc1 + + 左侧:  1 字符 右侧:  1 字符 段前: 0.15 行 段后: 0.15 行"/>
    <w:basedOn w:val="388"/>
    <w:uiPriority w:val="99"/>
  </w:style>
  <w:style w:type="paragraph" w:customStyle="1" w:styleId="524">
    <w:name w:val=" Char Char Char Char Char Char Char"/>
    <w:basedOn w:val="1"/>
    <w:uiPriority w:val="0"/>
    <w:pPr>
      <w:widowControl/>
      <w:spacing w:after="160" w:line="240" w:lineRule="exact"/>
      <w:jc w:val="left"/>
    </w:pPr>
    <w:rPr>
      <w:rFonts w:ascii="Verdana" w:hAnsi="Verdana" w:eastAsia="仿宋_GB2312"/>
      <w:kern w:val="0"/>
      <w:sz w:val="30"/>
      <w:szCs w:val="30"/>
      <w:lang w:eastAsia="en-US"/>
    </w:rPr>
  </w:style>
  <w:style w:type="paragraph" w:customStyle="1" w:styleId="525">
    <w:name w:val="样式 标题 3 + 黑色 段前: 0.1 行"/>
    <w:basedOn w:val="526"/>
    <w:uiPriority w:val="0"/>
    <w:pPr>
      <w:widowControl/>
      <w:numPr>
        <w:ilvl w:val="0"/>
        <w:numId w:val="0"/>
      </w:numPr>
      <w:tabs>
        <w:tab w:val="left" w:pos="567"/>
      </w:tabs>
      <w:snapToGrid/>
      <w:spacing w:before="0" w:beforeLines="0" w:line="276" w:lineRule="auto"/>
      <w:jc w:val="left"/>
    </w:pPr>
    <w:rPr>
      <w:rFonts w:eastAsia="宋体"/>
      <w:b/>
      <w:color w:val="000000"/>
    </w:rPr>
  </w:style>
  <w:style w:type="paragraph" w:customStyle="1" w:styleId="526">
    <w:name w:val="样式1 样式 标题 3 + 段前: 0.1 行 + 段前: 0.1 行"/>
    <w:basedOn w:val="1"/>
    <w:uiPriority w:val="99"/>
    <w:pPr>
      <w:numPr>
        <w:ilvl w:val="2"/>
        <w:numId w:val="25"/>
      </w:numPr>
      <w:snapToGrid w:val="0"/>
      <w:spacing w:before="120" w:beforeLines="50" w:line="300" w:lineRule="auto"/>
      <w:outlineLvl w:val="2"/>
    </w:pPr>
    <w:rPr>
      <w:rFonts w:ascii="Times New Roman" w:hAnsi="Times New Roman" w:eastAsia="黑体" w:cs="宋体"/>
      <w:bCs/>
      <w:szCs w:val="21"/>
    </w:rPr>
  </w:style>
  <w:style w:type="paragraph" w:customStyle="1" w:styleId="527">
    <w:name w:val="附录二"/>
    <w:basedOn w:val="1"/>
    <w:uiPriority w:val="0"/>
    <w:pPr>
      <w:spacing w:line="312" w:lineRule="exact"/>
      <w:ind w:firstLine="0" w:firstLineChars="0"/>
    </w:pPr>
    <w:rPr>
      <w:rFonts w:ascii="E-F1" w:hAnsi="Times New Roman" w:eastAsia="黑体"/>
      <w:kern w:val="21"/>
      <w:szCs w:val="21"/>
    </w:rPr>
  </w:style>
  <w:style w:type="paragraph" w:customStyle="1" w:styleId="528">
    <w:name w:val="附录数字编号列项（二级）"/>
    <w:qFormat/>
    <w:uiPriority w:val="99"/>
    <w:pPr>
      <w:numPr>
        <w:ilvl w:val="1"/>
        <w:numId w:val="0"/>
      </w:numPr>
      <w:tabs>
        <w:tab w:val="left" w:pos="839"/>
      </w:tabs>
      <w:ind w:left="839" w:hanging="419"/>
    </w:pPr>
    <w:rPr>
      <w:rFonts w:ascii="宋体"/>
      <w:lang w:val="en-US" w:eastAsia="zh-CN" w:bidi="ar-SA"/>
    </w:rPr>
  </w:style>
  <w:style w:type="paragraph" w:customStyle="1" w:styleId="529">
    <w:name w:val="CM20"/>
    <w:basedOn w:val="298"/>
    <w:next w:val="298"/>
    <w:uiPriority w:val="0"/>
    <w:pPr>
      <w:spacing w:line="493" w:lineRule="atLeast"/>
    </w:pPr>
    <w:rPr>
      <w:rFonts w:cs="Times New Roman"/>
      <w:color w:val="auto"/>
    </w:rPr>
  </w:style>
  <w:style w:type="paragraph" w:customStyle="1" w:styleId="530">
    <w:name w:val="文献分类号"/>
    <w:qFormat/>
    <w:uiPriority w:val="99"/>
    <w:pPr>
      <w:framePr w:hSpace="180" w:vSpace="180" w:wrap="around" w:vAnchor="margin" w:hAnchor="margin" w:y="1" w:anchorLock="1"/>
      <w:widowControl w:val="0"/>
      <w:textAlignment w:val="center"/>
    </w:pPr>
    <w:rPr>
      <w:rFonts w:eastAsia="黑体"/>
      <w:sz w:val="21"/>
      <w:lang w:val="en-US" w:eastAsia="zh-CN" w:bidi="ar-SA"/>
    </w:rPr>
  </w:style>
  <w:style w:type="paragraph" w:customStyle="1" w:styleId="531">
    <w:name w:val="目次"/>
    <w:basedOn w:val="44"/>
    <w:uiPriority w:val="99"/>
    <w:pPr>
      <w:widowControl/>
      <w:spacing w:line="1440" w:lineRule="auto"/>
      <w:ind w:firstLine="0" w:firstLineChars="0"/>
      <w:jc w:val="center"/>
    </w:pPr>
    <w:rPr>
      <w:rFonts w:ascii="Times New Roman" w:hAnsi="Times New Roman" w:eastAsia="黑体"/>
      <w:kern w:val="0"/>
      <w:sz w:val="32"/>
      <w:lang w:eastAsia="en-US"/>
    </w:rPr>
  </w:style>
  <w:style w:type="paragraph" w:customStyle="1" w:styleId="532">
    <w:name w:val="Normal1"/>
    <w:uiPriority w:val="99"/>
    <w:pPr>
      <w:widowControl w:val="0"/>
      <w:adjustRightInd w:val="0"/>
      <w:spacing w:after="200" w:line="312" w:lineRule="atLeast"/>
      <w:jc w:val="both"/>
      <w:textAlignment w:val="baseline"/>
    </w:pPr>
    <w:rPr>
      <w:rFonts w:ascii="宋体"/>
      <w:sz w:val="34"/>
      <w:lang w:val="en-US" w:eastAsia="en-US" w:bidi="ar-SA"/>
    </w:rPr>
  </w:style>
  <w:style w:type="paragraph" w:customStyle="1" w:styleId="533">
    <w:name w:val="p0"/>
    <w:basedOn w:val="1"/>
    <w:uiPriority w:val="99"/>
    <w:pPr>
      <w:widowControl/>
      <w:suppressAutoHyphens/>
      <w:jc w:val="left"/>
    </w:pPr>
    <w:rPr>
      <w:rFonts w:ascii="Times New Roman" w:hAnsi="Times New Roman" w:cs="Calibri"/>
      <w:kern w:val="1"/>
      <w:szCs w:val="21"/>
      <w:lang w:eastAsia="ar-SA"/>
    </w:rPr>
  </w:style>
  <w:style w:type="paragraph" w:customStyle="1" w:styleId="534">
    <w:name w:val="CM26"/>
    <w:basedOn w:val="298"/>
    <w:next w:val="298"/>
    <w:uiPriority w:val="0"/>
    <w:pPr>
      <w:spacing w:after="265"/>
    </w:pPr>
    <w:rPr>
      <w:rFonts w:cs="Times New Roman"/>
      <w:color w:val="auto"/>
    </w:rPr>
  </w:style>
  <w:style w:type="paragraph" w:customStyle="1" w:styleId="535">
    <w:name w:val="文档段"/>
    <w:basedOn w:val="372"/>
    <w:next w:val="372"/>
    <w:uiPriority w:val="0"/>
    <w:pPr>
      <w:widowControl w:val="0"/>
      <w:spacing w:before="50" w:beforeLines="50" w:after="50" w:afterLines="50"/>
    </w:pPr>
    <w:rPr>
      <w:kern w:val="2"/>
      <w:lang w:val="en-US" w:eastAsia="zh-CN"/>
    </w:rPr>
  </w:style>
  <w:style w:type="paragraph" w:customStyle="1" w:styleId="536">
    <w:name w:val="样式 正文（首行缩进两字） Char + 首行缩进:  2 字符"/>
    <w:basedOn w:val="1"/>
    <w:uiPriority w:val="0"/>
    <w:pPr>
      <w:snapToGrid w:val="0"/>
      <w:spacing w:afterLines="10" w:line="276" w:lineRule="auto"/>
      <w:jc w:val="center"/>
    </w:pPr>
    <w:rPr>
      <w:rFonts w:ascii="Times New Roman" w:hAnsi="Times New Roman" w:cs="宋体"/>
      <w:b/>
      <w:bCs/>
      <w:szCs w:val="21"/>
    </w:rPr>
  </w:style>
  <w:style w:type="paragraph" w:customStyle="1" w:styleId="537">
    <w:name w:val="附录一级无"/>
    <w:basedOn w:val="451"/>
    <w:uiPriority w:val="99"/>
    <w:pPr>
      <w:numPr>
        <w:ilvl w:val="0"/>
        <w:numId w:val="0"/>
      </w:numPr>
      <w:tabs>
        <w:tab w:val="left" w:pos="360"/>
      </w:tabs>
      <w:spacing w:beforeLines="50" w:afterLines="50"/>
    </w:pPr>
    <w:rPr>
      <w:rFonts w:ascii="宋体" w:eastAsia="宋体"/>
      <w:b w:val="0"/>
      <w:sz w:val="20"/>
      <w:szCs w:val="21"/>
    </w:rPr>
  </w:style>
  <w:style w:type="paragraph" w:customStyle="1" w:styleId="538">
    <w:name w:val="参考文献、索引标题"/>
    <w:basedOn w:val="238"/>
    <w:next w:val="1"/>
    <w:qFormat/>
    <w:uiPriority w:val="99"/>
    <w:pPr>
      <w:spacing w:after="200"/>
    </w:pPr>
    <w:rPr>
      <w:sz w:val="21"/>
    </w:rPr>
  </w:style>
  <w:style w:type="paragraph" w:customStyle="1" w:styleId="539">
    <w:name w:val="CM7"/>
    <w:basedOn w:val="1"/>
    <w:next w:val="1"/>
    <w:uiPriority w:val="0"/>
    <w:pPr>
      <w:autoSpaceDE w:val="0"/>
      <w:autoSpaceDN w:val="0"/>
      <w:adjustRightInd w:val="0"/>
      <w:spacing w:line="471" w:lineRule="atLeast"/>
      <w:ind w:firstLine="0" w:firstLineChars="0"/>
      <w:jc w:val="left"/>
    </w:pPr>
    <w:rPr>
      <w:rFonts w:ascii="黑体" w:eastAsia="黑体"/>
      <w:kern w:val="0"/>
      <w:sz w:val="24"/>
      <w:szCs w:val="24"/>
    </w:rPr>
  </w:style>
  <w:style w:type="paragraph" w:customStyle="1" w:styleId="540">
    <w:name w:val="样式2标题3"/>
    <w:basedOn w:val="8"/>
    <w:uiPriority w:val="0"/>
    <w:pPr>
      <w:keepNext w:val="0"/>
      <w:keepLines w:val="0"/>
      <w:tabs>
        <w:tab w:val="left" w:pos="0"/>
        <w:tab w:val="left" w:pos="630"/>
        <w:tab w:val="left" w:pos="700"/>
      </w:tabs>
      <w:adjustRightInd w:val="0"/>
      <w:spacing w:beforeLines="15" w:afterLines="15" w:line="240" w:lineRule="auto"/>
      <w:ind w:firstLine="0" w:firstLineChars="0"/>
      <w:jc w:val="left"/>
    </w:pPr>
    <w:rPr>
      <w:rFonts w:ascii="Arial" w:hAnsi="Arial" w:eastAsia="黑体" w:cs="Arial"/>
      <w:b w:val="0"/>
      <w:kern w:val="0"/>
      <w:sz w:val="21"/>
      <w:szCs w:val="21"/>
    </w:rPr>
  </w:style>
  <w:style w:type="paragraph" w:customStyle="1" w:styleId="541">
    <w:name w:val="标记 1"/>
    <w:basedOn w:val="175"/>
    <w:uiPriority w:val="0"/>
    <w:pPr>
      <w:widowControl w:val="0"/>
      <w:numPr>
        <w:ilvl w:val="0"/>
        <w:numId w:val="34"/>
      </w:numPr>
      <w:spacing w:after="120"/>
      <w:ind w:firstLineChars="0"/>
    </w:pPr>
    <w:rPr>
      <w:rFonts w:ascii="Calibri" w:hAnsi="Calibri"/>
      <w:spacing w:val="20"/>
      <w:kern w:val="2"/>
      <w:sz w:val="18"/>
      <w:szCs w:val="24"/>
    </w:rPr>
  </w:style>
  <w:style w:type="paragraph" w:customStyle="1" w:styleId="542">
    <w:name w:val="字母编号列项（一级）"/>
    <w:qFormat/>
    <w:uiPriority w:val="0"/>
    <w:pPr>
      <w:numPr>
        <w:ilvl w:val="1"/>
        <w:numId w:val="35"/>
      </w:numPr>
      <w:jc w:val="both"/>
    </w:pPr>
    <w:rPr>
      <w:rFonts w:ascii="宋体"/>
      <w:sz w:val="21"/>
      <w:lang w:val="en-US" w:eastAsia="zh-CN" w:bidi="ar-SA"/>
    </w:rPr>
  </w:style>
  <w:style w:type="paragraph" w:customStyle="1" w:styleId="543">
    <w:name w:val="表格行"/>
    <w:basedOn w:val="78"/>
    <w:uiPriority w:val="0"/>
    <w:pPr>
      <w:suppressAutoHyphens w:val="0"/>
      <w:spacing w:before="120" w:after="0"/>
      <w:ind w:firstLine="0"/>
      <w:jc w:val="center"/>
    </w:pPr>
    <w:rPr>
      <w:rFonts w:ascii="Calibri" w:hAnsi="Calibri"/>
      <w:kern w:val="2"/>
      <w:szCs w:val="24"/>
      <w:lang w:val="en-US" w:eastAsia="zh-CN"/>
    </w:rPr>
  </w:style>
  <w:style w:type="paragraph" w:customStyle="1" w:styleId="544">
    <w:name w:val="副标题2"/>
    <w:basedOn w:val="1"/>
    <w:uiPriority w:val="99"/>
    <w:pPr>
      <w:spacing w:before="240" w:after="60" w:line="312" w:lineRule="auto"/>
      <w:ind w:firstLine="0" w:firstLineChars="0"/>
      <w:jc w:val="center"/>
      <w:outlineLvl w:val="1"/>
    </w:pPr>
    <w:rPr>
      <w:rFonts w:ascii="Arial" w:hAnsi="Arial"/>
      <w:b/>
      <w:kern w:val="28"/>
      <w:sz w:val="32"/>
      <w:szCs w:val="21"/>
    </w:rPr>
  </w:style>
  <w:style w:type="paragraph" w:customStyle="1" w:styleId="545">
    <w:name w:val="正文 1"/>
    <w:basedOn w:val="1"/>
    <w:uiPriority w:val="0"/>
    <w:pPr>
      <w:widowControl/>
    </w:pPr>
    <w:rPr>
      <w:rFonts w:ascii="Arial" w:hAnsi="Arial"/>
      <w:spacing w:val="8"/>
      <w:kern w:val="144"/>
      <w:lang w:val="en-GB"/>
    </w:rPr>
  </w:style>
  <w:style w:type="paragraph" w:customStyle="1" w:styleId="546">
    <w:name w:val="目次、标准名称标题"/>
    <w:basedOn w:val="1"/>
    <w:next w:val="175"/>
    <w:qFormat/>
    <w:uiPriority w:val="99"/>
    <w:pPr>
      <w:widowControl/>
      <w:shd w:val="clear" w:color="FFFFFF" w:fill="FFFFFF"/>
      <w:spacing w:before="640" w:after="560" w:line="460" w:lineRule="exact"/>
      <w:jc w:val="center"/>
    </w:pPr>
    <w:rPr>
      <w:rFonts w:ascii="黑体" w:hAnsi="Times New Roman" w:eastAsia="黑体"/>
      <w:b/>
      <w:kern w:val="0"/>
      <w:sz w:val="32"/>
      <w:szCs w:val="20"/>
    </w:rPr>
  </w:style>
  <w:style w:type="paragraph" w:customStyle="1" w:styleId="547">
    <w:name w:val="注×："/>
    <w:qFormat/>
    <w:uiPriority w:val="99"/>
    <w:pPr>
      <w:widowControl w:val="0"/>
      <w:numPr>
        <w:ilvl w:val="0"/>
        <w:numId w:val="36"/>
      </w:numPr>
      <w:tabs>
        <w:tab w:val="left" w:pos="630"/>
        <w:tab w:val="clear" w:pos="900"/>
      </w:tabs>
      <w:autoSpaceDE w:val="0"/>
      <w:autoSpaceDN w:val="0"/>
      <w:jc w:val="both"/>
    </w:pPr>
    <w:rPr>
      <w:rFonts w:ascii="宋体"/>
      <w:sz w:val="18"/>
      <w:lang w:val="en-US" w:eastAsia="zh-CN" w:bidi="ar-SA"/>
    </w:rPr>
  </w:style>
  <w:style w:type="paragraph" w:customStyle="1" w:styleId="548">
    <w:name w:val="WW-正文缩进"/>
    <w:basedOn w:val="1"/>
    <w:uiPriority w:val="0"/>
    <w:pPr>
      <w:widowControl/>
      <w:suppressAutoHyphens/>
      <w:spacing w:line="360" w:lineRule="auto"/>
      <w:ind w:firstLine="420"/>
      <w:jc w:val="left"/>
    </w:pPr>
    <w:rPr>
      <w:rFonts w:ascii="Arial" w:hAnsi="Arial" w:cs="Calibri"/>
      <w:kern w:val="1"/>
      <w:szCs w:val="24"/>
      <w:lang w:eastAsia="ar-SA"/>
    </w:rPr>
  </w:style>
  <w:style w:type="paragraph" w:customStyle="1" w:styleId="549">
    <w:name w:val="基准目录样式"/>
    <w:basedOn w:val="1"/>
    <w:uiPriority w:val="99"/>
    <w:pPr>
      <w:widowControl/>
      <w:tabs>
        <w:tab w:val="right" w:leader="dot" w:pos="-18551"/>
      </w:tabs>
      <w:spacing w:after="220" w:line="220" w:lineRule="atLeast"/>
      <w:ind w:firstLine="0" w:firstLineChars="0"/>
      <w:jc w:val="left"/>
    </w:pPr>
    <w:rPr>
      <w:rFonts w:ascii="Arial" w:hAnsi="Arial"/>
      <w:kern w:val="0"/>
      <w:szCs w:val="21"/>
    </w:rPr>
  </w:style>
  <w:style w:type="paragraph" w:customStyle="1" w:styleId="550">
    <w:name w:val="_图表编号"/>
    <w:basedOn w:val="25"/>
    <w:next w:val="314"/>
    <w:uiPriority w:val="99"/>
    <w:pPr>
      <w:snapToGrid w:val="0"/>
      <w:spacing w:before="15" w:beforeLines="15" w:after="15" w:afterLines="15"/>
      <w:jc w:val="center"/>
    </w:pPr>
    <w:rPr>
      <w:rFonts w:ascii="Arial" w:eastAsia="黑体" w:cs="Times New Roman"/>
      <w:szCs w:val="21"/>
    </w:rPr>
  </w:style>
  <w:style w:type="paragraph" w:customStyle="1" w:styleId="551">
    <w:name w:val="公司名"/>
    <w:basedOn w:val="552"/>
    <w:uiPriority w:val="99"/>
    <w:pPr>
      <w:spacing w:before="0"/>
    </w:pPr>
  </w:style>
  <w:style w:type="paragraph" w:customStyle="1" w:styleId="552">
    <w:name w:val="_标准名称"/>
    <w:basedOn w:val="1"/>
    <w:next w:val="35"/>
    <w:uiPriority w:val="99"/>
    <w:pPr>
      <w:snapToGrid w:val="0"/>
      <w:spacing w:before="567" w:after="680"/>
      <w:ind w:firstLine="0" w:firstLineChars="0"/>
      <w:jc w:val="center"/>
    </w:pPr>
    <w:rPr>
      <w:rFonts w:ascii="Arial" w:hAnsi="Arial" w:eastAsia="黑体"/>
      <w:sz w:val="32"/>
      <w:szCs w:val="32"/>
    </w:rPr>
  </w:style>
  <w:style w:type="paragraph" w:customStyle="1" w:styleId="553">
    <w:name w:val="Char Char1 Char Char Char"/>
    <w:basedOn w:val="28"/>
    <w:uiPriority w:val="99"/>
    <w:pPr>
      <w:ind w:firstLine="0" w:firstLineChars="0"/>
    </w:pPr>
    <w:rPr>
      <w:szCs w:val="20"/>
    </w:rPr>
  </w:style>
  <w:style w:type="paragraph" w:customStyle="1" w:styleId="554">
    <w:name w:val="注释"/>
    <w:basedOn w:val="35"/>
    <w:uiPriority w:val="99"/>
    <w:rPr>
      <w:rFonts w:hAnsi="Calibri"/>
      <w:b/>
      <w:i/>
      <w:color w:val="339966"/>
      <w:kern w:val="2"/>
      <w:sz w:val="21"/>
    </w:rPr>
  </w:style>
  <w:style w:type="paragraph" w:customStyle="1" w:styleId="555">
    <w:name w:val="列出段落3"/>
    <w:basedOn w:val="1"/>
    <w:qFormat/>
    <w:uiPriority w:val="34"/>
    <w:pPr>
      <w:ind w:firstLine="420"/>
    </w:pPr>
    <w:rPr>
      <w:rFonts w:ascii="Times New Roman" w:hAnsi="Times New Roman"/>
      <w:szCs w:val="24"/>
    </w:rPr>
  </w:style>
  <w:style w:type="paragraph" w:customStyle="1" w:styleId="556">
    <w:name w:val="Char2"/>
    <w:basedOn w:val="1"/>
    <w:uiPriority w:val="99"/>
    <w:pPr>
      <w:snapToGrid w:val="0"/>
      <w:spacing w:line="360" w:lineRule="auto"/>
      <w:jc w:val="left"/>
    </w:pPr>
    <w:rPr>
      <w:rFonts w:ascii="Verdana" w:hAnsi="Verdana" w:eastAsia="仿宋_GB2312"/>
      <w:kern w:val="0"/>
      <w:sz w:val="30"/>
      <w:szCs w:val="30"/>
      <w:lang w:eastAsia="en-US"/>
    </w:rPr>
  </w:style>
  <w:style w:type="paragraph" w:customStyle="1" w:styleId="557">
    <w:name w:val="示例×："/>
    <w:basedOn w:val="1"/>
    <w:qFormat/>
    <w:uiPriority w:val="99"/>
    <w:pPr>
      <w:numPr>
        <w:ilvl w:val="0"/>
        <w:numId w:val="37"/>
      </w:numPr>
      <w:ind w:firstLineChars="0"/>
    </w:pPr>
    <w:rPr>
      <w:rFonts w:ascii="宋体" w:hAnsi="Times New Roman"/>
      <w:sz w:val="18"/>
      <w:szCs w:val="18"/>
    </w:rPr>
  </w:style>
  <w:style w:type="paragraph" w:customStyle="1" w:styleId="558">
    <w:name w:val="_表格条文"/>
    <w:basedOn w:val="1"/>
    <w:qFormat/>
    <w:uiPriority w:val="0"/>
    <w:pPr>
      <w:spacing w:line="276" w:lineRule="auto"/>
      <w:ind w:firstLine="0" w:firstLineChars="0"/>
    </w:pPr>
    <w:rPr>
      <w:rFonts w:ascii="Arial" w:hAnsi="Arial"/>
      <w:color w:val="000000"/>
      <w:sz w:val="18"/>
      <w:szCs w:val="21"/>
    </w:rPr>
  </w:style>
  <w:style w:type="paragraph" w:customStyle="1" w:styleId="559">
    <w:name w:val="附录公式编号制表符"/>
    <w:basedOn w:val="1"/>
    <w:next w:val="175"/>
    <w:qFormat/>
    <w:uiPriority w:val="99"/>
    <w:pPr>
      <w:widowControl/>
      <w:tabs>
        <w:tab w:val="center" w:pos="4201"/>
        <w:tab w:val="right" w:leader="dot" w:pos="9298"/>
      </w:tabs>
      <w:autoSpaceDE w:val="0"/>
      <w:autoSpaceDN w:val="0"/>
      <w:ind w:firstLine="0" w:firstLineChars="0"/>
    </w:pPr>
    <w:rPr>
      <w:rFonts w:ascii="宋体" w:hAnsi="Times New Roman"/>
      <w:kern w:val="0"/>
      <w:szCs w:val="20"/>
    </w:rPr>
  </w:style>
  <w:style w:type="paragraph" w:customStyle="1" w:styleId="560">
    <w:name w:val="连续正文文字"/>
    <w:basedOn w:val="35"/>
    <w:uiPriority w:val="99"/>
    <w:pPr>
      <w:keepNext/>
      <w:widowControl/>
      <w:spacing w:beforeLines="15" w:afterLines="10" w:line="360" w:lineRule="atLeast"/>
      <w:ind w:left="357" w:firstLine="425" w:firstLineChars="0"/>
    </w:pPr>
    <w:rPr>
      <w:rFonts w:ascii="Arial" w:hAnsi="Arial" w:cs="Arial"/>
      <w:bCs/>
      <w:sz w:val="18"/>
      <w:szCs w:val="18"/>
    </w:rPr>
  </w:style>
  <w:style w:type="paragraph" w:customStyle="1" w:styleId="561">
    <w:name w:val="附录表标号"/>
    <w:basedOn w:val="1"/>
    <w:next w:val="175"/>
    <w:qFormat/>
    <w:uiPriority w:val="99"/>
    <w:pPr>
      <w:spacing w:line="14" w:lineRule="exact"/>
      <w:ind w:left="811" w:hanging="448" w:firstLineChars="0"/>
      <w:jc w:val="center"/>
      <w:outlineLvl w:val="0"/>
    </w:pPr>
    <w:rPr>
      <w:rFonts w:ascii="Times New Roman" w:hAnsi="Times New Roman"/>
      <w:color w:val="FFFFFF"/>
      <w:szCs w:val="24"/>
    </w:rPr>
  </w:style>
  <w:style w:type="paragraph" w:customStyle="1" w:styleId="562">
    <w:name w:val="其他实施日期"/>
    <w:basedOn w:val="1"/>
    <w:qFormat/>
    <w:uiPriority w:val="99"/>
    <w:pPr>
      <w:framePr w:w="3997" w:h="471" w:hRule="exact" w:vSpace="181" w:wrap="around" w:vAnchor="page" w:hAnchor="page" w:x="7089" w:y="14097" w:anchorLock="1"/>
      <w:widowControl/>
      <w:jc w:val="right"/>
    </w:pPr>
    <w:rPr>
      <w:rFonts w:ascii="Times New Roman" w:hAnsi="Times New Roman" w:eastAsia="黑体"/>
      <w:kern w:val="0"/>
      <w:sz w:val="28"/>
      <w:szCs w:val="20"/>
    </w:rPr>
  </w:style>
  <w:style w:type="paragraph" w:customStyle="1" w:styleId="563">
    <w:name w:val="编号列项（三级）"/>
    <w:qFormat/>
    <w:uiPriority w:val="99"/>
    <w:rPr>
      <w:rFonts w:ascii="宋体"/>
      <w:lang w:val="en-US" w:eastAsia="zh-CN" w:bidi="ar-SA"/>
    </w:rPr>
  </w:style>
  <w:style w:type="paragraph" w:customStyle="1" w:styleId="564">
    <w:name w:val="样式 标题 1篇 + 三号 行距: 多倍行距 1.2 字行1"/>
    <w:basedOn w:val="6"/>
    <w:uiPriority w:val="0"/>
    <w:pPr>
      <w:widowControl w:val="0"/>
      <w:tabs>
        <w:tab w:val="left" w:pos="432"/>
      </w:tabs>
      <w:spacing w:before="340" w:after="330" w:line="288" w:lineRule="auto"/>
      <w:ind w:left="432" w:hanging="432"/>
    </w:pPr>
    <w:rPr>
      <w:rFonts w:cs="宋体"/>
      <w:sz w:val="32"/>
      <w:szCs w:val="20"/>
    </w:rPr>
  </w:style>
  <w:style w:type="paragraph" w:customStyle="1" w:styleId="565">
    <w:name w:val="定义"/>
    <w:basedOn w:val="1"/>
    <w:uiPriority w:val="0"/>
    <w:pPr>
      <w:widowControl/>
      <w:jc w:val="left"/>
    </w:pPr>
    <w:rPr>
      <w:sz w:val="16"/>
      <w:lang/>
    </w:rPr>
  </w:style>
  <w:style w:type="paragraph" w:customStyle="1" w:styleId="566">
    <w:name w:val="样式 标题 5 + 段前: 0.15 行 段后: 0.15 行"/>
    <w:basedOn w:val="10"/>
    <w:uiPriority w:val="99"/>
    <w:pPr>
      <w:tabs>
        <w:tab w:val="left" w:pos="1134"/>
      </w:tabs>
      <w:snapToGrid w:val="0"/>
      <w:spacing w:before="0" w:after="0" w:line="240" w:lineRule="auto"/>
      <w:ind w:firstLine="0" w:firstLineChars="0"/>
    </w:pPr>
    <w:rPr>
      <w:rFonts w:ascii="Arial" w:hAnsi="Arial" w:eastAsia="黑体" w:cs="宋体"/>
      <w:b w:val="0"/>
      <w:bCs w:val="0"/>
      <w:sz w:val="21"/>
      <w:szCs w:val="20"/>
    </w:rPr>
  </w:style>
  <w:style w:type="paragraph" w:customStyle="1" w:styleId="567">
    <w:name w:val="发布部门"/>
    <w:next w:val="175"/>
    <w:qFormat/>
    <w:uiPriority w:val="99"/>
    <w:pPr>
      <w:framePr w:w="7433" w:h="585" w:hRule="exact" w:hSpace="180" w:vSpace="180" w:wrap="around" w:vAnchor="margin" w:hAnchor="margin" w:xAlign="center" w:y="14401" w:anchorLock="1"/>
      <w:jc w:val="center"/>
    </w:pPr>
    <w:rPr>
      <w:rFonts w:ascii="宋体"/>
      <w:b/>
      <w:spacing w:val="20"/>
      <w:w w:val="135"/>
      <w:sz w:val="36"/>
      <w:lang w:val="en-US" w:eastAsia="zh-CN" w:bidi="ar-SA"/>
    </w:rPr>
  </w:style>
  <w:style w:type="paragraph" w:customStyle="1" w:styleId="568">
    <w:name w:val="首页页眉样式"/>
    <w:basedOn w:val="53"/>
    <w:uiPriority w:val="99"/>
    <w:pPr>
      <w:keepLines/>
      <w:widowControl/>
      <w:pBdr>
        <w:bottom w:val="none" w:color="auto" w:sz="0" w:space="0"/>
      </w:pBdr>
      <w:tabs>
        <w:tab w:val="center" w:pos="-18551"/>
        <w:tab w:val="right" w:pos="4320"/>
        <w:tab w:val="clear" w:pos="4153"/>
        <w:tab w:val="clear" w:pos="8306"/>
      </w:tabs>
      <w:spacing w:line="240" w:lineRule="atLeast"/>
      <w:ind w:firstLine="0" w:firstLineChars="0"/>
      <w:jc w:val="left"/>
    </w:pPr>
    <w:rPr>
      <w:rFonts w:ascii="Arial" w:hAnsi="Arial" w:eastAsia="黑体"/>
      <w:spacing w:val="-4"/>
      <w:sz w:val="21"/>
      <w:szCs w:val="21"/>
    </w:rPr>
  </w:style>
  <w:style w:type="paragraph" w:customStyle="1" w:styleId="569">
    <w:name w:val="样式 样式 目录 2 + 段前: 0.15 行 段后: 0.15 行4 + 左侧:  0.5 字符 右侧:  0.5 字符 ..."/>
    <w:basedOn w:val="1"/>
    <w:uiPriority w:val="99"/>
    <w:pPr>
      <w:tabs>
        <w:tab w:val="left" w:pos="840"/>
        <w:tab w:val="left" w:pos="1050"/>
        <w:tab w:val="right" w:leader="dot" w:pos="9344"/>
      </w:tabs>
      <w:snapToGrid w:val="0"/>
      <w:spacing w:beforeLines="15" w:afterLines="15"/>
      <w:ind w:left="100" w:leftChars="100" w:right="100" w:rightChars="100" w:firstLine="0" w:firstLineChars="0"/>
      <w:jc w:val="left"/>
    </w:pPr>
    <w:rPr>
      <w:rFonts w:ascii="Arial" w:hAnsi="Arial" w:cs="宋体"/>
      <w:smallCaps/>
      <w:kern w:val="0"/>
      <w:szCs w:val="20"/>
    </w:rPr>
  </w:style>
  <w:style w:type="paragraph" w:customStyle="1" w:styleId="570">
    <w:name w:val="样式2标题4"/>
    <w:basedOn w:val="9"/>
    <w:uiPriority w:val="0"/>
    <w:pPr>
      <w:keepNext w:val="0"/>
      <w:keepLines w:val="0"/>
      <w:tabs>
        <w:tab w:val="left" w:pos="900"/>
      </w:tabs>
      <w:snapToGrid w:val="0"/>
      <w:spacing w:before="0" w:after="0" w:line="240" w:lineRule="auto"/>
      <w:ind w:firstLine="0" w:firstLineChars="0"/>
      <w:jc w:val="left"/>
    </w:pPr>
    <w:rPr>
      <w:b w:val="0"/>
      <w:bCs w:val="0"/>
      <w:sz w:val="21"/>
      <w:szCs w:val="21"/>
    </w:rPr>
  </w:style>
  <w:style w:type="paragraph" w:customStyle="1" w:styleId="571">
    <w:name w:val="正文段落"/>
    <w:basedOn w:val="24"/>
    <w:uiPriority w:val="0"/>
    <w:pPr>
      <w:spacing w:line="360" w:lineRule="auto"/>
      <w:ind w:firstLineChars="0"/>
    </w:pPr>
    <w:rPr>
      <w:rFonts w:ascii="Calibri" w:hAnsi="Calibri"/>
      <w:kern w:val="2"/>
      <w:sz w:val="24"/>
      <w:szCs w:val="20"/>
    </w:rPr>
  </w:style>
  <w:style w:type="paragraph" w:customStyle="1" w:styleId="572">
    <w:name w:val="说明"/>
    <w:basedOn w:val="1"/>
    <w:next w:val="1"/>
    <w:uiPriority w:val="0"/>
    <w:pPr>
      <w:spacing w:after="120" w:afterLines="50"/>
      <w:ind w:left="279" w:leftChars="127"/>
    </w:pPr>
    <w:rPr>
      <w:i/>
      <w:iCs/>
      <w:kern w:val="0"/>
    </w:rPr>
  </w:style>
  <w:style w:type="paragraph" w:customStyle="1" w:styleId="573">
    <w:name w:val="无序排列（无缩进）"/>
    <w:uiPriority w:val="0"/>
    <w:pPr>
      <w:numPr>
        <w:ilvl w:val="0"/>
        <w:numId w:val="8"/>
      </w:numPr>
      <w:tabs>
        <w:tab w:val="left" w:pos="420"/>
      </w:tabs>
      <w:spacing w:line="360" w:lineRule="auto"/>
    </w:pPr>
    <w:rPr>
      <w:rFonts w:ascii="Arial" w:hAnsi="Arial"/>
      <w:sz w:val="21"/>
      <w:szCs w:val="24"/>
      <w:lang w:val="en-US" w:eastAsia="zh-CN" w:bidi="ar-SA"/>
    </w:rPr>
  </w:style>
  <w:style w:type="paragraph" w:customStyle="1" w:styleId="574">
    <w:name w:val="术语定义二级条标题"/>
    <w:basedOn w:val="391"/>
    <w:next w:val="175"/>
    <w:uiPriority w:val="0"/>
    <w:pPr>
      <w:numPr>
        <w:ilvl w:val="1"/>
        <w:numId w:val="18"/>
      </w:numPr>
    </w:pPr>
  </w:style>
  <w:style w:type="paragraph" w:customStyle="1" w:styleId="575">
    <w:name w:val="标准部分名称"/>
    <w:basedOn w:val="1"/>
    <w:uiPriority w:val="0"/>
    <w:pPr>
      <w:spacing w:before="240" w:after="240"/>
      <w:jc w:val="center"/>
    </w:pPr>
    <w:rPr>
      <w:b/>
      <w:sz w:val="36"/>
    </w:rPr>
  </w:style>
  <w:style w:type="paragraph" w:customStyle="1" w:styleId="576">
    <w:name w:val="标准规范2级"/>
    <w:basedOn w:val="1"/>
    <w:qFormat/>
    <w:uiPriority w:val="0"/>
    <w:pPr>
      <w:numPr>
        <w:ilvl w:val="1"/>
        <w:numId w:val="27"/>
      </w:numPr>
      <w:spacing w:before="120" w:line="360" w:lineRule="auto"/>
      <w:ind w:firstLineChars="0"/>
    </w:pPr>
    <w:rPr>
      <w:rFonts w:ascii="Times New Roman" w:hAnsi="Times New Roman" w:eastAsia="黑体" w:cs="宋体"/>
      <w:color w:val="000000"/>
      <w:szCs w:val="20"/>
    </w:rPr>
  </w:style>
  <w:style w:type="paragraph" w:customStyle="1" w:styleId="577">
    <w:name w:val="Char Char Char1 Char"/>
    <w:basedOn w:val="1"/>
    <w:uiPriority w:val="99"/>
    <w:pPr>
      <w:widowControl/>
      <w:spacing w:line="240" w:lineRule="atLeast"/>
      <w:ind w:left="420" w:firstLine="420" w:firstLineChars="0"/>
      <w:jc w:val="left"/>
    </w:pPr>
    <w:rPr>
      <w:kern w:val="0"/>
      <w:sz w:val="24"/>
      <w:szCs w:val="21"/>
      <w:lang w:eastAsia="en-US"/>
    </w:rPr>
  </w:style>
  <w:style w:type="paragraph" w:customStyle="1" w:styleId="578">
    <w:name w:val="列项——"/>
    <w:uiPriority w:val="99"/>
    <w:pPr>
      <w:widowControl w:val="0"/>
      <w:numPr>
        <w:ilvl w:val="0"/>
        <w:numId w:val="38"/>
      </w:numPr>
      <w:tabs>
        <w:tab w:val="left" w:pos="854"/>
        <w:tab w:val="clear" w:pos="1140"/>
      </w:tabs>
      <w:ind w:leftChars="200" w:hangingChars="200"/>
      <w:jc w:val="both"/>
    </w:pPr>
    <w:rPr>
      <w:rFonts w:ascii="宋体"/>
      <w:sz w:val="21"/>
      <w:lang w:val="en-US" w:eastAsia="zh-CN" w:bidi="ar-SA"/>
    </w:rPr>
  </w:style>
  <w:style w:type="paragraph" w:customStyle="1" w:styleId="579">
    <w:name w:val="引言二级条标题"/>
    <w:basedOn w:val="503"/>
    <w:next w:val="175"/>
    <w:uiPriority w:val="0"/>
    <w:pPr>
      <w:numPr>
        <w:ilvl w:val="1"/>
        <w:numId w:val="39"/>
      </w:numPr>
      <w:tabs>
        <w:tab w:val="clear" w:pos="720"/>
      </w:tabs>
    </w:pPr>
  </w:style>
  <w:style w:type="paragraph" w:customStyle="1" w:styleId="580">
    <w:name w:val="项目3"/>
    <w:basedOn w:val="1"/>
    <w:uiPriority w:val="0"/>
    <w:pPr>
      <w:spacing w:line="360" w:lineRule="auto"/>
      <w:jc w:val="center"/>
    </w:pPr>
    <w:rPr>
      <w:rFonts w:eastAsia="仿宋_GB2312"/>
      <w:b/>
      <w:sz w:val="24"/>
    </w:rPr>
  </w:style>
  <w:style w:type="paragraph" w:customStyle="1" w:styleId="581">
    <w:name w:val="图标脚注说明"/>
    <w:basedOn w:val="175"/>
    <w:uiPriority w:val="99"/>
    <w:pPr>
      <w:tabs>
        <w:tab w:val="center" w:pos="4201"/>
        <w:tab w:val="right" w:leader="dot" w:pos="9298"/>
      </w:tabs>
      <w:autoSpaceDE w:val="0"/>
      <w:autoSpaceDN w:val="0"/>
      <w:ind w:left="840" w:hanging="420" w:firstLineChars="0"/>
    </w:pPr>
    <w:rPr>
      <w:kern w:val="2"/>
      <w:sz w:val="18"/>
      <w:szCs w:val="18"/>
    </w:rPr>
  </w:style>
  <w:style w:type="paragraph" w:customStyle="1" w:styleId="582">
    <w:name w:val="Char Char Char Char Char Char Char Char Char Char"/>
    <w:basedOn w:val="1"/>
    <w:uiPriority w:val="99"/>
    <w:pPr>
      <w:widowControl/>
      <w:ind w:firstLine="0" w:firstLineChars="0"/>
      <w:jc w:val="left"/>
    </w:pPr>
    <w:rPr>
      <w:rFonts w:cs="宋体"/>
      <w:kern w:val="0"/>
      <w:sz w:val="24"/>
      <w:szCs w:val="21"/>
      <w:lang w:eastAsia="en-US"/>
    </w:rPr>
  </w:style>
  <w:style w:type="paragraph" w:customStyle="1" w:styleId="583">
    <w:name w:val="Char1"/>
    <w:basedOn w:val="1"/>
    <w:uiPriority w:val="99"/>
    <w:pPr>
      <w:spacing w:line="360" w:lineRule="auto"/>
    </w:pPr>
    <w:rPr>
      <w:rFonts w:ascii="Tahoma" w:hAnsi="Tahoma"/>
      <w:sz w:val="28"/>
      <w:szCs w:val="20"/>
    </w:rPr>
  </w:style>
  <w:style w:type="paragraph" w:customStyle="1" w:styleId="584">
    <w:name w:val="首页脚样式"/>
    <w:basedOn w:val="52"/>
    <w:uiPriority w:val="99"/>
    <w:pPr>
      <w:keepLines/>
      <w:widowControl/>
      <w:pBdr>
        <w:bottom w:val="single" w:color="auto" w:sz="6" w:space="1"/>
      </w:pBdr>
      <w:tabs>
        <w:tab w:val="center" w:pos="-18551"/>
        <w:tab w:val="right" w:pos="4320"/>
        <w:tab w:val="clear" w:pos="4153"/>
        <w:tab w:val="clear" w:pos="8306"/>
      </w:tabs>
      <w:snapToGrid/>
      <w:spacing w:before="600" w:line="300" w:lineRule="auto"/>
      <w:ind w:firstLine="0" w:firstLineChars="0"/>
    </w:pPr>
    <w:rPr>
      <w:rFonts w:ascii="Arial" w:hAnsi="Arial" w:eastAsia="黑体" w:cs="Arial"/>
      <w:b/>
      <w:spacing w:val="-4"/>
      <w:sz w:val="24"/>
      <w:szCs w:val="21"/>
    </w:rPr>
  </w:style>
  <w:style w:type="paragraph" w:customStyle="1" w:styleId="585">
    <w:name w:val="cepri正文 小四  宋体 Times New Roman"/>
    <w:basedOn w:val="1"/>
    <w:uiPriority w:val="99"/>
    <w:pPr>
      <w:widowControl/>
      <w:spacing w:line="360" w:lineRule="auto"/>
      <w:ind w:firstLine="0" w:firstLineChars="0"/>
      <w:jc w:val="left"/>
    </w:pPr>
    <w:rPr>
      <w:rFonts w:ascii="宋体" w:hAnsi="宋体"/>
      <w:kern w:val="0"/>
      <w:sz w:val="24"/>
      <w:szCs w:val="24"/>
      <w:lang w:eastAsia="en-US"/>
    </w:rPr>
  </w:style>
  <w:style w:type="paragraph" w:customStyle="1" w:styleId="586">
    <w:name w:val="附录四级条标题"/>
    <w:basedOn w:val="484"/>
    <w:next w:val="175"/>
    <w:qFormat/>
    <w:uiPriority w:val="99"/>
    <w:pPr>
      <w:numPr>
        <w:ilvl w:val="5"/>
        <w:numId w:val="29"/>
      </w:numPr>
      <w:outlineLvl w:val="5"/>
    </w:pPr>
  </w:style>
  <w:style w:type="paragraph" w:customStyle="1" w:styleId="587">
    <w:name w:val="正文首行缩进2"/>
    <w:basedOn w:val="1"/>
    <w:uiPriority w:val="0"/>
    <w:pPr>
      <w:adjustRightInd w:val="0"/>
      <w:spacing w:line="312" w:lineRule="atLeast"/>
      <w:ind w:left="737" w:firstLine="482"/>
      <w:textAlignment w:val="baseline"/>
    </w:pPr>
    <w:rPr>
      <w:rFonts w:ascii="宋体" w:hAnsi="Arial"/>
      <w:kern w:val="0"/>
      <w:sz w:val="24"/>
      <w:szCs w:val="20"/>
    </w:rPr>
  </w:style>
  <w:style w:type="paragraph" w:customStyle="1" w:styleId="588">
    <w:name w:val="_附录编号标题"/>
    <w:basedOn w:val="1"/>
    <w:next w:val="589"/>
    <w:uiPriority w:val="99"/>
    <w:pPr>
      <w:snapToGrid w:val="0"/>
      <w:spacing w:before="567"/>
      <w:ind w:firstLine="0" w:firstLineChars="0"/>
      <w:jc w:val="center"/>
    </w:pPr>
    <w:rPr>
      <w:rFonts w:ascii="Arial" w:hAnsi="Arial" w:eastAsia="黑体"/>
      <w:color w:val="000000"/>
      <w:szCs w:val="21"/>
    </w:rPr>
  </w:style>
  <w:style w:type="paragraph" w:customStyle="1" w:styleId="589">
    <w:name w:val="附录标题1"/>
    <w:basedOn w:val="6"/>
    <w:next w:val="445"/>
    <w:uiPriority w:val="99"/>
    <w:pPr>
      <w:widowControl w:val="0"/>
      <w:tabs>
        <w:tab w:val="left" w:pos="700"/>
      </w:tabs>
      <w:snapToGrid w:val="0"/>
      <w:spacing w:line="240" w:lineRule="auto"/>
      <w:ind w:left="300" w:hanging="300" w:firstLineChars="0"/>
      <w:jc w:val="left"/>
    </w:pPr>
    <w:rPr>
      <w:rFonts w:ascii="Arial" w:hAnsi="Arial" w:eastAsia="黑体"/>
      <w:color w:val="FFFFFF"/>
      <w:kern w:val="21"/>
      <w:sz w:val="18"/>
      <w:szCs w:val="21"/>
    </w:rPr>
  </w:style>
  <w:style w:type="paragraph" w:customStyle="1" w:styleId="590">
    <w:name w:val="基准页眉样式"/>
    <w:basedOn w:val="1"/>
    <w:uiPriority w:val="99"/>
    <w:pPr>
      <w:keepLines/>
      <w:widowControl/>
      <w:tabs>
        <w:tab w:val="center" w:pos="-18551"/>
        <w:tab w:val="right" w:pos="4320"/>
      </w:tabs>
      <w:spacing w:line="300" w:lineRule="auto"/>
      <w:ind w:firstLine="0" w:firstLineChars="0"/>
      <w:jc w:val="left"/>
    </w:pPr>
    <w:rPr>
      <w:rFonts w:ascii="Arial" w:hAnsi="Arial"/>
      <w:spacing w:val="-4"/>
      <w:kern w:val="0"/>
      <w:szCs w:val="21"/>
    </w:rPr>
  </w:style>
  <w:style w:type="paragraph" w:customStyle="1" w:styleId="591">
    <w:name w:val="四级无"/>
    <w:basedOn w:val="507"/>
    <w:qFormat/>
    <w:uiPriority w:val="99"/>
    <w:pPr>
      <w:numPr>
        <w:ilvl w:val="0"/>
        <w:numId w:val="0"/>
      </w:numPr>
      <w:tabs>
        <w:tab w:val="clear" w:pos="360"/>
        <w:tab w:val="clear" w:pos="720"/>
        <w:tab w:val="clear" w:pos="1021"/>
        <w:tab w:val="clear" w:pos="1080"/>
        <w:tab w:val="clear" w:pos="1155"/>
      </w:tabs>
      <w:spacing w:beforeLines="50" w:afterLines="50"/>
      <w:jc w:val="left"/>
    </w:pPr>
    <w:rPr>
      <w:rFonts w:ascii="宋体" w:eastAsia="宋体"/>
      <w:b w:val="0"/>
      <w:sz w:val="20"/>
      <w:szCs w:val="21"/>
    </w:rPr>
  </w:style>
  <w:style w:type="paragraph" w:customStyle="1" w:styleId="592">
    <w:name w:val="表格内容-左"/>
    <w:basedOn w:val="1"/>
    <w:uiPriority w:val="0"/>
    <w:pPr>
      <w:widowControl/>
      <w:spacing w:line="288" w:lineRule="auto"/>
      <w:jc w:val="left"/>
    </w:pPr>
    <w:rPr>
      <w:rFonts w:ascii="Times New Roman" w:hAnsi="Times New Roman" w:cs="宋体"/>
      <w:color w:val="000000"/>
      <w:kern w:val="0"/>
      <w:sz w:val="18"/>
      <w:szCs w:val="18"/>
    </w:rPr>
  </w:style>
  <w:style w:type="paragraph" w:customStyle="1" w:styleId="593">
    <w:name w:val="附录标题"/>
    <w:basedOn w:val="175"/>
    <w:next w:val="175"/>
    <w:qFormat/>
    <w:uiPriority w:val="99"/>
    <w:pPr>
      <w:tabs>
        <w:tab w:val="center" w:pos="4201"/>
        <w:tab w:val="right" w:leader="dot" w:pos="9298"/>
      </w:tabs>
      <w:autoSpaceDE w:val="0"/>
      <w:autoSpaceDN w:val="0"/>
      <w:ind w:firstLine="0" w:firstLineChars="0"/>
      <w:jc w:val="center"/>
    </w:pPr>
    <w:rPr>
      <w:rFonts w:ascii="黑体" w:eastAsia="黑体"/>
      <w:kern w:val="2"/>
      <w:sz w:val="22"/>
      <w:szCs w:val="22"/>
    </w:rPr>
  </w:style>
  <w:style w:type="paragraph" w:customStyle="1" w:styleId="594">
    <w:name w:val="封面标准文稿编辑信息"/>
    <w:uiPriority w:val="99"/>
    <w:pPr>
      <w:spacing w:before="180" w:line="180" w:lineRule="exact"/>
      <w:jc w:val="center"/>
    </w:pPr>
    <w:rPr>
      <w:rFonts w:ascii="宋体"/>
      <w:sz w:val="21"/>
      <w:lang w:val="en-US" w:eastAsia="zh-CN" w:bidi="ar-SA"/>
    </w:rPr>
  </w:style>
  <w:style w:type="paragraph" w:customStyle="1" w:styleId="595">
    <w:name w:val="默认段落字体 Para Char Char Char Char"/>
    <w:basedOn w:val="1"/>
    <w:uiPriority w:val="99"/>
    <w:pPr>
      <w:widowControl/>
      <w:ind w:firstLine="0" w:firstLineChars="0"/>
      <w:jc w:val="left"/>
    </w:pPr>
    <w:rPr>
      <w:rFonts w:cs="宋体"/>
      <w:kern w:val="0"/>
      <w:sz w:val="24"/>
      <w:szCs w:val="21"/>
      <w:lang w:eastAsia="en-US"/>
    </w:rPr>
  </w:style>
  <w:style w:type="paragraph" w:customStyle="1" w:styleId="596">
    <w:name w:val=" Char"/>
    <w:basedOn w:val="1"/>
    <w:uiPriority w:val="0"/>
    <w:pPr>
      <w:spacing w:line="360" w:lineRule="auto"/>
      <w:ind w:firstLine="200" w:firstLineChars="200"/>
    </w:pPr>
    <w:rPr>
      <w:rFonts w:ascii="Tahoma" w:hAnsi="Tahoma"/>
      <w:b/>
      <w:sz w:val="30"/>
      <w:szCs w:val="20"/>
    </w:rPr>
  </w:style>
  <w:style w:type="paragraph" w:customStyle="1" w:styleId="597">
    <w:name w:val="内容目录 10"/>
    <w:basedOn w:val="598"/>
    <w:uiPriority w:val="0"/>
    <w:pPr>
      <w:tabs>
        <w:tab w:val="right" w:leader="dot" w:pos="7091"/>
      </w:tabs>
      <w:ind w:left="2547"/>
    </w:pPr>
  </w:style>
  <w:style w:type="paragraph" w:customStyle="1" w:styleId="598">
    <w:name w:val="目录"/>
    <w:basedOn w:val="1"/>
    <w:uiPriority w:val="99"/>
    <w:pPr>
      <w:suppressLineNumbers/>
      <w:suppressAutoHyphens/>
    </w:pPr>
    <w:rPr>
      <w:rFonts w:cs="Tahoma"/>
      <w:kern w:val="1"/>
      <w:lang w:eastAsia="ar-SA"/>
    </w:rPr>
  </w:style>
  <w:style w:type="paragraph" w:customStyle="1" w:styleId="599">
    <w:name w:val="附录图标题"/>
    <w:basedOn w:val="426"/>
    <w:next w:val="175"/>
    <w:qFormat/>
    <w:uiPriority w:val="99"/>
    <w:pPr>
      <w:numPr>
        <w:ilvl w:val="0"/>
        <w:numId w:val="40"/>
      </w:numPr>
      <w:tabs>
        <w:tab w:val="left" w:pos="210"/>
        <w:tab w:val="clear" w:pos="360"/>
      </w:tabs>
    </w:pPr>
  </w:style>
  <w:style w:type="paragraph" w:customStyle="1" w:styleId="600">
    <w:name w:val="Char"/>
    <w:basedOn w:val="1"/>
    <w:uiPriority w:val="0"/>
    <w:pPr>
      <w:snapToGrid w:val="0"/>
      <w:spacing w:line="360" w:lineRule="auto"/>
      <w:jc w:val="left"/>
    </w:pPr>
    <w:rPr>
      <w:rFonts w:ascii="Verdana" w:hAnsi="Verdana" w:eastAsia="仿宋_GB2312"/>
      <w:kern w:val="0"/>
      <w:sz w:val="30"/>
      <w:szCs w:val="30"/>
      <w:lang w:eastAsia="en-US"/>
    </w:rPr>
  </w:style>
  <w:style w:type="paragraph" w:customStyle="1" w:styleId="601">
    <w:name w:val="表格标题"/>
    <w:basedOn w:val="455"/>
    <w:uiPriority w:val="0"/>
    <w:pPr>
      <w:jc w:val="center"/>
    </w:pPr>
    <w:rPr>
      <w:b/>
      <w:bCs/>
    </w:rPr>
  </w:style>
  <w:style w:type="paragraph" w:customStyle="1" w:styleId="602">
    <w:name w:val="批注框文本 Char Char"/>
    <w:basedOn w:val="1"/>
    <w:uiPriority w:val="99"/>
    <w:pPr>
      <w:widowControl/>
      <w:spacing w:line="300" w:lineRule="auto"/>
      <w:ind w:firstLine="0" w:firstLineChars="0"/>
      <w:jc w:val="left"/>
    </w:pPr>
    <w:rPr>
      <w:rFonts w:ascii="Arial" w:hAnsi="Arial"/>
      <w:kern w:val="0"/>
      <w:sz w:val="18"/>
      <w:szCs w:val="20"/>
      <w:lang w:eastAsia="en-US"/>
    </w:rPr>
  </w:style>
  <w:style w:type="paragraph" w:customStyle="1" w:styleId="603">
    <w:name w:val="朱表头"/>
    <w:basedOn w:val="604"/>
    <w:uiPriority w:val="0"/>
    <w:pPr>
      <w:jc w:val="center"/>
    </w:pPr>
    <w:rPr>
      <w:rFonts w:ascii="EU-F1"/>
      <w:snapToGrid w:val="0"/>
      <w:szCs w:val="21"/>
    </w:rPr>
  </w:style>
  <w:style w:type="paragraph" w:customStyle="1" w:styleId="604">
    <w:name w:val="表头"/>
    <w:basedOn w:val="1"/>
    <w:uiPriority w:val="99"/>
    <w:pPr>
      <w:tabs>
        <w:tab w:val="center" w:pos="4678"/>
        <w:tab w:val="right" w:pos="9072"/>
      </w:tabs>
      <w:topLinePunct/>
      <w:spacing w:before="160" w:after="60" w:line="312" w:lineRule="exact"/>
      <w:ind w:firstLine="0" w:firstLineChars="0"/>
    </w:pPr>
    <w:rPr>
      <w:rFonts w:ascii="Times New Roman" w:hAnsi="Times New Roman" w:eastAsia="黑体"/>
      <w:szCs w:val="20"/>
    </w:rPr>
  </w:style>
  <w:style w:type="paragraph" w:customStyle="1" w:styleId="605">
    <w:name w:val="奇页页眉样式"/>
    <w:basedOn w:val="53"/>
    <w:uiPriority w:val="99"/>
    <w:pPr>
      <w:keepLines/>
      <w:widowControl/>
      <w:pBdr>
        <w:bottom w:val="none" w:color="auto" w:sz="0" w:space="0"/>
      </w:pBdr>
      <w:tabs>
        <w:tab w:val="center" w:pos="-18551"/>
        <w:tab w:val="right" w:pos="4320"/>
        <w:tab w:val="clear" w:pos="4153"/>
        <w:tab w:val="clear" w:pos="8306"/>
      </w:tabs>
      <w:spacing w:line="240" w:lineRule="atLeast"/>
      <w:ind w:firstLine="0" w:firstLineChars="0"/>
      <w:jc w:val="left"/>
    </w:pPr>
    <w:rPr>
      <w:rFonts w:ascii="Arial" w:hAnsi="Arial" w:eastAsia="黑体"/>
      <w:spacing w:val="-4"/>
      <w:sz w:val="21"/>
      <w:szCs w:val="21"/>
    </w:rPr>
  </w:style>
  <w:style w:type="paragraph" w:customStyle="1" w:styleId="606">
    <w:name w:val="数字编号列项（二级）"/>
    <w:qFormat/>
    <w:uiPriority w:val="99"/>
    <w:pPr>
      <w:numPr>
        <w:ilvl w:val="2"/>
        <w:numId w:val="35"/>
      </w:numPr>
      <w:jc w:val="both"/>
    </w:pPr>
    <w:rPr>
      <w:rFonts w:ascii="宋体"/>
      <w:sz w:val="21"/>
      <w:lang w:val="en-US" w:eastAsia="zh-CN" w:bidi="ar-SA"/>
    </w:rPr>
  </w:style>
  <w:style w:type="paragraph" w:customStyle="1" w:styleId="607">
    <w:name w:val="其他发布日期"/>
    <w:basedOn w:val="1"/>
    <w:uiPriority w:val="99"/>
    <w:pPr>
      <w:framePr w:w="3997" w:h="471" w:hRule="exact" w:vSpace="181" w:wrap="around" w:vAnchor="page" w:hAnchor="page" w:x="1419" w:y="14097" w:anchorLock="1"/>
      <w:widowControl/>
      <w:jc w:val="left"/>
    </w:pPr>
    <w:rPr>
      <w:rFonts w:ascii="Times New Roman" w:hAnsi="Times New Roman" w:eastAsia="黑体"/>
      <w:kern w:val="0"/>
      <w:sz w:val="28"/>
      <w:szCs w:val="20"/>
    </w:rPr>
  </w:style>
  <w:style w:type="paragraph" w:customStyle="1" w:styleId="608">
    <w:name w:val=" Char Char Char Char Char Char Char Char Char Char Char Char Char Char Char Char Char Char Char Char Char Char"/>
    <w:basedOn w:val="1"/>
    <w:uiPriority w:val="0"/>
    <w:pPr>
      <w:spacing w:line="400" w:lineRule="exact"/>
    </w:pPr>
    <w:rPr>
      <w:sz w:val="24"/>
      <w:szCs w:val="20"/>
    </w:rPr>
  </w:style>
  <w:style w:type="paragraph" w:customStyle="1" w:styleId="609">
    <w:name w:val="列表a)"/>
    <w:basedOn w:val="1"/>
    <w:qFormat/>
    <w:uiPriority w:val="0"/>
    <w:pPr>
      <w:tabs>
        <w:tab w:val="left" w:pos="760"/>
      </w:tabs>
      <w:spacing w:line="300" w:lineRule="auto"/>
      <w:ind w:firstLine="363" w:firstLineChars="0"/>
    </w:pPr>
    <w:rPr>
      <w:rFonts w:ascii="Times New Roman" w:hAnsi="Times New Roman"/>
      <w:szCs w:val="24"/>
    </w:rPr>
  </w:style>
  <w:style w:type="paragraph" w:customStyle="1" w:styleId="610">
    <w:name w:val="样式 标题 3标题1.1二级节名h33rd level3l3Level 3 HeadH3heading 3 +..."/>
    <w:basedOn w:val="8"/>
    <w:uiPriority w:val="0"/>
    <w:pPr>
      <w:adjustRightInd w:val="0"/>
      <w:snapToGrid w:val="0"/>
      <w:spacing w:before="156" w:beforeLines="50" w:after="0" w:line="360" w:lineRule="auto"/>
    </w:pPr>
    <w:rPr>
      <w:sz w:val="24"/>
      <w:szCs w:val="20"/>
    </w:rPr>
  </w:style>
  <w:style w:type="paragraph" w:customStyle="1" w:styleId="611">
    <w:name w:val="大标题"/>
    <w:basedOn w:val="1"/>
    <w:uiPriority w:val="0"/>
    <w:pPr>
      <w:jc w:val="center"/>
    </w:pPr>
    <w:rPr>
      <w:rFonts w:ascii="黑体" w:hAnsi="Times New Roman" w:eastAsia="黑体"/>
      <w:b/>
      <w:sz w:val="32"/>
      <w:szCs w:val="32"/>
    </w:rPr>
  </w:style>
  <w:style w:type="paragraph" w:customStyle="1" w:styleId="612">
    <w:name w:val="封面标准文稿类别"/>
    <w:uiPriority w:val="99"/>
    <w:pPr>
      <w:spacing w:before="440" w:line="400" w:lineRule="exact"/>
      <w:jc w:val="center"/>
    </w:pPr>
    <w:rPr>
      <w:rFonts w:ascii="宋体"/>
      <w:sz w:val="24"/>
      <w:lang w:val="en-US" w:eastAsia="zh-CN" w:bidi="ar-SA"/>
    </w:rPr>
  </w:style>
  <w:style w:type="paragraph" w:customStyle="1" w:styleId="613">
    <w:name w:val="标准正文"/>
    <w:basedOn w:val="1"/>
    <w:next w:val="1"/>
    <w:uiPriority w:val="0"/>
    <w:pPr>
      <w:spacing w:before="60" w:after="60" w:line="360" w:lineRule="auto"/>
      <w:ind w:firstLine="482"/>
    </w:pPr>
    <w:rPr>
      <w:rFonts w:ascii="Arial" w:hAnsi="Arial"/>
      <w:sz w:val="24"/>
      <w:szCs w:val="20"/>
    </w:rPr>
  </w:style>
  <w:style w:type="paragraph" w:customStyle="1" w:styleId="614">
    <w:name w:val="封面标准文稿编辑信息2"/>
    <w:basedOn w:val="594"/>
    <w:uiPriority w:val="99"/>
    <w:pPr>
      <w:widowControl w:val="0"/>
      <w:spacing w:after="160"/>
      <w:textAlignment w:val="center"/>
    </w:pPr>
    <w:rPr>
      <w:szCs w:val="28"/>
    </w:rPr>
  </w:style>
  <w:style w:type="paragraph" w:customStyle="1" w:styleId="615">
    <w:name w:val="二级栏目标题"/>
    <w:basedOn w:val="7"/>
    <w:uiPriority w:val="0"/>
    <w:pPr>
      <w:keepNext w:val="0"/>
      <w:keepLines w:val="0"/>
      <w:numPr>
        <w:ilvl w:val="1"/>
        <w:numId w:val="16"/>
      </w:numPr>
      <w:spacing w:before="260" w:after="260" w:line="416" w:lineRule="auto"/>
    </w:pPr>
    <w:rPr>
      <w:rFonts w:eastAsia="黑体"/>
      <w:b w:val="0"/>
      <w:bCs w:val="0"/>
      <w:smallCaps/>
      <w:sz w:val="28"/>
      <w:szCs w:val="28"/>
      <w:lang w:eastAsia="en-US" w:bidi="en-US"/>
    </w:rPr>
  </w:style>
  <w:style w:type="paragraph" w:customStyle="1" w:styleId="616">
    <w:name w:val="名称"/>
    <w:basedOn w:val="238"/>
    <w:next w:val="175"/>
    <w:uiPriority w:val="0"/>
    <w:pPr>
      <w:spacing w:line="460" w:lineRule="exact"/>
      <w:outlineLvl w:val="9"/>
    </w:pPr>
  </w:style>
  <w:style w:type="paragraph" w:customStyle="1" w:styleId="617">
    <w:name w:val="条文说明"/>
    <w:basedOn w:val="616"/>
    <w:uiPriority w:val="0"/>
  </w:style>
  <w:style w:type="paragraph" w:customStyle="1" w:styleId="618">
    <w:name w:val="首页公司日期"/>
    <w:basedOn w:val="1"/>
    <w:uiPriority w:val="0"/>
    <w:pPr>
      <w:jc w:val="center"/>
    </w:pPr>
    <w:rPr>
      <w:rFonts w:ascii="楷体_GB2312" w:eastAsia="楷体_GB2312" w:cs="宋体"/>
      <w:sz w:val="28"/>
      <w:szCs w:val="20"/>
    </w:rPr>
  </w:style>
  <w:style w:type="paragraph" w:customStyle="1" w:styleId="619">
    <w:name w:val="回信地址"/>
    <w:basedOn w:val="1"/>
    <w:uiPriority w:val="99"/>
    <w:pPr>
      <w:keepLines/>
      <w:widowControl/>
      <w:spacing w:line="220" w:lineRule="atLeast"/>
      <w:ind w:firstLine="0" w:firstLineChars="0"/>
      <w:jc w:val="left"/>
    </w:pPr>
    <w:rPr>
      <w:rFonts w:ascii="Arial" w:hAnsi="Arial"/>
      <w:kern w:val="0"/>
      <w:sz w:val="15"/>
      <w:szCs w:val="21"/>
    </w:rPr>
  </w:style>
  <w:style w:type="paragraph" w:customStyle="1" w:styleId="620">
    <w:name w:val="无标题条"/>
    <w:next w:val="175"/>
    <w:uiPriority w:val="99"/>
    <w:pPr>
      <w:jc w:val="both"/>
    </w:pPr>
    <w:rPr>
      <w:sz w:val="21"/>
      <w:lang w:val="en-US" w:eastAsia="zh-CN" w:bidi="ar-SA"/>
    </w:rPr>
  </w:style>
  <w:style w:type="paragraph" w:customStyle="1" w:styleId="621">
    <w:name w:val="样式 样式1 样式 编号 a + Times New Roman 段前: 0 行 行距: 多倍行距 1.15 字行 + 左..."/>
    <w:basedOn w:val="1"/>
    <w:uiPriority w:val="0"/>
    <w:pPr>
      <w:spacing w:line="276" w:lineRule="auto"/>
      <w:ind w:left="840" w:leftChars="200" w:hanging="420" w:hangingChars="200"/>
    </w:pPr>
    <w:rPr>
      <w:rFonts w:ascii="Times New Roman" w:hAnsi="Times New Roman" w:cs="宋体"/>
      <w:szCs w:val="20"/>
    </w:rPr>
  </w:style>
  <w:style w:type="paragraph" w:customStyle="1" w:styleId="622">
    <w:name w:val="图片"/>
    <w:basedOn w:val="1"/>
    <w:next w:val="25"/>
    <w:uiPriority w:val="0"/>
    <w:pPr>
      <w:keepNext/>
      <w:widowControl/>
      <w:snapToGrid w:val="0"/>
      <w:spacing w:before="160" w:after="60"/>
      <w:ind w:firstLine="0" w:firstLineChars="0"/>
      <w:jc w:val="center"/>
    </w:pPr>
    <w:rPr>
      <w:rFonts w:ascii="黑体" w:hAnsi="Arial" w:eastAsia="黑体"/>
      <w:kern w:val="0"/>
      <w:szCs w:val="21"/>
    </w:rPr>
  </w:style>
  <w:style w:type="paragraph" w:customStyle="1" w:styleId="623">
    <w:name w:val="工程建设公式标题"/>
    <w:basedOn w:val="470"/>
    <w:uiPriority w:val="0"/>
    <w:pPr>
      <w:numPr>
        <w:ilvl w:val="6"/>
        <w:numId w:val="13"/>
      </w:numPr>
      <w:jc w:val="center"/>
      <w:outlineLvl w:val="6"/>
    </w:pPr>
  </w:style>
  <w:style w:type="paragraph" w:customStyle="1" w:styleId="624">
    <w:name w:val="居中文字"/>
    <w:basedOn w:val="1"/>
    <w:uiPriority w:val="0"/>
    <w:pPr>
      <w:widowControl/>
      <w:spacing w:line="360" w:lineRule="auto"/>
      <w:jc w:val="center"/>
    </w:pPr>
    <w:rPr>
      <w:rFonts w:ascii="Arial" w:hAnsi="Arial"/>
      <w:kern w:val="0"/>
      <w:szCs w:val="24"/>
    </w:rPr>
  </w:style>
  <w:style w:type="paragraph" w:styleId="625">
    <w:name w:val=""/>
    <w:basedOn w:val="6"/>
    <w:next w:val="1"/>
    <w:qFormat/>
    <w:uiPriority w:val="39"/>
    <w:pPr>
      <w:spacing w:before="480" w:line="276" w:lineRule="auto"/>
      <w:jc w:val="left"/>
      <w:outlineLvl w:val="9"/>
    </w:pPr>
    <w:rPr>
      <w:rFonts w:ascii="Cambria" w:hAnsi="Cambria"/>
      <w:color w:val="365F91"/>
      <w:kern w:val="0"/>
      <w:sz w:val="28"/>
      <w:szCs w:val="28"/>
    </w:rPr>
  </w:style>
  <w:style w:type="paragraph" w:customStyle="1" w:styleId="626">
    <w:name w:val="样式 标题 2一级节名节标题标题1章H22nd levelh22Header 2UNDERRUBRIK 1-..."/>
    <w:basedOn w:val="7"/>
    <w:uiPriority w:val="0"/>
    <w:pPr>
      <w:widowControl w:val="0"/>
      <w:numPr>
        <w:ilvl w:val="1"/>
        <w:numId w:val="0"/>
      </w:numPr>
      <w:tabs>
        <w:tab w:val="left" w:pos="720"/>
        <w:tab w:val="left" w:pos="2041"/>
      </w:tabs>
      <w:adjustRightInd w:val="0"/>
      <w:snapToGrid w:val="0"/>
      <w:spacing w:before="260" w:after="260" w:line="300" w:lineRule="auto"/>
      <w:ind w:left="180" w:hanging="454"/>
      <w:jc w:val="left"/>
      <w:textAlignment w:val="baseline"/>
    </w:pPr>
    <w:rPr>
      <w:rFonts w:ascii="宋体" w:hAnsi="宋体" w:cs="宋体"/>
      <w:sz w:val="32"/>
      <w:szCs w:val="30"/>
    </w:rPr>
  </w:style>
  <w:style w:type="paragraph" w:customStyle="1" w:styleId="627">
    <w:name w:val="样式 标题 7 + 橙色 左 段后: 3 磅 行距: 单倍行距"/>
    <w:basedOn w:val="12"/>
    <w:uiPriority w:val="0"/>
    <w:pPr>
      <w:numPr>
        <w:ilvl w:val="6"/>
        <w:numId w:val="0"/>
      </w:numPr>
      <w:tabs>
        <w:tab w:val="left" w:pos="1296"/>
      </w:tabs>
      <w:suppressAutoHyphens/>
      <w:spacing w:before="0" w:after="60" w:line="240" w:lineRule="auto"/>
      <w:ind w:left="1296" w:hanging="1296"/>
      <w:jc w:val="left"/>
      <w:outlineLvl w:val="9"/>
    </w:pPr>
    <w:rPr>
      <w:rFonts w:cs="宋体"/>
      <w:color w:val="FF6600"/>
      <w:kern w:val="1"/>
      <w:szCs w:val="20"/>
      <w:lang w:eastAsia="ar-SA"/>
    </w:rPr>
  </w:style>
  <w:style w:type="paragraph" w:customStyle="1" w:styleId="628">
    <w:name w:val="正文缩进斜体"/>
    <w:basedOn w:val="24"/>
    <w:uiPriority w:val="0"/>
    <w:pPr>
      <w:widowControl/>
      <w:spacing w:line="360" w:lineRule="auto"/>
      <w:jc w:val="left"/>
    </w:pPr>
    <w:rPr>
      <w:rFonts w:ascii="Arial" w:hAnsi="Arial"/>
      <w:i/>
      <w:sz w:val="21"/>
      <w:lang w:val="en-US" w:eastAsia="zh-CN"/>
    </w:rPr>
  </w:style>
  <w:style w:type="paragraph" w:customStyle="1" w:styleId="629">
    <w:name w:val="封面一致性程度标识"/>
    <w:qFormat/>
    <w:uiPriority w:val="99"/>
    <w:pPr>
      <w:spacing w:before="440" w:line="400" w:lineRule="exact"/>
      <w:jc w:val="center"/>
    </w:pPr>
    <w:rPr>
      <w:rFonts w:ascii="宋体"/>
      <w:sz w:val="28"/>
      <w:lang w:val="en-US" w:eastAsia="zh-CN" w:bidi="ar-SA"/>
    </w:rPr>
  </w:style>
  <w:style w:type="paragraph" w:customStyle="1" w:styleId="630">
    <w:name w:val="正文5"/>
    <w:basedOn w:val="1"/>
    <w:uiPriority w:val="0"/>
    <w:pPr>
      <w:numPr>
        <w:ilvl w:val="0"/>
        <w:numId w:val="41"/>
      </w:numPr>
      <w:spacing w:before="156" w:beforeLines="50" w:after="156" w:afterLines="50" w:line="300" w:lineRule="auto"/>
      <w:ind w:left="1620" w:leftChars="500"/>
    </w:pPr>
    <w:rPr>
      <w:rFonts w:ascii="Segoe UI" w:hAnsi="宋体" w:cs="Latha"/>
      <w:sz w:val="24"/>
      <w:szCs w:val="24"/>
    </w:rPr>
  </w:style>
  <w:style w:type="paragraph" w:customStyle="1" w:styleId="631">
    <w:name w:val="定义 1"/>
    <w:basedOn w:val="565"/>
    <w:next w:val="175"/>
    <w:uiPriority w:val="0"/>
    <w:pPr>
      <w:spacing w:after="120" w:afterLines="50"/>
      <w:ind w:left="440" w:leftChars="200"/>
    </w:pPr>
    <w:rPr>
      <w:i/>
      <w:iCs/>
      <w:kern w:val="0"/>
      <w:sz w:val="18"/>
    </w:rPr>
  </w:style>
  <w:style w:type="paragraph" w:customStyle="1" w:styleId="632">
    <w:name w:val="1"/>
    <w:basedOn w:val="1"/>
    <w:uiPriority w:val="0"/>
    <w:pPr>
      <w:widowControl/>
      <w:spacing w:line="360" w:lineRule="auto"/>
      <w:ind w:firstLine="0" w:firstLineChars="0"/>
    </w:pPr>
    <w:rPr>
      <w:rFonts w:ascii="Times New Roman" w:hAnsi="Times New Roman"/>
      <w:kern w:val="0"/>
      <w:szCs w:val="21"/>
    </w:rPr>
  </w:style>
  <w:style w:type="paragraph" w:customStyle="1" w:styleId="633">
    <w:name w:val="正文正式1"/>
    <w:basedOn w:val="1"/>
    <w:uiPriority w:val="99"/>
    <w:pPr>
      <w:widowControl/>
      <w:tabs>
        <w:tab w:val="left" w:pos="0"/>
      </w:tabs>
      <w:spacing w:line="360" w:lineRule="auto"/>
      <w:ind w:firstLine="0" w:firstLineChars="0"/>
      <w:jc w:val="left"/>
    </w:pPr>
    <w:rPr>
      <w:rFonts w:ascii="宋体" w:hAnsi="宋体"/>
      <w:kern w:val="0"/>
      <w:sz w:val="24"/>
      <w:szCs w:val="24"/>
      <w:lang w:eastAsia="en-US"/>
    </w:rPr>
  </w:style>
  <w:style w:type="paragraph" w:customStyle="1" w:styleId="634">
    <w:name w:val="注：（正文）"/>
    <w:basedOn w:val="635"/>
    <w:next w:val="175"/>
    <w:qFormat/>
    <w:uiPriority w:val="99"/>
    <w:pPr>
      <w:numPr>
        <w:ilvl w:val="0"/>
        <w:numId w:val="0"/>
      </w:numPr>
      <w:ind w:left="1496" w:hanging="363"/>
    </w:pPr>
    <w:rPr>
      <w:szCs w:val="18"/>
    </w:rPr>
  </w:style>
  <w:style w:type="paragraph" w:customStyle="1" w:styleId="635">
    <w:name w:val="注："/>
    <w:next w:val="175"/>
    <w:qFormat/>
    <w:uiPriority w:val="99"/>
    <w:pPr>
      <w:widowControl w:val="0"/>
      <w:numPr>
        <w:ilvl w:val="0"/>
        <w:numId w:val="42"/>
      </w:numPr>
      <w:tabs>
        <w:tab w:val="clear" w:pos="1140"/>
      </w:tabs>
      <w:autoSpaceDE w:val="0"/>
      <w:autoSpaceDN w:val="0"/>
      <w:jc w:val="both"/>
    </w:pPr>
    <w:rPr>
      <w:rFonts w:ascii="宋体"/>
      <w:sz w:val="18"/>
      <w:lang w:val="en-US" w:eastAsia="zh-CN" w:bidi="ar-SA"/>
    </w:rPr>
  </w:style>
  <w:style w:type="paragraph" w:customStyle="1" w:styleId="636">
    <w:name w:val="附件"/>
    <w:basedOn w:val="637"/>
    <w:uiPriority w:val="0"/>
    <w:pPr>
      <w:numPr>
        <w:ilvl w:val="0"/>
        <w:numId w:val="30"/>
      </w:numPr>
      <w:tabs>
        <w:tab w:val="left" w:pos="454"/>
      </w:tabs>
      <w:jc w:val="center"/>
    </w:pPr>
    <w:rPr>
      <w:kern w:val="44"/>
      <w:sz w:val="32"/>
    </w:rPr>
  </w:style>
  <w:style w:type="paragraph" w:customStyle="1" w:styleId="637">
    <w:name w:val="附件 2"/>
    <w:basedOn w:val="175"/>
    <w:next w:val="175"/>
    <w:uiPriority w:val="0"/>
    <w:pPr>
      <w:widowControl w:val="0"/>
      <w:numPr>
        <w:ilvl w:val="2"/>
        <w:numId w:val="30"/>
      </w:numPr>
      <w:spacing w:after="120"/>
      <w:ind w:firstLineChars="0"/>
    </w:pPr>
    <w:rPr>
      <w:rFonts w:ascii="Calibri" w:hAnsi="Calibri"/>
      <w:b/>
      <w:spacing w:val="20"/>
      <w:kern w:val="2"/>
      <w:sz w:val="28"/>
      <w:szCs w:val="28"/>
    </w:rPr>
  </w:style>
  <w:style w:type="paragraph" w:customStyle="1" w:styleId="638">
    <w:name w:val="Char Char Char Char Char Char Char Char Char Char Char Char Char Char Char Char"/>
    <w:basedOn w:val="1"/>
    <w:uiPriority w:val="0"/>
    <w:pPr>
      <w:tabs>
        <w:tab w:val="left" w:pos="360"/>
      </w:tabs>
      <w:spacing w:line="360" w:lineRule="auto"/>
      <w:ind w:left="482" w:firstLine="200" w:firstLineChars="200"/>
    </w:pPr>
    <w:rPr>
      <w:rFonts w:ascii="宋体" w:hAnsi="Times New Roman"/>
      <w:sz w:val="24"/>
      <w:szCs w:val="24"/>
    </w:rPr>
  </w:style>
  <w:style w:type="paragraph" w:customStyle="1" w:styleId="639">
    <w:name w:val="样式 标题 1 + 左侧:  0 厘米 首行缩进:  0 厘米"/>
    <w:basedOn w:val="6"/>
    <w:uiPriority w:val="0"/>
    <w:pPr>
      <w:widowControl w:val="0"/>
      <w:tabs>
        <w:tab w:val="left" w:pos="432"/>
      </w:tabs>
      <w:spacing w:before="340" w:after="330" w:line="578" w:lineRule="auto"/>
    </w:pPr>
    <w:rPr>
      <w:rFonts w:cs="宋体"/>
      <w:sz w:val="44"/>
      <w:szCs w:val="20"/>
    </w:rPr>
  </w:style>
  <w:style w:type="paragraph" w:customStyle="1" w:styleId="640">
    <w:name w:val="无间隔2"/>
    <w:qFormat/>
    <w:uiPriority w:val="1"/>
    <w:rPr>
      <w:rFonts w:cs="黑体"/>
      <w:sz w:val="22"/>
      <w:szCs w:val="22"/>
      <w:lang w:val="en-US" w:eastAsia="zh-CN" w:bidi="ar-SA"/>
    </w:rPr>
  </w:style>
  <w:style w:type="paragraph" w:customStyle="1" w:styleId="641">
    <w:name w:val="题目封页"/>
    <w:basedOn w:val="430"/>
    <w:next w:val="642"/>
    <w:uiPriority w:val="99"/>
    <w:pPr>
      <w:spacing w:before="1800" w:line="240" w:lineRule="atLeast"/>
      <w:jc w:val="center"/>
    </w:pPr>
    <w:rPr>
      <w:rFonts w:ascii="黑体" w:eastAsia="黑体"/>
      <w:b/>
      <w:spacing w:val="0"/>
      <w:sz w:val="52"/>
    </w:rPr>
  </w:style>
  <w:style w:type="paragraph" w:customStyle="1" w:styleId="642">
    <w:name w:val="副题目 – 封页"/>
    <w:basedOn w:val="641"/>
    <w:next w:val="35"/>
    <w:uiPriority w:val="99"/>
    <w:pPr>
      <w:keepNext w:val="0"/>
      <w:keepLines w:val="0"/>
      <w:widowControl w:val="0"/>
      <w:spacing w:before="0" w:after="60" w:line="240" w:lineRule="auto"/>
    </w:pPr>
    <w:rPr>
      <w:rFonts w:ascii="Arial" w:cs="Arial"/>
      <w:snapToGrid w:val="0"/>
      <w:color w:val="000000"/>
      <w:sz w:val="28"/>
      <w:szCs w:val="28"/>
    </w:rPr>
  </w:style>
  <w:style w:type="paragraph" w:customStyle="1" w:styleId="643">
    <w:name w:val="Style First line:  0.74 cm"/>
    <w:basedOn w:val="1"/>
    <w:uiPriority w:val="0"/>
    <w:pPr>
      <w:widowControl/>
      <w:ind w:firstLine="420"/>
    </w:pPr>
    <w:rPr>
      <w:rFonts w:cs="宋体"/>
      <w:kern w:val="0"/>
      <w:szCs w:val="20"/>
      <w:lang w:val="en-GB" w:eastAsia="en-US"/>
    </w:rPr>
  </w:style>
  <w:style w:type="paragraph" w:customStyle="1" w:styleId="644">
    <w:name w:val="样式 Times New Roman 段前: 0.1 行 行距: 多倍行距 1.15 字行"/>
    <w:basedOn w:val="1"/>
    <w:uiPriority w:val="99"/>
    <w:pPr>
      <w:widowControl/>
      <w:spacing w:line="276" w:lineRule="auto"/>
      <w:ind w:firstLine="0" w:firstLineChars="0"/>
      <w:jc w:val="left"/>
    </w:pPr>
    <w:rPr>
      <w:kern w:val="0"/>
      <w:sz w:val="24"/>
      <w:szCs w:val="21"/>
      <w:lang w:eastAsia="en-US"/>
    </w:rPr>
  </w:style>
  <w:style w:type="paragraph" w:customStyle="1" w:styleId="645">
    <w:name w:val="一级菜单"/>
    <w:basedOn w:val="6"/>
    <w:qFormat/>
    <w:uiPriority w:val="0"/>
    <w:pPr>
      <w:widowControl w:val="0"/>
      <w:numPr>
        <w:ilvl w:val="0"/>
        <w:numId w:val="10"/>
      </w:numPr>
      <w:suppressAutoHyphens/>
      <w:spacing w:before="340" w:after="330" w:line="400" w:lineRule="exact"/>
      <w:ind w:right="280"/>
      <w:jc w:val="left"/>
    </w:pPr>
    <w:rPr>
      <w:kern w:val="1"/>
      <w:sz w:val="44"/>
    </w:rPr>
  </w:style>
  <w:style w:type="paragraph" w:customStyle="1" w:styleId="646">
    <w:name w:val="正文_段前半行"/>
    <w:basedOn w:val="1"/>
    <w:uiPriority w:val="0"/>
    <w:pPr>
      <w:widowControl/>
      <w:spacing w:before="50" w:beforeLines="50"/>
    </w:pPr>
    <w:rPr>
      <w:kern w:val="0"/>
      <w:sz w:val="24"/>
      <w:lang w:val="en-GB" w:eastAsia="en-US"/>
    </w:rPr>
  </w:style>
  <w:style w:type="paragraph" w:customStyle="1" w:styleId="647">
    <w:name w:val="表格题注"/>
    <w:next w:val="1"/>
    <w:uiPriority w:val="0"/>
    <w:pPr>
      <w:keepLines/>
      <w:numPr>
        <w:ilvl w:val="8"/>
        <w:numId w:val="43"/>
      </w:numPr>
      <w:spacing w:beforeLines="100"/>
      <w:ind w:left="1089" w:hanging="369"/>
      <w:jc w:val="center"/>
    </w:pPr>
    <w:rPr>
      <w:rFonts w:ascii="Arial" w:hAnsi="Arial"/>
      <w:sz w:val="18"/>
      <w:szCs w:val="18"/>
      <w:lang w:val="en-US" w:eastAsia="zh-CN" w:bidi="ar-SA"/>
    </w:rPr>
  </w:style>
  <w:style w:type="paragraph" w:customStyle="1" w:styleId="648">
    <w:name w:val="C代码"/>
    <w:basedOn w:val="372"/>
    <w:uiPriority w:val="0"/>
    <w:pPr>
      <w:widowControl w:val="0"/>
      <w:ind w:firstLine="452"/>
    </w:pPr>
    <w:rPr>
      <w:rFonts w:cs="宋体"/>
      <w:kern w:val="2"/>
      <w:szCs w:val="20"/>
      <w:lang w:val="en-US" w:eastAsia="zh-CN"/>
    </w:rPr>
  </w:style>
  <w:style w:type="paragraph" w:customStyle="1" w:styleId="649">
    <w:name w:val="样式 首页脚样式 + 黑色 段前: 3 磅 段后: 3 磅 底端: (单实线 自动设置  0.75 磅 行宽 距正文..."/>
    <w:basedOn w:val="584"/>
    <w:uiPriority w:val="99"/>
    <w:pPr>
      <w:pBdr>
        <w:bottom w:val="single" w:color="auto" w:sz="6" w:space="0"/>
      </w:pBdr>
      <w:snapToGrid w:val="0"/>
      <w:spacing w:before="0"/>
    </w:pPr>
    <w:rPr>
      <w:rFonts w:cs="宋体"/>
      <w:b w:val="0"/>
      <w:bCs/>
      <w:color w:val="000000"/>
      <w:sz w:val="28"/>
      <w:szCs w:val="20"/>
    </w:rPr>
  </w:style>
  <w:style w:type="paragraph" w:customStyle="1" w:styleId="650">
    <w:name w:val="样式2标题1"/>
    <w:basedOn w:val="6"/>
    <w:uiPriority w:val="0"/>
    <w:pPr>
      <w:widowControl w:val="0"/>
      <w:tabs>
        <w:tab w:val="left" w:pos="300"/>
      </w:tabs>
      <w:snapToGrid w:val="0"/>
      <w:spacing w:before="340" w:beforeLines="50" w:after="330" w:afterLines="50" w:line="240" w:lineRule="auto"/>
      <w:ind w:firstLine="0" w:firstLineChars="0"/>
      <w:jc w:val="left"/>
    </w:pPr>
    <w:rPr>
      <w:rFonts w:ascii="Arial" w:hAnsi="Arial" w:eastAsia="黑体"/>
      <w:b w:val="0"/>
      <w:kern w:val="21"/>
      <w:sz w:val="21"/>
      <w:szCs w:val="21"/>
    </w:rPr>
  </w:style>
  <w:style w:type="paragraph" w:customStyle="1" w:styleId="651">
    <w:name w:val="段落续"/>
    <w:basedOn w:val="175"/>
    <w:next w:val="175"/>
    <w:uiPriority w:val="0"/>
    <w:pPr>
      <w:widowControl w:val="0"/>
      <w:spacing w:after="120"/>
      <w:ind w:firstLine="0" w:firstLineChars="0"/>
    </w:pPr>
    <w:rPr>
      <w:rFonts w:ascii="Calibri" w:hAnsi="Calibri"/>
      <w:spacing w:val="20"/>
      <w:kern w:val="2"/>
      <w:sz w:val="18"/>
      <w:szCs w:val="24"/>
    </w:rPr>
  </w:style>
  <w:style w:type="paragraph" w:customStyle="1" w:styleId="652">
    <w:name w:val="多级有序排列(1"/>
    <w:uiPriority w:val="0"/>
    <w:pPr>
      <w:numPr>
        <w:ilvl w:val="0"/>
        <w:numId w:val="31"/>
      </w:numPr>
      <w:tabs>
        <w:tab w:val="left" w:pos="113"/>
      </w:tabs>
      <w:spacing w:line="360" w:lineRule="auto"/>
    </w:pPr>
    <w:rPr>
      <w:rFonts w:ascii="Arial" w:hAnsi="Arial"/>
      <w:sz w:val="21"/>
      <w:szCs w:val="24"/>
      <w:lang w:val="en-US" w:eastAsia="zh-CN" w:bidi="ar-SA"/>
    </w:rPr>
  </w:style>
  <w:style w:type="paragraph" w:customStyle="1" w:styleId="653">
    <w:name w:val="表格列标题"/>
    <w:basedOn w:val="1"/>
    <w:uiPriority w:val="0"/>
    <w:pPr>
      <w:keepNext/>
      <w:autoSpaceDE w:val="0"/>
      <w:autoSpaceDN w:val="0"/>
      <w:adjustRightInd w:val="0"/>
      <w:jc w:val="center"/>
    </w:pPr>
    <w:rPr>
      <w:b/>
      <w:kern w:val="0"/>
      <w:szCs w:val="20"/>
    </w:rPr>
  </w:style>
  <w:style w:type="paragraph" w:customStyle="1" w:styleId="654">
    <w:name w:val="表格内容-阴影"/>
    <w:basedOn w:val="1"/>
    <w:uiPriority w:val="0"/>
    <w:pPr>
      <w:spacing w:line="312" w:lineRule="auto"/>
      <w:jc w:val="left"/>
    </w:pPr>
    <w:rPr>
      <w:rFonts w:ascii="Times New Roman" w:hAnsi="Times New Roman" w:cs="宋体"/>
      <w:b/>
      <w:bCs/>
      <w:sz w:val="18"/>
      <w:szCs w:val="20"/>
    </w:rPr>
  </w:style>
  <w:style w:type="paragraph" w:customStyle="1" w:styleId="655">
    <w:name w:val="引语"/>
    <w:basedOn w:val="175"/>
    <w:uiPriority w:val="0"/>
    <w:pPr>
      <w:widowControl w:val="0"/>
      <w:spacing w:after="120"/>
      <w:ind w:left="440" w:leftChars="200" w:firstLine="0" w:firstLineChars="0"/>
    </w:pPr>
    <w:rPr>
      <w:rFonts w:ascii="Calibri" w:hAnsi="Calibri"/>
      <w:spacing w:val="20"/>
      <w:kern w:val="2"/>
      <w:sz w:val="18"/>
      <w:szCs w:val="24"/>
    </w:rPr>
  </w:style>
  <w:style w:type="paragraph" w:customStyle="1" w:styleId="656">
    <w:name w:val="PARAGRAPH"/>
    <w:uiPriority w:val="0"/>
    <w:pPr>
      <w:tabs>
        <w:tab w:val="center" w:pos="4536"/>
        <w:tab w:val="right" w:pos="9072"/>
      </w:tabs>
      <w:spacing w:before="100" w:after="200"/>
      <w:jc w:val="both"/>
    </w:pPr>
    <w:rPr>
      <w:rFonts w:ascii="Arial" w:hAnsi="Arial"/>
      <w:spacing w:val="8"/>
      <w:kern w:val="2"/>
      <w:sz w:val="21"/>
      <w:szCs w:val="22"/>
      <w:lang w:val="en-GB" w:eastAsia="zh-CN" w:bidi="ar-SA"/>
    </w:rPr>
  </w:style>
  <w:style w:type="paragraph" w:customStyle="1" w:styleId="657">
    <w:name w:val="cepri 图表"/>
    <w:basedOn w:val="35"/>
    <w:uiPriority w:val="99"/>
    <w:pPr>
      <w:widowControl/>
      <w:spacing w:line="360" w:lineRule="auto"/>
      <w:ind w:firstLine="0" w:firstLineChars="0"/>
      <w:jc w:val="left"/>
    </w:pPr>
    <w:rPr>
      <w:b/>
      <w:sz w:val="24"/>
      <w:lang w:eastAsia="en-US"/>
    </w:rPr>
  </w:style>
  <w:style w:type="paragraph" w:customStyle="1" w:styleId="658">
    <w:name w:val="列项●（二级）"/>
    <w:qFormat/>
    <w:uiPriority w:val="0"/>
    <w:pPr>
      <w:numPr>
        <w:ilvl w:val="1"/>
        <w:numId w:val="26"/>
      </w:numPr>
      <w:tabs>
        <w:tab w:val="left" w:pos="840"/>
      </w:tabs>
      <w:jc w:val="both"/>
    </w:pPr>
    <w:rPr>
      <w:rFonts w:ascii="宋体"/>
      <w:lang w:val="en-US" w:eastAsia="zh-CN" w:bidi="ar-SA"/>
    </w:rPr>
  </w:style>
  <w:style w:type="paragraph" w:customStyle="1" w:styleId="659">
    <w:name w:val="C代码不缩进"/>
    <w:basedOn w:val="1"/>
    <w:uiPriority w:val="0"/>
    <w:pPr>
      <w:widowControl/>
    </w:pPr>
    <w:rPr>
      <w:rFonts w:cs="宋体"/>
      <w:kern w:val="0"/>
      <w:sz w:val="24"/>
      <w:szCs w:val="20"/>
      <w:lang w:val="en-GB" w:eastAsia="en-US"/>
    </w:rPr>
  </w:style>
  <w:style w:type="paragraph" w:customStyle="1" w:styleId="660">
    <w:name w:val="字母编号2"/>
    <w:basedOn w:val="1"/>
    <w:uiPriority w:val="0"/>
    <w:pPr>
      <w:numPr>
        <w:ilvl w:val="1"/>
        <w:numId w:val="44"/>
      </w:numPr>
    </w:pPr>
    <w:rPr>
      <w:rFonts w:ascii="Times New Roman" w:hAnsi="Times New Roman"/>
      <w:szCs w:val="24"/>
    </w:rPr>
  </w:style>
  <w:style w:type="paragraph" w:customStyle="1" w:styleId="661">
    <w:name w:val="附录五级条标题"/>
    <w:basedOn w:val="586"/>
    <w:next w:val="175"/>
    <w:qFormat/>
    <w:uiPriority w:val="99"/>
    <w:pPr>
      <w:numPr>
        <w:ilvl w:val="6"/>
        <w:numId w:val="29"/>
      </w:numPr>
      <w:outlineLvl w:val="6"/>
    </w:pPr>
  </w:style>
  <w:style w:type="paragraph" w:customStyle="1" w:styleId="662">
    <w:name w:val="部分标签"/>
    <w:basedOn w:val="430"/>
    <w:next w:val="1"/>
    <w:uiPriority w:val="99"/>
    <w:pPr>
      <w:spacing w:before="400" w:after="440"/>
    </w:pPr>
    <w:rPr>
      <w:rFonts w:ascii="Times New Roman" w:hAnsi="Times New Roman"/>
      <w:spacing w:val="-30"/>
      <w:sz w:val="60"/>
    </w:rPr>
  </w:style>
  <w:style w:type="paragraph" w:customStyle="1" w:styleId="663">
    <w:name w:val="自定义目录 2"/>
    <w:basedOn w:val="67"/>
    <w:uiPriority w:val="0"/>
    <w:pPr>
      <w:widowControl/>
      <w:spacing w:line="360" w:lineRule="auto"/>
      <w:ind w:left="210" w:leftChars="100"/>
      <w:jc w:val="left"/>
    </w:pPr>
    <w:rPr>
      <w:rFonts w:ascii="Times New Roman" w:hAnsi="Times New Roman" w:cs="宋体"/>
      <w:kern w:val="0"/>
      <w:sz w:val="20"/>
      <w:szCs w:val="20"/>
    </w:rPr>
  </w:style>
  <w:style w:type="paragraph" w:customStyle="1" w:styleId="664">
    <w:name w:val="终结线"/>
    <w:basedOn w:val="1"/>
    <w:uiPriority w:val="99"/>
    <w:pPr>
      <w:framePr w:hSpace="181" w:vSpace="181" w:wrap="around" w:vAnchor="text" w:hAnchor="margin" w:xAlign="center" w:y="285"/>
      <w:numPr>
        <w:ilvl w:val="0"/>
        <w:numId w:val="45"/>
      </w:numPr>
      <w:ind w:firstLineChars="0"/>
    </w:pPr>
    <w:rPr>
      <w:rFonts w:ascii="Times New Roman" w:hAnsi="Times New Roman"/>
      <w:szCs w:val="24"/>
    </w:rPr>
  </w:style>
  <w:style w:type="paragraph" w:customStyle="1" w:styleId="665">
    <w:name w:val="附录 3"/>
    <w:basedOn w:val="78"/>
    <w:next w:val="175"/>
    <w:uiPriority w:val="0"/>
    <w:pPr>
      <w:numPr>
        <w:ilvl w:val="2"/>
        <w:numId w:val="15"/>
      </w:numPr>
      <w:suppressAutoHyphens w:val="0"/>
    </w:pPr>
    <w:rPr>
      <w:rFonts w:ascii="Calibri" w:hAnsi="Calibri"/>
      <w:kern w:val="2"/>
      <w:szCs w:val="24"/>
      <w:lang w:val="en-US" w:eastAsia="zh-CN"/>
    </w:rPr>
  </w:style>
  <w:style w:type="paragraph" w:customStyle="1" w:styleId="666">
    <w:name w:val="默认段落字体 Para Char Char Char Char Char Char Char Char Char1 Char Char Char Char"/>
    <w:basedOn w:val="1"/>
    <w:uiPriority w:val="0"/>
    <w:rPr>
      <w:rFonts w:ascii="Tahoma" w:hAnsi="Tahoma"/>
      <w:sz w:val="24"/>
      <w:szCs w:val="20"/>
    </w:rPr>
  </w:style>
  <w:style w:type="paragraph" w:customStyle="1" w:styleId="667">
    <w:name w:val="术语定义三级条标题"/>
    <w:basedOn w:val="391"/>
    <w:next w:val="175"/>
    <w:uiPriority w:val="0"/>
    <w:pPr>
      <w:numPr>
        <w:ilvl w:val="2"/>
        <w:numId w:val="18"/>
      </w:numPr>
    </w:pPr>
  </w:style>
  <w:style w:type="paragraph" w:customStyle="1" w:styleId="668">
    <w:name w:val="样式 样式 标题 1 + 段前: 0.7 行 段后: 0.7 行"/>
    <w:basedOn w:val="494"/>
    <w:uiPriority w:val="0"/>
    <w:pPr>
      <w:tabs>
        <w:tab w:val="left" w:pos="340"/>
        <w:tab w:val="clear" w:pos="360"/>
      </w:tabs>
      <w:spacing w:beforeLines="100" w:afterLines="100"/>
    </w:pPr>
  </w:style>
  <w:style w:type="paragraph" w:customStyle="1" w:styleId="669">
    <w:name w:val="A4"/>
    <w:basedOn w:val="1"/>
    <w:uiPriority w:val="99"/>
    <w:pPr>
      <w:widowControl/>
      <w:tabs>
        <w:tab w:val="left" w:pos="1440"/>
      </w:tabs>
      <w:spacing w:after="60" w:line="480" w:lineRule="exact"/>
      <w:ind w:left="903" w:hanging="363" w:firstLineChars="0"/>
      <w:jc w:val="left"/>
    </w:pPr>
    <w:rPr>
      <w:rFonts w:ascii="宋体" w:cs="宋体"/>
      <w:color w:val="FF0000"/>
      <w:kern w:val="0"/>
      <w:sz w:val="24"/>
      <w:szCs w:val="24"/>
      <w:lang w:eastAsia="en-US"/>
    </w:rPr>
  </w:style>
  <w:style w:type="paragraph" w:customStyle="1" w:styleId="670">
    <w:name w:val="奇页脚样式"/>
    <w:basedOn w:val="52"/>
    <w:uiPriority w:val="99"/>
    <w:pPr>
      <w:keepLines/>
      <w:widowControl/>
      <w:pBdr>
        <w:bottom w:val="single" w:color="auto" w:sz="6" w:space="1"/>
      </w:pBdr>
      <w:tabs>
        <w:tab w:val="center" w:pos="-18551"/>
        <w:tab w:val="right" w:pos="4320"/>
        <w:tab w:val="clear" w:pos="4153"/>
        <w:tab w:val="clear" w:pos="8306"/>
      </w:tabs>
      <w:snapToGrid/>
      <w:spacing w:before="600" w:line="300" w:lineRule="auto"/>
      <w:ind w:firstLine="0" w:firstLineChars="0"/>
    </w:pPr>
    <w:rPr>
      <w:rFonts w:ascii="Arial" w:hAnsi="Arial" w:cs="Arial"/>
      <w:b/>
      <w:spacing w:val="-4"/>
      <w:sz w:val="21"/>
      <w:szCs w:val="21"/>
    </w:rPr>
  </w:style>
  <w:style w:type="paragraph" w:customStyle="1" w:styleId="671">
    <w:name w:val="样式 样式 段前: 0.1 行 首行缩进:  2 字符 + 首行缩进:  2 字符 段前: 0.1 行1"/>
    <w:basedOn w:val="1"/>
    <w:uiPriority w:val="0"/>
    <w:pPr>
      <w:spacing w:before="24" w:beforeLines="10" w:line="276" w:lineRule="auto"/>
      <w:ind w:firstLine="420" w:firstLineChars="200"/>
    </w:pPr>
    <w:rPr>
      <w:rFonts w:ascii="Times New Roman" w:hAnsi="Times New Roman" w:cs="宋体"/>
      <w:szCs w:val="20"/>
    </w:rPr>
  </w:style>
  <w:style w:type="paragraph" w:customStyle="1" w:styleId="672">
    <w:name w:val="样式 正文首行缩进 + Times New Roman 五号 首行缩进:  2 字符 段前: 0.1 行 行距: 多倍行..."/>
    <w:basedOn w:val="78"/>
    <w:uiPriority w:val="99"/>
    <w:pPr>
      <w:tabs>
        <w:tab w:val="left" w:pos="360"/>
      </w:tabs>
      <w:suppressAutoHyphens w:val="0"/>
      <w:spacing w:after="0" w:line="276" w:lineRule="auto"/>
      <w:ind w:firstLine="0"/>
      <w:jc w:val="left"/>
    </w:pPr>
    <w:rPr>
      <w:kern w:val="2"/>
      <w:szCs w:val="21"/>
      <w:lang w:eastAsia="en-US"/>
    </w:rPr>
  </w:style>
  <w:style w:type="paragraph" w:customStyle="1" w:styleId="673">
    <w:name w:val="_术语条目"/>
    <w:basedOn w:val="500"/>
    <w:next w:val="499"/>
    <w:uiPriority w:val="99"/>
    <w:pPr>
      <w:spacing w:line="276" w:lineRule="auto"/>
      <w:jc w:val="left"/>
    </w:pPr>
    <w:rPr>
      <w:rFonts w:eastAsia="黑体"/>
      <w:bCs w:val="0"/>
      <w:color w:val="000000"/>
    </w:rPr>
  </w:style>
  <w:style w:type="paragraph" w:customStyle="1" w:styleId="674">
    <w:name w:val="正文表标题续表"/>
    <w:basedOn w:val="427"/>
    <w:next w:val="175"/>
    <w:uiPriority w:val="0"/>
    <w:pPr>
      <w:numPr>
        <w:ilvl w:val="2"/>
        <w:numId w:val="23"/>
      </w:numPr>
    </w:pPr>
    <w:rPr>
      <w:b w:val="0"/>
    </w:rPr>
  </w:style>
  <w:style w:type="paragraph" w:customStyle="1" w:styleId="675">
    <w:name w:val="A2"/>
    <w:basedOn w:val="1"/>
    <w:uiPriority w:val="99"/>
    <w:pPr>
      <w:widowControl/>
      <w:spacing w:line="480" w:lineRule="exact"/>
      <w:ind w:left="900" w:hanging="360" w:firstLineChars="0"/>
      <w:jc w:val="left"/>
    </w:pPr>
    <w:rPr>
      <w:rFonts w:ascii="宋体" w:cs="宋体"/>
      <w:color w:val="000000"/>
      <w:kern w:val="0"/>
      <w:sz w:val="24"/>
      <w:szCs w:val="24"/>
      <w:lang w:eastAsia="en-US"/>
    </w:rPr>
  </w:style>
  <w:style w:type="paragraph" w:customStyle="1" w:styleId="676">
    <w:name w:val="工程建设表标题"/>
    <w:basedOn w:val="470"/>
    <w:uiPriority w:val="0"/>
    <w:pPr>
      <w:numPr>
        <w:ilvl w:val="4"/>
        <w:numId w:val="13"/>
      </w:numPr>
      <w:jc w:val="center"/>
      <w:outlineLvl w:val="4"/>
    </w:pPr>
  </w:style>
  <w:style w:type="paragraph" w:customStyle="1" w:styleId="677">
    <w:name w:val="定义框"/>
    <w:basedOn w:val="631"/>
    <w:next w:val="678"/>
    <w:uiPriority w:val="0"/>
    <w:pPr>
      <w:pBdr>
        <w:top w:val="single" w:color="auto" w:sz="4" w:space="1"/>
        <w:left w:val="single" w:color="auto" w:sz="4" w:space="4"/>
        <w:bottom w:val="single" w:color="auto" w:sz="4" w:space="1"/>
        <w:right w:val="single" w:color="auto" w:sz="4" w:space="4"/>
      </w:pBdr>
      <w:shd w:val="clear" w:color="auto" w:fill="CCCCCC"/>
      <w:ind w:left="0" w:leftChars="0"/>
      <w:jc w:val="both"/>
    </w:pPr>
    <w:rPr>
      <w:shd w:val="clear" w:color="auto" w:fill="C0C0C0"/>
    </w:rPr>
  </w:style>
  <w:style w:type="paragraph" w:customStyle="1" w:styleId="678">
    <w:name w:val="英文段落"/>
    <w:basedOn w:val="1"/>
    <w:uiPriority w:val="0"/>
    <w:pPr>
      <w:spacing w:after="120" w:afterLines="50"/>
    </w:pPr>
    <w:rPr>
      <w:kern w:val="0"/>
    </w:rPr>
  </w:style>
  <w:style w:type="paragraph" w:customStyle="1" w:styleId="679">
    <w:name w:val="四级无标题条"/>
    <w:basedOn w:val="1"/>
    <w:qFormat/>
    <w:uiPriority w:val="99"/>
    <w:rPr>
      <w:rFonts w:ascii="Times New Roman" w:hAnsi="Times New Roman" w:eastAsia="黑体"/>
      <w:b/>
      <w:szCs w:val="24"/>
    </w:rPr>
  </w:style>
  <w:style w:type="paragraph" w:customStyle="1" w:styleId="680">
    <w:name w:val="_列表接续2"/>
    <w:basedOn w:val="71"/>
    <w:uiPriority w:val="0"/>
    <w:pPr>
      <w:spacing w:before="24"/>
      <w:ind w:left="800" w:leftChars="600" w:hanging="200" w:hangingChars="200"/>
    </w:pPr>
  </w:style>
  <w:style w:type="paragraph" w:customStyle="1" w:styleId="681">
    <w:name w:val="正文_首行缩进2字符_段前半行"/>
    <w:basedOn w:val="1"/>
    <w:uiPriority w:val="0"/>
    <w:pPr>
      <w:spacing w:before="50" w:beforeLines="50"/>
      <w:ind w:firstLine="200" w:firstLineChars="200"/>
    </w:pPr>
  </w:style>
  <w:style w:type="paragraph" w:customStyle="1" w:styleId="682">
    <w:name w:val="cepri标题1 小三 加粗 行距: 1.5 倍行距"/>
    <w:basedOn w:val="8"/>
    <w:uiPriority w:val="99"/>
    <w:pPr>
      <w:widowControl/>
      <w:tabs>
        <w:tab w:val="left" w:pos="0"/>
      </w:tabs>
      <w:spacing w:before="240" w:after="240" w:line="360" w:lineRule="auto"/>
      <w:ind w:firstLine="0" w:firstLineChars="0"/>
      <w:jc w:val="left"/>
    </w:pPr>
    <w:rPr>
      <w:rFonts w:ascii="黑体" w:cs="宋体"/>
      <w:bCs w:val="0"/>
      <w:sz w:val="30"/>
      <w:szCs w:val="20"/>
      <w:lang w:eastAsia="en-US"/>
    </w:rPr>
  </w:style>
  <w:style w:type="paragraph" w:customStyle="1" w:styleId="683">
    <w:name w:val="列项说明"/>
    <w:basedOn w:val="1"/>
    <w:qFormat/>
    <w:uiPriority w:val="99"/>
    <w:pPr>
      <w:adjustRightInd w:val="0"/>
      <w:spacing w:line="320" w:lineRule="exact"/>
      <w:ind w:left="400" w:leftChars="200" w:hanging="200" w:hangingChars="200"/>
      <w:jc w:val="left"/>
      <w:textAlignment w:val="baseline"/>
    </w:pPr>
    <w:rPr>
      <w:rFonts w:ascii="宋体" w:hAnsi="Times New Roman"/>
      <w:kern w:val="0"/>
      <w:szCs w:val="20"/>
    </w:rPr>
  </w:style>
  <w:style w:type="paragraph" w:customStyle="1" w:styleId="684">
    <w:name w:val="样式１表标题"/>
    <w:basedOn w:val="23"/>
    <w:uiPriority w:val="0"/>
    <w:pPr>
      <w:widowControl/>
      <w:tabs>
        <w:tab w:val="clear" w:pos="820"/>
      </w:tabs>
      <w:adjustRightInd w:val="0"/>
      <w:snapToGrid w:val="0"/>
      <w:spacing w:beforeLines="10" w:line="276" w:lineRule="auto"/>
      <w:ind w:left="0" w:firstLine="0" w:firstLineChars="0"/>
      <w:jc w:val="center"/>
    </w:pPr>
    <w:rPr>
      <w:rFonts w:cs="宋体"/>
      <w:b/>
      <w:bCs/>
      <w:szCs w:val="21"/>
    </w:rPr>
  </w:style>
  <w:style w:type="paragraph" w:customStyle="1" w:styleId="685">
    <w:name w:val="样式1正文（首行缩进两字） Char"/>
    <w:basedOn w:val="1"/>
    <w:next w:val="1"/>
    <w:uiPriority w:val="99"/>
    <w:pPr>
      <w:spacing w:after="120" w:afterLines="50" w:line="276" w:lineRule="auto"/>
      <w:ind w:firstLine="420" w:firstLineChars="200"/>
    </w:pPr>
    <w:rPr>
      <w:rFonts w:ascii="Times New Roman" w:hAnsi="Times New Roman" w:cs="宋体"/>
      <w:szCs w:val="21"/>
    </w:rPr>
  </w:style>
  <w:style w:type="paragraph" w:customStyle="1" w:styleId="686">
    <w:name w:val="编号 1"/>
    <w:basedOn w:val="175"/>
    <w:uiPriority w:val="0"/>
    <w:pPr>
      <w:widowControl w:val="0"/>
      <w:numPr>
        <w:ilvl w:val="0"/>
        <w:numId w:val="46"/>
      </w:numPr>
      <w:spacing w:after="120"/>
      <w:ind w:firstLineChars="0"/>
    </w:pPr>
    <w:rPr>
      <w:rFonts w:ascii="Calibri" w:hAnsi="Calibri"/>
      <w:spacing w:val="20"/>
      <w:kern w:val="2"/>
      <w:sz w:val="18"/>
      <w:szCs w:val="24"/>
    </w:rPr>
  </w:style>
  <w:style w:type="paragraph" w:customStyle="1" w:styleId="687">
    <w:name w:val="样式 标题 5 + 黑色 段前: 1.2 磅"/>
    <w:basedOn w:val="1"/>
    <w:uiPriority w:val="99"/>
    <w:pPr>
      <w:tabs>
        <w:tab w:val="left" w:pos="1200"/>
      </w:tabs>
      <w:spacing w:line="300" w:lineRule="auto"/>
      <w:ind w:firstLine="0" w:firstLineChars="0"/>
    </w:pPr>
    <w:rPr>
      <w:rFonts w:ascii="Arial" w:hAnsi="Arial"/>
      <w:szCs w:val="21"/>
    </w:rPr>
  </w:style>
  <w:style w:type="paragraph" w:customStyle="1" w:styleId="688">
    <w:name w:val="封面标准英文名称2"/>
    <w:basedOn w:val="402"/>
    <w:qFormat/>
    <w:uiPriority w:val="99"/>
    <w:pPr>
      <w:textAlignment w:val="center"/>
    </w:pPr>
    <w:rPr>
      <w:rFonts w:eastAsia="黑体"/>
      <w:szCs w:val="28"/>
    </w:rPr>
  </w:style>
  <w:style w:type="paragraph" w:customStyle="1" w:styleId="689">
    <w:name w:val="插图题注"/>
    <w:next w:val="1"/>
    <w:uiPriority w:val="0"/>
    <w:pPr>
      <w:numPr>
        <w:ilvl w:val="7"/>
        <w:numId w:val="43"/>
      </w:numPr>
      <w:spacing w:afterLines="100"/>
      <w:ind w:left="1089" w:hanging="369"/>
      <w:jc w:val="center"/>
    </w:pPr>
    <w:rPr>
      <w:rFonts w:ascii="Arial" w:hAnsi="Arial"/>
      <w:sz w:val="18"/>
      <w:szCs w:val="18"/>
      <w:lang w:val="en-US" w:eastAsia="zh-CN" w:bidi="ar-SA"/>
    </w:rPr>
  </w:style>
  <w:style w:type="paragraph" w:customStyle="1" w:styleId="690">
    <w:name w:val="1.1.1.1"/>
    <w:basedOn w:val="76"/>
    <w:next w:val="1"/>
    <w:qFormat/>
    <w:uiPriority w:val="0"/>
    <w:pPr>
      <w:tabs>
        <w:tab w:val="left" w:pos="0"/>
      </w:tabs>
      <w:spacing w:line="360" w:lineRule="auto"/>
      <w:ind w:firstLine="0" w:firstLineChars="0"/>
    </w:pPr>
    <w:rPr>
      <w:kern w:val="0"/>
    </w:rPr>
  </w:style>
  <w:style w:type="paragraph" w:customStyle="1" w:styleId="691">
    <w:name w:val="附录四级无"/>
    <w:basedOn w:val="586"/>
    <w:qFormat/>
    <w:uiPriority w:val="99"/>
    <w:pPr>
      <w:numPr>
        <w:ilvl w:val="0"/>
        <w:numId w:val="0"/>
      </w:numPr>
      <w:tabs>
        <w:tab w:val="left" w:pos="360"/>
      </w:tabs>
      <w:spacing w:beforeLines="50" w:afterLines="50"/>
    </w:pPr>
    <w:rPr>
      <w:rFonts w:ascii="宋体" w:eastAsia="宋体"/>
      <w:b w:val="0"/>
      <w:szCs w:val="21"/>
    </w:rPr>
  </w:style>
  <w:style w:type="paragraph" w:customStyle="1" w:styleId="692">
    <w:name w:val="NOTE"/>
    <w:basedOn w:val="656"/>
    <w:uiPriority w:val="0"/>
    <w:pPr>
      <w:tabs>
        <w:tab w:val="left" w:pos="709"/>
      </w:tabs>
      <w:spacing w:before="0" w:after="100"/>
    </w:pPr>
    <w:rPr>
      <w:kern w:val="0"/>
      <w:sz w:val="16"/>
      <w:szCs w:val="20"/>
      <w:lang w:val="en-US" w:eastAsia="en-US"/>
    </w:rPr>
  </w:style>
  <w:style w:type="paragraph" w:customStyle="1" w:styleId="693">
    <w:name w:val=" Char Char Char"/>
    <w:basedOn w:val="1"/>
    <w:uiPriority w:val="0"/>
    <w:pPr>
      <w:spacing w:line="360" w:lineRule="auto"/>
    </w:pPr>
    <w:rPr>
      <w:rFonts w:ascii="Tahoma" w:hAnsi="Tahoma"/>
      <w:sz w:val="24"/>
      <w:szCs w:val="20"/>
    </w:rPr>
  </w:style>
  <w:style w:type="paragraph" w:customStyle="1" w:styleId="694">
    <w:name w:val="_列表编号1"/>
    <w:basedOn w:val="23"/>
    <w:uiPriority w:val="0"/>
    <w:pPr>
      <w:widowControl/>
      <w:tabs>
        <w:tab w:val="clear" w:pos="820"/>
      </w:tabs>
      <w:snapToGrid w:val="0"/>
      <w:spacing w:line="276" w:lineRule="auto"/>
      <w:ind w:left="0" w:firstLine="0"/>
    </w:pPr>
    <w:rPr>
      <w:rFonts w:ascii="Arial" w:hAnsi="Arial"/>
      <w:kern w:val="0"/>
      <w:szCs w:val="18"/>
    </w:rPr>
  </w:style>
  <w:style w:type="paragraph" w:customStyle="1" w:styleId="695">
    <w:name w:val="成套正文1 Char Char"/>
    <w:basedOn w:val="1"/>
    <w:uiPriority w:val="0"/>
    <w:pPr>
      <w:spacing w:beforeLines="50" w:afterLines="50" w:line="360" w:lineRule="auto"/>
      <w:ind w:firstLine="482"/>
    </w:pPr>
    <w:rPr>
      <w:rFonts w:ascii="Arial" w:hAnsi="Arial"/>
      <w:sz w:val="24"/>
      <w:szCs w:val="28"/>
    </w:rPr>
  </w:style>
  <w:style w:type="paragraph" w:customStyle="1" w:styleId="696">
    <w:name w:val="工程建设款标题"/>
    <w:basedOn w:val="470"/>
    <w:uiPriority w:val="0"/>
    <w:pPr>
      <w:numPr>
        <w:ilvl w:val="7"/>
        <w:numId w:val="13"/>
      </w:numPr>
      <w:tabs>
        <w:tab w:val="clear" w:pos="720"/>
      </w:tabs>
      <w:outlineLvl w:val="9"/>
    </w:pPr>
  </w:style>
  <w:style w:type="paragraph" w:customStyle="1" w:styleId="697">
    <w:name w:val="列项说明数字编号"/>
    <w:qFormat/>
    <w:uiPriority w:val="99"/>
    <w:pPr>
      <w:ind w:left="600" w:leftChars="400" w:hanging="200" w:hangingChars="200"/>
    </w:pPr>
    <w:rPr>
      <w:rFonts w:ascii="宋体"/>
      <w:lang w:val="en-US" w:eastAsia="zh-CN" w:bidi="ar-SA"/>
    </w:rPr>
  </w:style>
  <w:style w:type="paragraph" w:customStyle="1" w:styleId="698">
    <w:name w:val="标准书眉一"/>
    <w:qFormat/>
    <w:uiPriority w:val="99"/>
    <w:pPr>
      <w:jc w:val="both"/>
    </w:pPr>
    <w:rPr>
      <w:lang w:val="en-US" w:eastAsia="zh-CN" w:bidi="ar-SA"/>
    </w:rPr>
  </w:style>
  <w:style w:type="paragraph" w:customStyle="1" w:styleId="699">
    <w:name w:val="条文脚注"/>
    <w:basedOn w:val="61"/>
    <w:qFormat/>
    <w:uiPriority w:val="99"/>
    <w:pPr>
      <w:numPr>
        <w:ilvl w:val="0"/>
        <w:numId w:val="47"/>
      </w:numPr>
      <w:ind w:firstLineChars="0"/>
      <w:jc w:val="both"/>
    </w:pPr>
    <w:rPr>
      <w:rFonts w:ascii="宋体"/>
    </w:rPr>
  </w:style>
  <w:style w:type="paragraph" w:customStyle="1" w:styleId="700">
    <w:name w:val="样式 正文（首行缩进两字） Char + Times New Roman"/>
    <w:basedOn w:val="685"/>
    <w:uiPriority w:val="0"/>
    <w:pPr>
      <w:topLinePunct/>
      <w:snapToGrid w:val="0"/>
      <w:spacing w:after="0" w:afterLines="0" w:line="240" w:lineRule="auto"/>
      <w:ind w:firstLine="0" w:firstLineChars="0"/>
    </w:pPr>
  </w:style>
  <w:style w:type="paragraph" w:customStyle="1" w:styleId="701">
    <w:name w:val="正文2"/>
    <w:uiPriority w:val="0"/>
    <w:pPr>
      <w:widowControl w:val="0"/>
      <w:adjustRightInd w:val="0"/>
      <w:spacing w:line="312" w:lineRule="atLeast"/>
      <w:jc w:val="both"/>
      <w:textAlignment w:val="baseline"/>
    </w:pPr>
    <w:rPr>
      <w:rFonts w:ascii="宋体"/>
      <w:sz w:val="34"/>
      <w:lang w:val="en-US" w:eastAsia="zh-CN" w:bidi="ar-SA"/>
    </w:rPr>
  </w:style>
  <w:style w:type="paragraph" w:customStyle="1" w:styleId="702">
    <w:name w:val="标准名称"/>
    <w:basedOn w:val="1"/>
    <w:next w:val="575"/>
    <w:uiPriority w:val="0"/>
    <w:pPr>
      <w:jc w:val="center"/>
    </w:pPr>
    <w:rPr>
      <w:b/>
      <w:spacing w:val="300"/>
      <w:sz w:val="44"/>
    </w:rPr>
  </w:style>
  <w:style w:type="paragraph" w:customStyle="1" w:styleId="703">
    <w:name w:val="图的脚注"/>
    <w:next w:val="175"/>
    <w:qFormat/>
    <w:uiPriority w:val="99"/>
    <w:pPr>
      <w:widowControl w:val="0"/>
      <w:ind w:left="840" w:leftChars="200" w:hanging="420" w:hangingChars="200"/>
      <w:jc w:val="both"/>
    </w:pPr>
    <w:rPr>
      <w:rFonts w:ascii="宋体"/>
      <w:sz w:val="18"/>
      <w:lang w:val="en-US" w:eastAsia="zh-CN" w:bidi="ar-SA"/>
    </w:rPr>
  </w:style>
  <w:style w:type="paragraph" w:customStyle="1" w:styleId="704">
    <w:name w:val="正文_段后半行"/>
    <w:basedOn w:val="1"/>
    <w:uiPriority w:val="0"/>
    <w:pPr>
      <w:spacing w:after="50" w:afterLines="50"/>
    </w:pPr>
  </w:style>
  <w:style w:type="paragraph" w:customStyle="1" w:styleId="705">
    <w:name w:val="附录 2"/>
    <w:basedOn w:val="78"/>
    <w:next w:val="175"/>
    <w:uiPriority w:val="0"/>
    <w:pPr>
      <w:numPr>
        <w:ilvl w:val="1"/>
        <w:numId w:val="15"/>
      </w:numPr>
      <w:suppressAutoHyphens w:val="0"/>
    </w:pPr>
    <w:rPr>
      <w:rFonts w:ascii="Calibri" w:hAnsi="Calibri"/>
      <w:kern w:val="2"/>
      <w:szCs w:val="24"/>
      <w:lang w:val="en-US" w:eastAsia="zh-CN"/>
    </w:rPr>
  </w:style>
  <w:style w:type="paragraph" w:customStyle="1" w:styleId="706">
    <w:name w:val="图表脚注说明"/>
    <w:basedOn w:val="1"/>
    <w:uiPriority w:val="99"/>
    <w:pPr>
      <w:numPr>
        <w:ilvl w:val="0"/>
        <w:numId w:val="48"/>
      </w:numPr>
      <w:ind w:firstLineChars="0"/>
    </w:pPr>
    <w:rPr>
      <w:rFonts w:ascii="宋体" w:hAnsi="Times New Roman"/>
      <w:sz w:val="18"/>
      <w:szCs w:val="18"/>
    </w:rPr>
  </w:style>
  <w:style w:type="paragraph" w:customStyle="1" w:styleId="707">
    <w:name w:val="CM15"/>
    <w:basedOn w:val="298"/>
    <w:next w:val="298"/>
    <w:uiPriority w:val="0"/>
    <w:pPr>
      <w:spacing w:line="468" w:lineRule="atLeast"/>
    </w:pPr>
    <w:rPr>
      <w:rFonts w:cs="Times New Roman"/>
      <w:color w:val="auto"/>
    </w:rPr>
  </w:style>
  <w:style w:type="paragraph" w:customStyle="1" w:styleId="708">
    <w:name w:val="TOC 标题1"/>
    <w:basedOn w:val="6"/>
    <w:next w:val="1"/>
    <w:uiPriority w:val="99"/>
    <w:pPr>
      <w:keepNext w:val="0"/>
      <w:keepLines w:val="0"/>
      <w:numPr>
        <w:ilvl w:val="0"/>
        <w:numId w:val="31"/>
      </w:numPr>
      <w:tabs>
        <w:tab w:val="left" w:pos="420"/>
      </w:tabs>
      <w:spacing w:beforeLines="100" w:afterLines="100" w:line="276" w:lineRule="auto"/>
      <w:ind w:firstLine="0" w:firstLineChars="0"/>
      <w:outlineLvl w:val="9"/>
    </w:pPr>
    <w:rPr>
      <w:rFonts w:ascii="黑体" w:hAnsi="Times New Roman" w:eastAsia="黑体"/>
      <w:b w:val="0"/>
      <w:bCs w:val="0"/>
      <w:kern w:val="0"/>
      <w:sz w:val="22"/>
      <w:szCs w:val="20"/>
      <w:lang w:eastAsia="en-US"/>
    </w:rPr>
  </w:style>
  <w:style w:type="paragraph" w:customStyle="1" w:styleId="709">
    <w:name w:val="一级无标题条"/>
    <w:basedOn w:val="1"/>
    <w:qFormat/>
    <w:uiPriority w:val="99"/>
    <w:pPr>
      <w:tabs>
        <w:tab w:val="left" w:pos="420"/>
      </w:tabs>
    </w:pPr>
    <w:rPr>
      <w:rFonts w:ascii="Times New Roman" w:hAnsi="Times New Roman"/>
      <w:b/>
      <w:szCs w:val="24"/>
    </w:rPr>
  </w:style>
  <w:style w:type="paragraph" w:customStyle="1" w:styleId="710">
    <w:name w:val="三级菜单"/>
    <w:basedOn w:val="8"/>
    <w:qFormat/>
    <w:uiPriority w:val="0"/>
    <w:pPr>
      <w:numPr>
        <w:ilvl w:val="2"/>
        <w:numId w:val="10"/>
      </w:numPr>
      <w:tabs>
        <w:tab w:val="left" w:pos="720"/>
      </w:tabs>
      <w:suppressAutoHyphens/>
      <w:spacing w:line="413" w:lineRule="auto"/>
      <w:ind w:left="0" w:firstLine="0"/>
      <w:jc w:val="left"/>
    </w:pPr>
    <w:rPr>
      <w:rFonts w:ascii="Calibri" w:hAnsi="Calibri"/>
      <w:kern w:val="1"/>
      <w:sz w:val="28"/>
    </w:rPr>
  </w:style>
  <w:style w:type="paragraph" w:customStyle="1" w:styleId="711">
    <w:name w:val="Char Char Char Char Char Char Char"/>
    <w:basedOn w:val="1"/>
    <w:uiPriority w:val="99"/>
    <w:pPr>
      <w:widowControl/>
      <w:spacing w:after="160" w:line="240" w:lineRule="exact"/>
      <w:jc w:val="left"/>
    </w:pPr>
    <w:rPr>
      <w:rFonts w:ascii="Verdana" w:hAnsi="Verdana" w:eastAsia="仿宋_GB2312"/>
      <w:kern w:val="0"/>
      <w:sz w:val="30"/>
      <w:szCs w:val="30"/>
      <w:lang w:eastAsia="en-US"/>
    </w:rPr>
  </w:style>
  <w:style w:type="paragraph" w:customStyle="1" w:styleId="712">
    <w:name w:val="Notes Text List"/>
    <w:basedOn w:val="1"/>
    <w:uiPriority w:val="0"/>
    <w:pPr>
      <w:keepNext/>
      <w:keepLines/>
      <w:widowControl/>
      <w:tabs>
        <w:tab w:val="left" w:pos="704"/>
      </w:tabs>
      <w:topLinePunct/>
      <w:adjustRightInd w:val="0"/>
      <w:snapToGrid w:val="0"/>
      <w:spacing w:before="40" w:after="80" w:line="200" w:lineRule="atLeast"/>
      <w:ind w:left="811" w:hanging="448" w:firstLineChars="0"/>
      <w:jc w:val="left"/>
    </w:pPr>
    <w:rPr>
      <w:rFonts w:ascii="Arial" w:hAnsi="Arial" w:eastAsia="楷体_GB2312" w:cs="Arial"/>
      <w:iCs/>
      <w:sz w:val="18"/>
      <w:szCs w:val="18"/>
    </w:rPr>
  </w:style>
  <w:style w:type="paragraph" w:customStyle="1" w:styleId="713">
    <w:name w:val="样式1 样式 标题 6 + 段前: 0.1 行 + Times New Roman 段前: 0.1 行"/>
    <w:basedOn w:val="1"/>
    <w:uiPriority w:val="99"/>
    <w:pPr>
      <w:widowControl/>
      <w:tabs>
        <w:tab w:val="left" w:pos="0"/>
        <w:tab w:val="left" w:pos="210"/>
        <w:tab w:val="left" w:pos="1080"/>
      </w:tabs>
      <w:spacing w:line="276" w:lineRule="auto"/>
      <w:ind w:left="992" w:hanging="629" w:firstLineChars="0"/>
      <w:jc w:val="left"/>
      <w:outlineLvl w:val="5"/>
    </w:pPr>
    <w:rPr>
      <w:b/>
      <w:bCs/>
      <w:kern w:val="0"/>
      <w:sz w:val="24"/>
      <w:szCs w:val="21"/>
      <w:lang w:eastAsia="en-US"/>
    </w:rPr>
  </w:style>
  <w:style w:type="paragraph" w:customStyle="1" w:styleId="714">
    <w:name w:val="三级栏目标题"/>
    <w:basedOn w:val="8"/>
    <w:uiPriority w:val="0"/>
    <w:pPr>
      <w:keepNext w:val="0"/>
      <w:keepLines w:val="0"/>
      <w:widowControl/>
      <w:numPr>
        <w:ilvl w:val="2"/>
        <w:numId w:val="16"/>
      </w:numPr>
      <w:spacing w:before="200" w:after="0" w:line="271" w:lineRule="auto"/>
      <w:jc w:val="left"/>
    </w:pPr>
    <w:rPr>
      <w:rFonts w:ascii="Cambria" w:hAnsi="Cambria" w:eastAsia="黑体"/>
      <w:b w:val="0"/>
      <w:bCs w:val="0"/>
      <w:i/>
      <w:iCs/>
      <w:smallCaps/>
      <w:spacing w:val="5"/>
      <w:kern w:val="0"/>
      <w:sz w:val="24"/>
      <w:szCs w:val="26"/>
      <w:lang w:eastAsia="en-US" w:bidi="en-US"/>
    </w:rPr>
  </w:style>
  <w:style w:type="paragraph" w:customStyle="1" w:styleId="715">
    <w:name w:val="Char Char Char Char Char Char Char Char Char Char Char Char"/>
    <w:basedOn w:val="1"/>
    <w:uiPriority w:val="0"/>
    <w:pPr>
      <w:keepNext/>
      <w:widowControl/>
      <w:tabs>
        <w:tab w:val="left" w:pos="425"/>
      </w:tabs>
      <w:autoSpaceDE w:val="0"/>
      <w:autoSpaceDN w:val="0"/>
      <w:adjustRightInd w:val="0"/>
      <w:spacing w:before="80" w:after="80"/>
      <w:ind w:hanging="425"/>
    </w:pPr>
    <w:rPr>
      <w:rFonts w:ascii="Arial" w:hAnsi="Arial"/>
      <w:sz w:val="20"/>
      <w:szCs w:val="20"/>
    </w:rPr>
  </w:style>
  <w:style w:type="paragraph" w:customStyle="1" w:styleId="716">
    <w:name w:val="CM45"/>
    <w:basedOn w:val="1"/>
    <w:next w:val="1"/>
    <w:uiPriority w:val="0"/>
    <w:pPr>
      <w:autoSpaceDE w:val="0"/>
      <w:autoSpaceDN w:val="0"/>
      <w:adjustRightInd w:val="0"/>
      <w:spacing w:after="473"/>
      <w:jc w:val="left"/>
    </w:pPr>
    <w:rPr>
      <w:kern w:val="0"/>
      <w:sz w:val="24"/>
    </w:rPr>
  </w:style>
  <w:style w:type="paragraph" w:customStyle="1" w:styleId="717">
    <w:name w:val="cepri标题2  四号  行距: 1.5 倍行距"/>
    <w:basedOn w:val="8"/>
    <w:uiPriority w:val="99"/>
    <w:pPr>
      <w:widowControl/>
      <w:tabs>
        <w:tab w:val="left" w:pos="0"/>
      </w:tabs>
      <w:spacing w:before="240" w:after="240" w:line="360" w:lineRule="auto"/>
      <w:ind w:firstLine="0" w:firstLineChars="0"/>
      <w:jc w:val="left"/>
      <w:outlineLvl w:val="1"/>
    </w:pPr>
    <w:rPr>
      <w:rFonts w:ascii="黑体" w:cs="宋体"/>
      <w:bCs w:val="0"/>
      <w:sz w:val="28"/>
      <w:szCs w:val="20"/>
      <w:lang w:eastAsia="en-US"/>
    </w:rPr>
  </w:style>
  <w:style w:type="paragraph" w:customStyle="1" w:styleId="718">
    <w:name w:val="其他发布部门"/>
    <w:basedOn w:val="567"/>
    <w:uiPriority w:val="99"/>
    <w:pPr>
      <w:spacing w:line="0" w:lineRule="atLeast"/>
    </w:pPr>
    <w:rPr>
      <w:rFonts w:ascii="黑体" w:eastAsia="黑体"/>
      <w:b w:val="0"/>
    </w:rPr>
  </w:style>
  <w:style w:type="paragraph" w:customStyle="1" w:styleId="719">
    <w:name w:val="样式 题目封页 + (西文) 华文中宋 (中文) 华文中宋 32 磅 黑色 两端对齐 段前: 3 磅 段后: 3 磅..."/>
    <w:basedOn w:val="641"/>
    <w:uiPriority w:val="99"/>
    <w:pPr>
      <w:spacing w:before="60" w:after="60" w:line="300" w:lineRule="auto"/>
      <w:jc w:val="both"/>
    </w:pPr>
    <w:rPr>
      <w:rFonts w:ascii="华文中宋" w:hAnsi="华文中宋" w:eastAsia="华文中宋" w:cs="宋体"/>
      <w:bCs/>
      <w:color w:val="000000"/>
      <w:spacing w:val="24"/>
      <w:kern w:val="2"/>
      <w:sz w:val="60"/>
      <w:szCs w:val="60"/>
    </w:rPr>
  </w:style>
  <w:style w:type="paragraph" w:customStyle="1" w:styleId="720">
    <w:name w:val="文档标题"/>
    <w:basedOn w:val="1"/>
    <w:uiPriority w:val="0"/>
    <w:pPr>
      <w:spacing w:line="360" w:lineRule="auto"/>
      <w:jc w:val="center"/>
    </w:pPr>
    <w:rPr>
      <w:rFonts w:eastAsia="黑体"/>
      <w:b/>
      <w:sz w:val="44"/>
      <w:szCs w:val="44"/>
    </w:rPr>
  </w:style>
  <w:style w:type="paragraph" w:customStyle="1" w:styleId="721">
    <w:name w:val="四级栏目标题"/>
    <w:basedOn w:val="9"/>
    <w:uiPriority w:val="0"/>
    <w:pPr>
      <w:keepNext w:val="0"/>
      <w:keepLines w:val="0"/>
      <w:widowControl/>
      <w:numPr>
        <w:ilvl w:val="3"/>
        <w:numId w:val="16"/>
      </w:numPr>
      <w:spacing w:before="0" w:after="0" w:line="271" w:lineRule="auto"/>
      <w:jc w:val="left"/>
    </w:pPr>
    <w:rPr>
      <w:rFonts w:ascii="Cambria" w:hAnsi="Cambria" w:eastAsia="宋体"/>
      <w:b w:val="0"/>
      <w:spacing w:val="5"/>
      <w:kern w:val="0"/>
      <w:sz w:val="24"/>
      <w:szCs w:val="24"/>
      <w:lang w:eastAsia="en-US" w:bidi="en-US"/>
    </w:rPr>
  </w:style>
  <w:style w:type="paragraph" w:customStyle="1" w:styleId="722">
    <w:name w:val="标题5"/>
    <w:basedOn w:val="1"/>
    <w:uiPriority w:val="99"/>
    <w:pPr>
      <w:widowControl/>
      <w:snapToGrid w:val="0"/>
      <w:spacing w:before="50" w:after="50" w:line="245" w:lineRule="auto"/>
      <w:ind w:firstLine="0" w:firstLineChars="0"/>
      <w:jc w:val="left"/>
      <w:outlineLvl w:val="4"/>
    </w:pPr>
    <w:rPr>
      <w:rFonts w:eastAsia="方正小标宋简体"/>
      <w:spacing w:val="4"/>
      <w:kern w:val="0"/>
      <w:sz w:val="20"/>
      <w:szCs w:val="20"/>
      <w:lang w:eastAsia="en-US"/>
    </w:rPr>
  </w:style>
  <w:style w:type="paragraph" w:customStyle="1" w:styleId="723">
    <w:name w:val="封面标题头"/>
    <w:basedOn w:val="1"/>
    <w:next w:val="1"/>
    <w:uiPriority w:val="0"/>
    <w:pPr>
      <w:widowControl/>
      <w:pBdr>
        <w:top w:val="single" w:color="auto" w:sz="18" w:space="1"/>
      </w:pBdr>
      <w:ind w:left="1600" w:leftChars="1600"/>
      <w:jc w:val="left"/>
    </w:pPr>
    <w:rPr>
      <w:rFonts w:ascii="Arial" w:hAnsi="Arial"/>
      <w:kern w:val="0"/>
    </w:rPr>
  </w:style>
  <w:style w:type="paragraph" w:customStyle="1" w:styleId="724">
    <w:name w:val="附件 3"/>
    <w:basedOn w:val="1"/>
    <w:next w:val="1"/>
    <w:uiPriority w:val="0"/>
    <w:pPr>
      <w:numPr>
        <w:ilvl w:val="3"/>
        <w:numId w:val="20"/>
      </w:numPr>
      <w:spacing w:before="120" w:beforeLines="50" w:after="120" w:afterLines="50"/>
    </w:pPr>
    <w:rPr>
      <w:rFonts w:ascii="宋体" w:hAnsi="宋体"/>
      <w:b/>
      <w:bCs/>
      <w:spacing w:val="8"/>
      <w:kern w:val="44"/>
      <w:szCs w:val="21"/>
      <w:lang w:val="en-GB"/>
    </w:rPr>
  </w:style>
  <w:style w:type="paragraph" w:customStyle="1" w:styleId="725">
    <w:name w:val="副标题1"/>
    <w:basedOn w:val="76"/>
    <w:next w:val="1"/>
    <w:uiPriority w:val="99"/>
    <w:pPr>
      <w:snapToGrid w:val="0"/>
      <w:spacing w:before="360" w:after="680"/>
      <w:ind w:firstLine="0" w:firstLineChars="0"/>
    </w:pPr>
    <w:rPr>
      <w:rFonts w:eastAsia="黑体"/>
      <w:b w:val="0"/>
      <w:bCs w:val="0"/>
      <w:sz w:val="48"/>
      <w:szCs w:val="21"/>
    </w:rPr>
  </w:style>
  <w:style w:type="paragraph" w:customStyle="1" w:styleId="726">
    <w:name w:val="二级无"/>
    <w:basedOn w:val="252"/>
    <w:qFormat/>
    <w:uiPriority w:val="99"/>
    <w:pPr>
      <w:numPr>
        <w:ilvl w:val="0"/>
        <w:numId w:val="0"/>
      </w:numPr>
      <w:tabs>
        <w:tab w:val="clear" w:pos="360"/>
        <w:tab w:val="clear" w:pos="720"/>
      </w:tabs>
      <w:spacing w:beforeLines="50" w:afterLines="50"/>
      <w:jc w:val="left"/>
    </w:pPr>
    <w:rPr>
      <w:rFonts w:ascii="宋体" w:eastAsia="宋体"/>
      <w:b w:val="0"/>
      <w:sz w:val="20"/>
      <w:szCs w:val="21"/>
    </w:rPr>
  </w:style>
  <w:style w:type="paragraph" w:customStyle="1" w:styleId="727">
    <w:name w:val="默认段落字体 Para Char Char Char"/>
    <w:basedOn w:val="1"/>
    <w:uiPriority w:val="0"/>
  </w:style>
  <w:style w:type="paragraph" w:styleId="728">
    <w:name w:val=""/>
    <w:semiHidden/>
    <w:uiPriority w:val="99"/>
    <w:rPr>
      <w:kern w:val="2"/>
      <w:sz w:val="21"/>
      <w:szCs w:val="24"/>
      <w:lang w:val="en-US" w:eastAsia="zh-CN" w:bidi="ar-SA"/>
    </w:rPr>
  </w:style>
  <w:style w:type="paragraph" w:customStyle="1" w:styleId="729">
    <w:name w:val="节标签"/>
    <w:basedOn w:val="430"/>
    <w:next w:val="35"/>
    <w:uiPriority w:val="99"/>
    <w:pPr>
      <w:spacing w:before="400" w:after="440"/>
    </w:pPr>
    <w:rPr>
      <w:rFonts w:ascii="Times New Roman" w:hAnsi="Times New Roman"/>
      <w:spacing w:val="-30"/>
      <w:sz w:val="60"/>
    </w:rPr>
  </w:style>
  <w:style w:type="paragraph" w:customStyle="1" w:styleId="730">
    <w:name w:val="无序排列（缩进4字符）"/>
    <w:basedOn w:val="1"/>
    <w:uiPriority w:val="0"/>
    <w:pPr>
      <w:widowControl/>
      <w:numPr>
        <w:ilvl w:val="0"/>
        <w:numId w:val="31"/>
      </w:numPr>
      <w:tabs>
        <w:tab w:val="left" w:pos="420"/>
      </w:tabs>
      <w:suppressAutoHyphens/>
      <w:spacing w:line="360" w:lineRule="auto"/>
      <w:ind w:left="820" w:firstLine="0"/>
      <w:jc w:val="left"/>
    </w:pPr>
    <w:rPr>
      <w:rFonts w:ascii="Arial" w:hAnsi="Arial" w:cs="Calibri"/>
      <w:kern w:val="1"/>
      <w:szCs w:val="24"/>
      <w:lang w:eastAsia="ar-SA"/>
    </w:rPr>
  </w:style>
  <w:style w:type="paragraph" w:customStyle="1" w:styleId="731">
    <w:name w:val="样式 前言、引言标题 + 两端对齐"/>
    <w:basedOn w:val="1"/>
    <w:uiPriority w:val="0"/>
    <w:pPr>
      <w:widowControl/>
      <w:shd w:val="clear" w:color="FFFFFF" w:fill="FFFFFF"/>
      <w:outlineLvl w:val="0"/>
    </w:pPr>
    <w:rPr>
      <w:rFonts w:ascii="黑体" w:hAnsi="Times New Roman" w:eastAsia="黑体" w:cs="宋体"/>
      <w:b/>
      <w:bCs/>
      <w:kern w:val="0"/>
      <w:sz w:val="32"/>
      <w:szCs w:val="20"/>
    </w:rPr>
  </w:style>
  <w:style w:type="paragraph" w:customStyle="1" w:styleId="732">
    <w:name w:val="正文圆点编号"/>
    <w:basedOn w:val="1"/>
    <w:uiPriority w:val="0"/>
    <w:pPr>
      <w:numPr>
        <w:ilvl w:val="0"/>
        <w:numId w:val="0"/>
      </w:numPr>
      <w:adjustRightInd w:val="0"/>
      <w:spacing w:line="312" w:lineRule="atLeast"/>
      <w:ind w:left="907" w:hanging="425"/>
      <w:textAlignment w:val="baseline"/>
    </w:pPr>
    <w:rPr>
      <w:rFonts w:ascii="宋体" w:hAnsi="Arial"/>
      <w:kern w:val="0"/>
      <w:sz w:val="24"/>
      <w:szCs w:val="20"/>
    </w:rPr>
  </w:style>
  <w:style w:type="paragraph" w:customStyle="1" w:styleId="733">
    <w:name w:val="附录五级无"/>
    <w:basedOn w:val="661"/>
    <w:qFormat/>
    <w:uiPriority w:val="99"/>
    <w:pPr>
      <w:numPr>
        <w:ilvl w:val="0"/>
        <w:numId w:val="0"/>
      </w:numPr>
      <w:tabs>
        <w:tab w:val="left" w:pos="360"/>
      </w:tabs>
      <w:spacing w:beforeLines="50" w:afterLines="50"/>
    </w:pPr>
    <w:rPr>
      <w:rFonts w:ascii="宋体" w:eastAsia="宋体"/>
      <w:b w:val="0"/>
      <w:szCs w:val="21"/>
    </w:rPr>
  </w:style>
  <w:style w:type="paragraph" w:customStyle="1" w:styleId="734">
    <w:name w:val="列项◆（三级）"/>
    <w:basedOn w:val="1"/>
    <w:qFormat/>
    <w:uiPriority w:val="0"/>
    <w:pPr>
      <w:numPr>
        <w:ilvl w:val="2"/>
        <w:numId w:val="26"/>
      </w:numPr>
      <w:ind w:firstLineChars="0"/>
    </w:pPr>
    <w:rPr>
      <w:rFonts w:ascii="宋体" w:hAnsi="Times New Roman"/>
      <w:szCs w:val="21"/>
    </w:rPr>
  </w:style>
  <w:style w:type="paragraph" w:customStyle="1" w:styleId="735">
    <w:name w:val="表标题"/>
    <w:basedOn w:val="37"/>
    <w:next w:val="78"/>
    <w:uiPriority w:val="0"/>
    <w:pPr>
      <w:spacing w:line="360" w:lineRule="auto"/>
      <w:ind w:left="0" w:leftChars="0" w:firstLine="0" w:firstLineChars="0"/>
      <w:jc w:val="center"/>
    </w:pPr>
    <w:rPr>
      <w:b/>
    </w:rPr>
  </w:style>
  <w:style w:type="paragraph" w:customStyle="1" w:styleId="736">
    <w:name w:val="样式1 标题 1 + 段前: 1 行 段后: 1 行"/>
    <w:basedOn w:val="1"/>
    <w:uiPriority w:val="0"/>
    <w:pPr>
      <w:keepNext/>
      <w:keepLines/>
      <w:numPr>
        <w:ilvl w:val="0"/>
        <w:numId w:val="25"/>
      </w:numPr>
      <w:snapToGrid w:val="0"/>
      <w:spacing w:before="100" w:beforeLines="100" w:after="100" w:afterLines="100"/>
      <w:jc w:val="left"/>
      <w:outlineLvl w:val="0"/>
    </w:pPr>
    <w:rPr>
      <w:rFonts w:ascii="Times New Roman" w:hAnsi="Times New Roman" w:eastAsia="黑体"/>
      <w:bCs/>
      <w:kern w:val="21"/>
      <w:szCs w:val="21"/>
    </w:rPr>
  </w:style>
  <w:style w:type="paragraph" w:customStyle="1" w:styleId="737">
    <w:name w:val="附录表标题续表"/>
    <w:basedOn w:val="738"/>
    <w:next w:val="175"/>
    <w:uiPriority w:val="0"/>
    <w:pPr>
      <w:numPr>
        <w:ilvl w:val="0"/>
        <w:numId w:val="49"/>
      </w:numPr>
      <w:tabs>
        <w:tab w:val="left" w:pos="210"/>
        <w:tab w:val="left" w:pos="420"/>
      </w:tabs>
    </w:pPr>
    <w:rPr>
      <w:b w:val="0"/>
    </w:rPr>
  </w:style>
  <w:style w:type="paragraph" w:customStyle="1" w:styleId="738">
    <w:name w:val="附录表标题"/>
    <w:basedOn w:val="427"/>
    <w:next w:val="175"/>
    <w:qFormat/>
    <w:uiPriority w:val="99"/>
    <w:pPr>
      <w:numPr>
        <w:ilvl w:val="0"/>
        <w:numId w:val="50"/>
      </w:numPr>
      <w:tabs>
        <w:tab w:val="left" w:pos="210"/>
        <w:tab w:val="clear" w:pos="360"/>
      </w:tabs>
      <w:textAlignment w:val="baseline"/>
    </w:pPr>
    <w:rPr>
      <w:rFonts w:ascii="宋体" w:eastAsia="宋体"/>
      <w:kern w:val="21"/>
    </w:rPr>
  </w:style>
  <w:style w:type="paragraph" w:customStyle="1" w:styleId="739">
    <w:name w:val=" Char Char Char Char Char Char"/>
    <w:basedOn w:val="1"/>
    <w:uiPriority w:val="0"/>
    <w:pPr>
      <w:suppressAutoHyphens/>
    </w:pPr>
    <w:rPr>
      <w:rFonts w:ascii="Times New Roman" w:hAnsi="Times New Roman" w:cs="Calibri"/>
      <w:kern w:val="1"/>
      <w:szCs w:val="24"/>
      <w:lang w:eastAsia="ar-SA"/>
    </w:rPr>
  </w:style>
  <w:style w:type="paragraph" w:customStyle="1" w:styleId="740">
    <w:name w:val="附录级别一"/>
    <w:basedOn w:val="1"/>
    <w:next w:val="1"/>
    <w:uiPriority w:val="0"/>
    <w:pPr>
      <w:widowControl/>
      <w:spacing w:before="120" w:after="120"/>
      <w:outlineLvl w:val="0"/>
    </w:pPr>
    <w:rPr>
      <w:b/>
      <w:kern w:val="0"/>
      <w:sz w:val="28"/>
      <w:lang w:val="en-GB" w:eastAsia="en-US"/>
    </w:rPr>
  </w:style>
  <w:style w:type="paragraph" w:customStyle="1" w:styleId="741">
    <w:name w:val="偶页脚样式"/>
    <w:basedOn w:val="52"/>
    <w:uiPriority w:val="99"/>
    <w:pPr>
      <w:keepLines/>
      <w:widowControl/>
      <w:pBdr>
        <w:bottom w:val="single" w:color="auto" w:sz="6" w:space="1"/>
      </w:pBdr>
      <w:tabs>
        <w:tab w:val="center" w:pos="-18551"/>
        <w:tab w:val="right" w:pos="4320"/>
        <w:tab w:val="clear" w:pos="4153"/>
        <w:tab w:val="clear" w:pos="8306"/>
      </w:tabs>
      <w:snapToGrid/>
      <w:spacing w:before="600" w:line="300" w:lineRule="auto"/>
      <w:ind w:firstLine="0" w:firstLineChars="0"/>
    </w:pPr>
    <w:rPr>
      <w:rFonts w:ascii="Arial" w:hAnsi="Arial" w:cs="Arial"/>
      <w:b/>
      <w:spacing w:val="-4"/>
      <w:sz w:val="21"/>
      <w:szCs w:val="21"/>
    </w:rPr>
  </w:style>
  <w:style w:type="paragraph" w:customStyle="1" w:styleId="742">
    <w:name w:val="Char Char Char Char Char Char Char Char Char1 Char Char Char"/>
    <w:basedOn w:val="1"/>
    <w:uiPriority w:val="0"/>
    <w:pPr>
      <w:spacing w:line="580" w:lineRule="exact"/>
      <w:ind w:firstLine="200" w:firstLineChars="200"/>
    </w:pPr>
    <w:rPr>
      <w:szCs w:val="20"/>
    </w:rPr>
  </w:style>
  <w:style w:type="paragraph" w:customStyle="1" w:styleId="743">
    <w:name w:val="图说"/>
    <w:basedOn w:val="1"/>
    <w:uiPriority w:val="99"/>
    <w:pPr>
      <w:widowControl/>
      <w:spacing w:before="120" w:after="240" w:line="312" w:lineRule="exact"/>
      <w:ind w:firstLine="0" w:firstLineChars="0"/>
      <w:jc w:val="center"/>
    </w:pPr>
    <w:rPr>
      <w:rFonts w:ascii="E-F1" w:eastAsia="黑体"/>
      <w:kern w:val="21"/>
      <w:sz w:val="24"/>
      <w:szCs w:val="20"/>
      <w:lang w:eastAsia="en-US"/>
    </w:rPr>
  </w:style>
  <w:style w:type="paragraph" w:customStyle="1" w:styleId="744">
    <w:name w:val="块引用"/>
    <w:basedOn w:val="35"/>
    <w:uiPriority w:val="99"/>
    <w:pPr>
      <w:keepLines/>
      <w:widowControl/>
      <w:pBdr>
        <w:left w:val="single" w:color="808080" w:sz="36" w:space="3"/>
        <w:bottom w:val="single" w:color="FFFFFF" w:sz="48" w:space="3"/>
      </w:pBdr>
      <w:spacing w:beforeLines="10" w:afterLines="10" w:line="360" w:lineRule="atLeast"/>
      <w:ind w:left="2109" w:right="284" w:hanging="635" w:firstLineChars="0"/>
    </w:pPr>
    <w:rPr>
      <w:rFonts w:ascii="Arial" w:hAnsi="Arial" w:cs="Arial"/>
      <w:bCs/>
      <w:sz w:val="18"/>
      <w:szCs w:val="18"/>
    </w:rPr>
  </w:style>
  <w:style w:type="paragraph" w:customStyle="1" w:styleId="745">
    <w:name w:val="样式 正文缩进 + 居中"/>
    <w:basedOn w:val="24"/>
    <w:uiPriority w:val="0"/>
    <w:pPr>
      <w:widowControl/>
      <w:spacing w:beforeLines="10"/>
      <w:ind w:firstLine="0" w:firstLineChars="0"/>
      <w:jc w:val="center"/>
    </w:pPr>
    <w:rPr>
      <w:rFonts w:cs="宋体"/>
      <w:kern w:val="2"/>
      <w:sz w:val="18"/>
      <w:szCs w:val="18"/>
    </w:rPr>
  </w:style>
  <w:style w:type="paragraph" w:customStyle="1" w:styleId="746">
    <w:name w:val="默认段落字体 Para Char Char Char1 Char Char Char Char Char Char Char Char Char Char Char Char Char Char Char Char Char Char Char Char Char Char Char Char Char Char Char Char Char Char Char Char"/>
    <w:basedOn w:val="1"/>
    <w:uiPriority w:val="0"/>
    <w:pPr>
      <w:spacing w:line="240" w:lineRule="atLeast"/>
      <w:ind w:left="420" w:firstLine="420"/>
    </w:pPr>
    <w:rPr>
      <w:rFonts w:eastAsia="黑体"/>
      <w:sz w:val="30"/>
      <w:szCs w:val="30"/>
    </w:rPr>
  </w:style>
  <w:style w:type="paragraph" w:customStyle="1" w:styleId="747">
    <w:name w:val="Tabletext"/>
    <w:basedOn w:val="1"/>
    <w:uiPriority w:val="0"/>
    <w:pPr>
      <w:keepLines/>
      <w:spacing w:after="120" w:line="240" w:lineRule="atLeast"/>
      <w:jc w:val="left"/>
    </w:pPr>
    <w:rPr>
      <w:kern w:val="0"/>
      <w:sz w:val="20"/>
      <w:lang w:eastAsia="en-US"/>
    </w:rPr>
  </w:style>
  <w:style w:type="paragraph" w:customStyle="1" w:styleId="748">
    <w:name w:val="封面一致性程度标识2"/>
    <w:basedOn w:val="629"/>
    <w:uiPriority w:val="99"/>
    <w:pPr>
      <w:widowControl w:val="0"/>
      <w:textAlignment w:val="center"/>
    </w:pPr>
    <w:rPr>
      <w:szCs w:val="28"/>
    </w:rPr>
  </w:style>
  <w:style w:type="paragraph" w:customStyle="1" w:styleId="749">
    <w:name w:val="附录图标号"/>
    <w:basedOn w:val="1"/>
    <w:qFormat/>
    <w:uiPriority w:val="99"/>
    <w:pPr>
      <w:keepNext/>
      <w:pageBreakBefore/>
      <w:widowControl/>
      <w:spacing w:line="14" w:lineRule="exact"/>
      <w:ind w:firstLine="363" w:firstLineChars="0"/>
      <w:jc w:val="center"/>
      <w:outlineLvl w:val="0"/>
    </w:pPr>
    <w:rPr>
      <w:rFonts w:ascii="Times New Roman" w:hAnsi="Times New Roman"/>
      <w:color w:val="FFFFFF"/>
      <w:szCs w:val="24"/>
    </w:rPr>
  </w:style>
  <w:style w:type="paragraph" w:customStyle="1" w:styleId="750">
    <w:name w:val="样式 正文（首行缩进两字） + 段前: 0.5 行 段后: 0.5 行"/>
    <w:basedOn w:val="24"/>
    <w:uiPriority w:val="0"/>
    <w:pPr>
      <w:widowControl/>
      <w:adjustRightInd w:val="0"/>
      <w:spacing w:after="200" w:line="360" w:lineRule="atLeast"/>
      <w:ind w:firstLineChars="0"/>
      <w:jc w:val="left"/>
      <w:textAlignment w:val="baseline"/>
    </w:pPr>
    <w:rPr>
      <w:rFonts w:ascii="Cambria" w:hAnsi="Cambria"/>
      <w:sz w:val="22"/>
      <w:szCs w:val="20"/>
      <w:lang w:eastAsia="en-US" w:bidi="en-US"/>
    </w:rPr>
  </w:style>
  <w:style w:type="paragraph" w:customStyle="1" w:styleId="751">
    <w:name w:val="标准编号"/>
    <w:basedOn w:val="1"/>
    <w:next w:val="1"/>
    <w:uiPriority w:val="0"/>
    <w:pPr>
      <w:pBdr>
        <w:bottom w:val="single" w:color="auto" w:sz="4" w:space="1"/>
      </w:pBdr>
      <w:jc w:val="center"/>
    </w:pPr>
    <w:rPr>
      <w:b/>
      <w:sz w:val="32"/>
    </w:rPr>
  </w:style>
  <w:style w:type="paragraph" w:customStyle="1" w:styleId="752">
    <w:name w:val="表格文本"/>
    <w:basedOn w:val="1"/>
    <w:uiPriority w:val="0"/>
    <w:pPr>
      <w:tabs>
        <w:tab w:val="decimal" w:pos="0"/>
      </w:tabs>
      <w:autoSpaceDE w:val="0"/>
      <w:autoSpaceDN w:val="0"/>
      <w:adjustRightInd w:val="0"/>
      <w:jc w:val="left"/>
    </w:pPr>
    <w:rPr>
      <w:kern w:val="0"/>
      <w:sz w:val="24"/>
      <w:szCs w:val="20"/>
    </w:rPr>
  </w:style>
  <w:style w:type="paragraph" w:customStyle="1" w:styleId="753">
    <w:name w:val="英文标号正文"/>
    <w:basedOn w:val="1"/>
    <w:uiPriority w:val="0"/>
    <w:pPr>
      <w:widowControl/>
      <w:numPr>
        <w:ilvl w:val="0"/>
        <w:numId w:val="51"/>
      </w:numPr>
      <w:tabs>
        <w:tab w:val="left" w:pos="425"/>
      </w:tabs>
      <w:suppressAutoHyphens/>
      <w:autoSpaceDE w:val="0"/>
    </w:pPr>
    <w:rPr>
      <w:rFonts w:ascii="Times New Roman" w:hAnsi="Times New Roman" w:cs="Calibri"/>
      <w:kern w:val="1"/>
      <w:sz w:val="24"/>
      <w:szCs w:val="20"/>
      <w:lang w:eastAsia="ar-SA"/>
    </w:rPr>
  </w:style>
  <w:style w:type="paragraph" w:customStyle="1" w:styleId="754">
    <w:name w:val="封面公司英文名称"/>
    <w:uiPriority w:val="0"/>
    <w:pPr>
      <w:spacing w:line="360" w:lineRule="auto"/>
      <w:jc w:val="center"/>
    </w:pPr>
    <w:rPr>
      <w:rFonts w:ascii="Arial" w:hAnsi="Arial" w:eastAsia="黑体"/>
      <w:sz w:val="21"/>
      <w:szCs w:val="24"/>
      <w:lang w:val="en-US" w:eastAsia="zh-CN" w:bidi="ar-SA"/>
    </w:rPr>
  </w:style>
  <w:style w:type="paragraph" w:customStyle="1" w:styleId="755">
    <w:name w:val="其他标准标志"/>
    <w:basedOn w:val="1"/>
    <w:uiPriority w:val="99"/>
    <w:pPr>
      <w:framePr w:w="6101" w:h="1389" w:hRule="exact" w:hSpace="181" w:vSpace="181" w:wrap="around" w:vAnchor="page" w:hAnchor="page" w:x="4673" w:y="942" w:anchorLock="1"/>
      <w:widowControl/>
      <w:shd w:val="solid" w:color="FFFFFF" w:fill="FFFFFF"/>
      <w:spacing w:line="0" w:lineRule="atLeast"/>
      <w:jc w:val="right"/>
    </w:pPr>
    <w:rPr>
      <w:rFonts w:ascii="Times New Roman" w:hAnsi="Times New Roman"/>
      <w:b/>
      <w:w w:val="130"/>
      <w:kern w:val="0"/>
      <w:sz w:val="96"/>
      <w:szCs w:val="96"/>
    </w:rPr>
  </w:style>
  <w:style w:type="paragraph" w:customStyle="1" w:styleId="756">
    <w:name w:val="封面标准文稿类别2"/>
    <w:basedOn w:val="612"/>
    <w:uiPriority w:val="99"/>
    <w:pPr>
      <w:widowControl w:val="0"/>
      <w:spacing w:after="160" w:line="240" w:lineRule="auto"/>
      <w:textAlignment w:val="center"/>
    </w:pPr>
    <w:rPr>
      <w:szCs w:val="28"/>
    </w:rPr>
  </w:style>
  <w:style w:type="paragraph" w:customStyle="1" w:styleId="757">
    <w:name w:val="附录字母编号列项（一级）"/>
    <w:qFormat/>
    <w:uiPriority w:val="99"/>
    <w:pPr>
      <w:tabs>
        <w:tab w:val="left" w:pos="839"/>
      </w:tabs>
      <w:ind w:left="839" w:hanging="419"/>
    </w:pPr>
    <w:rPr>
      <w:rFonts w:ascii="宋体"/>
      <w:lang w:val="en-US" w:eastAsia="zh-CN" w:bidi="ar-SA"/>
    </w:rPr>
  </w:style>
  <w:style w:type="paragraph" w:customStyle="1" w:styleId="758">
    <w:name w:val="_列项符号2"/>
    <w:basedOn w:val="27"/>
    <w:uiPriority w:val="99"/>
    <w:pPr>
      <w:numPr>
        <w:ilvl w:val="0"/>
        <w:numId w:val="0"/>
      </w:numPr>
      <w:tabs>
        <w:tab w:val="left" w:pos="820"/>
        <w:tab w:val="clear" w:pos="360"/>
      </w:tabs>
      <w:snapToGrid w:val="0"/>
      <w:spacing w:line="276" w:lineRule="auto"/>
      <w:ind w:left="820" w:hanging="420"/>
    </w:pPr>
    <w:rPr>
      <w:rFonts w:ascii="Arial" w:hAnsi="Arial"/>
      <w:szCs w:val="21"/>
    </w:rPr>
  </w:style>
  <w:style w:type="paragraph" w:customStyle="1" w:styleId="759">
    <w:name w:val="表格内容-标题"/>
    <w:basedOn w:val="1"/>
    <w:uiPriority w:val="0"/>
    <w:pPr>
      <w:spacing w:line="312" w:lineRule="auto"/>
      <w:jc w:val="center"/>
    </w:pPr>
    <w:rPr>
      <w:rFonts w:ascii="Times New Roman" w:hAnsi="Times New Roman"/>
      <w:b/>
      <w:sz w:val="18"/>
      <w:szCs w:val="24"/>
    </w:rPr>
  </w:style>
  <w:style w:type="paragraph" w:customStyle="1" w:styleId="760">
    <w:name w:val="样式1 标题 1 + 段前: 0.7 行 段后: 0.7 行 + 段前: 1 行 段后: 1 行"/>
    <w:basedOn w:val="1"/>
    <w:uiPriority w:val="99"/>
    <w:pPr>
      <w:keepNext/>
      <w:keepLines/>
      <w:spacing w:beforeLines="100" w:afterLines="100" w:line="276" w:lineRule="auto"/>
      <w:ind w:left="-2" w:leftChars="-1" w:firstLine="2" w:firstLineChars="0"/>
      <w:jc w:val="left"/>
      <w:outlineLvl w:val="0"/>
    </w:pPr>
    <w:rPr>
      <w:rFonts w:ascii="Times New Roman" w:hAnsi="Times New Roman"/>
      <w:b/>
      <w:bCs/>
      <w:kern w:val="21"/>
      <w:szCs w:val="21"/>
    </w:rPr>
  </w:style>
  <w:style w:type="paragraph" w:customStyle="1" w:styleId="761">
    <w:name w:val="样式 标题 5 + 段前: 0.1 行"/>
    <w:basedOn w:val="10"/>
    <w:uiPriority w:val="99"/>
    <w:pPr>
      <w:keepNext w:val="0"/>
      <w:keepLines w:val="0"/>
      <w:tabs>
        <w:tab w:val="left" w:pos="0"/>
        <w:tab w:val="left" w:pos="210"/>
      </w:tabs>
      <w:spacing w:before="0" w:beforeLines="10" w:after="0" w:afterLines="15" w:line="312" w:lineRule="auto"/>
      <w:ind w:firstLine="0" w:firstLineChars="0"/>
    </w:pPr>
    <w:rPr>
      <w:sz w:val="21"/>
      <w:szCs w:val="21"/>
    </w:rPr>
  </w:style>
  <w:style w:type="paragraph" w:customStyle="1" w:styleId="762">
    <w:name w:val="样式2 列表名"/>
    <w:basedOn w:val="550"/>
    <w:uiPriority w:val="0"/>
    <w:pPr>
      <w:spacing w:before="152" w:beforeLines="0" w:after="240" w:afterLines="0"/>
      <w:ind w:firstLine="0" w:firstLineChars="0"/>
    </w:pPr>
  </w:style>
  <w:style w:type="paragraph" w:customStyle="1" w:styleId="763">
    <w:name w:val="样式 MM Topic 5 + 加粗"/>
    <w:basedOn w:val="1"/>
    <w:uiPriority w:val="0"/>
    <w:pPr>
      <w:widowControl/>
      <w:numPr>
        <w:ilvl w:val="4"/>
        <w:numId w:val="41"/>
      </w:numPr>
      <w:tabs>
        <w:tab w:val="left" w:pos="1200"/>
        <w:tab w:val="left" w:pos="2520"/>
      </w:tabs>
      <w:spacing w:before="280" w:after="290" w:line="376" w:lineRule="auto"/>
      <w:ind w:left="2520" w:hanging="420"/>
      <w:outlineLvl w:val="4"/>
    </w:pPr>
    <w:rPr>
      <w:rFonts w:ascii="Times New Roman" w:hAnsi="宋体"/>
      <w:b/>
      <w:bCs/>
      <w:kern w:val="0"/>
      <w:sz w:val="28"/>
      <w:szCs w:val="28"/>
    </w:rPr>
  </w:style>
  <w:style w:type="paragraph" w:customStyle="1" w:styleId="764">
    <w:name w:val="索引 21"/>
    <w:basedOn w:val="1"/>
    <w:next w:val="1"/>
    <w:uiPriority w:val="0"/>
    <w:pPr>
      <w:ind w:left="200" w:leftChars="200" w:firstLine="0" w:firstLineChars="0"/>
    </w:pPr>
    <w:rPr>
      <w:rFonts w:ascii="Times New Roman" w:hAnsi="Times New Roman"/>
      <w:szCs w:val="24"/>
    </w:rPr>
  </w:style>
  <w:style w:type="paragraph" w:customStyle="1" w:styleId="765">
    <w:name w:val="CM27"/>
    <w:basedOn w:val="1"/>
    <w:next w:val="1"/>
    <w:uiPriority w:val="0"/>
    <w:pPr>
      <w:autoSpaceDE w:val="0"/>
      <w:autoSpaceDN w:val="0"/>
      <w:adjustRightInd w:val="0"/>
      <w:spacing w:after="60"/>
      <w:ind w:firstLine="0" w:firstLineChars="0"/>
      <w:jc w:val="left"/>
    </w:pPr>
    <w:rPr>
      <w:rFonts w:ascii="黑体" w:eastAsia="黑体"/>
      <w:kern w:val="0"/>
      <w:sz w:val="24"/>
      <w:szCs w:val="24"/>
    </w:rPr>
  </w:style>
  <w:style w:type="paragraph" w:customStyle="1" w:styleId="766">
    <w:name w:val="带缩进正文"/>
    <w:basedOn w:val="1"/>
    <w:uiPriority w:val="99"/>
    <w:pPr>
      <w:widowControl/>
      <w:spacing w:line="360" w:lineRule="auto"/>
      <w:ind w:firstLine="420" w:firstLineChars="0"/>
      <w:jc w:val="left"/>
    </w:pPr>
    <w:rPr>
      <w:kern w:val="0"/>
      <w:sz w:val="24"/>
      <w:szCs w:val="20"/>
      <w:lang w:eastAsia="en-US"/>
    </w:rPr>
  </w:style>
  <w:style w:type="paragraph" w:customStyle="1" w:styleId="767">
    <w:name w:val="术语定义五级条标题"/>
    <w:basedOn w:val="247"/>
    <w:next w:val="175"/>
    <w:uiPriority w:val="0"/>
    <w:pPr>
      <w:numPr>
        <w:ilvl w:val="4"/>
        <w:numId w:val="18"/>
      </w:numPr>
      <w:spacing w:before="0" w:beforeLines="0" w:after="0" w:afterLines="0"/>
      <w:outlineLvl w:val="9"/>
    </w:pPr>
  </w:style>
  <w:style w:type="paragraph" w:customStyle="1" w:styleId="768">
    <w:name w:val="Char3"/>
    <w:basedOn w:val="1"/>
    <w:uiPriority w:val="99"/>
    <w:pPr>
      <w:widowControl/>
      <w:spacing w:line="360" w:lineRule="auto"/>
      <w:jc w:val="left"/>
    </w:pPr>
    <w:rPr>
      <w:rFonts w:ascii="宋体" w:hAnsi="宋体" w:cs="宋体"/>
      <w:kern w:val="0"/>
      <w:sz w:val="24"/>
      <w:szCs w:val="24"/>
      <w:lang w:eastAsia="en-US"/>
    </w:rPr>
  </w:style>
  <w:style w:type="table" w:customStyle="1" w:styleId="769">
    <w:name w:val="浅色底纹1"/>
    <w:basedOn w:val="79"/>
    <w:uiPriority w:val="60"/>
    <w:rPr>
      <w:color w:val="000000"/>
      <w:sz w:val="22"/>
      <w:lang w:eastAsia="en-US" w:bidi="en-US"/>
    </w:rPr>
    <w:tblPr>
      <w:tblStyle w:val="79"/>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blStyle w:val="79"/>
      </w:tblPr>
      <w:tcPr>
        <w:tcBorders>
          <w:top w:val="single" w:color="000000" w:sz="8" w:space="0"/>
          <w:left w:val="single" w:color="000000" w:sz="8" w:space="0"/>
          <w:bottom w:val="nil"/>
          <w:right w:val="nil"/>
          <w:insideH w:val="nil"/>
          <w:insideV w:val="nil"/>
          <w:tl2br w:val="nil"/>
          <w:tr2bl w:val="nil"/>
        </w:tcBorders>
      </w:tcPr>
    </w:tblStylePr>
    <w:tblStylePr w:type="lastRow">
      <w:pPr>
        <w:spacing w:before="0" w:after="0" w:line="240" w:lineRule="auto"/>
      </w:pPr>
      <w:rPr>
        <w:b/>
        <w:bCs/>
      </w:rPr>
      <w:tblPr>
        <w:tblStyle w:val="79"/>
      </w:tblPr>
      <w:tcPr>
        <w:tcBorders>
          <w:top w:val="single" w:color="000000" w:sz="8" w:space="0"/>
          <w:left w:val="single" w:color="000000"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blStyle w:val="79"/>
      </w:tblPr>
      <w:tcPr>
        <w:tcBorders>
          <w:top w:val="nil"/>
          <w:left w:val="nil"/>
          <w:bottom w:val="nil"/>
          <w:right w:val="nil"/>
          <w:insideH w:val="nil"/>
          <w:insideV w:val="nil"/>
          <w:tl2br w:val="nil"/>
          <w:tr2bl w:val="nil"/>
        </w:tcBorders>
        <w:shd w:val="clear" w:color="auto" w:fill="C0C0C0"/>
      </w:tcPr>
    </w:tblStylePr>
    <w:tblStylePr w:type="band1Horz">
      <w:tblPr>
        <w:tblStyle w:val="79"/>
      </w:tblPr>
      <w:tcPr>
        <w:tcBorders>
          <w:top w:val="nil"/>
          <w:left w:val="nil"/>
          <w:bottom w:val="nil"/>
          <w:right w:val="nil"/>
          <w:insideH w:val="nil"/>
          <w:insideV w:val="nil"/>
          <w:tl2br w:val="nil"/>
          <w:tr2bl w:val="nil"/>
        </w:tcBorders>
        <w:shd w:val="clear" w:color="auto" w:fill="C0C0C0"/>
      </w:tcPr>
    </w:tblStylePr>
  </w:style>
  <w:style w:type="table" w:customStyle="1" w:styleId="770">
    <w:name w:val="中等深浅底纹 11"/>
    <w:basedOn w:val="79"/>
    <w:uiPriority w:val="63"/>
    <w:rPr>
      <w:rFonts w:ascii="Cambria" w:hAnsi="Cambria"/>
    </w:rPr>
    <w:tblPr>
      <w:tblStyle w:val="79"/>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blStyle w:val="79"/>
      </w:tbl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blPr>
        <w:tblStyle w:val="79"/>
      </w:tbl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StylePr>
    <w:tblStylePr w:type="lastCol">
      <w:rPr>
        <w:b/>
        <w:bCs/>
      </w:rPr>
    </w:tblStylePr>
    <w:tblStylePr w:type="band1Vert">
      <w:tblPr>
        <w:tblStyle w:val="79"/>
      </w:tblPr>
      <w:tcPr>
        <w:shd w:val="clear" w:color="auto" w:fill="C0C0C0"/>
      </w:tcPr>
    </w:tblStylePr>
    <w:tblStylePr w:type="band1Horz">
      <w:tblPr>
        <w:tblStyle w:val="79"/>
      </w:tblPr>
      <w:tcPr>
        <w:shd w:val="clear" w:color="auto" w:fill="C0C0C0"/>
      </w:tcPr>
    </w:tblStylePr>
    <w:tblStylePr w:type="band2Horz">
      <w:tblPr>
        <w:tblStyle w:val="79"/>
      </w:tblPr>
    </w:tblStylePr>
  </w:style>
  <w:style w:type="table" w:customStyle="1" w:styleId="771">
    <w:name w:val="中等深浅底纹 12"/>
    <w:basedOn w:val="79"/>
    <w:uiPriority w:val="63"/>
    <w:rPr>
      <w:rFonts w:ascii="Cambria" w:hAnsi="Cambria"/>
    </w:rPr>
    <w:tblPr>
      <w:tblStyle w:val="79"/>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blStyle w:val="79"/>
      </w:tbl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blPr>
        <w:tblStyle w:val="79"/>
      </w:tbl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StylePr>
    <w:tblStylePr w:type="lastCol">
      <w:rPr>
        <w:b/>
        <w:bCs/>
      </w:rPr>
    </w:tblStylePr>
    <w:tblStylePr w:type="band1Vert">
      <w:tblPr>
        <w:tblStyle w:val="79"/>
      </w:tblPr>
      <w:tcPr>
        <w:shd w:val="clear" w:color="auto" w:fill="C0C0C0"/>
      </w:tcPr>
    </w:tblStylePr>
    <w:tblStylePr w:type="band1Horz">
      <w:tblPr>
        <w:tblStyle w:val="79"/>
      </w:tblPr>
      <w:tcPr>
        <w:shd w:val="clear" w:color="auto" w:fill="C0C0C0"/>
      </w:tcPr>
    </w:tblStylePr>
    <w:tblStylePr w:type="band2Horz">
      <w:tblPr>
        <w:tblStyle w:val="79"/>
      </w:tblPr>
    </w:tblStylePr>
  </w:style>
  <w:style w:type="table" w:customStyle="1" w:styleId="772">
    <w:name w:val="浅色列表 - 强调文字颜色 11"/>
    <w:basedOn w:val="79"/>
    <w:uiPriority w:val="61"/>
    <w:rPr>
      <w:sz w:val="22"/>
      <w:lang w:eastAsia="en-US" w:bidi="en-US"/>
    </w:rPr>
    <w:tblPr>
      <w:tblStyle w:val="79"/>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blStyle w:val="79"/>
      </w:tblPr>
      <w:tcPr>
        <w:shd w:val="clear" w:color="auto" w:fill="4F81BD"/>
      </w:tcPr>
    </w:tblStylePr>
    <w:tblStylePr w:type="lastRow">
      <w:pPr>
        <w:spacing w:before="0" w:after="0" w:line="240" w:lineRule="auto"/>
      </w:pPr>
      <w:rPr>
        <w:b/>
        <w:bCs/>
      </w:rPr>
      <w:tblPr>
        <w:tblStyle w:val="79"/>
      </w:tbl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firstCol">
      <w:rPr>
        <w:b/>
        <w:bCs/>
      </w:rPr>
    </w:tblStylePr>
    <w:tblStylePr w:type="lastCol">
      <w:rPr>
        <w:b/>
        <w:bCs/>
      </w:rPr>
    </w:tblStylePr>
    <w:tblStylePr w:type="band1Vert">
      <w:tblPr>
        <w:tblStyle w:val="79"/>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blPr>
        <w:tblStyle w:val="79"/>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773">
    <w:name w:val="网格型1"/>
    <w:basedOn w:val="79"/>
    <w:uiPriority w:val="59"/>
    <w:rPr>
      <w:kern w:val="2"/>
      <w:sz w:val="21"/>
      <w:szCs w:val="22"/>
    </w:rPr>
    <w:tblPr>
      <w:tblStyle w:val="79"/>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74">
    <w:name w:val="浅色网格1"/>
    <w:basedOn w:val="79"/>
    <w:uiPriority w:val="62"/>
    <w:rPr>
      <w:sz w:val="22"/>
      <w:lang w:eastAsia="en-US" w:bidi="en-US"/>
    </w:rPr>
    <w:tblPr>
      <w:tblStyle w:val="79"/>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eastAsia="Tahoma" w:cs="Times New Roman"/>
        <w:b/>
        <w:bCs/>
      </w:rPr>
      <w:tblPr>
        <w:tblStyle w:val="79"/>
      </w:tblPr>
      <w:tcPr>
        <w:tcBorders>
          <w:top w:val="single" w:color="000000" w:sz="8" w:space="0"/>
          <w:left w:val="single" w:color="000000" w:sz="18" w:space="0"/>
          <w:bottom w:val="single" w:color="000000" w:sz="8" w:space="0"/>
          <w:right w:val="single" w:color="000000" w:sz="8" w:space="0"/>
          <w:insideH w:val="nil"/>
          <w:insideV w:val="single" w:sz="8" w:space="0"/>
          <w:tl2br w:val="nil"/>
          <w:tr2bl w:val="nil"/>
        </w:tcBorders>
      </w:tcPr>
    </w:tblStylePr>
    <w:tblStylePr w:type="lastRow">
      <w:pPr>
        <w:spacing w:before="0" w:after="0" w:line="240" w:lineRule="auto"/>
      </w:pPr>
      <w:rPr>
        <w:rFonts w:eastAsia="Tahoma" w:cs="Times New Roman"/>
        <w:b/>
        <w:bCs/>
      </w:rPr>
      <w:tblPr>
        <w:tblStyle w:val="79"/>
      </w:tblPr>
      <w:tcPr>
        <w:tcBorders>
          <w:top w:val="double" w:color="000000" w:sz="6" w:space="0"/>
          <w:left w:val="single" w:color="000000" w:sz="8" w:space="0"/>
          <w:bottom w:val="single" w:color="000000" w:sz="8" w:space="0"/>
          <w:right w:val="single" w:color="000000" w:sz="8" w:space="0"/>
          <w:insideH w:val="nil"/>
          <w:insideV w:val="single" w:sz="8" w:space="0"/>
          <w:tl2br w:val="nil"/>
          <w:tr2bl w:val="nil"/>
        </w:tcBorders>
      </w:tcPr>
    </w:tblStylePr>
    <w:tblStylePr w:type="firstCol">
      <w:rPr>
        <w:rFonts w:eastAsia="Tahoma" w:cs="Times New Roman"/>
        <w:b/>
        <w:bCs/>
      </w:rPr>
    </w:tblStylePr>
    <w:tblStylePr w:type="lastCol">
      <w:rPr>
        <w:rFonts w:eastAsia="Tahoma" w:cs="Times New Roman"/>
        <w:b/>
        <w:bCs/>
      </w:rPr>
      <w:tblPr>
        <w:tblStyle w:val="79"/>
      </w:tbl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Vert">
      <w:tblPr>
        <w:tblStyle w:val="79"/>
      </w:tblPr>
      <w:tcPr>
        <w:tcBorders>
          <w:top w:val="single" w:color="000000" w:sz="8" w:space="0"/>
          <w:left w:val="single" w:color="000000" w:sz="8" w:space="0"/>
          <w:bottom w:val="single" w:color="000000" w:sz="8" w:space="0"/>
          <w:right w:val="single" w:color="000000" w:sz="8" w:space="0"/>
          <w:insideH w:val="nil"/>
          <w:insideV w:val="nil"/>
          <w:tl2br w:val="nil"/>
          <w:tr2bl w:val="nil"/>
        </w:tcBorders>
        <w:shd w:val="clear" w:color="auto" w:fill="C0C0C0"/>
      </w:tcPr>
    </w:tblStylePr>
    <w:tblStylePr w:type="band1Horz">
      <w:tblPr>
        <w:tblStyle w:val="79"/>
      </w:tblPr>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shd w:val="clear" w:color="auto" w:fill="C0C0C0"/>
      </w:tcPr>
    </w:tblStylePr>
    <w:tblStylePr w:type="band2Horz">
      <w:tblPr>
        <w:tblStyle w:val="79"/>
      </w:tblPr>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tcPr>
    </w:tblStylePr>
  </w:style>
  <w:style w:type="table" w:customStyle="1" w:styleId="775">
    <w:name w:val="浅色底纹2"/>
    <w:basedOn w:val="79"/>
    <w:uiPriority w:val="60"/>
    <w:rPr>
      <w:color w:val="000000"/>
      <w:sz w:val="22"/>
      <w:lang w:eastAsia="en-US" w:bidi="en-US"/>
    </w:rPr>
    <w:tblPr>
      <w:tblStyle w:val="79"/>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blStyle w:val="79"/>
      </w:tblPr>
      <w:tcPr>
        <w:tcBorders>
          <w:top w:val="single" w:color="000000" w:sz="8" w:space="0"/>
          <w:left w:val="single" w:color="000000" w:sz="8" w:space="0"/>
          <w:bottom w:val="nil"/>
          <w:right w:val="nil"/>
          <w:insideH w:val="nil"/>
          <w:insideV w:val="nil"/>
          <w:tl2br w:val="nil"/>
          <w:tr2bl w:val="nil"/>
        </w:tcBorders>
      </w:tcPr>
    </w:tblStylePr>
    <w:tblStylePr w:type="lastRow">
      <w:pPr>
        <w:spacing w:before="0" w:after="0" w:line="240" w:lineRule="auto"/>
      </w:pPr>
      <w:rPr>
        <w:b/>
        <w:bCs/>
      </w:rPr>
      <w:tblPr>
        <w:tblStyle w:val="79"/>
      </w:tblPr>
      <w:tcPr>
        <w:tcBorders>
          <w:top w:val="single" w:color="000000" w:sz="8" w:space="0"/>
          <w:left w:val="single" w:color="000000"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blStyle w:val="79"/>
      </w:tblPr>
      <w:tcPr>
        <w:tcBorders>
          <w:top w:val="nil"/>
          <w:left w:val="nil"/>
          <w:bottom w:val="nil"/>
          <w:right w:val="nil"/>
          <w:insideH w:val="nil"/>
          <w:insideV w:val="nil"/>
          <w:tl2br w:val="nil"/>
          <w:tr2bl w:val="nil"/>
        </w:tcBorders>
        <w:shd w:val="clear" w:color="auto" w:fill="C0C0C0"/>
      </w:tcPr>
    </w:tblStylePr>
    <w:tblStylePr w:type="band1Horz">
      <w:tblPr>
        <w:tblStyle w:val="79"/>
      </w:tblPr>
      <w:tcPr>
        <w:tcBorders>
          <w:top w:val="nil"/>
          <w:left w:val="nil"/>
          <w:bottom w:val="nil"/>
          <w:right w:val="nil"/>
          <w:insideH w:val="nil"/>
          <w:insideV w:val="nil"/>
          <w:tl2br w:val="nil"/>
          <w:tr2bl w:val="nil"/>
        </w:tcBorders>
        <w:shd w:val="clear" w:color="auto" w:fill="C0C0C0"/>
      </w:tcPr>
    </w:tblStylePr>
  </w:style>
  <w:style w:type="table" w:customStyle="1" w:styleId="776">
    <w:name w:val="中等深浅底纹 1 - 强调文字颜色 11"/>
    <w:basedOn w:val="79"/>
    <w:uiPriority w:val="63"/>
    <w:rPr>
      <w:sz w:val="22"/>
      <w:lang w:eastAsia="en-US" w:bidi="en-US"/>
    </w:rPr>
    <w:tblPr>
      <w:tblStyle w:val="79"/>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blStyle w:val="79"/>
      </w:tbl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blPr>
        <w:tblStyle w:val="79"/>
      </w:tbl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StylePr>
    <w:tblStylePr w:type="lastCol">
      <w:rPr>
        <w:b/>
        <w:bCs/>
      </w:rPr>
    </w:tblStylePr>
    <w:tblStylePr w:type="band1Vert">
      <w:tblPr>
        <w:tblStyle w:val="79"/>
      </w:tblPr>
      <w:tcPr>
        <w:shd w:val="clear" w:color="auto" w:fill="D3DFEE"/>
      </w:tcPr>
    </w:tblStylePr>
    <w:tblStylePr w:type="band1Horz">
      <w:tblPr>
        <w:tblStyle w:val="79"/>
      </w:tblPr>
      <w:tcPr>
        <w:shd w:val="clear" w:color="auto" w:fill="D3DFEE"/>
      </w:tcPr>
    </w:tblStylePr>
    <w:tblStylePr w:type="band2Horz">
      <w:tblPr>
        <w:tblStyle w:val="79"/>
      </w:tblPr>
    </w:tblStylePr>
  </w:style>
  <w:style w:type="table" w:customStyle="1" w:styleId="777">
    <w:name w:val="中等深浅底纹 111"/>
    <w:basedOn w:val="79"/>
    <w:uiPriority w:val="63"/>
    <w:rPr>
      <w:rFonts w:ascii="Cambria" w:hAnsi="Cambria"/>
    </w:rPr>
    <w:tblPr>
      <w:tblStyle w:val="79"/>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blStyle w:val="79"/>
      </w:tbl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blPr>
        <w:tblStyle w:val="79"/>
      </w:tbl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StylePr>
    <w:tblStylePr w:type="lastCol">
      <w:rPr>
        <w:b/>
        <w:bCs/>
      </w:rPr>
    </w:tblStylePr>
    <w:tblStylePr w:type="band1Vert">
      <w:tblPr>
        <w:tblStyle w:val="79"/>
      </w:tblPr>
      <w:tcPr>
        <w:shd w:val="clear" w:color="auto" w:fill="C0C0C0"/>
      </w:tcPr>
    </w:tblStylePr>
    <w:tblStylePr w:type="band1Horz">
      <w:tblPr>
        <w:tblStyle w:val="79"/>
      </w:tblPr>
      <w:tcPr>
        <w:shd w:val="clear" w:color="auto" w:fill="C0C0C0"/>
      </w:tcPr>
    </w:tblStylePr>
    <w:tblStylePr w:type="band2Horz">
      <w:tblPr>
        <w:tblStyle w:val="79"/>
      </w:tblPr>
    </w:tblStylePr>
  </w:style>
  <w:style w:type="paragraph" w:customStyle="1" w:styleId="778">
    <w:name w:val="表格"/>
    <w:basedOn w:val="1"/>
    <w:qFormat/>
    <w:uiPriority w:val="0"/>
    <w:pPr>
      <w:adjustRightInd w:val="0"/>
      <w:snapToGrid w:val="0"/>
      <w:spacing w:line="300" w:lineRule="auto"/>
      <w:ind w:firstLine="0" w:firstLineChars="0"/>
      <w:jc w:val="center"/>
    </w:pPr>
    <w:rPr>
      <w:rFonts w:ascii="宋体" w:hAnsi="宋体" w:cs="宋体"/>
      <w:szCs w:val="18"/>
    </w:rPr>
  </w:style>
  <w:style w:type="character" w:customStyle="1" w:styleId="779">
    <w:name w:val="表题 Char"/>
    <w:qFormat/>
    <w:uiPriority w:val="0"/>
    <w:rPr>
      <w:rFonts w:ascii="黑体" w:hAnsi="黑体" w:eastAsia="黑体"/>
      <w:szCs w:val="24"/>
    </w:rPr>
  </w:style>
  <w:style w:type="table" w:customStyle="1" w:styleId="780">
    <w:name w:val="table"/>
    <w:basedOn w:val="79"/>
    <w:qFormat/>
    <w:uiPriority w:val="0"/>
    <w:rPr>
      <w:rFonts w:eastAsia="宋体"/>
      <w:lang w:eastAsia="en-US"/>
    </w:rPr>
    <w:tblPr>
      <w:tblStyle w:val="79"/>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13.wmf"/><Relationship Id="rId43" Type="http://schemas.openxmlformats.org/officeDocument/2006/relationships/oleObject" Target="embeddings/oleObject13.bin"/><Relationship Id="rId42" Type="http://schemas.openxmlformats.org/officeDocument/2006/relationships/image" Target="media/image12.wmf"/><Relationship Id="rId41" Type="http://schemas.openxmlformats.org/officeDocument/2006/relationships/oleObject" Target="embeddings/oleObject12.bin"/><Relationship Id="rId40" Type="http://schemas.openxmlformats.org/officeDocument/2006/relationships/image" Target="media/image11.wmf"/><Relationship Id="rId4" Type="http://schemas.openxmlformats.org/officeDocument/2006/relationships/endnotes" Target="endnotes.xml"/><Relationship Id="rId39" Type="http://schemas.openxmlformats.org/officeDocument/2006/relationships/oleObject" Target="embeddings/oleObject11.bin"/><Relationship Id="rId38" Type="http://schemas.openxmlformats.org/officeDocument/2006/relationships/image" Target="media/image10.wmf"/><Relationship Id="rId37" Type="http://schemas.openxmlformats.org/officeDocument/2006/relationships/oleObject" Target="embeddings/oleObject10.bin"/><Relationship Id="rId36" Type="http://schemas.openxmlformats.org/officeDocument/2006/relationships/image" Target="media/image9.wmf"/><Relationship Id="rId35" Type="http://schemas.openxmlformats.org/officeDocument/2006/relationships/oleObject" Target="embeddings/oleObject9.bin"/><Relationship Id="rId34" Type="http://schemas.openxmlformats.org/officeDocument/2006/relationships/image" Target="media/image8.wmf"/><Relationship Id="rId33" Type="http://schemas.openxmlformats.org/officeDocument/2006/relationships/oleObject" Target="embeddings/oleObject8.bin"/><Relationship Id="rId32" Type="http://schemas.openxmlformats.org/officeDocument/2006/relationships/image" Target="media/image7.emf"/><Relationship Id="rId31" Type="http://schemas.openxmlformats.org/officeDocument/2006/relationships/oleObject" Target="embeddings/oleObject7.bin"/><Relationship Id="rId30" Type="http://schemas.openxmlformats.org/officeDocument/2006/relationships/image" Target="media/image6.emf"/><Relationship Id="rId3" Type="http://schemas.openxmlformats.org/officeDocument/2006/relationships/footnotes" Target="footnotes.xml"/><Relationship Id="rId29" Type="http://schemas.openxmlformats.org/officeDocument/2006/relationships/oleObject" Target="embeddings/oleObject6.bin"/><Relationship Id="rId28" Type="http://schemas.openxmlformats.org/officeDocument/2006/relationships/image" Target="media/image5.emf"/><Relationship Id="rId27" Type="http://schemas.openxmlformats.org/officeDocument/2006/relationships/oleObject" Target="embeddings/oleObject5.bin"/><Relationship Id="rId26" Type="http://schemas.openxmlformats.org/officeDocument/2006/relationships/image" Target="media/image4.emf"/><Relationship Id="rId25" Type="http://schemas.openxmlformats.org/officeDocument/2006/relationships/oleObject" Target="embeddings/oleObject4.bin"/><Relationship Id="rId24" Type="http://schemas.openxmlformats.org/officeDocument/2006/relationships/image" Target="media/image3.emf"/><Relationship Id="rId23" Type="http://schemas.openxmlformats.org/officeDocument/2006/relationships/oleObject" Target="embeddings/oleObject3.bin"/><Relationship Id="rId22" Type="http://schemas.openxmlformats.org/officeDocument/2006/relationships/image" Target="media/image2.emf"/><Relationship Id="rId21" Type="http://schemas.openxmlformats.org/officeDocument/2006/relationships/oleObject" Target="embeddings/oleObject2.bin"/><Relationship Id="rId20" Type="http://schemas.openxmlformats.org/officeDocument/2006/relationships/image" Target="media/image1.e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theme" Target="theme/theme1.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Info spid="_x0000_s2059"/>
    <customShpInfo spid="_x0000_s2060"/>
    <customShpInfo spid="_x0000_s2065"/>
    <customShpInfo spid="_x0000_s2064"/>
    <customShpInfo spid="_x0000_s2066"/>
    <customShpInfo spid="_x0000_s2067"/>
    <customShpInfo spid="_x0000_s2061"/>
    <customShpInfo spid="_x0000_s2062"/>
    <customShpInfo spid="_x0000_s206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4</Pages>
  <Words>949</Words>
  <Characters>1194</Characters>
  <Lines>343</Lines>
  <Paragraphs>96</Paragraphs>
  <TotalTime>17</TotalTime>
  <ScaleCrop>false</ScaleCrop>
  <LinksUpToDate>false</LinksUpToDate>
  <CharactersWithSpaces>1302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2018-01-24T02:29:00Z</dcterms:created>
  <dc:creator>裴爱华</dc:creator>
  <cp:lastModifiedBy>瑞涛</cp:lastModifiedBy>
  <dcterms:modified xsi:type="dcterms:W3CDTF">2026-08-26T07:40:49Z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eyJoZGlkIjoiODdlNTJjNjJkNzYyYmEwOThjZmU1ZTgyOTI4NjY1MGIiLCJ1c2VySWQiOiIzMDI2OTU2NTgifQ==</vt:lpwstr>
  </property>
  <property fmtid="{D5CDD505-2E9C-101B-9397-08002B2CF9AE}" pid="4" name="ICV">
    <vt:lpwstr>74B5278CC8154EA4BAF5A8D46C98A6BE_13</vt:lpwstr>
  </property>
</Properties>
</file>