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34" w:rsidRPr="00E21D34" w:rsidRDefault="00E21D34" w:rsidP="00E21D34">
      <w:pPr>
        <w:pStyle w:val="a3"/>
        <w:jc w:val="center"/>
        <w:rPr>
          <w:color w:val="000000"/>
          <w:sz w:val="28"/>
          <w:szCs w:val="28"/>
        </w:rPr>
      </w:pPr>
      <w:r w:rsidRPr="00E21D34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E21D34" w:rsidRPr="00E21D34" w:rsidRDefault="00E21D34" w:rsidP="00E21D34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E21D34">
        <w:rPr>
          <w:color w:val="000000"/>
          <w:sz w:val="28"/>
          <w:szCs w:val="28"/>
        </w:rPr>
        <w:t>ФГАОУ</w:t>
      </w:r>
      <w:proofErr w:type="spellEnd"/>
      <w:r w:rsidRPr="00E21D34">
        <w:rPr>
          <w:color w:val="000000"/>
          <w:sz w:val="28"/>
          <w:szCs w:val="28"/>
        </w:rPr>
        <w:t xml:space="preserve"> </w:t>
      </w:r>
      <w:proofErr w:type="gramStart"/>
      <w:r w:rsidRPr="00E21D34">
        <w:rPr>
          <w:color w:val="000000"/>
          <w:sz w:val="28"/>
          <w:szCs w:val="28"/>
        </w:rPr>
        <w:t>ВО</w:t>
      </w:r>
      <w:proofErr w:type="gramEnd"/>
      <w:r w:rsidRPr="00E21D34">
        <w:rPr>
          <w:color w:val="000000"/>
          <w:sz w:val="28"/>
          <w:szCs w:val="28"/>
        </w:rPr>
        <w:t xml:space="preserve"> «Севастопольский государственный университет»</w:t>
      </w:r>
    </w:p>
    <w:p w:rsidR="00E21D34" w:rsidRPr="00E21D34" w:rsidRDefault="00E21D34" w:rsidP="00E21D34">
      <w:pPr>
        <w:pStyle w:val="a3"/>
        <w:jc w:val="center"/>
        <w:rPr>
          <w:color w:val="000000"/>
          <w:sz w:val="28"/>
          <w:szCs w:val="28"/>
        </w:rPr>
      </w:pPr>
      <w:r w:rsidRPr="00E21D34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E21D34" w:rsidRDefault="00E21D34" w:rsidP="00E21D34">
      <w:pPr>
        <w:pStyle w:val="a3"/>
        <w:tabs>
          <w:tab w:val="center" w:pos="4677"/>
          <w:tab w:val="left" w:pos="821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21D34">
        <w:rPr>
          <w:color w:val="000000"/>
          <w:sz w:val="28"/>
          <w:szCs w:val="28"/>
        </w:rPr>
        <w:t>Кафедра радиоэлектроники и телекоммуникаций</w:t>
      </w:r>
      <w:r>
        <w:rPr>
          <w:color w:val="000000"/>
          <w:sz w:val="28"/>
          <w:szCs w:val="28"/>
        </w:rPr>
        <w:tab/>
      </w:r>
    </w:p>
    <w:p w:rsidR="00E21D34" w:rsidRDefault="00E21D34" w:rsidP="00E21D34">
      <w:pPr>
        <w:pStyle w:val="a3"/>
        <w:tabs>
          <w:tab w:val="center" w:pos="4677"/>
          <w:tab w:val="left" w:pos="8213"/>
        </w:tabs>
        <w:rPr>
          <w:color w:val="000000"/>
          <w:sz w:val="28"/>
          <w:szCs w:val="28"/>
        </w:rPr>
      </w:pPr>
    </w:p>
    <w:p w:rsidR="00E21D34" w:rsidRPr="00E21D34" w:rsidRDefault="00E21D34" w:rsidP="00E21D34">
      <w:pPr>
        <w:pStyle w:val="a3"/>
        <w:tabs>
          <w:tab w:val="center" w:pos="4677"/>
          <w:tab w:val="left" w:pos="8213"/>
        </w:tabs>
        <w:rPr>
          <w:color w:val="000000"/>
          <w:sz w:val="28"/>
          <w:szCs w:val="28"/>
        </w:rPr>
      </w:pPr>
    </w:p>
    <w:p w:rsidR="00E21D34" w:rsidRPr="00E21D34" w:rsidRDefault="00E21D34" w:rsidP="00E21D34">
      <w:pPr>
        <w:pStyle w:val="a3"/>
        <w:jc w:val="center"/>
        <w:rPr>
          <w:b/>
          <w:color w:val="000000"/>
          <w:sz w:val="28"/>
          <w:szCs w:val="28"/>
        </w:rPr>
      </w:pPr>
      <w:r w:rsidRPr="00E21D34">
        <w:rPr>
          <w:b/>
          <w:color w:val="000000"/>
          <w:sz w:val="28"/>
          <w:szCs w:val="28"/>
        </w:rPr>
        <w:t>ОТЧЁТ</w:t>
      </w:r>
    </w:p>
    <w:p w:rsidR="00E21D34" w:rsidRPr="00E21D34" w:rsidRDefault="00E21D34" w:rsidP="00E21D34">
      <w:pPr>
        <w:pStyle w:val="a3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>по лабораторной работе №1</w:t>
      </w:r>
    </w:p>
    <w:p w:rsidR="00E21D34" w:rsidRPr="00E21D34" w:rsidRDefault="00E21D34" w:rsidP="00E21D34">
      <w:pPr>
        <w:pStyle w:val="a3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 xml:space="preserve">«ИСПОЛЬЗОВАНИЕ </w:t>
      </w:r>
      <w:proofErr w:type="spellStart"/>
      <w:r w:rsidRPr="00E21D34">
        <w:rPr>
          <w:color w:val="000000"/>
          <w:sz w:val="32"/>
          <w:szCs w:val="32"/>
        </w:rPr>
        <w:t>HTML</w:t>
      </w:r>
      <w:proofErr w:type="spellEnd"/>
      <w:r w:rsidRPr="00E21D34">
        <w:rPr>
          <w:color w:val="000000"/>
          <w:sz w:val="32"/>
          <w:szCs w:val="32"/>
        </w:rPr>
        <w:t xml:space="preserve"> ДЛЯ РАЗРАБОТКИ ПРОСТОГО СТАТИЧЕСКОГО </w:t>
      </w:r>
      <w:proofErr w:type="spellStart"/>
      <w:r w:rsidRPr="00E21D34">
        <w:rPr>
          <w:color w:val="000000"/>
          <w:sz w:val="32"/>
          <w:szCs w:val="32"/>
        </w:rPr>
        <w:t>WEB</w:t>
      </w:r>
      <w:proofErr w:type="spellEnd"/>
      <w:r w:rsidRPr="00E21D34">
        <w:rPr>
          <w:color w:val="000000"/>
          <w:sz w:val="32"/>
          <w:szCs w:val="32"/>
        </w:rPr>
        <w:t xml:space="preserve"> – САЙТА»</w:t>
      </w:r>
    </w:p>
    <w:p w:rsidR="00E21D34" w:rsidRPr="00E21D34" w:rsidRDefault="00E21D34" w:rsidP="00E21D34">
      <w:pPr>
        <w:pStyle w:val="a3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>по дисциплине</w:t>
      </w:r>
    </w:p>
    <w:p w:rsidR="00E21D34" w:rsidRPr="00E21D34" w:rsidRDefault="00E21D34" w:rsidP="00E21D34">
      <w:pPr>
        <w:pStyle w:val="a3"/>
        <w:jc w:val="center"/>
        <w:rPr>
          <w:color w:val="000000"/>
          <w:sz w:val="32"/>
          <w:szCs w:val="32"/>
        </w:rPr>
      </w:pPr>
      <w:r w:rsidRPr="00E21D34">
        <w:rPr>
          <w:color w:val="000000"/>
          <w:sz w:val="32"/>
          <w:szCs w:val="32"/>
        </w:rPr>
        <w:t>«Коммуникации в сети Интернет и принципы построения сайтов»</w:t>
      </w:r>
    </w:p>
    <w:p w:rsidR="00E21D34" w:rsidRDefault="00E21D34" w:rsidP="00E21D3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гр. </w:t>
      </w:r>
      <w:proofErr w:type="spellStart"/>
      <w:r>
        <w:rPr>
          <w:color w:val="000000"/>
          <w:sz w:val="27"/>
          <w:szCs w:val="27"/>
        </w:rPr>
        <w:t>ИБ</w:t>
      </w:r>
      <w:proofErr w:type="spellEnd"/>
      <w:r>
        <w:rPr>
          <w:color w:val="000000"/>
          <w:sz w:val="27"/>
          <w:szCs w:val="27"/>
        </w:rPr>
        <w:t>/б-19-1-о</w:t>
      </w:r>
    </w:p>
    <w:p w:rsidR="00E21D34" w:rsidRDefault="00E21D34" w:rsidP="00E21D3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Ашихмина</w:t>
      </w:r>
      <w:proofErr w:type="spellEnd"/>
      <w:r>
        <w:rPr>
          <w:color w:val="000000"/>
          <w:sz w:val="27"/>
          <w:szCs w:val="27"/>
        </w:rPr>
        <w:t xml:space="preserve"> Арина Петровна</w:t>
      </w:r>
    </w:p>
    <w:p w:rsidR="00E21D34" w:rsidRDefault="00E21D34" w:rsidP="00E21D3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Защитил с оценкой: ______</w:t>
      </w:r>
    </w:p>
    <w:p w:rsidR="00E21D34" w:rsidRDefault="00E21D34" w:rsidP="00E21D3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ассистент </w:t>
      </w:r>
      <w:proofErr w:type="spellStart"/>
      <w:r>
        <w:rPr>
          <w:color w:val="000000"/>
          <w:sz w:val="27"/>
          <w:szCs w:val="27"/>
        </w:rPr>
        <w:t>Табакаев</w:t>
      </w:r>
      <w:proofErr w:type="spellEnd"/>
      <w:r>
        <w:rPr>
          <w:color w:val="000000"/>
          <w:sz w:val="27"/>
          <w:szCs w:val="27"/>
        </w:rPr>
        <w:t xml:space="preserve"> Д.И.</w:t>
      </w: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</w:t>
      </w:r>
    </w:p>
    <w:p w:rsidR="00E21D34" w:rsidRDefault="00E21D34" w:rsidP="00E21D3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207FCD" w:rsidRPr="00E21D34" w:rsidRDefault="00E21D34" w:rsidP="00E21D34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E21D34">
        <w:rPr>
          <w:rFonts w:ascii="Times New Roman" w:hAnsi="Times New Roman"/>
          <w:b/>
          <w:sz w:val="28"/>
          <w:szCs w:val="28"/>
        </w:rPr>
        <w:lastRenderedPageBreak/>
        <w:t>ОПИСАНИЕ ЛАБОРАТОРНОЙ РАБОТЫ</w:t>
      </w:r>
    </w:p>
    <w:p w:rsidR="00E21D34" w:rsidRPr="00E21D34" w:rsidRDefault="00E21D34" w:rsidP="00E21D34">
      <w:pPr>
        <w:pStyle w:val="a4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E21D34">
        <w:rPr>
          <w:rFonts w:ascii="Times New Roman" w:hAnsi="Times New Roman"/>
          <w:b/>
          <w:sz w:val="28"/>
          <w:szCs w:val="28"/>
        </w:rPr>
        <w:t>Цель работы</w:t>
      </w:r>
    </w:p>
    <w:p w:rsidR="00E21D34" w:rsidRPr="00E21D34" w:rsidRDefault="00E21D34" w:rsidP="00E60353">
      <w:pPr>
        <w:ind w:firstLine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Освоение основ языка разметки гипертекста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21D3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дескрипторов форматирования текста и технологии создания гиперссылок.</w:t>
      </w:r>
    </w:p>
    <w:p w:rsidR="00E21D34" w:rsidRDefault="003E2110" w:rsidP="00E21D34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 w:rsidR="00E21D34">
        <w:rPr>
          <w:rFonts w:ascii="Times New Roman" w:hAnsi="Times New Roman" w:cs="Times New Roman"/>
          <w:b/>
          <w:sz w:val="28"/>
          <w:szCs w:val="28"/>
        </w:rPr>
        <w:t xml:space="preserve">  Постановка задачи </w:t>
      </w:r>
    </w:p>
    <w:p w:rsidR="00E21D34" w:rsidRDefault="00E21D34" w:rsidP="00E60353">
      <w:pPr>
        <w:pStyle w:val="a4"/>
        <w:ind w:left="0" w:firstLine="707"/>
        <w:rPr>
          <w:rFonts w:ascii="Times New Roman" w:hAnsi="Times New Roman" w:cs="Times New Roman"/>
          <w:sz w:val="28"/>
          <w:szCs w:val="28"/>
        </w:rPr>
      </w:pPr>
      <w:r w:rsidRPr="003E2110">
        <w:rPr>
          <w:rFonts w:ascii="Times New Roman" w:hAnsi="Times New Roman" w:cs="Times New Roman"/>
          <w:sz w:val="28"/>
          <w:szCs w:val="28"/>
        </w:rPr>
        <w:t>Создать личный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D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себе,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включающая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себя минимум две страницы. На первой странице поместить информацию о себе и свою фотографию. На второй  по</w:t>
      </w:r>
      <w:r w:rsidR="003E2110">
        <w:rPr>
          <w:rFonts w:ascii="Times New Roman" w:hAnsi="Times New Roman" w:cs="Times New Roman"/>
          <w:sz w:val="28"/>
          <w:szCs w:val="28"/>
        </w:rPr>
        <w:t>местить более подробную информацию и оформить в виде таблицы.</w:t>
      </w:r>
    </w:p>
    <w:p w:rsidR="003E2110" w:rsidRDefault="003E2110" w:rsidP="003E2110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3E2110">
        <w:rPr>
          <w:rFonts w:ascii="Times New Roman" w:hAnsi="Times New Roman" w:cs="Times New Roman"/>
          <w:b/>
          <w:sz w:val="28"/>
          <w:szCs w:val="28"/>
        </w:rPr>
        <w:t>1.3. Теоретические сведенья</w:t>
      </w:r>
    </w:p>
    <w:p w:rsidR="003E2110" w:rsidRDefault="003E2110" w:rsidP="003E2110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Технология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3E2110" w:rsidRDefault="003E2110" w:rsidP="003E2110">
      <w:pPr>
        <w:pStyle w:val="a4"/>
        <w:tabs>
          <w:tab w:val="left" w:pos="5667"/>
        </w:tabs>
        <w:ind w:left="426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E211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proofErr w:type="spellEnd"/>
      <w:r w:rsidRPr="003E2110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 язык разметки </w:t>
      </w:r>
      <w:r w:rsidRPr="003E2110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документов</w:t>
      </w: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3E2110" w:rsidRDefault="003E2110" w:rsidP="00E60353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3E2110">
        <w:rPr>
          <w:rFonts w:ascii="Times New Roman" w:hAnsi="Times New Roman" w:cs="Times New Roman"/>
          <w:sz w:val="28"/>
          <w:szCs w:val="28"/>
        </w:rPr>
        <w:t xml:space="preserve">Основным понятием языка </w:t>
      </w:r>
      <w:proofErr w:type="spellStart"/>
      <w:r w:rsidRPr="003E211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E2110">
        <w:rPr>
          <w:rFonts w:ascii="Times New Roman" w:hAnsi="Times New Roman" w:cs="Times New Roman"/>
          <w:sz w:val="28"/>
          <w:szCs w:val="28"/>
        </w:rPr>
        <w:t xml:space="preserve">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</w:t>
      </w:r>
    </w:p>
    <w:p w:rsidR="003E2110" w:rsidRDefault="003E2110" w:rsidP="00E60353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3E2110">
        <w:rPr>
          <w:rFonts w:ascii="Times New Roman" w:hAnsi="Times New Roman" w:cs="Times New Roman"/>
          <w:sz w:val="28"/>
          <w:szCs w:val="28"/>
        </w:rPr>
        <w:t xml:space="preserve">Большинство тегов </w:t>
      </w:r>
      <w:proofErr w:type="gramStart"/>
      <w:r w:rsidRPr="003E2110">
        <w:rPr>
          <w:rFonts w:ascii="Times New Roman" w:hAnsi="Times New Roman" w:cs="Times New Roman"/>
          <w:sz w:val="28"/>
          <w:szCs w:val="28"/>
        </w:rPr>
        <w:t>спарены</w:t>
      </w:r>
      <w:proofErr w:type="gramEnd"/>
      <w:r w:rsidRPr="003E2110">
        <w:rPr>
          <w:rFonts w:ascii="Times New Roman" w:hAnsi="Times New Roman" w:cs="Times New Roman"/>
          <w:sz w:val="28"/>
          <w:szCs w:val="28"/>
        </w:rPr>
        <w:t xml:space="preserve"> т.е. за открывающим тегом следует соответствующий закрывающий тег, а между ними содержится текст или другие теги. В таких случаях два тега и часть документа, отделенная ими, образуют блок, называемый </w:t>
      </w:r>
      <w:proofErr w:type="spellStart"/>
      <w:r w:rsidRPr="003E211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E2110">
        <w:rPr>
          <w:rFonts w:ascii="Times New Roman" w:hAnsi="Times New Roman" w:cs="Times New Roman"/>
          <w:sz w:val="28"/>
          <w:szCs w:val="28"/>
        </w:rPr>
        <w:t xml:space="preserve"> элементом.</w:t>
      </w:r>
    </w:p>
    <w:p w:rsidR="00E60353" w:rsidRDefault="003E2110" w:rsidP="00E60353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</w:t>
      </w:r>
      <w:proofErr w:type="spellStart"/>
      <w:r w:rsidRPr="003E2110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3E2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E2110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3E2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присутствовать в каждой Web-странице</w:t>
      </w:r>
      <w:r w:rsidR="00E6035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0353" w:rsidRPr="00E60353" w:rsidRDefault="00E60353" w:rsidP="00E60353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</w:t>
      </w:r>
      <w:proofErr w:type="gramStart"/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&gt; </w:t>
      </w:r>
      <w:r w:rsidRPr="00E6035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E60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ообщает браузеру, что документ написан на языке </w:t>
      </w:r>
      <w:r w:rsidRPr="00E60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60353" w:rsidRPr="00E60353" w:rsidRDefault="00E60353" w:rsidP="00E60353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head</w:t>
      </w:r>
      <w:proofErr w:type="gramStart"/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тмечает вводную и заголовочную части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E60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документа</w:t>
      </w:r>
    </w:p>
    <w:p w:rsidR="003E2110" w:rsidRDefault="00E60353" w:rsidP="00E60353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body</w:t>
      </w:r>
      <w:proofErr w:type="gramStart"/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  <w:r w:rsidR="003E2110" w:rsidRPr="003E21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тмечает основной текст и информацию.</w:t>
      </w:r>
    </w:p>
    <w:p w:rsidR="00E60353" w:rsidRPr="00E60353" w:rsidRDefault="00E60353" w:rsidP="00E60353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60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элементы разметки</w:t>
      </w:r>
    </w:p>
    <w:p w:rsidR="003E2110" w:rsidRDefault="00E60353" w:rsidP="00E60353">
      <w:pPr>
        <w:pStyle w:val="a4"/>
        <w:numPr>
          <w:ilvl w:val="0"/>
          <w:numId w:val="3"/>
        </w:numPr>
        <w:tabs>
          <w:tab w:val="left" w:pos="566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html </w:t>
      </w:r>
    </w:p>
    <w:p w:rsidR="00E60353" w:rsidRDefault="00E60353" w:rsidP="00E60353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E60353">
        <w:rPr>
          <w:rFonts w:ascii="Times New Roman" w:hAnsi="Times New Roman" w:cs="Times New Roman"/>
          <w:sz w:val="28"/>
          <w:szCs w:val="28"/>
        </w:rPr>
        <w:t xml:space="preserve">Элемент является обязательным для любой страницы. Определяет границы </w:t>
      </w:r>
      <w:r w:rsidRPr="00E6035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60353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353" w:rsidRDefault="00E60353" w:rsidP="00E60353">
      <w:pPr>
        <w:pStyle w:val="a4"/>
        <w:numPr>
          <w:ilvl w:val="0"/>
          <w:numId w:val="3"/>
        </w:numPr>
        <w:tabs>
          <w:tab w:val="left" w:pos="5667"/>
        </w:tabs>
        <w:rPr>
          <w:rFonts w:ascii="Times New Roman" w:hAnsi="Times New Roman" w:cs="Times New Roman"/>
          <w:b/>
          <w:sz w:val="28"/>
          <w:szCs w:val="28"/>
        </w:rPr>
      </w:pPr>
      <w:r w:rsidRPr="00E60353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Pr="00E60353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</w:p>
    <w:p w:rsidR="00E60353" w:rsidRPr="00E60353" w:rsidRDefault="00E60353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является обязательным. Представляет собой контейнер, в котором размещаются</w:t>
      </w:r>
      <w:r w:rsidR="00696ABE">
        <w:rPr>
          <w:rFonts w:ascii="Times New Roman" w:hAnsi="Times New Roman" w:cs="Times New Roman"/>
          <w:sz w:val="28"/>
          <w:szCs w:val="28"/>
        </w:rPr>
        <w:t xml:space="preserve"> элемента заголовка документа.</w:t>
      </w:r>
    </w:p>
    <w:p w:rsidR="00E60353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этого элемента могут быть: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>пределяет заглавие документа. Обычно браузеры отображают этот заголовок в заголовке окна.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>/&gt;</w:t>
      </w:r>
      <w:r w:rsidRPr="00696ABE">
        <w:t xml:space="preserve">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>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сохранены.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>/&gt;</w:t>
      </w:r>
      <w:r w:rsidRPr="00696ABE">
        <w:t xml:space="preserve">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 xml:space="preserve">пределяет связи между документом и внешними ресурсами. </w:t>
      </w:r>
      <w:proofErr w:type="gramStart"/>
      <w:r w:rsidRPr="00696AB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 xml:space="preserve"> подключение стилей отображения.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meta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 xml:space="preserve">/&gt; 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>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 xml:space="preserve">пределяет </w:t>
      </w:r>
      <w:proofErr w:type="spellStart"/>
      <w:r w:rsidRPr="00696ABE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696ABE">
        <w:rPr>
          <w:rFonts w:ascii="Times New Roman" w:hAnsi="Times New Roman" w:cs="Times New Roman"/>
          <w:sz w:val="28"/>
          <w:szCs w:val="28"/>
        </w:rPr>
        <w:t>, выполняемые на стороне браузера.</w:t>
      </w:r>
    </w:p>
    <w:p w:rsidR="00696ABE" w:rsidRP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&lt;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>пределяет информацию о стилях отображения в документе. В отличи</w:t>
      </w:r>
      <w:proofErr w:type="gramStart"/>
      <w:r w:rsidRPr="00696AB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96ABE">
        <w:rPr>
          <w:rFonts w:ascii="Times New Roman" w:hAnsi="Times New Roman" w:cs="Times New Roman"/>
          <w:sz w:val="28"/>
          <w:szCs w:val="28"/>
        </w:rPr>
        <w:t xml:space="preserve"> от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696ABE">
        <w:rPr>
          <w:rFonts w:ascii="Times New Roman" w:hAnsi="Times New Roman" w:cs="Times New Roman"/>
          <w:sz w:val="28"/>
          <w:szCs w:val="28"/>
        </w:rPr>
        <w:t>&gt; эти стили будут внедрены в документ.</w:t>
      </w:r>
    </w:p>
    <w:p w:rsidR="00696ABE" w:rsidRDefault="00696ABE" w:rsidP="00696ABE">
      <w:pPr>
        <w:pStyle w:val="a4"/>
        <w:numPr>
          <w:ilvl w:val="0"/>
          <w:numId w:val="3"/>
        </w:numPr>
        <w:tabs>
          <w:tab w:val="left" w:pos="5667"/>
        </w:tabs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Pr="00696ABE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</w:p>
    <w:p w:rsid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696ABE">
        <w:rPr>
          <w:rFonts w:ascii="Times New Roman" w:hAnsi="Times New Roman" w:cs="Times New Roman"/>
          <w:sz w:val="28"/>
          <w:szCs w:val="28"/>
        </w:rPr>
        <w:t>Представляет собой контейнер, в котором размещаются элементы, описывающие тело (или содержимое) документа. 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Элемент содержит ряд стандартных атрибутов, таких как класс, стиль, заголовок элемента, язык.</w:t>
      </w:r>
    </w:p>
    <w:p w:rsid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96ABE">
        <w:rPr>
          <w:rFonts w:ascii="Times New Roman" w:hAnsi="Times New Roman" w:cs="Times New Roman"/>
          <w:b/>
          <w:sz w:val="28"/>
          <w:szCs w:val="28"/>
        </w:rPr>
        <w:t>1.4. Те</w:t>
      </w:r>
      <w:proofErr w:type="gramStart"/>
      <w:r w:rsidRPr="00696ABE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696ABE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696ABE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1 страницы: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017937">
        <w:rPr>
          <w:rFonts w:ascii="Times New Roman" w:hAnsi="Times New Roman" w:cs="Times New Roman"/>
          <w:sz w:val="28"/>
          <w:szCs w:val="28"/>
        </w:rPr>
        <w:t>Лабараторная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937">
        <w:rPr>
          <w:rFonts w:ascii="Times New Roman" w:hAnsi="Times New Roman" w:cs="Times New Roman"/>
          <w:sz w:val="28"/>
          <w:szCs w:val="28"/>
        </w:rPr>
        <w:t>работа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1&lt;/title&gt;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="utf-8"&gt;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&lt;body 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="#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bcffcc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&lt;p&gt;&lt;h2 align="center"&gt;&lt;font color="#ff701e"&gt;</w:t>
      </w:r>
      <w:r w:rsidRPr="00017937">
        <w:rPr>
          <w:rFonts w:ascii="Times New Roman" w:hAnsi="Times New Roman" w:cs="Times New Roman"/>
          <w:sz w:val="28"/>
          <w:szCs w:val="28"/>
        </w:rPr>
        <w:t>Знакомство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&lt;/font&gt;&lt;/h2&gt;&lt;/p&gt;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&lt;h3&gt; Я хочу рассказать о себе:&lt;/h3&gt;&lt;/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  <w:r w:rsidRPr="00017937">
        <w:rPr>
          <w:rFonts w:ascii="Times New Roman" w:hAnsi="Times New Roman" w:cs="Times New Roman"/>
          <w:sz w:val="28"/>
          <w:szCs w:val="28"/>
        </w:rPr>
        <w:tab/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&lt;h3&gt;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&gt;Меня зовут Арина, мне недавно исполнилось 19 лет. Я студентка Севастопольского </w:t>
      </w:r>
      <w:r w:rsidRPr="00017937">
        <w:rPr>
          <w:rFonts w:ascii="Times New Roman" w:hAnsi="Times New Roman" w:cs="Times New Roman"/>
          <w:sz w:val="28"/>
          <w:szCs w:val="28"/>
        </w:rPr>
        <w:lastRenderedPageBreak/>
        <w:t>государственного вуза, учусь сейчас на 1-м курсе информационной безопасности. 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&gt;&lt;/h3&gt; 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 xml:space="preserve">&lt;h4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"&gt;Ниже вы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видете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 мою фотографию&lt;/h4&gt;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"../HOoZZ3byTGw.jpg"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alt=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"Это я"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width=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"40%"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"/&gt;</w:t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2.html"&gt;</w:t>
      </w:r>
      <w:r w:rsidRPr="00017937">
        <w:rPr>
          <w:rFonts w:ascii="Times New Roman" w:hAnsi="Times New Roman" w:cs="Times New Roman"/>
          <w:sz w:val="28"/>
          <w:szCs w:val="28"/>
        </w:rPr>
        <w:t>Страница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2&lt;/a&gt;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96ABE" w:rsidRPr="00017937" w:rsidRDefault="00696ABE" w:rsidP="00696ABE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:rsidR="00696ABE" w:rsidRPr="00017937" w:rsidRDefault="00696ABE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Default="00017937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</w:p>
    <w:p w:rsidR="00017937" w:rsidRDefault="00017937" w:rsidP="00696ABE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2 страницы: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="utf-8"&gt;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017937">
        <w:rPr>
          <w:rFonts w:ascii="Times New Roman" w:hAnsi="Times New Roman" w:cs="Times New Roman"/>
          <w:sz w:val="28"/>
          <w:szCs w:val="28"/>
        </w:rPr>
        <w:t>Лабараторная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937">
        <w:rPr>
          <w:rFonts w:ascii="Times New Roman" w:hAnsi="Times New Roman" w:cs="Times New Roman"/>
          <w:sz w:val="28"/>
          <w:szCs w:val="28"/>
        </w:rPr>
        <w:t>работа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1&lt;/title&gt;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&lt;body 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="#ffed82"&gt;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&lt;p&gt;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&lt;h2 align="center"&gt;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&lt;font color="#ff3e25"&gt;</w:t>
      </w:r>
      <w:r w:rsidRPr="00017937">
        <w:rPr>
          <w:rFonts w:ascii="Times New Roman" w:hAnsi="Times New Roman" w:cs="Times New Roman"/>
          <w:sz w:val="28"/>
          <w:szCs w:val="28"/>
        </w:rPr>
        <w:t>Продолжаем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937">
        <w:rPr>
          <w:rFonts w:ascii="Times New Roman" w:hAnsi="Times New Roman" w:cs="Times New Roman"/>
          <w:sz w:val="28"/>
          <w:szCs w:val="28"/>
        </w:rPr>
        <w:t>знакомиться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&lt;/font&gt;&lt;/h2&gt;&lt;/p&gt;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&lt;h3</w:t>
      </w:r>
      <w:proofErr w:type="gramStart"/>
      <w:r w:rsidRPr="00017937">
        <w:rPr>
          <w:rFonts w:ascii="Times New Roman" w:hAnsi="Times New Roman" w:cs="Times New Roman"/>
          <w:sz w:val="28"/>
          <w:szCs w:val="28"/>
        </w:rPr>
        <w:t>&gt;С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ейчас я вам расскажу как проходит моя учебная неделя.&lt;/h3&gt;&lt;/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  <w:t>&lt;h4</w:t>
      </w:r>
      <w:proofErr w:type="gramStart"/>
      <w:r w:rsidRPr="00017937">
        <w:rPr>
          <w:rFonts w:ascii="Times New Roman" w:hAnsi="Times New Roman" w:cs="Times New Roman"/>
          <w:sz w:val="28"/>
          <w:szCs w:val="28"/>
        </w:rPr>
        <w:t>&gt;И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 xml:space="preserve">з-за карантина мы перешли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надистанционное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 xml:space="preserve"> обучения и все уроки у нас проводятся 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.&lt;/h4&gt;&lt;/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  <w:t>&lt;h4</w:t>
      </w:r>
      <w:proofErr w:type="gramStart"/>
      <w:r w:rsidRPr="00017937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от расписание моих занятий на неделю:&lt;/h4&gt;&lt;/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&lt;table border="1" width="900" height="300" title="</w:t>
      </w:r>
      <w:r w:rsidRPr="00017937">
        <w:rPr>
          <w:rFonts w:ascii="Times New Roman" w:hAnsi="Times New Roman" w:cs="Times New Roman"/>
          <w:sz w:val="28"/>
          <w:szCs w:val="28"/>
        </w:rPr>
        <w:t>таблица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" align="center"&gt;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&gt;День недели&lt;/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Время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Предмет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&gt;Понедельник&lt;/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type="disc"&gt;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8:30-10:00&lt;/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10:10-11:40&lt;/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11:50-13:20&lt;/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type="circle"&gt;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Физика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БЖД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&gt;Программирование&lt;/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&gt;Вторник&lt;/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type="disc"&gt;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12:30-14:00&lt;/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type="circle"&gt;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Физика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gramEnd"/>
      <w:r w:rsidRPr="00017937">
        <w:rPr>
          <w:rFonts w:ascii="Times New Roman" w:hAnsi="Times New Roman" w:cs="Times New Roman"/>
          <w:sz w:val="28"/>
          <w:szCs w:val="28"/>
        </w:rPr>
        <w:t>Среда</w:t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type="disc"&gt;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10:45-12:15&lt;/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type="circle"&gt;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&gt;Дискретная математика&lt;/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&gt;Четверг&lt;/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type="disc"&gt;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12:30-16:00&lt;/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type="circle"&gt;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&gt;Английский язык&lt;/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&gt;Пятница&lt;/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type="disc"&gt;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10:45-12:15&lt;/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12:30-14:00&lt;/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 xml:space="preserve"> type="circle"&gt;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17937">
        <w:rPr>
          <w:rFonts w:ascii="Times New Roman" w:hAnsi="Times New Roman" w:cs="Times New Roman"/>
          <w:sz w:val="28"/>
          <w:szCs w:val="28"/>
        </w:rPr>
        <w:t>Осов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&gt;Высшая математика&lt;/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</w: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Pr="00017937" w:rsidRDefault="00017937" w:rsidP="00017937">
      <w:pPr>
        <w:pStyle w:val="a4"/>
        <w:tabs>
          <w:tab w:val="left" w:pos="5667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Default="00017937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01793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1793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17937">
        <w:rPr>
          <w:rFonts w:ascii="Times New Roman" w:hAnsi="Times New Roman" w:cs="Times New Roman"/>
          <w:sz w:val="28"/>
          <w:szCs w:val="28"/>
        </w:rPr>
        <w:t>&gt;</w:t>
      </w:r>
    </w:p>
    <w:p w:rsidR="00017937" w:rsidRDefault="00017937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17937" w:rsidRDefault="00017937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017937">
        <w:rPr>
          <w:rFonts w:ascii="Times New Roman" w:hAnsi="Times New Roman" w:cs="Times New Roman"/>
          <w:b/>
          <w:sz w:val="28"/>
          <w:szCs w:val="28"/>
        </w:rPr>
        <w:t>1.5. Таблица тегов</w:t>
      </w:r>
    </w:p>
    <w:p w:rsidR="00017937" w:rsidRDefault="00017937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017937" w:rsidTr="00017937">
        <w:tc>
          <w:tcPr>
            <w:tcW w:w="4785" w:type="dxa"/>
          </w:tcPr>
          <w:p w:rsidR="00017937" w:rsidRPr="00017937" w:rsidRDefault="00017937" w:rsidP="00017937">
            <w:pPr>
              <w:pStyle w:val="a4"/>
              <w:tabs>
                <w:tab w:val="left" w:pos="5667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Тег</w:t>
            </w:r>
          </w:p>
        </w:tc>
        <w:tc>
          <w:tcPr>
            <w:tcW w:w="4786" w:type="dxa"/>
          </w:tcPr>
          <w:p w:rsidR="00017937" w:rsidRPr="00017937" w:rsidRDefault="00017937" w:rsidP="00017937">
            <w:pPr>
              <w:pStyle w:val="a4"/>
              <w:tabs>
                <w:tab w:val="left" w:pos="5667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786" w:type="dxa"/>
          </w:tcPr>
          <w:p w:rsidR="00017937" w:rsidRPr="00F850C8" w:rsidRDefault="00F850C8" w:rsidP="00F850C8">
            <w:pPr>
              <w:pStyle w:val="a4"/>
              <w:tabs>
                <w:tab w:val="left" w:pos="5667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 xml:space="preserve">Сообщает браузеру, что документ написан на языке </w:t>
            </w:r>
            <w:proofErr w:type="spellStart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НТМ</w:t>
            </w:r>
            <w:proofErr w:type="gramStart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proofErr w:type="gramEnd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 xml:space="preserve">Отмечает вводную и заголовочную части </w:t>
            </w:r>
            <w:proofErr w:type="spellStart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  <w:proofErr w:type="spellEnd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документа.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Определяет заглавие документа. Обычно браузеры отображают этот заголовок в заголовке окна.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&lt;meta&gt;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Определяет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Отмечает основной текст и информацию.</w:t>
            </w:r>
          </w:p>
        </w:tc>
      </w:tr>
      <w:tr w:rsidR="00017937" w:rsidRPr="00F850C8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Позволяет указать область текста, относящуюся к одному параграфу.</w:t>
            </w:r>
          </w:p>
        </w:tc>
      </w:tr>
      <w:tr w:rsidR="00017937" w:rsidTr="00017937">
        <w:tc>
          <w:tcPr>
            <w:tcW w:w="4785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&lt;h1…h6&gt;</w:t>
            </w:r>
          </w:p>
        </w:tc>
        <w:tc>
          <w:tcPr>
            <w:tcW w:w="4786" w:type="dxa"/>
          </w:tcPr>
          <w:p w:rsidR="00017937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Изменяет размер текста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F850C8" w:rsidRPr="00F850C8" w:rsidRDefault="00F850C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50C8">
              <w:rPr>
                <w:rFonts w:ascii="Times New Roman" w:hAnsi="Times New Roman" w:cs="Times New Roman"/>
                <w:sz w:val="20"/>
                <w:szCs w:val="20"/>
              </w:rPr>
              <w:t xml:space="preserve">Позволяет разметить список, элементы которого в зависимости от значения атрибута </w:t>
            </w:r>
            <w:proofErr w:type="spellStart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F850C8">
              <w:rPr>
                <w:rFonts w:ascii="Times New Roman" w:hAnsi="Times New Roman" w:cs="Times New Roman"/>
                <w:sz w:val="20"/>
                <w:szCs w:val="20"/>
              </w:rPr>
              <w:t xml:space="preserve"> будут отмечены как круг, квадрат или окружность.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F850C8" w:rsidRPr="00F850C8" w:rsidRDefault="00F850C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разметке списка каждый элемент указывается этим тегом.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P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F850C8" w:rsidRPr="00F850C8" w:rsidRDefault="00F850C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Тег изменяет стиль текста.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F850C8" w:rsidRDefault="00F850C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отображения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веб-странице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изображение. 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Default="00F850C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786" w:type="dxa"/>
          </w:tcPr>
          <w:p w:rsidR="00F850C8" w:rsidRDefault="00F850C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Тег для определения гиперссылки.</w:t>
            </w:r>
          </w:p>
        </w:tc>
      </w:tr>
      <w:tr w:rsidR="00F850C8" w:rsidRPr="00F850C8" w:rsidTr="00017937">
        <w:tc>
          <w:tcPr>
            <w:tcW w:w="4785" w:type="dxa"/>
          </w:tcPr>
          <w:p w:rsidR="00F850C8" w:rsidRDefault="00BF453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&lt;font&gt;</w:t>
            </w:r>
          </w:p>
        </w:tc>
        <w:tc>
          <w:tcPr>
            <w:tcW w:w="4786" w:type="dxa"/>
          </w:tcPr>
          <w:p w:rsidR="00F850C8" w:rsidRDefault="00BF453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Редактирование текста, изменение цвета, размера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F4538" w:rsidRPr="00F850C8" w:rsidTr="00017937">
        <w:tc>
          <w:tcPr>
            <w:tcW w:w="4785" w:type="dxa"/>
          </w:tcPr>
          <w:p w:rsidR="00BF4538" w:rsidRPr="00BF4538" w:rsidRDefault="00BF4538" w:rsidP="00017937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5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BF45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86" w:type="dxa"/>
          </w:tcPr>
          <w:p w:rsidR="00BF4538" w:rsidRDefault="00BF453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создания таблицы.</w:t>
            </w:r>
          </w:p>
        </w:tc>
      </w:tr>
      <w:tr w:rsidR="00BF4538" w:rsidRPr="00F850C8" w:rsidTr="00017937">
        <w:tc>
          <w:tcPr>
            <w:tcW w:w="4785" w:type="dxa"/>
          </w:tcPr>
          <w:p w:rsidR="00BF4538" w:rsidRPr="00BF4538" w:rsidRDefault="00BF4538" w:rsidP="00BF4538">
            <w:pPr>
              <w:pStyle w:val="a4"/>
              <w:tabs>
                <w:tab w:val="left" w:pos="160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&gt;&lt;td&gt;</w:t>
            </w:r>
          </w:p>
        </w:tc>
        <w:tc>
          <w:tcPr>
            <w:tcW w:w="4786" w:type="dxa"/>
          </w:tcPr>
          <w:p w:rsidR="00BF4538" w:rsidRPr="00BF4538" w:rsidRDefault="00BF453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Создание: строки,</w:t>
            </w:r>
            <w:r w:rsidRPr="00BF45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заглавной ячейки, ячейки таблицы</w:t>
            </w:r>
          </w:p>
        </w:tc>
      </w:tr>
      <w:tr w:rsidR="00BF4538" w:rsidRPr="00F850C8" w:rsidTr="00017937">
        <w:tc>
          <w:tcPr>
            <w:tcW w:w="4785" w:type="dxa"/>
          </w:tcPr>
          <w:p w:rsidR="00BF4538" w:rsidRPr="00BF4538" w:rsidRDefault="00BF4538" w:rsidP="00BF4538">
            <w:pPr>
              <w:pStyle w:val="a4"/>
              <w:tabs>
                <w:tab w:val="left" w:pos="160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&lt;hr&gt;</w:t>
            </w:r>
          </w:p>
        </w:tc>
        <w:tc>
          <w:tcPr>
            <w:tcW w:w="4786" w:type="dxa"/>
          </w:tcPr>
          <w:p w:rsidR="00BF4538" w:rsidRDefault="00BF4538" w:rsidP="00F850C8">
            <w:pPr>
              <w:pStyle w:val="a4"/>
              <w:tabs>
                <w:tab w:val="left" w:pos="56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Линия</w:t>
            </w:r>
          </w:p>
        </w:tc>
      </w:tr>
    </w:tbl>
    <w:p w:rsidR="00017937" w:rsidRDefault="00017937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</w:p>
    <w:p w:rsidR="00BF4538" w:rsidRDefault="00BF4538" w:rsidP="00017937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1.6. Итоги выполнения программы</w:t>
      </w: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582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F4538">
        <w:rPr>
          <w:rFonts w:ascii="Times New Roman" w:hAnsi="Times New Roman" w:cs="Times New Roman"/>
          <w:sz w:val="28"/>
          <w:szCs w:val="28"/>
        </w:rPr>
        <w:t>Рис.1. 1-я страница сайта</w:t>
      </w: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417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2-я страница сайта</w:t>
      </w: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F4538" w:rsidRDefault="00BF4538" w:rsidP="00BF4538">
      <w:pPr>
        <w:pStyle w:val="a4"/>
        <w:tabs>
          <w:tab w:val="left" w:pos="5667"/>
        </w:tabs>
        <w:ind w:left="0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4538" w:rsidRPr="002F1135" w:rsidRDefault="00BF4538" w:rsidP="00BF4538">
      <w:pPr>
        <w:pStyle w:val="a4"/>
        <w:tabs>
          <w:tab w:val="left" w:pos="5667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теорию этой лабораторной работы. Я научилась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смогла </w:t>
      </w:r>
      <w:r w:rsidR="002F1135">
        <w:rPr>
          <w:rFonts w:ascii="Times New Roman" w:hAnsi="Times New Roman" w:cs="Times New Roman"/>
          <w:sz w:val="28"/>
          <w:szCs w:val="28"/>
        </w:rPr>
        <w:t xml:space="preserve">разместить на сайте фотографию, текст, таблицу и гиперссылку. Я научилась изменять цвет, стиль и размер текста. Цвет фона </w:t>
      </w:r>
      <w:r w:rsidR="002F1135">
        <w:rPr>
          <w:rFonts w:ascii="Times New Roman" w:hAnsi="Times New Roman" w:cs="Times New Roman"/>
          <w:sz w:val="28"/>
          <w:szCs w:val="28"/>
        </w:rPr>
        <w:lastRenderedPageBreak/>
        <w:t xml:space="preserve">сайта. Это  было очень интересно, я узнала новый язык </w:t>
      </w:r>
      <w:r w:rsidR="002F11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1135" w:rsidRPr="002F1135">
        <w:rPr>
          <w:rFonts w:ascii="Times New Roman" w:hAnsi="Times New Roman" w:cs="Times New Roman"/>
          <w:sz w:val="28"/>
          <w:szCs w:val="28"/>
        </w:rPr>
        <w:t xml:space="preserve"> </w:t>
      </w:r>
      <w:r w:rsidR="002F1135">
        <w:rPr>
          <w:rFonts w:ascii="Times New Roman" w:hAnsi="Times New Roman" w:cs="Times New Roman"/>
          <w:sz w:val="28"/>
          <w:szCs w:val="28"/>
        </w:rPr>
        <w:t>и это мне дает больше возможностей в будущей профессии.</w:t>
      </w:r>
    </w:p>
    <w:sectPr w:rsidR="00BF4538" w:rsidRPr="002F1135" w:rsidSect="0020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25A6"/>
    <w:multiLevelType w:val="multilevel"/>
    <w:tmpl w:val="7BAE6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833207"/>
    <w:multiLevelType w:val="hybridMultilevel"/>
    <w:tmpl w:val="7AD6FF7E"/>
    <w:lvl w:ilvl="0" w:tplc="0FDCD2F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AC47CE"/>
    <w:multiLevelType w:val="multilevel"/>
    <w:tmpl w:val="7BAE6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21D34"/>
    <w:rsid w:val="00017937"/>
    <w:rsid w:val="00207FCD"/>
    <w:rsid w:val="002F1135"/>
    <w:rsid w:val="003E2110"/>
    <w:rsid w:val="00696ABE"/>
    <w:rsid w:val="00BF4538"/>
    <w:rsid w:val="00E21D34"/>
    <w:rsid w:val="00E60353"/>
    <w:rsid w:val="00F8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1D34"/>
    <w:pPr>
      <w:ind w:left="720"/>
      <w:contextualSpacing/>
    </w:pPr>
  </w:style>
  <w:style w:type="character" w:styleId="a5">
    <w:name w:val="Strong"/>
    <w:basedOn w:val="a0"/>
    <w:uiPriority w:val="22"/>
    <w:qFormat/>
    <w:rsid w:val="003E2110"/>
    <w:rPr>
      <w:b/>
      <w:bCs/>
    </w:rPr>
  </w:style>
  <w:style w:type="table" w:styleId="a6">
    <w:name w:val="Table Grid"/>
    <w:basedOn w:val="a1"/>
    <w:uiPriority w:val="59"/>
    <w:rsid w:val="00017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F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2C3F0-5793-4D79-9193-21CCB783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2020-04-09T21:33:00Z</dcterms:created>
  <dcterms:modified xsi:type="dcterms:W3CDTF">2020-04-09T22:48:00Z</dcterms:modified>
</cp:coreProperties>
</file>