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proofErr w:type="spellStart"/>
      <w:r w:rsidRPr="00E21D34">
        <w:rPr>
          <w:color w:val="000000"/>
          <w:sz w:val="28"/>
          <w:szCs w:val="28"/>
        </w:rPr>
        <w:t>ФГАОУ</w:t>
      </w:r>
      <w:proofErr w:type="spellEnd"/>
      <w:r w:rsidRPr="00E21D34">
        <w:rPr>
          <w:color w:val="000000"/>
          <w:sz w:val="28"/>
          <w:szCs w:val="28"/>
        </w:rPr>
        <w:t xml:space="preserve"> </w:t>
      </w:r>
      <w:proofErr w:type="gramStart"/>
      <w:r w:rsidRPr="00E21D34">
        <w:rPr>
          <w:color w:val="000000"/>
          <w:sz w:val="28"/>
          <w:szCs w:val="28"/>
        </w:rPr>
        <w:t>ВО</w:t>
      </w:r>
      <w:proofErr w:type="gramEnd"/>
      <w:r w:rsidRPr="00E21D34">
        <w:rPr>
          <w:color w:val="000000"/>
          <w:sz w:val="28"/>
          <w:szCs w:val="28"/>
        </w:rPr>
        <w:t xml:space="preserve"> «Севастопольский государственный университет»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Институт радиоэлектроники и информационной безопасности</w:t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E21D34">
        <w:rPr>
          <w:color w:val="000000"/>
          <w:sz w:val="28"/>
          <w:szCs w:val="28"/>
        </w:rPr>
        <w:t>Кафедра радиоэлектроники и телекоммуникаций</w:t>
      </w:r>
      <w:r>
        <w:rPr>
          <w:color w:val="000000"/>
          <w:sz w:val="28"/>
          <w:szCs w:val="28"/>
        </w:rPr>
        <w:tab/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ind w:left="-284"/>
        <w:jc w:val="center"/>
        <w:rPr>
          <w:b/>
          <w:color w:val="000000"/>
          <w:sz w:val="28"/>
          <w:szCs w:val="28"/>
        </w:rPr>
      </w:pPr>
      <w:r w:rsidRPr="00E21D34">
        <w:rPr>
          <w:b/>
          <w:color w:val="000000"/>
          <w:sz w:val="28"/>
          <w:szCs w:val="28"/>
        </w:rPr>
        <w:t>ОТЧЁТ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лабораторной работе №2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«ИСПОЛЬЗОВАНИЕ </w:t>
      </w:r>
      <w:proofErr w:type="spellStart"/>
      <w:r>
        <w:rPr>
          <w:color w:val="000000"/>
          <w:sz w:val="32"/>
          <w:szCs w:val="32"/>
          <w:lang w:val="en-US"/>
        </w:rPr>
        <w:t>CSS</w:t>
      </w:r>
      <w:proofErr w:type="spellEnd"/>
      <w:r>
        <w:rPr>
          <w:color w:val="000000"/>
          <w:sz w:val="32"/>
          <w:szCs w:val="32"/>
        </w:rPr>
        <w:t xml:space="preserve"> ПРИ РАЗРАБОТКЕ</w:t>
      </w:r>
      <w:r w:rsidR="00E21D34" w:rsidRPr="00E21D34">
        <w:rPr>
          <w:color w:val="000000"/>
          <w:sz w:val="32"/>
          <w:szCs w:val="32"/>
        </w:rPr>
        <w:t xml:space="preserve"> </w:t>
      </w:r>
      <w:proofErr w:type="spellStart"/>
      <w:r w:rsidR="00E21D34" w:rsidRPr="00E21D34">
        <w:rPr>
          <w:color w:val="000000"/>
          <w:sz w:val="32"/>
          <w:szCs w:val="32"/>
        </w:rPr>
        <w:t>WEB</w:t>
      </w:r>
      <w:proofErr w:type="spellEnd"/>
      <w:r w:rsidR="00E21D34" w:rsidRPr="00E21D34">
        <w:rPr>
          <w:color w:val="000000"/>
          <w:sz w:val="32"/>
          <w:szCs w:val="32"/>
        </w:rPr>
        <w:t xml:space="preserve"> – САЙТА»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по дисциплине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«Коммуникации в сети Интернет и принципы построения сайтов»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Выполнил: студент гр. </w:t>
      </w:r>
      <w:proofErr w:type="spellStart"/>
      <w:r>
        <w:rPr>
          <w:color w:val="000000"/>
          <w:sz w:val="27"/>
          <w:szCs w:val="27"/>
        </w:rPr>
        <w:t>ИБ</w:t>
      </w:r>
      <w:proofErr w:type="spellEnd"/>
      <w:r>
        <w:rPr>
          <w:color w:val="000000"/>
          <w:sz w:val="27"/>
          <w:szCs w:val="27"/>
        </w:rPr>
        <w:t>/б-19-1-о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Ашихмина</w:t>
      </w:r>
      <w:proofErr w:type="spellEnd"/>
      <w:r>
        <w:rPr>
          <w:color w:val="000000"/>
          <w:sz w:val="27"/>
          <w:szCs w:val="27"/>
        </w:rPr>
        <w:t xml:space="preserve"> Арина Петровна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Защитил с оценкой: ______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Принял: ассистент </w:t>
      </w:r>
      <w:proofErr w:type="spellStart"/>
      <w:r>
        <w:rPr>
          <w:color w:val="000000"/>
          <w:sz w:val="27"/>
          <w:szCs w:val="27"/>
        </w:rPr>
        <w:t>Табакаев</w:t>
      </w:r>
      <w:proofErr w:type="spellEnd"/>
      <w:r>
        <w:rPr>
          <w:color w:val="000000"/>
          <w:sz w:val="27"/>
          <w:szCs w:val="27"/>
        </w:rPr>
        <w:t xml:space="preserve"> Д.И.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2020</w:t>
      </w:r>
    </w:p>
    <w:p w:rsidR="00F15CC1" w:rsidRPr="00F15CC1" w:rsidRDefault="00687081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687081">
        <w:rPr>
          <w:rFonts w:ascii="Times New Roman" w:hAnsi="Times New Roman"/>
          <w:b/>
          <w:sz w:val="28"/>
          <w:szCs w:val="28"/>
        </w:rPr>
        <w:lastRenderedPageBreak/>
        <w:t xml:space="preserve">1. </w:t>
      </w:r>
      <w:r w:rsidR="00E21D34" w:rsidRPr="00E21D34">
        <w:rPr>
          <w:rFonts w:ascii="Times New Roman" w:hAnsi="Times New Roman"/>
          <w:b/>
          <w:sz w:val="28"/>
          <w:szCs w:val="28"/>
        </w:rPr>
        <w:t>ОПИСАНИЕ ЛАБОРАТОРНОЙ РАБОТЫ</w:t>
      </w:r>
    </w:p>
    <w:p w:rsidR="00E21D34" w:rsidRPr="00F15CC1" w:rsidRDefault="00F15CC1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F15CC1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 xml:space="preserve">1. </w:t>
      </w:r>
      <w:r w:rsidR="00E21D34" w:rsidRPr="00F15CC1">
        <w:rPr>
          <w:rFonts w:ascii="Times New Roman" w:hAnsi="Times New Roman"/>
          <w:b/>
          <w:sz w:val="28"/>
          <w:szCs w:val="28"/>
        </w:rPr>
        <w:t>Цель работы</w:t>
      </w:r>
    </w:p>
    <w:p w:rsidR="00E21D34" w:rsidRPr="00E21D34" w:rsidRDefault="00CE0AAF" w:rsidP="00F15CC1">
      <w:pPr>
        <w:ind w:left="-284" w:firstLine="99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Научиться работать с каскадными таблицами стилей, а также изучить основные методы работы с селекторами и построения сайта блочной верстки.</w:t>
      </w:r>
    </w:p>
    <w:p w:rsidR="00E21D34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</w:t>
      </w:r>
      <w:r w:rsidR="00E21D34">
        <w:rPr>
          <w:rFonts w:ascii="Times New Roman" w:hAnsi="Times New Roman" w:cs="Times New Roman"/>
          <w:b/>
          <w:sz w:val="28"/>
          <w:szCs w:val="28"/>
        </w:rPr>
        <w:t xml:space="preserve">  Постановка задачи </w:t>
      </w:r>
    </w:p>
    <w:p w:rsidR="00E21D34" w:rsidRDefault="00E21D34" w:rsidP="00F15CC1">
      <w:pPr>
        <w:pStyle w:val="a4"/>
        <w:ind w:left="-284" w:firstLine="992"/>
        <w:rPr>
          <w:rFonts w:ascii="Times New Roman" w:hAnsi="Times New Roman" w:cs="Times New Roman"/>
          <w:sz w:val="28"/>
          <w:szCs w:val="28"/>
        </w:rPr>
      </w:pPr>
      <w:r w:rsidRPr="003E211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21D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="00CE0AAF">
        <w:rPr>
          <w:rFonts w:ascii="Times New Roman" w:hAnsi="Times New Roman" w:cs="Times New Roman"/>
          <w:sz w:val="28"/>
          <w:szCs w:val="28"/>
        </w:rPr>
        <w:t>ресторана и оформить сайт при помощи каскадных таблиц стилей.</w:t>
      </w:r>
    </w:p>
    <w:p w:rsidR="003E2110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 w:rsidRPr="003E2110">
        <w:rPr>
          <w:rFonts w:ascii="Times New Roman" w:hAnsi="Times New Roman" w:cs="Times New Roman"/>
          <w:b/>
          <w:sz w:val="28"/>
          <w:szCs w:val="28"/>
        </w:rPr>
        <w:t>1.3. Теоретические сведенья</w:t>
      </w:r>
    </w:p>
    <w:p w:rsidR="003E2110" w:rsidRPr="00DF0D38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Технология  </w:t>
      </w:r>
      <w:proofErr w:type="spellStart"/>
      <w:r w:rsidR="00CE0AAF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</w:p>
    <w:p w:rsidR="00F15CC1" w:rsidRPr="00F15CC1" w:rsidRDefault="00CE0AAF" w:rsidP="00E12781">
      <w:pPr>
        <w:pStyle w:val="a4"/>
        <w:ind w:left="-284" w:firstLine="1135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 xml:space="preserve">Таблицы стилей созданы для описания внешнего вида визуальных элементов. Таблица стилей работает отдельно от 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83CAD">
        <w:rPr>
          <w:rFonts w:ascii="Times New Roman" w:hAnsi="Times New Roman" w:cs="Times New Roman"/>
          <w:sz w:val="28"/>
          <w:szCs w:val="28"/>
        </w:rPr>
        <w:t xml:space="preserve">-документа, а затем применяется к нему. Изменяя содержимое таблицы стилей, можно изменять внешний вид 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83CAD">
        <w:rPr>
          <w:rFonts w:ascii="Times New Roman" w:hAnsi="Times New Roman" w:cs="Times New Roman"/>
          <w:sz w:val="28"/>
          <w:szCs w:val="28"/>
        </w:rPr>
        <w:t>-документов, не затрагивая</w:t>
      </w:r>
      <w:r w:rsidR="00983CAD" w:rsidRPr="00983CAD">
        <w:rPr>
          <w:rFonts w:ascii="Times New Roman" w:hAnsi="Times New Roman" w:cs="Times New Roman"/>
          <w:sz w:val="28"/>
          <w:szCs w:val="28"/>
        </w:rPr>
        <w:t xml:space="preserve"> их структурны информационного содержания. Кроме технологичности стилизации </w:t>
      </w:r>
      <w:r w:rsidR="00983CAD"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83CAD" w:rsidRPr="00983CAD">
        <w:rPr>
          <w:rFonts w:ascii="Times New Roman" w:hAnsi="Times New Roman" w:cs="Times New Roman"/>
          <w:sz w:val="28"/>
          <w:szCs w:val="28"/>
        </w:rPr>
        <w:t xml:space="preserve">-документов, </w:t>
      </w:r>
      <w:proofErr w:type="spellStart"/>
      <w:r w:rsidR="00983CAD" w:rsidRPr="00983CA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983CAD" w:rsidRPr="00983CAD">
        <w:rPr>
          <w:rFonts w:ascii="Times New Roman" w:hAnsi="Times New Roman" w:cs="Times New Roman"/>
          <w:sz w:val="28"/>
          <w:szCs w:val="28"/>
        </w:rPr>
        <w:t xml:space="preserve"> обеспечивает еще две важные вещи: произвольное позиционирование элементов и создание визуальных эффектов, таких как полупрозрачность и трансформации графических изображений и текстов</w:t>
      </w:r>
      <w:r w:rsidR="00983CAD">
        <w:rPr>
          <w:rFonts w:ascii="Times New Roman" w:hAnsi="Times New Roman" w:cs="Times New Roman"/>
          <w:b/>
          <w:sz w:val="28"/>
          <w:szCs w:val="28"/>
        </w:rPr>
        <w:t>.</w:t>
      </w:r>
    </w:p>
    <w:p w:rsidR="00E60353" w:rsidRPr="00F15CC1" w:rsidRDefault="00E60353" w:rsidP="00F15CC1">
      <w:pPr>
        <w:pStyle w:val="a4"/>
        <w:ind w:left="-284" w:firstLine="426"/>
        <w:rPr>
          <w:rFonts w:ascii="Times New Roman" w:hAnsi="Times New Roman" w:cs="Times New Roman"/>
          <w:b/>
          <w:sz w:val="28"/>
          <w:szCs w:val="28"/>
        </w:rPr>
      </w:pPr>
      <w:r w:rsidRPr="00F15C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Основные элементы разметки</w:t>
      </w:r>
    </w:p>
    <w:p w:rsidR="00F15CC1" w:rsidRPr="00F15CC1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Универсальный селектор</w:t>
      </w:r>
    </w:p>
    <w:p w:rsidR="00983CAD" w:rsidRPr="00F15CC1" w:rsidRDefault="00983CAD" w:rsidP="00E12781">
      <w:pPr>
        <w:pStyle w:val="a4"/>
        <w:tabs>
          <w:tab w:val="left" w:pos="5667"/>
        </w:tabs>
        <w:ind w:left="-284" w:firstLine="1135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F15CC1">
        <w:rPr>
          <w:rFonts w:ascii="Times New Roman" w:hAnsi="Times New Roman" w:cs="Times New Roman"/>
          <w:sz w:val="28"/>
          <w:szCs w:val="28"/>
        </w:rPr>
        <w:t xml:space="preserve"> для выбора всех элементов. Стили, указанные для универсального селектора применяются ко всем элементам сразу. Обычно применяется для сброса зависящих от браузера начальных значений стилей (в частности, отступов).</w:t>
      </w:r>
      <w:r>
        <w:t xml:space="preserve"> </w:t>
      </w:r>
    </w:p>
    <w:p w:rsidR="00983CAD" w:rsidRP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 xml:space="preserve">* {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0;margin: 0;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E60353" w:rsidRPr="00983CAD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Селектор типа</w:t>
      </w:r>
    </w:p>
    <w:p w:rsidR="00983CAD" w:rsidRDefault="00983CAD" w:rsidP="00E12781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для выбора всех элементов определенного типа. Стили применяются ко всем элементам указанного типа не зависимо от уровня вложенности. Применяется для задания общих, для всех элементов определенного типа, стилей. Общий вид: Имя тега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описание } </w:t>
      </w:r>
    </w:p>
    <w:p w:rsid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983CAD">
        <w:rPr>
          <w:rFonts w:ascii="Times New Roman" w:hAnsi="Times New Roman" w:cs="Times New Roman"/>
          <w:sz w:val="28"/>
          <w:szCs w:val="28"/>
        </w:rPr>
        <w:t xml:space="preserve"> Для всех абзацев (тег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) установить размер шрифта 12px. </w:t>
      </w:r>
    </w:p>
    <w:p w:rsidR="00983CAD" w:rsidRP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12px;}</w:t>
      </w:r>
    </w:p>
    <w:p w:rsidR="00696ABE" w:rsidRPr="00983CAD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Селектор класса</w:t>
      </w:r>
    </w:p>
    <w:p w:rsidR="00983CAD" w:rsidRDefault="00983CAD" w:rsidP="00E12781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для выбора всех элементов по имени класса (по значению атрибута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). Стили применяются к любым тегам с соответствующим классом. Важно учитывать, что в отличие от названий HTML-тегов, в названиях классов различаются большие и маленькие буквы. То есть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class=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" и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class=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 – это совсем разные классы. Общий вид: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r w:rsidRPr="00983CAD">
        <w:rPr>
          <w:rFonts w:ascii="Times New Roman" w:hAnsi="Times New Roman" w:cs="Times New Roman"/>
          <w:sz w:val="28"/>
          <w:szCs w:val="28"/>
        </w:rPr>
        <w:lastRenderedPageBreak/>
        <w:t>.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Имя класса { описание } Пример. Задать зеленый цвет текста в любых тегах с классом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. .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#0f0;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Комбинируя селектор класса и селектор типа, можно объединить их свойства. 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983CAD">
        <w:rPr>
          <w:rFonts w:ascii="Times New Roman" w:hAnsi="Times New Roman" w:cs="Times New Roman"/>
          <w:sz w:val="28"/>
          <w:szCs w:val="28"/>
        </w:rPr>
        <w:t xml:space="preserve"> Задать зеленый цвет текста только для абзацев с классом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p.active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{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#0f0;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:rsidR="00983CAD" w:rsidRPr="00983CAD" w:rsidRDefault="00983CAD" w:rsidP="00F15CC1">
      <w:pPr>
        <w:pStyle w:val="a4"/>
        <w:numPr>
          <w:ilvl w:val="0"/>
          <w:numId w:val="3"/>
        </w:numPr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 xml:space="preserve">Селектор идентификации </w:t>
      </w:r>
    </w:p>
    <w:p w:rsidR="00983CAD" w:rsidRPr="00983CAD" w:rsidRDefault="00983CAD" w:rsidP="00E12781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для выбора элемента по уникальному идентификатору (значению атрибута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). Позволяет задать стили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>конкретному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HTMLэлементу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. Общий вид:</w:t>
      </w:r>
    </w:p>
    <w:p w:rsidR="00983CAD" w:rsidRDefault="00983CAD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 xml:space="preserve">#Имя идентификатора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  <w:r w:rsidRPr="00983CAD">
        <w:rPr>
          <w:rFonts w:ascii="Times New Roman" w:hAnsi="Times New Roman" w:cs="Times New Roman"/>
          <w:sz w:val="28"/>
          <w:szCs w:val="28"/>
        </w:rPr>
        <w:t xml:space="preserve">описание } </w:t>
      </w:r>
    </w:p>
    <w:p w:rsidR="00E12781" w:rsidRDefault="00983CA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b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983CAD">
        <w:rPr>
          <w:rFonts w:ascii="Times New Roman" w:hAnsi="Times New Roman" w:cs="Times New Roman"/>
          <w:sz w:val="28"/>
          <w:szCs w:val="28"/>
        </w:rPr>
        <w:t xml:space="preserve"> Задать зеленый цвет текста в любом теге с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" #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83CAD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proofErr w:type="gramEnd"/>
      <w:r w:rsidRPr="00983CAD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: #0f0; }</w:t>
      </w:r>
    </w:p>
    <w:p w:rsidR="00687081" w:rsidRDefault="0068708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687081">
        <w:rPr>
          <w:rFonts w:ascii="Times New Roman" w:hAnsi="Times New Roman" w:cs="Times New Roman"/>
          <w:b/>
          <w:sz w:val="28"/>
          <w:szCs w:val="28"/>
        </w:rPr>
        <w:t>. ВЫПОЛНЕНИЕ ЛАБОРАТОРНОЙ РАБОТЫ</w:t>
      </w:r>
    </w:p>
    <w:p w:rsidR="00687081" w:rsidRDefault="00687081" w:rsidP="00687081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2.1. Макет сайта </w:t>
      </w:r>
    </w:p>
    <w:p w:rsidR="00687081" w:rsidRDefault="00687081" w:rsidP="00687081">
      <w:pPr>
        <w:pStyle w:val="a4"/>
        <w:tabs>
          <w:tab w:val="left" w:pos="5667"/>
        </w:tabs>
        <w:ind w:left="-284" w:firstLine="113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фотографиях рис.2.1.1. и рис.2.1.2 изображен макет моего сайта, в ходе выполнения работы, я изменила некоторые детали. Макет нужен для выражения своих идей и правильного  конструирования сайта. </w:t>
      </w:r>
    </w:p>
    <w:p w:rsidR="00687081" w:rsidRDefault="00687081" w:rsidP="006870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8pt;height:238.2pt">
            <v:imagedata r:id="rId6" o:title="HebxjEwcJTs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180pt;height:238.2pt">
            <v:imagedata r:id="rId7" o:title="WFbABlsGdIQ"/>
          </v:shape>
        </w:pict>
      </w:r>
    </w:p>
    <w:p w:rsidR="00303908" w:rsidRPr="00687081" w:rsidRDefault="00303908" w:rsidP="006870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 w:rsidRPr="00303908">
        <w:rPr>
          <w:rFonts w:ascii="Times New Roman" w:hAnsi="Times New Roman" w:cs="Times New Roman"/>
          <w:b/>
          <w:sz w:val="28"/>
          <w:szCs w:val="28"/>
        </w:rPr>
        <w:t>Рис.2.1.1 – 1-я сторона макета                     Рис.2.1.2 – 2-я сторона макета</w:t>
      </w:r>
    </w:p>
    <w:p w:rsidR="00303908" w:rsidRDefault="00303908" w:rsidP="00E12781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96ABE" w:rsidRPr="00E12781" w:rsidRDefault="00687081" w:rsidP="00E12781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</w:t>
      </w:r>
      <w:r w:rsidR="00696ABE" w:rsidRPr="00E12781">
        <w:rPr>
          <w:rFonts w:ascii="Times New Roman" w:hAnsi="Times New Roman" w:cs="Times New Roman"/>
          <w:b/>
          <w:sz w:val="28"/>
          <w:szCs w:val="28"/>
        </w:rPr>
        <w:t>. Те</w:t>
      </w:r>
      <w:proofErr w:type="gramStart"/>
      <w:r w:rsidR="00696ABE" w:rsidRPr="00E12781">
        <w:rPr>
          <w:rFonts w:ascii="Times New Roman" w:hAnsi="Times New Roman" w:cs="Times New Roman"/>
          <w:b/>
          <w:sz w:val="28"/>
          <w:szCs w:val="28"/>
        </w:rPr>
        <w:t>кст пр</w:t>
      </w:r>
      <w:proofErr w:type="gramEnd"/>
      <w:r w:rsidR="00696ABE" w:rsidRPr="00E12781">
        <w:rPr>
          <w:rFonts w:ascii="Times New Roman" w:hAnsi="Times New Roman" w:cs="Times New Roman"/>
          <w:b/>
          <w:sz w:val="28"/>
          <w:szCs w:val="28"/>
        </w:rPr>
        <w:t>ограммы</w:t>
      </w:r>
    </w:p>
    <w:p w:rsidR="00696ABE" w:rsidRDefault="00696ABE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="005F478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F4789" w:rsidRPr="00DF0D3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1 страницы: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>&lt;!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DOCTYPE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&lt;link 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/style.css"&gt;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/4b30a8cd751f2481b7799f5ba3a7512a.png');} &lt;/style&gt;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&lt;h1&gt;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&lt;div id="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983CAD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983CAD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5F4789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="menu.html"&gt;</w:t>
      </w:r>
      <w:r w:rsidRPr="00983CAD">
        <w:rPr>
          <w:rFonts w:ascii="Times New Roman" w:hAnsi="Times New Roman" w:cs="Times New Roman"/>
          <w:sz w:val="28"/>
          <w:szCs w:val="28"/>
        </w:rPr>
        <w:t>Меню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 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3CAD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5F4789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="personal.html"&gt;</w:t>
      </w:r>
      <w:r w:rsidRPr="00983CAD">
        <w:rPr>
          <w:rFonts w:ascii="Times New Roman" w:hAnsi="Times New Roman" w:cs="Times New Roman"/>
          <w:sz w:val="28"/>
          <w:szCs w:val="28"/>
        </w:rPr>
        <w:t>Персонал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3CAD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5F4789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&lt;a 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="DopInfa.html"&gt;</w:t>
      </w:r>
      <w:r w:rsidRPr="00983CAD">
        <w:rPr>
          <w:rFonts w:ascii="Times New Roman" w:hAnsi="Times New Roman" w:cs="Times New Roman"/>
          <w:sz w:val="28"/>
          <w:szCs w:val="28"/>
        </w:rPr>
        <w:t>Информация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&lt;/a&gt;&lt;/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&gt;&amp;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83CAD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 w:rsidRPr="005F4789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5F4789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5F4789">
        <w:rPr>
          <w:rFonts w:ascii="Times New Roman" w:hAnsi="Times New Roman" w:cs="Times New Roman"/>
          <w:sz w:val="28"/>
          <w:szCs w:val="28"/>
        </w:rPr>
        <w:t>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&gt;</w:t>
      </w:r>
    </w:p>
    <w:p w:rsidR="00983CAD" w:rsidRPr="00983CAD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 w:rsidRPr="00983CA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"A1"&gt;Вы готовы дети отведать самых вкусных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крабсбургеров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в Бикини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Боттом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? Тогда вам срочно нужно посетить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KrustyKrab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! Приходите и порадуйте своими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денюжками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 xml:space="preserve"> Мистера 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Крабса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.&lt;/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983CAD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983CAD">
        <w:rPr>
          <w:rFonts w:ascii="Times New Roman" w:hAnsi="Times New Roman" w:cs="Times New Roman"/>
          <w:sz w:val="28"/>
          <w:szCs w:val="28"/>
        </w:rPr>
        <w:t>/&gt;</w:t>
      </w:r>
    </w:p>
    <w:p w:rsidR="005F4789" w:rsidRP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983CAD">
        <w:rPr>
          <w:rFonts w:ascii="Times New Roman" w:hAnsi="Times New Roman" w:cs="Times New Roman"/>
          <w:sz w:val="28"/>
          <w:szCs w:val="28"/>
          <w:lang w:val="en-US"/>
        </w:rPr>
        <w:t>&lt;div id="A2"&gt;&lt;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983CA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983CAD">
        <w:rPr>
          <w:rFonts w:ascii="Times New Roman" w:hAnsi="Times New Roman" w:cs="Times New Roman"/>
          <w:sz w:val="28"/>
          <w:szCs w:val="28"/>
          <w:lang w:val="en-US"/>
        </w:rPr>
        <w:t>/Bottle_Burglars_001.png" alt="</w:t>
      </w:r>
      <w:r w:rsidRPr="00983CAD">
        <w:rPr>
          <w:rFonts w:ascii="Times New Roman" w:hAnsi="Times New Roman" w:cs="Times New Roman"/>
          <w:sz w:val="28"/>
          <w:szCs w:val="28"/>
        </w:rPr>
        <w:t>Ресторан</w:t>
      </w:r>
      <w:r w:rsidRPr="00983CAD">
        <w:rPr>
          <w:rFonts w:ascii="Times New Roman" w:hAnsi="Times New Roman" w:cs="Times New Roman"/>
          <w:sz w:val="28"/>
          <w:szCs w:val="28"/>
          <w:lang w:val="en-US"/>
        </w:rPr>
        <w:t>" width="50%</w:t>
      </w:r>
      <w:proofErr w:type="gramStart"/>
      <w:r w:rsidRPr="00983CAD">
        <w:rPr>
          <w:rFonts w:ascii="Times New Roman" w:hAnsi="Times New Roman" w:cs="Times New Roman"/>
          <w:sz w:val="28"/>
          <w:szCs w:val="28"/>
          <w:lang w:val="en-US"/>
        </w:rPr>
        <w:t>"  /</w:t>
      </w:r>
      <w:proofErr w:type="gramEnd"/>
      <w:r w:rsidRPr="00983CAD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5F4789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 w:rsidRPr="005F4789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5F4789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5F4789">
        <w:rPr>
          <w:rFonts w:ascii="Times New Roman" w:hAnsi="Times New Roman" w:cs="Times New Roman"/>
          <w:sz w:val="28"/>
          <w:szCs w:val="28"/>
        </w:rPr>
        <w:t>&gt;</w:t>
      </w:r>
    </w:p>
    <w:p w:rsidR="00017937" w:rsidRDefault="00983CAD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  <w:r w:rsidRPr="005F4789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5F4789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5F4789">
        <w:rPr>
          <w:rFonts w:ascii="Times New Roman" w:hAnsi="Times New Roman" w:cs="Times New Roman"/>
          <w:sz w:val="28"/>
          <w:szCs w:val="28"/>
        </w:rPr>
        <w:t>&gt;</w:t>
      </w:r>
    </w:p>
    <w:p w:rsidR="005F4789" w:rsidRPr="00DF0D38" w:rsidRDefault="005F4789" w:rsidP="00E12781">
      <w:pPr>
        <w:pStyle w:val="a4"/>
        <w:tabs>
          <w:tab w:val="left" w:pos="5667"/>
        </w:tabs>
        <w:ind w:left="-284"/>
        <w:rPr>
          <w:rFonts w:ascii="Times New Roman" w:hAnsi="Times New Roman" w:cs="Times New Roman"/>
          <w:sz w:val="28"/>
          <w:szCs w:val="28"/>
        </w:rPr>
      </w:pPr>
    </w:p>
    <w:p w:rsidR="00017937" w:rsidRPr="00DF0D38" w:rsidRDefault="00017937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Pr="00DF0D3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="005F4789" w:rsidRPr="00DF0D38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Pr="00DF0D3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DF0D38">
        <w:rPr>
          <w:rFonts w:ascii="Times New Roman" w:hAnsi="Times New Roman" w:cs="Times New Roman"/>
          <w:b/>
          <w:sz w:val="28"/>
          <w:szCs w:val="28"/>
        </w:rPr>
        <w:t>: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#header {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#ea3933;</w:t>
      </w:r>
      <w:r w:rsidRPr="005F478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20%;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2rem solid #53b5ff;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lastRenderedPageBreak/>
        <w:t>font-family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135%;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text-shadow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#630000 0 3px 0 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800px;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80%;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#53b5ff;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20px;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1rem solid #53b5ff;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A2{</w:t>
      </w:r>
      <w:proofErr w:type="gramEnd"/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DF0D3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HTML </w:t>
      </w:r>
      <w:r w:rsidRPr="00DF0D38">
        <w:rPr>
          <w:rFonts w:ascii="Times New Roman" w:hAnsi="Times New Roman" w:cs="Times New Roman"/>
          <w:b/>
          <w:sz w:val="28"/>
          <w:szCs w:val="28"/>
          <w:lang w:val="en-US"/>
        </w:rPr>
        <w:t xml:space="preserve">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DF0D3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/style2.css"&gt;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lastRenderedPageBreak/>
        <w:t>&lt;/head&gt;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&lt;div id="T1"&gt;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&lt;/div&gt;&lt;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303908" w:rsidRPr="00303908" w:rsidRDefault="00303908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30390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303908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303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08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303908">
        <w:rPr>
          <w:rFonts w:ascii="Times New Roman" w:hAnsi="Times New Roman" w:cs="Times New Roman"/>
          <w:sz w:val="28"/>
          <w:szCs w:val="28"/>
        </w:rPr>
        <w:t>"A1"&gt;&lt;</w:t>
      </w:r>
      <w:proofErr w:type="spellStart"/>
      <w:r w:rsidRPr="00303908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303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3908">
        <w:rPr>
          <w:rFonts w:ascii="Times New Roman" w:hAnsi="Times New Roman" w:cs="Times New Roman"/>
          <w:sz w:val="28"/>
          <w:szCs w:val="28"/>
        </w:rPr>
        <w:t>href=</w:t>
      </w:r>
      <w:proofErr w:type="spellEnd"/>
      <w:r w:rsidRPr="00303908">
        <w:rPr>
          <w:rFonts w:ascii="Times New Roman" w:hAnsi="Times New Roman" w:cs="Times New Roman"/>
          <w:sz w:val="28"/>
          <w:szCs w:val="28"/>
        </w:rPr>
        <w:t>"lab2.html"&gt;Вернуться в главное меню &lt;/</w:t>
      </w:r>
      <w:proofErr w:type="spellStart"/>
      <w:r w:rsidRPr="00303908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303908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303908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303908">
        <w:rPr>
          <w:rFonts w:ascii="Times New Roman" w:hAnsi="Times New Roman" w:cs="Times New Roman"/>
          <w:sz w:val="28"/>
          <w:szCs w:val="28"/>
        </w:rPr>
        <w:t>&gt;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&lt;div id="table"&gt;&lt;table align="center"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bgcolor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="#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" border="1" width="900" height="750"&gt;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Вид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&lt;font color="#ea3933"&gt;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Блюда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Цена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/Krabby_Patty_transparentpng.png" alt="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Крабсбургер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" width="35%" /&gt;&lt;/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Крабсбургер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&gt;$2.00&lt;/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/Le_Big_Switch_003.png" alt="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комбо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" width="45%" /&gt;&lt;/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Комбо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&gt;$3.99&lt;/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/zmfi1nkrp2ny.png" alt="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делюкс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" width="65%" /&gt;&lt;/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Делюкс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&gt;$3.00&lt;/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/Безымянный.png" alt="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Салат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" width="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90%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"/&gt;&lt;/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&gt;Салат из морских водорослей&lt;/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&gt;$1.50&lt;/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F0D3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F0D3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DF0D38">
        <w:rPr>
          <w:rFonts w:ascii="Times New Roman" w:hAnsi="Times New Roman" w:cs="Times New Roman"/>
          <w:sz w:val="28"/>
          <w:szCs w:val="28"/>
        </w:rPr>
        <w:t>="300"&gt;&lt;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proofErr w:type="gramStart"/>
      <w:r w:rsidRPr="00DF0D38">
        <w:rPr>
          <w:rFonts w:ascii="Times New Roman" w:hAnsi="Times New Roman" w:cs="Times New Roman"/>
          <w:sz w:val="28"/>
          <w:szCs w:val="28"/>
        </w:rPr>
        <w:t>/Б</w:t>
      </w:r>
      <w:proofErr w:type="gramEnd"/>
      <w:r w:rsidRPr="00DF0D38">
        <w:rPr>
          <w:rFonts w:ascii="Times New Roman" w:hAnsi="Times New Roman" w:cs="Times New Roman"/>
          <w:sz w:val="28"/>
          <w:szCs w:val="28"/>
        </w:rPr>
        <w:t>ез названия.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 xml:space="preserve">"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DF0D38">
        <w:rPr>
          <w:rFonts w:ascii="Times New Roman" w:hAnsi="Times New Roman" w:cs="Times New Roman"/>
          <w:sz w:val="28"/>
          <w:szCs w:val="28"/>
        </w:rPr>
        <w:t xml:space="preserve">="Кусочки кораллов"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DF0D38">
        <w:rPr>
          <w:rFonts w:ascii="Times New Roman" w:hAnsi="Times New Roman" w:cs="Times New Roman"/>
          <w:sz w:val="28"/>
          <w:szCs w:val="28"/>
        </w:rPr>
        <w:t>="65%" /&gt;&lt;/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Кусочки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кораллов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&gt;$1.95&lt;/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F0D38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F0D38">
        <w:rPr>
          <w:rFonts w:ascii="Times New Roman" w:hAnsi="Times New Roman" w:cs="Times New Roman"/>
          <w:sz w:val="28"/>
          <w:szCs w:val="28"/>
        </w:rPr>
        <w:t>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DF0D38">
        <w:rPr>
          <w:rFonts w:ascii="Times New Roman" w:hAnsi="Times New Roman" w:cs="Times New Roman"/>
          <w:sz w:val="28"/>
          <w:szCs w:val="28"/>
        </w:rPr>
        <w:t>&gt;&lt;/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DF0D38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2498D">
        <w:rPr>
          <w:rFonts w:ascii="Times New Roman" w:hAnsi="Times New Roman" w:cs="Times New Roman"/>
          <w:sz w:val="28"/>
          <w:szCs w:val="28"/>
        </w:rPr>
        <w:t>&gt;&lt;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2498D">
        <w:rPr>
          <w:rFonts w:ascii="Times New Roman" w:hAnsi="Times New Roman" w:cs="Times New Roman"/>
          <w:sz w:val="28"/>
          <w:szCs w:val="28"/>
        </w:rPr>
        <w:t>3&gt;&lt;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42498D">
        <w:rPr>
          <w:rFonts w:ascii="Times New Roman" w:hAnsi="Times New Roman" w:cs="Times New Roman"/>
          <w:sz w:val="28"/>
          <w:szCs w:val="28"/>
        </w:rPr>
        <w:t>&gt;*Возврат денег гарантирован!&lt;/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42498D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/&gt;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mark</w:t>
      </w:r>
      <w:proofErr w:type="gramStart"/>
      <w:r w:rsidRPr="0042498D">
        <w:rPr>
          <w:rFonts w:ascii="Times New Roman" w:hAnsi="Times New Roman" w:cs="Times New Roman"/>
          <w:sz w:val="28"/>
          <w:szCs w:val="28"/>
        </w:rPr>
        <w:t>&gt;**Н</w:t>
      </w:r>
      <w:proofErr w:type="gramEnd"/>
      <w:r w:rsidRPr="0042498D">
        <w:rPr>
          <w:rFonts w:ascii="Times New Roman" w:hAnsi="Times New Roman" w:cs="Times New Roman"/>
          <w:sz w:val="28"/>
          <w:szCs w:val="28"/>
        </w:rPr>
        <w:t>о это не точно&lt;/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 xml:space="preserve">Текст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42498D">
        <w:rPr>
          <w:rFonts w:ascii="Times New Roman" w:hAnsi="Times New Roman" w:cs="Times New Roman"/>
          <w:b/>
          <w:sz w:val="28"/>
          <w:szCs w:val="28"/>
        </w:rPr>
        <w:t xml:space="preserve"> 2 страницы: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table{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T1{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250%;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908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303908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303908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30390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03908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303908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303908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303908" w:rsidRPr="009E79A3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79A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Персонал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/style3.css"&gt;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  <w:lang w:val="en-US"/>
        </w:rPr>
        <w:lastRenderedPageBreak/>
        <w:t>&lt;div id="T1"&gt;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Дорогие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друзья</w:t>
      </w:r>
      <w:proofErr w:type="spellEnd"/>
      <w:r w:rsidRPr="0042498D"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Pr="0042498D">
        <w:rPr>
          <w:rFonts w:ascii="Times New Roman" w:hAnsi="Times New Roman" w:cs="Times New Roman"/>
          <w:sz w:val="28"/>
          <w:szCs w:val="28"/>
        </w:rPr>
        <w:t>В этом Разделе вы познакомитесь с нашими работниками.&lt;/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/&gt;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2498D">
        <w:rPr>
          <w:rFonts w:ascii="Times New Roman" w:hAnsi="Times New Roman" w:cs="Times New Roman"/>
          <w:sz w:val="28"/>
          <w:szCs w:val="28"/>
        </w:rPr>
        <w:t>="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498D">
        <w:rPr>
          <w:rFonts w:ascii="Times New Roman" w:hAnsi="Times New Roman" w:cs="Times New Roman"/>
          <w:sz w:val="28"/>
          <w:szCs w:val="28"/>
        </w:rPr>
        <w:t xml:space="preserve">2"&gt;Владелец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 xml:space="preserve">&gt; </w:t>
      </w:r>
    </w:p>
    <w:p w:rsidR="00F15CC1" w:rsidRPr="00F15CC1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2498D">
        <w:rPr>
          <w:rFonts w:ascii="Times New Roman" w:hAnsi="Times New Roman" w:cs="Times New Roman"/>
          <w:sz w:val="28"/>
          <w:szCs w:val="28"/>
        </w:rPr>
        <w:t>="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498D">
        <w:rPr>
          <w:rFonts w:ascii="Times New Roman" w:hAnsi="Times New Roman" w:cs="Times New Roman"/>
          <w:sz w:val="28"/>
          <w:szCs w:val="28"/>
        </w:rPr>
        <w:t xml:space="preserve">3"&gt;Юджин Краб основал свой ресторан, для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заробатка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денег. Хоть он одержим своим богатством, он все равно любит свой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рестороан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и ценит своих рабочих. Благодаря фирменному рецепту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Крабсбургера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, Мистер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Крабс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смог получить славу в Бикини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Боттом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. Свой ресторан он расположил в старой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лобстерской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ловушке. Интерьер  столовой вполне обычный выполнен в морском стиле. Столы сделаны в виде штурвалов парусного судна, а стулья в виде бочек.&lt;/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F0D3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Krabs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>_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artwork</w:t>
      </w:r>
      <w:r w:rsidRPr="00DF0D3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 xml:space="preserve">" 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DF0D38">
        <w:rPr>
          <w:rFonts w:ascii="Times New Roman" w:hAnsi="Times New Roman" w:cs="Times New Roman"/>
          <w:sz w:val="28"/>
          <w:szCs w:val="28"/>
        </w:rPr>
        <w:t>="</w:t>
      </w:r>
      <w:r w:rsidRPr="00F15CC1">
        <w:rPr>
          <w:rFonts w:ascii="Times New Roman" w:hAnsi="Times New Roman" w:cs="Times New Roman"/>
          <w:sz w:val="28"/>
          <w:szCs w:val="28"/>
        </w:rPr>
        <w:t>Мистер</w:t>
      </w:r>
      <w:r w:rsidRPr="00DF0D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CC1">
        <w:rPr>
          <w:rFonts w:ascii="Times New Roman" w:hAnsi="Times New Roman" w:cs="Times New Roman"/>
          <w:sz w:val="28"/>
          <w:szCs w:val="28"/>
        </w:rPr>
        <w:t>крабс</w:t>
      </w:r>
      <w:proofErr w:type="spellEnd"/>
      <w:r w:rsidRPr="00DF0D38">
        <w:rPr>
          <w:rFonts w:ascii="Times New Roman" w:hAnsi="Times New Roman" w:cs="Times New Roman"/>
          <w:sz w:val="28"/>
          <w:szCs w:val="28"/>
        </w:rPr>
        <w:t xml:space="preserve">" 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DF0D38">
        <w:rPr>
          <w:rFonts w:ascii="Times New Roman" w:hAnsi="Times New Roman" w:cs="Times New Roman"/>
          <w:sz w:val="28"/>
          <w:szCs w:val="28"/>
        </w:rPr>
        <w:t>="20%" /&gt;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2498D">
        <w:rPr>
          <w:rFonts w:ascii="Times New Roman" w:hAnsi="Times New Roman" w:cs="Times New Roman"/>
          <w:sz w:val="28"/>
          <w:szCs w:val="28"/>
        </w:rPr>
        <w:t>="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498D">
        <w:rPr>
          <w:rFonts w:ascii="Times New Roman" w:hAnsi="Times New Roman" w:cs="Times New Roman"/>
          <w:sz w:val="28"/>
          <w:szCs w:val="28"/>
        </w:rPr>
        <w:t>2"&gt;Повар Губка Боб Квадратные Штаны&lt;/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F15CC1" w:rsidRPr="00F15CC1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2498D">
        <w:rPr>
          <w:rFonts w:ascii="Times New Roman" w:hAnsi="Times New Roman" w:cs="Times New Roman"/>
          <w:sz w:val="28"/>
          <w:szCs w:val="28"/>
        </w:rPr>
        <w:t>="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498D">
        <w:rPr>
          <w:rFonts w:ascii="Times New Roman" w:hAnsi="Times New Roman" w:cs="Times New Roman"/>
          <w:sz w:val="28"/>
          <w:szCs w:val="28"/>
        </w:rPr>
        <w:t xml:space="preserve">3"&gt;Юный повар, совсем недавно устроился на работу. </w:t>
      </w:r>
      <w:proofErr w:type="gramStart"/>
      <w:r w:rsidRPr="0042498D">
        <w:rPr>
          <w:rFonts w:ascii="Times New Roman" w:hAnsi="Times New Roman" w:cs="Times New Roman"/>
          <w:sz w:val="28"/>
          <w:szCs w:val="28"/>
        </w:rPr>
        <w:t xml:space="preserve">Благодаря любви к работе, он делает изумительные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крабсбургеры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, что повышает уровень ресторана.</w:t>
      </w:r>
      <w:proofErr w:type="gramEnd"/>
      <w:r w:rsidRPr="0042498D">
        <w:rPr>
          <w:rFonts w:ascii="Times New Roman" w:hAnsi="Times New Roman" w:cs="Times New Roman"/>
          <w:sz w:val="28"/>
          <w:szCs w:val="28"/>
        </w:rPr>
        <w:t xml:space="preserve"> Губка Боб очень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целлеустремленная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и активная губка, которая приносит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рабость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КрастиКраб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. Эта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грубка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любит в своей работе все: лопатку, плиту, шапочку... 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F15CC1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/2.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 xml:space="preserve">" 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F15CC1">
        <w:rPr>
          <w:rFonts w:ascii="Times New Roman" w:hAnsi="Times New Roman" w:cs="Times New Roman"/>
          <w:sz w:val="28"/>
          <w:szCs w:val="28"/>
        </w:rPr>
        <w:t xml:space="preserve">="Губка Боб" 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F15CC1">
        <w:rPr>
          <w:rFonts w:ascii="Times New Roman" w:hAnsi="Times New Roman" w:cs="Times New Roman"/>
          <w:sz w:val="28"/>
          <w:szCs w:val="28"/>
        </w:rPr>
        <w:t>="20%"  /&gt;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2498D">
        <w:rPr>
          <w:rFonts w:ascii="Times New Roman" w:hAnsi="Times New Roman" w:cs="Times New Roman"/>
          <w:sz w:val="28"/>
          <w:szCs w:val="28"/>
        </w:rPr>
        <w:t>="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498D">
        <w:rPr>
          <w:rFonts w:ascii="Times New Roman" w:hAnsi="Times New Roman" w:cs="Times New Roman"/>
          <w:sz w:val="28"/>
          <w:szCs w:val="28"/>
        </w:rPr>
        <w:t xml:space="preserve">2"&gt;Кассир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Сквирдвард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Тэнтеклс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 xml:space="preserve">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2498D">
        <w:rPr>
          <w:rFonts w:ascii="Times New Roman" w:hAnsi="Times New Roman" w:cs="Times New Roman"/>
          <w:sz w:val="28"/>
          <w:szCs w:val="28"/>
        </w:rPr>
        <w:t>="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498D">
        <w:rPr>
          <w:rFonts w:ascii="Times New Roman" w:hAnsi="Times New Roman" w:cs="Times New Roman"/>
          <w:sz w:val="28"/>
          <w:szCs w:val="28"/>
        </w:rPr>
        <w:t>3"&gt;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Сквирдвад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давно работает у Мистера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Крабса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42498D">
        <w:rPr>
          <w:rFonts w:ascii="Times New Roman" w:hAnsi="Times New Roman" w:cs="Times New Roman"/>
          <w:sz w:val="28"/>
          <w:szCs w:val="28"/>
        </w:rPr>
        <w:t>На столько</w:t>
      </w:r>
      <w:proofErr w:type="gramEnd"/>
      <w:r w:rsidRPr="0042498D">
        <w:rPr>
          <w:rFonts w:ascii="Times New Roman" w:hAnsi="Times New Roman" w:cs="Times New Roman"/>
          <w:sz w:val="28"/>
          <w:szCs w:val="28"/>
        </w:rPr>
        <w:t xml:space="preserve"> давно, что ему надоела касса, работа, да и жизнь впрочем. Из-за своего безразличия, 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КрастиКраб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порой теряет своих клиентов.&lt;/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/159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Skvidvard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2498D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"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42498D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2498D">
        <w:rPr>
          <w:rFonts w:ascii="Times New Roman" w:hAnsi="Times New Roman" w:cs="Times New Roman"/>
          <w:sz w:val="28"/>
          <w:szCs w:val="28"/>
        </w:rPr>
        <w:t>Сквидварт</w:t>
      </w:r>
      <w:proofErr w:type="spellEnd"/>
      <w:r w:rsidRPr="0042498D">
        <w:rPr>
          <w:rFonts w:ascii="Times New Roman" w:hAnsi="Times New Roman" w:cs="Times New Roman"/>
          <w:sz w:val="28"/>
          <w:szCs w:val="28"/>
        </w:rPr>
        <w:t xml:space="preserve">" 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42498D">
        <w:rPr>
          <w:rFonts w:ascii="Times New Roman" w:hAnsi="Times New Roman" w:cs="Times New Roman"/>
          <w:sz w:val="28"/>
          <w:szCs w:val="28"/>
        </w:rPr>
        <w:t>="10%" /&gt;</w:t>
      </w:r>
    </w:p>
    <w:p w:rsidR="009E79A3" w:rsidRPr="0042498D" w:rsidRDefault="009E79A3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9E79A3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9E79A3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E79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9A3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9E79A3">
        <w:rPr>
          <w:rFonts w:ascii="Times New Roman" w:hAnsi="Times New Roman" w:cs="Times New Roman"/>
          <w:sz w:val="28"/>
          <w:szCs w:val="28"/>
        </w:rPr>
        <w:t>"A1"&gt;&lt;</w:t>
      </w:r>
      <w:proofErr w:type="spellStart"/>
      <w:r w:rsidRPr="009E79A3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9E79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79A3">
        <w:rPr>
          <w:rFonts w:ascii="Times New Roman" w:hAnsi="Times New Roman" w:cs="Times New Roman"/>
          <w:sz w:val="28"/>
          <w:szCs w:val="28"/>
        </w:rPr>
        <w:t>href=</w:t>
      </w:r>
      <w:proofErr w:type="spellEnd"/>
      <w:r w:rsidRPr="009E79A3">
        <w:rPr>
          <w:rFonts w:ascii="Times New Roman" w:hAnsi="Times New Roman" w:cs="Times New Roman"/>
          <w:sz w:val="28"/>
          <w:szCs w:val="28"/>
        </w:rPr>
        <w:t>"lab2.html"&gt;Вернуться в главное меню &lt;/</w:t>
      </w:r>
      <w:proofErr w:type="spellStart"/>
      <w:r w:rsidRPr="009E79A3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9E79A3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9E79A3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9E79A3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2498D">
        <w:rPr>
          <w:rFonts w:ascii="Times New Roman" w:hAnsi="Times New Roman" w:cs="Times New Roman"/>
          <w:sz w:val="28"/>
          <w:szCs w:val="28"/>
        </w:rPr>
        <w:t>&lt;/</w:t>
      </w:r>
      <w:r w:rsidRPr="0042498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498D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 xml:space="preserve">Текст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42498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5CC1" w:rsidRPr="00DF0D38">
        <w:rPr>
          <w:rFonts w:ascii="Times New Roman" w:hAnsi="Times New Roman" w:cs="Times New Roman"/>
          <w:b/>
          <w:sz w:val="28"/>
          <w:szCs w:val="28"/>
        </w:rPr>
        <w:t>3</w:t>
      </w:r>
      <w:r w:rsidRPr="0042498D">
        <w:rPr>
          <w:rFonts w:ascii="Times New Roman" w:hAnsi="Times New Roman" w:cs="Times New Roman"/>
          <w:b/>
          <w:sz w:val="28"/>
          <w:szCs w:val="28"/>
        </w:rPr>
        <w:t xml:space="preserve"> страницы: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80%;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#T1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140%;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lastRenderedPageBreak/>
        <w:t>#T2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margin-left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10px;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T3{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DF0D3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DF0D38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}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5900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35900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435900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590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Pr="00435900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43590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43590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43590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/style4.css"&gt;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&lt;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F15CC1">
        <w:rPr>
          <w:rFonts w:ascii="Times New Roman" w:hAnsi="Times New Roman" w:cs="Times New Roman"/>
          <w:sz w:val="28"/>
          <w:szCs w:val="28"/>
        </w:rPr>
        <w:t xml:space="preserve">&gt;Дополнительная </w:t>
      </w:r>
      <w:proofErr w:type="spellStart"/>
      <w:r w:rsidRPr="00F15CC1">
        <w:rPr>
          <w:rFonts w:ascii="Times New Roman" w:hAnsi="Times New Roman" w:cs="Times New Roman"/>
          <w:sz w:val="28"/>
          <w:szCs w:val="28"/>
        </w:rPr>
        <w:t>инфомация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F15CC1">
        <w:rPr>
          <w:rFonts w:ascii="Times New Roman" w:hAnsi="Times New Roman" w:cs="Times New Roman"/>
          <w:sz w:val="28"/>
          <w:szCs w:val="28"/>
        </w:rPr>
        <w:t>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F15CC1">
        <w:rPr>
          <w:rFonts w:ascii="Times New Roman" w:hAnsi="Times New Roman" w:cs="Times New Roman"/>
          <w:sz w:val="28"/>
          <w:szCs w:val="28"/>
        </w:rPr>
        <w:t>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F15CC1" w:rsidRPr="00DF0D38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F0D38"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DF0D3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F0D38">
        <w:rPr>
          <w:rFonts w:ascii="Times New Roman" w:hAnsi="Times New Roman" w:cs="Times New Roman"/>
          <w:sz w:val="28"/>
          <w:szCs w:val="28"/>
          <w:lang w:val="en-US"/>
        </w:rPr>
        <w:t>="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DF0D38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&lt;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15CC1">
        <w:rPr>
          <w:rFonts w:ascii="Times New Roman" w:hAnsi="Times New Roman" w:cs="Times New Roman"/>
          <w:sz w:val="28"/>
          <w:szCs w:val="28"/>
        </w:rPr>
        <w:t>1&gt;Дополнительная информация&lt;/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15CC1">
        <w:rPr>
          <w:rFonts w:ascii="Times New Roman" w:hAnsi="Times New Roman" w:cs="Times New Roman"/>
          <w:sz w:val="28"/>
          <w:szCs w:val="28"/>
        </w:rPr>
        <w:t>1&gt;&lt;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/&gt;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&lt;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15CC1">
        <w:rPr>
          <w:rFonts w:ascii="Times New Roman" w:hAnsi="Times New Roman" w:cs="Times New Roman"/>
          <w:sz w:val="28"/>
          <w:szCs w:val="28"/>
        </w:rPr>
        <w:t xml:space="preserve"> 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15CC1">
        <w:rPr>
          <w:rFonts w:ascii="Times New Roman" w:hAnsi="Times New Roman" w:cs="Times New Roman"/>
          <w:sz w:val="28"/>
          <w:szCs w:val="28"/>
        </w:rPr>
        <w:t>="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5CC1">
        <w:rPr>
          <w:rFonts w:ascii="Times New Roman" w:hAnsi="Times New Roman" w:cs="Times New Roman"/>
          <w:sz w:val="28"/>
          <w:szCs w:val="28"/>
        </w:rPr>
        <w:t>1"&gt; ВХОД ЗАПРЕЩЕН!&lt;/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15CC1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/&gt;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/Plankton_stock_art-1.png" alt="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Планктон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&lt;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15CC1">
        <w:rPr>
          <w:rFonts w:ascii="Times New Roman" w:hAnsi="Times New Roman" w:cs="Times New Roman"/>
          <w:sz w:val="28"/>
          <w:szCs w:val="28"/>
        </w:rPr>
        <w:t xml:space="preserve"> 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15CC1">
        <w:rPr>
          <w:rFonts w:ascii="Times New Roman" w:hAnsi="Times New Roman" w:cs="Times New Roman"/>
          <w:sz w:val="28"/>
          <w:szCs w:val="28"/>
        </w:rPr>
        <w:t>="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5CC1">
        <w:rPr>
          <w:rFonts w:ascii="Times New Roman" w:hAnsi="Times New Roman" w:cs="Times New Roman"/>
          <w:sz w:val="28"/>
          <w:szCs w:val="28"/>
        </w:rPr>
        <w:t>1"&gt; ВОР, ЛЖЕЦ И НЕУДАЧНИК!&lt;/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15CC1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F15CC1">
        <w:rPr>
          <w:rFonts w:ascii="Times New Roman" w:hAnsi="Times New Roman" w:cs="Times New Roman"/>
          <w:sz w:val="28"/>
          <w:szCs w:val="28"/>
        </w:rPr>
        <w:t>/&gt;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&lt;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15CC1">
        <w:rPr>
          <w:rFonts w:ascii="Times New Roman" w:hAnsi="Times New Roman" w:cs="Times New Roman"/>
          <w:sz w:val="28"/>
          <w:szCs w:val="28"/>
        </w:rPr>
        <w:t xml:space="preserve"> 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15CC1">
        <w:rPr>
          <w:rFonts w:ascii="Times New Roman" w:hAnsi="Times New Roman" w:cs="Times New Roman"/>
          <w:sz w:val="28"/>
          <w:szCs w:val="28"/>
        </w:rPr>
        <w:t>="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5CC1">
        <w:rPr>
          <w:rFonts w:ascii="Times New Roman" w:hAnsi="Times New Roman" w:cs="Times New Roman"/>
          <w:sz w:val="28"/>
          <w:szCs w:val="28"/>
        </w:rPr>
        <w:t xml:space="preserve">2"&gt;ВСЕ КТО </w:t>
      </w:r>
      <w:proofErr w:type="gramStart"/>
      <w:r w:rsidRPr="00F15CC1">
        <w:rPr>
          <w:rFonts w:ascii="Times New Roman" w:hAnsi="Times New Roman" w:cs="Times New Roman"/>
          <w:sz w:val="28"/>
          <w:szCs w:val="28"/>
        </w:rPr>
        <w:t>ЗАМЕТИТ ЕГО НА ТЕРРИТОРИИ РЕСТОРАНА ОБРАЩАЙТЕСЬ</w:t>
      </w:r>
      <w:proofErr w:type="gramEnd"/>
      <w:r w:rsidRPr="00F15CC1">
        <w:rPr>
          <w:rFonts w:ascii="Times New Roman" w:hAnsi="Times New Roman" w:cs="Times New Roman"/>
          <w:sz w:val="28"/>
          <w:szCs w:val="28"/>
        </w:rPr>
        <w:t xml:space="preserve"> К ПЕРСОНАЛУ.&lt;/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F15CC1">
        <w:rPr>
          <w:rFonts w:ascii="Times New Roman" w:hAnsi="Times New Roman" w:cs="Times New Roman"/>
          <w:sz w:val="28"/>
          <w:szCs w:val="28"/>
        </w:rPr>
        <w:t>&gt;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F0D38">
        <w:rPr>
          <w:rFonts w:ascii="Times New Roman" w:hAnsi="Times New Roman" w:cs="Times New Roman"/>
          <w:sz w:val="28"/>
          <w:szCs w:val="28"/>
        </w:rPr>
        <w:lastRenderedPageBreak/>
        <w:t>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DF0D38">
        <w:rPr>
          <w:rFonts w:ascii="Times New Roman" w:hAnsi="Times New Roman" w:cs="Times New Roman"/>
          <w:sz w:val="28"/>
          <w:szCs w:val="28"/>
        </w:rPr>
        <w:t>&gt;</w:t>
      </w:r>
    </w:p>
    <w:p w:rsidR="00435900" w:rsidRPr="00DF0D38" w:rsidRDefault="00435900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3590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35900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4359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900">
        <w:rPr>
          <w:rFonts w:ascii="Times New Roman" w:hAnsi="Times New Roman" w:cs="Times New Roman"/>
          <w:sz w:val="28"/>
          <w:szCs w:val="28"/>
        </w:rPr>
        <w:t>id=</w:t>
      </w:r>
      <w:proofErr w:type="spellEnd"/>
      <w:r w:rsidRPr="00435900">
        <w:rPr>
          <w:rFonts w:ascii="Times New Roman" w:hAnsi="Times New Roman" w:cs="Times New Roman"/>
          <w:sz w:val="28"/>
          <w:szCs w:val="28"/>
        </w:rPr>
        <w:t>"A1"&gt;&lt;</w:t>
      </w:r>
      <w:proofErr w:type="spellStart"/>
      <w:r w:rsidRPr="00435900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4359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5900">
        <w:rPr>
          <w:rFonts w:ascii="Times New Roman" w:hAnsi="Times New Roman" w:cs="Times New Roman"/>
          <w:sz w:val="28"/>
          <w:szCs w:val="28"/>
        </w:rPr>
        <w:t>href=</w:t>
      </w:r>
      <w:proofErr w:type="spellEnd"/>
      <w:r w:rsidRPr="00435900">
        <w:rPr>
          <w:rFonts w:ascii="Times New Roman" w:hAnsi="Times New Roman" w:cs="Times New Roman"/>
          <w:sz w:val="28"/>
          <w:szCs w:val="28"/>
        </w:rPr>
        <w:t>"lab2.html"&gt;Вернуться в главное меню &lt;/</w:t>
      </w:r>
      <w:proofErr w:type="spellStart"/>
      <w:r w:rsidRPr="00435900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435900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435900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435900">
        <w:rPr>
          <w:rFonts w:ascii="Times New Roman" w:hAnsi="Times New Roman" w:cs="Times New Roman"/>
          <w:sz w:val="28"/>
          <w:szCs w:val="28"/>
        </w:rPr>
        <w:t>&gt;</w:t>
      </w:r>
    </w:p>
    <w:p w:rsidR="00F15CC1" w:rsidRPr="00DF0D38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F0D38">
        <w:rPr>
          <w:rFonts w:ascii="Times New Roman" w:hAnsi="Times New Roman" w:cs="Times New Roman"/>
          <w:sz w:val="28"/>
          <w:szCs w:val="28"/>
        </w:rPr>
        <w:t>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DF0D38">
        <w:rPr>
          <w:rFonts w:ascii="Times New Roman" w:hAnsi="Times New Roman" w:cs="Times New Roman"/>
          <w:sz w:val="28"/>
          <w:szCs w:val="28"/>
        </w:rPr>
        <w:t>&gt;</w:t>
      </w:r>
    </w:p>
    <w:p w:rsidR="00F15CC1" w:rsidRPr="00DF0D38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F0D38">
        <w:rPr>
          <w:rFonts w:ascii="Times New Roman" w:hAnsi="Times New Roman" w:cs="Times New Roman"/>
          <w:sz w:val="28"/>
          <w:szCs w:val="28"/>
        </w:rPr>
        <w:t>&lt;/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F0D38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 xml:space="preserve">Текст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DF0D38">
        <w:rPr>
          <w:rFonts w:ascii="Times New Roman" w:hAnsi="Times New Roman" w:cs="Times New Roman"/>
          <w:b/>
          <w:sz w:val="28"/>
          <w:szCs w:val="28"/>
        </w:rPr>
        <w:t xml:space="preserve"> 44</w:t>
      </w:r>
      <w:r w:rsidRPr="0042498D">
        <w:rPr>
          <w:rFonts w:ascii="Times New Roman" w:hAnsi="Times New Roman" w:cs="Times New Roman"/>
          <w:b/>
          <w:sz w:val="28"/>
          <w:szCs w:val="28"/>
        </w:rPr>
        <w:t xml:space="preserve"> страницы: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#header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20%;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2rem solid #53b5ff;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135%;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text-shadow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#630000 0 3px 0 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1000px;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80%;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T1{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T2{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5900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35900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435900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435900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42498D" w:rsidRP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17937" w:rsidRDefault="00435900" w:rsidP="006305FF">
      <w:pPr>
        <w:pStyle w:val="a4"/>
        <w:tabs>
          <w:tab w:val="left" w:pos="5667"/>
        </w:tabs>
        <w:ind w:left="-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</w:t>
      </w:r>
      <w:r w:rsidR="00017937" w:rsidRPr="00017937">
        <w:rPr>
          <w:rFonts w:ascii="Times New Roman" w:hAnsi="Times New Roman" w:cs="Times New Roman"/>
          <w:b/>
          <w:sz w:val="28"/>
          <w:szCs w:val="28"/>
        </w:rPr>
        <w:t>. Таблица тегов</w:t>
      </w:r>
    </w:p>
    <w:p w:rsidR="00017937" w:rsidRDefault="00017937" w:rsidP="00017937">
      <w:pPr>
        <w:pStyle w:val="a4"/>
        <w:tabs>
          <w:tab w:val="left" w:pos="5667"/>
        </w:tabs>
        <w:ind w:left="0" w:firstLine="426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6"/>
        <w:tblW w:w="0" w:type="auto"/>
        <w:jc w:val="center"/>
        <w:tblLook w:val="04A0"/>
      </w:tblPr>
      <w:tblGrid>
        <w:gridCol w:w="4785"/>
        <w:gridCol w:w="4786"/>
      </w:tblGrid>
      <w:tr w:rsidR="00017937" w:rsidTr="006305FF">
        <w:trPr>
          <w:jc w:val="center"/>
        </w:trPr>
        <w:tc>
          <w:tcPr>
            <w:tcW w:w="4785" w:type="dxa"/>
          </w:tcPr>
          <w:p w:rsidR="00017937" w:rsidRPr="00017937" w:rsidRDefault="00017937" w:rsidP="00017937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Тег</w:t>
            </w:r>
          </w:p>
        </w:tc>
        <w:tc>
          <w:tcPr>
            <w:tcW w:w="4786" w:type="dxa"/>
          </w:tcPr>
          <w:p w:rsidR="00017937" w:rsidRPr="00017937" w:rsidRDefault="00017937" w:rsidP="00017937">
            <w:pPr>
              <w:pStyle w:val="a4"/>
              <w:tabs>
                <w:tab w:val="left" w:pos="5667"/>
              </w:tabs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font-weight</w:t>
            </w:r>
          </w:p>
        </w:tc>
        <w:tc>
          <w:tcPr>
            <w:tcW w:w="4786" w:type="dxa"/>
          </w:tcPr>
          <w:p w:rsidR="00017937" w:rsidRPr="00F850C8" w:rsidRDefault="00DF0D38" w:rsidP="00DF0D3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Насыщенность шрифта.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color</w:t>
            </w:r>
          </w:p>
        </w:tc>
        <w:tc>
          <w:tcPr>
            <w:tcW w:w="4786" w:type="dxa"/>
          </w:tcPr>
          <w:p w:rsidR="00017937" w:rsidRPr="00DF0D38" w:rsidRDefault="00DF0D38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Определяет цвета и непрозрачность 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HTML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-элементов.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text-align</w:t>
            </w:r>
          </w:p>
        </w:tc>
        <w:tc>
          <w:tcPr>
            <w:tcW w:w="4786" w:type="dxa"/>
          </w:tcPr>
          <w:p w:rsidR="00017937" w:rsidRPr="00F850C8" w:rsidRDefault="00DF0D38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Горизонтальное выравнивание текста.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F850C8" w:rsidRDefault="006305FF" w:rsidP="006305FF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4786" w:type="dxa"/>
          </w:tcPr>
          <w:p w:rsidR="00017937" w:rsidRPr="00F850C8" w:rsidRDefault="00F850C8" w:rsidP="00DF0D3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F850C8">
              <w:rPr>
                <w:rFonts w:ascii="Times New Roman" w:hAnsi="Times New Roman" w:cs="Times New Roman"/>
                <w:sz w:val="20"/>
                <w:szCs w:val="20"/>
              </w:rPr>
              <w:t xml:space="preserve">Определяет </w:t>
            </w:r>
            <w:r w:rsidR="00DF0D38">
              <w:rPr>
                <w:rFonts w:ascii="Times New Roman" w:hAnsi="Times New Roman" w:cs="Times New Roman"/>
                <w:sz w:val="20"/>
                <w:szCs w:val="20"/>
              </w:rPr>
              <w:t>высоту элемента.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border</w:t>
            </w:r>
          </w:p>
        </w:tc>
        <w:tc>
          <w:tcPr>
            <w:tcW w:w="4786" w:type="dxa"/>
          </w:tcPr>
          <w:p w:rsidR="00017937" w:rsidRPr="00F850C8" w:rsidRDefault="00DF0D38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Универсальное свойство для указания всех персональных свой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ств гр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>аниц за раз.</w:t>
            </w:r>
          </w:p>
        </w:tc>
      </w:tr>
      <w:tr w:rsidR="00017937" w:rsidRPr="00F850C8" w:rsidTr="006305FF">
        <w:trPr>
          <w:jc w:val="center"/>
        </w:trPr>
        <w:tc>
          <w:tcPr>
            <w:tcW w:w="4785" w:type="dxa"/>
          </w:tcPr>
          <w:p w:rsidR="00017937" w:rsidRP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font-family</w:t>
            </w:r>
          </w:p>
        </w:tc>
        <w:tc>
          <w:tcPr>
            <w:tcW w:w="4786" w:type="dxa"/>
          </w:tcPr>
          <w:p w:rsidR="00017937" w:rsidRPr="00F850C8" w:rsidRDefault="00DF0D38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Устанавливает семейство шрифта, которое будет использоваться для оформления текста содержимого.</w:t>
            </w:r>
          </w:p>
        </w:tc>
      </w:tr>
      <w:tr w:rsidR="00017937" w:rsidTr="006305FF">
        <w:trPr>
          <w:jc w:val="center"/>
        </w:trPr>
        <w:tc>
          <w:tcPr>
            <w:tcW w:w="4785" w:type="dxa"/>
          </w:tcPr>
          <w:p w:rsidR="00017937" w:rsidRP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font-size</w:t>
            </w:r>
          </w:p>
        </w:tc>
        <w:tc>
          <w:tcPr>
            <w:tcW w:w="4786" w:type="dxa"/>
          </w:tcPr>
          <w:p w:rsidR="00017937" w:rsidRPr="00F850C8" w:rsidRDefault="00DF0D38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Определяет размер шрифта.</w:t>
            </w:r>
          </w:p>
        </w:tc>
      </w:tr>
      <w:tr w:rsidR="00F850C8" w:rsidRPr="00F850C8" w:rsidTr="006305FF">
        <w:trPr>
          <w:jc w:val="center"/>
        </w:trPr>
        <w:tc>
          <w:tcPr>
            <w:tcW w:w="4785" w:type="dxa"/>
          </w:tcPr>
          <w:p w:rsid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text-shadow</w:t>
            </w:r>
          </w:p>
        </w:tc>
        <w:tc>
          <w:tcPr>
            <w:tcW w:w="4786" w:type="dxa"/>
          </w:tcPr>
          <w:p w:rsidR="00F850C8" w:rsidRPr="00F850C8" w:rsidRDefault="00DF0D38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Добавляет тексту тень.</w:t>
            </w:r>
          </w:p>
        </w:tc>
      </w:tr>
      <w:tr w:rsidR="00F850C8" w:rsidRPr="00F850C8" w:rsidTr="006305FF">
        <w:trPr>
          <w:jc w:val="center"/>
        </w:trPr>
        <w:tc>
          <w:tcPr>
            <w:tcW w:w="4785" w:type="dxa"/>
          </w:tcPr>
          <w:p w:rsidR="00F850C8" w:rsidRP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background-color</w:t>
            </w:r>
          </w:p>
        </w:tc>
        <w:tc>
          <w:tcPr>
            <w:tcW w:w="4786" w:type="dxa"/>
          </w:tcPr>
          <w:p w:rsidR="00F850C8" w:rsidRPr="00F850C8" w:rsidRDefault="00DF0D38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Задает цвет фона.</w:t>
            </w:r>
          </w:p>
        </w:tc>
      </w:tr>
      <w:tr w:rsidR="00F850C8" w:rsidRPr="00F850C8" w:rsidTr="006305FF">
        <w:trPr>
          <w:jc w:val="center"/>
        </w:trPr>
        <w:tc>
          <w:tcPr>
            <w:tcW w:w="4785" w:type="dxa"/>
          </w:tcPr>
          <w:p w:rsidR="00F850C8" w:rsidRP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margin</w:t>
            </w:r>
          </w:p>
        </w:tc>
        <w:tc>
          <w:tcPr>
            <w:tcW w:w="4786" w:type="dxa"/>
          </w:tcPr>
          <w:p w:rsidR="00F850C8" w:rsidRPr="00DF0D38" w:rsidRDefault="00DF0D38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Позволяет задать величину отступа от каждого края элемента.</w:t>
            </w:r>
          </w:p>
        </w:tc>
      </w:tr>
      <w:tr w:rsidR="00F850C8" w:rsidRPr="00F850C8" w:rsidTr="006305FF">
        <w:trPr>
          <w:jc w:val="center"/>
        </w:trPr>
        <w:tc>
          <w:tcPr>
            <w:tcW w:w="4785" w:type="dxa"/>
          </w:tcPr>
          <w:p w:rsidR="00F850C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4786" w:type="dxa"/>
          </w:tcPr>
          <w:p w:rsidR="00F850C8" w:rsidRDefault="00DF0D38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Для изменения размера изображения.</w:t>
            </w:r>
            <w:r w:rsidR="00F850C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F850C8" w:rsidRPr="00F850C8" w:rsidTr="006305FF">
        <w:trPr>
          <w:jc w:val="center"/>
        </w:trPr>
        <w:tc>
          <w:tcPr>
            <w:tcW w:w="4785" w:type="dxa"/>
          </w:tcPr>
          <w:p w:rsidR="00F850C8" w:rsidRPr="00DF0D38" w:rsidRDefault="006305FF" w:rsidP="00017937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</w:t>
            </w:r>
            <w:r w:rsidRPr="00DF0D3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305F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weight</w:t>
            </w:r>
          </w:p>
        </w:tc>
        <w:tc>
          <w:tcPr>
            <w:tcW w:w="4786" w:type="dxa"/>
          </w:tcPr>
          <w:p w:rsidR="00F850C8" w:rsidRDefault="00DF0D38" w:rsidP="00F850C8">
            <w:pPr>
              <w:pStyle w:val="a4"/>
              <w:tabs>
                <w:tab w:val="left" w:pos="5667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Устанавливает насыщенность шрифта.</w:t>
            </w:r>
          </w:p>
        </w:tc>
      </w:tr>
    </w:tbl>
    <w:p w:rsidR="00017937" w:rsidRDefault="00435900" w:rsidP="00687081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Таблица 2.3.1</w:t>
      </w:r>
      <w:r w:rsidR="00687081">
        <w:rPr>
          <w:rFonts w:ascii="Times New Roman" w:hAnsi="Times New Roman" w:cs="Times New Roman"/>
          <w:b/>
          <w:sz w:val="28"/>
          <w:szCs w:val="28"/>
        </w:rPr>
        <w:t xml:space="preserve"> – теги, которые использовались в коде</w:t>
      </w:r>
    </w:p>
    <w:p w:rsidR="00687081" w:rsidRPr="00687081" w:rsidRDefault="00687081" w:rsidP="00687081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435900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="00BF4538">
        <w:rPr>
          <w:rFonts w:ascii="Times New Roman" w:hAnsi="Times New Roman" w:cs="Times New Roman"/>
          <w:b/>
          <w:sz w:val="28"/>
          <w:szCs w:val="28"/>
        </w:rPr>
        <w:t>. Итоги выполнения программы</w:t>
      </w:r>
    </w:p>
    <w:p w:rsidR="00DF0D38" w:rsidRDefault="00DF0D38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F149D9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12426" cy="2423160"/>
            <wp:effectExtent l="19050" t="0" r="2474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277" cy="242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435900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Рис.2</w:t>
      </w:r>
      <w:r w:rsidR="00BF4538" w:rsidRPr="00F149D9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4.1.</w:t>
      </w:r>
      <w:r w:rsidR="00BF4538"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49D9" w:rsidRPr="00DF0D38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Главная страница сайта</w:t>
      </w:r>
    </w:p>
    <w:p w:rsidR="00F149D9" w:rsidRDefault="00435900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67250" cy="211166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59" cy="2110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BF453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>Рис.2.</w:t>
      </w:r>
      <w:r w:rsidR="00435900">
        <w:rPr>
          <w:rFonts w:ascii="Times New Roman" w:hAnsi="Times New Roman" w:cs="Times New Roman"/>
          <w:b/>
          <w:sz w:val="28"/>
          <w:szCs w:val="28"/>
        </w:rPr>
        <w:t>4.2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– Меню</w:t>
      </w:r>
    </w:p>
    <w:p w:rsidR="00F149D9" w:rsidRDefault="00F149D9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71663" cy="234390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934" cy="234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9D9" w:rsidRPr="00F149D9" w:rsidRDefault="00435900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28210" cy="135323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48" cy="135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9D9" w:rsidRDefault="00435900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Рис.2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4.3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 – Персонал</w:t>
      </w:r>
    </w:p>
    <w:p w:rsidR="00F149D9" w:rsidRPr="00F149D9" w:rsidRDefault="00435900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05075" cy="2354580"/>
            <wp:effectExtent l="19050" t="0" r="275" b="0"/>
            <wp:docPr id="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44" cy="235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Pr="001B0588" w:rsidRDefault="00435900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="00F149D9" w:rsidRPr="00F149D9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4.4.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 - Информация</w:t>
      </w:r>
    </w:p>
    <w:p w:rsidR="00435900" w:rsidRDefault="00435900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BF453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</w:p>
    <w:p w:rsidR="001B0588" w:rsidRDefault="001B058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4538" w:rsidRPr="00DF0D38" w:rsidRDefault="00BF4538" w:rsidP="001B0588">
      <w:pPr>
        <w:pStyle w:val="a4"/>
        <w:tabs>
          <w:tab w:val="left" w:pos="5667"/>
        </w:tabs>
        <w:ind w:left="-851" w:firstLine="17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Изучив теорию этой лабораторной работы. </w:t>
      </w:r>
      <w:r w:rsidR="001B0588">
        <w:rPr>
          <w:rFonts w:ascii="Times New Roman" w:hAnsi="Times New Roman" w:cs="Times New Roman"/>
          <w:sz w:val="28"/>
          <w:szCs w:val="28"/>
        </w:rPr>
        <w:t xml:space="preserve">Я научилась работать с таблицами стилей. Благодаря </w:t>
      </w:r>
      <w:proofErr w:type="spellStart"/>
      <w:r w:rsidR="001B0588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1B0588" w:rsidRPr="001B0588">
        <w:rPr>
          <w:rFonts w:ascii="Times New Roman" w:hAnsi="Times New Roman" w:cs="Times New Roman"/>
          <w:sz w:val="28"/>
          <w:szCs w:val="28"/>
        </w:rPr>
        <w:t xml:space="preserve"> </w:t>
      </w:r>
      <w:r w:rsidR="001B0588">
        <w:rPr>
          <w:rFonts w:ascii="Times New Roman" w:hAnsi="Times New Roman" w:cs="Times New Roman"/>
          <w:sz w:val="28"/>
          <w:szCs w:val="28"/>
        </w:rPr>
        <w:t>я смогла предать своему сайту индивидуальный дизайн. Мои навыки повысились и теперь я смогу без проблем создать индивидуальный дизайн сайта без проблем.</w:t>
      </w:r>
    </w:p>
    <w:sectPr w:rsidR="00BF4538" w:rsidRPr="00DF0D38" w:rsidSect="00207F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C1C99"/>
    <w:multiLevelType w:val="multilevel"/>
    <w:tmpl w:val="99BAE59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abstractNum w:abstractNumId="1">
    <w:nsid w:val="338B25A6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34833207"/>
    <w:multiLevelType w:val="hybridMultilevel"/>
    <w:tmpl w:val="7AD6FF7E"/>
    <w:lvl w:ilvl="0" w:tplc="0FDCD2F6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47AC47CE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4EEA212D"/>
    <w:multiLevelType w:val="multilevel"/>
    <w:tmpl w:val="C180D7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21D34"/>
    <w:rsid w:val="00017937"/>
    <w:rsid w:val="000C3524"/>
    <w:rsid w:val="001B0588"/>
    <w:rsid w:val="00206F40"/>
    <w:rsid w:val="00207FCD"/>
    <w:rsid w:val="002F1135"/>
    <w:rsid w:val="00303908"/>
    <w:rsid w:val="003E2110"/>
    <w:rsid w:val="0042498D"/>
    <w:rsid w:val="00435900"/>
    <w:rsid w:val="00590DA8"/>
    <w:rsid w:val="005F4789"/>
    <w:rsid w:val="006305FF"/>
    <w:rsid w:val="00687081"/>
    <w:rsid w:val="006906DA"/>
    <w:rsid w:val="00696ABE"/>
    <w:rsid w:val="00983CAD"/>
    <w:rsid w:val="009E79A3"/>
    <w:rsid w:val="00AC65C4"/>
    <w:rsid w:val="00BF4538"/>
    <w:rsid w:val="00CD2178"/>
    <w:rsid w:val="00CE0AAF"/>
    <w:rsid w:val="00DF0D38"/>
    <w:rsid w:val="00E12781"/>
    <w:rsid w:val="00E21D34"/>
    <w:rsid w:val="00E60353"/>
    <w:rsid w:val="00F149D9"/>
    <w:rsid w:val="00F15CC1"/>
    <w:rsid w:val="00F850C8"/>
    <w:rsid w:val="00FC47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F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1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21D34"/>
    <w:pPr>
      <w:ind w:left="720"/>
      <w:contextualSpacing/>
    </w:pPr>
  </w:style>
  <w:style w:type="character" w:styleId="a5">
    <w:name w:val="Strong"/>
    <w:basedOn w:val="a0"/>
    <w:uiPriority w:val="22"/>
    <w:qFormat/>
    <w:rsid w:val="003E2110"/>
    <w:rPr>
      <w:b/>
      <w:bCs/>
    </w:rPr>
  </w:style>
  <w:style w:type="table" w:styleId="a6">
    <w:name w:val="Table Grid"/>
    <w:basedOn w:val="a1"/>
    <w:uiPriority w:val="59"/>
    <w:rsid w:val="00017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F4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45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3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3A3D61-CD60-4E74-AEB8-98AAD2589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3522</TotalTime>
  <Pages>13</Pages>
  <Words>1681</Words>
  <Characters>9582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2020-04-09T21:33:00Z</dcterms:created>
  <dcterms:modified xsi:type="dcterms:W3CDTF">2020-05-14T14:11:00Z</dcterms:modified>
</cp:coreProperties>
</file>