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7FC8" w14:textId="77777777" w:rsidR="0085117A" w:rsidRPr="00911CF5" w:rsidRDefault="0085117A" w:rsidP="0085117A">
      <w:pPr>
        <w:spacing w:before="156"/>
        <w:ind w:firstLineChars="0" w:firstLine="0"/>
        <w:jc w:val="center"/>
        <w:rPr>
          <w:rFonts w:ascii="华文新魏" w:eastAsia="华文新魏"/>
          <w:b/>
          <w:color w:val="000000" w:themeColor="text1"/>
          <w:sz w:val="72"/>
          <w:szCs w:val="72"/>
        </w:rPr>
      </w:pPr>
      <w:r w:rsidRPr="00911CF5">
        <w:rPr>
          <w:rFonts w:ascii="华文新魏" w:eastAsia="华文新魏" w:hAnsi="Brush Script MT" w:hint="eastAsia"/>
          <w:noProof/>
          <w:color w:val="000000" w:themeColor="text1"/>
          <w:sz w:val="72"/>
          <w:szCs w:val="72"/>
        </w:rPr>
        <w:drawing>
          <wp:anchor distT="0" distB="0" distL="114300" distR="114300" simplePos="0" relativeHeight="251659264" behindDoc="1" locked="0" layoutInCell="1" allowOverlap="1" wp14:anchorId="3B0073A3" wp14:editId="1B6108D0">
            <wp:simplePos x="0" y="0"/>
            <wp:positionH relativeFrom="margin">
              <wp:align>center</wp:align>
            </wp:positionH>
            <wp:positionV relativeFrom="paragraph">
              <wp:posOffset>-80010</wp:posOffset>
            </wp:positionV>
            <wp:extent cx="2514600" cy="2470150"/>
            <wp:effectExtent l="0" t="0" r="0" b="6350"/>
            <wp:wrapNone/>
            <wp:docPr id="8" name="图片 8" descr="http://www.swufe.edu.cn/version3/xuexiaogaikuang/xiaohui.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swufe.edu.cn/version3/xuexiaogaikuang/xiaohui.jpg"/>
                    <pic:cNvPicPr>
                      <a:picLocks noChangeAspect="1" noChangeArrowheads="1"/>
                    </pic:cNvPicPr>
                  </pic:nvPicPr>
                  <pic:blipFill>
                    <a:blip r:embed="rId8" r:link="rId9" cstate="print">
                      <a:grayscl/>
                      <a:lum bright="48000" contrast="-34000"/>
                      <a:extLst>
                        <a:ext uri="{28A0092B-C50C-407E-A947-70E740481C1C}">
                          <a14:useLocalDpi xmlns:a14="http://schemas.microsoft.com/office/drawing/2010/main" val="0"/>
                        </a:ext>
                      </a:extLst>
                    </a:blip>
                    <a:srcRect/>
                    <a:stretch>
                      <a:fillRect/>
                    </a:stretch>
                  </pic:blipFill>
                  <pic:spPr>
                    <a:xfrm>
                      <a:off x="0" y="0"/>
                      <a:ext cx="2514600" cy="2470150"/>
                    </a:xfrm>
                    <a:prstGeom prst="rect">
                      <a:avLst/>
                    </a:prstGeom>
                    <a:solidFill>
                      <a:srgbClr val="C0C0C0"/>
                    </a:solidFill>
                    <a:ln>
                      <a:noFill/>
                    </a:ln>
                  </pic:spPr>
                </pic:pic>
              </a:graphicData>
            </a:graphic>
          </wp:anchor>
        </w:drawing>
      </w:r>
      <w:r w:rsidRPr="00911CF5">
        <w:rPr>
          <w:rFonts w:ascii="华文新魏" w:eastAsia="华文新魏" w:hint="eastAsia"/>
          <w:b/>
          <w:color w:val="000000" w:themeColor="text1"/>
          <w:sz w:val="72"/>
          <w:szCs w:val="72"/>
        </w:rPr>
        <w:t>西南财经大学</w:t>
      </w:r>
    </w:p>
    <w:p w14:paraId="02A5E158" w14:textId="77777777" w:rsidR="0085117A" w:rsidRPr="00911CF5" w:rsidRDefault="0085117A" w:rsidP="0085117A">
      <w:pPr>
        <w:spacing w:before="156"/>
        <w:ind w:firstLineChars="0" w:firstLine="0"/>
        <w:jc w:val="center"/>
        <w:rPr>
          <w:rFonts w:ascii="Brush Script MT" w:hAnsi="Brush Script MT"/>
          <w:color w:val="000000" w:themeColor="text1"/>
          <w:sz w:val="44"/>
          <w:szCs w:val="44"/>
        </w:rPr>
      </w:pPr>
      <w:r w:rsidRPr="00911CF5">
        <w:rPr>
          <w:rFonts w:ascii="Brush Script MT" w:hAnsi="Brush Script MT"/>
          <w:color w:val="000000" w:themeColor="text1"/>
          <w:sz w:val="44"/>
          <w:szCs w:val="44"/>
        </w:rPr>
        <w:t xml:space="preserve">Southwestern </w:t>
      </w:r>
      <w:r w:rsidRPr="00911CF5">
        <w:rPr>
          <w:rFonts w:ascii="Brush Script MT" w:hAnsi="Brush Script MT" w:hint="eastAsia"/>
          <w:color w:val="000000" w:themeColor="text1"/>
          <w:sz w:val="44"/>
          <w:szCs w:val="44"/>
        </w:rPr>
        <w:t>U</w:t>
      </w:r>
      <w:r w:rsidRPr="00911CF5">
        <w:rPr>
          <w:rFonts w:ascii="Brush Script MT" w:hAnsi="Brush Script MT"/>
          <w:color w:val="000000" w:themeColor="text1"/>
          <w:sz w:val="44"/>
          <w:szCs w:val="44"/>
        </w:rPr>
        <w:t xml:space="preserve">niversity of </w:t>
      </w:r>
      <w:r w:rsidRPr="00911CF5">
        <w:rPr>
          <w:rFonts w:ascii="Brush Script MT" w:hAnsi="Brush Script MT" w:hint="eastAsia"/>
          <w:color w:val="000000" w:themeColor="text1"/>
          <w:sz w:val="44"/>
          <w:szCs w:val="44"/>
        </w:rPr>
        <w:t>F</w:t>
      </w:r>
      <w:r w:rsidRPr="00911CF5">
        <w:rPr>
          <w:rFonts w:ascii="Brush Script MT" w:hAnsi="Brush Script MT"/>
          <w:color w:val="000000" w:themeColor="text1"/>
          <w:sz w:val="44"/>
          <w:szCs w:val="44"/>
        </w:rPr>
        <w:t xml:space="preserve">inance and </w:t>
      </w:r>
      <w:r w:rsidRPr="00911CF5">
        <w:rPr>
          <w:rFonts w:ascii="Brush Script MT" w:hAnsi="Brush Script MT" w:hint="eastAsia"/>
          <w:color w:val="000000" w:themeColor="text1"/>
          <w:sz w:val="44"/>
          <w:szCs w:val="44"/>
        </w:rPr>
        <w:t>E</w:t>
      </w:r>
      <w:r w:rsidRPr="00911CF5">
        <w:rPr>
          <w:rFonts w:ascii="Brush Script MT" w:hAnsi="Brush Script MT"/>
          <w:color w:val="000000" w:themeColor="text1"/>
          <w:sz w:val="44"/>
          <w:szCs w:val="44"/>
        </w:rPr>
        <w:t>conomics</w:t>
      </w:r>
    </w:p>
    <w:p w14:paraId="30C29D99" w14:textId="77777777" w:rsidR="0085117A" w:rsidRDefault="0085117A" w:rsidP="0085117A">
      <w:pPr>
        <w:spacing w:before="156"/>
        <w:ind w:firstLine="400"/>
        <w:jc w:val="center"/>
        <w:rPr>
          <w:color w:val="000000" w:themeColor="text1"/>
          <w:sz w:val="20"/>
          <w:szCs w:val="20"/>
        </w:rPr>
      </w:pPr>
    </w:p>
    <w:p w14:paraId="3524CC01" w14:textId="77777777" w:rsidR="0085117A" w:rsidRPr="00911CF5" w:rsidRDefault="0085117A" w:rsidP="0085117A">
      <w:pPr>
        <w:spacing w:before="156"/>
        <w:ind w:firstLineChars="0" w:firstLine="0"/>
        <w:jc w:val="center"/>
        <w:rPr>
          <w:rFonts w:ascii="黑体" w:eastAsia="黑体"/>
          <w:b/>
          <w:color w:val="000000" w:themeColor="text1"/>
          <w:sz w:val="84"/>
          <w:szCs w:val="84"/>
        </w:rPr>
      </w:pPr>
      <w:r>
        <w:rPr>
          <w:rFonts w:ascii="黑体" w:eastAsia="黑体" w:hint="eastAsia"/>
          <w:b/>
          <w:color w:val="000000" w:themeColor="text1"/>
          <w:sz w:val="72"/>
          <w:szCs w:val="72"/>
        </w:rPr>
        <w:t>课程论文</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6185"/>
      </w:tblGrid>
      <w:tr w:rsidR="0085117A" w:rsidRPr="007267C9" w14:paraId="77982E2D" w14:textId="77777777" w:rsidTr="0099419C">
        <w:trPr>
          <w:trHeight w:val="567"/>
          <w:jc w:val="center"/>
        </w:trPr>
        <w:tc>
          <w:tcPr>
            <w:tcW w:w="2127" w:type="dxa"/>
            <w:vAlign w:val="bottom"/>
          </w:tcPr>
          <w:p w14:paraId="5FB30F8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学年学期</w:t>
            </w:r>
            <w:r w:rsidRPr="007267C9">
              <w:rPr>
                <w:rFonts w:ascii="黑体" w:eastAsia="黑体" w:hAnsi="黑体"/>
                <w:b/>
                <w:bCs/>
                <w:sz w:val="28"/>
                <w:szCs w:val="20"/>
              </w:rPr>
              <w:t>：</w:t>
            </w:r>
          </w:p>
        </w:tc>
        <w:tc>
          <w:tcPr>
            <w:tcW w:w="6185" w:type="dxa"/>
            <w:tcBorders>
              <w:bottom w:val="single" w:sz="8" w:space="0" w:color="auto"/>
            </w:tcBorders>
            <w:vAlign w:val="bottom"/>
          </w:tcPr>
          <w:p w14:paraId="7367FE6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b/>
                <w:bCs/>
                <w:sz w:val="28"/>
                <w:szCs w:val="20"/>
              </w:rPr>
              <w:t>2022-2023</w:t>
            </w:r>
            <w:r w:rsidRPr="007267C9">
              <w:rPr>
                <w:rFonts w:ascii="黑体" w:eastAsia="黑体" w:hAnsi="黑体" w:hint="eastAsia"/>
                <w:b/>
                <w:bCs/>
                <w:sz w:val="28"/>
                <w:szCs w:val="20"/>
              </w:rPr>
              <w:t>学年第1学期</w:t>
            </w:r>
          </w:p>
        </w:tc>
      </w:tr>
      <w:tr w:rsidR="0085117A" w:rsidRPr="007267C9" w14:paraId="12BBF5D5" w14:textId="77777777" w:rsidTr="0099419C">
        <w:trPr>
          <w:trHeight w:val="567"/>
          <w:jc w:val="center"/>
        </w:trPr>
        <w:tc>
          <w:tcPr>
            <w:tcW w:w="2127" w:type="dxa"/>
            <w:vAlign w:val="bottom"/>
          </w:tcPr>
          <w:p w14:paraId="2430765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课程</w:t>
            </w:r>
            <w:r w:rsidRPr="007267C9">
              <w:rPr>
                <w:rFonts w:ascii="黑体" w:eastAsia="黑体" w:hAnsi="黑体"/>
                <w:b/>
                <w:bCs/>
                <w:sz w:val="28"/>
                <w:szCs w:val="20"/>
              </w:rPr>
              <w:t>名称：</w:t>
            </w:r>
          </w:p>
        </w:tc>
        <w:tc>
          <w:tcPr>
            <w:tcW w:w="6185" w:type="dxa"/>
            <w:tcBorders>
              <w:top w:val="single" w:sz="8" w:space="0" w:color="auto"/>
              <w:bottom w:val="single" w:sz="8" w:space="0" w:color="auto"/>
            </w:tcBorders>
            <w:vAlign w:val="bottom"/>
          </w:tcPr>
          <w:p w14:paraId="723913DD" w14:textId="2F150695" w:rsidR="0085117A" w:rsidRPr="007267C9" w:rsidRDefault="0085117A" w:rsidP="0099419C">
            <w:pPr>
              <w:spacing w:line="240" w:lineRule="auto"/>
              <w:ind w:firstLineChars="0" w:firstLine="0"/>
              <w:jc w:val="center"/>
              <w:rPr>
                <w:rFonts w:ascii="黑体" w:eastAsia="黑体"/>
                <w:b/>
                <w:color w:val="000000" w:themeColor="text1"/>
                <w:sz w:val="28"/>
                <w:szCs w:val="20"/>
              </w:rPr>
            </w:pPr>
            <w:r>
              <w:rPr>
                <w:rFonts w:ascii="黑体" w:eastAsia="黑体" w:hAnsi="黑体" w:hint="eastAsia"/>
                <w:b/>
                <w:bCs/>
                <w:sz w:val="28"/>
                <w:szCs w:val="20"/>
              </w:rPr>
              <w:t>数据挖掘</w:t>
            </w:r>
          </w:p>
        </w:tc>
      </w:tr>
      <w:tr w:rsidR="0085117A" w:rsidRPr="007267C9" w14:paraId="25695872" w14:textId="77777777" w:rsidTr="0099419C">
        <w:trPr>
          <w:trHeight w:val="567"/>
          <w:jc w:val="center"/>
        </w:trPr>
        <w:tc>
          <w:tcPr>
            <w:tcW w:w="2127" w:type="dxa"/>
            <w:vAlign w:val="bottom"/>
          </w:tcPr>
          <w:p w14:paraId="4FD29943"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论文题目：</w:t>
            </w:r>
          </w:p>
        </w:tc>
        <w:tc>
          <w:tcPr>
            <w:tcW w:w="6185" w:type="dxa"/>
            <w:tcBorders>
              <w:top w:val="single" w:sz="8" w:space="0" w:color="auto"/>
              <w:bottom w:val="single" w:sz="8" w:space="0" w:color="auto"/>
            </w:tcBorders>
            <w:vAlign w:val="bottom"/>
          </w:tcPr>
          <w:p w14:paraId="5D4E719C" w14:textId="3FE0160B" w:rsidR="0085117A" w:rsidRPr="007267C9" w:rsidRDefault="009E4900" w:rsidP="0099419C">
            <w:pPr>
              <w:spacing w:line="240" w:lineRule="auto"/>
              <w:ind w:firstLineChars="0" w:firstLine="0"/>
              <w:jc w:val="center"/>
              <w:rPr>
                <w:rFonts w:ascii="黑体" w:eastAsia="黑体"/>
                <w:b/>
                <w:color w:val="000000" w:themeColor="text1"/>
                <w:sz w:val="28"/>
                <w:szCs w:val="20"/>
              </w:rPr>
            </w:pPr>
            <w:r>
              <w:rPr>
                <w:rFonts w:ascii="黑体" w:eastAsia="黑体" w:hint="eastAsia"/>
                <w:b/>
                <w:color w:val="000000" w:themeColor="text1"/>
                <w:sz w:val="28"/>
                <w:szCs w:val="20"/>
              </w:rPr>
              <w:t>基于历史数据的白葡萄酒品质预测</w:t>
            </w:r>
          </w:p>
        </w:tc>
      </w:tr>
      <w:tr w:rsidR="0085117A" w:rsidRPr="007267C9" w14:paraId="4F71C6FC" w14:textId="77777777" w:rsidTr="0099419C">
        <w:trPr>
          <w:trHeight w:val="567"/>
          <w:jc w:val="center"/>
        </w:trPr>
        <w:tc>
          <w:tcPr>
            <w:tcW w:w="2127" w:type="dxa"/>
            <w:vAlign w:val="bottom"/>
          </w:tcPr>
          <w:p w14:paraId="5572E108"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学生学号：</w:t>
            </w:r>
          </w:p>
        </w:tc>
        <w:tc>
          <w:tcPr>
            <w:tcW w:w="6185" w:type="dxa"/>
            <w:tcBorders>
              <w:top w:val="single" w:sz="8" w:space="0" w:color="auto"/>
              <w:bottom w:val="single" w:sz="8" w:space="0" w:color="auto"/>
            </w:tcBorders>
            <w:vAlign w:val="bottom"/>
          </w:tcPr>
          <w:p w14:paraId="332FE505"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b/>
                <w:bCs/>
                <w:color w:val="000000" w:themeColor="text1"/>
                <w:sz w:val="28"/>
                <w:szCs w:val="20"/>
              </w:rPr>
              <w:t>42051089</w:t>
            </w:r>
          </w:p>
        </w:tc>
      </w:tr>
      <w:tr w:rsidR="0085117A" w:rsidRPr="007267C9" w14:paraId="109616F3" w14:textId="77777777" w:rsidTr="0099419C">
        <w:trPr>
          <w:trHeight w:val="567"/>
          <w:jc w:val="center"/>
        </w:trPr>
        <w:tc>
          <w:tcPr>
            <w:tcW w:w="2127" w:type="dxa"/>
            <w:vAlign w:val="bottom"/>
          </w:tcPr>
          <w:p w14:paraId="5AEB870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学生姓名：</w:t>
            </w:r>
          </w:p>
        </w:tc>
        <w:tc>
          <w:tcPr>
            <w:tcW w:w="6185" w:type="dxa"/>
            <w:tcBorders>
              <w:top w:val="single" w:sz="8" w:space="0" w:color="auto"/>
              <w:bottom w:val="single" w:sz="8" w:space="0" w:color="auto"/>
            </w:tcBorders>
            <w:vAlign w:val="bottom"/>
          </w:tcPr>
          <w:p w14:paraId="18A86E24"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廖晨皓</w:t>
            </w:r>
          </w:p>
        </w:tc>
      </w:tr>
      <w:tr w:rsidR="0085117A" w:rsidRPr="007267C9" w14:paraId="7CE78B14" w14:textId="77777777" w:rsidTr="0099419C">
        <w:trPr>
          <w:trHeight w:val="567"/>
          <w:jc w:val="center"/>
        </w:trPr>
        <w:tc>
          <w:tcPr>
            <w:tcW w:w="2127" w:type="dxa"/>
            <w:vAlign w:val="bottom"/>
          </w:tcPr>
          <w:p w14:paraId="68FB20C5"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    院：</w:t>
            </w:r>
          </w:p>
        </w:tc>
        <w:tc>
          <w:tcPr>
            <w:tcW w:w="6185" w:type="dxa"/>
            <w:tcBorders>
              <w:top w:val="single" w:sz="8" w:space="0" w:color="auto"/>
              <w:bottom w:val="single" w:sz="8" w:space="0" w:color="auto"/>
            </w:tcBorders>
            <w:vAlign w:val="bottom"/>
          </w:tcPr>
          <w:p w14:paraId="05252420"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工商管理学院</w:t>
            </w:r>
          </w:p>
        </w:tc>
      </w:tr>
      <w:tr w:rsidR="0085117A" w:rsidRPr="007267C9" w14:paraId="472AC548" w14:textId="77777777" w:rsidTr="0099419C">
        <w:trPr>
          <w:trHeight w:val="567"/>
          <w:jc w:val="center"/>
        </w:trPr>
        <w:tc>
          <w:tcPr>
            <w:tcW w:w="2127" w:type="dxa"/>
            <w:vAlign w:val="bottom"/>
          </w:tcPr>
          <w:p w14:paraId="59CF8BF4"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年级</w:t>
            </w:r>
            <w:r w:rsidRPr="007267C9">
              <w:rPr>
                <w:rFonts w:ascii="黑体" w:eastAsia="黑体" w:hAnsi="黑体"/>
                <w:b/>
                <w:bCs/>
                <w:color w:val="000000" w:themeColor="text1"/>
                <w:sz w:val="28"/>
                <w:szCs w:val="20"/>
              </w:rPr>
              <w:t>专业</w:t>
            </w:r>
            <w:r w:rsidRPr="007267C9">
              <w:rPr>
                <w:rFonts w:ascii="黑体" w:eastAsia="黑体" w:hAnsi="黑体" w:hint="eastAsia"/>
                <w:b/>
                <w:bCs/>
                <w:color w:val="000000" w:themeColor="text1"/>
                <w:sz w:val="28"/>
                <w:szCs w:val="20"/>
              </w:rPr>
              <w:t>：</w:t>
            </w:r>
          </w:p>
        </w:tc>
        <w:tc>
          <w:tcPr>
            <w:tcW w:w="6185" w:type="dxa"/>
            <w:tcBorders>
              <w:top w:val="single" w:sz="8" w:space="0" w:color="auto"/>
              <w:bottom w:val="single" w:sz="8" w:space="0" w:color="auto"/>
            </w:tcBorders>
            <w:vAlign w:val="bottom"/>
          </w:tcPr>
          <w:p w14:paraId="0A38FC11" w14:textId="77777777" w:rsidR="0085117A" w:rsidRPr="007267C9" w:rsidRDefault="0085117A" w:rsidP="0099419C">
            <w:pPr>
              <w:spacing w:line="240" w:lineRule="auto"/>
              <w:ind w:firstLineChars="0" w:firstLine="0"/>
              <w:jc w:val="center"/>
              <w:rPr>
                <w:rFonts w:ascii="黑体" w:eastAsia="黑体" w:hAnsi="黑体"/>
                <w:b/>
                <w:bCs/>
                <w:color w:val="000000" w:themeColor="text1"/>
                <w:sz w:val="28"/>
                <w:szCs w:val="20"/>
                <w:u w:val="single"/>
              </w:rPr>
            </w:pPr>
            <w:r w:rsidRPr="007267C9">
              <w:rPr>
                <w:rFonts w:ascii="黑体" w:eastAsia="黑体" w:hAnsi="黑体"/>
                <w:b/>
                <w:bCs/>
                <w:color w:val="000000" w:themeColor="text1"/>
                <w:sz w:val="28"/>
                <w:szCs w:val="20"/>
              </w:rPr>
              <w:t>2020</w:t>
            </w:r>
            <w:r w:rsidRPr="007267C9">
              <w:rPr>
                <w:rFonts w:ascii="黑体" w:eastAsia="黑体" w:hAnsi="黑体" w:hint="eastAsia"/>
                <w:b/>
                <w:bCs/>
                <w:color w:val="000000" w:themeColor="text1"/>
                <w:sz w:val="28"/>
                <w:szCs w:val="20"/>
              </w:rPr>
              <w:t>级市场营销（金融服务与营销）</w:t>
            </w:r>
          </w:p>
        </w:tc>
      </w:tr>
    </w:tbl>
    <w:p w14:paraId="4EDF4255" w14:textId="77777777" w:rsidR="0085117A" w:rsidRPr="009B5870" w:rsidRDefault="0085117A" w:rsidP="0085117A">
      <w:pPr>
        <w:spacing w:line="600" w:lineRule="auto"/>
        <w:ind w:firstLine="40"/>
        <w:rPr>
          <w:rFonts w:ascii="黑体" w:eastAsia="黑体" w:hAnsi="黑体"/>
          <w:b/>
          <w:bCs/>
          <w:color w:val="000000" w:themeColor="text1"/>
          <w:sz w:val="2"/>
          <w:szCs w:val="2"/>
          <w:u w:val="single"/>
        </w:rPr>
      </w:pPr>
    </w:p>
    <w:tbl>
      <w:tblPr>
        <w:tblStyle w:val="a3"/>
        <w:tblW w:w="10392" w:type="dxa"/>
        <w:jc w:val="center"/>
        <w:tblLook w:val="04A0" w:firstRow="1" w:lastRow="0" w:firstColumn="1" w:lastColumn="0" w:noHBand="0" w:noVBand="1"/>
      </w:tblPr>
      <w:tblGrid>
        <w:gridCol w:w="10392"/>
      </w:tblGrid>
      <w:tr w:rsidR="0085117A" w:rsidRPr="001923CE" w14:paraId="0B9700A5" w14:textId="77777777" w:rsidTr="0099419C">
        <w:trPr>
          <w:trHeight w:val="4400"/>
          <w:jc w:val="center"/>
        </w:trPr>
        <w:tc>
          <w:tcPr>
            <w:tcW w:w="10392" w:type="dxa"/>
          </w:tcPr>
          <w:p w14:paraId="66009549" w14:textId="77777777" w:rsidR="0085117A" w:rsidRPr="001923CE" w:rsidRDefault="0085117A" w:rsidP="0099419C">
            <w:pPr>
              <w:spacing w:before="156"/>
              <w:ind w:firstLine="560"/>
              <w:rPr>
                <w:rFonts w:ascii="黑体" w:eastAsia="黑体" w:hAnsi="黑体"/>
                <w:color w:val="000000" w:themeColor="text1"/>
                <w:sz w:val="28"/>
                <w:szCs w:val="28"/>
              </w:rPr>
            </w:pPr>
            <w:r w:rsidRPr="001923CE">
              <w:rPr>
                <w:rFonts w:ascii="黑体" w:eastAsia="黑体" w:hAnsi="黑体" w:hint="eastAsia"/>
                <w:color w:val="000000" w:themeColor="text1"/>
                <w:sz w:val="28"/>
                <w:szCs w:val="28"/>
              </w:rPr>
              <w:t>评语</w:t>
            </w:r>
            <w:r w:rsidRPr="001923CE">
              <w:rPr>
                <w:rFonts w:ascii="黑体" w:eastAsia="黑体" w:hAnsi="黑体"/>
                <w:color w:val="000000" w:themeColor="text1"/>
                <w:sz w:val="28"/>
                <w:szCs w:val="28"/>
              </w:rPr>
              <w:t>：</w:t>
            </w:r>
          </w:p>
          <w:p w14:paraId="3F6C0CA1" w14:textId="77777777" w:rsidR="0085117A" w:rsidRPr="001923CE" w:rsidRDefault="0085117A" w:rsidP="0099419C">
            <w:pPr>
              <w:spacing w:before="156"/>
              <w:ind w:firstLine="560"/>
              <w:rPr>
                <w:rFonts w:ascii="黑体" w:eastAsia="黑体" w:hAnsi="黑体"/>
                <w:color w:val="000000" w:themeColor="text1"/>
                <w:sz w:val="28"/>
                <w:szCs w:val="28"/>
              </w:rPr>
            </w:pPr>
          </w:p>
          <w:p w14:paraId="2F2D40AD" w14:textId="77777777" w:rsidR="0085117A" w:rsidRDefault="0085117A" w:rsidP="0099419C">
            <w:pPr>
              <w:spacing w:before="156"/>
              <w:ind w:firstLine="560"/>
              <w:rPr>
                <w:rFonts w:ascii="黑体" w:eastAsia="黑体" w:hAnsi="黑体"/>
                <w:color w:val="000000" w:themeColor="text1"/>
                <w:sz w:val="28"/>
                <w:szCs w:val="28"/>
              </w:rPr>
            </w:pPr>
          </w:p>
          <w:p w14:paraId="7616EB8F" w14:textId="77777777" w:rsidR="0085117A" w:rsidRPr="001923CE" w:rsidRDefault="0085117A" w:rsidP="0099419C">
            <w:pPr>
              <w:spacing w:before="156"/>
              <w:ind w:firstLine="560"/>
              <w:rPr>
                <w:rFonts w:ascii="黑体" w:eastAsia="黑体" w:hAnsi="黑体"/>
                <w:b/>
                <w:color w:val="000000" w:themeColor="text1"/>
                <w:sz w:val="28"/>
                <w:szCs w:val="28"/>
              </w:rPr>
            </w:pPr>
            <w:r w:rsidRPr="001923CE">
              <w:rPr>
                <w:rFonts w:ascii="黑体" w:eastAsia="黑体" w:hAnsi="黑体" w:hint="eastAsia"/>
                <w:color w:val="000000" w:themeColor="text1"/>
                <w:sz w:val="28"/>
                <w:szCs w:val="28"/>
              </w:rPr>
              <w:t xml:space="preserve">                    </w:t>
            </w:r>
            <w:r w:rsidRPr="001923CE">
              <w:rPr>
                <w:rFonts w:ascii="黑体" w:eastAsia="黑体" w:hAnsi="黑体" w:hint="eastAsia"/>
                <w:b/>
                <w:color w:val="000000" w:themeColor="text1"/>
                <w:sz w:val="28"/>
                <w:szCs w:val="28"/>
              </w:rPr>
              <w:t xml:space="preserve"> 得  分</w:t>
            </w:r>
            <w:r w:rsidRPr="001923CE">
              <w:rPr>
                <w:rFonts w:ascii="黑体" w:eastAsia="黑体" w:hAnsi="黑体"/>
                <w:b/>
                <w:color w:val="000000" w:themeColor="text1"/>
                <w:sz w:val="28"/>
                <w:szCs w:val="28"/>
              </w:rPr>
              <w:t>：</w:t>
            </w:r>
          </w:p>
          <w:p w14:paraId="6857CE6C" w14:textId="77777777" w:rsidR="0085117A" w:rsidRPr="001923CE" w:rsidRDefault="0085117A" w:rsidP="0099419C">
            <w:pPr>
              <w:spacing w:before="156" w:line="600" w:lineRule="auto"/>
              <w:ind w:right="1440" w:firstLineChars="1200" w:firstLine="2891"/>
              <w:jc w:val="left"/>
              <w:rPr>
                <w:rFonts w:ascii="黑体" w:eastAsia="黑体" w:hAnsi="黑体"/>
                <w:color w:val="000000" w:themeColor="text1"/>
                <w:sz w:val="28"/>
                <w:szCs w:val="28"/>
              </w:rPr>
            </w:pPr>
            <w:r w:rsidRPr="001923CE">
              <w:rPr>
                <w:rFonts w:ascii="黑体" w:eastAsia="黑体" w:hAnsi="黑体" w:hint="eastAsia"/>
                <w:b/>
                <w:bCs/>
                <w:color w:val="000000" w:themeColor="text1"/>
                <w:szCs w:val="24"/>
              </w:rPr>
              <w:t>评阅</w:t>
            </w:r>
            <w:r w:rsidRPr="001923CE">
              <w:rPr>
                <w:rFonts w:ascii="黑体" w:eastAsia="黑体" w:hAnsi="黑体"/>
                <w:b/>
                <w:bCs/>
                <w:color w:val="000000" w:themeColor="text1"/>
                <w:szCs w:val="24"/>
              </w:rPr>
              <w:t>教师签字：</w:t>
            </w:r>
            <w:r w:rsidRPr="001923CE">
              <w:rPr>
                <w:rFonts w:ascii="黑体" w:eastAsia="黑体" w:hAnsi="黑体" w:hint="eastAsia"/>
                <w:b/>
                <w:bCs/>
                <w:color w:val="000000" w:themeColor="text1"/>
                <w:szCs w:val="24"/>
              </w:rPr>
              <w:t xml:space="preserve">    </w:t>
            </w:r>
            <w:r w:rsidRPr="001923CE">
              <w:rPr>
                <w:rFonts w:ascii="黑体" w:eastAsia="黑体" w:hAnsi="黑体"/>
                <w:b/>
                <w:bCs/>
                <w:color w:val="000000" w:themeColor="text1"/>
                <w:szCs w:val="24"/>
              </w:rPr>
              <w:t xml:space="preserve">         </w:t>
            </w:r>
            <w:r w:rsidRPr="001923CE">
              <w:rPr>
                <w:rFonts w:ascii="黑体" w:eastAsia="黑体" w:hAnsi="黑体" w:hint="eastAsia"/>
                <w:b/>
                <w:bCs/>
                <w:color w:val="000000" w:themeColor="text1"/>
                <w:szCs w:val="24"/>
              </w:rPr>
              <w:t xml:space="preserve"> </w:t>
            </w:r>
            <w:r w:rsidRPr="001923CE">
              <w:rPr>
                <w:rFonts w:ascii="黑体" w:eastAsia="黑体" w:hAnsi="黑体"/>
                <w:b/>
                <w:bCs/>
                <w:color w:val="000000" w:themeColor="text1"/>
                <w:szCs w:val="24"/>
              </w:rPr>
              <w:t xml:space="preserve"> </w:t>
            </w:r>
            <w:r w:rsidRPr="001923CE">
              <w:rPr>
                <w:rFonts w:ascii="黑体" w:eastAsia="黑体" w:hAnsi="黑体"/>
                <w:b/>
                <w:bCs/>
                <w:color w:val="000000" w:themeColor="text1"/>
                <w:sz w:val="28"/>
                <w:szCs w:val="28"/>
              </w:rPr>
              <w:t xml:space="preserve">  </w:t>
            </w:r>
            <w:r w:rsidRPr="001923CE">
              <w:rPr>
                <w:rFonts w:ascii="黑体" w:eastAsia="黑体" w:hAnsi="黑体" w:hint="eastAsia"/>
                <w:b/>
                <w:bCs/>
                <w:color w:val="000000" w:themeColor="text1"/>
                <w:sz w:val="28"/>
                <w:szCs w:val="28"/>
              </w:rPr>
              <w:t>年</w:t>
            </w:r>
            <w:r w:rsidRPr="001923CE">
              <w:rPr>
                <w:rFonts w:ascii="黑体" w:eastAsia="黑体" w:hAnsi="黑体"/>
                <w:b/>
                <w:bCs/>
                <w:color w:val="000000" w:themeColor="text1"/>
                <w:sz w:val="28"/>
                <w:szCs w:val="28"/>
              </w:rPr>
              <w:t xml:space="preserve"> </w:t>
            </w:r>
            <w:r>
              <w:rPr>
                <w:rFonts w:ascii="黑体" w:eastAsia="黑体" w:hAnsi="黑体"/>
                <w:b/>
                <w:bCs/>
                <w:color w:val="000000" w:themeColor="text1"/>
                <w:sz w:val="28"/>
                <w:szCs w:val="28"/>
              </w:rPr>
              <w:t xml:space="preserve">  </w:t>
            </w:r>
            <w:r w:rsidRPr="001923CE">
              <w:rPr>
                <w:rFonts w:ascii="黑体" w:eastAsia="黑体" w:hAnsi="黑体"/>
                <w:b/>
                <w:bCs/>
                <w:color w:val="000000" w:themeColor="text1"/>
                <w:sz w:val="28"/>
                <w:szCs w:val="28"/>
              </w:rPr>
              <w:t xml:space="preserve">  </w:t>
            </w:r>
            <w:r w:rsidRPr="001923CE">
              <w:rPr>
                <w:rFonts w:ascii="黑体" w:eastAsia="黑体" w:hAnsi="黑体" w:hint="eastAsia"/>
                <w:b/>
                <w:bCs/>
                <w:color w:val="000000" w:themeColor="text1"/>
                <w:sz w:val="28"/>
                <w:szCs w:val="28"/>
              </w:rPr>
              <w:t>月</w:t>
            </w:r>
          </w:p>
        </w:tc>
      </w:tr>
    </w:tbl>
    <w:p w14:paraId="619FC9C5" w14:textId="50D37018" w:rsidR="00DC671F" w:rsidRDefault="007A33B3" w:rsidP="00B542DD">
      <w:pPr>
        <w:pStyle w:val="1"/>
        <w:spacing w:before="312" w:after="312"/>
      </w:pPr>
      <w:r>
        <w:rPr>
          <w:rFonts w:hint="eastAsia"/>
        </w:rPr>
        <w:lastRenderedPageBreak/>
        <w:t>一、</w:t>
      </w:r>
      <w:r w:rsidR="009E4900">
        <w:rPr>
          <w:rFonts w:hint="eastAsia"/>
        </w:rPr>
        <w:t>数据概况</w:t>
      </w:r>
      <w:r w:rsidR="000055A7">
        <w:rPr>
          <w:rFonts w:hint="eastAsia"/>
        </w:rPr>
        <w:t>与实验目的</w:t>
      </w:r>
    </w:p>
    <w:p w14:paraId="271D86B5" w14:textId="39B2F692" w:rsidR="00900941" w:rsidRDefault="00900941" w:rsidP="00B542DD">
      <w:pPr>
        <w:ind w:firstLine="480"/>
      </w:pPr>
      <w:r w:rsidRPr="00900941">
        <w:rPr>
          <w:rFonts w:hint="eastAsia"/>
        </w:rPr>
        <w:t>葡萄酒曾经被视为一种奢侈品，如今</w:t>
      </w:r>
      <w:r w:rsidR="00E9711F">
        <w:rPr>
          <w:rFonts w:hint="eastAsia"/>
        </w:rPr>
        <w:t>已获得越来越多的消费者的喜爱与认可</w:t>
      </w:r>
      <w:r w:rsidRPr="00900941">
        <w:rPr>
          <w:rFonts w:hint="eastAsia"/>
        </w:rPr>
        <w:t>。葡萄牙是十大葡萄酒出口国之一，</w:t>
      </w:r>
      <w:r w:rsidRPr="00900941">
        <w:rPr>
          <w:rFonts w:hint="eastAsia"/>
        </w:rPr>
        <w:t>200</w:t>
      </w:r>
      <w:r w:rsidR="00AF0CB3">
        <w:t>5</w:t>
      </w:r>
      <w:r w:rsidRPr="00900941">
        <w:rPr>
          <w:rFonts w:hint="eastAsia"/>
        </w:rPr>
        <w:t>年</w:t>
      </w:r>
      <w:r w:rsidR="00BB2B82">
        <w:rPr>
          <w:rFonts w:hint="eastAsia"/>
        </w:rPr>
        <w:t>其占有</w:t>
      </w:r>
      <w:r w:rsidRPr="00900941">
        <w:rPr>
          <w:rFonts w:hint="eastAsia"/>
        </w:rPr>
        <w:t>的市场份额为</w:t>
      </w:r>
      <w:r w:rsidRPr="00900941">
        <w:rPr>
          <w:rFonts w:hint="eastAsia"/>
        </w:rPr>
        <w:t>3.17%</w:t>
      </w:r>
      <w:r w:rsidR="00993C5A">
        <w:t xml:space="preserve"> (FAO, 2008)</w:t>
      </w:r>
      <w:r w:rsidRPr="00900941">
        <w:rPr>
          <w:rFonts w:hint="eastAsia"/>
        </w:rPr>
        <w:t>。从</w:t>
      </w:r>
      <w:r w:rsidRPr="00900941">
        <w:rPr>
          <w:rFonts w:hint="eastAsia"/>
        </w:rPr>
        <w:t>1997</w:t>
      </w:r>
      <w:r w:rsidRPr="00900941">
        <w:rPr>
          <w:rFonts w:hint="eastAsia"/>
        </w:rPr>
        <w:t>年到</w:t>
      </w:r>
      <w:r w:rsidRPr="00900941">
        <w:rPr>
          <w:rFonts w:hint="eastAsia"/>
        </w:rPr>
        <w:t>2007</w:t>
      </w:r>
      <w:r w:rsidRPr="00900941">
        <w:rPr>
          <w:rFonts w:hint="eastAsia"/>
        </w:rPr>
        <w:t>年，其</w:t>
      </w:r>
      <w:r>
        <w:rPr>
          <w:rFonts w:hint="eastAsia"/>
        </w:rPr>
        <w:t>V</w:t>
      </w:r>
      <w:r w:rsidRPr="00900941">
        <w:rPr>
          <w:rFonts w:hint="eastAsia"/>
        </w:rPr>
        <w:t xml:space="preserve">inho </w:t>
      </w:r>
      <w:r>
        <w:rPr>
          <w:rFonts w:hint="eastAsia"/>
        </w:rPr>
        <w:t>V</w:t>
      </w:r>
      <w:r w:rsidRPr="00900941">
        <w:rPr>
          <w:rFonts w:hint="eastAsia"/>
        </w:rPr>
        <w:t>erde</w:t>
      </w:r>
      <w:r w:rsidRPr="00900941">
        <w:rPr>
          <w:rFonts w:hint="eastAsia"/>
        </w:rPr>
        <w:t>葡萄酒的出口量增加了</w:t>
      </w:r>
      <w:r w:rsidRPr="00900941">
        <w:rPr>
          <w:rFonts w:hint="eastAsia"/>
        </w:rPr>
        <w:t>36%</w:t>
      </w:r>
      <w:r w:rsidR="001C260C">
        <w:t xml:space="preserve"> (C</w:t>
      </w:r>
      <w:r w:rsidR="00B6185D">
        <w:t>VRVV, 2008</w:t>
      </w:r>
      <w:r w:rsidR="001C260C">
        <w:t>)</w:t>
      </w:r>
      <w:r w:rsidRPr="00900941">
        <w:rPr>
          <w:rFonts w:hint="eastAsia"/>
        </w:rPr>
        <w:t>。为了</w:t>
      </w:r>
      <w:r w:rsidR="00E9711F">
        <w:rPr>
          <w:rFonts w:hint="eastAsia"/>
        </w:rPr>
        <w:t>保证</w:t>
      </w:r>
      <w:r w:rsidR="00AF0CB3">
        <w:rPr>
          <w:rFonts w:hint="eastAsia"/>
        </w:rPr>
        <w:t>其</w:t>
      </w:r>
      <w:r w:rsidR="00E9711F">
        <w:rPr>
          <w:rFonts w:hint="eastAsia"/>
        </w:rPr>
        <w:t>可持续</w:t>
      </w:r>
      <w:r w:rsidRPr="00900941">
        <w:rPr>
          <w:rFonts w:hint="eastAsia"/>
        </w:rPr>
        <w:t>增长，葡萄酒行业正在投资于葡萄酒制造和销售过程的新技术。</w:t>
      </w:r>
      <w:r w:rsidR="00EA18A2">
        <w:rPr>
          <w:rFonts w:hint="eastAsia"/>
        </w:rPr>
        <w:t>在当前这一葡萄酒被日渐受追捧的市场背景下，对葡萄酒进行质量检测认定和品质分级已经越发重要</w:t>
      </w:r>
      <w:r w:rsidRPr="00900941">
        <w:rPr>
          <w:rFonts w:hint="eastAsia"/>
        </w:rPr>
        <w:t>。认证可以防止葡萄酒的非法掺假以保障人类健康，并保证葡萄酒市场的质量。质量评估通常是认证过程的一部分，可以用来改善葡萄酒的制造，并对葡萄酒进行</w:t>
      </w:r>
      <w:r>
        <w:rPr>
          <w:rFonts w:hint="eastAsia"/>
        </w:rPr>
        <w:t>质量分级</w:t>
      </w:r>
      <w:r>
        <w:rPr>
          <w:rFonts w:hint="eastAsia"/>
        </w:rPr>
        <w:t xml:space="preserve"> </w:t>
      </w:r>
      <w:r>
        <w:t>(Cortez et al., 2009)</w:t>
      </w:r>
      <w:r w:rsidRPr="00900941">
        <w:rPr>
          <w:rFonts w:hint="eastAsia"/>
        </w:rPr>
        <w:t>。</w:t>
      </w:r>
    </w:p>
    <w:p w14:paraId="15A331CB" w14:textId="5598D938" w:rsidR="00CD19F6" w:rsidRDefault="00CD19F6" w:rsidP="00B542DD">
      <w:pPr>
        <w:ind w:firstLine="480"/>
      </w:pPr>
      <w:r w:rsidRPr="00CD19F6">
        <w:rPr>
          <w:rFonts w:hint="eastAsia"/>
        </w:rPr>
        <w:t>葡萄酒认证一般通过物理化学和感官测试来评估</w:t>
      </w:r>
      <w:r w:rsidR="00E60530">
        <w:rPr>
          <w:rFonts w:hint="eastAsia"/>
        </w:rPr>
        <w:t xml:space="preserve"> </w:t>
      </w:r>
      <w:r w:rsidR="00E60530">
        <w:t>(Ebeler, 1999)</w:t>
      </w:r>
      <w:r w:rsidRPr="00CD19F6">
        <w:rPr>
          <w:rFonts w:hint="eastAsia"/>
        </w:rPr>
        <w:t>。常规用于描述葡萄酒特征的理化实验室测试包括测定密度、酒精或</w:t>
      </w:r>
      <w:r w:rsidRPr="00CD19F6">
        <w:rPr>
          <w:rFonts w:hint="eastAsia"/>
        </w:rPr>
        <w:t>pH</w:t>
      </w:r>
      <w:r w:rsidRPr="00CD19F6">
        <w:rPr>
          <w:rFonts w:hint="eastAsia"/>
        </w:rPr>
        <w:t>值，而感官测试主要依靠人类专家。应该强调的是，味觉是人类感官中最不被理解的</w:t>
      </w:r>
      <w:r w:rsidR="00FD071D">
        <w:t xml:space="preserve"> (Smite &amp; Margo</w:t>
      </w:r>
      <w:r w:rsidR="00694EBF">
        <w:t>lskee, 2006</w:t>
      </w:r>
      <w:r w:rsidR="00FD071D">
        <w:t>)</w:t>
      </w:r>
      <w:r w:rsidRPr="00CD19F6">
        <w:rPr>
          <w:rFonts w:hint="eastAsia"/>
        </w:rPr>
        <w:t>，因此葡萄酒的分类是一项困难的任务。此外，物理化学和感官分析之间的关系是复杂的，仍然没有完全理解</w:t>
      </w:r>
      <w:r w:rsidR="00694EBF">
        <w:t xml:space="preserve"> (Legin et al., 2003)</w:t>
      </w:r>
      <w:r w:rsidRPr="00CD19F6">
        <w:rPr>
          <w:rFonts w:hint="eastAsia"/>
        </w:rPr>
        <w:t>。</w:t>
      </w:r>
    </w:p>
    <w:p w14:paraId="40BE205C" w14:textId="334CDF67" w:rsidR="00B542DD" w:rsidRDefault="00596F1F" w:rsidP="00B542DD">
      <w:pPr>
        <w:ind w:firstLine="480"/>
      </w:pPr>
      <w:r>
        <w:rPr>
          <w:rFonts w:hint="eastAsia"/>
        </w:rPr>
        <w:t>本次实验的数据来自加州大学尔湾分校所提供的机器学习数据仓库</w:t>
      </w:r>
      <w:r w:rsidR="009D585A">
        <w:rPr>
          <w:rFonts w:hint="eastAsia"/>
        </w:rPr>
        <w:t>中所提供的</w:t>
      </w:r>
      <w:r w:rsidR="00432F45">
        <w:rPr>
          <w:rFonts w:hint="eastAsia"/>
        </w:rPr>
        <w:t xml:space="preserve"> </w:t>
      </w:r>
      <w:r w:rsidR="0025550A">
        <w:rPr>
          <w:rFonts w:hint="eastAsia"/>
        </w:rPr>
        <w:t>“</w:t>
      </w:r>
      <w:r w:rsidR="0025550A">
        <w:t>Vinho Verde</w:t>
      </w:r>
      <w:r w:rsidR="0025550A">
        <w:rPr>
          <w:rFonts w:hint="eastAsia"/>
        </w:rPr>
        <w:t>”</w:t>
      </w:r>
      <w:r w:rsidR="00D363B7">
        <w:rPr>
          <w:rFonts w:hint="eastAsia"/>
        </w:rPr>
        <w:t>葡萄酒化学分析数据</w:t>
      </w:r>
      <w:r>
        <w:rPr>
          <w:rFonts w:hint="eastAsia"/>
        </w:rPr>
        <w:t xml:space="preserve"> </w:t>
      </w:r>
      <w:r>
        <w:t>(</w:t>
      </w:r>
      <w:r w:rsidR="0010406F">
        <w:rPr>
          <w:rFonts w:hint="eastAsia"/>
        </w:rPr>
        <w:t>UCI</w:t>
      </w:r>
      <w:r w:rsidR="0010406F">
        <w:t xml:space="preserve"> Machine Learning Repository</w:t>
      </w:r>
      <w:r w:rsidR="001E5E96">
        <w:t xml:space="preserve">, </w:t>
      </w:r>
      <w:r w:rsidR="00FA511F">
        <w:t>1987</w:t>
      </w:r>
      <w:r w:rsidR="001E5E96">
        <w:t>)</w:t>
      </w:r>
      <w:r w:rsidR="00B737CB">
        <w:rPr>
          <w:rFonts w:hint="eastAsia"/>
        </w:rPr>
        <w:t>。本数据集最初来自于</w:t>
      </w:r>
      <w:r w:rsidR="006B7242">
        <w:rPr>
          <w:rFonts w:hint="eastAsia"/>
        </w:rPr>
        <w:t xml:space="preserve"> Cor</w:t>
      </w:r>
      <w:r w:rsidR="006B7242">
        <w:t>tez et al. (2009)</w:t>
      </w:r>
      <w:r w:rsidR="000E6630">
        <w:t xml:space="preserve"> </w:t>
      </w:r>
      <w:r w:rsidR="00206B40">
        <w:rPr>
          <w:rFonts w:hint="eastAsia"/>
        </w:rPr>
        <w:t>的</w:t>
      </w:r>
      <w:r w:rsidR="000E6630">
        <w:rPr>
          <w:rFonts w:hint="eastAsia"/>
        </w:rPr>
        <w:t>论文中。</w:t>
      </w:r>
      <w:r w:rsidR="00AE0B2C">
        <w:rPr>
          <w:rFonts w:hint="eastAsia"/>
        </w:rPr>
        <w:t>本数据集</w:t>
      </w:r>
      <w:r w:rsidR="000E6630">
        <w:rPr>
          <w:rFonts w:hint="eastAsia"/>
        </w:rPr>
        <w:t>一共包含</w:t>
      </w:r>
      <w:r w:rsidR="00831CEC">
        <w:rPr>
          <w:rFonts w:hint="eastAsia"/>
        </w:rPr>
        <w:t>数据</w:t>
      </w:r>
      <w:r w:rsidR="0025550A">
        <w:t>4898</w:t>
      </w:r>
      <w:r w:rsidR="00831CEC">
        <w:rPr>
          <w:rFonts w:hint="eastAsia"/>
        </w:rPr>
        <w:t>条、字段</w:t>
      </w:r>
      <w:r w:rsidR="00831CEC">
        <w:rPr>
          <w:rFonts w:hint="eastAsia"/>
        </w:rPr>
        <w:t>1</w:t>
      </w:r>
      <w:r w:rsidR="00CC33BC">
        <w:t>2</w:t>
      </w:r>
      <w:r w:rsidR="00831CEC">
        <w:rPr>
          <w:rFonts w:hint="eastAsia"/>
        </w:rPr>
        <w:t>个</w:t>
      </w:r>
      <w:r w:rsidR="00FC2A36">
        <w:rPr>
          <w:rFonts w:hint="eastAsia"/>
        </w:rPr>
        <w:t>，</w:t>
      </w:r>
      <w:r w:rsidR="00AE0B2C">
        <w:rPr>
          <w:rFonts w:hint="eastAsia"/>
        </w:rPr>
        <w:t>其中有以</w:t>
      </w:r>
      <w:r w:rsidR="00AE0B2C">
        <w:rPr>
          <w:rFonts w:hint="eastAsia"/>
        </w:rPr>
        <w:t>1</w:t>
      </w:r>
      <w:r w:rsidR="00AE0B2C">
        <w:t>-10</w:t>
      </w:r>
      <w:r w:rsidR="00AE0B2C">
        <w:rPr>
          <w:rFonts w:hint="eastAsia"/>
        </w:rPr>
        <w:t>分对酒品质量进行评价的</w:t>
      </w:r>
      <w:r w:rsidR="005500D3">
        <w:rPr>
          <w:rFonts w:hint="eastAsia"/>
        </w:rPr>
        <w:t>量化分数以及</w:t>
      </w:r>
      <w:r w:rsidR="005500D3">
        <w:rPr>
          <w:rFonts w:hint="eastAsia"/>
        </w:rPr>
        <w:t>1</w:t>
      </w:r>
      <w:r w:rsidR="005500D3">
        <w:t>1</w:t>
      </w:r>
      <w:r w:rsidR="005500D3">
        <w:rPr>
          <w:rFonts w:hint="eastAsia"/>
        </w:rPr>
        <w:t>个记录酒体不同理化成分的字段。</w:t>
      </w:r>
    </w:p>
    <w:p w14:paraId="0AF17537" w14:textId="6D7BAFE7" w:rsidR="00831CEC" w:rsidRDefault="00831CEC" w:rsidP="00B542DD">
      <w:pPr>
        <w:ind w:firstLine="480"/>
      </w:pPr>
      <w:r>
        <w:rPr>
          <w:rFonts w:hint="eastAsia"/>
        </w:rPr>
        <w:t>在本实验中</w:t>
      </w:r>
      <w:r w:rsidR="003A120A">
        <w:rPr>
          <w:rFonts w:hint="eastAsia"/>
        </w:rPr>
        <w:t>，我将利用这一数据集，通过</w:t>
      </w:r>
      <w:r w:rsidR="007A217C">
        <w:rPr>
          <w:rFonts w:hint="eastAsia"/>
        </w:rPr>
        <w:t>不同</w:t>
      </w:r>
      <w:r w:rsidR="005500D3">
        <w:rPr>
          <w:rFonts w:hint="eastAsia"/>
        </w:rPr>
        <w:t>模型对</w:t>
      </w:r>
      <w:r w:rsidR="009864F5">
        <w:rPr>
          <w:rFonts w:hint="eastAsia"/>
        </w:rPr>
        <w:t>数据进行处理</w:t>
      </w:r>
      <w:r w:rsidR="007A217C">
        <w:rPr>
          <w:rFonts w:hint="eastAsia"/>
        </w:rPr>
        <w:t>并对结果进行比较，</w:t>
      </w:r>
      <w:r w:rsidR="007A33B3">
        <w:rPr>
          <w:rFonts w:hint="eastAsia"/>
        </w:rPr>
        <w:t>以期通过相应的理化性质对酒体质量进行</w:t>
      </w:r>
      <w:r w:rsidR="007A217C">
        <w:rPr>
          <w:rFonts w:hint="eastAsia"/>
        </w:rPr>
        <w:t>相对准确的预测之</w:t>
      </w:r>
      <w:r w:rsidR="007A33B3">
        <w:rPr>
          <w:rFonts w:hint="eastAsia"/>
        </w:rPr>
        <w:t>目的。</w:t>
      </w:r>
    </w:p>
    <w:p w14:paraId="49C6D448" w14:textId="338B1A1A" w:rsidR="00C1543B" w:rsidRDefault="003A2C7F" w:rsidP="00C1543B">
      <w:pPr>
        <w:ind w:firstLine="480"/>
      </w:pPr>
      <w:r>
        <w:rPr>
          <w:rFonts w:hint="eastAsia"/>
        </w:rPr>
        <w:t>需要说明的是，本</w:t>
      </w:r>
      <w:r w:rsidR="00826CD5">
        <w:rPr>
          <w:rFonts w:hint="eastAsia"/>
        </w:rPr>
        <w:t>次实验的代码均已上传</w:t>
      </w:r>
      <w:r w:rsidR="00826CD5">
        <w:rPr>
          <w:rFonts w:hint="eastAsia"/>
        </w:rPr>
        <w:t>Github</w:t>
      </w:r>
      <w:r w:rsidR="00826CD5">
        <w:rPr>
          <w:rFonts w:hint="eastAsia"/>
        </w:rPr>
        <w:t>。为优化版式，</w:t>
      </w:r>
      <w:r w:rsidR="0000607D">
        <w:rPr>
          <w:rFonts w:hint="eastAsia"/>
        </w:rPr>
        <w:t>正文</w:t>
      </w:r>
      <w:r w:rsidR="00826CD5">
        <w:rPr>
          <w:rFonts w:hint="eastAsia"/>
        </w:rPr>
        <w:t>中</w:t>
      </w:r>
      <w:r w:rsidR="002841E3">
        <w:rPr>
          <w:rFonts w:hint="eastAsia"/>
        </w:rPr>
        <w:t>可能</w:t>
      </w:r>
      <w:r w:rsidR="00826CD5">
        <w:rPr>
          <w:rFonts w:hint="eastAsia"/>
        </w:rPr>
        <w:t>将</w:t>
      </w:r>
      <w:r w:rsidR="003A23C1">
        <w:rPr>
          <w:rFonts w:hint="eastAsia"/>
        </w:rPr>
        <w:t>仅提供展示思路的“伪代码”而</w:t>
      </w:r>
      <w:r w:rsidR="00826CD5">
        <w:rPr>
          <w:rFonts w:hint="eastAsia"/>
        </w:rPr>
        <w:t>不再</w:t>
      </w:r>
      <w:r w:rsidR="0000607D">
        <w:rPr>
          <w:rFonts w:hint="eastAsia"/>
        </w:rPr>
        <w:t>提供全部代码</w:t>
      </w:r>
      <w:r w:rsidR="00C1543B">
        <w:rPr>
          <w:rFonts w:hint="eastAsia"/>
        </w:rPr>
        <w:t>。</w:t>
      </w:r>
      <w:r w:rsidR="00D03AFF">
        <w:rPr>
          <w:rFonts w:hint="eastAsia"/>
        </w:rPr>
        <w:t>完整可运行的代码</w:t>
      </w:r>
      <w:r w:rsidR="0000607D">
        <w:rPr>
          <w:rFonts w:hint="eastAsia"/>
        </w:rPr>
        <w:t>请在</w:t>
      </w:r>
      <w:hyperlink r:id="rId10" w:history="1">
        <w:r w:rsidR="0000607D" w:rsidRPr="00DF5C6C">
          <w:rPr>
            <w:rStyle w:val="a9"/>
            <w:rFonts w:hint="eastAsia"/>
          </w:rPr>
          <w:t>Github</w:t>
        </w:r>
        <w:r w:rsidR="0000607D" w:rsidRPr="00DF5C6C">
          <w:rPr>
            <w:rStyle w:val="a9"/>
            <w:rFonts w:hint="eastAsia"/>
          </w:rPr>
          <w:t>仓库</w:t>
        </w:r>
      </w:hyperlink>
      <w:r w:rsidR="0000607D">
        <w:rPr>
          <w:rFonts w:hint="eastAsia"/>
        </w:rPr>
        <w:t>中进行下载。</w:t>
      </w:r>
    </w:p>
    <w:p w14:paraId="46AB048A" w14:textId="794B6069" w:rsidR="009E4900" w:rsidRDefault="007A33B3" w:rsidP="00B542DD">
      <w:pPr>
        <w:pStyle w:val="1"/>
        <w:spacing w:before="312" w:after="312"/>
      </w:pPr>
      <w:r>
        <w:rPr>
          <w:rFonts w:hint="eastAsia"/>
        </w:rPr>
        <w:t>二、</w:t>
      </w:r>
      <w:r w:rsidR="000055A7">
        <w:rPr>
          <w:rFonts w:hint="eastAsia"/>
        </w:rPr>
        <w:t>数据预处理</w:t>
      </w:r>
    </w:p>
    <w:p w14:paraId="6AB2C974" w14:textId="0ABA643B" w:rsidR="00DA72AE" w:rsidRPr="00DA72AE" w:rsidRDefault="00DA72AE" w:rsidP="00DA72AE">
      <w:pPr>
        <w:ind w:firstLine="480"/>
      </w:pPr>
      <w:r>
        <w:rPr>
          <w:rFonts w:hint="eastAsia"/>
        </w:rPr>
        <w:t>在数据挖掘中，数据预处理流程</w:t>
      </w:r>
      <w:r w:rsidR="00671741">
        <w:rPr>
          <w:rFonts w:hint="eastAsia"/>
        </w:rPr>
        <w:t>十分重要。通过适当的预处理后的数据才能在应用中呈现</w:t>
      </w:r>
      <w:r w:rsidR="00420B6C">
        <w:rPr>
          <w:rFonts w:hint="eastAsia"/>
        </w:rPr>
        <w:t>更优</w:t>
      </w:r>
      <w:r w:rsidR="00671741">
        <w:rPr>
          <w:rFonts w:hint="eastAsia"/>
        </w:rPr>
        <w:t>的</w:t>
      </w:r>
      <w:r w:rsidR="00420B6C">
        <w:rPr>
          <w:rFonts w:hint="eastAsia"/>
        </w:rPr>
        <w:t>质量。</w:t>
      </w:r>
    </w:p>
    <w:p w14:paraId="42B47FDF" w14:textId="22119175" w:rsidR="00BC0909" w:rsidRDefault="0043487D" w:rsidP="00BC0909">
      <w:pPr>
        <w:ind w:firstLine="480"/>
      </w:pPr>
      <w:r>
        <w:rPr>
          <w:rFonts w:hint="eastAsia"/>
        </w:rPr>
        <w:lastRenderedPageBreak/>
        <w:t>在数据预处理中，数据清洗是</w:t>
      </w:r>
      <w:r w:rsidR="00EE44AE">
        <w:rPr>
          <w:rFonts w:hint="eastAsia"/>
        </w:rPr>
        <w:t>其中的很大一部分工作。</w:t>
      </w:r>
      <w:r w:rsidR="00DA72AE">
        <w:rPr>
          <w:rFonts w:hint="eastAsia"/>
        </w:rPr>
        <w:t>数据清洗（</w:t>
      </w:r>
      <w:r w:rsidR="00DA72AE">
        <w:rPr>
          <w:rFonts w:hint="eastAsia"/>
        </w:rPr>
        <w:t>data cleaning</w:t>
      </w:r>
      <w:r w:rsidR="00DA72AE">
        <w:rPr>
          <w:rFonts w:hint="eastAsia"/>
        </w:rPr>
        <w:t>）主要通过填补数据集中的缺失值，平滑噪声数据，处理异常值并解决数据不一致性等问题来处理“脏”数据，以达到“清洗”数据的目的。在数据清洗中</w:t>
      </w:r>
      <w:r w:rsidR="00420B6C">
        <w:rPr>
          <w:rFonts w:hint="eastAsia"/>
        </w:rPr>
        <w:t>常见的操作包括删除无关或重复的数据、平滑噪声、处理缺失、处理异常值等操作。</w:t>
      </w:r>
    </w:p>
    <w:p w14:paraId="01FA27FD" w14:textId="298514AF" w:rsidR="00420B6C" w:rsidRDefault="00420B6C" w:rsidP="00BC0909">
      <w:pPr>
        <w:ind w:firstLine="480"/>
      </w:pPr>
      <w:r>
        <w:rPr>
          <w:rFonts w:hint="eastAsia"/>
        </w:rPr>
        <w:t>首先，我们</w:t>
      </w:r>
      <w:r w:rsidR="00EB24F7">
        <w:rPr>
          <w:rFonts w:hint="eastAsia"/>
        </w:rPr>
        <w:t>检查</w:t>
      </w:r>
      <w:r>
        <w:rPr>
          <w:rFonts w:hint="eastAsia"/>
        </w:rPr>
        <w:t>数据集</w:t>
      </w:r>
      <w:r w:rsidR="00EB24F7">
        <w:rPr>
          <w:rFonts w:hint="eastAsia"/>
        </w:rPr>
        <w:t>是否存在重复或空缺数据。</w:t>
      </w:r>
    </w:p>
    <w:p w14:paraId="019D866B" w14:textId="2035E4F4" w:rsidR="004031AA" w:rsidRDefault="004031AA" w:rsidP="00BC0909">
      <w:pPr>
        <w:ind w:firstLine="480"/>
      </w:pPr>
      <w:r>
        <w:rPr>
          <w:rFonts w:hint="eastAsia"/>
        </w:rPr>
        <w:t>通过引入</w:t>
      </w:r>
      <w:r>
        <w:rPr>
          <w:rFonts w:hint="eastAsia"/>
        </w:rPr>
        <w:t>Pandas</w:t>
      </w:r>
      <w:r>
        <w:rPr>
          <w:rFonts w:hint="eastAsia"/>
        </w:rPr>
        <w:t>库并读取</w:t>
      </w:r>
      <w:r w:rsidR="002841E3">
        <w:rPr>
          <w:rFonts w:hint="eastAsia"/>
        </w:rPr>
        <w:t>数据集后使用</w:t>
      </w:r>
      <w:r w:rsidR="002841E3">
        <w:rPr>
          <w:rFonts w:hint="eastAsia"/>
        </w:rPr>
        <w:t>Pandas</w:t>
      </w:r>
      <w:r w:rsidR="002841E3">
        <w:rPr>
          <w:rFonts w:hint="eastAsia"/>
        </w:rPr>
        <w:t>所提供的函数对数据集进行</w:t>
      </w:r>
      <w:r w:rsidR="00D92567">
        <w:rPr>
          <w:rFonts w:hint="eastAsia"/>
        </w:rPr>
        <w:t>去重、去缺失值的处理。</w:t>
      </w:r>
    </w:p>
    <w:p w14:paraId="48AE6417" w14:textId="77777777" w:rsidR="00267CBD" w:rsidRDefault="00267CBD" w:rsidP="00BC0909">
      <w:pPr>
        <w:ind w:firstLine="480"/>
      </w:pPr>
    </w:p>
    <w:tbl>
      <w:tblPr>
        <w:tblStyle w:val="a3"/>
        <w:tblW w:w="0" w:type="auto"/>
        <w:tblLook w:val="04A0" w:firstRow="1" w:lastRow="0" w:firstColumn="1" w:lastColumn="0" w:noHBand="0" w:noVBand="1"/>
      </w:tblPr>
      <w:tblGrid>
        <w:gridCol w:w="8296"/>
      </w:tblGrid>
      <w:tr w:rsidR="001A07BD" w14:paraId="382B67FE" w14:textId="77777777" w:rsidTr="001A07BD">
        <w:tc>
          <w:tcPr>
            <w:tcW w:w="8296" w:type="dxa"/>
          </w:tcPr>
          <w:p w14:paraId="7D3A224B" w14:textId="0EE4FF8B" w:rsidR="00604D3E" w:rsidRDefault="00604D3E" w:rsidP="006D28AB">
            <w:pPr>
              <w:widowControl/>
              <w:shd w:val="clear" w:color="auto" w:fill="FFFFFF"/>
              <w:spacing w:line="285" w:lineRule="atLeast"/>
              <w:ind w:firstLineChars="0" w:firstLine="0"/>
              <w:jc w:val="left"/>
              <w:rPr>
                <w:rFonts w:ascii="Consolas" w:hAnsi="Consolas" w:cs="宋体"/>
                <w:color w:val="001080"/>
                <w:kern w:val="0"/>
                <w:sz w:val="21"/>
              </w:rPr>
            </w:pPr>
            <w:r>
              <w:rPr>
                <w:rFonts w:ascii="Consolas" w:hAnsi="Consolas" w:cs="宋体" w:hint="eastAsia"/>
                <w:color w:val="001080"/>
                <w:kern w:val="0"/>
                <w:sz w:val="21"/>
              </w:rPr>
              <w:t>/</w:t>
            </w:r>
            <w:r>
              <w:rPr>
                <w:rFonts w:ascii="Consolas" w:hAnsi="Consolas" w:cs="宋体"/>
                <w:color w:val="001080"/>
                <w:kern w:val="0"/>
                <w:sz w:val="21"/>
              </w:rPr>
              <w:t>/</w:t>
            </w:r>
            <w:r>
              <w:rPr>
                <w:rFonts w:ascii="Consolas" w:hAnsi="Consolas" w:cs="宋体" w:hint="eastAsia"/>
                <w:color w:val="001080"/>
                <w:kern w:val="0"/>
                <w:sz w:val="21"/>
              </w:rPr>
              <w:t>以下函数来自</w:t>
            </w:r>
            <w:r>
              <w:rPr>
                <w:rFonts w:ascii="Consolas" w:hAnsi="Consolas" w:cs="宋体"/>
                <w:color w:val="001080"/>
                <w:kern w:val="0"/>
                <w:sz w:val="21"/>
              </w:rPr>
              <w:t>Pandas</w:t>
            </w:r>
            <w:r>
              <w:rPr>
                <w:rFonts w:ascii="Consolas" w:hAnsi="Consolas" w:cs="宋体" w:hint="eastAsia"/>
                <w:color w:val="001080"/>
                <w:kern w:val="0"/>
                <w:sz w:val="21"/>
              </w:rPr>
              <w:t>库</w:t>
            </w:r>
          </w:p>
          <w:p w14:paraId="0EC8016F" w14:textId="32F1B1AE" w:rsidR="006D28AB" w:rsidRPr="006D28AB" w:rsidRDefault="006D28AB" w:rsidP="006D28AB">
            <w:pPr>
              <w:widowControl/>
              <w:shd w:val="clear" w:color="auto" w:fill="FFFFFF"/>
              <w:spacing w:line="285" w:lineRule="atLeast"/>
              <w:ind w:firstLineChars="0" w:firstLine="0"/>
              <w:jc w:val="left"/>
              <w:rPr>
                <w:rFonts w:ascii="Consolas" w:hAnsi="Consolas" w:cs="宋体"/>
                <w:color w:val="000000"/>
                <w:kern w:val="0"/>
                <w:sz w:val="21"/>
              </w:rPr>
            </w:pPr>
            <w:r w:rsidRPr="006D28AB">
              <w:rPr>
                <w:rFonts w:ascii="Consolas" w:hAnsi="Consolas" w:cs="宋体"/>
                <w:color w:val="001080"/>
                <w:kern w:val="0"/>
                <w:sz w:val="21"/>
              </w:rPr>
              <w:t>data</w:t>
            </w:r>
            <w:r w:rsidRPr="006D28AB">
              <w:rPr>
                <w:rFonts w:ascii="Consolas" w:hAnsi="Consolas" w:cs="宋体"/>
                <w:color w:val="000000"/>
                <w:kern w:val="0"/>
                <w:sz w:val="21"/>
              </w:rPr>
              <w:t>.</w:t>
            </w:r>
            <w:r w:rsidRPr="006D28AB">
              <w:rPr>
                <w:rFonts w:ascii="Consolas" w:hAnsi="Consolas" w:cs="宋体"/>
                <w:color w:val="795E26"/>
                <w:kern w:val="0"/>
                <w:sz w:val="21"/>
              </w:rPr>
              <w:t>drop_duplicates</w:t>
            </w:r>
            <w:r w:rsidRPr="006D28AB">
              <w:rPr>
                <w:rFonts w:ascii="Consolas" w:hAnsi="Consolas" w:cs="宋体"/>
                <w:color w:val="000000"/>
                <w:kern w:val="0"/>
                <w:sz w:val="21"/>
              </w:rPr>
              <w:t>(</w:t>
            </w:r>
            <w:r w:rsidRPr="006D28AB">
              <w:rPr>
                <w:rFonts w:ascii="Consolas" w:hAnsi="Consolas" w:cs="宋体"/>
                <w:color w:val="001080"/>
                <w:kern w:val="0"/>
                <w:sz w:val="21"/>
              </w:rPr>
              <w:t>inplace</w:t>
            </w:r>
            <w:r w:rsidRPr="006D28AB">
              <w:rPr>
                <w:rFonts w:ascii="Consolas" w:hAnsi="Consolas" w:cs="宋体"/>
                <w:color w:val="000000"/>
                <w:kern w:val="0"/>
                <w:sz w:val="21"/>
              </w:rPr>
              <w:t>=</w:t>
            </w:r>
            <w:r w:rsidRPr="006D28AB">
              <w:rPr>
                <w:rFonts w:ascii="Consolas" w:hAnsi="Consolas" w:cs="宋体"/>
                <w:color w:val="0000FF"/>
                <w:kern w:val="0"/>
                <w:sz w:val="21"/>
              </w:rPr>
              <w:t>True</w:t>
            </w:r>
            <w:r w:rsidRPr="006D28AB">
              <w:rPr>
                <w:rFonts w:ascii="Consolas" w:hAnsi="Consolas" w:cs="宋体"/>
                <w:color w:val="000000"/>
                <w:kern w:val="0"/>
                <w:sz w:val="21"/>
              </w:rPr>
              <w:t>)</w:t>
            </w:r>
          </w:p>
          <w:p w14:paraId="08657AF9" w14:textId="181BD3E5" w:rsidR="001A07BD" w:rsidRPr="009C1B85" w:rsidRDefault="006D28AB" w:rsidP="00413D87">
            <w:pPr>
              <w:widowControl/>
              <w:shd w:val="clear" w:color="auto" w:fill="FFFFFF"/>
              <w:spacing w:line="285" w:lineRule="atLeast"/>
              <w:ind w:firstLineChars="0" w:firstLine="0"/>
              <w:jc w:val="left"/>
              <w:rPr>
                <w:sz w:val="18"/>
                <w:szCs w:val="15"/>
              </w:rPr>
            </w:pPr>
            <w:r w:rsidRPr="006D28AB">
              <w:rPr>
                <w:rFonts w:ascii="Consolas" w:hAnsi="Consolas" w:cs="宋体"/>
                <w:color w:val="001080"/>
                <w:kern w:val="0"/>
                <w:sz w:val="21"/>
              </w:rPr>
              <w:t>data</w:t>
            </w:r>
            <w:r w:rsidRPr="006D28AB">
              <w:rPr>
                <w:rFonts w:ascii="Consolas" w:hAnsi="Consolas" w:cs="宋体"/>
                <w:color w:val="000000"/>
                <w:kern w:val="0"/>
                <w:sz w:val="21"/>
              </w:rPr>
              <w:t>.</w:t>
            </w:r>
            <w:r w:rsidRPr="006D28AB">
              <w:rPr>
                <w:rFonts w:ascii="Consolas" w:hAnsi="Consolas" w:cs="宋体"/>
                <w:color w:val="795E26"/>
                <w:kern w:val="0"/>
                <w:sz w:val="21"/>
              </w:rPr>
              <w:t>dropna</w:t>
            </w:r>
            <w:r w:rsidRPr="006D28AB">
              <w:rPr>
                <w:rFonts w:ascii="Consolas" w:hAnsi="Consolas" w:cs="宋体"/>
                <w:color w:val="000000"/>
                <w:kern w:val="0"/>
                <w:sz w:val="21"/>
              </w:rPr>
              <w:t>(</w:t>
            </w:r>
            <w:r w:rsidRPr="006D28AB">
              <w:rPr>
                <w:rFonts w:ascii="Consolas" w:hAnsi="Consolas" w:cs="宋体"/>
                <w:color w:val="001080"/>
                <w:kern w:val="0"/>
                <w:sz w:val="21"/>
              </w:rPr>
              <w:t>inplace</w:t>
            </w:r>
            <w:r w:rsidRPr="006D28AB">
              <w:rPr>
                <w:rFonts w:ascii="Consolas" w:hAnsi="Consolas" w:cs="宋体"/>
                <w:color w:val="000000"/>
                <w:kern w:val="0"/>
                <w:sz w:val="21"/>
              </w:rPr>
              <w:t>=</w:t>
            </w:r>
            <w:r w:rsidRPr="006D28AB">
              <w:rPr>
                <w:rFonts w:ascii="Consolas" w:hAnsi="Consolas" w:cs="宋体"/>
                <w:color w:val="0000FF"/>
                <w:kern w:val="0"/>
                <w:sz w:val="21"/>
              </w:rPr>
              <w:t>True</w:t>
            </w:r>
            <w:r w:rsidRPr="006D28AB">
              <w:rPr>
                <w:rFonts w:ascii="Consolas" w:hAnsi="Consolas" w:cs="宋体"/>
                <w:color w:val="000000"/>
                <w:kern w:val="0"/>
                <w:sz w:val="21"/>
              </w:rPr>
              <w:t>)</w:t>
            </w:r>
            <w:r w:rsidR="00845E58" w:rsidRPr="00845E58">
              <w:rPr>
                <w:rFonts w:ascii="Consolas" w:hAnsi="Consolas" w:cs="宋体"/>
                <w:color w:val="008000"/>
                <w:kern w:val="0"/>
                <w:sz w:val="21"/>
              </w:rPr>
              <w:t>#</w:t>
            </w:r>
            <w:r w:rsidR="00EF4426" w:rsidRPr="00845E58">
              <w:rPr>
                <w:rFonts w:ascii="Consolas" w:hAnsi="Consolas" w:cs="宋体" w:hint="eastAsia"/>
                <w:color w:val="008000"/>
                <w:kern w:val="0"/>
                <w:sz w:val="21"/>
              </w:rPr>
              <w:t>参数</w:t>
            </w:r>
            <w:r w:rsidR="00EF4426" w:rsidRPr="00845E58">
              <w:rPr>
                <w:rFonts w:ascii="Consolas" w:hAnsi="Consolas" w:cs="宋体"/>
                <w:color w:val="008000"/>
                <w:kern w:val="0"/>
                <w:sz w:val="21"/>
              </w:rPr>
              <w:t>inplace=True</w:t>
            </w:r>
            <w:r w:rsidR="00EF4426" w:rsidRPr="00845E58">
              <w:rPr>
                <w:rFonts w:ascii="Consolas" w:hAnsi="Consolas" w:cs="宋体" w:hint="eastAsia"/>
                <w:color w:val="008000"/>
                <w:kern w:val="0"/>
                <w:sz w:val="21"/>
              </w:rPr>
              <w:t>代表直接在原</w:t>
            </w:r>
            <w:r w:rsidR="00EF4426" w:rsidRPr="00845E58">
              <w:rPr>
                <w:rFonts w:ascii="Consolas" w:hAnsi="Consolas" w:cs="宋体" w:hint="eastAsia"/>
                <w:color w:val="008000"/>
                <w:kern w:val="0"/>
                <w:sz w:val="21"/>
              </w:rPr>
              <w:t>DataFrame</w:t>
            </w:r>
            <w:r w:rsidR="00EF4426" w:rsidRPr="00845E58">
              <w:rPr>
                <w:rFonts w:ascii="Consolas" w:hAnsi="Consolas" w:cs="宋体" w:hint="eastAsia"/>
                <w:color w:val="008000"/>
                <w:kern w:val="0"/>
                <w:sz w:val="21"/>
              </w:rPr>
              <w:t>上操作</w:t>
            </w:r>
          </w:p>
        </w:tc>
      </w:tr>
    </w:tbl>
    <w:p w14:paraId="3DD852F3" w14:textId="77777777" w:rsidR="00D90939" w:rsidRDefault="00D90939" w:rsidP="00BC0909">
      <w:pPr>
        <w:ind w:firstLine="480"/>
      </w:pPr>
    </w:p>
    <w:p w14:paraId="5D357EA5" w14:textId="0255690B" w:rsidR="00D92567" w:rsidRDefault="00325E4E" w:rsidP="00BC0909">
      <w:pPr>
        <w:ind w:firstLine="480"/>
      </w:pPr>
      <w:r>
        <w:rPr>
          <w:rFonts w:hint="eastAsia"/>
        </w:rPr>
        <w:t>通过</w:t>
      </w:r>
      <w:r w:rsidR="00D9388B">
        <w:rPr>
          <w:rFonts w:hint="eastAsia"/>
        </w:rPr>
        <w:t>这两个函数的操作后，</w:t>
      </w:r>
      <w:r w:rsidR="00C66ED5">
        <w:rPr>
          <w:rFonts w:hint="eastAsia"/>
        </w:rPr>
        <w:t>发现剩余数据有</w:t>
      </w:r>
      <w:r w:rsidR="00C66ED5">
        <w:rPr>
          <w:rFonts w:hint="eastAsia"/>
        </w:rPr>
        <w:t>3</w:t>
      </w:r>
      <w:r w:rsidR="00C66ED5">
        <w:t>954</w:t>
      </w:r>
      <w:r w:rsidR="00C66ED5">
        <w:rPr>
          <w:rFonts w:hint="eastAsia"/>
        </w:rPr>
        <w:t>条，仍是一个较大的数据量，应满足我们接下来分析的需要。因此，为保证模型质量，</w:t>
      </w:r>
      <w:r w:rsidR="004216E6">
        <w:rPr>
          <w:rFonts w:hint="eastAsia"/>
        </w:rPr>
        <w:t>此处对缺失值直接做删除处理，不再保留或进行插值。</w:t>
      </w:r>
    </w:p>
    <w:p w14:paraId="3B5D9E7F" w14:textId="77777777" w:rsidR="00D90939" w:rsidRDefault="004216E6" w:rsidP="00BC0909">
      <w:pPr>
        <w:ind w:firstLine="480"/>
      </w:pPr>
      <w:r>
        <w:rPr>
          <w:rFonts w:hint="eastAsia"/>
        </w:rPr>
        <w:t>对于异常值分析，此处</w:t>
      </w:r>
      <w:r w:rsidR="0055258A">
        <w:rPr>
          <w:rFonts w:hint="eastAsia"/>
        </w:rPr>
        <w:t>通过计算每一列的</w:t>
      </w:r>
      <w:r w:rsidR="0055258A">
        <w:rPr>
          <w:rFonts w:hint="eastAsia"/>
        </w:rPr>
        <w:t>Z</w:t>
      </w:r>
      <w:r w:rsidR="0055258A">
        <w:t>-</w:t>
      </w:r>
      <w:r w:rsidR="0055258A">
        <w:rPr>
          <w:rFonts w:hint="eastAsia"/>
        </w:rPr>
        <w:t>score</w:t>
      </w:r>
      <w:r w:rsidR="0055258A">
        <w:rPr>
          <w:rFonts w:hint="eastAsia"/>
        </w:rPr>
        <w:t>，然后对出现超过</w:t>
      </w:r>
      <w:r w:rsidR="00067191">
        <w:rPr>
          <w:rFonts w:hint="eastAsia"/>
        </w:rPr>
        <w:t>3</w:t>
      </w:r>
      <w:r w:rsidR="00067191">
        <w:rPr>
          <w:rFonts w:hint="eastAsia"/>
        </w:rPr>
        <w:t>的行进行整行抛弃的做法来进行。</w:t>
      </w:r>
    </w:p>
    <w:p w14:paraId="59884E30" w14:textId="3D16FE4D" w:rsidR="00EE44AE" w:rsidRDefault="00347057" w:rsidP="00BC0909">
      <w:pPr>
        <w:ind w:firstLine="480"/>
      </w:pPr>
      <w:r>
        <w:rPr>
          <w:rFonts w:hint="eastAsia"/>
        </w:rPr>
        <w:t>Z-score</w:t>
      </w:r>
      <w:r>
        <w:rPr>
          <w:rFonts w:hint="eastAsia"/>
        </w:rPr>
        <w:t>是统计学中的一个无量纲量，</w:t>
      </w:r>
      <w:r w:rsidR="00EC3488">
        <w:rPr>
          <w:rFonts w:hint="eastAsia"/>
        </w:rPr>
        <w:t>其计算公式为</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FC3FBC">
        <w:rPr>
          <w:rFonts w:hint="eastAsia"/>
        </w:rPr>
        <w:t xml:space="preserve"> </w:t>
      </w:r>
      <w:r w:rsidR="00FC3FBC">
        <w:rPr>
          <w:rFonts w:hint="eastAsia"/>
        </w:rPr>
        <w:t>，其中</w:t>
      </w:r>
      <m:oMath>
        <m:r>
          <w:rPr>
            <w:rFonts w:ascii="Cambria Math" w:hAnsi="Cambria Math"/>
          </w:rPr>
          <m:t>x</m:t>
        </m:r>
      </m:oMath>
      <w:r w:rsidR="00FC3FBC">
        <w:rPr>
          <w:rFonts w:hint="eastAsia"/>
        </w:rPr>
        <w:t>为需要被标准化的原始值、</w:t>
      </w:r>
      <m:oMath>
        <m:r>
          <w:rPr>
            <w:rFonts w:ascii="Cambria Math" w:hAnsi="Cambria Math"/>
          </w:rPr>
          <m:t>μ</m:t>
        </m:r>
      </m:oMath>
      <w:r w:rsidR="00FC3FBC">
        <w:rPr>
          <w:rFonts w:hint="eastAsia"/>
        </w:rPr>
        <w:t>为总体的平均值、</w:t>
      </w:r>
      <m:oMath>
        <m:r>
          <w:rPr>
            <w:rFonts w:ascii="Cambria Math" w:hAnsi="Cambria Math"/>
          </w:rPr>
          <m:t>σ</m:t>
        </m:r>
      </m:oMath>
      <w:r w:rsidR="00FC3FBC">
        <w:rPr>
          <w:rFonts w:hint="eastAsia"/>
        </w:rPr>
        <w:t>为总体的标准差。</w:t>
      </w:r>
      <w:r w:rsidR="005B795D" w:rsidRPr="005B795D">
        <w:rPr>
          <w:rFonts w:hint="eastAsia"/>
        </w:rPr>
        <w:t>Z</w:t>
      </w:r>
      <w:r w:rsidR="005B795D" w:rsidRPr="005B795D">
        <w:rPr>
          <w:rFonts w:hint="eastAsia"/>
        </w:rPr>
        <w:t>值的量代表着原始</w:t>
      </w:r>
      <w:r w:rsidR="006852B0">
        <w:rPr>
          <w:rFonts w:hint="eastAsia"/>
        </w:rPr>
        <w:t>值</w:t>
      </w:r>
      <w:r w:rsidR="005B795D" w:rsidRPr="005B795D">
        <w:rPr>
          <w:rFonts w:hint="eastAsia"/>
        </w:rPr>
        <w:t>和总体平均值之间的距离，是以标准差为单位计算。在原始分数低于平均值时</w:t>
      </w:r>
      <w:r w:rsidR="005B795D" w:rsidRPr="005B795D">
        <w:rPr>
          <w:rFonts w:hint="eastAsia"/>
        </w:rPr>
        <w:t>Z</w:t>
      </w:r>
      <w:r w:rsidR="005B795D" w:rsidRPr="005B795D">
        <w:rPr>
          <w:rFonts w:hint="eastAsia"/>
        </w:rPr>
        <w:t>则为负数，反之则为正数。换句话说，</w:t>
      </w:r>
      <w:r w:rsidR="005B795D" w:rsidRPr="005B795D">
        <w:rPr>
          <w:rFonts w:hint="eastAsia"/>
        </w:rPr>
        <w:t>Z</w:t>
      </w:r>
      <w:r w:rsidR="005B795D" w:rsidRPr="005B795D">
        <w:rPr>
          <w:rFonts w:hint="eastAsia"/>
        </w:rPr>
        <w:t>值是从感兴趣的点到均值之间有多少个标准差。</w:t>
      </w:r>
      <w:r w:rsidR="00855558">
        <w:rPr>
          <w:rFonts w:hint="eastAsia"/>
        </w:rPr>
        <w:t>在此我们认为</w:t>
      </w:r>
      <w:r w:rsidR="00855558">
        <w:rPr>
          <w:rFonts w:hint="eastAsia"/>
        </w:rPr>
        <w:t>Z</w:t>
      </w:r>
      <w:r w:rsidR="00855558">
        <w:t>-</w:t>
      </w:r>
      <w:r w:rsidR="00855558">
        <w:rPr>
          <w:rFonts w:hint="eastAsia"/>
        </w:rPr>
        <w:t>score</w:t>
      </w:r>
      <w:r w:rsidR="00855558">
        <w:rPr>
          <w:rFonts w:hint="eastAsia"/>
        </w:rPr>
        <w:t>绝对值大于</w:t>
      </w:r>
      <w:r w:rsidR="00855558">
        <w:rPr>
          <w:rFonts w:hint="eastAsia"/>
        </w:rPr>
        <w:t>3</w:t>
      </w:r>
      <w:r w:rsidR="008D2CE0">
        <w:rPr>
          <w:rFonts w:hint="eastAsia"/>
        </w:rPr>
        <w:t>的值为异常值，应当予以提出。“</w:t>
      </w:r>
      <w:r w:rsidR="008D2CE0">
        <w:rPr>
          <w:rFonts w:hint="eastAsia"/>
        </w:rPr>
        <w:t>3</w:t>
      </w:r>
      <w:r w:rsidR="008D2CE0">
        <w:rPr>
          <w:rFonts w:hint="eastAsia"/>
        </w:rPr>
        <w:t>个标准差”</w:t>
      </w:r>
      <w:r w:rsidR="00B03BF6">
        <w:rPr>
          <w:rFonts w:hint="eastAsia"/>
        </w:rPr>
        <w:t xml:space="preserve"> (</w:t>
      </w:r>
      <w:r w:rsidR="00B03BF6">
        <w:rPr>
          <w:rFonts w:hint="eastAsia"/>
        </w:rPr>
        <w:t>又称为</w:t>
      </w:r>
      <w:r w:rsidR="00B03BF6">
        <w:rPr>
          <w:rFonts w:hint="eastAsia"/>
        </w:rPr>
        <w:t>3</w:t>
      </w:r>
      <w:r w:rsidR="00B03BF6">
        <w:t>-</w:t>
      </w:r>
      <w:r w:rsidR="00B03BF6">
        <w:rPr>
          <w:rFonts w:hint="eastAsia"/>
        </w:rPr>
        <w:t>Sigma</w:t>
      </w:r>
      <w:r w:rsidR="00B03BF6">
        <w:t>)</w:t>
      </w:r>
      <w:r w:rsidR="008D2CE0">
        <w:rPr>
          <w:rFonts w:hint="eastAsia"/>
        </w:rPr>
        <w:t>这一标准，是在大量文献和实践中被广泛接受的一个标准</w:t>
      </w:r>
      <w:r w:rsidR="00B03BF6">
        <w:rPr>
          <w:rFonts w:hint="eastAsia"/>
        </w:rPr>
        <w:t>，在</w:t>
      </w:r>
      <w:r w:rsidR="00B03BF6">
        <w:rPr>
          <w:rFonts w:hint="eastAsia"/>
        </w:rPr>
        <w:t>3</w:t>
      </w:r>
      <w:r w:rsidR="00B03BF6">
        <w:rPr>
          <w:rFonts w:hint="eastAsia"/>
        </w:rPr>
        <w:t>个标准差之内包括了</w:t>
      </w:r>
      <w:r w:rsidR="0023314F">
        <w:rPr>
          <w:rFonts w:hint="eastAsia"/>
        </w:rPr>
        <w:t>9</w:t>
      </w:r>
      <w:r w:rsidR="0023314F">
        <w:t>9.7%</w:t>
      </w:r>
      <w:r w:rsidR="0023314F">
        <w:rPr>
          <w:rFonts w:hint="eastAsia"/>
        </w:rPr>
        <w:t>的数据。</w:t>
      </w:r>
    </w:p>
    <w:p w14:paraId="794927DF" w14:textId="2EF30042" w:rsidR="004216E6" w:rsidRDefault="00F016B0" w:rsidP="00BC0909">
      <w:pPr>
        <w:ind w:firstLine="480"/>
      </w:pPr>
      <w:r>
        <w:rPr>
          <w:rFonts w:hint="eastAsia"/>
        </w:rPr>
        <w:t>再次说明，</w:t>
      </w:r>
      <w:r w:rsidR="00067191">
        <w:rPr>
          <w:rFonts w:hint="eastAsia"/>
        </w:rPr>
        <w:t>同本实验的其他代码一样，这一部分的代码仍然已</w:t>
      </w:r>
      <w:hyperlink r:id="rId11" w:history="1">
        <w:r w:rsidR="007C5E0B" w:rsidRPr="007C5E0B">
          <w:rPr>
            <w:rStyle w:val="a9"/>
            <w:rFonts w:hint="eastAsia"/>
          </w:rPr>
          <w:t>上传</w:t>
        </w:r>
        <w:r w:rsidR="00067191" w:rsidRPr="007C5E0B">
          <w:rPr>
            <w:rStyle w:val="a9"/>
            <w:rFonts w:hint="eastAsia"/>
          </w:rPr>
          <w:t>至</w:t>
        </w:r>
        <w:r w:rsidR="00067191" w:rsidRPr="007C5E0B">
          <w:rPr>
            <w:rStyle w:val="a9"/>
            <w:rFonts w:hint="eastAsia"/>
          </w:rPr>
          <w:t>Github</w:t>
        </w:r>
      </w:hyperlink>
      <w:r w:rsidR="00067191">
        <w:rPr>
          <w:rFonts w:hint="eastAsia"/>
        </w:rPr>
        <w:t>，</w:t>
      </w:r>
      <w:r>
        <w:rPr>
          <w:rFonts w:hint="eastAsia"/>
        </w:rPr>
        <w:t>此处仅展示部分核心思路</w:t>
      </w:r>
      <w:r w:rsidR="00832245">
        <w:rPr>
          <w:rFonts w:hint="eastAsia"/>
        </w:rPr>
        <w:t>。</w:t>
      </w:r>
    </w:p>
    <w:p w14:paraId="0701B760" w14:textId="77777777" w:rsidR="00267CBD" w:rsidRDefault="00267CBD" w:rsidP="00BC0909">
      <w:pPr>
        <w:ind w:firstLine="480"/>
      </w:pPr>
    </w:p>
    <w:tbl>
      <w:tblPr>
        <w:tblStyle w:val="a3"/>
        <w:tblW w:w="0" w:type="auto"/>
        <w:tblLook w:val="04A0" w:firstRow="1" w:lastRow="0" w:firstColumn="1" w:lastColumn="0" w:noHBand="0" w:noVBand="1"/>
      </w:tblPr>
      <w:tblGrid>
        <w:gridCol w:w="8296"/>
      </w:tblGrid>
      <w:tr w:rsidR="00544CDE" w14:paraId="2B7C4B1C" w14:textId="77777777" w:rsidTr="00544CDE">
        <w:tc>
          <w:tcPr>
            <w:tcW w:w="8296" w:type="dxa"/>
          </w:tcPr>
          <w:p w14:paraId="4C87FCAD" w14:textId="24CBBBA1" w:rsidR="00D90939" w:rsidRDefault="00D90939" w:rsidP="00544CDE">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00604D3E" w:rsidRPr="00604D3E">
              <w:rPr>
                <w:rFonts w:ascii="Consolas" w:hAnsi="Consolas" w:cs="宋体" w:hint="eastAsia"/>
                <w:color w:val="008000"/>
                <w:kern w:val="0"/>
                <w:sz w:val="21"/>
              </w:rPr>
              <w:t>Preprocessing.py</w:t>
            </w:r>
          </w:p>
          <w:p w14:paraId="2C027EC6" w14:textId="119642A9"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8000"/>
                <w:kern w:val="0"/>
                <w:sz w:val="21"/>
              </w:rPr>
              <w:t xml:space="preserve"># </w:t>
            </w:r>
            <w:r w:rsidRPr="00544CDE">
              <w:rPr>
                <w:rFonts w:ascii="Consolas" w:hAnsi="Consolas" w:cs="宋体"/>
                <w:color w:val="008000"/>
                <w:kern w:val="0"/>
                <w:sz w:val="21"/>
              </w:rPr>
              <w:t>通过</w:t>
            </w:r>
            <w:r w:rsidRPr="00544CDE">
              <w:rPr>
                <w:rFonts w:ascii="Consolas" w:hAnsi="Consolas" w:cs="宋体"/>
                <w:color w:val="008000"/>
                <w:kern w:val="0"/>
                <w:sz w:val="21"/>
              </w:rPr>
              <w:t>Z-Score</w:t>
            </w:r>
            <w:r w:rsidRPr="00544CDE">
              <w:rPr>
                <w:rFonts w:ascii="Consolas" w:hAnsi="Consolas" w:cs="宋体"/>
                <w:color w:val="008000"/>
                <w:kern w:val="0"/>
                <w:sz w:val="21"/>
              </w:rPr>
              <w:t>方法判断异常值</w:t>
            </w:r>
          </w:p>
          <w:p w14:paraId="76C634B0"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t>df_zscore</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795E26"/>
                <w:kern w:val="0"/>
                <w:sz w:val="21"/>
              </w:rPr>
              <w:t>copy</w:t>
            </w:r>
            <w:r w:rsidRPr="00544CDE">
              <w:rPr>
                <w:rFonts w:ascii="Consolas" w:hAnsi="Consolas" w:cs="宋体"/>
                <w:color w:val="000000"/>
                <w:kern w:val="0"/>
                <w:sz w:val="21"/>
              </w:rPr>
              <w:t>()  </w:t>
            </w:r>
            <w:r w:rsidRPr="00544CDE">
              <w:rPr>
                <w:rFonts w:ascii="Consolas" w:hAnsi="Consolas" w:cs="宋体"/>
                <w:color w:val="008000"/>
                <w:kern w:val="0"/>
                <w:sz w:val="21"/>
              </w:rPr>
              <w:t xml:space="preserve"># </w:t>
            </w:r>
            <w:r w:rsidRPr="00544CDE">
              <w:rPr>
                <w:rFonts w:ascii="Consolas" w:hAnsi="Consolas" w:cs="宋体"/>
                <w:color w:val="008000"/>
                <w:kern w:val="0"/>
                <w:sz w:val="21"/>
              </w:rPr>
              <w:t>复制一个用来存储</w:t>
            </w:r>
            <w:r w:rsidRPr="00544CDE">
              <w:rPr>
                <w:rFonts w:ascii="Consolas" w:hAnsi="Consolas" w:cs="宋体"/>
                <w:color w:val="008000"/>
                <w:kern w:val="0"/>
                <w:sz w:val="21"/>
              </w:rPr>
              <w:t>Z-score</w:t>
            </w:r>
            <w:r w:rsidRPr="00544CDE">
              <w:rPr>
                <w:rFonts w:ascii="Consolas" w:hAnsi="Consolas" w:cs="宋体"/>
                <w:color w:val="008000"/>
                <w:kern w:val="0"/>
                <w:sz w:val="21"/>
              </w:rPr>
              <w:t>得分的数据框</w:t>
            </w:r>
          </w:p>
          <w:p w14:paraId="2CE03E12"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lastRenderedPageBreak/>
              <w:t>cols</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columns</w:t>
            </w:r>
            <w:r w:rsidRPr="00544CDE">
              <w:rPr>
                <w:rFonts w:ascii="Consolas" w:hAnsi="Consolas" w:cs="宋体"/>
                <w:color w:val="000000"/>
                <w:kern w:val="0"/>
                <w:sz w:val="21"/>
              </w:rPr>
              <w:t xml:space="preserve">  </w:t>
            </w:r>
            <w:r w:rsidRPr="00544CDE">
              <w:rPr>
                <w:rFonts w:ascii="Consolas" w:hAnsi="Consolas" w:cs="宋体"/>
                <w:color w:val="008000"/>
                <w:kern w:val="0"/>
                <w:sz w:val="21"/>
              </w:rPr>
              <w:t>#  </w:t>
            </w:r>
            <w:r w:rsidRPr="00544CDE">
              <w:rPr>
                <w:rFonts w:ascii="Consolas" w:hAnsi="Consolas" w:cs="宋体"/>
                <w:color w:val="008000"/>
                <w:kern w:val="0"/>
                <w:sz w:val="21"/>
              </w:rPr>
              <w:t>获得列表框的列名</w:t>
            </w:r>
          </w:p>
          <w:p w14:paraId="31BA1560"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AF00DB"/>
                <w:kern w:val="0"/>
                <w:sz w:val="21"/>
              </w:rPr>
              <w:t>for</w:t>
            </w:r>
            <w:r w:rsidRPr="00544CDE">
              <w:rPr>
                <w:rFonts w:ascii="Consolas" w:hAnsi="Consolas" w:cs="宋体"/>
                <w:color w:val="000000"/>
                <w:kern w:val="0"/>
                <w:sz w:val="21"/>
              </w:rPr>
              <w:t xml:space="preserve"> </w:t>
            </w:r>
            <w:r w:rsidRPr="00544CDE">
              <w:rPr>
                <w:rFonts w:ascii="Consolas" w:hAnsi="Consolas" w:cs="宋体"/>
                <w:color w:val="001080"/>
                <w:kern w:val="0"/>
                <w:sz w:val="21"/>
              </w:rPr>
              <w:t>col</w:t>
            </w:r>
            <w:r w:rsidRPr="00544CDE">
              <w:rPr>
                <w:rFonts w:ascii="Consolas" w:hAnsi="Consolas" w:cs="宋体"/>
                <w:color w:val="000000"/>
                <w:kern w:val="0"/>
                <w:sz w:val="21"/>
              </w:rPr>
              <w:t xml:space="preserve"> </w:t>
            </w:r>
            <w:r w:rsidRPr="00544CDE">
              <w:rPr>
                <w:rFonts w:ascii="Consolas" w:hAnsi="Consolas" w:cs="宋体"/>
                <w:color w:val="AF00DB"/>
                <w:kern w:val="0"/>
                <w:sz w:val="21"/>
              </w:rPr>
              <w:t>in</w:t>
            </w:r>
            <w:r w:rsidRPr="00544CDE">
              <w:rPr>
                <w:rFonts w:ascii="Consolas" w:hAnsi="Consolas" w:cs="宋体"/>
                <w:color w:val="000000"/>
                <w:kern w:val="0"/>
                <w:sz w:val="21"/>
              </w:rPr>
              <w:t xml:space="preserve"> </w:t>
            </w:r>
            <w:r w:rsidRPr="00544CDE">
              <w:rPr>
                <w:rFonts w:ascii="Consolas" w:hAnsi="Consolas" w:cs="宋体"/>
                <w:color w:val="001080"/>
                <w:kern w:val="0"/>
                <w:sz w:val="21"/>
              </w:rPr>
              <w:t>cols</w:t>
            </w:r>
            <w:r w:rsidRPr="00544CDE">
              <w:rPr>
                <w:rFonts w:ascii="Consolas" w:hAnsi="Consolas" w:cs="宋体"/>
                <w:color w:val="000000"/>
                <w:kern w:val="0"/>
                <w:sz w:val="21"/>
              </w:rPr>
              <w:t>:</w:t>
            </w:r>
          </w:p>
          <w:p w14:paraId="4AD2DFBD"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df_col</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w:t>
            </w:r>
            <w:r w:rsidRPr="00544CDE">
              <w:rPr>
                <w:rFonts w:ascii="Consolas" w:hAnsi="Consolas" w:cs="宋体"/>
                <w:color w:val="008000"/>
                <w:kern w:val="0"/>
                <w:sz w:val="21"/>
              </w:rPr>
              <w:t>#  </w:t>
            </w:r>
            <w:r w:rsidRPr="00544CDE">
              <w:rPr>
                <w:rFonts w:ascii="Consolas" w:hAnsi="Consolas" w:cs="宋体"/>
                <w:color w:val="008000"/>
                <w:kern w:val="0"/>
                <w:sz w:val="21"/>
              </w:rPr>
              <w:t>得到每一列的值</w:t>
            </w:r>
          </w:p>
          <w:p w14:paraId="16DE23AA"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z_score</w:t>
            </w:r>
            <w:r w:rsidRPr="00544CDE">
              <w:rPr>
                <w:rFonts w:ascii="Consolas" w:hAnsi="Consolas" w:cs="宋体"/>
                <w:color w:val="000000"/>
                <w:kern w:val="0"/>
                <w:sz w:val="21"/>
              </w:rPr>
              <w:t xml:space="preserve"> = (</w:t>
            </w:r>
            <w:r w:rsidRPr="00544CDE">
              <w:rPr>
                <w:rFonts w:ascii="Consolas" w:hAnsi="Consolas" w:cs="宋体"/>
                <w:color w:val="001080"/>
                <w:kern w:val="0"/>
                <w:sz w:val="21"/>
              </w:rPr>
              <w:t>df_col</w:t>
            </w:r>
            <w:r w:rsidRPr="00544CDE">
              <w:rPr>
                <w:rFonts w:ascii="Consolas" w:hAnsi="Consolas" w:cs="宋体"/>
                <w:color w:val="000000"/>
                <w:kern w:val="0"/>
                <w:sz w:val="21"/>
              </w:rPr>
              <w:t xml:space="preserve"> - </w:t>
            </w:r>
            <w:r w:rsidRPr="00544CDE">
              <w:rPr>
                <w:rFonts w:ascii="Consolas" w:hAnsi="Consolas" w:cs="宋体"/>
                <w:color w:val="001080"/>
                <w:kern w:val="0"/>
                <w:sz w:val="21"/>
              </w:rPr>
              <w:t>df_col</w:t>
            </w:r>
            <w:r w:rsidRPr="00544CDE">
              <w:rPr>
                <w:rFonts w:ascii="Consolas" w:hAnsi="Consolas" w:cs="宋体"/>
                <w:color w:val="000000"/>
                <w:kern w:val="0"/>
                <w:sz w:val="21"/>
              </w:rPr>
              <w:t>.</w:t>
            </w:r>
            <w:r w:rsidRPr="00544CDE">
              <w:rPr>
                <w:rFonts w:ascii="Consolas" w:hAnsi="Consolas" w:cs="宋体"/>
                <w:color w:val="795E26"/>
                <w:kern w:val="0"/>
                <w:sz w:val="21"/>
              </w:rPr>
              <w:t>mean</w:t>
            </w:r>
            <w:r w:rsidRPr="00544CDE">
              <w:rPr>
                <w:rFonts w:ascii="Consolas" w:hAnsi="Consolas" w:cs="宋体"/>
                <w:color w:val="000000"/>
                <w:kern w:val="0"/>
                <w:sz w:val="21"/>
              </w:rPr>
              <w:t xml:space="preserve">()) / </w:t>
            </w:r>
            <w:r w:rsidRPr="00544CDE">
              <w:rPr>
                <w:rFonts w:ascii="Consolas" w:hAnsi="Consolas" w:cs="宋体"/>
                <w:color w:val="001080"/>
                <w:kern w:val="0"/>
                <w:sz w:val="21"/>
              </w:rPr>
              <w:t>df_col</w:t>
            </w:r>
            <w:r w:rsidRPr="00544CDE">
              <w:rPr>
                <w:rFonts w:ascii="Consolas" w:hAnsi="Consolas" w:cs="宋体"/>
                <w:color w:val="000000"/>
                <w:kern w:val="0"/>
                <w:sz w:val="21"/>
              </w:rPr>
              <w:t>.</w:t>
            </w:r>
            <w:r w:rsidRPr="00544CDE">
              <w:rPr>
                <w:rFonts w:ascii="Consolas" w:hAnsi="Consolas" w:cs="宋体"/>
                <w:color w:val="795E26"/>
                <w:kern w:val="0"/>
                <w:sz w:val="21"/>
              </w:rPr>
              <w:t>std</w:t>
            </w:r>
            <w:r w:rsidRPr="00544CDE">
              <w:rPr>
                <w:rFonts w:ascii="Consolas" w:hAnsi="Consolas" w:cs="宋体"/>
                <w:color w:val="000000"/>
                <w:kern w:val="0"/>
                <w:sz w:val="21"/>
              </w:rPr>
              <w:t>()  </w:t>
            </w:r>
            <w:r w:rsidRPr="00544CDE">
              <w:rPr>
                <w:rFonts w:ascii="Consolas" w:hAnsi="Consolas" w:cs="宋体"/>
                <w:color w:val="008000"/>
                <w:kern w:val="0"/>
                <w:sz w:val="21"/>
              </w:rPr>
              <w:t>#  </w:t>
            </w:r>
            <w:r w:rsidRPr="00544CDE">
              <w:rPr>
                <w:rFonts w:ascii="Consolas" w:hAnsi="Consolas" w:cs="宋体"/>
                <w:color w:val="008000"/>
                <w:kern w:val="0"/>
                <w:sz w:val="21"/>
              </w:rPr>
              <w:t>计算每一列的</w:t>
            </w:r>
            <w:r w:rsidRPr="00544CDE">
              <w:rPr>
                <w:rFonts w:ascii="Consolas" w:hAnsi="Consolas" w:cs="宋体"/>
                <w:color w:val="008000"/>
                <w:kern w:val="0"/>
                <w:sz w:val="21"/>
              </w:rPr>
              <w:t>Z-score</w:t>
            </w:r>
            <w:r w:rsidRPr="00544CDE">
              <w:rPr>
                <w:rFonts w:ascii="Consolas" w:hAnsi="Consolas" w:cs="宋体"/>
                <w:color w:val="008000"/>
                <w:kern w:val="0"/>
                <w:sz w:val="21"/>
              </w:rPr>
              <w:t>得分</w:t>
            </w:r>
          </w:p>
          <w:p w14:paraId="630AE79A"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df_zscore</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xml:space="preserve">] = </w:t>
            </w:r>
            <w:r w:rsidRPr="00544CDE">
              <w:rPr>
                <w:rFonts w:ascii="Consolas" w:hAnsi="Consolas" w:cs="宋体"/>
                <w:color w:val="001080"/>
                <w:kern w:val="0"/>
                <w:sz w:val="21"/>
              </w:rPr>
              <w:t>z_score</w:t>
            </w:r>
            <w:r w:rsidRPr="00544CDE">
              <w:rPr>
                <w:rFonts w:ascii="Consolas" w:hAnsi="Consolas" w:cs="宋体"/>
                <w:color w:val="000000"/>
                <w:kern w:val="0"/>
                <w:sz w:val="21"/>
              </w:rPr>
              <w:t>.</w:t>
            </w:r>
            <w:r w:rsidRPr="00544CDE">
              <w:rPr>
                <w:rFonts w:ascii="Consolas" w:hAnsi="Consolas" w:cs="宋体"/>
                <w:color w:val="795E26"/>
                <w:kern w:val="0"/>
                <w:sz w:val="21"/>
              </w:rPr>
              <w:t>abs</w:t>
            </w:r>
            <w:r w:rsidRPr="00544CDE">
              <w:rPr>
                <w:rFonts w:ascii="Consolas" w:hAnsi="Consolas" w:cs="宋体"/>
                <w:color w:val="000000"/>
                <w:kern w:val="0"/>
                <w:sz w:val="21"/>
              </w:rPr>
              <w:t xml:space="preserve">() &gt; </w:t>
            </w:r>
            <w:r w:rsidRPr="00544CDE">
              <w:rPr>
                <w:rFonts w:ascii="Consolas" w:hAnsi="Consolas" w:cs="宋体"/>
                <w:color w:val="098658"/>
                <w:kern w:val="0"/>
                <w:sz w:val="21"/>
              </w:rPr>
              <w:t>3</w:t>
            </w:r>
            <w:r w:rsidRPr="00544CDE">
              <w:rPr>
                <w:rFonts w:ascii="Consolas" w:hAnsi="Consolas" w:cs="宋体"/>
                <w:color w:val="000000"/>
                <w:kern w:val="0"/>
                <w:sz w:val="21"/>
              </w:rPr>
              <w:t xml:space="preserve">  </w:t>
            </w:r>
            <w:r w:rsidRPr="00544CDE">
              <w:rPr>
                <w:rFonts w:ascii="Consolas" w:hAnsi="Consolas" w:cs="宋体"/>
                <w:color w:val="008000"/>
                <w:kern w:val="0"/>
                <w:sz w:val="21"/>
              </w:rPr>
              <w:t xml:space="preserve"># </w:t>
            </w:r>
            <w:r w:rsidRPr="00544CDE">
              <w:rPr>
                <w:rFonts w:ascii="Consolas" w:hAnsi="Consolas" w:cs="宋体"/>
                <w:color w:val="008000"/>
                <w:kern w:val="0"/>
                <w:sz w:val="21"/>
              </w:rPr>
              <w:t>判断</w:t>
            </w:r>
            <w:r w:rsidRPr="00544CDE">
              <w:rPr>
                <w:rFonts w:ascii="Consolas" w:hAnsi="Consolas" w:cs="宋体"/>
                <w:color w:val="008000"/>
                <w:kern w:val="0"/>
                <w:sz w:val="21"/>
              </w:rPr>
              <w:t>Z-score</w:t>
            </w:r>
            <w:r w:rsidRPr="00544CDE">
              <w:rPr>
                <w:rFonts w:ascii="Consolas" w:hAnsi="Consolas" w:cs="宋体"/>
                <w:color w:val="008000"/>
                <w:kern w:val="0"/>
                <w:sz w:val="21"/>
              </w:rPr>
              <w:t>得分是否大于</w:t>
            </w:r>
            <w:r w:rsidRPr="00544CDE">
              <w:rPr>
                <w:rFonts w:ascii="Consolas" w:hAnsi="Consolas" w:cs="宋体"/>
                <w:color w:val="008000"/>
                <w:kern w:val="0"/>
                <w:sz w:val="21"/>
              </w:rPr>
              <w:t>3</w:t>
            </w:r>
            <w:r w:rsidRPr="00544CDE">
              <w:rPr>
                <w:rFonts w:ascii="Consolas" w:hAnsi="Consolas" w:cs="宋体"/>
                <w:color w:val="008000"/>
                <w:kern w:val="0"/>
                <w:sz w:val="21"/>
              </w:rPr>
              <w:t>，如果是则是</w:t>
            </w:r>
            <w:r w:rsidRPr="00544CDE">
              <w:rPr>
                <w:rFonts w:ascii="Consolas" w:hAnsi="Consolas" w:cs="宋体"/>
                <w:color w:val="008000"/>
                <w:kern w:val="0"/>
                <w:sz w:val="21"/>
              </w:rPr>
              <w:t>True</w:t>
            </w:r>
            <w:r w:rsidRPr="00544CDE">
              <w:rPr>
                <w:rFonts w:ascii="Consolas" w:hAnsi="Consolas" w:cs="宋体"/>
                <w:color w:val="008000"/>
                <w:kern w:val="0"/>
                <w:sz w:val="21"/>
              </w:rPr>
              <w:t>，否则为</w:t>
            </w:r>
            <w:r w:rsidRPr="00544CDE">
              <w:rPr>
                <w:rFonts w:ascii="Consolas" w:hAnsi="Consolas" w:cs="宋体"/>
                <w:color w:val="008000"/>
                <w:kern w:val="0"/>
                <w:sz w:val="21"/>
              </w:rPr>
              <w:t>False</w:t>
            </w:r>
          </w:p>
          <w:p w14:paraId="3463FDA6"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t>df_drop_outlier</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795E26"/>
                <w:kern w:val="0"/>
                <w:sz w:val="21"/>
              </w:rPr>
              <w:t>copy</w:t>
            </w:r>
            <w:r w:rsidRPr="00544CDE">
              <w:rPr>
                <w:rFonts w:ascii="Consolas" w:hAnsi="Consolas" w:cs="宋体"/>
                <w:color w:val="000000"/>
                <w:kern w:val="0"/>
                <w:sz w:val="21"/>
              </w:rPr>
              <w:t>()</w:t>
            </w:r>
          </w:p>
          <w:p w14:paraId="7B06A90F"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AF00DB"/>
                <w:kern w:val="0"/>
                <w:sz w:val="21"/>
              </w:rPr>
              <w:t>for</w:t>
            </w:r>
            <w:r w:rsidRPr="00544CDE">
              <w:rPr>
                <w:rFonts w:ascii="Consolas" w:hAnsi="Consolas" w:cs="宋体"/>
                <w:color w:val="000000"/>
                <w:kern w:val="0"/>
                <w:sz w:val="21"/>
              </w:rPr>
              <w:t xml:space="preserve"> </w:t>
            </w:r>
            <w:r w:rsidRPr="00544CDE">
              <w:rPr>
                <w:rFonts w:ascii="Consolas" w:hAnsi="Consolas" w:cs="宋体"/>
                <w:color w:val="001080"/>
                <w:kern w:val="0"/>
                <w:sz w:val="21"/>
              </w:rPr>
              <w:t>col</w:t>
            </w:r>
            <w:r w:rsidRPr="00544CDE">
              <w:rPr>
                <w:rFonts w:ascii="Consolas" w:hAnsi="Consolas" w:cs="宋体"/>
                <w:color w:val="000000"/>
                <w:kern w:val="0"/>
                <w:sz w:val="21"/>
              </w:rPr>
              <w:t xml:space="preserve"> </w:t>
            </w:r>
            <w:r w:rsidRPr="00544CDE">
              <w:rPr>
                <w:rFonts w:ascii="Consolas" w:hAnsi="Consolas" w:cs="宋体"/>
                <w:color w:val="AF00DB"/>
                <w:kern w:val="0"/>
                <w:sz w:val="21"/>
              </w:rPr>
              <w:t>in</w:t>
            </w:r>
            <w:r w:rsidRPr="00544CDE">
              <w:rPr>
                <w:rFonts w:ascii="Consolas" w:hAnsi="Consolas" w:cs="宋体"/>
                <w:color w:val="000000"/>
                <w:kern w:val="0"/>
                <w:sz w:val="21"/>
              </w:rPr>
              <w:t xml:space="preserve"> </w:t>
            </w:r>
            <w:r w:rsidRPr="00544CDE">
              <w:rPr>
                <w:rFonts w:ascii="Consolas" w:hAnsi="Consolas" w:cs="宋体"/>
                <w:color w:val="001080"/>
                <w:kern w:val="0"/>
                <w:sz w:val="21"/>
              </w:rPr>
              <w:t>cols</w:t>
            </w:r>
            <w:r w:rsidRPr="00544CDE">
              <w:rPr>
                <w:rFonts w:ascii="Consolas" w:hAnsi="Consolas" w:cs="宋体"/>
                <w:color w:val="000000"/>
                <w:kern w:val="0"/>
                <w:sz w:val="21"/>
              </w:rPr>
              <w:t>:    </w:t>
            </w:r>
          </w:p>
          <w:p w14:paraId="4990A9E5" w14:textId="769747C0" w:rsidR="00544CDE" w:rsidRPr="00544CDE" w:rsidRDefault="00544CDE" w:rsidP="00544CDE">
            <w:pPr>
              <w:widowControl/>
              <w:shd w:val="clear" w:color="auto" w:fill="FFFFFF"/>
              <w:spacing w:line="285" w:lineRule="atLeast"/>
              <w:ind w:firstLineChars="0" w:firstLine="0"/>
              <w:jc w:val="left"/>
              <w:rPr>
                <w:rFonts w:ascii="Consolas" w:hAnsi="Consolas" w:cs="宋体"/>
                <w:color w:val="008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df_drop_outlier</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df_zscore</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xml:space="preserve">] == </w:t>
            </w:r>
            <w:r w:rsidRPr="00544CDE">
              <w:rPr>
                <w:rFonts w:ascii="Consolas" w:hAnsi="Consolas" w:cs="宋体"/>
                <w:color w:val="0000FF"/>
                <w:kern w:val="0"/>
                <w:sz w:val="21"/>
              </w:rPr>
              <w:t>False</w:t>
            </w:r>
            <w:r w:rsidRPr="00544CDE">
              <w:rPr>
                <w:rFonts w:ascii="Consolas" w:hAnsi="Consolas" w:cs="宋体"/>
                <w:color w:val="000000"/>
                <w:kern w:val="0"/>
                <w:sz w:val="21"/>
              </w:rPr>
              <w:t>]</w:t>
            </w:r>
            <w:r>
              <w:rPr>
                <w:rFonts w:ascii="Consolas" w:hAnsi="Consolas" w:cs="宋体"/>
                <w:color w:val="000000"/>
                <w:kern w:val="0"/>
                <w:sz w:val="21"/>
              </w:rPr>
              <w:t xml:space="preserve"> </w:t>
            </w:r>
            <w:r w:rsidRPr="00845E58">
              <w:rPr>
                <w:rFonts w:ascii="Consolas" w:hAnsi="Consolas" w:cs="宋体"/>
                <w:color w:val="008000"/>
                <w:kern w:val="0"/>
                <w:sz w:val="21"/>
              </w:rPr>
              <w:t>#</w:t>
            </w:r>
            <w:r w:rsidR="00F36373" w:rsidRPr="00845E58">
              <w:rPr>
                <w:rFonts w:ascii="Consolas" w:hAnsi="Consolas" w:cs="宋体"/>
                <w:color w:val="008000"/>
                <w:kern w:val="0"/>
                <w:sz w:val="21"/>
              </w:rPr>
              <w:t xml:space="preserve"> </w:t>
            </w:r>
            <w:r w:rsidR="00F36373" w:rsidRPr="00845E58">
              <w:rPr>
                <w:rFonts w:ascii="Consolas" w:hAnsi="Consolas" w:cs="宋体" w:hint="eastAsia"/>
                <w:color w:val="008000"/>
                <w:kern w:val="0"/>
                <w:sz w:val="21"/>
              </w:rPr>
              <w:t>丢弃这一列所有</w:t>
            </w:r>
            <w:r w:rsidR="00F36373" w:rsidRPr="00845E58">
              <w:rPr>
                <w:rFonts w:ascii="Consolas" w:hAnsi="Consolas" w:cs="宋体" w:hint="eastAsia"/>
                <w:color w:val="008000"/>
                <w:kern w:val="0"/>
                <w:sz w:val="21"/>
              </w:rPr>
              <w:t>Z</w:t>
            </w:r>
            <w:r w:rsidR="00F36373" w:rsidRPr="00845E58">
              <w:rPr>
                <w:rFonts w:ascii="Consolas" w:hAnsi="Consolas" w:cs="宋体"/>
                <w:color w:val="008000"/>
                <w:kern w:val="0"/>
                <w:sz w:val="21"/>
              </w:rPr>
              <w:t>-</w:t>
            </w:r>
            <w:r w:rsidR="00F36373" w:rsidRPr="00845E58">
              <w:rPr>
                <w:rFonts w:ascii="Consolas" w:hAnsi="Consolas" w:cs="宋体" w:hint="eastAsia"/>
                <w:color w:val="008000"/>
                <w:kern w:val="0"/>
                <w:sz w:val="21"/>
              </w:rPr>
              <w:t>score</w:t>
            </w:r>
            <w:r w:rsidR="00F36373" w:rsidRPr="00845E58">
              <w:rPr>
                <w:rFonts w:ascii="Consolas" w:hAnsi="Consolas" w:cs="宋体"/>
                <w:color w:val="008000"/>
                <w:kern w:val="0"/>
                <w:sz w:val="21"/>
              </w:rPr>
              <w:t>&gt;3</w:t>
            </w:r>
            <w:r w:rsidR="00F36373" w:rsidRPr="00845E58">
              <w:rPr>
                <w:rFonts w:ascii="Consolas" w:hAnsi="Consolas" w:cs="宋体" w:hint="eastAsia"/>
                <w:color w:val="008000"/>
                <w:kern w:val="0"/>
                <w:sz w:val="21"/>
              </w:rPr>
              <w:t>的值，通过</w:t>
            </w:r>
            <w:r w:rsidR="00F36373" w:rsidRPr="00845E58">
              <w:rPr>
                <w:rFonts w:ascii="Consolas" w:hAnsi="Consolas" w:cs="宋体" w:hint="eastAsia"/>
                <w:color w:val="008000"/>
                <w:kern w:val="0"/>
                <w:sz w:val="21"/>
              </w:rPr>
              <w:t>for</w:t>
            </w:r>
            <w:r w:rsidR="00F36373" w:rsidRPr="00845E58">
              <w:rPr>
                <w:rFonts w:ascii="Consolas" w:hAnsi="Consolas" w:cs="宋体" w:hint="eastAsia"/>
                <w:color w:val="008000"/>
                <w:kern w:val="0"/>
                <w:sz w:val="21"/>
              </w:rPr>
              <w:t>循环达到</w:t>
            </w:r>
            <w:r w:rsidR="00845E58" w:rsidRPr="00845E58">
              <w:rPr>
                <w:rFonts w:ascii="Consolas" w:hAnsi="Consolas" w:cs="宋体" w:hint="eastAsia"/>
                <w:color w:val="008000"/>
                <w:kern w:val="0"/>
                <w:sz w:val="21"/>
              </w:rPr>
              <w:t>“清除每一列”的目的</w:t>
            </w:r>
          </w:p>
          <w:p w14:paraId="4DE37E97" w14:textId="35F936C9" w:rsidR="00544CDE" w:rsidRPr="00544CDE" w:rsidRDefault="00544CDE" w:rsidP="00544CDE">
            <w:pPr>
              <w:widowControl/>
              <w:shd w:val="clear" w:color="auto" w:fill="FFFFFF"/>
              <w:spacing w:line="285" w:lineRule="atLeast"/>
              <w:ind w:firstLineChars="0" w:firstLine="420"/>
              <w:jc w:val="left"/>
              <w:rPr>
                <w:rFonts w:ascii="Consolas" w:hAnsi="Consolas" w:cs="宋体"/>
                <w:color w:val="000000"/>
                <w:kern w:val="0"/>
                <w:sz w:val="21"/>
              </w:rPr>
            </w:pPr>
            <w:r w:rsidRPr="00544CDE">
              <w:rPr>
                <w:rFonts w:ascii="Consolas" w:hAnsi="Consolas" w:cs="宋体"/>
                <w:color w:val="795E26"/>
                <w:kern w:val="0"/>
                <w:sz w:val="21"/>
              </w:rPr>
              <w:t>print</w:t>
            </w:r>
            <w:r w:rsidRPr="00544CDE">
              <w:rPr>
                <w:rFonts w:ascii="Consolas" w:hAnsi="Consolas" w:cs="宋体"/>
                <w:color w:val="000000"/>
                <w:kern w:val="0"/>
                <w:sz w:val="21"/>
              </w:rPr>
              <w:t>(</w:t>
            </w:r>
            <w:r w:rsidRPr="00544CDE">
              <w:rPr>
                <w:rFonts w:ascii="Consolas" w:hAnsi="Consolas" w:cs="宋体"/>
                <w:color w:val="001080"/>
                <w:kern w:val="0"/>
                <w:sz w:val="21"/>
              </w:rPr>
              <w:t>df_drop_outlier</w:t>
            </w:r>
            <w:r w:rsidRPr="00544CDE">
              <w:rPr>
                <w:rFonts w:ascii="Consolas" w:hAnsi="Consolas" w:cs="宋体"/>
                <w:color w:val="000000"/>
                <w:kern w:val="0"/>
                <w:sz w:val="21"/>
              </w:rPr>
              <w:t>)</w:t>
            </w:r>
            <w:r>
              <w:rPr>
                <w:rFonts w:ascii="Consolas" w:hAnsi="Consolas" w:cs="宋体"/>
                <w:color w:val="000000"/>
                <w:kern w:val="0"/>
                <w:sz w:val="21"/>
              </w:rPr>
              <w:t xml:space="preserve"> </w:t>
            </w:r>
            <w:r w:rsidR="00221094" w:rsidRPr="00221094">
              <w:rPr>
                <w:rFonts w:ascii="Consolas" w:hAnsi="Consolas" w:cs="宋体"/>
                <w:color w:val="008000"/>
                <w:kern w:val="0"/>
                <w:sz w:val="21"/>
              </w:rPr>
              <w:t>#</w:t>
            </w:r>
            <w:r w:rsidR="00221094" w:rsidRPr="00221094">
              <w:rPr>
                <w:rFonts w:ascii="Consolas" w:hAnsi="Consolas" w:cs="宋体" w:hint="eastAsia"/>
                <w:color w:val="008000"/>
                <w:kern w:val="0"/>
                <w:sz w:val="21"/>
              </w:rPr>
              <w:t>观察是否达到清除异常值的目的</w:t>
            </w:r>
          </w:p>
        </w:tc>
      </w:tr>
    </w:tbl>
    <w:p w14:paraId="2BA58F20" w14:textId="77777777" w:rsidR="00D90939" w:rsidRDefault="00D90939" w:rsidP="00BC0909">
      <w:pPr>
        <w:ind w:firstLine="480"/>
      </w:pPr>
    </w:p>
    <w:p w14:paraId="5FFC29BF" w14:textId="654538EB" w:rsidR="00540143" w:rsidRDefault="00621842" w:rsidP="00BC0909">
      <w:pPr>
        <w:ind w:firstLine="480"/>
      </w:pPr>
      <w:r>
        <w:rPr>
          <w:rFonts w:hint="eastAsia"/>
        </w:rPr>
        <w:t>在经过</w:t>
      </w:r>
      <w:r w:rsidR="00D07170">
        <w:rPr>
          <w:rFonts w:hint="eastAsia"/>
        </w:rPr>
        <w:t>异常值检测后，</w:t>
      </w:r>
      <w:r w:rsidR="00D07170">
        <w:rPr>
          <w:rFonts w:hint="eastAsia"/>
        </w:rPr>
        <w:t>Z</w:t>
      </w:r>
      <w:r w:rsidR="00D07170">
        <w:t>-</w:t>
      </w:r>
      <w:r w:rsidR="00D07170">
        <w:rPr>
          <w:rFonts w:hint="eastAsia"/>
        </w:rPr>
        <w:t>score</w:t>
      </w:r>
      <w:r w:rsidR="00D07170">
        <w:rPr>
          <w:rFonts w:hint="eastAsia"/>
        </w:rPr>
        <w:t>小于</w:t>
      </w:r>
      <w:r w:rsidR="00D07170">
        <w:rPr>
          <w:rFonts w:hint="eastAsia"/>
        </w:rPr>
        <w:t>3</w:t>
      </w:r>
      <w:r w:rsidR="00D07170">
        <w:rPr>
          <w:rFonts w:hint="eastAsia"/>
        </w:rPr>
        <w:t>的数据有</w:t>
      </w:r>
      <w:r w:rsidR="00D07170">
        <w:rPr>
          <w:rFonts w:hint="eastAsia"/>
        </w:rPr>
        <w:t>3</w:t>
      </w:r>
      <w:r w:rsidR="00D07170">
        <w:t>929</w:t>
      </w:r>
      <w:r w:rsidR="00D07170">
        <w:rPr>
          <w:rFonts w:hint="eastAsia"/>
        </w:rPr>
        <w:t>条。本次实验接下来的部分将以这一经过预处理后的数据集为基础来进行。</w:t>
      </w:r>
    </w:p>
    <w:p w14:paraId="0FA34534" w14:textId="77777777" w:rsidR="008B2EAB" w:rsidRDefault="00E65ACA" w:rsidP="00BC0909">
      <w:pPr>
        <w:ind w:firstLine="480"/>
      </w:pPr>
      <w:r>
        <w:rPr>
          <w:rFonts w:hint="eastAsia"/>
        </w:rPr>
        <w:t>自此，我们便完成了数据清理工作。</w:t>
      </w:r>
    </w:p>
    <w:p w14:paraId="56750B91" w14:textId="4459323E" w:rsidR="00E65ACA" w:rsidRDefault="008B2EAB" w:rsidP="00A76CC7">
      <w:pPr>
        <w:ind w:firstLine="480"/>
      </w:pPr>
      <w:r>
        <w:rPr>
          <w:rFonts w:hint="eastAsia"/>
        </w:rPr>
        <w:t>由于</w:t>
      </w:r>
      <w:r w:rsidR="00E65ACA">
        <w:rPr>
          <w:rFonts w:hint="eastAsia"/>
        </w:rPr>
        <w:t>一些模型</w:t>
      </w:r>
      <w:r w:rsidR="00A76CC7">
        <w:rPr>
          <w:rFonts w:hint="eastAsia"/>
        </w:rPr>
        <w:t>对输入的数据有特定的格式要求，因此数据预处理的一个重要步骤就是数据变换。数据变换是将数据从一种格式转换为另一种格式的过程。主要是对数据进行规范化的操作，将数据转换成“适当的”格式，以适用于挖掘任务及算法的需要。</w:t>
      </w:r>
    </w:p>
    <w:p w14:paraId="4C45381C" w14:textId="684769F7" w:rsidR="0080456B" w:rsidRDefault="0080456B" w:rsidP="00A76CC7">
      <w:pPr>
        <w:ind w:firstLine="480"/>
      </w:pPr>
      <w:r>
        <w:rPr>
          <w:rFonts w:hint="eastAsia"/>
        </w:rPr>
        <w:t>目前，</w:t>
      </w:r>
      <w:r>
        <w:rPr>
          <w:rFonts w:hint="eastAsia"/>
        </w:rPr>
        <w:t>Python</w:t>
      </w:r>
      <w:r>
        <w:rPr>
          <w:rFonts w:hint="eastAsia"/>
        </w:rPr>
        <w:t>中对于数据变换已有相对成熟的第三方库供使用。</w:t>
      </w:r>
    </w:p>
    <w:p w14:paraId="67474037" w14:textId="77777777" w:rsidR="00267CBD" w:rsidRDefault="00267CBD" w:rsidP="00A76CC7">
      <w:pPr>
        <w:ind w:firstLine="480"/>
      </w:pPr>
    </w:p>
    <w:tbl>
      <w:tblPr>
        <w:tblStyle w:val="a3"/>
        <w:tblW w:w="0" w:type="auto"/>
        <w:tblLook w:val="04A0" w:firstRow="1" w:lastRow="0" w:firstColumn="1" w:lastColumn="0" w:noHBand="0" w:noVBand="1"/>
      </w:tblPr>
      <w:tblGrid>
        <w:gridCol w:w="8296"/>
      </w:tblGrid>
      <w:tr w:rsidR="0080456B" w14:paraId="4971C9FB" w14:textId="77777777" w:rsidTr="0080456B">
        <w:tc>
          <w:tcPr>
            <w:tcW w:w="8296" w:type="dxa"/>
          </w:tcPr>
          <w:p w14:paraId="6660111E" w14:textId="77777777" w:rsidR="00DC2695"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4CB7C5A9" w14:textId="06097051" w:rsidR="001D6114" w:rsidRPr="001D6114" w:rsidRDefault="001D6114" w:rsidP="001D6114">
            <w:pPr>
              <w:widowControl/>
              <w:shd w:val="clear" w:color="auto" w:fill="FFFFFF"/>
              <w:spacing w:line="285" w:lineRule="atLeast"/>
              <w:ind w:firstLineChars="0" w:firstLine="0"/>
              <w:jc w:val="left"/>
              <w:rPr>
                <w:rFonts w:ascii="Consolas" w:hAnsi="Consolas" w:cs="宋体"/>
                <w:color w:val="000000"/>
                <w:kern w:val="0"/>
                <w:sz w:val="21"/>
              </w:rPr>
            </w:pPr>
            <w:r w:rsidRPr="001D6114">
              <w:rPr>
                <w:rFonts w:ascii="Consolas" w:hAnsi="Consolas" w:cs="宋体"/>
                <w:color w:val="AF00DB"/>
                <w:kern w:val="0"/>
                <w:sz w:val="21"/>
              </w:rPr>
              <w:t>from</w:t>
            </w:r>
            <w:r w:rsidRPr="001D6114">
              <w:rPr>
                <w:rFonts w:ascii="Consolas" w:hAnsi="Consolas" w:cs="宋体"/>
                <w:color w:val="000000"/>
                <w:kern w:val="0"/>
                <w:sz w:val="21"/>
              </w:rPr>
              <w:t xml:space="preserve"> </w:t>
            </w:r>
            <w:r w:rsidRPr="001D6114">
              <w:rPr>
                <w:rFonts w:ascii="Consolas" w:hAnsi="Consolas" w:cs="宋体"/>
                <w:color w:val="267F99"/>
                <w:kern w:val="0"/>
                <w:sz w:val="21"/>
              </w:rPr>
              <w:t>sklearn</w:t>
            </w:r>
            <w:r w:rsidRPr="001D6114">
              <w:rPr>
                <w:rFonts w:ascii="Consolas" w:hAnsi="Consolas" w:cs="宋体"/>
                <w:color w:val="000000"/>
                <w:kern w:val="0"/>
                <w:sz w:val="21"/>
              </w:rPr>
              <w:t xml:space="preserve"> </w:t>
            </w:r>
            <w:r w:rsidRPr="001D6114">
              <w:rPr>
                <w:rFonts w:ascii="Consolas" w:hAnsi="Consolas" w:cs="宋体"/>
                <w:color w:val="AF00DB"/>
                <w:kern w:val="0"/>
                <w:sz w:val="21"/>
              </w:rPr>
              <w:t>import</w:t>
            </w:r>
            <w:r w:rsidRPr="001D6114">
              <w:rPr>
                <w:rFonts w:ascii="Consolas" w:hAnsi="Consolas" w:cs="宋体"/>
                <w:color w:val="000000"/>
                <w:kern w:val="0"/>
                <w:sz w:val="21"/>
              </w:rPr>
              <w:t xml:space="preserve"> </w:t>
            </w:r>
            <w:r w:rsidRPr="001D6114">
              <w:rPr>
                <w:rFonts w:ascii="Consolas" w:hAnsi="Consolas" w:cs="宋体"/>
                <w:color w:val="267F99"/>
                <w:kern w:val="0"/>
                <w:sz w:val="21"/>
              </w:rPr>
              <w:t>preprocessing</w:t>
            </w:r>
          </w:p>
          <w:p w14:paraId="441A8BCB" w14:textId="01034335" w:rsidR="0080456B" w:rsidRPr="001D6114" w:rsidRDefault="001D6114" w:rsidP="001D6114">
            <w:pPr>
              <w:widowControl/>
              <w:shd w:val="clear" w:color="auto" w:fill="FFFFFF"/>
              <w:spacing w:line="285" w:lineRule="atLeast"/>
              <w:ind w:firstLineChars="0" w:firstLine="0"/>
              <w:jc w:val="left"/>
              <w:rPr>
                <w:rFonts w:ascii="Consolas" w:hAnsi="Consolas" w:cs="宋体"/>
                <w:color w:val="000000"/>
                <w:kern w:val="0"/>
                <w:sz w:val="21"/>
              </w:rPr>
            </w:pPr>
            <w:r w:rsidRPr="001D6114">
              <w:rPr>
                <w:rFonts w:ascii="Consolas" w:hAnsi="Consolas" w:cs="宋体"/>
                <w:color w:val="AF00DB"/>
                <w:kern w:val="0"/>
                <w:sz w:val="21"/>
              </w:rPr>
              <w:t>from</w:t>
            </w:r>
            <w:r w:rsidRPr="001D6114">
              <w:rPr>
                <w:rFonts w:ascii="Consolas" w:hAnsi="Consolas" w:cs="宋体"/>
                <w:color w:val="000000"/>
                <w:kern w:val="0"/>
                <w:sz w:val="21"/>
              </w:rPr>
              <w:t xml:space="preserve"> </w:t>
            </w:r>
            <w:r w:rsidRPr="001D6114">
              <w:rPr>
                <w:rFonts w:ascii="Consolas" w:hAnsi="Consolas" w:cs="宋体"/>
                <w:color w:val="267F99"/>
                <w:kern w:val="0"/>
                <w:sz w:val="21"/>
              </w:rPr>
              <w:t>sklearn</w:t>
            </w:r>
            <w:r w:rsidRPr="001D6114">
              <w:rPr>
                <w:rFonts w:ascii="Consolas" w:hAnsi="Consolas" w:cs="宋体"/>
                <w:color w:val="000000"/>
                <w:kern w:val="0"/>
                <w:sz w:val="21"/>
              </w:rPr>
              <w:t>.</w:t>
            </w:r>
            <w:r w:rsidRPr="001D6114">
              <w:rPr>
                <w:rFonts w:ascii="Consolas" w:hAnsi="Consolas" w:cs="宋体"/>
                <w:color w:val="267F99"/>
                <w:kern w:val="0"/>
                <w:sz w:val="21"/>
              </w:rPr>
              <w:t>preprocessing</w:t>
            </w:r>
            <w:r w:rsidRPr="001D6114">
              <w:rPr>
                <w:rFonts w:ascii="Consolas" w:hAnsi="Consolas" w:cs="宋体"/>
                <w:color w:val="000000"/>
                <w:kern w:val="0"/>
                <w:sz w:val="21"/>
              </w:rPr>
              <w:t xml:space="preserve"> </w:t>
            </w:r>
            <w:r w:rsidRPr="001D6114">
              <w:rPr>
                <w:rFonts w:ascii="Consolas" w:hAnsi="Consolas" w:cs="宋体"/>
                <w:color w:val="AF00DB"/>
                <w:kern w:val="0"/>
                <w:sz w:val="21"/>
              </w:rPr>
              <w:t>import</w:t>
            </w:r>
            <w:r w:rsidRPr="001D6114">
              <w:rPr>
                <w:rFonts w:ascii="Consolas" w:hAnsi="Consolas" w:cs="宋体"/>
                <w:color w:val="000000"/>
                <w:kern w:val="0"/>
                <w:sz w:val="21"/>
              </w:rPr>
              <w:t xml:space="preserve"> </w:t>
            </w:r>
            <w:r w:rsidRPr="001D6114">
              <w:rPr>
                <w:rFonts w:ascii="Consolas" w:hAnsi="Consolas" w:cs="宋体"/>
                <w:color w:val="267F99"/>
                <w:kern w:val="0"/>
                <w:sz w:val="21"/>
              </w:rPr>
              <w:t>StandardScaler</w:t>
            </w:r>
          </w:p>
        </w:tc>
      </w:tr>
    </w:tbl>
    <w:p w14:paraId="573A90EA" w14:textId="77777777" w:rsidR="0080456B" w:rsidRDefault="0080456B" w:rsidP="00A76CC7">
      <w:pPr>
        <w:ind w:firstLine="480"/>
      </w:pPr>
    </w:p>
    <w:p w14:paraId="22C76514" w14:textId="02F39F27" w:rsidR="001D6114" w:rsidRDefault="00D04767" w:rsidP="00A76CC7">
      <w:pPr>
        <w:ind w:firstLine="480"/>
      </w:pPr>
      <w:r>
        <w:rPr>
          <w:rFonts w:hint="eastAsia"/>
        </w:rPr>
        <w:t>一般而言，涉及到“空间”、“距离”相关的算法，都需要对数据进行标准化和归一化。因此，</w:t>
      </w:r>
      <w:r w:rsidR="006C19AF">
        <w:rPr>
          <w:rFonts w:hint="eastAsia"/>
        </w:rPr>
        <w:t>我们在此处提前对数据进行这一处理，以备后用。</w:t>
      </w:r>
    </w:p>
    <w:p w14:paraId="06A2B509" w14:textId="77777777" w:rsidR="00267CBD" w:rsidRDefault="00267CBD" w:rsidP="00A76CC7">
      <w:pPr>
        <w:ind w:firstLine="480"/>
      </w:pPr>
    </w:p>
    <w:tbl>
      <w:tblPr>
        <w:tblStyle w:val="a3"/>
        <w:tblW w:w="0" w:type="auto"/>
        <w:tblLook w:val="04A0" w:firstRow="1" w:lastRow="0" w:firstColumn="1" w:lastColumn="0" w:noHBand="0" w:noVBand="1"/>
      </w:tblPr>
      <w:tblGrid>
        <w:gridCol w:w="8296"/>
      </w:tblGrid>
      <w:tr w:rsidR="00DC2695" w14:paraId="676EB86A" w14:textId="77777777" w:rsidTr="00DC2695">
        <w:tc>
          <w:tcPr>
            <w:tcW w:w="8296" w:type="dxa"/>
          </w:tcPr>
          <w:p w14:paraId="1F6E0044" w14:textId="77777777" w:rsidR="00DC2695"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08F7A47D" w14:textId="3400CA8B" w:rsidR="00DC2695" w:rsidRPr="00BD24E8"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sidRPr="00BD24E8">
              <w:rPr>
                <w:rFonts w:ascii="Consolas" w:hAnsi="Consolas" w:cs="宋体" w:hint="eastAsia"/>
                <w:color w:val="008000"/>
                <w:kern w:val="0"/>
                <w:sz w:val="21"/>
              </w:rPr>
              <w:t>/</w:t>
            </w:r>
            <w:r w:rsidRPr="00BD24E8">
              <w:rPr>
                <w:rFonts w:ascii="Consolas" w:hAnsi="Consolas" w:cs="宋体"/>
                <w:color w:val="008000"/>
                <w:kern w:val="0"/>
                <w:sz w:val="21"/>
              </w:rPr>
              <w:t>/</w:t>
            </w:r>
            <w:r w:rsidRPr="00BD24E8">
              <w:rPr>
                <w:rFonts w:ascii="Consolas" w:hAnsi="Consolas" w:cs="宋体" w:hint="eastAsia"/>
                <w:color w:val="008000"/>
                <w:kern w:val="0"/>
                <w:sz w:val="21"/>
              </w:rPr>
              <w:t>此处复用上文中的检测异常值小节曾使用过的代码，只不过是将</w:t>
            </w:r>
            <w:r w:rsidR="00BD24E8" w:rsidRPr="00BD24E8">
              <w:rPr>
                <w:rFonts w:ascii="Consolas" w:hAnsi="Consolas" w:cs="宋体" w:hint="eastAsia"/>
                <w:color w:val="008000"/>
                <w:kern w:val="0"/>
                <w:sz w:val="21"/>
              </w:rPr>
              <w:t>其用途转化为计算并保存</w:t>
            </w:r>
            <w:r w:rsidR="00BD24E8" w:rsidRPr="00BD24E8">
              <w:rPr>
                <w:rFonts w:ascii="Consolas" w:hAnsi="Consolas" w:cs="宋体" w:hint="eastAsia"/>
                <w:color w:val="008000"/>
                <w:kern w:val="0"/>
                <w:sz w:val="21"/>
              </w:rPr>
              <w:t>Z</w:t>
            </w:r>
            <w:r w:rsidR="00BD24E8" w:rsidRPr="00BD24E8">
              <w:rPr>
                <w:rFonts w:ascii="Consolas" w:hAnsi="Consolas" w:cs="宋体"/>
                <w:color w:val="008000"/>
                <w:kern w:val="0"/>
                <w:sz w:val="21"/>
              </w:rPr>
              <w:t>-</w:t>
            </w:r>
            <w:r w:rsidR="00BD24E8" w:rsidRPr="00BD24E8">
              <w:rPr>
                <w:rFonts w:ascii="Consolas" w:hAnsi="Consolas" w:cs="宋体" w:hint="eastAsia"/>
                <w:color w:val="008000"/>
                <w:kern w:val="0"/>
                <w:sz w:val="21"/>
              </w:rPr>
              <w:t>score</w:t>
            </w:r>
            <w:r w:rsidR="00BD24E8" w:rsidRPr="00BD24E8">
              <w:rPr>
                <w:rFonts w:ascii="Consolas" w:hAnsi="Consolas" w:cs="宋体" w:hint="eastAsia"/>
                <w:color w:val="008000"/>
                <w:kern w:val="0"/>
                <w:sz w:val="21"/>
              </w:rPr>
              <w:t>到本地</w:t>
            </w:r>
            <w:r w:rsidR="00BD24E8" w:rsidRPr="00BD24E8">
              <w:rPr>
                <w:rFonts w:ascii="Consolas" w:hAnsi="Consolas" w:cs="宋体" w:hint="eastAsia"/>
                <w:color w:val="008000"/>
                <w:kern w:val="0"/>
                <w:sz w:val="21"/>
              </w:rPr>
              <w:t>CSV</w:t>
            </w:r>
            <w:r w:rsidR="00BD24E8" w:rsidRPr="00BD24E8">
              <w:rPr>
                <w:rFonts w:ascii="Consolas" w:hAnsi="Consolas" w:cs="宋体" w:hint="eastAsia"/>
                <w:color w:val="008000"/>
                <w:kern w:val="0"/>
                <w:sz w:val="21"/>
              </w:rPr>
              <w:t>文件</w:t>
            </w:r>
          </w:p>
          <w:p w14:paraId="7ACD53FA" w14:textId="26C905FE"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AF00DB"/>
                <w:kern w:val="0"/>
                <w:sz w:val="21"/>
              </w:rPr>
              <w:t>for</w:t>
            </w:r>
            <w:r w:rsidRPr="00DC2695">
              <w:rPr>
                <w:rFonts w:ascii="Consolas" w:hAnsi="Consolas" w:cs="宋体"/>
                <w:color w:val="000000"/>
                <w:kern w:val="0"/>
                <w:sz w:val="21"/>
              </w:rPr>
              <w:t xml:space="preserve"> </w:t>
            </w:r>
            <w:r w:rsidRPr="00DC2695">
              <w:rPr>
                <w:rFonts w:ascii="Consolas" w:hAnsi="Consolas" w:cs="宋体"/>
                <w:color w:val="001080"/>
                <w:kern w:val="0"/>
                <w:sz w:val="21"/>
              </w:rPr>
              <w:t>col</w:t>
            </w:r>
            <w:r w:rsidRPr="00DC2695">
              <w:rPr>
                <w:rFonts w:ascii="Consolas" w:hAnsi="Consolas" w:cs="宋体"/>
                <w:color w:val="000000"/>
                <w:kern w:val="0"/>
                <w:sz w:val="21"/>
              </w:rPr>
              <w:t xml:space="preserve"> </w:t>
            </w:r>
            <w:r w:rsidRPr="00DC2695">
              <w:rPr>
                <w:rFonts w:ascii="Consolas" w:hAnsi="Consolas" w:cs="宋体"/>
                <w:color w:val="AF00DB"/>
                <w:kern w:val="0"/>
                <w:sz w:val="21"/>
              </w:rPr>
              <w:t>in</w:t>
            </w:r>
            <w:r w:rsidRPr="00DC2695">
              <w:rPr>
                <w:rFonts w:ascii="Consolas" w:hAnsi="Consolas" w:cs="宋体"/>
                <w:color w:val="000000"/>
                <w:kern w:val="0"/>
                <w:sz w:val="21"/>
              </w:rPr>
              <w:t xml:space="preserve"> </w:t>
            </w:r>
            <w:r w:rsidRPr="00DC2695">
              <w:rPr>
                <w:rFonts w:ascii="Consolas" w:hAnsi="Consolas" w:cs="宋体"/>
                <w:color w:val="001080"/>
                <w:kern w:val="0"/>
                <w:sz w:val="21"/>
              </w:rPr>
              <w:t>cols</w:t>
            </w:r>
            <w:r w:rsidRPr="00DC2695">
              <w:rPr>
                <w:rFonts w:ascii="Consolas" w:hAnsi="Consolas" w:cs="宋体"/>
                <w:color w:val="000000"/>
                <w:kern w:val="0"/>
                <w:sz w:val="21"/>
              </w:rPr>
              <w:t>:</w:t>
            </w:r>
          </w:p>
          <w:p w14:paraId="321B9735"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r w:rsidRPr="00DC2695">
              <w:rPr>
                <w:rFonts w:ascii="Consolas" w:hAnsi="Consolas" w:cs="宋体"/>
                <w:color w:val="001080"/>
                <w:kern w:val="0"/>
                <w:sz w:val="21"/>
              </w:rPr>
              <w:t>df_col</w:t>
            </w:r>
            <w:r w:rsidRPr="00DC2695">
              <w:rPr>
                <w:rFonts w:ascii="Consolas" w:hAnsi="Consolas" w:cs="宋体"/>
                <w:color w:val="000000"/>
                <w:kern w:val="0"/>
                <w:sz w:val="21"/>
              </w:rPr>
              <w:t xml:space="preserve"> = </w:t>
            </w:r>
            <w:r w:rsidRPr="00DC2695">
              <w:rPr>
                <w:rFonts w:ascii="Consolas" w:hAnsi="Consolas" w:cs="宋体"/>
                <w:color w:val="001080"/>
                <w:kern w:val="0"/>
                <w:sz w:val="21"/>
              </w:rPr>
              <w:t>df_drop_outlier</w:t>
            </w:r>
            <w:r w:rsidRPr="00DC2695">
              <w:rPr>
                <w:rFonts w:ascii="Consolas" w:hAnsi="Consolas" w:cs="宋体"/>
                <w:color w:val="000000"/>
                <w:kern w:val="0"/>
                <w:sz w:val="21"/>
              </w:rPr>
              <w:t>[</w:t>
            </w:r>
            <w:r w:rsidRPr="00DC2695">
              <w:rPr>
                <w:rFonts w:ascii="Consolas" w:hAnsi="Consolas" w:cs="宋体"/>
                <w:color w:val="001080"/>
                <w:kern w:val="0"/>
                <w:sz w:val="21"/>
              </w:rPr>
              <w:t>col</w:t>
            </w:r>
            <w:r w:rsidRPr="00DC2695">
              <w:rPr>
                <w:rFonts w:ascii="Consolas" w:hAnsi="Consolas" w:cs="宋体"/>
                <w:color w:val="000000"/>
                <w:kern w:val="0"/>
                <w:sz w:val="21"/>
              </w:rPr>
              <w:t>]</w:t>
            </w:r>
          </w:p>
          <w:p w14:paraId="6784899E"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r w:rsidRPr="00DC2695">
              <w:rPr>
                <w:rFonts w:ascii="Consolas" w:hAnsi="Consolas" w:cs="宋体"/>
                <w:color w:val="001080"/>
                <w:kern w:val="0"/>
                <w:sz w:val="21"/>
              </w:rPr>
              <w:t>z_score</w:t>
            </w:r>
            <w:r w:rsidRPr="00DC2695">
              <w:rPr>
                <w:rFonts w:ascii="Consolas" w:hAnsi="Consolas" w:cs="宋体"/>
                <w:color w:val="000000"/>
                <w:kern w:val="0"/>
                <w:sz w:val="21"/>
              </w:rPr>
              <w:t xml:space="preserve"> = (</w:t>
            </w:r>
            <w:r w:rsidRPr="00DC2695">
              <w:rPr>
                <w:rFonts w:ascii="Consolas" w:hAnsi="Consolas" w:cs="宋体"/>
                <w:color w:val="001080"/>
                <w:kern w:val="0"/>
                <w:sz w:val="21"/>
              </w:rPr>
              <w:t>df_col</w:t>
            </w:r>
            <w:r w:rsidRPr="00DC2695">
              <w:rPr>
                <w:rFonts w:ascii="Consolas" w:hAnsi="Consolas" w:cs="宋体"/>
                <w:color w:val="000000"/>
                <w:kern w:val="0"/>
                <w:sz w:val="21"/>
              </w:rPr>
              <w:t xml:space="preserve"> - </w:t>
            </w:r>
            <w:r w:rsidRPr="00DC2695">
              <w:rPr>
                <w:rFonts w:ascii="Consolas" w:hAnsi="Consolas" w:cs="宋体"/>
                <w:color w:val="001080"/>
                <w:kern w:val="0"/>
                <w:sz w:val="21"/>
              </w:rPr>
              <w:t>df_col</w:t>
            </w:r>
            <w:r w:rsidRPr="00DC2695">
              <w:rPr>
                <w:rFonts w:ascii="Consolas" w:hAnsi="Consolas" w:cs="宋体"/>
                <w:color w:val="000000"/>
                <w:kern w:val="0"/>
                <w:sz w:val="21"/>
              </w:rPr>
              <w:t>.</w:t>
            </w:r>
            <w:r w:rsidRPr="00DC2695">
              <w:rPr>
                <w:rFonts w:ascii="Consolas" w:hAnsi="Consolas" w:cs="宋体"/>
                <w:color w:val="795E26"/>
                <w:kern w:val="0"/>
                <w:sz w:val="21"/>
              </w:rPr>
              <w:t>mean</w:t>
            </w:r>
            <w:r w:rsidRPr="00DC2695">
              <w:rPr>
                <w:rFonts w:ascii="Consolas" w:hAnsi="Consolas" w:cs="宋体"/>
                <w:color w:val="000000"/>
                <w:kern w:val="0"/>
                <w:sz w:val="21"/>
              </w:rPr>
              <w:t xml:space="preserve">()) / </w:t>
            </w:r>
            <w:r w:rsidRPr="00DC2695">
              <w:rPr>
                <w:rFonts w:ascii="Consolas" w:hAnsi="Consolas" w:cs="宋体"/>
                <w:color w:val="001080"/>
                <w:kern w:val="0"/>
                <w:sz w:val="21"/>
              </w:rPr>
              <w:t>df_col</w:t>
            </w:r>
            <w:r w:rsidRPr="00DC2695">
              <w:rPr>
                <w:rFonts w:ascii="Consolas" w:hAnsi="Consolas" w:cs="宋体"/>
                <w:color w:val="000000"/>
                <w:kern w:val="0"/>
                <w:sz w:val="21"/>
              </w:rPr>
              <w:t>.</w:t>
            </w:r>
            <w:r w:rsidRPr="00DC2695">
              <w:rPr>
                <w:rFonts w:ascii="Consolas" w:hAnsi="Consolas" w:cs="宋体"/>
                <w:color w:val="795E26"/>
                <w:kern w:val="0"/>
                <w:sz w:val="21"/>
              </w:rPr>
              <w:t>std</w:t>
            </w:r>
            <w:r w:rsidRPr="00DC2695">
              <w:rPr>
                <w:rFonts w:ascii="Consolas" w:hAnsi="Consolas" w:cs="宋体"/>
                <w:color w:val="000000"/>
                <w:kern w:val="0"/>
                <w:sz w:val="21"/>
              </w:rPr>
              <w:t>()</w:t>
            </w:r>
          </w:p>
          <w:p w14:paraId="62A06988"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r w:rsidRPr="00DC2695">
              <w:rPr>
                <w:rFonts w:ascii="Consolas" w:hAnsi="Consolas" w:cs="宋体"/>
                <w:color w:val="001080"/>
                <w:kern w:val="0"/>
                <w:sz w:val="21"/>
              </w:rPr>
              <w:t>df_zscore</w:t>
            </w:r>
            <w:r w:rsidRPr="00DC2695">
              <w:rPr>
                <w:rFonts w:ascii="Consolas" w:hAnsi="Consolas" w:cs="宋体"/>
                <w:color w:val="000000"/>
                <w:kern w:val="0"/>
                <w:sz w:val="21"/>
              </w:rPr>
              <w:t>[</w:t>
            </w:r>
            <w:r w:rsidRPr="00DC2695">
              <w:rPr>
                <w:rFonts w:ascii="Consolas" w:hAnsi="Consolas" w:cs="宋体"/>
                <w:color w:val="001080"/>
                <w:kern w:val="0"/>
                <w:sz w:val="21"/>
              </w:rPr>
              <w:t>col</w:t>
            </w:r>
            <w:r w:rsidRPr="00DC2695">
              <w:rPr>
                <w:rFonts w:ascii="Consolas" w:hAnsi="Consolas" w:cs="宋体"/>
                <w:color w:val="000000"/>
                <w:kern w:val="0"/>
                <w:sz w:val="21"/>
              </w:rPr>
              <w:t xml:space="preserve">] = </w:t>
            </w:r>
            <w:r w:rsidRPr="00DC2695">
              <w:rPr>
                <w:rFonts w:ascii="Consolas" w:hAnsi="Consolas" w:cs="宋体"/>
                <w:color w:val="001080"/>
                <w:kern w:val="0"/>
                <w:sz w:val="21"/>
              </w:rPr>
              <w:t>z_score</w:t>
            </w:r>
          </w:p>
          <w:p w14:paraId="44115174" w14:textId="1598F5C9" w:rsidR="00DC2695" w:rsidRPr="00DC2695" w:rsidRDefault="00DC2695" w:rsidP="00DC2695">
            <w:pPr>
              <w:widowControl/>
              <w:shd w:val="clear" w:color="auto" w:fill="FFFFFF"/>
              <w:spacing w:line="285" w:lineRule="atLeast"/>
              <w:ind w:firstLineChars="0" w:firstLine="420"/>
              <w:jc w:val="left"/>
              <w:rPr>
                <w:rFonts w:ascii="Consolas" w:hAnsi="Consolas" w:cs="宋体"/>
                <w:color w:val="000000"/>
                <w:kern w:val="0"/>
                <w:sz w:val="21"/>
              </w:rPr>
            </w:pPr>
            <w:r w:rsidRPr="00DC2695">
              <w:rPr>
                <w:rFonts w:ascii="Consolas" w:hAnsi="Consolas" w:cs="宋体"/>
                <w:color w:val="001080"/>
                <w:kern w:val="0"/>
                <w:sz w:val="21"/>
              </w:rPr>
              <w:t>df_zscore</w:t>
            </w:r>
            <w:r w:rsidRPr="00DC2695">
              <w:rPr>
                <w:rFonts w:ascii="Consolas" w:hAnsi="Consolas" w:cs="宋体"/>
                <w:color w:val="000000"/>
                <w:kern w:val="0"/>
                <w:sz w:val="21"/>
              </w:rPr>
              <w:t>.</w:t>
            </w:r>
            <w:r w:rsidRPr="00DC2695">
              <w:rPr>
                <w:rFonts w:ascii="Consolas" w:hAnsi="Consolas" w:cs="宋体"/>
                <w:color w:val="795E26"/>
                <w:kern w:val="0"/>
                <w:sz w:val="21"/>
              </w:rPr>
              <w:t>to_csv</w:t>
            </w:r>
            <w:r w:rsidRPr="00DC2695">
              <w:rPr>
                <w:rFonts w:ascii="Consolas" w:hAnsi="Consolas" w:cs="宋体"/>
                <w:color w:val="000000"/>
                <w:kern w:val="0"/>
                <w:sz w:val="21"/>
              </w:rPr>
              <w:t>(</w:t>
            </w:r>
            <w:r w:rsidRPr="00DC2695">
              <w:rPr>
                <w:rFonts w:ascii="Consolas" w:hAnsi="Consolas" w:cs="宋体"/>
                <w:color w:val="A31515"/>
                <w:kern w:val="0"/>
                <w:sz w:val="21"/>
              </w:rPr>
              <w:t>'./z-score.csv'</w:t>
            </w:r>
            <w:r w:rsidRPr="00DC2695">
              <w:rPr>
                <w:rFonts w:ascii="Consolas" w:hAnsi="Consolas" w:cs="宋体"/>
                <w:color w:val="000000"/>
                <w:kern w:val="0"/>
                <w:sz w:val="21"/>
              </w:rPr>
              <w:t>)</w:t>
            </w:r>
          </w:p>
        </w:tc>
      </w:tr>
    </w:tbl>
    <w:p w14:paraId="7E269905" w14:textId="77777777" w:rsidR="006C19AF" w:rsidRDefault="006C19AF" w:rsidP="00A76CC7">
      <w:pPr>
        <w:ind w:firstLine="480"/>
      </w:pPr>
    </w:p>
    <w:p w14:paraId="5AC5A3EF" w14:textId="243061CD" w:rsidR="00BD24E8" w:rsidRDefault="00BD24E8" w:rsidP="00A76CC7">
      <w:pPr>
        <w:ind w:firstLine="480"/>
      </w:pPr>
      <w:r>
        <w:rPr>
          <w:rFonts w:hint="eastAsia"/>
        </w:rPr>
        <w:t>对于完成数据清洗但未进行数据变换的</w:t>
      </w:r>
      <w:r w:rsidR="00183665">
        <w:rPr>
          <w:rFonts w:hint="eastAsia"/>
        </w:rPr>
        <w:t>数据集，此处将其存于本地，以备后用</w:t>
      </w:r>
    </w:p>
    <w:p w14:paraId="46F6AEB3" w14:textId="77777777" w:rsidR="00267CBD" w:rsidRDefault="00267CBD" w:rsidP="00A76CC7">
      <w:pPr>
        <w:ind w:firstLine="480"/>
      </w:pPr>
    </w:p>
    <w:tbl>
      <w:tblPr>
        <w:tblStyle w:val="a3"/>
        <w:tblW w:w="0" w:type="auto"/>
        <w:tblLook w:val="04A0" w:firstRow="1" w:lastRow="0" w:firstColumn="1" w:lastColumn="0" w:noHBand="0" w:noVBand="1"/>
      </w:tblPr>
      <w:tblGrid>
        <w:gridCol w:w="8296"/>
      </w:tblGrid>
      <w:tr w:rsidR="00183665" w14:paraId="730DB83E" w14:textId="77777777" w:rsidTr="00183665">
        <w:tc>
          <w:tcPr>
            <w:tcW w:w="8296" w:type="dxa"/>
          </w:tcPr>
          <w:p w14:paraId="56FBBE51" w14:textId="77777777" w:rsidR="00183665" w:rsidRDefault="00183665" w:rsidP="0018366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1983DEF9" w14:textId="39657470" w:rsidR="00183665" w:rsidRPr="00183665" w:rsidRDefault="00183665" w:rsidP="00183665">
            <w:pPr>
              <w:widowControl/>
              <w:shd w:val="clear" w:color="auto" w:fill="FFFFFF"/>
              <w:spacing w:line="285" w:lineRule="atLeast"/>
              <w:ind w:firstLineChars="0" w:firstLine="0"/>
              <w:jc w:val="left"/>
              <w:rPr>
                <w:rFonts w:ascii="Consolas" w:hAnsi="Consolas" w:cs="宋体"/>
                <w:color w:val="000000"/>
                <w:kern w:val="0"/>
                <w:sz w:val="21"/>
              </w:rPr>
            </w:pPr>
            <w:r w:rsidRPr="00183665">
              <w:rPr>
                <w:rFonts w:ascii="Consolas" w:hAnsi="Consolas" w:cs="宋体"/>
                <w:color w:val="001080"/>
                <w:kern w:val="0"/>
                <w:sz w:val="21"/>
              </w:rPr>
              <w:t>df_drop_outlier</w:t>
            </w:r>
            <w:r w:rsidRPr="00183665">
              <w:rPr>
                <w:rFonts w:ascii="Consolas" w:hAnsi="Consolas" w:cs="宋体"/>
                <w:color w:val="000000"/>
                <w:kern w:val="0"/>
                <w:sz w:val="21"/>
              </w:rPr>
              <w:t>.</w:t>
            </w:r>
            <w:r w:rsidRPr="00183665">
              <w:rPr>
                <w:rFonts w:ascii="Consolas" w:hAnsi="Consolas" w:cs="宋体"/>
                <w:color w:val="795E26"/>
                <w:kern w:val="0"/>
                <w:sz w:val="21"/>
              </w:rPr>
              <w:t>to_csv</w:t>
            </w:r>
            <w:r w:rsidRPr="00183665">
              <w:rPr>
                <w:rFonts w:ascii="Consolas" w:hAnsi="Consolas" w:cs="宋体"/>
                <w:color w:val="000000"/>
                <w:kern w:val="0"/>
                <w:sz w:val="21"/>
              </w:rPr>
              <w:t>(</w:t>
            </w:r>
            <w:r w:rsidRPr="00183665">
              <w:rPr>
                <w:rFonts w:ascii="Consolas" w:hAnsi="Consolas" w:cs="宋体"/>
                <w:color w:val="A31515"/>
                <w:kern w:val="0"/>
                <w:sz w:val="21"/>
              </w:rPr>
              <w:t>'after_preprocessing.csv'</w:t>
            </w:r>
            <w:r w:rsidRPr="00183665">
              <w:rPr>
                <w:rFonts w:ascii="Consolas" w:hAnsi="Consolas" w:cs="宋体"/>
                <w:color w:val="000000"/>
                <w:kern w:val="0"/>
                <w:sz w:val="21"/>
              </w:rPr>
              <w:t>)</w:t>
            </w:r>
          </w:p>
        </w:tc>
      </w:tr>
    </w:tbl>
    <w:p w14:paraId="6DFC123B" w14:textId="77777777" w:rsidR="00183665" w:rsidRDefault="00183665" w:rsidP="00A76CC7">
      <w:pPr>
        <w:ind w:firstLine="480"/>
      </w:pPr>
    </w:p>
    <w:p w14:paraId="7585118C" w14:textId="1795AA68" w:rsidR="00183665" w:rsidRPr="00183665" w:rsidRDefault="00183665" w:rsidP="00A76CC7">
      <w:pPr>
        <w:ind w:firstLine="480"/>
      </w:pPr>
      <w:r>
        <w:rPr>
          <w:rFonts w:hint="eastAsia"/>
        </w:rPr>
        <w:t>到此，我们对于</w:t>
      </w:r>
      <w:r w:rsidR="00B8177A">
        <w:rPr>
          <w:rFonts w:hint="eastAsia"/>
        </w:rPr>
        <w:t>数据的预处理步骤就基本完成。</w:t>
      </w:r>
    </w:p>
    <w:p w14:paraId="7842C9B0" w14:textId="268D4F67" w:rsidR="00AD17BB" w:rsidRDefault="0098180B" w:rsidP="00AD17BB">
      <w:pPr>
        <w:pStyle w:val="1"/>
        <w:spacing w:before="312" w:after="312"/>
      </w:pPr>
      <w:r>
        <w:rPr>
          <w:rFonts w:hint="eastAsia"/>
        </w:rPr>
        <w:t>三</w:t>
      </w:r>
      <w:r w:rsidR="007A33B3">
        <w:rPr>
          <w:rFonts w:hint="eastAsia"/>
        </w:rPr>
        <w:t>、</w:t>
      </w:r>
      <w:r w:rsidR="009F77AA">
        <w:rPr>
          <w:rFonts w:hint="eastAsia"/>
        </w:rPr>
        <w:t>数据可视化</w:t>
      </w:r>
    </w:p>
    <w:p w14:paraId="2CDBAB4B" w14:textId="0372CD0E" w:rsidR="009F77AA" w:rsidRDefault="009F77AA" w:rsidP="009F77AA">
      <w:pPr>
        <w:ind w:firstLine="480"/>
      </w:pPr>
      <w:r>
        <w:rPr>
          <w:rFonts w:hint="eastAsia"/>
        </w:rPr>
        <w:t>在构建模型并对数据进行回归分析之前，</w:t>
      </w:r>
      <w:r w:rsidR="00EA59F1">
        <w:rPr>
          <w:rFonts w:hint="eastAsia"/>
        </w:rPr>
        <w:t>我们可以利用数据可视化工具对数据进行探索。数据可视化可以将抽象的数据转化为更为直观的视觉表达，有助于我们厘清研究的方向，同时对于变量选择也大有裨益。</w:t>
      </w:r>
    </w:p>
    <w:p w14:paraId="0B94137F" w14:textId="0DE34D8F" w:rsidR="00EA59F1" w:rsidRDefault="00EA59F1" w:rsidP="009F77AA">
      <w:pPr>
        <w:ind w:firstLine="480"/>
      </w:pPr>
      <w:r>
        <w:rPr>
          <w:rFonts w:hint="eastAsia"/>
        </w:rPr>
        <w:t>在</w:t>
      </w:r>
      <w:r>
        <w:rPr>
          <w:rFonts w:hint="eastAsia"/>
        </w:rPr>
        <w:t>Python</w:t>
      </w:r>
      <w:r>
        <w:rPr>
          <w:rFonts w:hint="eastAsia"/>
        </w:rPr>
        <w:t>中有着大量成熟的</w:t>
      </w:r>
      <w:r w:rsidR="000E3E2C">
        <w:rPr>
          <w:rFonts w:hint="eastAsia"/>
        </w:rPr>
        <w:t>第三方库可用于</w:t>
      </w:r>
      <w:r w:rsidR="00B33B5C">
        <w:rPr>
          <w:rFonts w:hint="eastAsia"/>
        </w:rPr>
        <w:t>数据的可视化。在此我们选择较为成熟的</w:t>
      </w:r>
      <w:r w:rsidR="00B33B5C">
        <w:rPr>
          <w:rFonts w:hint="eastAsia"/>
        </w:rPr>
        <w:t>Matplotlib</w:t>
      </w:r>
      <w:r w:rsidR="00B33B5C">
        <w:rPr>
          <w:rFonts w:hint="eastAsia"/>
        </w:rPr>
        <w:t>使用。通常，在使用数据可视化包的同时，需要配合</w:t>
      </w:r>
      <w:r w:rsidR="00B33B5C">
        <w:rPr>
          <w:rFonts w:hint="eastAsia"/>
        </w:rPr>
        <w:t>Pandas</w:t>
      </w:r>
      <w:r w:rsidR="00B33B5C">
        <w:t>/Numpy</w:t>
      </w:r>
      <w:r w:rsidR="00B33B5C">
        <w:rPr>
          <w:rFonts w:hint="eastAsia"/>
        </w:rPr>
        <w:t>等库一同使用。</w:t>
      </w:r>
    </w:p>
    <w:p w14:paraId="325A9207" w14:textId="51634BEB" w:rsidR="00B33B5C" w:rsidRDefault="00B33B5C" w:rsidP="009F77AA">
      <w:pPr>
        <w:ind w:firstLine="480"/>
      </w:pPr>
    </w:p>
    <w:tbl>
      <w:tblPr>
        <w:tblStyle w:val="a3"/>
        <w:tblW w:w="0" w:type="auto"/>
        <w:tblLook w:val="04A0" w:firstRow="1" w:lastRow="0" w:firstColumn="1" w:lastColumn="0" w:noHBand="0" w:noVBand="1"/>
      </w:tblPr>
      <w:tblGrid>
        <w:gridCol w:w="8296"/>
      </w:tblGrid>
      <w:tr w:rsidR="00ED4E58" w14:paraId="248F68C0" w14:textId="77777777" w:rsidTr="00ED4E58">
        <w:tc>
          <w:tcPr>
            <w:tcW w:w="8296" w:type="dxa"/>
          </w:tcPr>
          <w:p w14:paraId="3AF8031B" w14:textId="39FCBF21" w:rsidR="00DB4A3A" w:rsidRDefault="000213B3" w:rsidP="00ED4E58">
            <w:pPr>
              <w:widowControl/>
              <w:shd w:val="clear" w:color="auto" w:fill="FFFFFF"/>
              <w:spacing w:line="285" w:lineRule="atLeast"/>
              <w:ind w:firstLineChars="0" w:firstLine="0"/>
              <w:jc w:val="left"/>
              <w:rPr>
                <w:rFonts w:ascii="Consolas" w:hAnsi="Consolas" w:cs="宋体"/>
                <w:color w:val="AF00DB"/>
                <w:kern w:val="0"/>
                <w:sz w:val="21"/>
              </w:rPr>
            </w:pPr>
            <w:r w:rsidRPr="000213B3">
              <w:rPr>
                <w:rFonts w:ascii="Consolas" w:hAnsi="Consolas" w:cs="宋体" w:hint="eastAsia"/>
                <w:color w:val="008000"/>
                <w:kern w:val="0"/>
                <w:sz w:val="21"/>
              </w:rPr>
              <w:t>/</w:t>
            </w:r>
            <w:r w:rsidRPr="000213B3">
              <w:rPr>
                <w:rFonts w:ascii="Consolas" w:hAnsi="Consolas" w:cs="宋体"/>
                <w:color w:val="008000"/>
                <w:kern w:val="0"/>
                <w:sz w:val="21"/>
              </w:rPr>
              <w:t>/ visualize.py</w:t>
            </w:r>
          </w:p>
          <w:p w14:paraId="2300E874" w14:textId="39638BD3" w:rsidR="00ED4E58" w:rsidRDefault="00ED4E58" w:rsidP="00ED4E58">
            <w:pPr>
              <w:widowControl/>
              <w:shd w:val="clear" w:color="auto" w:fill="FFFFFF"/>
              <w:spacing w:line="285" w:lineRule="atLeast"/>
              <w:ind w:firstLineChars="0" w:firstLine="0"/>
              <w:jc w:val="left"/>
              <w:rPr>
                <w:rFonts w:ascii="Consolas" w:hAnsi="Consolas" w:cs="宋体"/>
                <w:color w:val="267F99"/>
                <w:kern w:val="0"/>
                <w:sz w:val="21"/>
              </w:rPr>
            </w:pP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r w:rsidRPr="00ED4E58">
              <w:rPr>
                <w:rFonts w:ascii="Consolas" w:hAnsi="Consolas" w:cs="宋体"/>
                <w:color w:val="267F99"/>
                <w:kern w:val="0"/>
                <w:sz w:val="21"/>
              </w:rPr>
              <w:t>pandas</w:t>
            </w:r>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r w:rsidRPr="00ED4E58">
              <w:rPr>
                <w:rFonts w:ascii="Consolas" w:hAnsi="Consolas" w:cs="宋体"/>
                <w:color w:val="267F99"/>
                <w:kern w:val="0"/>
                <w:sz w:val="21"/>
              </w:rPr>
              <w:t>pd</w:t>
            </w:r>
          </w:p>
          <w:p w14:paraId="0F19B1E5" w14:textId="194B3F6B" w:rsidR="001011EE" w:rsidRPr="00ED4E58" w:rsidRDefault="001011EE" w:rsidP="001011EE">
            <w:pPr>
              <w:widowControl/>
              <w:shd w:val="clear" w:color="auto" w:fill="FFFFFF"/>
              <w:spacing w:line="285" w:lineRule="atLeast"/>
              <w:ind w:firstLineChars="0" w:firstLine="0"/>
              <w:jc w:val="left"/>
              <w:rPr>
                <w:rFonts w:ascii="Consolas" w:hAnsi="Consolas" w:cs="宋体"/>
                <w:color w:val="AF00DB"/>
                <w:kern w:val="0"/>
                <w:sz w:val="21"/>
              </w:rPr>
            </w:pPr>
            <w:r w:rsidRPr="001011EE">
              <w:rPr>
                <w:rFonts w:ascii="Consolas" w:hAnsi="Consolas" w:cs="宋体"/>
                <w:color w:val="AF00DB"/>
                <w:kern w:val="0"/>
                <w:sz w:val="21"/>
              </w:rPr>
              <w:t xml:space="preserve">import </w:t>
            </w:r>
            <w:r w:rsidRPr="001011EE">
              <w:rPr>
                <w:rFonts w:ascii="Consolas" w:hAnsi="Consolas" w:cs="宋体"/>
                <w:color w:val="267F99"/>
                <w:kern w:val="0"/>
                <w:sz w:val="21"/>
              </w:rPr>
              <w:t xml:space="preserve">seaborn </w:t>
            </w:r>
            <w:r w:rsidRPr="001011EE">
              <w:rPr>
                <w:rFonts w:ascii="Consolas" w:hAnsi="Consolas" w:cs="宋体"/>
                <w:color w:val="AF00DB"/>
                <w:kern w:val="0"/>
                <w:sz w:val="21"/>
              </w:rPr>
              <w:t xml:space="preserve">as </w:t>
            </w:r>
            <w:r w:rsidRPr="001011EE">
              <w:rPr>
                <w:rFonts w:ascii="Consolas" w:hAnsi="Consolas" w:cs="宋体"/>
                <w:color w:val="267F99"/>
                <w:kern w:val="0"/>
                <w:sz w:val="21"/>
              </w:rPr>
              <w:t>sns</w:t>
            </w:r>
          </w:p>
          <w:p w14:paraId="74E271B2" w14:textId="77777777"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r w:rsidRPr="00ED4E58">
              <w:rPr>
                <w:rFonts w:ascii="Consolas" w:hAnsi="Consolas" w:cs="宋体"/>
                <w:color w:val="267F99"/>
                <w:kern w:val="0"/>
                <w:sz w:val="21"/>
              </w:rPr>
              <w:t>numpy</w:t>
            </w:r>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r w:rsidRPr="00ED4E58">
              <w:rPr>
                <w:rFonts w:ascii="Consolas" w:hAnsi="Consolas" w:cs="宋体"/>
                <w:color w:val="267F99"/>
                <w:kern w:val="0"/>
                <w:sz w:val="21"/>
              </w:rPr>
              <w:t>np</w:t>
            </w:r>
          </w:p>
          <w:p w14:paraId="2E30B0EA" w14:textId="77777777"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r w:rsidRPr="00ED4E58">
              <w:rPr>
                <w:rFonts w:ascii="Consolas" w:hAnsi="Consolas" w:cs="宋体"/>
                <w:color w:val="AF00DB"/>
                <w:kern w:val="0"/>
                <w:sz w:val="21"/>
              </w:rPr>
              <w:t>from</w:t>
            </w:r>
            <w:r w:rsidRPr="00ED4E58">
              <w:rPr>
                <w:rFonts w:ascii="Consolas" w:hAnsi="Consolas" w:cs="宋体"/>
                <w:color w:val="000000"/>
                <w:kern w:val="0"/>
                <w:sz w:val="21"/>
              </w:rPr>
              <w:t xml:space="preserve"> </w:t>
            </w:r>
            <w:r w:rsidRPr="00ED4E58">
              <w:rPr>
                <w:rFonts w:ascii="Consolas" w:hAnsi="Consolas" w:cs="宋体"/>
                <w:color w:val="267F99"/>
                <w:kern w:val="0"/>
                <w:sz w:val="21"/>
              </w:rPr>
              <w:t>matplotlib</w:t>
            </w:r>
            <w:r w:rsidRPr="00ED4E58">
              <w:rPr>
                <w:rFonts w:ascii="Consolas" w:hAnsi="Consolas" w:cs="宋体"/>
                <w:color w:val="000000"/>
                <w:kern w:val="0"/>
                <w:sz w:val="21"/>
              </w:rPr>
              <w:t xml:space="preserve"> </w:t>
            </w:r>
            <w:r w:rsidRPr="00ED4E58">
              <w:rPr>
                <w:rFonts w:ascii="Consolas" w:hAnsi="Consolas" w:cs="宋体"/>
                <w:color w:val="AF00DB"/>
                <w:kern w:val="0"/>
                <w:sz w:val="21"/>
              </w:rPr>
              <w:t>import</w:t>
            </w:r>
            <w:r w:rsidRPr="00ED4E58">
              <w:rPr>
                <w:rFonts w:ascii="Consolas" w:hAnsi="Consolas" w:cs="宋体"/>
                <w:color w:val="000000"/>
                <w:kern w:val="0"/>
                <w:sz w:val="21"/>
              </w:rPr>
              <w:t xml:space="preserve"> </w:t>
            </w:r>
            <w:r w:rsidRPr="00ED4E58">
              <w:rPr>
                <w:rFonts w:ascii="Consolas" w:hAnsi="Consolas" w:cs="宋体"/>
                <w:color w:val="267F99"/>
                <w:kern w:val="0"/>
                <w:sz w:val="21"/>
              </w:rPr>
              <w:t>pyplot</w:t>
            </w:r>
            <w:r w:rsidRPr="00ED4E58">
              <w:rPr>
                <w:rFonts w:ascii="Consolas" w:hAnsi="Consolas" w:cs="宋体"/>
                <w:color w:val="000000"/>
                <w:kern w:val="0"/>
                <w:sz w:val="21"/>
              </w:rPr>
              <w:t xml:space="preserve"> </w:t>
            </w:r>
            <w:r w:rsidRPr="00ED4E58">
              <w:rPr>
                <w:rFonts w:ascii="Consolas" w:hAnsi="Consolas" w:cs="宋体"/>
                <w:color w:val="AF00DB"/>
                <w:kern w:val="0"/>
                <w:sz w:val="21"/>
              </w:rPr>
              <w:t>as</w:t>
            </w:r>
            <w:r w:rsidRPr="00ED4E58">
              <w:rPr>
                <w:rFonts w:ascii="Consolas" w:hAnsi="Consolas" w:cs="宋体"/>
                <w:color w:val="000000"/>
                <w:kern w:val="0"/>
                <w:sz w:val="21"/>
              </w:rPr>
              <w:t xml:space="preserve"> </w:t>
            </w:r>
            <w:r w:rsidRPr="00ED4E58">
              <w:rPr>
                <w:rFonts w:ascii="Consolas" w:hAnsi="Consolas" w:cs="宋体"/>
                <w:color w:val="267F99"/>
                <w:kern w:val="0"/>
                <w:sz w:val="21"/>
              </w:rPr>
              <w:t>plt</w:t>
            </w:r>
          </w:p>
          <w:p w14:paraId="1CFFCAD1" w14:textId="0341FC50" w:rsidR="00ED4E58" w:rsidRPr="00ED4E58" w:rsidRDefault="00ED4E58" w:rsidP="00ED4E58">
            <w:pPr>
              <w:widowControl/>
              <w:shd w:val="clear" w:color="auto" w:fill="FFFFFF"/>
              <w:spacing w:line="285" w:lineRule="atLeast"/>
              <w:ind w:firstLineChars="0" w:firstLine="0"/>
              <w:jc w:val="left"/>
              <w:rPr>
                <w:rFonts w:ascii="Consolas" w:hAnsi="Consolas" w:cs="宋体"/>
                <w:color w:val="000000"/>
                <w:kern w:val="0"/>
                <w:sz w:val="21"/>
              </w:rPr>
            </w:pPr>
            <w:r w:rsidRPr="00ED4E58">
              <w:rPr>
                <w:rFonts w:ascii="Consolas" w:hAnsi="Consolas" w:cs="宋体"/>
                <w:color w:val="267F99"/>
                <w:kern w:val="0"/>
                <w:sz w:val="21"/>
              </w:rPr>
              <w:t>plt</w:t>
            </w:r>
            <w:r w:rsidRPr="00ED4E58">
              <w:rPr>
                <w:rFonts w:ascii="Consolas" w:hAnsi="Consolas" w:cs="宋体"/>
                <w:color w:val="000000"/>
                <w:kern w:val="0"/>
                <w:sz w:val="21"/>
              </w:rPr>
              <w:t>.</w:t>
            </w:r>
            <w:r w:rsidRPr="00ED4E58">
              <w:rPr>
                <w:rFonts w:ascii="Consolas" w:hAnsi="Consolas" w:cs="宋体"/>
                <w:color w:val="001080"/>
                <w:kern w:val="0"/>
                <w:sz w:val="21"/>
              </w:rPr>
              <w:t>rcParams</w:t>
            </w:r>
            <w:r w:rsidRPr="00ED4E58">
              <w:rPr>
                <w:rFonts w:ascii="Consolas" w:hAnsi="Consolas" w:cs="宋体"/>
                <w:color w:val="000000"/>
                <w:kern w:val="0"/>
                <w:sz w:val="21"/>
              </w:rPr>
              <w:t>[</w:t>
            </w:r>
            <w:r w:rsidRPr="00ED4E58">
              <w:rPr>
                <w:rFonts w:ascii="Consolas" w:hAnsi="Consolas" w:cs="宋体"/>
                <w:color w:val="A31515"/>
                <w:kern w:val="0"/>
                <w:sz w:val="21"/>
              </w:rPr>
              <w:t>"font.sans-serif"</w:t>
            </w:r>
            <w:r w:rsidRPr="00ED4E58">
              <w:rPr>
                <w:rFonts w:ascii="Consolas" w:hAnsi="Consolas" w:cs="宋体"/>
                <w:color w:val="000000"/>
                <w:kern w:val="0"/>
                <w:sz w:val="21"/>
              </w:rPr>
              <w:t>]=[</w:t>
            </w:r>
            <w:r w:rsidRPr="00ED4E58">
              <w:rPr>
                <w:rFonts w:ascii="Consolas" w:hAnsi="Consolas" w:cs="宋体"/>
                <w:color w:val="A31515"/>
                <w:kern w:val="0"/>
                <w:sz w:val="21"/>
              </w:rPr>
              <w:t>"SimHei"</w:t>
            </w:r>
            <w:r w:rsidRPr="00ED4E58">
              <w:rPr>
                <w:rFonts w:ascii="Consolas" w:hAnsi="Consolas" w:cs="宋体"/>
                <w:color w:val="000000"/>
                <w:kern w:val="0"/>
                <w:sz w:val="21"/>
              </w:rPr>
              <w:t xml:space="preserve">] </w:t>
            </w:r>
            <w:r w:rsidRPr="00ED4E58">
              <w:rPr>
                <w:rFonts w:ascii="Consolas" w:hAnsi="Consolas" w:cs="宋体"/>
                <w:color w:val="008000"/>
                <w:kern w:val="0"/>
                <w:sz w:val="21"/>
              </w:rPr>
              <w:t>#</w:t>
            </w:r>
            <w:r w:rsidRPr="00ED4E58">
              <w:rPr>
                <w:rFonts w:ascii="Consolas" w:hAnsi="Consolas" w:cs="宋体"/>
                <w:color w:val="008000"/>
                <w:kern w:val="0"/>
                <w:sz w:val="21"/>
              </w:rPr>
              <w:t>设置中文字体，防止</w:t>
            </w:r>
            <w:r>
              <w:rPr>
                <w:rFonts w:ascii="Consolas" w:hAnsi="Consolas" w:cs="宋体" w:hint="eastAsia"/>
                <w:color w:val="008000"/>
                <w:kern w:val="0"/>
                <w:sz w:val="21"/>
              </w:rPr>
              <w:t>图像中的中文变成</w:t>
            </w:r>
            <w:r w:rsidRPr="00ED4E58">
              <w:rPr>
                <w:rFonts w:ascii="Consolas" w:hAnsi="Consolas" w:cs="宋体"/>
                <w:color w:val="008000"/>
                <w:kern w:val="0"/>
                <w:sz w:val="21"/>
              </w:rPr>
              <w:t>乱码</w:t>
            </w:r>
          </w:p>
          <w:p w14:paraId="1AFC5A62" w14:textId="77777777" w:rsidR="00ED4E58" w:rsidRDefault="00ED4E58" w:rsidP="00ED4E58">
            <w:pPr>
              <w:widowControl/>
              <w:shd w:val="clear" w:color="auto" w:fill="FFFFFF"/>
              <w:spacing w:line="285" w:lineRule="atLeast"/>
              <w:ind w:firstLineChars="0" w:firstLine="0"/>
              <w:jc w:val="left"/>
              <w:rPr>
                <w:rFonts w:ascii="Consolas" w:hAnsi="Consolas" w:cs="宋体"/>
                <w:color w:val="008000"/>
                <w:kern w:val="0"/>
                <w:sz w:val="21"/>
              </w:rPr>
            </w:pPr>
            <w:r w:rsidRPr="00ED4E58">
              <w:rPr>
                <w:rFonts w:ascii="Consolas" w:hAnsi="Consolas" w:cs="宋体"/>
                <w:color w:val="267F99"/>
                <w:kern w:val="0"/>
                <w:sz w:val="21"/>
              </w:rPr>
              <w:t>plt</w:t>
            </w:r>
            <w:r w:rsidRPr="00ED4E58">
              <w:rPr>
                <w:rFonts w:ascii="Consolas" w:hAnsi="Consolas" w:cs="宋体"/>
                <w:color w:val="000000"/>
                <w:kern w:val="0"/>
                <w:sz w:val="21"/>
              </w:rPr>
              <w:t>.</w:t>
            </w:r>
            <w:r w:rsidRPr="00ED4E58">
              <w:rPr>
                <w:rFonts w:ascii="Consolas" w:hAnsi="Consolas" w:cs="宋体"/>
                <w:color w:val="001080"/>
                <w:kern w:val="0"/>
                <w:sz w:val="21"/>
              </w:rPr>
              <w:t>rcParams</w:t>
            </w:r>
            <w:r w:rsidRPr="00ED4E58">
              <w:rPr>
                <w:rFonts w:ascii="Consolas" w:hAnsi="Consolas" w:cs="宋体"/>
                <w:color w:val="000000"/>
                <w:kern w:val="0"/>
                <w:sz w:val="21"/>
              </w:rPr>
              <w:t>[</w:t>
            </w:r>
            <w:r w:rsidRPr="00ED4E58">
              <w:rPr>
                <w:rFonts w:ascii="Consolas" w:hAnsi="Consolas" w:cs="宋体"/>
                <w:color w:val="A31515"/>
                <w:kern w:val="0"/>
                <w:sz w:val="21"/>
              </w:rPr>
              <w:t>"axes.unicode_minus"</w:t>
            </w:r>
            <w:r w:rsidRPr="00ED4E58">
              <w:rPr>
                <w:rFonts w:ascii="Consolas" w:hAnsi="Consolas" w:cs="宋体"/>
                <w:color w:val="000000"/>
                <w:kern w:val="0"/>
                <w:sz w:val="21"/>
              </w:rPr>
              <w:t>]=</w:t>
            </w:r>
            <w:r w:rsidRPr="00ED4E58">
              <w:rPr>
                <w:rFonts w:ascii="Consolas" w:hAnsi="Consolas" w:cs="宋体"/>
                <w:color w:val="0000FF"/>
                <w:kern w:val="0"/>
                <w:sz w:val="21"/>
              </w:rPr>
              <w:t>False</w:t>
            </w:r>
            <w:r w:rsidRPr="00ED4E58">
              <w:rPr>
                <w:rFonts w:ascii="Consolas" w:hAnsi="Consolas" w:cs="宋体"/>
                <w:color w:val="000000"/>
                <w:kern w:val="0"/>
                <w:sz w:val="21"/>
              </w:rPr>
              <w:t xml:space="preserve"> </w:t>
            </w:r>
            <w:r w:rsidRPr="00ED4E58">
              <w:rPr>
                <w:rFonts w:ascii="Consolas" w:hAnsi="Consolas" w:cs="宋体"/>
                <w:color w:val="008000"/>
                <w:kern w:val="0"/>
                <w:sz w:val="21"/>
              </w:rPr>
              <w:t>#</w:t>
            </w:r>
            <w:r w:rsidRPr="00ED4E58">
              <w:rPr>
                <w:rFonts w:ascii="Consolas" w:hAnsi="Consolas" w:cs="宋体"/>
                <w:color w:val="008000"/>
                <w:kern w:val="0"/>
                <w:sz w:val="21"/>
              </w:rPr>
              <w:t>该语句解决图像中的</w:t>
            </w:r>
            <w:r w:rsidRPr="00ED4E58">
              <w:rPr>
                <w:rFonts w:ascii="Consolas" w:hAnsi="Consolas" w:cs="宋体"/>
                <w:color w:val="008000"/>
                <w:kern w:val="0"/>
                <w:sz w:val="21"/>
              </w:rPr>
              <w:t>“-”</w:t>
            </w:r>
            <w:r w:rsidRPr="00ED4E58">
              <w:rPr>
                <w:rFonts w:ascii="Consolas" w:hAnsi="Consolas" w:cs="宋体"/>
                <w:color w:val="008000"/>
                <w:kern w:val="0"/>
                <w:sz w:val="21"/>
              </w:rPr>
              <w:t>负号的乱码问题</w:t>
            </w:r>
          </w:p>
          <w:p w14:paraId="16F64205"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AF00DB"/>
                <w:kern w:val="0"/>
                <w:sz w:val="21"/>
              </w:rPr>
              <w:t>from</w:t>
            </w:r>
            <w:r w:rsidRPr="00CD3614">
              <w:rPr>
                <w:rFonts w:ascii="Consolas" w:hAnsi="Consolas" w:cs="宋体"/>
                <w:color w:val="000000"/>
                <w:kern w:val="0"/>
                <w:sz w:val="21"/>
              </w:rPr>
              <w:t xml:space="preserve"> </w:t>
            </w:r>
            <w:r w:rsidRPr="00CD3614">
              <w:rPr>
                <w:rFonts w:ascii="Consolas" w:hAnsi="Consolas" w:cs="宋体"/>
                <w:color w:val="267F99"/>
                <w:kern w:val="0"/>
                <w:sz w:val="21"/>
              </w:rPr>
              <w:t>pandas</w:t>
            </w:r>
            <w:r w:rsidRPr="00CD3614">
              <w:rPr>
                <w:rFonts w:ascii="Consolas" w:hAnsi="Consolas" w:cs="宋体"/>
                <w:color w:val="000000"/>
                <w:kern w:val="0"/>
                <w:sz w:val="21"/>
              </w:rPr>
              <w:t xml:space="preserve"> </w:t>
            </w:r>
            <w:r w:rsidRPr="00CD3614">
              <w:rPr>
                <w:rFonts w:ascii="Consolas" w:hAnsi="Consolas" w:cs="宋体"/>
                <w:color w:val="AF00DB"/>
                <w:kern w:val="0"/>
                <w:sz w:val="21"/>
              </w:rPr>
              <w:t>import</w:t>
            </w:r>
            <w:r w:rsidRPr="00CD3614">
              <w:rPr>
                <w:rFonts w:ascii="Consolas" w:hAnsi="Consolas" w:cs="宋体"/>
                <w:color w:val="000000"/>
                <w:kern w:val="0"/>
                <w:sz w:val="21"/>
              </w:rPr>
              <w:t xml:space="preserve"> </w:t>
            </w:r>
            <w:r w:rsidRPr="00CD3614">
              <w:rPr>
                <w:rFonts w:ascii="Consolas" w:hAnsi="Consolas" w:cs="宋体"/>
                <w:color w:val="795E26"/>
                <w:kern w:val="0"/>
                <w:sz w:val="21"/>
              </w:rPr>
              <w:t>read_csv</w:t>
            </w:r>
          </w:p>
          <w:p w14:paraId="004F710B"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001080"/>
                <w:kern w:val="0"/>
                <w:sz w:val="21"/>
              </w:rPr>
              <w:t>df</w:t>
            </w:r>
            <w:r w:rsidRPr="00CD3614">
              <w:rPr>
                <w:rFonts w:ascii="Consolas" w:hAnsi="Consolas" w:cs="宋体"/>
                <w:color w:val="000000"/>
                <w:kern w:val="0"/>
                <w:sz w:val="21"/>
              </w:rPr>
              <w:t xml:space="preserve"> = </w:t>
            </w:r>
            <w:r w:rsidRPr="00CD3614">
              <w:rPr>
                <w:rFonts w:ascii="Consolas" w:hAnsi="Consolas" w:cs="宋体"/>
                <w:color w:val="795E26"/>
                <w:kern w:val="0"/>
                <w:sz w:val="21"/>
              </w:rPr>
              <w:t>read_csv</w:t>
            </w:r>
            <w:r w:rsidRPr="00CD3614">
              <w:rPr>
                <w:rFonts w:ascii="Consolas" w:hAnsi="Consolas" w:cs="宋体"/>
                <w:color w:val="000000"/>
                <w:kern w:val="0"/>
                <w:sz w:val="21"/>
              </w:rPr>
              <w:t>(</w:t>
            </w:r>
            <w:r w:rsidRPr="00CD3614">
              <w:rPr>
                <w:rFonts w:ascii="Consolas" w:hAnsi="Consolas" w:cs="宋体"/>
                <w:color w:val="A31515"/>
                <w:kern w:val="0"/>
                <w:sz w:val="21"/>
              </w:rPr>
              <w:t>'./after_preprocessing.csv'</w:t>
            </w:r>
            <w:r w:rsidRPr="00CD3614">
              <w:rPr>
                <w:rFonts w:ascii="Consolas" w:hAnsi="Consolas" w:cs="宋体"/>
                <w:color w:val="000000"/>
                <w:kern w:val="0"/>
                <w:sz w:val="21"/>
              </w:rPr>
              <w:t>)</w:t>
            </w:r>
          </w:p>
          <w:p w14:paraId="02B06175" w14:textId="328C2D5A"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001080"/>
                <w:kern w:val="0"/>
                <w:sz w:val="21"/>
              </w:rPr>
              <w:t>df</w:t>
            </w:r>
            <w:r w:rsidRPr="00CD3614">
              <w:rPr>
                <w:rFonts w:ascii="Consolas" w:hAnsi="Consolas" w:cs="宋体"/>
                <w:color w:val="000000"/>
                <w:kern w:val="0"/>
                <w:sz w:val="21"/>
              </w:rPr>
              <w:t>.</w:t>
            </w:r>
            <w:r w:rsidRPr="00CD3614">
              <w:rPr>
                <w:rFonts w:ascii="Consolas" w:hAnsi="Consolas" w:cs="宋体"/>
                <w:color w:val="795E26"/>
                <w:kern w:val="0"/>
                <w:sz w:val="21"/>
              </w:rPr>
              <w:t>drop</w:t>
            </w:r>
            <w:r w:rsidRPr="00CD3614">
              <w:rPr>
                <w:rFonts w:ascii="Consolas" w:hAnsi="Consolas" w:cs="宋体"/>
                <w:color w:val="000000"/>
                <w:kern w:val="0"/>
                <w:sz w:val="21"/>
              </w:rPr>
              <w:t>(</w:t>
            </w:r>
            <w:r w:rsidRPr="00CD3614">
              <w:rPr>
                <w:rFonts w:ascii="Consolas" w:hAnsi="Consolas" w:cs="宋体"/>
                <w:color w:val="001080"/>
                <w:kern w:val="0"/>
                <w:sz w:val="21"/>
              </w:rPr>
              <w:t>df</w:t>
            </w:r>
            <w:r w:rsidRPr="00CD3614">
              <w:rPr>
                <w:rFonts w:ascii="Consolas" w:hAnsi="Consolas" w:cs="宋体"/>
                <w:color w:val="000000"/>
                <w:kern w:val="0"/>
                <w:sz w:val="21"/>
              </w:rPr>
              <w:t>.</w:t>
            </w:r>
            <w:r w:rsidRPr="00CD3614">
              <w:rPr>
                <w:rFonts w:ascii="Consolas" w:hAnsi="Consolas" w:cs="宋体"/>
                <w:color w:val="001080"/>
                <w:kern w:val="0"/>
                <w:sz w:val="21"/>
              </w:rPr>
              <w:t>columns</w:t>
            </w:r>
            <w:r w:rsidRPr="00CD3614">
              <w:rPr>
                <w:rFonts w:ascii="Consolas" w:hAnsi="Consolas" w:cs="宋体"/>
                <w:color w:val="000000"/>
                <w:kern w:val="0"/>
                <w:sz w:val="21"/>
              </w:rPr>
              <w:t>[</w:t>
            </w:r>
            <w:r w:rsidRPr="00CD3614">
              <w:rPr>
                <w:rFonts w:ascii="Consolas" w:hAnsi="Consolas" w:cs="宋体"/>
                <w:color w:val="098658"/>
                <w:kern w:val="0"/>
                <w:sz w:val="21"/>
              </w:rPr>
              <w:t>0</w:t>
            </w:r>
            <w:r w:rsidRPr="00CD3614">
              <w:rPr>
                <w:rFonts w:ascii="Consolas" w:hAnsi="Consolas" w:cs="宋体"/>
                <w:color w:val="000000"/>
                <w:kern w:val="0"/>
                <w:sz w:val="21"/>
              </w:rPr>
              <w:t xml:space="preserve">], </w:t>
            </w:r>
            <w:r w:rsidRPr="00CD3614">
              <w:rPr>
                <w:rFonts w:ascii="Consolas" w:hAnsi="Consolas" w:cs="宋体"/>
                <w:color w:val="001080"/>
                <w:kern w:val="0"/>
                <w:sz w:val="21"/>
              </w:rPr>
              <w:t>inplace</w:t>
            </w:r>
            <w:r w:rsidRPr="00CD3614">
              <w:rPr>
                <w:rFonts w:ascii="Consolas" w:hAnsi="Consolas" w:cs="宋体"/>
                <w:color w:val="000000"/>
                <w:kern w:val="0"/>
                <w:sz w:val="21"/>
              </w:rPr>
              <w:t>=</w:t>
            </w:r>
            <w:r w:rsidRPr="00CD3614">
              <w:rPr>
                <w:rFonts w:ascii="Consolas" w:hAnsi="Consolas" w:cs="宋体"/>
                <w:color w:val="0000FF"/>
                <w:kern w:val="0"/>
                <w:sz w:val="21"/>
              </w:rPr>
              <w:t>True</w:t>
            </w:r>
            <w:r w:rsidRPr="00CD3614">
              <w:rPr>
                <w:rFonts w:ascii="Consolas" w:hAnsi="Consolas" w:cs="宋体"/>
                <w:color w:val="000000"/>
                <w:kern w:val="0"/>
                <w:sz w:val="21"/>
              </w:rPr>
              <w:t xml:space="preserve">, </w:t>
            </w:r>
            <w:r w:rsidRPr="00CD3614">
              <w:rPr>
                <w:rFonts w:ascii="Consolas" w:hAnsi="Consolas" w:cs="宋体"/>
                <w:color w:val="001080"/>
                <w:kern w:val="0"/>
                <w:sz w:val="21"/>
              </w:rPr>
              <w:t>axis</w:t>
            </w:r>
            <w:r w:rsidRPr="00CD3614">
              <w:rPr>
                <w:rFonts w:ascii="Consolas" w:hAnsi="Consolas" w:cs="宋体"/>
                <w:color w:val="000000"/>
                <w:kern w:val="0"/>
                <w:sz w:val="21"/>
              </w:rPr>
              <w:t>=</w:t>
            </w:r>
            <w:r w:rsidRPr="00CD3614">
              <w:rPr>
                <w:rFonts w:ascii="Consolas" w:hAnsi="Consolas" w:cs="宋体"/>
                <w:color w:val="098658"/>
                <w:kern w:val="0"/>
                <w:sz w:val="21"/>
              </w:rPr>
              <w:t>1</w:t>
            </w:r>
            <w:r w:rsidRPr="00CD3614">
              <w:rPr>
                <w:rFonts w:ascii="Consolas" w:hAnsi="Consolas" w:cs="宋体"/>
                <w:color w:val="000000"/>
                <w:kern w:val="0"/>
                <w:sz w:val="21"/>
              </w:rPr>
              <w:t>)</w:t>
            </w:r>
            <w:r w:rsidR="00DB4A3A">
              <w:rPr>
                <w:rFonts w:ascii="Consolas" w:hAnsi="Consolas" w:cs="宋体"/>
                <w:color w:val="000000"/>
                <w:kern w:val="0"/>
                <w:sz w:val="21"/>
              </w:rPr>
              <w:t xml:space="preserve"> </w:t>
            </w:r>
            <w:r w:rsidR="00DB4A3A" w:rsidRPr="00DB4A3A">
              <w:rPr>
                <w:rFonts w:ascii="Consolas" w:hAnsi="Consolas" w:cs="宋体"/>
                <w:color w:val="008000"/>
                <w:kern w:val="0"/>
                <w:sz w:val="21"/>
              </w:rPr>
              <w:t>#</w:t>
            </w:r>
            <w:r w:rsidR="00DB4A3A" w:rsidRPr="00DB4A3A">
              <w:rPr>
                <w:rFonts w:ascii="Consolas" w:hAnsi="Consolas" w:cs="宋体" w:hint="eastAsia"/>
                <w:color w:val="008000"/>
                <w:kern w:val="0"/>
                <w:sz w:val="21"/>
              </w:rPr>
              <w:t>删除原文件中多出来的一行</w:t>
            </w:r>
            <w:r w:rsidR="00DB4A3A" w:rsidRPr="00DB4A3A">
              <w:rPr>
                <w:rFonts w:ascii="Consolas" w:hAnsi="Consolas" w:cs="宋体" w:hint="eastAsia"/>
                <w:color w:val="008000"/>
                <w:kern w:val="0"/>
                <w:sz w:val="21"/>
              </w:rPr>
              <w:t>index</w:t>
            </w:r>
            <w:r w:rsidR="00DB4A3A" w:rsidRPr="00DB4A3A">
              <w:rPr>
                <w:rFonts w:ascii="Consolas" w:hAnsi="Consolas" w:cs="宋体" w:hint="eastAsia"/>
                <w:color w:val="008000"/>
                <w:kern w:val="0"/>
                <w:sz w:val="21"/>
              </w:rPr>
              <w:t>，下同</w:t>
            </w:r>
          </w:p>
          <w:p w14:paraId="43976A4C" w14:textId="77777777" w:rsidR="00CD3614" w:rsidRPr="00CD3614" w:rsidRDefault="00CD3614" w:rsidP="00CD3614">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001080"/>
                <w:kern w:val="0"/>
                <w:sz w:val="21"/>
              </w:rPr>
              <w:t>df_z</w:t>
            </w:r>
            <w:r w:rsidRPr="00CD3614">
              <w:rPr>
                <w:rFonts w:ascii="Consolas" w:hAnsi="Consolas" w:cs="宋体"/>
                <w:color w:val="000000"/>
                <w:kern w:val="0"/>
                <w:sz w:val="21"/>
              </w:rPr>
              <w:t xml:space="preserve"> = </w:t>
            </w:r>
            <w:r w:rsidRPr="00CD3614">
              <w:rPr>
                <w:rFonts w:ascii="Consolas" w:hAnsi="Consolas" w:cs="宋体"/>
                <w:color w:val="795E26"/>
                <w:kern w:val="0"/>
                <w:sz w:val="21"/>
              </w:rPr>
              <w:t>read_csv</w:t>
            </w:r>
            <w:r w:rsidRPr="00CD3614">
              <w:rPr>
                <w:rFonts w:ascii="Consolas" w:hAnsi="Consolas" w:cs="宋体"/>
                <w:color w:val="000000"/>
                <w:kern w:val="0"/>
                <w:sz w:val="21"/>
              </w:rPr>
              <w:t>(</w:t>
            </w:r>
            <w:r w:rsidRPr="00CD3614">
              <w:rPr>
                <w:rFonts w:ascii="Consolas" w:hAnsi="Consolas" w:cs="宋体"/>
                <w:color w:val="A31515"/>
                <w:kern w:val="0"/>
                <w:sz w:val="21"/>
              </w:rPr>
              <w:t>'./z-score.csv'</w:t>
            </w:r>
            <w:r w:rsidRPr="00CD3614">
              <w:rPr>
                <w:rFonts w:ascii="Consolas" w:hAnsi="Consolas" w:cs="宋体"/>
                <w:color w:val="000000"/>
                <w:kern w:val="0"/>
                <w:sz w:val="21"/>
              </w:rPr>
              <w:t>)</w:t>
            </w:r>
          </w:p>
          <w:p w14:paraId="70DB350F" w14:textId="6345FF67" w:rsidR="00CD3614" w:rsidRPr="00CD3614" w:rsidRDefault="00CD3614" w:rsidP="00ED4E58">
            <w:pPr>
              <w:widowControl/>
              <w:shd w:val="clear" w:color="auto" w:fill="FFFFFF"/>
              <w:spacing w:line="285" w:lineRule="atLeast"/>
              <w:ind w:firstLineChars="0" w:firstLine="0"/>
              <w:jc w:val="left"/>
              <w:rPr>
                <w:rFonts w:ascii="Consolas" w:hAnsi="Consolas" w:cs="宋体"/>
                <w:color w:val="000000"/>
                <w:kern w:val="0"/>
                <w:sz w:val="21"/>
              </w:rPr>
            </w:pPr>
            <w:r w:rsidRPr="00CD3614">
              <w:rPr>
                <w:rFonts w:ascii="Consolas" w:hAnsi="Consolas" w:cs="宋体"/>
                <w:color w:val="001080"/>
                <w:kern w:val="0"/>
                <w:sz w:val="21"/>
              </w:rPr>
              <w:t>df_z</w:t>
            </w:r>
            <w:r w:rsidRPr="00CD3614">
              <w:rPr>
                <w:rFonts w:ascii="Consolas" w:hAnsi="Consolas" w:cs="宋体"/>
                <w:color w:val="000000"/>
                <w:kern w:val="0"/>
                <w:sz w:val="21"/>
              </w:rPr>
              <w:t>.</w:t>
            </w:r>
            <w:r w:rsidRPr="00CD3614">
              <w:rPr>
                <w:rFonts w:ascii="Consolas" w:hAnsi="Consolas" w:cs="宋体"/>
                <w:color w:val="795E26"/>
                <w:kern w:val="0"/>
                <w:sz w:val="21"/>
              </w:rPr>
              <w:t>drop</w:t>
            </w:r>
            <w:r w:rsidRPr="00CD3614">
              <w:rPr>
                <w:rFonts w:ascii="Consolas" w:hAnsi="Consolas" w:cs="宋体"/>
                <w:color w:val="000000"/>
                <w:kern w:val="0"/>
                <w:sz w:val="21"/>
              </w:rPr>
              <w:t>(</w:t>
            </w:r>
            <w:r w:rsidRPr="00CD3614">
              <w:rPr>
                <w:rFonts w:ascii="Consolas" w:hAnsi="Consolas" w:cs="宋体"/>
                <w:color w:val="001080"/>
                <w:kern w:val="0"/>
                <w:sz w:val="21"/>
              </w:rPr>
              <w:t>df_z</w:t>
            </w:r>
            <w:r w:rsidRPr="00CD3614">
              <w:rPr>
                <w:rFonts w:ascii="Consolas" w:hAnsi="Consolas" w:cs="宋体"/>
                <w:color w:val="000000"/>
                <w:kern w:val="0"/>
                <w:sz w:val="21"/>
              </w:rPr>
              <w:t>.</w:t>
            </w:r>
            <w:r w:rsidRPr="00CD3614">
              <w:rPr>
                <w:rFonts w:ascii="Consolas" w:hAnsi="Consolas" w:cs="宋体"/>
                <w:color w:val="001080"/>
                <w:kern w:val="0"/>
                <w:sz w:val="21"/>
              </w:rPr>
              <w:t>columns</w:t>
            </w:r>
            <w:r w:rsidRPr="00CD3614">
              <w:rPr>
                <w:rFonts w:ascii="Consolas" w:hAnsi="Consolas" w:cs="宋体"/>
                <w:color w:val="000000"/>
                <w:kern w:val="0"/>
                <w:sz w:val="21"/>
              </w:rPr>
              <w:t>[</w:t>
            </w:r>
            <w:r w:rsidRPr="00CD3614">
              <w:rPr>
                <w:rFonts w:ascii="Consolas" w:hAnsi="Consolas" w:cs="宋体"/>
                <w:color w:val="098658"/>
                <w:kern w:val="0"/>
                <w:sz w:val="21"/>
              </w:rPr>
              <w:t>0</w:t>
            </w:r>
            <w:r w:rsidRPr="00CD3614">
              <w:rPr>
                <w:rFonts w:ascii="Consolas" w:hAnsi="Consolas" w:cs="宋体"/>
                <w:color w:val="000000"/>
                <w:kern w:val="0"/>
                <w:sz w:val="21"/>
              </w:rPr>
              <w:t xml:space="preserve">], </w:t>
            </w:r>
            <w:r w:rsidRPr="00CD3614">
              <w:rPr>
                <w:rFonts w:ascii="Consolas" w:hAnsi="Consolas" w:cs="宋体"/>
                <w:color w:val="001080"/>
                <w:kern w:val="0"/>
                <w:sz w:val="21"/>
              </w:rPr>
              <w:t>inplace</w:t>
            </w:r>
            <w:r w:rsidRPr="00CD3614">
              <w:rPr>
                <w:rFonts w:ascii="Consolas" w:hAnsi="Consolas" w:cs="宋体"/>
                <w:color w:val="000000"/>
                <w:kern w:val="0"/>
                <w:sz w:val="21"/>
              </w:rPr>
              <w:t>=</w:t>
            </w:r>
            <w:r w:rsidRPr="00CD3614">
              <w:rPr>
                <w:rFonts w:ascii="Consolas" w:hAnsi="Consolas" w:cs="宋体"/>
                <w:color w:val="0000FF"/>
                <w:kern w:val="0"/>
                <w:sz w:val="21"/>
              </w:rPr>
              <w:t>True</w:t>
            </w:r>
            <w:r w:rsidRPr="00CD3614">
              <w:rPr>
                <w:rFonts w:ascii="Consolas" w:hAnsi="Consolas" w:cs="宋体"/>
                <w:color w:val="000000"/>
                <w:kern w:val="0"/>
                <w:sz w:val="21"/>
              </w:rPr>
              <w:t xml:space="preserve">, </w:t>
            </w:r>
            <w:r w:rsidRPr="00CD3614">
              <w:rPr>
                <w:rFonts w:ascii="Consolas" w:hAnsi="Consolas" w:cs="宋体"/>
                <w:color w:val="001080"/>
                <w:kern w:val="0"/>
                <w:sz w:val="21"/>
              </w:rPr>
              <w:t>axis</w:t>
            </w:r>
            <w:r w:rsidRPr="00CD3614">
              <w:rPr>
                <w:rFonts w:ascii="Consolas" w:hAnsi="Consolas" w:cs="宋体"/>
                <w:color w:val="000000"/>
                <w:kern w:val="0"/>
                <w:sz w:val="21"/>
              </w:rPr>
              <w:t>=</w:t>
            </w:r>
            <w:r w:rsidRPr="00CD3614">
              <w:rPr>
                <w:rFonts w:ascii="Consolas" w:hAnsi="Consolas" w:cs="宋体"/>
                <w:color w:val="098658"/>
                <w:kern w:val="0"/>
                <w:sz w:val="21"/>
              </w:rPr>
              <w:t>1</w:t>
            </w:r>
            <w:r w:rsidRPr="00CD3614">
              <w:rPr>
                <w:rFonts w:ascii="Consolas" w:hAnsi="Consolas" w:cs="宋体"/>
                <w:color w:val="000000"/>
                <w:kern w:val="0"/>
                <w:sz w:val="21"/>
              </w:rPr>
              <w:t>)</w:t>
            </w:r>
          </w:p>
        </w:tc>
      </w:tr>
    </w:tbl>
    <w:p w14:paraId="696453BB" w14:textId="69A0B4F9" w:rsidR="00ED4E58" w:rsidRDefault="00ED4E58" w:rsidP="009F77AA">
      <w:pPr>
        <w:ind w:firstLine="480"/>
      </w:pPr>
    </w:p>
    <w:p w14:paraId="554BB21C" w14:textId="608B5B05" w:rsidR="00ED4E58" w:rsidRDefault="000213B3" w:rsidP="009F77AA">
      <w:pPr>
        <w:ind w:firstLine="480"/>
      </w:pPr>
      <w:r>
        <w:rPr>
          <w:rFonts w:hint="eastAsia"/>
        </w:rPr>
        <w:t>经过以上操作，我们便成功的对数据进行了读取</w:t>
      </w:r>
      <w:r w:rsidR="008F4D7C">
        <w:rPr>
          <w:rFonts w:hint="eastAsia"/>
        </w:rPr>
        <w:t>，可进行数据可视化。</w:t>
      </w:r>
    </w:p>
    <w:p w14:paraId="0920DE4D" w14:textId="7FA3F3CE" w:rsidR="008F4D7C" w:rsidRDefault="009C69C0" w:rsidP="009C69C0">
      <w:pPr>
        <w:ind w:firstLineChars="0" w:firstLine="0"/>
      </w:pPr>
      <w:r>
        <w:rPr>
          <w:noProof/>
        </w:rPr>
        <w:lastRenderedPageBreak/>
        <w:drawing>
          <wp:inline distT="0" distB="0" distL="0" distR="0" wp14:anchorId="4B0AD343" wp14:editId="4492EEF1">
            <wp:extent cx="5269117" cy="2850812"/>
            <wp:effectExtent l="0" t="0" r="8255" b="698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27" t="8492" r="9101" b="6739"/>
                    <a:stretch/>
                  </pic:blipFill>
                  <pic:spPr bwMode="auto">
                    <a:xfrm>
                      <a:off x="0" y="0"/>
                      <a:ext cx="5322775" cy="2879843"/>
                    </a:xfrm>
                    <a:prstGeom prst="rect">
                      <a:avLst/>
                    </a:prstGeom>
                    <a:noFill/>
                    <a:ln>
                      <a:noFill/>
                    </a:ln>
                    <a:extLst>
                      <a:ext uri="{53640926-AAD7-44D8-BBD7-CCE9431645EC}">
                        <a14:shadowObscured xmlns:a14="http://schemas.microsoft.com/office/drawing/2010/main"/>
                      </a:ext>
                    </a:extLst>
                  </pic:spPr>
                </pic:pic>
              </a:graphicData>
            </a:graphic>
          </wp:inline>
        </w:drawing>
      </w:r>
    </w:p>
    <w:p w14:paraId="7F9A2304" w14:textId="4706C1A4" w:rsidR="00F75FCF" w:rsidRPr="000D0F92" w:rsidRDefault="00F75FCF" w:rsidP="000D0F92">
      <w:pPr>
        <w:spacing w:beforeLines="50" w:before="156" w:afterLines="50" w:after="156"/>
        <w:ind w:firstLine="420"/>
        <w:jc w:val="center"/>
        <w:rPr>
          <w:rFonts w:ascii="宋体" w:hAnsi="宋体"/>
          <w:sz w:val="21"/>
        </w:rPr>
      </w:pPr>
      <w:r w:rsidRPr="000D0F92">
        <w:rPr>
          <w:rFonts w:ascii="宋体" w:hAnsi="宋体" w:hint="eastAsia"/>
          <w:sz w:val="21"/>
        </w:rPr>
        <w:t>图1</w:t>
      </w:r>
      <w:r w:rsidRPr="000D0F92">
        <w:rPr>
          <w:rFonts w:ascii="宋体" w:hAnsi="宋体"/>
          <w:sz w:val="21"/>
        </w:rPr>
        <w:t xml:space="preserve"> </w:t>
      </w:r>
      <w:r w:rsidR="000D0F92" w:rsidRPr="000D0F92">
        <w:rPr>
          <w:rFonts w:ascii="宋体" w:hAnsi="宋体" w:hint="eastAsia"/>
          <w:sz w:val="21"/>
        </w:rPr>
        <w:t>各变量小提琴图</w:t>
      </w:r>
    </w:p>
    <w:p w14:paraId="437A95E4" w14:textId="33D0C47F" w:rsidR="000D0F92" w:rsidRDefault="000D0F92" w:rsidP="009F77AA">
      <w:pPr>
        <w:ind w:firstLine="480"/>
      </w:pPr>
      <w:r>
        <w:rPr>
          <w:rFonts w:hint="eastAsia"/>
        </w:rPr>
        <w:t>首先，我在此对各个变量分别绘制了小提琴图</w:t>
      </w:r>
      <w:r w:rsidR="00BB6D5F">
        <w:rPr>
          <w:rFonts w:hint="eastAsia"/>
        </w:rPr>
        <w:t>。</w:t>
      </w:r>
      <w:r w:rsidR="0002483C">
        <w:rPr>
          <w:rFonts w:hint="eastAsia"/>
        </w:rPr>
        <w:t>小提琴图用于显示数据的分布及其密度，这种图表结合了箱型图和密度图的特征，</w:t>
      </w:r>
      <w:r w:rsidR="003741BB">
        <w:rPr>
          <w:rFonts w:hint="eastAsia"/>
        </w:rPr>
        <w:t>显示了数据的分布形状。在图</w:t>
      </w:r>
      <w:r w:rsidR="003741BB">
        <w:rPr>
          <w:rFonts w:hint="eastAsia"/>
        </w:rPr>
        <w:t>1</w:t>
      </w:r>
      <w:r w:rsidR="003741BB">
        <w:rPr>
          <w:rFonts w:hint="eastAsia"/>
        </w:rPr>
        <w:t>中</w:t>
      </w:r>
      <w:r w:rsidR="00005262">
        <w:rPr>
          <w:rFonts w:hint="eastAsia"/>
        </w:rPr>
        <w:t>可看到，大部分数据都聚集在图片的中下部分。</w:t>
      </w:r>
      <w:r w:rsidR="00E45AC1">
        <w:rPr>
          <w:rFonts w:hint="eastAsia"/>
        </w:rPr>
        <w:t>但也有例外，如总</w:t>
      </w:r>
      <w:r w:rsidR="00E45AC1">
        <w:rPr>
          <w:rFonts w:hint="eastAsia"/>
        </w:rPr>
        <w:t>SO</w:t>
      </w:r>
      <w:r w:rsidR="00E45AC1">
        <w:rPr>
          <w:vertAlign w:val="subscript"/>
        </w:rPr>
        <w:t>2</w:t>
      </w:r>
      <w:r w:rsidR="006F268C">
        <w:rPr>
          <w:rFonts w:hint="eastAsia"/>
        </w:rPr>
        <w:t>数值和</w:t>
      </w:r>
      <w:r w:rsidR="006F268C">
        <w:rPr>
          <w:rFonts w:hint="eastAsia"/>
        </w:rPr>
        <w:t>pH</w:t>
      </w:r>
      <w:r w:rsidR="006F268C">
        <w:rPr>
          <w:rFonts w:hint="eastAsia"/>
        </w:rPr>
        <w:t>值则是主要分布在图表的中央部分，酒精度则是在</w:t>
      </w:r>
      <w:r w:rsidR="00672175">
        <w:rPr>
          <w:rFonts w:hint="eastAsia"/>
        </w:rPr>
        <w:t>图表各处均有分布，相对较为均衡。</w:t>
      </w:r>
      <w:r w:rsidR="00005262">
        <w:rPr>
          <w:rFonts w:hint="eastAsia"/>
        </w:rPr>
        <w:t>而</w:t>
      </w:r>
      <w:r w:rsidR="0038063F">
        <w:rPr>
          <w:rFonts w:hint="eastAsia"/>
        </w:rPr>
        <w:t>对于酒体</w:t>
      </w:r>
      <w:r w:rsidR="00005262">
        <w:rPr>
          <w:rFonts w:hint="eastAsia"/>
        </w:rPr>
        <w:t>质量则是</w:t>
      </w:r>
      <w:r w:rsidR="006F47F6">
        <w:rPr>
          <w:rFonts w:hint="eastAsia"/>
        </w:rPr>
        <w:t>质量为</w:t>
      </w:r>
      <w:r w:rsidR="006F47F6">
        <w:rPr>
          <w:rFonts w:hint="eastAsia"/>
        </w:rPr>
        <w:t>6</w:t>
      </w:r>
      <w:r w:rsidR="006F47F6">
        <w:rPr>
          <w:rFonts w:hint="eastAsia"/>
        </w:rPr>
        <w:t>的酒占最多</w:t>
      </w:r>
      <w:r w:rsidR="0038063F">
        <w:rPr>
          <w:rFonts w:hint="eastAsia"/>
        </w:rPr>
        <w:t>，</w:t>
      </w:r>
      <w:r w:rsidR="006F47F6">
        <w:rPr>
          <w:rFonts w:hint="eastAsia"/>
        </w:rPr>
        <w:t>而质量分别为</w:t>
      </w:r>
      <w:r w:rsidR="006F47F6">
        <w:rPr>
          <w:rFonts w:hint="eastAsia"/>
        </w:rPr>
        <w:t>5</w:t>
      </w:r>
      <w:r w:rsidR="006F47F6">
        <w:t>.0</w:t>
      </w:r>
      <w:r w:rsidR="006F47F6">
        <w:rPr>
          <w:rFonts w:hint="eastAsia"/>
        </w:rPr>
        <w:t>与</w:t>
      </w:r>
      <w:r w:rsidR="006F47F6">
        <w:rPr>
          <w:rFonts w:hint="eastAsia"/>
        </w:rPr>
        <w:t>7</w:t>
      </w:r>
      <w:r w:rsidR="006F47F6">
        <w:t>.0</w:t>
      </w:r>
      <w:r w:rsidR="006F47F6">
        <w:rPr>
          <w:rFonts w:hint="eastAsia"/>
        </w:rPr>
        <w:t>左右的酒</w:t>
      </w:r>
      <w:r w:rsidR="00E45AC1">
        <w:rPr>
          <w:rFonts w:hint="eastAsia"/>
        </w:rPr>
        <w:t>也相对较多。</w:t>
      </w:r>
    </w:p>
    <w:p w14:paraId="32BD5F96" w14:textId="736DB859" w:rsidR="004E77DA" w:rsidRDefault="004E77DA" w:rsidP="009F77AA">
      <w:pPr>
        <w:ind w:firstLine="480"/>
      </w:pPr>
      <w:r>
        <w:rPr>
          <w:rFonts w:hint="eastAsia"/>
        </w:rPr>
        <w:t>对于此类在同一画布中存在多个子图的</w:t>
      </w:r>
      <w:r w:rsidR="00773155">
        <w:rPr>
          <w:rFonts w:hint="eastAsia"/>
        </w:rPr>
        <w:t>图表，我们可以借助</w:t>
      </w:r>
      <w:r w:rsidR="00773155">
        <w:rPr>
          <w:rFonts w:hint="eastAsia"/>
        </w:rPr>
        <w:t>Matplotlib</w:t>
      </w:r>
      <w:r w:rsidR="00773155">
        <w:rPr>
          <w:rFonts w:hint="eastAsia"/>
        </w:rPr>
        <w:t>来实现。</w:t>
      </w:r>
    </w:p>
    <w:p w14:paraId="458E19DD" w14:textId="77777777" w:rsidR="00773155" w:rsidRDefault="00773155" w:rsidP="009F77AA">
      <w:pPr>
        <w:ind w:firstLine="480"/>
      </w:pPr>
    </w:p>
    <w:tbl>
      <w:tblPr>
        <w:tblStyle w:val="a3"/>
        <w:tblW w:w="0" w:type="auto"/>
        <w:tblLook w:val="04A0" w:firstRow="1" w:lastRow="0" w:firstColumn="1" w:lastColumn="0" w:noHBand="0" w:noVBand="1"/>
      </w:tblPr>
      <w:tblGrid>
        <w:gridCol w:w="8296"/>
      </w:tblGrid>
      <w:tr w:rsidR="00773155" w14:paraId="34B20E40" w14:textId="77777777" w:rsidTr="00773155">
        <w:tc>
          <w:tcPr>
            <w:tcW w:w="8296" w:type="dxa"/>
          </w:tcPr>
          <w:p w14:paraId="6691B560" w14:textId="1106A254" w:rsidR="00E2577F" w:rsidRPr="00E2577F" w:rsidRDefault="00773155" w:rsidP="00E2577F">
            <w:pPr>
              <w:widowControl/>
              <w:shd w:val="clear" w:color="auto" w:fill="FFFFFF"/>
              <w:spacing w:line="285" w:lineRule="atLeast"/>
              <w:ind w:firstLineChars="0" w:firstLine="0"/>
              <w:jc w:val="left"/>
              <w:rPr>
                <w:rFonts w:ascii="Consolas" w:hAnsi="Consolas" w:cs="宋体"/>
                <w:color w:val="000000"/>
                <w:kern w:val="0"/>
                <w:sz w:val="21"/>
              </w:rPr>
            </w:pPr>
            <w:r w:rsidRPr="00773155">
              <w:rPr>
                <w:rFonts w:ascii="Consolas" w:hAnsi="Consolas" w:cs="宋体"/>
                <w:color w:val="267F99"/>
                <w:kern w:val="0"/>
                <w:sz w:val="21"/>
              </w:rPr>
              <w:t>plt</w:t>
            </w:r>
            <w:r w:rsidRPr="00773155">
              <w:rPr>
                <w:rFonts w:ascii="Consolas" w:hAnsi="Consolas" w:cs="宋体"/>
                <w:color w:val="000000"/>
                <w:kern w:val="0"/>
                <w:sz w:val="21"/>
              </w:rPr>
              <w:t>.</w:t>
            </w:r>
            <w:r w:rsidRPr="00773155">
              <w:rPr>
                <w:rFonts w:ascii="Consolas" w:hAnsi="Consolas" w:cs="宋体"/>
                <w:color w:val="795E26"/>
                <w:kern w:val="0"/>
                <w:sz w:val="21"/>
              </w:rPr>
              <w:t>figure</w:t>
            </w:r>
            <w:r w:rsidRPr="00773155">
              <w:rPr>
                <w:rFonts w:ascii="Consolas" w:hAnsi="Consolas" w:cs="宋体"/>
                <w:color w:val="000000"/>
                <w:kern w:val="0"/>
                <w:sz w:val="21"/>
              </w:rPr>
              <w:t>(</w:t>
            </w:r>
            <w:r w:rsidRPr="00773155">
              <w:rPr>
                <w:rFonts w:ascii="Consolas" w:hAnsi="Consolas" w:cs="宋体"/>
                <w:color w:val="001080"/>
                <w:kern w:val="0"/>
                <w:sz w:val="21"/>
              </w:rPr>
              <w:t>figsize</w:t>
            </w:r>
            <w:r w:rsidRPr="00773155">
              <w:rPr>
                <w:rFonts w:ascii="Consolas" w:hAnsi="Consolas" w:cs="宋体"/>
                <w:color w:val="000000"/>
                <w:kern w:val="0"/>
                <w:sz w:val="21"/>
              </w:rPr>
              <w:t>=(</w:t>
            </w:r>
            <w:r w:rsidRPr="00773155">
              <w:rPr>
                <w:rFonts w:ascii="Consolas" w:hAnsi="Consolas" w:cs="宋体"/>
                <w:color w:val="098658"/>
                <w:kern w:val="0"/>
                <w:sz w:val="21"/>
              </w:rPr>
              <w:t>10</w:t>
            </w:r>
            <w:r w:rsidRPr="00773155">
              <w:rPr>
                <w:rFonts w:ascii="Consolas" w:hAnsi="Consolas" w:cs="宋体"/>
                <w:color w:val="000000"/>
                <w:kern w:val="0"/>
                <w:sz w:val="21"/>
              </w:rPr>
              <w:t>,</w:t>
            </w:r>
            <w:r w:rsidRPr="00773155">
              <w:rPr>
                <w:rFonts w:ascii="Consolas" w:hAnsi="Consolas" w:cs="宋体"/>
                <w:color w:val="098658"/>
                <w:kern w:val="0"/>
                <w:sz w:val="21"/>
              </w:rPr>
              <w:t>6</w:t>
            </w:r>
            <w:r w:rsidRPr="00773155">
              <w:rPr>
                <w:rFonts w:ascii="Consolas" w:hAnsi="Consolas" w:cs="宋体"/>
                <w:color w:val="000000"/>
                <w:kern w:val="0"/>
                <w:sz w:val="21"/>
              </w:rPr>
              <w:t>))</w:t>
            </w:r>
            <w:r w:rsidR="00E2577F">
              <w:rPr>
                <w:rFonts w:ascii="Consolas" w:hAnsi="Consolas"/>
                <w:color w:val="008000"/>
                <w:sz w:val="21"/>
              </w:rPr>
              <w:t xml:space="preserve"> </w:t>
            </w:r>
            <w:r w:rsidR="00E2577F" w:rsidRPr="00E2577F">
              <w:rPr>
                <w:rFonts w:ascii="Consolas" w:hAnsi="Consolas" w:cs="宋体"/>
                <w:color w:val="008000"/>
                <w:kern w:val="0"/>
                <w:sz w:val="21"/>
              </w:rPr>
              <w:t>#</w:t>
            </w:r>
            <w:r w:rsidR="00E2577F">
              <w:rPr>
                <w:rFonts w:ascii="Consolas" w:hAnsi="Consolas" w:cs="宋体" w:hint="eastAsia"/>
                <w:color w:val="008000"/>
                <w:kern w:val="0"/>
                <w:sz w:val="21"/>
              </w:rPr>
              <w:t>首先创建一个新的画布，并指定尺寸为</w:t>
            </w:r>
            <w:r w:rsidR="00E2577F">
              <w:rPr>
                <w:rFonts w:ascii="Consolas" w:hAnsi="Consolas" w:cs="宋体" w:hint="eastAsia"/>
                <w:color w:val="008000"/>
                <w:kern w:val="0"/>
                <w:sz w:val="21"/>
              </w:rPr>
              <w:t>(</w:t>
            </w:r>
            <w:r w:rsidR="00E2577F">
              <w:rPr>
                <w:rFonts w:ascii="Consolas" w:hAnsi="Consolas" w:cs="宋体"/>
                <w:color w:val="008000"/>
                <w:kern w:val="0"/>
                <w:sz w:val="21"/>
              </w:rPr>
              <w:t>10, 6)</w:t>
            </w:r>
          </w:p>
          <w:p w14:paraId="35ED2B3B" w14:textId="6BD04683" w:rsidR="00585B74" w:rsidRDefault="00585B74" w:rsidP="00585B74">
            <w:pPr>
              <w:widowControl/>
              <w:shd w:val="clear" w:color="auto" w:fill="FFFFFF"/>
              <w:spacing w:line="285" w:lineRule="atLeast"/>
              <w:ind w:firstLineChars="0" w:firstLine="0"/>
              <w:jc w:val="left"/>
              <w:rPr>
                <w:rFonts w:ascii="Consolas" w:hAnsi="Consolas" w:cs="宋体"/>
                <w:color w:val="008000"/>
                <w:kern w:val="0"/>
                <w:sz w:val="21"/>
              </w:rPr>
            </w:pPr>
            <w:r w:rsidRPr="00585B74">
              <w:rPr>
                <w:rFonts w:ascii="Consolas" w:hAnsi="Consolas" w:cs="宋体"/>
                <w:color w:val="267F99"/>
                <w:kern w:val="0"/>
                <w:sz w:val="21"/>
              </w:rPr>
              <w:t>plt</w:t>
            </w:r>
            <w:r w:rsidRPr="00585B74">
              <w:rPr>
                <w:rFonts w:ascii="Consolas" w:hAnsi="Consolas" w:cs="宋体"/>
                <w:color w:val="000000"/>
                <w:kern w:val="0"/>
                <w:sz w:val="21"/>
              </w:rPr>
              <w:t>.</w:t>
            </w:r>
            <w:r w:rsidRPr="00585B74">
              <w:rPr>
                <w:rFonts w:ascii="Consolas" w:hAnsi="Consolas" w:cs="宋体"/>
                <w:color w:val="795E26"/>
                <w:kern w:val="0"/>
                <w:sz w:val="21"/>
              </w:rPr>
              <w:t>subplot</w:t>
            </w:r>
            <w:r w:rsidRPr="00585B74">
              <w:rPr>
                <w:rFonts w:ascii="Consolas" w:hAnsi="Consolas" w:cs="宋体"/>
                <w:color w:val="000000"/>
                <w:kern w:val="0"/>
                <w:sz w:val="21"/>
              </w:rPr>
              <w:t>(</w:t>
            </w:r>
            <w:r w:rsidRPr="00585B74">
              <w:rPr>
                <w:rFonts w:ascii="Consolas" w:hAnsi="Consolas" w:cs="宋体"/>
                <w:color w:val="098658"/>
                <w:kern w:val="0"/>
                <w:sz w:val="21"/>
              </w:rPr>
              <w:t>341</w:t>
            </w:r>
            <w:r w:rsidRPr="00585B74">
              <w:rPr>
                <w:rFonts w:ascii="Consolas" w:hAnsi="Consolas" w:cs="宋体"/>
                <w:color w:val="000000"/>
                <w:kern w:val="0"/>
                <w:sz w:val="21"/>
              </w:rPr>
              <w:t>)</w:t>
            </w:r>
            <w:r>
              <w:rPr>
                <w:rFonts w:ascii="Consolas" w:hAnsi="Consolas" w:cs="宋体"/>
                <w:color w:val="000000"/>
                <w:kern w:val="0"/>
                <w:sz w:val="21"/>
              </w:rPr>
              <w:t xml:space="preserve"> </w:t>
            </w:r>
            <w:r w:rsidRPr="001D17E9">
              <w:rPr>
                <w:rFonts w:ascii="Consolas" w:hAnsi="Consolas" w:cs="宋体"/>
                <w:color w:val="008000"/>
                <w:kern w:val="0"/>
                <w:sz w:val="21"/>
              </w:rPr>
              <w:t>#</w:t>
            </w:r>
            <w:r w:rsidRPr="001D17E9">
              <w:rPr>
                <w:rFonts w:ascii="Consolas" w:hAnsi="Consolas" w:cs="宋体" w:hint="eastAsia"/>
                <w:color w:val="008000"/>
                <w:kern w:val="0"/>
                <w:sz w:val="21"/>
              </w:rPr>
              <w:t>通过</w:t>
            </w:r>
            <w:r w:rsidRPr="001D17E9">
              <w:rPr>
                <w:rFonts w:ascii="Consolas" w:hAnsi="Consolas" w:cs="宋体" w:hint="eastAsia"/>
                <w:color w:val="008000"/>
                <w:kern w:val="0"/>
                <w:sz w:val="21"/>
              </w:rPr>
              <w:t>subplot</w:t>
            </w:r>
            <w:r w:rsidRPr="001D17E9">
              <w:rPr>
                <w:rFonts w:ascii="Consolas" w:hAnsi="Consolas" w:cs="宋体" w:hint="eastAsia"/>
                <w:color w:val="008000"/>
                <w:kern w:val="0"/>
                <w:sz w:val="21"/>
              </w:rPr>
              <w:t>函数，在刚才创建的画布上创建一个子画布，其中的参数指的是</w:t>
            </w:r>
            <w:r w:rsidR="001D17E9" w:rsidRPr="001D17E9">
              <w:rPr>
                <w:rFonts w:ascii="Consolas" w:hAnsi="Consolas" w:cs="宋体" w:hint="eastAsia"/>
                <w:color w:val="008000"/>
                <w:kern w:val="0"/>
                <w:sz w:val="21"/>
              </w:rPr>
              <w:t>：共</w:t>
            </w:r>
            <w:r w:rsidR="001D17E9" w:rsidRPr="001D17E9">
              <w:rPr>
                <w:rFonts w:ascii="Consolas" w:hAnsi="Consolas" w:cs="宋体" w:hint="eastAsia"/>
                <w:color w:val="008000"/>
                <w:kern w:val="0"/>
                <w:sz w:val="21"/>
              </w:rPr>
              <w:t>3</w:t>
            </w:r>
            <w:r w:rsidR="001D17E9" w:rsidRPr="001D17E9">
              <w:rPr>
                <w:rFonts w:ascii="Consolas" w:hAnsi="Consolas" w:cs="宋体" w:hint="eastAsia"/>
                <w:color w:val="008000"/>
                <w:kern w:val="0"/>
                <w:sz w:val="21"/>
              </w:rPr>
              <w:t>行</w:t>
            </w:r>
            <w:r w:rsidR="001D17E9" w:rsidRPr="001D17E9">
              <w:rPr>
                <w:rFonts w:ascii="Consolas" w:hAnsi="Consolas" w:cs="宋体" w:hint="eastAsia"/>
                <w:color w:val="008000"/>
                <w:kern w:val="0"/>
                <w:sz w:val="21"/>
              </w:rPr>
              <w:t xml:space="preserve"> </w:t>
            </w:r>
            <w:r w:rsidR="001D17E9" w:rsidRPr="001D17E9">
              <w:rPr>
                <w:rFonts w:ascii="Consolas" w:hAnsi="Consolas" w:cs="宋体"/>
                <w:color w:val="008000"/>
                <w:kern w:val="0"/>
                <w:sz w:val="21"/>
              </w:rPr>
              <w:t>4</w:t>
            </w:r>
            <w:r w:rsidR="001D17E9" w:rsidRPr="001D17E9">
              <w:rPr>
                <w:rFonts w:ascii="Consolas" w:hAnsi="Consolas" w:cs="宋体" w:hint="eastAsia"/>
                <w:color w:val="008000"/>
                <w:kern w:val="0"/>
                <w:sz w:val="21"/>
              </w:rPr>
              <w:t>列</w:t>
            </w:r>
            <w:r w:rsidR="001D17E9" w:rsidRPr="001D17E9">
              <w:rPr>
                <w:rFonts w:ascii="Consolas" w:hAnsi="Consolas" w:cs="宋体" w:hint="eastAsia"/>
                <w:color w:val="008000"/>
                <w:kern w:val="0"/>
                <w:sz w:val="21"/>
              </w:rPr>
              <w:t xml:space="preserve"> </w:t>
            </w:r>
            <w:r w:rsidR="001D17E9" w:rsidRPr="001D17E9">
              <w:rPr>
                <w:rFonts w:ascii="Consolas" w:hAnsi="Consolas" w:cs="宋体" w:hint="eastAsia"/>
                <w:color w:val="008000"/>
                <w:kern w:val="0"/>
                <w:sz w:val="21"/>
              </w:rPr>
              <w:t>这是第</w:t>
            </w:r>
            <w:r w:rsidR="001D17E9" w:rsidRPr="001D17E9">
              <w:rPr>
                <w:rFonts w:ascii="Consolas" w:hAnsi="Consolas" w:cs="宋体" w:hint="eastAsia"/>
                <w:color w:val="008000"/>
                <w:kern w:val="0"/>
                <w:sz w:val="21"/>
              </w:rPr>
              <w:t>1</w:t>
            </w:r>
            <w:r w:rsidR="001D17E9" w:rsidRPr="001D17E9">
              <w:rPr>
                <w:rFonts w:ascii="Consolas" w:hAnsi="Consolas" w:cs="宋体" w:hint="eastAsia"/>
                <w:color w:val="008000"/>
                <w:kern w:val="0"/>
                <w:sz w:val="21"/>
              </w:rPr>
              <w:t>个子画布，此外还可以用</w:t>
            </w:r>
            <w:r w:rsidR="001D17E9" w:rsidRPr="001D17E9">
              <w:rPr>
                <w:rFonts w:ascii="Consolas" w:hAnsi="Consolas" w:cs="宋体" w:hint="eastAsia"/>
                <w:color w:val="008000"/>
                <w:kern w:val="0"/>
                <w:sz w:val="21"/>
              </w:rPr>
              <w:t>p</w:t>
            </w:r>
            <w:r w:rsidR="001D17E9" w:rsidRPr="001D17E9">
              <w:rPr>
                <w:rFonts w:ascii="Consolas" w:hAnsi="Consolas" w:cs="宋体"/>
                <w:color w:val="008000"/>
                <w:kern w:val="0"/>
                <w:sz w:val="21"/>
              </w:rPr>
              <w:t>lt.subplot(3, 4, 1)</w:t>
            </w:r>
            <w:r w:rsidR="001D17E9" w:rsidRPr="001D17E9">
              <w:rPr>
                <w:rFonts w:ascii="Consolas" w:hAnsi="Consolas" w:cs="宋体" w:hint="eastAsia"/>
                <w:color w:val="008000"/>
                <w:kern w:val="0"/>
                <w:sz w:val="21"/>
              </w:rPr>
              <w:t>来指定子画布</w:t>
            </w:r>
          </w:p>
          <w:p w14:paraId="746BF7E4"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CD3131"/>
                <w:kern w:val="0"/>
                <w:sz w:val="21"/>
              </w:rPr>
              <w:t>```</w:t>
            </w:r>
          </w:p>
          <w:p w14:paraId="6DFB739C"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subplot</w:t>
            </w:r>
            <w:r w:rsidRPr="00E7599F">
              <w:rPr>
                <w:rFonts w:ascii="Consolas" w:hAnsi="Consolas" w:cs="宋体"/>
                <w:color w:val="000000"/>
                <w:kern w:val="0"/>
                <w:sz w:val="21"/>
              </w:rPr>
              <w:t>(</w:t>
            </w:r>
            <w:r w:rsidRPr="00E7599F">
              <w:rPr>
                <w:rFonts w:ascii="Consolas" w:hAnsi="Consolas" w:cs="宋体"/>
                <w:color w:val="098658"/>
                <w:kern w:val="0"/>
                <w:sz w:val="21"/>
              </w:rPr>
              <w:t>341</w:t>
            </w:r>
            <w:r w:rsidRPr="00E7599F">
              <w:rPr>
                <w:rFonts w:ascii="Consolas" w:hAnsi="Consolas" w:cs="宋体"/>
                <w:color w:val="000000"/>
                <w:kern w:val="0"/>
                <w:sz w:val="21"/>
              </w:rPr>
              <w:t>)</w:t>
            </w:r>
          </w:p>
          <w:p w14:paraId="628F16CA"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violinplot</w:t>
            </w:r>
            <w:r w:rsidRPr="00E7599F">
              <w:rPr>
                <w:rFonts w:ascii="Consolas" w:hAnsi="Consolas" w:cs="宋体"/>
                <w:color w:val="000000"/>
                <w:kern w:val="0"/>
                <w:sz w:val="21"/>
              </w:rPr>
              <w:t>(</w:t>
            </w:r>
            <w:r w:rsidRPr="00E7599F">
              <w:rPr>
                <w:rFonts w:ascii="Consolas" w:hAnsi="Consolas" w:cs="宋体"/>
                <w:color w:val="001080"/>
                <w:kern w:val="0"/>
                <w:sz w:val="21"/>
              </w:rPr>
              <w:t>fa</w:t>
            </w:r>
            <w:r w:rsidRPr="00E7599F">
              <w:rPr>
                <w:rFonts w:ascii="Consolas" w:hAnsi="Consolas" w:cs="宋体"/>
                <w:color w:val="000000"/>
                <w:kern w:val="0"/>
                <w:sz w:val="21"/>
              </w:rPr>
              <w:t xml:space="preserve">, </w:t>
            </w:r>
            <w:r w:rsidRPr="00E7599F">
              <w:rPr>
                <w:rFonts w:ascii="Consolas" w:hAnsi="Consolas" w:cs="宋体"/>
                <w:color w:val="001080"/>
                <w:kern w:val="0"/>
                <w:sz w:val="21"/>
              </w:rPr>
              <w:t>showmeans</w:t>
            </w:r>
            <w:r w:rsidRPr="00E7599F">
              <w:rPr>
                <w:rFonts w:ascii="Consolas" w:hAnsi="Consolas" w:cs="宋体"/>
                <w:color w:val="000000"/>
                <w:kern w:val="0"/>
                <w:sz w:val="21"/>
              </w:rPr>
              <w:t>=</w:t>
            </w:r>
            <w:r w:rsidRPr="00E7599F">
              <w:rPr>
                <w:rFonts w:ascii="Consolas" w:hAnsi="Consolas" w:cs="宋体"/>
                <w:color w:val="0000FF"/>
                <w:kern w:val="0"/>
                <w:sz w:val="21"/>
              </w:rPr>
              <w:t>True</w:t>
            </w:r>
            <w:r w:rsidRPr="00E7599F">
              <w:rPr>
                <w:rFonts w:ascii="Consolas" w:hAnsi="Consolas" w:cs="宋体"/>
                <w:color w:val="000000"/>
                <w:kern w:val="0"/>
                <w:sz w:val="21"/>
              </w:rPr>
              <w:t>)</w:t>
            </w:r>
          </w:p>
          <w:p w14:paraId="266A2B9C" w14:textId="77777777" w:rsid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267F99"/>
                <w:kern w:val="0"/>
                <w:sz w:val="21"/>
              </w:rPr>
              <w:t>plt</w:t>
            </w:r>
            <w:r w:rsidRPr="00E7599F">
              <w:rPr>
                <w:rFonts w:ascii="Consolas" w:hAnsi="Consolas" w:cs="宋体"/>
                <w:color w:val="000000"/>
                <w:kern w:val="0"/>
                <w:sz w:val="21"/>
              </w:rPr>
              <w:t>.</w:t>
            </w:r>
            <w:r w:rsidRPr="00E7599F">
              <w:rPr>
                <w:rFonts w:ascii="Consolas" w:hAnsi="Consolas" w:cs="宋体"/>
                <w:color w:val="795E26"/>
                <w:kern w:val="0"/>
                <w:sz w:val="21"/>
              </w:rPr>
              <w:t>title</w:t>
            </w:r>
            <w:r w:rsidRPr="00E7599F">
              <w:rPr>
                <w:rFonts w:ascii="Consolas" w:hAnsi="Consolas" w:cs="宋体"/>
                <w:color w:val="000000"/>
                <w:kern w:val="0"/>
                <w:sz w:val="21"/>
              </w:rPr>
              <w:t>(</w:t>
            </w:r>
            <w:r w:rsidRPr="00E7599F">
              <w:rPr>
                <w:rFonts w:ascii="Consolas" w:hAnsi="Consolas" w:cs="宋体"/>
                <w:color w:val="A31515"/>
                <w:kern w:val="0"/>
                <w:sz w:val="21"/>
              </w:rPr>
              <w:t>'Fixed acidity'</w:t>
            </w:r>
            <w:r w:rsidRPr="00E7599F">
              <w:rPr>
                <w:rFonts w:ascii="Consolas" w:hAnsi="Consolas" w:cs="宋体"/>
                <w:color w:val="000000"/>
                <w:kern w:val="0"/>
                <w:sz w:val="21"/>
              </w:rPr>
              <w:t>)</w:t>
            </w:r>
          </w:p>
          <w:p w14:paraId="74E8C298" w14:textId="6EAB0542" w:rsidR="00E7599F" w:rsidRPr="00E7599F" w:rsidRDefault="00D739FA" w:rsidP="00E7599F">
            <w:pPr>
              <w:widowControl/>
              <w:shd w:val="clear" w:color="auto" w:fill="FFFFFF"/>
              <w:spacing w:line="285" w:lineRule="atLeast"/>
              <w:ind w:firstLineChars="0" w:firstLine="0"/>
              <w:jc w:val="left"/>
              <w:rPr>
                <w:rFonts w:ascii="Consolas" w:hAnsi="Consolas" w:cs="宋体"/>
                <w:color w:val="CD3131"/>
                <w:kern w:val="0"/>
                <w:sz w:val="21"/>
              </w:rPr>
            </w:pPr>
            <w:r w:rsidRPr="00C1756D">
              <w:rPr>
                <w:rFonts w:ascii="Consolas" w:hAnsi="Consolas" w:cs="宋体" w:hint="eastAsia"/>
                <w:color w:val="CD3131"/>
                <w:kern w:val="0"/>
                <w:sz w:val="21"/>
              </w:rPr>
              <w:t>这一部分便是对这一个子画布进行操作的区域</w:t>
            </w:r>
          </w:p>
          <w:p w14:paraId="1C0B19B6" w14:textId="77777777" w:rsidR="00E7599F" w:rsidRPr="00E7599F" w:rsidRDefault="00E7599F" w:rsidP="00E7599F">
            <w:pPr>
              <w:widowControl/>
              <w:shd w:val="clear" w:color="auto" w:fill="FFFFFF"/>
              <w:spacing w:line="285" w:lineRule="atLeast"/>
              <w:ind w:firstLineChars="0" w:firstLine="0"/>
              <w:jc w:val="left"/>
              <w:rPr>
                <w:rFonts w:ascii="Consolas" w:hAnsi="Consolas" w:cs="宋体"/>
                <w:color w:val="000000"/>
                <w:kern w:val="0"/>
                <w:sz w:val="21"/>
              </w:rPr>
            </w:pPr>
            <w:r w:rsidRPr="00E7599F">
              <w:rPr>
                <w:rFonts w:ascii="Consolas" w:hAnsi="Consolas" w:cs="宋体"/>
                <w:color w:val="CD3131"/>
                <w:kern w:val="0"/>
                <w:sz w:val="21"/>
              </w:rPr>
              <w:t>```</w:t>
            </w:r>
          </w:p>
          <w:p w14:paraId="2EDC2225" w14:textId="5AC89A18" w:rsidR="003E3483" w:rsidRPr="009C31F5" w:rsidRDefault="00D739FA" w:rsidP="00D739FA">
            <w:pPr>
              <w:widowControl/>
              <w:shd w:val="clear" w:color="auto" w:fill="FFFFFF"/>
              <w:spacing w:line="285" w:lineRule="atLeast"/>
              <w:ind w:firstLineChars="0" w:firstLine="0"/>
              <w:jc w:val="left"/>
              <w:rPr>
                <w:rFonts w:ascii="Consolas" w:hAnsi="Consolas" w:cs="宋体" w:hint="eastAsia"/>
                <w:color w:val="008000"/>
                <w:kern w:val="0"/>
                <w:sz w:val="21"/>
              </w:rPr>
            </w:pPr>
            <w:r w:rsidRPr="00D739FA">
              <w:rPr>
                <w:rFonts w:ascii="Consolas" w:hAnsi="Consolas" w:cs="宋体"/>
                <w:color w:val="267F99"/>
                <w:kern w:val="0"/>
                <w:sz w:val="21"/>
              </w:rPr>
              <w:t>plt</w:t>
            </w:r>
            <w:r w:rsidRPr="00D739FA">
              <w:rPr>
                <w:rFonts w:ascii="Consolas" w:hAnsi="Consolas" w:cs="宋体"/>
                <w:color w:val="000000"/>
                <w:kern w:val="0"/>
                <w:sz w:val="21"/>
              </w:rPr>
              <w:t>.</w:t>
            </w:r>
            <w:r w:rsidRPr="00D739FA">
              <w:rPr>
                <w:rFonts w:ascii="Consolas" w:hAnsi="Consolas" w:cs="宋体"/>
                <w:color w:val="795E26"/>
                <w:kern w:val="0"/>
                <w:sz w:val="21"/>
              </w:rPr>
              <w:t>subplot</w:t>
            </w:r>
            <w:r w:rsidRPr="00D739FA">
              <w:rPr>
                <w:rFonts w:ascii="Consolas" w:hAnsi="Consolas" w:cs="宋体"/>
                <w:color w:val="000000"/>
                <w:kern w:val="0"/>
                <w:sz w:val="21"/>
              </w:rPr>
              <w:t>(</w:t>
            </w:r>
            <w:r w:rsidRPr="00D739FA">
              <w:rPr>
                <w:rFonts w:ascii="Consolas" w:hAnsi="Consolas" w:cs="宋体"/>
                <w:color w:val="098658"/>
                <w:kern w:val="0"/>
                <w:sz w:val="21"/>
              </w:rPr>
              <w:t>342</w:t>
            </w:r>
            <w:r w:rsidRPr="00D739FA">
              <w:rPr>
                <w:rFonts w:ascii="Consolas" w:hAnsi="Consolas" w:cs="宋体"/>
                <w:color w:val="000000"/>
                <w:kern w:val="0"/>
                <w:sz w:val="21"/>
              </w:rPr>
              <w:t>)</w:t>
            </w:r>
            <w:r w:rsidRPr="00C1756D">
              <w:rPr>
                <w:rFonts w:ascii="Consolas" w:hAnsi="Consolas" w:cs="宋体" w:hint="eastAsia"/>
                <w:color w:val="008000"/>
                <w:kern w:val="0"/>
                <w:sz w:val="21"/>
              </w:rPr>
              <w:t>#</w:t>
            </w:r>
            <w:r w:rsidRPr="00C1756D">
              <w:rPr>
                <w:rFonts w:ascii="Consolas" w:hAnsi="Consolas" w:cs="宋体" w:hint="eastAsia"/>
                <w:color w:val="008000"/>
                <w:kern w:val="0"/>
                <w:sz w:val="21"/>
              </w:rPr>
              <w:t>切换到</w:t>
            </w:r>
            <w:r w:rsidR="00C1756D" w:rsidRPr="00C1756D">
              <w:rPr>
                <w:rFonts w:ascii="Consolas" w:hAnsi="Consolas" w:cs="宋体" w:hint="eastAsia"/>
                <w:color w:val="008000"/>
                <w:kern w:val="0"/>
                <w:sz w:val="21"/>
              </w:rPr>
              <w:t>下一个子画布，并进行作图，以此类推</w:t>
            </w:r>
            <w:r w:rsidR="009C31F5">
              <w:rPr>
                <w:rFonts w:ascii="Consolas" w:hAnsi="Consolas" w:cs="宋体"/>
                <w:color w:val="008000"/>
                <w:kern w:val="0"/>
                <w:sz w:val="21"/>
              </w:rPr>
              <w:t>…</w:t>
            </w:r>
          </w:p>
          <w:p w14:paraId="042FB150" w14:textId="155065C1" w:rsidR="003E3483" w:rsidRPr="00D739FA" w:rsidRDefault="003E3483" w:rsidP="00D739FA">
            <w:pPr>
              <w:widowControl/>
              <w:shd w:val="clear" w:color="auto" w:fill="FFFFFF"/>
              <w:spacing w:line="285" w:lineRule="atLeast"/>
              <w:ind w:firstLineChars="0" w:firstLine="0"/>
              <w:jc w:val="left"/>
              <w:rPr>
                <w:rFonts w:ascii="Consolas" w:hAnsi="Consolas" w:cs="宋体"/>
                <w:color w:val="000000"/>
                <w:kern w:val="0"/>
                <w:sz w:val="21"/>
              </w:rPr>
            </w:pPr>
            <w:r w:rsidRPr="003E3483">
              <w:rPr>
                <w:rFonts w:ascii="Consolas" w:hAnsi="Consolas" w:cs="宋体"/>
                <w:color w:val="267F99"/>
                <w:kern w:val="0"/>
                <w:sz w:val="21"/>
              </w:rPr>
              <w:t>plt</w:t>
            </w:r>
            <w:r w:rsidRPr="003E3483">
              <w:rPr>
                <w:rFonts w:ascii="Consolas" w:hAnsi="Consolas" w:cs="宋体"/>
                <w:color w:val="000000"/>
                <w:kern w:val="0"/>
                <w:sz w:val="21"/>
              </w:rPr>
              <w:t>.</w:t>
            </w:r>
            <w:r w:rsidRPr="003E3483">
              <w:rPr>
                <w:rFonts w:ascii="Consolas" w:hAnsi="Consolas" w:cs="宋体"/>
                <w:color w:val="795E26"/>
                <w:kern w:val="0"/>
                <w:sz w:val="21"/>
              </w:rPr>
              <w:t>show</w:t>
            </w:r>
            <w:r w:rsidRPr="003E3483">
              <w:rPr>
                <w:rFonts w:ascii="Consolas" w:hAnsi="Consolas" w:cs="宋体"/>
                <w:color w:val="000000"/>
                <w:kern w:val="0"/>
                <w:sz w:val="21"/>
              </w:rPr>
              <w:t>()</w:t>
            </w:r>
            <w:r>
              <w:rPr>
                <w:rFonts w:ascii="Consolas" w:hAnsi="Consolas" w:cs="宋体" w:hint="eastAsia"/>
                <w:color w:val="000000"/>
                <w:kern w:val="0"/>
                <w:sz w:val="21"/>
              </w:rPr>
              <w:t xml:space="preserve"> </w:t>
            </w:r>
            <w:r w:rsidRPr="003E3483">
              <w:rPr>
                <w:rFonts w:ascii="Consolas" w:hAnsi="Consolas" w:cs="宋体"/>
                <w:color w:val="008000"/>
                <w:kern w:val="0"/>
                <w:sz w:val="21"/>
              </w:rPr>
              <w:t>#</w:t>
            </w:r>
            <w:r w:rsidRPr="003E3483">
              <w:rPr>
                <w:rFonts w:ascii="Consolas" w:hAnsi="Consolas" w:cs="宋体" w:hint="eastAsia"/>
                <w:color w:val="008000"/>
                <w:kern w:val="0"/>
                <w:sz w:val="21"/>
              </w:rPr>
              <w:t>此时将会把之前用</w:t>
            </w:r>
            <w:r w:rsidRPr="003E3483">
              <w:rPr>
                <w:rFonts w:ascii="Consolas" w:hAnsi="Consolas" w:cs="宋体"/>
                <w:color w:val="008000"/>
                <w:kern w:val="0"/>
                <w:sz w:val="21"/>
              </w:rPr>
              <w:t>plt.figure()</w:t>
            </w:r>
            <w:r w:rsidRPr="003E3483">
              <w:rPr>
                <w:rFonts w:ascii="Consolas" w:hAnsi="Consolas" w:cs="宋体" w:hint="eastAsia"/>
                <w:color w:val="008000"/>
                <w:kern w:val="0"/>
                <w:sz w:val="21"/>
              </w:rPr>
              <w:t>创建的画布上的所有子画布同时显示出来</w:t>
            </w:r>
          </w:p>
        </w:tc>
      </w:tr>
    </w:tbl>
    <w:p w14:paraId="783F85F1" w14:textId="77777777" w:rsidR="00773155" w:rsidRDefault="00773155" w:rsidP="009F77AA">
      <w:pPr>
        <w:ind w:firstLine="480"/>
      </w:pPr>
    </w:p>
    <w:p w14:paraId="0449495E" w14:textId="6D477144" w:rsidR="006F07A2" w:rsidRDefault="00875CBF" w:rsidP="009F77AA">
      <w:pPr>
        <w:ind w:firstLine="480"/>
      </w:pPr>
      <w:r>
        <w:rPr>
          <w:noProof/>
        </w:rPr>
        <w:drawing>
          <wp:inline distT="0" distB="0" distL="0" distR="0" wp14:anchorId="5B2871B2" wp14:editId="0437011A">
            <wp:extent cx="5218261" cy="2965009"/>
            <wp:effectExtent l="0" t="0" r="1905" b="6985"/>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269"/>
                    <a:stretch/>
                  </pic:blipFill>
                  <pic:spPr bwMode="auto">
                    <a:xfrm>
                      <a:off x="0" y="0"/>
                      <a:ext cx="5229616" cy="2971461"/>
                    </a:xfrm>
                    <a:prstGeom prst="rect">
                      <a:avLst/>
                    </a:prstGeom>
                    <a:noFill/>
                    <a:ln>
                      <a:noFill/>
                    </a:ln>
                    <a:extLst>
                      <a:ext uri="{53640926-AAD7-44D8-BBD7-CCE9431645EC}">
                        <a14:shadowObscured xmlns:a14="http://schemas.microsoft.com/office/drawing/2010/main"/>
                      </a:ext>
                    </a:extLst>
                  </pic:spPr>
                </pic:pic>
              </a:graphicData>
            </a:graphic>
          </wp:inline>
        </w:drawing>
      </w:r>
    </w:p>
    <w:p w14:paraId="4573E933" w14:textId="395FBDE6" w:rsidR="00875CBF" w:rsidRPr="006A0562" w:rsidRDefault="00875CBF" w:rsidP="006A0562">
      <w:pPr>
        <w:spacing w:beforeLines="50" w:before="156" w:afterLines="50" w:after="156"/>
        <w:ind w:firstLine="420"/>
        <w:jc w:val="center"/>
        <w:rPr>
          <w:rFonts w:ascii="宋体" w:hAnsi="宋体"/>
          <w:sz w:val="21"/>
          <w:szCs w:val="18"/>
        </w:rPr>
      </w:pPr>
      <w:r w:rsidRPr="006A0562">
        <w:rPr>
          <w:rFonts w:ascii="宋体" w:hAnsi="宋体" w:hint="eastAsia"/>
          <w:sz w:val="21"/>
          <w:szCs w:val="18"/>
        </w:rPr>
        <w:t>图2</w:t>
      </w:r>
      <w:r w:rsidRPr="006A0562">
        <w:rPr>
          <w:rFonts w:ascii="宋体" w:hAnsi="宋体"/>
          <w:sz w:val="21"/>
          <w:szCs w:val="18"/>
        </w:rPr>
        <w:t xml:space="preserve"> </w:t>
      </w:r>
      <w:r w:rsidR="006A0562" w:rsidRPr="006A0562">
        <w:rPr>
          <w:rFonts w:ascii="宋体" w:hAnsi="宋体" w:hint="eastAsia"/>
          <w:sz w:val="21"/>
          <w:szCs w:val="18"/>
        </w:rPr>
        <w:t>各变量Z-score与质量Z</w:t>
      </w:r>
      <w:r w:rsidR="006A0562" w:rsidRPr="006A0562">
        <w:rPr>
          <w:rFonts w:ascii="宋体" w:hAnsi="宋体"/>
          <w:sz w:val="21"/>
          <w:szCs w:val="18"/>
        </w:rPr>
        <w:t>-</w:t>
      </w:r>
      <w:r w:rsidR="006A0562" w:rsidRPr="006A0562">
        <w:rPr>
          <w:rFonts w:ascii="宋体" w:hAnsi="宋体" w:hint="eastAsia"/>
          <w:sz w:val="21"/>
          <w:szCs w:val="18"/>
        </w:rPr>
        <w:t>score相减后的分布密度</w:t>
      </w:r>
    </w:p>
    <w:p w14:paraId="2748B4B6" w14:textId="77777777" w:rsidR="004A1B2C" w:rsidRDefault="006A1F89" w:rsidP="009F77AA">
      <w:pPr>
        <w:ind w:firstLine="480"/>
      </w:pPr>
      <w:r>
        <w:rPr>
          <w:rFonts w:hint="eastAsia"/>
        </w:rPr>
        <w:t>为了探索</w:t>
      </w:r>
      <w:r w:rsidR="003F1A84">
        <w:rPr>
          <w:rFonts w:hint="eastAsia"/>
        </w:rPr>
        <w:t>哪些变量与质量的关联最大，在此我做了一个简单的可视化实验。我将每一个标准化后的变量与这瓶酒对应的标准化后的质量进行相减。所得到的结果代表了</w:t>
      </w:r>
      <w:r w:rsidR="00BC458D">
        <w:rPr>
          <w:rFonts w:hint="eastAsia"/>
        </w:rPr>
        <w:t>这瓶酒的这一性质</w:t>
      </w:r>
      <w:r w:rsidR="003A6E24">
        <w:rPr>
          <w:rFonts w:hint="eastAsia"/>
        </w:rPr>
        <w:t>和酒的质量偏差的方向与数值</w:t>
      </w:r>
      <w:r w:rsidR="00BC458D">
        <w:rPr>
          <w:rFonts w:hint="eastAsia"/>
        </w:rPr>
        <w:t>。</w:t>
      </w:r>
      <w:r w:rsidR="003A6E24">
        <w:rPr>
          <w:rFonts w:hint="eastAsia"/>
        </w:rPr>
        <w:t>在对所有的数据都进行这一操作之后，将其画为一幅分布密度图。</w:t>
      </w:r>
      <w:r w:rsidR="004A1B2C">
        <w:rPr>
          <w:rFonts w:hint="eastAsia"/>
        </w:rPr>
        <w:t>借助</w:t>
      </w:r>
      <w:r w:rsidR="004A1B2C">
        <w:rPr>
          <w:rFonts w:hint="eastAsia"/>
        </w:rPr>
        <w:t>seaborn</w:t>
      </w:r>
      <w:r w:rsidR="004A1B2C">
        <w:rPr>
          <w:rFonts w:hint="eastAsia"/>
        </w:rPr>
        <w:t>包的相关函数，可以更加轻松画出此类图片。</w:t>
      </w:r>
    </w:p>
    <w:p w14:paraId="3A616D54" w14:textId="77777777" w:rsidR="004A1B2C" w:rsidRDefault="004A1B2C" w:rsidP="009F77AA">
      <w:pPr>
        <w:ind w:firstLine="480"/>
      </w:pPr>
    </w:p>
    <w:tbl>
      <w:tblPr>
        <w:tblStyle w:val="a3"/>
        <w:tblW w:w="0" w:type="auto"/>
        <w:tblLook w:val="04A0" w:firstRow="1" w:lastRow="0" w:firstColumn="1" w:lastColumn="0" w:noHBand="0" w:noVBand="1"/>
      </w:tblPr>
      <w:tblGrid>
        <w:gridCol w:w="8296"/>
      </w:tblGrid>
      <w:tr w:rsidR="004A1B2C" w14:paraId="167C04E2" w14:textId="77777777" w:rsidTr="004A1B2C">
        <w:tc>
          <w:tcPr>
            <w:tcW w:w="8296" w:type="dxa"/>
          </w:tcPr>
          <w:p w14:paraId="6D0179A7" w14:textId="162F9AB3" w:rsidR="00C306B5" w:rsidRPr="00C306B5" w:rsidRDefault="00C306B5" w:rsidP="00C306B5">
            <w:pPr>
              <w:widowControl/>
              <w:shd w:val="clear" w:color="auto" w:fill="FFFFFF"/>
              <w:spacing w:line="285" w:lineRule="atLeast"/>
              <w:ind w:firstLineChars="0" w:firstLine="0"/>
              <w:jc w:val="left"/>
              <w:rPr>
                <w:rFonts w:ascii="Consolas" w:hAnsi="Consolas" w:cs="宋体"/>
                <w:color w:val="AF00DB"/>
                <w:kern w:val="0"/>
                <w:sz w:val="21"/>
              </w:rPr>
            </w:pPr>
            <w:r w:rsidRPr="000213B3">
              <w:rPr>
                <w:rFonts w:ascii="Consolas" w:hAnsi="Consolas" w:cs="宋体" w:hint="eastAsia"/>
                <w:color w:val="008000"/>
                <w:kern w:val="0"/>
                <w:sz w:val="21"/>
              </w:rPr>
              <w:t>/</w:t>
            </w:r>
            <w:r w:rsidRPr="000213B3">
              <w:rPr>
                <w:rFonts w:ascii="Consolas" w:hAnsi="Consolas" w:cs="宋体"/>
                <w:color w:val="008000"/>
                <w:kern w:val="0"/>
                <w:sz w:val="21"/>
              </w:rPr>
              <w:t>/ visualize.py</w:t>
            </w:r>
          </w:p>
          <w:p w14:paraId="72E85CB3" w14:textId="460C9D75"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1080"/>
                <w:kern w:val="0"/>
                <w:sz w:val="21"/>
              </w:rPr>
              <w:t>sub</w:t>
            </w:r>
            <w:r w:rsidRPr="00C306B5">
              <w:rPr>
                <w:rFonts w:ascii="Consolas" w:hAnsi="Consolas" w:cs="宋体"/>
                <w:color w:val="000000"/>
                <w:kern w:val="0"/>
                <w:sz w:val="21"/>
              </w:rPr>
              <w:t xml:space="preserve"> = </w:t>
            </w:r>
            <w:r w:rsidRPr="00C306B5">
              <w:rPr>
                <w:rFonts w:ascii="Consolas" w:hAnsi="Consolas" w:cs="宋体"/>
                <w:color w:val="001080"/>
                <w:kern w:val="0"/>
                <w:sz w:val="21"/>
              </w:rPr>
              <w:t>df_z</w:t>
            </w:r>
            <w:r w:rsidRPr="00C306B5">
              <w:rPr>
                <w:rFonts w:ascii="Consolas" w:hAnsi="Consolas" w:cs="宋体"/>
                <w:color w:val="000000"/>
                <w:kern w:val="0"/>
                <w:sz w:val="21"/>
              </w:rPr>
              <w:t>.</w:t>
            </w:r>
            <w:r w:rsidRPr="00C306B5">
              <w:rPr>
                <w:rFonts w:ascii="Consolas" w:hAnsi="Consolas" w:cs="宋体"/>
                <w:color w:val="795E26"/>
                <w:kern w:val="0"/>
                <w:sz w:val="21"/>
              </w:rPr>
              <w:t>copy</w:t>
            </w:r>
            <w:r w:rsidRPr="00C306B5">
              <w:rPr>
                <w:rFonts w:ascii="Consolas" w:hAnsi="Consolas" w:cs="宋体"/>
                <w:color w:val="000000"/>
                <w:kern w:val="0"/>
                <w:sz w:val="21"/>
              </w:rPr>
              <w:t>()</w:t>
            </w:r>
          </w:p>
          <w:p w14:paraId="5739306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AF00DB"/>
                <w:kern w:val="0"/>
                <w:sz w:val="21"/>
              </w:rPr>
              <w:t>for</w:t>
            </w:r>
            <w:r w:rsidRPr="00C306B5">
              <w:rPr>
                <w:rFonts w:ascii="Consolas" w:hAnsi="Consolas" w:cs="宋体"/>
                <w:color w:val="000000"/>
                <w:kern w:val="0"/>
                <w:sz w:val="21"/>
              </w:rPr>
              <w:t xml:space="preserve"> </w:t>
            </w:r>
            <w:r w:rsidRPr="00C306B5">
              <w:rPr>
                <w:rFonts w:ascii="Consolas" w:hAnsi="Consolas" w:cs="宋体"/>
                <w:color w:val="001080"/>
                <w:kern w:val="0"/>
                <w:sz w:val="21"/>
              </w:rPr>
              <w:t>i</w:t>
            </w:r>
            <w:r w:rsidRPr="00C306B5">
              <w:rPr>
                <w:rFonts w:ascii="Consolas" w:hAnsi="Consolas" w:cs="宋体"/>
                <w:color w:val="000000"/>
                <w:kern w:val="0"/>
                <w:sz w:val="21"/>
              </w:rPr>
              <w:t xml:space="preserve"> </w:t>
            </w:r>
            <w:r w:rsidRPr="00C306B5">
              <w:rPr>
                <w:rFonts w:ascii="Consolas" w:hAnsi="Consolas" w:cs="宋体"/>
                <w:color w:val="AF00DB"/>
                <w:kern w:val="0"/>
                <w:sz w:val="21"/>
              </w:rPr>
              <w:t>in</w:t>
            </w:r>
            <w:r w:rsidRPr="00C306B5">
              <w:rPr>
                <w:rFonts w:ascii="Consolas" w:hAnsi="Consolas" w:cs="宋体"/>
                <w:color w:val="000000"/>
                <w:kern w:val="0"/>
                <w:sz w:val="21"/>
              </w:rPr>
              <w:t xml:space="preserve"> </w:t>
            </w:r>
            <w:r w:rsidRPr="00C306B5">
              <w:rPr>
                <w:rFonts w:ascii="Consolas" w:hAnsi="Consolas" w:cs="宋体"/>
                <w:color w:val="267F99"/>
                <w:kern w:val="0"/>
                <w:sz w:val="21"/>
              </w:rPr>
              <w:t>range</w:t>
            </w:r>
            <w:r w:rsidRPr="00C306B5">
              <w:rPr>
                <w:rFonts w:ascii="Consolas" w:hAnsi="Consolas" w:cs="宋体"/>
                <w:color w:val="000000"/>
                <w:kern w:val="0"/>
                <w:sz w:val="21"/>
              </w:rPr>
              <w:t>(</w:t>
            </w:r>
            <w:r w:rsidRPr="00C306B5">
              <w:rPr>
                <w:rFonts w:ascii="Consolas" w:hAnsi="Consolas" w:cs="宋体"/>
                <w:color w:val="098658"/>
                <w:kern w:val="0"/>
                <w:sz w:val="21"/>
              </w:rPr>
              <w:t>11</w:t>
            </w:r>
            <w:r w:rsidRPr="00C306B5">
              <w:rPr>
                <w:rFonts w:ascii="Consolas" w:hAnsi="Consolas" w:cs="宋体"/>
                <w:color w:val="000000"/>
                <w:kern w:val="0"/>
                <w:sz w:val="21"/>
              </w:rPr>
              <w:t>):</w:t>
            </w:r>
          </w:p>
          <w:p w14:paraId="480265C9"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001080"/>
                <w:kern w:val="0"/>
                <w:sz w:val="21"/>
              </w:rPr>
              <w:t>data</w:t>
            </w:r>
            <w:r w:rsidRPr="00C306B5">
              <w:rPr>
                <w:rFonts w:ascii="Consolas" w:hAnsi="Consolas" w:cs="宋体"/>
                <w:color w:val="000000"/>
                <w:kern w:val="0"/>
                <w:sz w:val="21"/>
              </w:rPr>
              <w:t xml:space="preserve"> = </w:t>
            </w:r>
            <w:r w:rsidRPr="00C306B5">
              <w:rPr>
                <w:rFonts w:ascii="Consolas" w:hAnsi="Consolas" w:cs="宋体"/>
                <w:color w:val="001080"/>
                <w:kern w:val="0"/>
                <w:sz w:val="21"/>
              </w:rPr>
              <w:t>df_z</w:t>
            </w:r>
            <w:r w:rsidRPr="00C306B5">
              <w:rPr>
                <w:rFonts w:ascii="Consolas" w:hAnsi="Consolas" w:cs="宋体"/>
                <w:color w:val="000000"/>
                <w:kern w:val="0"/>
                <w:sz w:val="21"/>
              </w:rPr>
              <w:t>[</w:t>
            </w:r>
            <w:r w:rsidRPr="00C306B5">
              <w:rPr>
                <w:rFonts w:ascii="Consolas" w:hAnsi="Consolas" w:cs="宋体"/>
                <w:color w:val="001080"/>
                <w:kern w:val="0"/>
                <w:sz w:val="21"/>
              </w:rPr>
              <w:t>cols</w:t>
            </w:r>
            <w:r w:rsidRPr="00C306B5">
              <w:rPr>
                <w:rFonts w:ascii="Consolas" w:hAnsi="Consolas" w:cs="宋体"/>
                <w:color w:val="000000"/>
                <w:kern w:val="0"/>
                <w:sz w:val="21"/>
              </w:rPr>
              <w:t>[</w:t>
            </w:r>
            <w:r w:rsidRPr="00C306B5">
              <w:rPr>
                <w:rFonts w:ascii="Consolas" w:hAnsi="Consolas" w:cs="宋体"/>
                <w:color w:val="001080"/>
                <w:kern w:val="0"/>
                <w:sz w:val="21"/>
              </w:rPr>
              <w:t>i</w:t>
            </w:r>
            <w:r w:rsidRPr="00C306B5">
              <w:rPr>
                <w:rFonts w:ascii="Consolas" w:hAnsi="Consolas" w:cs="宋体"/>
                <w:color w:val="000000"/>
                <w:kern w:val="0"/>
                <w:sz w:val="21"/>
              </w:rPr>
              <w:t>]].</w:t>
            </w:r>
            <w:r w:rsidRPr="00C306B5">
              <w:rPr>
                <w:rFonts w:ascii="Consolas" w:hAnsi="Consolas" w:cs="宋体"/>
                <w:color w:val="001080"/>
                <w:kern w:val="0"/>
                <w:sz w:val="21"/>
              </w:rPr>
              <w:t>values</w:t>
            </w:r>
          </w:p>
          <w:p w14:paraId="1F07BAB8"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AF00DB"/>
                <w:kern w:val="0"/>
                <w:sz w:val="21"/>
              </w:rPr>
              <w:t>for</w:t>
            </w:r>
            <w:r w:rsidRPr="00C306B5">
              <w:rPr>
                <w:rFonts w:ascii="Consolas" w:hAnsi="Consolas" w:cs="宋体"/>
                <w:color w:val="000000"/>
                <w:kern w:val="0"/>
                <w:sz w:val="21"/>
              </w:rPr>
              <w:t xml:space="preserve"> </w:t>
            </w:r>
            <w:r w:rsidRPr="00C306B5">
              <w:rPr>
                <w:rFonts w:ascii="Consolas" w:hAnsi="Consolas" w:cs="宋体"/>
                <w:color w:val="001080"/>
                <w:kern w:val="0"/>
                <w:sz w:val="21"/>
              </w:rPr>
              <w:t>j</w:t>
            </w:r>
            <w:r w:rsidRPr="00C306B5">
              <w:rPr>
                <w:rFonts w:ascii="Consolas" w:hAnsi="Consolas" w:cs="宋体"/>
                <w:color w:val="000000"/>
                <w:kern w:val="0"/>
                <w:sz w:val="21"/>
              </w:rPr>
              <w:t xml:space="preserve"> </w:t>
            </w:r>
            <w:r w:rsidRPr="00C306B5">
              <w:rPr>
                <w:rFonts w:ascii="Consolas" w:hAnsi="Consolas" w:cs="宋体"/>
                <w:color w:val="AF00DB"/>
                <w:kern w:val="0"/>
                <w:sz w:val="21"/>
              </w:rPr>
              <w:t>in</w:t>
            </w:r>
            <w:r w:rsidRPr="00C306B5">
              <w:rPr>
                <w:rFonts w:ascii="Consolas" w:hAnsi="Consolas" w:cs="宋体"/>
                <w:color w:val="000000"/>
                <w:kern w:val="0"/>
                <w:sz w:val="21"/>
              </w:rPr>
              <w:t xml:space="preserve"> </w:t>
            </w:r>
            <w:r w:rsidRPr="00C306B5">
              <w:rPr>
                <w:rFonts w:ascii="Consolas" w:hAnsi="Consolas" w:cs="宋体"/>
                <w:color w:val="267F99"/>
                <w:kern w:val="0"/>
                <w:sz w:val="21"/>
              </w:rPr>
              <w:t>range</w:t>
            </w:r>
            <w:r w:rsidRPr="00C306B5">
              <w:rPr>
                <w:rFonts w:ascii="Consolas" w:hAnsi="Consolas" w:cs="宋体"/>
                <w:color w:val="000000"/>
                <w:kern w:val="0"/>
                <w:sz w:val="21"/>
              </w:rPr>
              <w:t>(</w:t>
            </w:r>
            <w:r w:rsidRPr="00C306B5">
              <w:rPr>
                <w:rFonts w:ascii="Consolas" w:hAnsi="Consolas" w:cs="宋体"/>
                <w:color w:val="795E26"/>
                <w:kern w:val="0"/>
                <w:sz w:val="21"/>
              </w:rPr>
              <w:t>len</w:t>
            </w:r>
            <w:r w:rsidRPr="00C306B5">
              <w:rPr>
                <w:rFonts w:ascii="Consolas" w:hAnsi="Consolas" w:cs="宋体"/>
                <w:color w:val="000000"/>
                <w:kern w:val="0"/>
                <w:sz w:val="21"/>
              </w:rPr>
              <w:t>(</w:t>
            </w:r>
            <w:r w:rsidRPr="00C306B5">
              <w:rPr>
                <w:rFonts w:ascii="Consolas" w:hAnsi="Consolas" w:cs="宋体"/>
                <w:color w:val="001080"/>
                <w:kern w:val="0"/>
                <w:sz w:val="21"/>
              </w:rPr>
              <w:t>data</w:t>
            </w:r>
            <w:r w:rsidRPr="00C306B5">
              <w:rPr>
                <w:rFonts w:ascii="Consolas" w:hAnsi="Consolas" w:cs="宋体"/>
                <w:color w:val="000000"/>
                <w:kern w:val="0"/>
                <w:sz w:val="21"/>
              </w:rPr>
              <w:t>)):</w:t>
            </w:r>
          </w:p>
          <w:p w14:paraId="0692F180"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001080"/>
                <w:kern w:val="0"/>
                <w:sz w:val="21"/>
              </w:rPr>
              <w:t>k</w:t>
            </w:r>
            <w:r w:rsidRPr="00C306B5">
              <w:rPr>
                <w:rFonts w:ascii="Consolas" w:hAnsi="Consolas" w:cs="宋体"/>
                <w:color w:val="000000"/>
                <w:kern w:val="0"/>
                <w:sz w:val="21"/>
              </w:rPr>
              <w:t xml:space="preserve"> = </w:t>
            </w:r>
            <w:r w:rsidRPr="00C306B5">
              <w:rPr>
                <w:rFonts w:ascii="Consolas" w:hAnsi="Consolas" w:cs="宋体"/>
                <w:color w:val="001080"/>
                <w:kern w:val="0"/>
                <w:sz w:val="21"/>
              </w:rPr>
              <w:t>data</w:t>
            </w:r>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 xml:space="preserve">] - </w:t>
            </w:r>
            <w:r w:rsidRPr="00C306B5">
              <w:rPr>
                <w:rFonts w:ascii="Consolas" w:hAnsi="Consolas" w:cs="宋体"/>
                <w:color w:val="001080"/>
                <w:kern w:val="0"/>
                <w:sz w:val="21"/>
              </w:rPr>
              <w:t>qu_z</w:t>
            </w:r>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w:t>
            </w:r>
          </w:p>
          <w:p w14:paraId="4E476802"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0000"/>
                <w:kern w:val="0"/>
                <w:sz w:val="21"/>
              </w:rPr>
              <w:t xml:space="preserve">        </w:t>
            </w:r>
            <w:r w:rsidRPr="00C306B5">
              <w:rPr>
                <w:rFonts w:ascii="Consolas" w:hAnsi="Consolas" w:cs="宋体"/>
                <w:color w:val="001080"/>
                <w:kern w:val="0"/>
                <w:sz w:val="21"/>
              </w:rPr>
              <w:t>sub</w:t>
            </w:r>
            <w:r w:rsidRPr="00C306B5">
              <w:rPr>
                <w:rFonts w:ascii="Consolas" w:hAnsi="Consolas" w:cs="宋体"/>
                <w:color w:val="000000"/>
                <w:kern w:val="0"/>
                <w:sz w:val="21"/>
              </w:rPr>
              <w:t>.</w:t>
            </w:r>
            <w:r w:rsidRPr="00C306B5">
              <w:rPr>
                <w:rFonts w:ascii="Consolas" w:hAnsi="Consolas" w:cs="宋体"/>
                <w:color w:val="001080"/>
                <w:kern w:val="0"/>
                <w:sz w:val="21"/>
              </w:rPr>
              <w:t>iloc</w:t>
            </w:r>
            <w:r w:rsidRPr="00C306B5">
              <w:rPr>
                <w:rFonts w:ascii="Consolas" w:hAnsi="Consolas" w:cs="宋体"/>
                <w:color w:val="000000"/>
                <w:kern w:val="0"/>
                <w:sz w:val="21"/>
              </w:rPr>
              <w:t>[</w:t>
            </w:r>
            <w:r w:rsidRPr="00C306B5">
              <w:rPr>
                <w:rFonts w:ascii="Consolas" w:hAnsi="Consolas" w:cs="宋体"/>
                <w:color w:val="001080"/>
                <w:kern w:val="0"/>
                <w:sz w:val="21"/>
              </w:rPr>
              <w:t>j</w:t>
            </w:r>
            <w:r w:rsidRPr="00C306B5">
              <w:rPr>
                <w:rFonts w:ascii="Consolas" w:hAnsi="Consolas" w:cs="宋体"/>
                <w:color w:val="000000"/>
                <w:kern w:val="0"/>
                <w:sz w:val="21"/>
              </w:rPr>
              <w:t xml:space="preserve">, </w:t>
            </w:r>
            <w:r w:rsidRPr="00C306B5">
              <w:rPr>
                <w:rFonts w:ascii="Consolas" w:hAnsi="Consolas" w:cs="宋体"/>
                <w:color w:val="001080"/>
                <w:kern w:val="0"/>
                <w:sz w:val="21"/>
              </w:rPr>
              <w:t>i</w:t>
            </w:r>
            <w:r w:rsidRPr="00C306B5">
              <w:rPr>
                <w:rFonts w:ascii="Consolas" w:hAnsi="Consolas" w:cs="宋体"/>
                <w:color w:val="000000"/>
                <w:kern w:val="0"/>
                <w:sz w:val="21"/>
              </w:rPr>
              <w:t xml:space="preserve">] = </w:t>
            </w:r>
            <w:r w:rsidRPr="00C306B5">
              <w:rPr>
                <w:rFonts w:ascii="Consolas" w:hAnsi="Consolas" w:cs="宋体"/>
                <w:color w:val="001080"/>
                <w:kern w:val="0"/>
                <w:sz w:val="21"/>
              </w:rPr>
              <w:t>k</w:t>
            </w:r>
          </w:p>
          <w:p w14:paraId="246DEA8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001080"/>
                <w:kern w:val="0"/>
                <w:sz w:val="21"/>
              </w:rPr>
              <w:t>sub</w:t>
            </w:r>
            <w:r w:rsidRPr="00C306B5">
              <w:rPr>
                <w:rFonts w:ascii="Consolas" w:hAnsi="Consolas" w:cs="宋体"/>
                <w:color w:val="000000"/>
                <w:kern w:val="0"/>
                <w:sz w:val="21"/>
              </w:rPr>
              <w:t>.</w:t>
            </w:r>
            <w:r w:rsidRPr="00C306B5">
              <w:rPr>
                <w:rFonts w:ascii="Consolas" w:hAnsi="Consolas" w:cs="宋体"/>
                <w:color w:val="795E26"/>
                <w:kern w:val="0"/>
                <w:sz w:val="21"/>
              </w:rPr>
              <w:t>drop</w:t>
            </w:r>
            <w:r w:rsidRPr="00C306B5">
              <w:rPr>
                <w:rFonts w:ascii="Consolas" w:hAnsi="Consolas" w:cs="宋体"/>
                <w:color w:val="000000"/>
                <w:kern w:val="0"/>
                <w:sz w:val="21"/>
              </w:rPr>
              <w:t>(</w:t>
            </w:r>
            <w:r w:rsidRPr="00C306B5">
              <w:rPr>
                <w:rFonts w:ascii="Consolas" w:hAnsi="Consolas" w:cs="宋体"/>
                <w:color w:val="A31515"/>
                <w:kern w:val="0"/>
                <w:sz w:val="21"/>
              </w:rPr>
              <w:t>'quality'</w:t>
            </w:r>
            <w:r w:rsidRPr="00C306B5">
              <w:rPr>
                <w:rFonts w:ascii="Consolas" w:hAnsi="Consolas" w:cs="宋体"/>
                <w:color w:val="000000"/>
                <w:kern w:val="0"/>
                <w:sz w:val="21"/>
              </w:rPr>
              <w:t>,</w:t>
            </w:r>
            <w:r w:rsidRPr="00C306B5">
              <w:rPr>
                <w:rFonts w:ascii="Consolas" w:hAnsi="Consolas" w:cs="宋体"/>
                <w:color w:val="001080"/>
                <w:kern w:val="0"/>
                <w:sz w:val="21"/>
              </w:rPr>
              <w:t>axis</w:t>
            </w:r>
            <w:r w:rsidRPr="00C306B5">
              <w:rPr>
                <w:rFonts w:ascii="Consolas" w:hAnsi="Consolas" w:cs="宋体"/>
                <w:color w:val="000000"/>
                <w:kern w:val="0"/>
                <w:sz w:val="21"/>
              </w:rPr>
              <w:t>=</w:t>
            </w:r>
            <w:r w:rsidRPr="00C306B5">
              <w:rPr>
                <w:rFonts w:ascii="Consolas" w:hAnsi="Consolas" w:cs="宋体"/>
                <w:color w:val="098658"/>
                <w:kern w:val="0"/>
                <w:sz w:val="21"/>
              </w:rPr>
              <w:t>1</w:t>
            </w:r>
            <w:r w:rsidRPr="00C306B5">
              <w:rPr>
                <w:rFonts w:ascii="Consolas" w:hAnsi="Consolas" w:cs="宋体"/>
                <w:color w:val="000000"/>
                <w:kern w:val="0"/>
                <w:sz w:val="21"/>
              </w:rPr>
              <w:t>,</w:t>
            </w:r>
            <w:r w:rsidRPr="00C306B5">
              <w:rPr>
                <w:rFonts w:ascii="Consolas" w:hAnsi="Consolas" w:cs="宋体"/>
                <w:color w:val="001080"/>
                <w:kern w:val="0"/>
                <w:sz w:val="21"/>
              </w:rPr>
              <w:t>inplace</w:t>
            </w:r>
            <w:r w:rsidRPr="00C306B5">
              <w:rPr>
                <w:rFonts w:ascii="Consolas" w:hAnsi="Consolas" w:cs="宋体"/>
                <w:color w:val="000000"/>
                <w:kern w:val="0"/>
                <w:sz w:val="21"/>
              </w:rPr>
              <w:t>=</w:t>
            </w:r>
            <w:r w:rsidRPr="00C306B5">
              <w:rPr>
                <w:rFonts w:ascii="Consolas" w:hAnsi="Consolas" w:cs="宋体"/>
                <w:color w:val="0000FF"/>
                <w:kern w:val="0"/>
                <w:sz w:val="21"/>
              </w:rPr>
              <w:t>True</w:t>
            </w:r>
            <w:r w:rsidRPr="00C306B5">
              <w:rPr>
                <w:rFonts w:ascii="Consolas" w:hAnsi="Consolas" w:cs="宋体"/>
                <w:color w:val="000000"/>
                <w:kern w:val="0"/>
                <w:sz w:val="21"/>
              </w:rPr>
              <w:t>)</w:t>
            </w:r>
          </w:p>
          <w:p w14:paraId="27CAC955"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267F99"/>
                <w:kern w:val="0"/>
                <w:sz w:val="21"/>
              </w:rPr>
              <w:t>sns</w:t>
            </w:r>
            <w:r w:rsidRPr="00C306B5">
              <w:rPr>
                <w:rFonts w:ascii="Consolas" w:hAnsi="Consolas" w:cs="宋体"/>
                <w:color w:val="000000"/>
                <w:kern w:val="0"/>
                <w:sz w:val="21"/>
              </w:rPr>
              <w:t>.</w:t>
            </w:r>
            <w:r w:rsidRPr="00C306B5">
              <w:rPr>
                <w:rFonts w:ascii="Consolas" w:hAnsi="Consolas" w:cs="宋体"/>
                <w:color w:val="795E26"/>
                <w:kern w:val="0"/>
                <w:sz w:val="21"/>
              </w:rPr>
              <w:t>set</w:t>
            </w:r>
            <w:r w:rsidRPr="00C306B5">
              <w:rPr>
                <w:rFonts w:ascii="Consolas" w:hAnsi="Consolas" w:cs="宋体"/>
                <w:color w:val="000000"/>
                <w:kern w:val="0"/>
                <w:sz w:val="21"/>
              </w:rPr>
              <w:t>(</w:t>
            </w:r>
            <w:r w:rsidRPr="00C306B5">
              <w:rPr>
                <w:rFonts w:ascii="Consolas" w:hAnsi="Consolas" w:cs="宋体"/>
                <w:color w:val="001080"/>
                <w:kern w:val="0"/>
                <w:sz w:val="21"/>
              </w:rPr>
              <w:t>font_scale</w:t>
            </w:r>
            <w:r w:rsidRPr="00C306B5">
              <w:rPr>
                <w:rFonts w:ascii="Consolas" w:hAnsi="Consolas" w:cs="宋体"/>
                <w:color w:val="000000"/>
                <w:kern w:val="0"/>
                <w:sz w:val="21"/>
              </w:rPr>
              <w:t>=</w:t>
            </w:r>
            <w:r w:rsidRPr="00C306B5">
              <w:rPr>
                <w:rFonts w:ascii="Consolas" w:hAnsi="Consolas" w:cs="宋体"/>
                <w:color w:val="098658"/>
                <w:kern w:val="0"/>
                <w:sz w:val="21"/>
              </w:rPr>
              <w:t>1.8</w:t>
            </w:r>
            <w:r w:rsidRPr="00C306B5">
              <w:rPr>
                <w:rFonts w:ascii="Consolas" w:hAnsi="Consolas" w:cs="宋体"/>
                <w:color w:val="000000"/>
                <w:kern w:val="0"/>
                <w:sz w:val="21"/>
              </w:rPr>
              <w:t>)</w:t>
            </w:r>
          </w:p>
          <w:p w14:paraId="299A93A1" w14:textId="77777777" w:rsidR="00C306B5"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267F99"/>
                <w:kern w:val="0"/>
                <w:sz w:val="21"/>
              </w:rPr>
              <w:t>sns</w:t>
            </w:r>
            <w:r w:rsidRPr="00C306B5">
              <w:rPr>
                <w:rFonts w:ascii="Consolas" w:hAnsi="Consolas" w:cs="宋体"/>
                <w:color w:val="000000"/>
                <w:kern w:val="0"/>
                <w:sz w:val="21"/>
              </w:rPr>
              <w:t>.</w:t>
            </w:r>
            <w:r w:rsidRPr="00C306B5">
              <w:rPr>
                <w:rFonts w:ascii="Consolas" w:hAnsi="Consolas" w:cs="宋体"/>
                <w:color w:val="795E26"/>
                <w:kern w:val="0"/>
                <w:sz w:val="21"/>
              </w:rPr>
              <w:t>displot</w:t>
            </w:r>
            <w:r w:rsidRPr="00C306B5">
              <w:rPr>
                <w:rFonts w:ascii="Consolas" w:hAnsi="Consolas" w:cs="宋体"/>
                <w:color w:val="000000"/>
                <w:kern w:val="0"/>
                <w:sz w:val="21"/>
              </w:rPr>
              <w:t>(</w:t>
            </w:r>
            <w:r w:rsidRPr="00C306B5">
              <w:rPr>
                <w:rFonts w:ascii="Consolas" w:hAnsi="Consolas" w:cs="宋体"/>
                <w:color w:val="001080"/>
                <w:kern w:val="0"/>
                <w:sz w:val="21"/>
              </w:rPr>
              <w:t>data</w:t>
            </w:r>
            <w:r w:rsidRPr="00C306B5">
              <w:rPr>
                <w:rFonts w:ascii="Consolas" w:hAnsi="Consolas" w:cs="宋体"/>
                <w:color w:val="000000"/>
                <w:kern w:val="0"/>
                <w:sz w:val="21"/>
              </w:rPr>
              <w:t>=</w:t>
            </w:r>
            <w:r w:rsidRPr="00C306B5">
              <w:rPr>
                <w:rFonts w:ascii="Consolas" w:hAnsi="Consolas" w:cs="宋体"/>
                <w:color w:val="001080"/>
                <w:kern w:val="0"/>
                <w:sz w:val="21"/>
              </w:rPr>
              <w:t>sub</w:t>
            </w:r>
            <w:r w:rsidRPr="00C306B5">
              <w:rPr>
                <w:rFonts w:ascii="Consolas" w:hAnsi="Consolas" w:cs="宋体"/>
                <w:color w:val="000000"/>
                <w:kern w:val="0"/>
                <w:sz w:val="21"/>
              </w:rPr>
              <w:t xml:space="preserve">, </w:t>
            </w:r>
            <w:r w:rsidRPr="00C306B5">
              <w:rPr>
                <w:rFonts w:ascii="Consolas" w:hAnsi="Consolas" w:cs="宋体"/>
                <w:color w:val="001080"/>
                <w:kern w:val="0"/>
                <w:sz w:val="21"/>
              </w:rPr>
              <w:t>palette</w:t>
            </w:r>
            <w:r w:rsidRPr="00C306B5">
              <w:rPr>
                <w:rFonts w:ascii="Consolas" w:hAnsi="Consolas" w:cs="宋体"/>
                <w:color w:val="000000"/>
                <w:kern w:val="0"/>
                <w:sz w:val="21"/>
              </w:rPr>
              <w:t>=</w:t>
            </w:r>
            <w:r w:rsidRPr="00C306B5">
              <w:rPr>
                <w:rFonts w:ascii="Consolas" w:hAnsi="Consolas" w:cs="宋体"/>
                <w:color w:val="A31515"/>
                <w:kern w:val="0"/>
                <w:sz w:val="21"/>
              </w:rPr>
              <w:t>'Paired'</w:t>
            </w:r>
            <w:r w:rsidRPr="00C306B5">
              <w:rPr>
                <w:rFonts w:ascii="Consolas" w:hAnsi="Consolas" w:cs="宋体"/>
                <w:color w:val="000000"/>
                <w:kern w:val="0"/>
                <w:sz w:val="21"/>
              </w:rPr>
              <w:t xml:space="preserve">, </w:t>
            </w:r>
            <w:r w:rsidRPr="00C306B5">
              <w:rPr>
                <w:rFonts w:ascii="Consolas" w:hAnsi="Consolas" w:cs="宋体"/>
                <w:color w:val="001080"/>
                <w:kern w:val="0"/>
                <w:sz w:val="21"/>
              </w:rPr>
              <w:t>kind</w:t>
            </w:r>
            <w:r w:rsidRPr="00C306B5">
              <w:rPr>
                <w:rFonts w:ascii="Consolas" w:hAnsi="Consolas" w:cs="宋体"/>
                <w:color w:val="000000"/>
                <w:kern w:val="0"/>
                <w:sz w:val="21"/>
              </w:rPr>
              <w:t>=</w:t>
            </w:r>
            <w:r w:rsidRPr="00C306B5">
              <w:rPr>
                <w:rFonts w:ascii="Consolas" w:hAnsi="Consolas" w:cs="宋体"/>
                <w:color w:val="A31515"/>
                <w:kern w:val="0"/>
                <w:sz w:val="21"/>
              </w:rPr>
              <w:t>'kde'</w:t>
            </w:r>
            <w:r w:rsidRPr="00C306B5">
              <w:rPr>
                <w:rFonts w:ascii="Consolas" w:hAnsi="Consolas" w:cs="宋体"/>
                <w:color w:val="000000"/>
                <w:kern w:val="0"/>
                <w:sz w:val="21"/>
              </w:rPr>
              <w:t>)</w:t>
            </w:r>
          </w:p>
          <w:p w14:paraId="758BFD29" w14:textId="6C24825C" w:rsidR="004A1B2C" w:rsidRPr="00C306B5" w:rsidRDefault="00C306B5" w:rsidP="00C306B5">
            <w:pPr>
              <w:widowControl/>
              <w:shd w:val="clear" w:color="auto" w:fill="FFFFFF"/>
              <w:spacing w:line="285" w:lineRule="atLeast"/>
              <w:ind w:firstLineChars="0" w:firstLine="0"/>
              <w:jc w:val="left"/>
              <w:rPr>
                <w:rFonts w:ascii="Consolas" w:hAnsi="Consolas" w:cs="宋体"/>
                <w:color w:val="000000"/>
                <w:kern w:val="0"/>
                <w:sz w:val="21"/>
              </w:rPr>
            </w:pPr>
            <w:r w:rsidRPr="00C306B5">
              <w:rPr>
                <w:rFonts w:ascii="Consolas" w:hAnsi="Consolas" w:cs="宋体"/>
                <w:color w:val="267F99"/>
                <w:kern w:val="0"/>
                <w:sz w:val="21"/>
              </w:rPr>
              <w:t>plt</w:t>
            </w:r>
            <w:r w:rsidRPr="00C306B5">
              <w:rPr>
                <w:rFonts w:ascii="Consolas" w:hAnsi="Consolas" w:cs="宋体"/>
                <w:color w:val="000000"/>
                <w:kern w:val="0"/>
                <w:sz w:val="21"/>
              </w:rPr>
              <w:t>.</w:t>
            </w:r>
            <w:r w:rsidRPr="00C306B5">
              <w:rPr>
                <w:rFonts w:ascii="Consolas" w:hAnsi="Consolas" w:cs="宋体"/>
                <w:color w:val="795E26"/>
                <w:kern w:val="0"/>
                <w:sz w:val="21"/>
              </w:rPr>
              <w:t>show</w:t>
            </w:r>
            <w:r w:rsidRPr="00C306B5">
              <w:rPr>
                <w:rFonts w:ascii="Consolas" w:hAnsi="Consolas" w:cs="宋体"/>
                <w:color w:val="000000"/>
                <w:kern w:val="0"/>
                <w:sz w:val="21"/>
              </w:rPr>
              <w:t>()</w:t>
            </w:r>
          </w:p>
        </w:tc>
      </w:tr>
    </w:tbl>
    <w:p w14:paraId="7DD6C8D8" w14:textId="77777777" w:rsidR="004A1B2C" w:rsidRDefault="004A1B2C" w:rsidP="005E12CE">
      <w:pPr>
        <w:ind w:firstLineChars="0" w:firstLine="0"/>
        <w:rPr>
          <w:rFonts w:hint="eastAsia"/>
        </w:rPr>
      </w:pPr>
    </w:p>
    <w:p w14:paraId="3FF27BC2" w14:textId="47C24BA7" w:rsidR="006A0562" w:rsidRPr="009F77AA" w:rsidRDefault="00A32ABE" w:rsidP="009F77AA">
      <w:pPr>
        <w:ind w:firstLine="480"/>
      </w:pPr>
      <w:r>
        <w:rPr>
          <w:rFonts w:hint="eastAsia"/>
        </w:rPr>
        <w:t>在图</w:t>
      </w:r>
      <w:r>
        <w:rPr>
          <w:rFonts w:hint="eastAsia"/>
        </w:rPr>
        <w:t>2</w:t>
      </w:r>
      <w:r>
        <w:rPr>
          <w:rFonts w:hint="eastAsia"/>
        </w:rPr>
        <w:t>中可以看到，酒精度</w:t>
      </w:r>
      <w:r w:rsidR="00ED056A">
        <w:rPr>
          <w:rFonts w:hint="eastAsia"/>
        </w:rPr>
        <w:t>、硫酸盐</w:t>
      </w:r>
      <w:r w:rsidR="009C665B">
        <w:rPr>
          <w:rFonts w:hint="eastAsia"/>
        </w:rPr>
        <w:t>、柠檬酸</w:t>
      </w:r>
      <w:r w:rsidR="00DD6762">
        <w:rPr>
          <w:rFonts w:hint="eastAsia"/>
        </w:rPr>
        <w:t>、氯化物</w:t>
      </w:r>
      <w:r w:rsidR="00ED056A">
        <w:rPr>
          <w:rFonts w:hint="eastAsia"/>
        </w:rPr>
        <w:t>等</w:t>
      </w:r>
      <w:r>
        <w:rPr>
          <w:rFonts w:hint="eastAsia"/>
        </w:rPr>
        <w:t>变量</w:t>
      </w:r>
      <w:r w:rsidR="002B6BE3">
        <w:rPr>
          <w:rFonts w:hint="eastAsia"/>
        </w:rPr>
        <w:t>的偏差</w:t>
      </w:r>
      <w:r>
        <w:rPr>
          <w:rFonts w:hint="eastAsia"/>
        </w:rPr>
        <w:t>与质量</w:t>
      </w:r>
      <w:r w:rsidR="002B6BE3">
        <w:rPr>
          <w:rFonts w:hint="eastAsia"/>
        </w:rPr>
        <w:t>的</w:t>
      </w:r>
      <w:r>
        <w:rPr>
          <w:rFonts w:hint="eastAsia"/>
        </w:rPr>
        <w:t>偏差</w:t>
      </w:r>
      <w:r w:rsidR="007169B0">
        <w:rPr>
          <w:rFonts w:hint="eastAsia"/>
        </w:rPr>
        <w:t>的差</w:t>
      </w:r>
      <w:r w:rsidR="004A1B2C">
        <w:rPr>
          <w:rFonts w:hint="eastAsia"/>
        </w:rPr>
        <w:t>大量聚集在</w:t>
      </w:r>
      <w:r w:rsidR="004A1B2C">
        <w:rPr>
          <w:rFonts w:hint="eastAsia"/>
        </w:rPr>
        <w:t>0</w:t>
      </w:r>
      <w:r w:rsidR="004A1B2C">
        <w:rPr>
          <w:rFonts w:hint="eastAsia"/>
        </w:rPr>
        <w:t>附近，这代表</w:t>
      </w:r>
      <w:r w:rsidR="002B6BE3">
        <w:rPr>
          <w:rFonts w:hint="eastAsia"/>
        </w:rPr>
        <w:t>他们分别与质量的</w:t>
      </w:r>
      <w:r w:rsidR="004A1B2C">
        <w:rPr>
          <w:rFonts w:hint="eastAsia"/>
        </w:rPr>
        <w:t>偏差的方向和大小相</w:t>
      </w:r>
      <w:r w:rsidR="004A1B2C">
        <w:rPr>
          <w:rFonts w:hint="eastAsia"/>
        </w:rPr>
        <w:lastRenderedPageBreak/>
        <w:t>近，可能代表这</w:t>
      </w:r>
      <w:r w:rsidR="002B6BE3">
        <w:rPr>
          <w:rFonts w:hint="eastAsia"/>
        </w:rPr>
        <w:t>他们</w:t>
      </w:r>
      <w:r w:rsidR="004A1B2C">
        <w:rPr>
          <w:rFonts w:hint="eastAsia"/>
        </w:rPr>
        <w:t>之间存在一定的相关关系。不过，此处仅为简单的可视化探索，变量之间实际的关系将在下一节被具体测量。</w:t>
      </w:r>
    </w:p>
    <w:p w14:paraId="2595837A" w14:textId="7AC395C3" w:rsidR="00E13421" w:rsidRDefault="00E13421" w:rsidP="00B542DD">
      <w:pPr>
        <w:pStyle w:val="1"/>
        <w:spacing w:before="312" w:after="312"/>
      </w:pPr>
      <w:r>
        <w:rPr>
          <w:rFonts w:hint="eastAsia"/>
        </w:rPr>
        <w:t>四、建模与检验</w:t>
      </w:r>
    </w:p>
    <w:p w14:paraId="537DBD00" w14:textId="51FF51AF" w:rsidR="009B11C4" w:rsidRPr="009B11C4" w:rsidRDefault="009B11C4" w:rsidP="009B11C4">
      <w:pPr>
        <w:ind w:firstLine="480"/>
      </w:pPr>
      <w:r>
        <w:rPr>
          <w:rFonts w:hint="eastAsia"/>
        </w:rPr>
        <w:t>在本节中，我将对本次数据挖掘实验中所采用的指标</w:t>
      </w:r>
      <w:r w:rsidR="00BE6776">
        <w:rPr>
          <w:rFonts w:hint="eastAsia"/>
        </w:rPr>
        <w:t>和方法进行介绍，建模并对其效果进行检验。</w:t>
      </w:r>
    </w:p>
    <w:p w14:paraId="7E920318" w14:textId="48E92C0C" w:rsidR="009B11C4" w:rsidRPr="009B11C4" w:rsidRDefault="009B11C4" w:rsidP="009B11C4">
      <w:pPr>
        <w:pStyle w:val="2"/>
        <w:spacing w:before="156" w:after="312"/>
      </w:pPr>
      <w:r>
        <w:rPr>
          <w:rFonts w:hint="eastAsia"/>
        </w:rPr>
        <w:t>4</w:t>
      </w:r>
      <w:r>
        <w:t>.1</w:t>
      </w:r>
      <w:r>
        <w:rPr>
          <w:rFonts w:hint="eastAsia"/>
        </w:rPr>
        <w:t>方法与指标介绍</w:t>
      </w:r>
    </w:p>
    <w:p w14:paraId="37CEB5A9" w14:textId="210E9AAB" w:rsidR="003C2C40" w:rsidRDefault="001E29B5" w:rsidP="003C2C40">
      <w:pPr>
        <w:ind w:firstLine="480"/>
      </w:pPr>
      <w:r>
        <w:rPr>
          <w:rFonts w:hint="eastAsia"/>
        </w:rPr>
        <w:t>在开始在正式的建模与训练之前，首先我将介绍并引入几个用于</w:t>
      </w:r>
      <w:r w:rsidR="0056551C">
        <w:rPr>
          <w:rFonts w:hint="eastAsia"/>
        </w:rPr>
        <w:t>衡量模型表现的指标。</w:t>
      </w:r>
    </w:p>
    <w:p w14:paraId="6366BD10" w14:textId="2D19753C" w:rsidR="004F36C6" w:rsidRDefault="004F36C6" w:rsidP="003C2C40">
      <w:pPr>
        <w:ind w:firstLine="480"/>
      </w:pPr>
      <w:r>
        <w:rPr>
          <w:rFonts w:hint="eastAsia"/>
        </w:rPr>
        <w:t>通常而言，回归模型的表现可以使用</w:t>
      </w:r>
      <w:r w:rsidR="00640237">
        <w:rPr>
          <w:rFonts w:hint="eastAsia"/>
        </w:rPr>
        <w:t>如</w:t>
      </w:r>
      <w:r w:rsidR="00C30C33">
        <w:rPr>
          <w:rFonts w:hint="eastAsia"/>
        </w:rPr>
        <w:t>平均绝对误差</w:t>
      </w:r>
      <w:r w:rsidR="00640237">
        <w:rPr>
          <w:rFonts w:hint="eastAsia"/>
        </w:rPr>
        <w:t xml:space="preserve"> </w:t>
      </w:r>
      <w:r w:rsidR="00640237">
        <w:t>(MA</w:t>
      </w:r>
      <w:r w:rsidR="00C30C33">
        <w:rPr>
          <w:rFonts w:hint="eastAsia"/>
        </w:rPr>
        <w:t>E</w:t>
      </w:r>
      <w:r w:rsidR="00640237">
        <w:t>)</w:t>
      </w:r>
      <w:r w:rsidR="00640237">
        <w:rPr>
          <w:rFonts w:hint="eastAsia"/>
        </w:rPr>
        <w:t>这样的算法来进行测量</w:t>
      </w:r>
      <w:r w:rsidR="00F32795">
        <w:rPr>
          <w:rFonts w:hint="eastAsia"/>
        </w:rPr>
        <w:t>。</w:t>
      </w:r>
      <w:r w:rsidR="00BA47A0" w:rsidRPr="00BA47A0">
        <w:rPr>
          <w:rFonts w:hint="eastAsia"/>
        </w:rPr>
        <w:t>平均绝对误差是所有单个观测值与算术平均值的偏差的绝对值的平均。平均绝对误差可以避免误差相互抵消的问题，因而可以准确反映实际预测误差的大小</w:t>
      </w:r>
      <w:r w:rsidR="00C71AA9">
        <w:rPr>
          <w:rFonts w:hint="eastAsia"/>
        </w:rPr>
        <w:t>，</w:t>
      </w:r>
      <w:r w:rsidR="00F32795">
        <w:rPr>
          <w:rFonts w:hint="eastAsia"/>
        </w:rPr>
        <w:t>其公式如下</w:t>
      </w:r>
      <w:r w:rsidR="00D65342">
        <w:rPr>
          <w:rFonts w:hint="eastAsia"/>
        </w:rPr>
        <w:t>：</w:t>
      </w:r>
    </w:p>
    <w:p w14:paraId="565E4374" w14:textId="4C6408AA" w:rsidR="001655EA" w:rsidRPr="00F32795" w:rsidRDefault="001655EA" w:rsidP="001655EA">
      <w:pPr>
        <w:spacing w:beforeLines="50" w:before="156" w:afterLines="50" w:after="156"/>
        <w:ind w:firstLine="480"/>
        <w:jc w:val="center"/>
      </w:pPr>
      <w:r w:rsidRPr="001655EA">
        <w:rPr>
          <w:noProof/>
        </w:rPr>
        <w:drawing>
          <wp:inline distT="0" distB="0" distL="0" distR="0" wp14:anchorId="047ED78B" wp14:editId="0D2DBC95">
            <wp:extent cx="2824480" cy="384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4480" cy="384810"/>
                    </a:xfrm>
                    <a:prstGeom prst="rect">
                      <a:avLst/>
                    </a:prstGeom>
                    <a:noFill/>
                    <a:ln>
                      <a:noFill/>
                    </a:ln>
                  </pic:spPr>
                </pic:pic>
              </a:graphicData>
            </a:graphic>
          </wp:inline>
        </w:drawing>
      </w:r>
    </w:p>
    <w:p w14:paraId="7E393159" w14:textId="14483B24" w:rsidR="00F32795" w:rsidRDefault="00F32795" w:rsidP="003C2C40">
      <w:pPr>
        <w:ind w:firstLine="480"/>
      </w:pPr>
      <w:r>
        <w:rPr>
          <w:rFonts w:hint="eastAsia"/>
        </w:rPr>
        <w:t>其中</w:t>
      </w:r>
      <m:oMath>
        <m:sSub>
          <m:sSubPr>
            <m:ctrlPr>
              <w:rPr>
                <w:rFonts w:ascii="Cambria Math" w:hAnsi="Cambria Math"/>
                <w:i/>
              </w:rPr>
            </m:ctrlPr>
          </m:sSubPr>
          <m:e>
            <m:r>
              <w:rPr>
                <w:rFonts w:ascii="Cambria Math" w:hAnsi="Cambria Math" w:hint="eastAsia"/>
              </w:rPr>
              <m:t>Y</m:t>
            </m:r>
          </m:e>
          <m:sub>
            <m:r>
              <w:rPr>
                <w:rFonts w:ascii="Cambria Math" w:hAnsi="Cambria Math"/>
              </w:rPr>
              <m:t>i</m:t>
            </m:r>
          </m:sub>
        </m:sSub>
      </m:oMath>
      <w:r>
        <w:rPr>
          <w:rFonts w:hint="eastAsia"/>
        </w:rPr>
        <w:t>与</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Pr>
          <w:rFonts w:hint="eastAsia"/>
        </w:rPr>
        <w:t>分别代表实际值和模型预测值。</w:t>
      </w:r>
    </w:p>
    <w:p w14:paraId="37E22A43" w14:textId="77777777" w:rsidR="006C4B08" w:rsidRDefault="006C4B08" w:rsidP="006C4B08">
      <w:pPr>
        <w:ind w:firstLine="480"/>
      </w:pPr>
      <w:r>
        <w:rPr>
          <w:rFonts w:hint="eastAsia"/>
        </w:rPr>
        <w:t>MSE</w:t>
      </w:r>
      <w:r>
        <w:rPr>
          <w:rFonts w:hint="eastAsia"/>
        </w:rPr>
        <w:t>（</w:t>
      </w:r>
      <w:r>
        <w:rPr>
          <w:rFonts w:hint="eastAsia"/>
        </w:rPr>
        <w:t>mean squared error</w:t>
      </w:r>
      <w:r>
        <w:rPr>
          <w:rFonts w:hint="eastAsia"/>
        </w:rPr>
        <w:t>，均方误差）是常用的回归模型评估指标。它表示预测值与实际值之差的平方的平均值。</w:t>
      </w:r>
    </w:p>
    <w:p w14:paraId="0450ACBD" w14:textId="77777777" w:rsidR="006C4B08" w:rsidRDefault="006C4B08" w:rsidP="006C4B08">
      <w:pPr>
        <w:ind w:firstLine="480"/>
      </w:pPr>
      <w:r>
        <w:rPr>
          <w:rFonts w:hint="eastAsia"/>
        </w:rPr>
        <w:t xml:space="preserve">MSE </w:t>
      </w:r>
      <w:r>
        <w:rPr>
          <w:rFonts w:hint="eastAsia"/>
        </w:rPr>
        <w:t>计算公式如下：</w:t>
      </w:r>
    </w:p>
    <w:p w14:paraId="535BEAFA" w14:textId="2387C6FB" w:rsidR="006C4B08" w:rsidRDefault="006C4B08" w:rsidP="006C4B08">
      <w:pPr>
        <w:spacing w:beforeLines="50" w:before="156" w:afterLines="50" w:after="156"/>
        <w:ind w:firstLine="480"/>
      </w:pPr>
      <m:oMathPara>
        <m:oMath>
          <m:r>
            <w:rPr>
              <w:rFonts w:ascii="Cambria Math" w:hAnsi="Cambria Math" w:hint="eastAsia"/>
            </w:rPr>
            <m:t>MSE =</m:t>
          </m:r>
          <m:f>
            <m:fPr>
              <m:ctrlPr>
                <w:rPr>
                  <w:rFonts w:ascii="Cambria Math" w:hAnsi="Cambria Math"/>
                  <w:i/>
                </w:rPr>
              </m:ctrlPr>
            </m:fPr>
            <m:num>
              <m:r>
                <w:rPr>
                  <w:rFonts w:ascii="Cambria Math" w:hAnsi="Cambria Math" w:hint="eastAsia"/>
                </w:rPr>
                <m:t>1</m:t>
              </m:r>
            </m:num>
            <m:den>
              <m:r>
                <w:rPr>
                  <w:rFonts w:ascii="Cambria Math" w:hAnsi="Cambria Math" w:hint="eastAsia"/>
                </w:rPr>
                <m:t>n</m:t>
              </m:r>
            </m:den>
          </m:f>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m:t>
          </m:r>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hint="eastAsia"/>
                        </w:rPr>
                        <m:t>pred</m:t>
                      </m:r>
                    </m:sub>
                  </m:sSub>
                  <m:r>
                    <w:rPr>
                      <w:rFonts w:ascii="微软雅黑" w:eastAsia="微软雅黑" w:hAnsi="微软雅黑" w:cs="微软雅黑" w:hint="eastAsia"/>
                    </w:rPr>
                    <m:t>-</m:t>
                  </m:r>
                  <m:r>
                    <w:rPr>
                      <w:rFonts w:ascii="Cambria Math" w:hAnsi="Cambria Math" w:hint="eastAsia"/>
                    </w:rPr>
                    <m:t xml:space="preserve"> y</m:t>
                  </m:r>
                </m:e>
              </m:d>
            </m:e>
            <m:sup>
              <m:r>
                <w:rPr>
                  <w:rFonts w:ascii="Cambria Math" w:hAnsi="Cambria Math" w:hint="eastAsia"/>
                </w:rPr>
                <m:t>2</m:t>
              </m:r>
            </m:sup>
          </m:sSup>
        </m:oMath>
      </m:oMathPara>
    </w:p>
    <w:p w14:paraId="59902B2F" w14:textId="77777777" w:rsidR="006C4B08" w:rsidRDefault="006C4B08" w:rsidP="006C4B08">
      <w:pPr>
        <w:ind w:firstLine="480"/>
      </w:pPr>
      <w:r>
        <w:rPr>
          <w:rFonts w:hint="eastAsia"/>
        </w:rPr>
        <w:t>其中，</w:t>
      </w:r>
      <w:r>
        <w:rPr>
          <w:rFonts w:hint="eastAsia"/>
        </w:rPr>
        <w:t xml:space="preserve">n </w:t>
      </w:r>
      <w:r>
        <w:rPr>
          <w:rFonts w:hint="eastAsia"/>
        </w:rPr>
        <w:t>是样本数量，</w:t>
      </w:r>
      <w:r>
        <w:rPr>
          <w:rFonts w:hint="eastAsia"/>
        </w:rPr>
        <w:t xml:space="preserve">y_pred </w:t>
      </w:r>
      <w:r>
        <w:rPr>
          <w:rFonts w:hint="eastAsia"/>
        </w:rPr>
        <w:t>是预测值，</w:t>
      </w:r>
      <w:r>
        <w:rPr>
          <w:rFonts w:hint="eastAsia"/>
        </w:rPr>
        <w:t xml:space="preserve">y </w:t>
      </w:r>
      <w:r>
        <w:rPr>
          <w:rFonts w:hint="eastAsia"/>
        </w:rPr>
        <w:t>是实际值。</w:t>
      </w:r>
    </w:p>
    <w:p w14:paraId="37280F3E" w14:textId="409946FC" w:rsidR="006C4B08" w:rsidRPr="006C4B08" w:rsidRDefault="006C4B08" w:rsidP="006C4B08">
      <w:pPr>
        <w:ind w:firstLine="480"/>
      </w:pPr>
      <w:r>
        <w:rPr>
          <w:rFonts w:hint="eastAsia"/>
        </w:rPr>
        <w:t xml:space="preserve">MSE </w:t>
      </w:r>
      <w:r>
        <w:rPr>
          <w:rFonts w:hint="eastAsia"/>
        </w:rPr>
        <w:t>常用于评估回归模型的性能。当</w:t>
      </w:r>
      <w:r>
        <w:rPr>
          <w:rFonts w:hint="eastAsia"/>
        </w:rPr>
        <w:t xml:space="preserve"> MSE </w:t>
      </w:r>
      <w:r>
        <w:rPr>
          <w:rFonts w:hint="eastAsia"/>
        </w:rPr>
        <w:t>较小时，表示模型的预测精度较高；当</w:t>
      </w:r>
      <w:r>
        <w:rPr>
          <w:rFonts w:hint="eastAsia"/>
        </w:rPr>
        <w:t xml:space="preserve"> MSE </w:t>
      </w:r>
      <w:r>
        <w:rPr>
          <w:rFonts w:hint="eastAsia"/>
        </w:rPr>
        <w:t>较大时，表示模型的预测精度较低。</w:t>
      </w:r>
    </w:p>
    <w:p w14:paraId="5699E71A" w14:textId="15B6BC19" w:rsidR="003F2878" w:rsidRDefault="003F2878" w:rsidP="00C60FC6">
      <w:pPr>
        <w:ind w:firstLine="480"/>
      </w:pPr>
      <w:r>
        <w:rPr>
          <w:rFonts w:hint="eastAsia"/>
        </w:rPr>
        <w:t>对于模型的评估，</w:t>
      </w:r>
      <w:r w:rsidR="00350553">
        <w:rPr>
          <w:rFonts w:hint="eastAsia"/>
        </w:rPr>
        <w:t>还</w:t>
      </w:r>
      <w:r>
        <w:rPr>
          <w:rFonts w:hint="eastAsia"/>
        </w:rPr>
        <w:t>可以采用</w:t>
      </w:r>
      <w:r w:rsidR="00350553">
        <w:rPr>
          <w:rFonts w:hint="eastAsia"/>
        </w:rPr>
        <w:t>如识别准确度</w:t>
      </w:r>
      <w:r w:rsidR="000E770A">
        <w:rPr>
          <w:rFonts w:hint="eastAsia"/>
        </w:rPr>
        <w:t xml:space="preserve"> </w:t>
      </w:r>
      <w:r w:rsidR="000E770A">
        <w:t>(Accur</w:t>
      </w:r>
      <w:r w:rsidR="000E770A">
        <w:rPr>
          <w:rFonts w:hint="eastAsia"/>
        </w:rPr>
        <w:t>a</w:t>
      </w:r>
      <w:r w:rsidR="000E770A">
        <w:t>cy)</w:t>
      </w:r>
      <w:r w:rsidR="000E770A">
        <w:rPr>
          <w:rFonts w:hint="eastAsia"/>
        </w:rPr>
        <w:t>的方法进行评价。</w:t>
      </w:r>
    </w:p>
    <w:p w14:paraId="194A9143" w14:textId="3947AB0A" w:rsidR="000E770A" w:rsidRDefault="000E770A" w:rsidP="000E770A">
      <w:pPr>
        <w:spacing w:beforeLines="50" w:before="156" w:afterLines="50" w:after="156"/>
        <w:ind w:firstLine="480"/>
        <w:jc w:val="center"/>
      </w:pPr>
      <w:r w:rsidRPr="000E770A">
        <w:rPr>
          <w:rFonts w:hint="eastAsia"/>
          <w:noProof/>
        </w:rPr>
        <w:drawing>
          <wp:inline distT="0" distB="0" distL="0" distR="0" wp14:anchorId="574C59A2" wp14:editId="0170D270">
            <wp:extent cx="3639493" cy="660339"/>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073" cy="666250"/>
                    </a:xfrm>
                    <a:prstGeom prst="rect">
                      <a:avLst/>
                    </a:prstGeom>
                    <a:noFill/>
                    <a:ln>
                      <a:noFill/>
                    </a:ln>
                  </pic:spPr>
                </pic:pic>
              </a:graphicData>
            </a:graphic>
          </wp:inline>
        </w:drawing>
      </w:r>
    </w:p>
    <w:p w14:paraId="08A504E8" w14:textId="3A1A8CD6" w:rsidR="000E770A" w:rsidRDefault="003C5940" w:rsidP="000E770A">
      <w:pPr>
        <w:ind w:firstLine="480"/>
      </w:pPr>
      <w:r>
        <w:rPr>
          <w:rFonts w:hint="eastAsia"/>
        </w:rPr>
        <w:lastRenderedPageBreak/>
        <w:t>换而言之，识别准确度等于：</w:t>
      </w:r>
      <m:oMath>
        <m:r>
          <w:rPr>
            <w:rFonts w:ascii="Cambria Math" w:hAnsi="Cambria Math" w:hint="eastAsia"/>
          </w:rPr>
          <m:t>Accuracy</m:t>
        </m:r>
        <m:r>
          <w:rPr>
            <w:rFonts w:ascii="Cambria Math" w:hAnsi="Cambria Math"/>
          </w:rPr>
          <m:t>=</m:t>
        </m:r>
        <m:f>
          <m:fPr>
            <m:ctrlPr>
              <w:rPr>
                <w:rFonts w:ascii="Cambria Math" w:hAnsi="Cambria Math"/>
                <w:i/>
              </w:rPr>
            </m:ctrlPr>
          </m:fPr>
          <m:num>
            <m:r>
              <w:rPr>
                <w:rFonts w:ascii="Cambria Math" w:hAnsi="Cambria Math"/>
              </w:rPr>
              <m:t>TP+TN</m:t>
            </m:r>
          </m:num>
          <m:den>
            <m:r>
              <w:rPr>
                <w:rFonts w:ascii="Cambria Math" w:hAnsi="Cambria Math"/>
              </w:rPr>
              <m:t>TP+TN+FP+FN</m:t>
            </m:r>
          </m:den>
        </m:f>
      </m:oMath>
    </w:p>
    <w:p w14:paraId="37B15042" w14:textId="7B2C94CC" w:rsidR="00060878" w:rsidRDefault="00060878" w:rsidP="000E770A">
      <w:pPr>
        <w:ind w:firstLine="480"/>
      </w:pPr>
      <w:r>
        <w:rPr>
          <w:rFonts w:hint="eastAsia"/>
        </w:rPr>
        <w:t>而精确率</w:t>
      </w:r>
      <w:r>
        <w:rPr>
          <w:rFonts w:hint="eastAsia"/>
        </w:rPr>
        <w:t xml:space="preserve"> (</w:t>
      </w:r>
      <w:r>
        <w:t>Precision)</w:t>
      </w:r>
      <w:r w:rsidRPr="00060878">
        <w:rPr>
          <w:rFonts w:hint="eastAsia"/>
        </w:rPr>
        <w:t xml:space="preserve"> </w:t>
      </w:r>
      <w:r w:rsidRPr="00060878">
        <w:rPr>
          <w:rFonts w:hint="eastAsia"/>
        </w:rPr>
        <w:t>指被分类器判定正例中的正样本的比重</w:t>
      </w:r>
      <w:r>
        <w:rPr>
          <w:rFonts w:hint="eastAsia"/>
        </w:rPr>
        <w:t>，其计算公式为</w:t>
      </w:r>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w:p>
    <w:p w14:paraId="0D81DB20" w14:textId="3CCF076A" w:rsidR="00060878" w:rsidRDefault="00060878" w:rsidP="004326C1">
      <w:pPr>
        <w:ind w:firstLine="480"/>
      </w:pPr>
      <w:r>
        <w:rPr>
          <w:rFonts w:hint="eastAsia"/>
        </w:rPr>
        <w:t>召回率</w:t>
      </w:r>
      <w:r>
        <w:rPr>
          <w:rFonts w:hint="eastAsia"/>
        </w:rPr>
        <w:t xml:space="preserve"> </w:t>
      </w:r>
      <w:r>
        <w:t>(Recall)</w:t>
      </w:r>
      <w:r w:rsidRPr="00060878">
        <w:rPr>
          <w:rFonts w:hint="eastAsia"/>
        </w:rPr>
        <w:t xml:space="preserve"> </w:t>
      </w:r>
      <w:r w:rsidRPr="00060878">
        <w:rPr>
          <w:rFonts w:hint="eastAsia"/>
        </w:rPr>
        <w:t>指的是被预测为正例的占总的正例的比重</w:t>
      </w:r>
      <w:r>
        <w:rPr>
          <w:rFonts w:hint="eastAsia"/>
        </w:rPr>
        <w:t>，其计算公式如下：</w:t>
      </w:r>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w:p>
    <w:p w14:paraId="065B3ED5" w14:textId="2AA498ED" w:rsidR="004326C1" w:rsidRPr="000668A0" w:rsidRDefault="005679AA" w:rsidP="000668A0">
      <w:pPr>
        <w:ind w:firstLine="480"/>
      </w:pPr>
      <w:r>
        <w:rPr>
          <w:rFonts w:hint="eastAsia"/>
        </w:rPr>
        <w:t>对于连续型的</w:t>
      </w:r>
      <w:r w:rsidR="000668A0">
        <w:rPr>
          <w:rFonts w:hint="eastAsia"/>
        </w:rPr>
        <w:t>变量还可以使用</w:t>
      </w:r>
      <w:r w:rsidR="003A0C88">
        <w:rPr>
          <w:rFonts w:hint="eastAsia"/>
        </w:rPr>
        <w:t>如</w:t>
      </w:r>
      <w:r w:rsidR="000668A0">
        <w:rPr>
          <w:rFonts w:hint="eastAsia"/>
        </w:rPr>
        <w:t>均方根误差（</w:t>
      </w:r>
      <w:r w:rsidR="000668A0">
        <w:rPr>
          <w:rFonts w:hint="eastAsia"/>
        </w:rPr>
        <w:t>Root Mean Squared Error</w:t>
      </w:r>
      <w:r w:rsidR="000668A0">
        <w:rPr>
          <w:rFonts w:hint="eastAsia"/>
        </w:rPr>
        <w:t>，</w:t>
      </w:r>
      <w:r w:rsidR="000668A0">
        <w:rPr>
          <w:rFonts w:hint="eastAsia"/>
        </w:rPr>
        <w:t>RMSE</w:t>
      </w:r>
      <w:r w:rsidR="000668A0">
        <w:rPr>
          <w:rFonts w:hint="eastAsia"/>
        </w:rPr>
        <w:t>）：是</w:t>
      </w:r>
      <w:r w:rsidR="000668A0">
        <w:rPr>
          <w:rFonts w:hint="eastAsia"/>
        </w:rPr>
        <w:t xml:space="preserve"> MSE </w:t>
      </w:r>
      <w:r w:rsidR="000668A0">
        <w:rPr>
          <w:rFonts w:hint="eastAsia"/>
        </w:rPr>
        <w:t>的平方根。</w:t>
      </w:r>
      <w:r w:rsidR="000668A0">
        <w:rPr>
          <w:rFonts w:hint="eastAsia"/>
        </w:rPr>
        <w:t xml:space="preserve">RMSE </w:t>
      </w:r>
      <w:r w:rsidR="000668A0">
        <w:rPr>
          <w:rFonts w:hint="eastAsia"/>
        </w:rPr>
        <w:t>可以反映模型的预测偏差的大小</w:t>
      </w:r>
      <w:r w:rsidR="003A0C88">
        <w:rPr>
          <w:rFonts w:hint="eastAsia"/>
        </w:rPr>
        <w:t>；</w:t>
      </w:r>
      <w:r w:rsidR="000668A0">
        <w:t>R</w:t>
      </w:r>
      <w:r w:rsidR="000668A0">
        <w:rPr>
          <w:vertAlign w:val="superscript"/>
        </w:rPr>
        <w:t>2</w:t>
      </w:r>
      <w:r w:rsidR="000668A0">
        <w:rPr>
          <w:rFonts w:hint="eastAsia"/>
        </w:rPr>
        <w:t>分数（</w:t>
      </w:r>
      <w:r w:rsidR="000668A0">
        <w:t>R</w:t>
      </w:r>
      <w:r w:rsidR="000668A0">
        <w:rPr>
          <w:vertAlign w:val="superscript"/>
        </w:rPr>
        <w:t>2</w:t>
      </w:r>
      <w:r w:rsidR="000668A0">
        <w:rPr>
          <w:rFonts w:hint="eastAsia"/>
        </w:rPr>
        <w:t xml:space="preserve"> Score</w:t>
      </w:r>
      <w:r w:rsidR="000668A0">
        <w:rPr>
          <w:rFonts w:hint="eastAsia"/>
        </w:rPr>
        <w:t>）：指回归模型的拟合程度。</w:t>
      </w:r>
      <w:r w:rsidR="000668A0">
        <w:t>R</w:t>
      </w:r>
      <w:r w:rsidR="000668A0">
        <w:rPr>
          <w:vertAlign w:val="superscript"/>
        </w:rPr>
        <w:t>2</w:t>
      </w:r>
      <w:r w:rsidR="000668A0">
        <w:rPr>
          <w:rFonts w:hint="eastAsia"/>
        </w:rPr>
        <w:t xml:space="preserve"> </w:t>
      </w:r>
      <w:r w:rsidR="000668A0">
        <w:rPr>
          <w:rFonts w:hint="eastAsia"/>
        </w:rPr>
        <w:t>分数越高，说明模型越好。</w:t>
      </w:r>
    </w:p>
    <w:p w14:paraId="2E48E80A" w14:textId="60B2DBF5" w:rsidR="00350553" w:rsidRPr="00350553" w:rsidRDefault="00350553" w:rsidP="002B6BE3">
      <w:pPr>
        <w:ind w:firstLine="480"/>
      </w:pPr>
      <w:r>
        <w:rPr>
          <w:rFonts w:hint="eastAsia"/>
        </w:rPr>
        <w:t>Hold</w:t>
      </w:r>
      <w:r>
        <w:t>-out</w:t>
      </w:r>
      <w:r w:rsidRPr="00716A45">
        <w:rPr>
          <w:rFonts w:hint="eastAsia"/>
        </w:rPr>
        <w:t>方法将数据随机划分为训练和测试子集。前一个子集用于测试模型</w:t>
      </w:r>
      <w:r w:rsidRPr="00716A45">
        <w:rPr>
          <w:rFonts w:hint="eastAsia"/>
        </w:rPr>
        <w:t>(</w:t>
      </w:r>
      <w:r w:rsidR="00B20A9F">
        <w:rPr>
          <w:rFonts w:hint="eastAsia"/>
        </w:rPr>
        <w:t>比如</w:t>
      </w:r>
      <w:r w:rsidRPr="00716A45">
        <w:rPr>
          <w:rFonts w:hint="eastAsia"/>
        </w:rPr>
        <w:t>有</w:t>
      </w:r>
      <w:r w:rsidRPr="00716A45">
        <w:rPr>
          <w:rFonts w:hint="eastAsia"/>
        </w:rPr>
        <w:t>2</w:t>
      </w:r>
      <w:r>
        <w:t>/</w:t>
      </w:r>
      <w:r w:rsidRPr="00716A45">
        <w:rPr>
          <w:rFonts w:hint="eastAsia"/>
        </w:rPr>
        <w:t>3</w:t>
      </w:r>
      <w:r w:rsidRPr="00716A45">
        <w:rPr>
          <w:rFonts w:hint="eastAsia"/>
        </w:rPr>
        <w:t>的数据</w:t>
      </w:r>
      <w:r w:rsidRPr="00716A45">
        <w:rPr>
          <w:rFonts w:hint="eastAsia"/>
        </w:rPr>
        <w:t>)</w:t>
      </w:r>
      <w:r w:rsidRPr="00716A45">
        <w:rPr>
          <w:rFonts w:hint="eastAsia"/>
        </w:rPr>
        <w:t>，而后一个子集</w:t>
      </w:r>
      <w:r w:rsidRPr="00716A45">
        <w:rPr>
          <w:rFonts w:hint="eastAsia"/>
        </w:rPr>
        <w:t>(</w:t>
      </w:r>
      <w:r w:rsidR="00B20A9F">
        <w:rPr>
          <w:rFonts w:hint="eastAsia"/>
        </w:rPr>
        <w:t>比如</w:t>
      </w:r>
      <w:r w:rsidRPr="00716A45">
        <w:rPr>
          <w:rFonts w:hint="eastAsia"/>
        </w:rPr>
        <w:t>有剩余的</w:t>
      </w:r>
      <w:r w:rsidRPr="00716A45">
        <w:rPr>
          <w:rFonts w:hint="eastAsia"/>
        </w:rPr>
        <w:t>1</w:t>
      </w:r>
      <w:r>
        <w:t>/</w:t>
      </w:r>
      <w:r w:rsidRPr="00716A45">
        <w:rPr>
          <w:rFonts w:hint="eastAsia"/>
        </w:rPr>
        <w:t>3)</w:t>
      </w:r>
      <w:r w:rsidRPr="00716A45">
        <w:rPr>
          <w:rFonts w:hint="eastAsia"/>
        </w:rPr>
        <w:t>用于计算估计。</w:t>
      </w:r>
      <w:r w:rsidR="003B5E1E">
        <w:rPr>
          <w:rFonts w:hint="eastAsia"/>
        </w:rPr>
        <w:t>在</w:t>
      </w:r>
      <w:r w:rsidR="003B5E1E">
        <w:rPr>
          <w:rFonts w:hint="eastAsia"/>
        </w:rPr>
        <w:t>python</w:t>
      </w:r>
      <w:r w:rsidR="003B5E1E">
        <w:rPr>
          <w:rFonts w:hint="eastAsia"/>
        </w:rPr>
        <w:t>中，可以使用</w:t>
      </w:r>
      <w:r w:rsidR="003B5E1E">
        <w:rPr>
          <w:rFonts w:hint="eastAsia"/>
        </w:rPr>
        <w:t>s</w:t>
      </w:r>
      <w:r w:rsidR="003B5E1E">
        <w:t>cikit-learn</w:t>
      </w:r>
      <w:r w:rsidR="003B5E1E">
        <w:rPr>
          <w:rFonts w:hint="eastAsia"/>
        </w:rPr>
        <w:t>提供的</w:t>
      </w:r>
      <w:r w:rsidR="00390930">
        <w:rPr>
          <w:rFonts w:hint="eastAsia"/>
        </w:rPr>
        <w:t>t</w:t>
      </w:r>
      <w:r w:rsidR="00390930">
        <w:t>rain_test_split</w:t>
      </w:r>
      <w:r w:rsidR="00390930">
        <w:rPr>
          <w:rFonts w:hint="eastAsia"/>
        </w:rPr>
        <w:t>函数进行这一操作。</w:t>
      </w:r>
      <w:r>
        <w:rPr>
          <w:rFonts w:hint="eastAsia"/>
        </w:rPr>
        <w:t>另</w:t>
      </w:r>
      <w:r w:rsidRPr="00716A45">
        <w:rPr>
          <w:rFonts w:hint="eastAsia"/>
        </w:rPr>
        <w:t>一个</w:t>
      </w:r>
      <w:r>
        <w:rPr>
          <w:rFonts w:hint="eastAsia"/>
        </w:rPr>
        <w:t>更好的算法</w:t>
      </w:r>
      <w:r w:rsidRPr="00716A45">
        <w:rPr>
          <w:rFonts w:hint="eastAsia"/>
        </w:rPr>
        <w:t>是</w:t>
      </w:r>
      <w:r w:rsidRPr="00716A45">
        <w:rPr>
          <w:rFonts w:hint="eastAsia"/>
        </w:rPr>
        <w:t>k-fold</w:t>
      </w:r>
      <w:r w:rsidRPr="00716A45">
        <w:rPr>
          <w:rFonts w:hint="eastAsia"/>
        </w:rPr>
        <w:t>交叉验证法，其中数据被分为大小相等的</w:t>
      </w:r>
      <w:r w:rsidRPr="00716A45">
        <w:rPr>
          <w:rFonts w:hint="eastAsia"/>
        </w:rPr>
        <w:t>k</w:t>
      </w:r>
      <w:r w:rsidRPr="00716A45">
        <w:rPr>
          <w:rFonts w:hint="eastAsia"/>
        </w:rPr>
        <w:t>个分区。每次测试一个子集，其余的数据用于测试模型。这个过程依次重复，直到所有的子集都被测试完毕。因此，在这个方案下，所有的数据都用于训练和测试。然而，这种方法需要大约</w:t>
      </w:r>
      <w:r w:rsidRPr="00716A45">
        <w:rPr>
          <w:rFonts w:hint="eastAsia"/>
        </w:rPr>
        <w:t>k</w:t>
      </w:r>
      <w:r w:rsidRPr="00716A45">
        <w:rPr>
          <w:rFonts w:hint="eastAsia"/>
        </w:rPr>
        <w:t>倍的计算量，因为有</w:t>
      </w:r>
      <w:r w:rsidRPr="00716A45">
        <w:rPr>
          <w:rFonts w:hint="eastAsia"/>
        </w:rPr>
        <w:t>k</w:t>
      </w:r>
      <w:r w:rsidRPr="00716A45">
        <w:rPr>
          <w:rFonts w:hint="eastAsia"/>
        </w:rPr>
        <w:t>个模型被测试。</w:t>
      </w:r>
      <w:r>
        <w:rPr>
          <w:rFonts w:hint="eastAsia"/>
        </w:rPr>
        <w:t>但</w:t>
      </w:r>
      <w:r>
        <w:rPr>
          <w:rFonts w:hint="eastAsia"/>
        </w:rPr>
        <w:t>k</w:t>
      </w:r>
      <w:r>
        <w:t>-</w:t>
      </w:r>
      <w:r>
        <w:rPr>
          <w:rFonts w:hint="eastAsia"/>
        </w:rPr>
        <w:t>fold</w:t>
      </w:r>
      <w:r>
        <w:rPr>
          <w:rFonts w:hint="eastAsia"/>
        </w:rPr>
        <w:t>方法因为计算量显然更大，因此其性能开销也更大。</w:t>
      </w:r>
    </w:p>
    <w:p w14:paraId="02BB3434" w14:textId="0AFF5ADE" w:rsidR="007D2A4D" w:rsidRDefault="007D2A4D" w:rsidP="00E417F6">
      <w:pPr>
        <w:pStyle w:val="2"/>
        <w:spacing w:before="156" w:after="312"/>
      </w:pPr>
      <w:r>
        <w:rPr>
          <w:rFonts w:hint="eastAsia"/>
        </w:rPr>
        <w:t>4</w:t>
      </w:r>
      <w:r>
        <w:t>.2</w:t>
      </w:r>
      <w:r w:rsidR="000E0B71">
        <w:rPr>
          <w:rFonts w:hint="eastAsia"/>
        </w:rPr>
        <w:t>变量选择</w:t>
      </w:r>
    </w:p>
    <w:p w14:paraId="1CFCEE5C" w14:textId="3F73901F" w:rsidR="000E0B71" w:rsidRDefault="00232228" w:rsidP="000E0B71">
      <w:pPr>
        <w:ind w:firstLine="480"/>
      </w:pPr>
      <w:r>
        <w:rPr>
          <w:rFonts w:hint="eastAsia"/>
        </w:rPr>
        <w:t>使用</w:t>
      </w:r>
      <w:r>
        <w:rPr>
          <w:rFonts w:hint="eastAsia"/>
        </w:rPr>
        <w:t>sc</w:t>
      </w:r>
      <w:r w:rsidR="00054E2A">
        <w:rPr>
          <w:rFonts w:hint="eastAsia"/>
        </w:rPr>
        <w:t>ikit</w:t>
      </w:r>
      <w:r w:rsidR="00054E2A">
        <w:t>-learn</w:t>
      </w:r>
      <w:r w:rsidR="00054E2A">
        <w:rPr>
          <w:rFonts w:hint="eastAsia"/>
        </w:rPr>
        <w:t>库的</w:t>
      </w:r>
      <w:r w:rsidR="00054E2A">
        <w:t>SelectKBest</w:t>
      </w:r>
      <w:r w:rsidR="00054E2A">
        <w:rPr>
          <w:rFonts w:hint="eastAsia"/>
        </w:rPr>
        <w:t>函数</w:t>
      </w:r>
      <w:r w:rsidR="00C22306">
        <w:rPr>
          <w:rFonts w:hint="eastAsia"/>
        </w:rPr>
        <w:t>来选择最重要的特征。</w:t>
      </w:r>
      <w:r w:rsidR="00C22306">
        <w:t>根据每个特征的</w:t>
      </w:r>
      <w:r w:rsidR="00C22306">
        <w:t>F</w:t>
      </w:r>
      <w:r w:rsidR="00C22306">
        <w:t>值进行排序。这个函数可以</w:t>
      </w:r>
      <w:r w:rsidR="00C22306">
        <w:rPr>
          <w:rFonts w:hint="eastAsia"/>
        </w:rPr>
        <w:t>同时</w:t>
      </w:r>
      <w:r w:rsidR="00C22306">
        <w:t>用于回归和分类任务。</w:t>
      </w:r>
    </w:p>
    <w:tbl>
      <w:tblPr>
        <w:tblStyle w:val="a3"/>
        <w:tblW w:w="0" w:type="auto"/>
        <w:tblLook w:val="04A0" w:firstRow="1" w:lastRow="0" w:firstColumn="1" w:lastColumn="0" w:noHBand="0" w:noVBand="1"/>
      </w:tblPr>
      <w:tblGrid>
        <w:gridCol w:w="8296"/>
      </w:tblGrid>
      <w:tr w:rsidR="007D4F3A" w14:paraId="7BB75996" w14:textId="77777777" w:rsidTr="007D4F3A">
        <w:tc>
          <w:tcPr>
            <w:tcW w:w="8296" w:type="dxa"/>
          </w:tcPr>
          <w:p w14:paraId="4560EF34" w14:textId="397354ED" w:rsidR="007D4F3A" w:rsidRDefault="007D4F3A" w:rsidP="007D4F3A">
            <w:pPr>
              <w:widowControl/>
              <w:shd w:val="clear" w:color="auto" w:fill="FFFFFF"/>
              <w:spacing w:line="285" w:lineRule="atLeast"/>
              <w:ind w:firstLineChars="0" w:firstLine="0"/>
              <w:jc w:val="left"/>
              <w:rPr>
                <w:rFonts w:ascii="Consolas" w:hAnsi="Consolas" w:cs="宋体"/>
                <w:color w:val="AF00DB"/>
                <w:kern w:val="0"/>
                <w:sz w:val="21"/>
              </w:rPr>
            </w:pPr>
            <w:r w:rsidRPr="007E0A68">
              <w:rPr>
                <w:rFonts w:ascii="Consolas" w:hAnsi="Consolas" w:cs="宋体" w:hint="eastAsia"/>
                <w:color w:val="008000"/>
                <w:kern w:val="0"/>
                <w:sz w:val="21"/>
              </w:rPr>
              <w:t>/</w:t>
            </w:r>
            <w:r w:rsidRPr="007E0A68">
              <w:rPr>
                <w:rFonts w:ascii="Consolas" w:hAnsi="Consolas" w:cs="宋体"/>
                <w:color w:val="008000"/>
                <w:kern w:val="0"/>
                <w:sz w:val="21"/>
              </w:rPr>
              <w:t>/varSelection.py</w:t>
            </w:r>
            <w:r w:rsidR="007E0A68">
              <w:rPr>
                <w:rFonts w:ascii="Consolas" w:hAnsi="Consolas"/>
                <w:color w:val="008000"/>
                <w:sz w:val="21"/>
              </w:rPr>
              <w:t xml:space="preserve"> </w:t>
            </w:r>
          </w:p>
          <w:p w14:paraId="5F9C040C" w14:textId="2B2BAB8C"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AF00DB"/>
                <w:kern w:val="0"/>
                <w:sz w:val="21"/>
              </w:rPr>
              <w:t>from</w:t>
            </w:r>
            <w:r w:rsidRPr="007D4F3A">
              <w:rPr>
                <w:rFonts w:ascii="Consolas" w:hAnsi="Consolas" w:cs="宋体"/>
                <w:color w:val="000000"/>
                <w:kern w:val="0"/>
                <w:sz w:val="21"/>
              </w:rPr>
              <w:t xml:space="preserve"> </w:t>
            </w:r>
            <w:r w:rsidRPr="007D4F3A">
              <w:rPr>
                <w:rFonts w:ascii="Consolas" w:hAnsi="Consolas" w:cs="宋体"/>
                <w:color w:val="267F99"/>
                <w:kern w:val="0"/>
                <w:sz w:val="21"/>
              </w:rPr>
              <w:t>sklearn</w:t>
            </w:r>
            <w:r w:rsidRPr="007D4F3A">
              <w:rPr>
                <w:rFonts w:ascii="Consolas" w:hAnsi="Consolas" w:cs="宋体"/>
                <w:color w:val="000000"/>
                <w:kern w:val="0"/>
                <w:sz w:val="21"/>
              </w:rPr>
              <w:t>.</w:t>
            </w:r>
            <w:r w:rsidRPr="007D4F3A">
              <w:rPr>
                <w:rFonts w:ascii="Consolas" w:hAnsi="Consolas" w:cs="宋体"/>
                <w:color w:val="267F99"/>
                <w:kern w:val="0"/>
                <w:sz w:val="21"/>
              </w:rPr>
              <w:t>feature_selection</w:t>
            </w:r>
            <w:r w:rsidRPr="007D4F3A">
              <w:rPr>
                <w:rFonts w:ascii="Consolas" w:hAnsi="Consolas" w:cs="宋体"/>
                <w:color w:val="000000"/>
                <w:kern w:val="0"/>
                <w:sz w:val="21"/>
              </w:rPr>
              <w:t xml:space="preserve"> </w:t>
            </w:r>
            <w:r w:rsidRPr="007D4F3A">
              <w:rPr>
                <w:rFonts w:ascii="Consolas" w:hAnsi="Consolas" w:cs="宋体"/>
                <w:color w:val="AF00DB"/>
                <w:kern w:val="0"/>
                <w:sz w:val="21"/>
              </w:rPr>
              <w:t>import</w:t>
            </w:r>
            <w:r w:rsidRPr="007D4F3A">
              <w:rPr>
                <w:rFonts w:ascii="Consolas" w:hAnsi="Consolas" w:cs="宋体"/>
                <w:color w:val="000000"/>
                <w:kern w:val="0"/>
                <w:sz w:val="21"/>
              </w:rPr>
              <w:t xml:space="preserve"> </w:t>
            </w:r>
            <w:r w:rsidRPr="007D4F3A">
              <w:rPr>
                <w:rFonts w:ascii="Consolas" w:hAnsi="Consolas" w:cs="宋体"/>
                <w:color w:val="267F99"/>
                <w:kern w:val="0"/>
                <w:sz w:val="21"/>
              </w:rPr>
              <w:t>SelectKBest</w:t>
            </w:r>
            <w:r w:rsidRPr="007D4F3A">
              <w:rPr>
                <w:rFonts w:ascii="Consolas" w:hAnsi="Consolas" w:cs="宋体"/>
                <w:color w:val="000000"/>
                <w:kern w:val="0"/>
                <w:sz w:val="21"/>
              </w:rPr>
              <w:t xml:space="preserve">, </w:t>
            </w:r>
            <w:r w:rsidRPr="007D4F3A">
              <w:rPr>
                <w:rFonts w:ascii="Consolas" w:hAnsi="Consolas" w:cs="宋体"/>
                <w:color w:val="795E26"/>
                <w:kern w:val="0"/>
                <w:sz w:val="21"/>
              </w:rPr>
              <w:t>f_regression</w:t>
            </w:r>
          </w:p>
          <w:p w14:paraId="7F542C7A"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AF00DB"/>
                <w:kern w:val="0"/>
                <w:sz w:val="21"/>
              </w:rPr>
              <w:t>from</w:t>
            </w:r>
            <w:r w:rsidRPr="007D4F3A">
              <w:rPr>
                <w:rFonts w:ascii="Consolas" w:hAnsi="Consolas" w:cs="宋体"/>
                <w:color w:val="000000"/>
                <w:kern w:val="0"/>
                <w:sz w:val="21"/>
              </w:rPr>
              <w:t xml:space="preserve"> </w:t>
            </w:r>
            <w:r w:rsidRPr="007D4F3A">
              <w:rPr>
                <w:rFonts w:ascii="Consolas" w:hAnsi="Consolas" w:cs="宋体"/>
                <w:color w:val="267F99"/>
                <w:kern w:val="0"/>
                <w:sz w:val="21"/>
              </w:rPr>
              <w:t>pandas</w:t>
            </w:r>
            <w:r w:rsidRPr="007D4F3A">
              <w:rPr>
                <w:rFonts w:ascii="Consolas" w:hAnsi="Consolas" w:cs="宋体"/>
                <w:color w:val="000000"/>
                <w:kern w:val="0"/>
                <w:sz w:val="21"/>
              </w:rPr>
              <w:t xml:space="preserve"> </w:t>
            </w:r>
            <w:r w:rsidRPr="007D4F3A">
              <w:rPr>
                <w:rFonts w:ascii="Consolas" w:hAnsi="Consolas" w:cs="宋体"/>
                <w:color w:val="AF00DB"/>
                <w:kern w:val="0"/>
                <w:sz w:val="21"/>
              </w:rPr>
              <w:t>import</w:t>
            </w:r>
            <w:r w:rsidRPr="007D4F3A">
              <w:rPr>
                <w:rFonts w:ascii="Consolas" w:hAnsi="Consolas" w:cs="宋体"/>
                <w:color w:val="000000"/>
                <w:kern w:val="0"/>
                <w:sz w:val="21"/>
              </w:rPr>
              <w:t xml:space="preserve"> </w:t>
            </w:r>
            <w:r w:rsidRPr="007D4F3A">
              <w:rPr>
                <w:rFonts w:ascii="Consolas" w:hAnsi="Consolas" w:cs="宋体"/>
                <w:color w:val="795E26"/>
                <w:kern w:val="0"/>
                <w:sz w:val="21"/>
              </w:rPr>
              <w:t>read_csv</w:t>
            </w:r>
          </w:p>
          <w:p w14:paraId="5B3B48A4"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df</w:t>
            </w:r>
            <w:r w:rsidRPr="007D4F3A">
              <w:rPr>
                <w:rFonts w:ascii="Consolas" w:hAnsi="Consolas" w:cs="宋体"/>
                <w:color w:val="000000"/>
                <w:kern w:val="0"/>
                <w:sz w:val="21"/>
              </w:rPr>
              <w:t xml:space="preserve"> = </w:t>
            </w:r>
            <w:r w:rsidRPr="007D4F3A">
              <w:rPr>
                <w:rFonts w:ascii="Consolas" w:hAnsi="Consolas" w:cs="宋体"/>
                <w:color w:val="795E26"/>
                <w:kern w:val="0"/>
                <w:sz w:val="21"/>
              </w:rPr>
              <w:t>read_csv</w:t>
            </w:r>
            <w:r w:rsidRPr="007D4F3A">
              <w:rPr>
                <w:rFonts w:ascii="Consolas" w:hAnsi="Consolas" w:cs="宋体"/>
                <w:color w:val="000000"/>
                <w:kern w:val="0"/>
                <w:sz w:val="21"/>
              </w:rPr>
              <w:t>(</w:t>
            </w:r>
            <w:r w:rsidRPr="007D4F3A">
              <w:rPr>
                <w:rFonts w:ascii="Consolas" w:hAnsi="Consolas" w:cs="宋体"/>
                <w:color w:val="A31515"/>
                <w:kern w:val="0"/>
                <w:sz w:val="21"/>
              </w:rPr>
              <w:t>'./after_preprocessing.csv'</w:t>
            </w:r>
            <w:r w:rsidRPr="007D4F3A">
              <w:rPr>
                <w:rFonts w:ascii="Consolas" w:hAnsi="Consolas" w:cs="宋体"/>
                <w:color w:val="000000"/>
                <w:kern w:val="0"/>
                <w:sz w:val="21"/>
              </w:rPr>
              <w:t>)</w:t>
            </w:r>
          </w:p>
          <w:p w14:paraId="0C5EB364"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y_train</w:t>
            </w:r>
            <w:r w:rsidRPr="007D4F3A">
              <w:rPr>
                <w:rFonts w:ascii="Consolas" w:hAnsi="Consolas" w:cs="宋体"/>
                <w:color w:val="000000"/>
                <w:kern w:val="0"/>
                <w:sz w:val="21"/>
              </w:rPr>
              <w:t xml:space="preserve"> = </w:t>
            </w:r>
            <w:r w:rsidRPr="007D4F3A">
              <w:rPr>
                <w:rFonts w:ascii="Consolas" w:hAnsi="Consolas" w:cs="宋体"/>
                <w:color w:val="001080"/>
                <w:kern w:val="0"/>
                <w:sz w:val="21"/>
              </w:rPr>
              <w:t>df</w:t>
            </w:r>
            <w:r w:rsidRPr="007D4F3A">
              <w:rPr>
                <w:rFonts w:ascii="Consolas" w:hAnsi="Consolas" w:cs="宋体"/>
                <w:color w:val="000000"/>
                <w:kern w:val="0"/>
                <w:sz w:val="21"/>
              </w:rPr>
              <w:t>[</w:t>
            </w:r>
            <w:r w:rsidRPr="007D4F3A">
              <w:rPr>
                <w:rFonts w:ascii="Consolas" w:hAnsi="Consolas" w:cs="宋体"/>
                <w:color w:val="A31515"/>
                <w:kern w:val="0"/>
                <w:sz w:val="21"/>
              </w:rPr>
              <w:t>'quality'</w:t>
            </w:r>
            <w:r w:rsidRPr="007D4F3A">
              <w:rPr>
                <w:rFonts w:ascii="Consolas" w:hAnsi="Consolas" w:cs="宋体"/>
                <w:color w:val="000000"/>
                <w:kern w:val="0"/>
                <w:sz w:val="21"/>
              </w:rPr>
              <w:t>]</w:t>
            </w:r>
          </w:p>
          <w:p w14:paraId="2814C7D0"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x</w:t>
            </w:r>
            <w:r w:rsidRPr="007D4F3A">
              <w:rPr>
                <w:rFonts w:ascii="Consolas" w:hAnsi="Consolas" w:cs="宋体"/>
                <w:color w:val="000000"/>
                <w:kern w:val="0"/>
                <w:sz w:val="21"/>
              </w:rPr>
              <w:t xml:space="preserve"> = </w:t>
            </w:r>
            <w:r w:rsidRPr="007D4F3A">
              <w:rPr>
                <w:rFonts w:ascii="Consolas" w:hAnsi="Consolas" w:cs="宋体"/>
                <w:color w:val="001080"/>
                <w:kern w:val="0"/>
                <w:sz w:val="21"/>
              </w:rPr>
              <w:t>df</w:t>
            </w:r>
            <w:r w:rsidRPr="007D4F3A">
              <w:rPr>
                <w:rFonts w:ascii="Consolas" w:hAnsi="Consolas" w:cs="宋体"/>
                <w:color w:val="000000"/>
                <w:kern w:val="0"/>
                <w:sz w:val="21"/>
              </w:rPr>
              <w:t>.</w:t>
            </w:r>
            <w:r w:rsidRPr="007D4F3A">
              <w:rPr>
                <w:rFonts w:ascii="Consolas" w:hAnsi="Consolas" w:cs="宋体"/>
                <w:color w:val="795E26"/>
                <w:kern w:val="0"/>
                <w:sz w:val="21"/>
              </w:rPr>
              <w:t>drop</w:t>
            </w:r>
            <w:r w:rsidRPr="007D4F3A">
              <w:rPr>
                <w:rFonts w:ascii="Consolas" w:hAnsi="Consolas" w:cs="宋体"/>
                <w:color w:val="000000"/>
                <w:kern w:val="0"/>
                <w:sz w:val="21"/>
              </w:rPr>
              <w:t>(</w:t>
            </w:r>
            <w:r w:rsidRPr="007D4F3A">
              <w:rPr>
                <w:rFonts w:ascii="Consolas" w:hAnsi="Consolas" w:cs="宋体"/>
                <w:color w:val="A31515"/>
                <w:kern w:val="0"/>
                <w:sz w:val="21"/>
              </w:rPr>
              <w:t>'quality'</w:t>
            </w:r>
            <w:r w:rsidRPr="007D4F3A">
              <w:rPr>
                <w:rFonts w:ascii="Consolas" w:hAnsi="Consolas" w:cs="宋体"/>
                <w:color w:val="000000"/>
                <w:kern w:val="0"/>
                <w:sz w:val="21"/>
              </w:rPr>
              <w:t xml:space="preserve">, </w:t>
            </w:r>
            <w:r w:rsidRPr="007D4F3A">
              <w:rPr>
                <w:rFonts w:ascii="Consolas" w:hAnsi="Consolas" w:cs="宋体"/>
                <w:color w:val="001080"/>
                <w:kern w:val="0"/>
                <w:sz w:val="21"/>
              </w:rPr>
              <w:t>axis</w:t>
            </w:r>
            <w:r w:rsidRPr="007D4F3A">
              <w:rPr>
                <w:rFonts w:ascii="Consolas" w:hAnsi="Consolas" w:cs="宋体"/>
                <w:color w:val="000000"/>
                <w:kern w:val="0"/>
                <w:sz w:val="21"/>
              </w:rPr>
              <w:t>=</w:t>
            </w:r>
            <w:r w:rsidRPr="007D4F3A">
              <w:rPr>
                <w:rFonts w:ascii="Consolas" w:hAnsi="Consolas" w:cs="宋体"/>
                <w:color w:val="098658"/>
                <w:kern w:val="0"/>
                <w:sz w:val="21"/>
              </w:rPr>
              <w:t>1</w:t>
            </w:r>
            <w:r w:rsidRPr="007D4F3A">
              <w:rPr>
                <w:rFonts w:ascii="Consolas" w:hAnsi="Consolas" w:cs="宋体"/>
                <w:color w:val="000000"/>
                <w:kern w:val="0"/>
                <w:sz w:val="21"/>
              </w:rPr>
              <w:t>)</w:t>
            </w:r>
          </w:p>
          <w:p w14:paraId="40425127"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X_train</w:t>
            </w:r>
            <w:r w:rsidRPr="007D4F3A">
              <w:rPr>
                <w:rFonts w:ascii="Consolas" w:hAnsi="Consolas" w:cs="宋体"/>
                <w:color w:val="000000"/>
                <w:kern w:val="0"/>
                <w:sz w:val="21"/>
              </w:rPr>
              <w:t xml:space="preserve"> = </w:t>
            </w:r>
            <w:r w:rsidRPr="007D4F3A">
              <w:rPr>
                <w:rFonts w:ascii="Consolas" w:hAnsi="Consolas" w:cs="宋体"/>
                <w:color w:val="001080"/>
                <w:kern w:val="0"/>
                <w:sz w:val="21"/>
              </w:rPr>
              <w:t>x</w:t>
            </w:r>
          </w:p>
          <w:p w14:paraId="4B300FCC"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selector</w:t>
            </w:r>
            <w:r w:rsidRPr="007D4F3A">
              <w:rPr>
                <w:rFonts w:ascii="Consolas" w:hAnsi="Consolas" w:cs="宋体"/>
                <w:color w:val="000000"/>
                <w:kern w:val="0"/>
                <w:sz w:val="21"/>
              </w:rPr>
              <w:t xml:space="preserve"> = </w:t>
            </w:r>
            <w:r w:rsidRPr="007D4F3A">
              <w:rPr>
                <w:rFonts w:ascii="Consolas" w:hAnsi="Consolas" w:cs="宋体"/>
                <w:color w:val="267F99"/>
                <w:kern w:val="0"/>
                <w:sz w:val="21"/>
              </w:rPr>
              <w:t>SelectKBest</w:t>
            </w:r>
            <w:r w:rsidRPr="007D4F3A">
              <w:rPr>
                <w:rFonts w:ascii="Consolas" w:hAnsi="Consolas" w:cs="宋体"/>
                <w:color w:val="000000"/>
                <w:kern w:val="0"/>
                <w:sz w:val="21"/>
              </w:rPr>
              <w:t>(</w:t>
            </w:r>
            <w:r w:rsidRPr="007D4F3A">
              <w:rPr>
                <w:rFonts w:ascii="Consolas" w:hAnsi="Consolas" w:cs="宋体"/>
                <w:color w:val="795E26"/>
                <w:kern w:val="0"/>
                <w:sz w:val="21"/>
              </w:rPr>
              <w:t>f_regression</w:t>
            </w:r>
            <w:r w:rsidRPr="007D4F3A">
              <w:rPr>
                <w:rFonts w:ascii="Consolas" w:hAnsi="Consolas" w:cs="宋体"/>
                <w:color w:val="000000"/>
                <w:kern w:val="0"/>
                <w:sz w:val="21"/>
              </w:rPr>
              <w:t xml:space="preserve">, </w:t>
            </w:r>
            <w:r w:rsidRPr="007D4F3A">
              <w:rPr>
                <w:rFonts w:ascii="Consolas" w:hAnsi="Consolas" w:cs="宋体"/>
                <w:color w:val="001080"/>
                <w:kern w:val="0"/>
                <w:sz w:val="21"/>
              </w:rPr>
              <w:t>k</w:t>
            </w:r>
            <w:r w:rsidRPr="007D4F3A">
              <w:rPr>
                <w:rFonts w:ascii="Consolas" w:hAnsi="Consolas" w:cs="宋体"/>
                <w:color w:val="000000"/>
                <w:kern w:val="0"/>
                <w:sz w:val="21"/>
              </w:rPr>
              <w:t>=</w:t>
            </w:r>
            <w:r w:rsidRPr="007D4F3A">
              <w:rPr>
                <w:rFonts w:ascii="Consolas" w:hAnsi="Consolas" w:cs="宋体"/>
                <w:color w:val="098658"/>
                <w:kern w:val="0"/>
                <w:sz w:val="21"/>
              </w:rPr>
              <w:t>5</w:t>
            </w:r>
            <w:r w:rsidRPr="007D4F3A">
              <w:rPr>
                <w:rFonts w:ascii="Consolas" w:hAnsi="Consolas" w:cs="宋体"/>
                <w:color w:val="000000"/>
                <w:kern w:val="0"/>
                <w:sz w:val="21"/>
              </w:rPr>
              <w:t>)</w:t>
            </w:r>
          </w:p>
          <w:p w14:paraId="0DDADBA8"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X_new</w:t>
            </w:r>
            <w:r w:rsidRPr="007D4F3A">
              <w:rPr>
                <w:rFonts w:ascii="Consolas" w:hAnsi="Consolas" w:cs="宋体"/>
                <w:color w:val="000000"/>
                <w:kern w:val="0"/>
                <w:sz w:val="21"/>
              </w:rPr>
              <w:t xml:space="preserve"> = </w:t>
            </w:r>
            <w:r w:rsidRPr="007D4F3A">
              <w:rPr>
                <w:rFonts w:ascii="Consolas" w:hAnsi="Consolas" w:cs="宋体"/>
                <w:color w:val="001080"/>
                <w:kern w:val="0"/>
                <w:sz w:val="21"/>
              </w:rPr>
              <w:t>selector</w:t>
            </w:r>
            <w:r w:rsidRPr="007D4F3A">
              <w:rPr>
                <w:rFonts w:ascii="Consolas" w:hAnsi="Consolas" w:cs="宋体"/>
                <w:color w:val="000000"/>
                <w:kern w:val="0"/>
                <w:sz w:val="21"/>
              </w:rPr>
              <w:t>.</w:t>
            </w:r>
            <w:r w:rsidRPr="007D4F3A">
              <w:rPr>
                <w:rFonts w:ascii="Consolas" w:hAnsi="Consolas" w:cs="宋体"/>
                <w:color w:val="795E26"/>
                <w:kern w:val="0"/>
                <w:sz w:val="21"/>
              </w:rPr>
              <w:t>fit_transform</w:t>
            </w:r>
            <w:r w:rsidRPr="007D4F3A">
              <w:rPr>
                <w:rFonts w:ascii="Consolas" w:hAnsi="Consolas" w:cs="宋体"/>
                <w:color w:val="000000"/>
                <w:kern w:val="0"/>
                <w:sz w:val="21"/>
              </w:rPr>
              <w:t>(</w:t>
            </w:r>
            <w:r w:rsidRPr="007D4F3A">
              <w:rPr>
                <w:rFonts w:ascii="Consolas" w:hAnsi="Consolas" w:cs="宋体"/>
                <w:color w:val="001080"/>
                <w:kern w:val="0"/>
                <w:sz w:val="21"/>
              </w:rPr>
              <w:t>X_train</w:t>
            </w:r>
            <w:r w:rsidRPr="007D4F3A">
              <w:rPr>
                <w:rFonts w:ascii="Consolas" w:hAnsi="Consolas" w:cs="宋体"/>
                <w:color w:val="000000"/>
                <w:kern w:val="0"/>
                <w:sz w:val="21"/>
              </w:rPr>
              <w:t xml:space="preserve">, </w:t>
            </w:r>
            <w:r w:rsidRPr="007D4F3A">
              <w:rPr>
                <w:rFonts w:ascii="Consolas" w:hAnsi="Consolas" w:cs="宋体"/>
                <w:color w:val="001080"/>
                <w:kern w:val="0"/>
                <w:sz w:val="21"/>
              </w:rPr>
              <w:t>y_train</w:t>
            </w:r>
            <w:r w:rsidRPr="007D4F3A">
              <w:rPr>
                <w:rFonts w:ascii="Consolas" w:hAnsi="Consolas" w:cs="宋体"/>
                <w:color w:val="000000"/>
                <w:kern w:val="0"/>
                <w:sz w:val="21"/>
              </w:rPr>
              <w:t>)</w:t>
            </w:r>
          </w:p>
          <w:p w14:paraId="202967A4"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001080"/>
                <w:kern w:val="0"/>
                <w:sz w:val="21"/>
              </w:rPr>
              <w:t>selected_feature_indices</w:t>
            </w:r>
            <w:r w:rsidRPr="007D4F3A">
              <w:rPr>
                <w:rFonts w:ascii="Consolas" w:hAnsi="Consolas" w:cs="宋体"/>
                <w:color w:val="000000"/>
                <w:kern w:val="0"/>
                <w:sz w:val="21"/>
              </w:rPr>
              <w:t xml:space="preserve"> = </w:t>
            </w:r>
            <w:r w:rsidRPr="007D4F3A">
              <w:rPr>
                <w:rFonts w:ascii="Consolas" w:hAnsi="Consolas" w:cs="宋体"/>
                <w:color w:val="001080"/>
                <w:kern w:val="0"/>
                <w:sz w:val="21"/>
              </w:rPr>
              <w:t>selector</w:t>
            </w:r>
            <w:r w:rsidRPr="007D4F3A">
              <w:rPr>
                <w:rFonts w:ascii="Consolas" w:hAnsi="Consolas" w:cs="宋体"/>
                <w:color w:val="000000"/>
                <w:kern w:val="0"/>
                <w:sz w:val="21"/>
              </w:rPr>
              <w:t>.</w:t>
            </w:r>
            <w:r w:rsidRPr="007D4F3A">
              <w:rPr>
                <w:rFonts w:ascii="Consolas" w:hAnsi="Consolas" w:cs="宋体"/>
                <w:color w:val="795E26"/>
                <w:kern w:val="0"/>
                <w:sz w:val="21"/>
              </w:rPr>
              <w:t>get_support</w:t>
            </w:r>
            <w:r w:rsidRPr="007D4F3A">
              <w:rPr>
                <w:rFonts w:ascii="Consolas" w:hAnsi="Consolas" w:cs="宋体"/>
                <w:color w:val="000000"/>
                <w:kern w:val="0"/>
                <w:sz w:val="21"/>
              </w:rPr>
              <w:t>(</w:t>
            </w:r>
            <w:r w:rsidRPr="007D4F3A">
              <w:rPr>
                <w:rFonts w:ascii="Consolas" w:hAnsi="Consolas" w:cs="宋体"/>
                <w:color w:val="001080"/>
                <w:kern w:val="0"/>
                <w:sz w:val="21"/>
              </w:rPr>
              <w:t>indices</w:t>
            </w:r>
            <w:r w:rsidRPr="007D4F3A">
              <w:rPr>
                <w:rFonts w:ascii="Consolas" w:hAnsi="Consolas" w:cs="宋体"/>
                <w:color w:val="000000"/>
                <w:kern w:val="0"/>
                <w:sz w:val="21"/>
              </w:rPr>
              <w:t>=</w:t>
            </w:r>
            <w:r w:rsidRPr="007D4F3A">
              <w:rPr>
                <w:rFonts w:ascii="Consolas" w:hAnsi="Consolas" w:cs="宋体"/>
                <w:color w:val="0000FF"/>
                <w:kern w:val="0"/>
                <w:sz w:val="21"/>
              </w:rPr>
              <w:t>True</w:t>
            </w:r>
            <w:r w:rsidRPr="007D4F3A">
              <w:rPr>
                <w:rFonts w:ascii="Consolas" w:hAnsi="Consolas" w:cs="宋体"/>
                <w:color w:val="000000"/>
                <w:kern w:val="0"/>
                <w:sz w:val="21"/>
              </w:rPr>
              <w:t>)</w:t>
            </w:r>
          </w:p>
          <w:p w14:paraId="6F79CD7A" w14:textId="77777777" w:rsidR="007D4F3A" w:rsidRPr="007D4F3A" w:rsidRDefault="007D4F3A" w:rsidP="007D4F3A">
            <w:pPr>
              <w:widowControl/>
              <w:shd w:val="clear" w:color="auto" w:fill="FFFFFF"/>
              <w:spacing w:line="285" w:lineRule="atLeast"/>
              <w:ind w:firstLineChars="0" w:firstLine="0"/>
              <w:jc w:val="left"/>
              <w:rPr>
                <w:rFonts w:ascii="Consolas" w:hAnsi="Consolas" w:cs="宋体"/>
                <w:color w:val="000000"/>
                <w:kern w:val="0"/>
                <w:sz w:val="21"/>
              </w:rPr>
            </w:pPr>
            <w:r w:rsidRPr="007D4F3A">
              <w:rPr>
                <w:rFonts w:ascii="Consolas" w:hAnsi="Consolas" w:cs="宋体"/>
                <w:color w:val="AF00DB"/>
                <w:kern w:val="0"/>
                <w:sz w:val="21"/>
              </w:rPr>
              <w:t>for</w:t>
            </w:r>
            <w:r w:rsidRPr="007D4F3A">
              <w:rPr>
                <w:rFonts w:ascii="Consolas" w:hAnsi="Consolas" w:cs="宋体"/>
                <w:color w:val="000000"/>
                <w:kern w:val="0"/>
                <w:sz w:val="21"/>
              </w:rPr>
              <w:t xml:space="preserve"> </w:t>
            </w:r>
            <w:r w:rsidRPr="007D4F3A">
              <w:rPr>
                <w:rFonts w:ascii="Consolas" w:hAnsi="Consolas" w:cs="宋体"/>
                <w:color w:val="001080"/>
                <w:kern w:val="0"/>
                <w:sz w:val="21"/>
              </w:rPr>
              <w:t>i</w:t>
            </w:r>
            <w:r w:rsidRPr="007D4F3A">
              <w:rPr>
                <w:rFonts w:ascii="Consolas" w:hAnsi="Consolas" w:cs="宋体"/>
                <w:color w:val="000000"/>
                <w:kern w:val="0"/>
                <w:sz w:val="21"/>
              </w:rPr>
              <w:t xml:space="preserve"> </w:t>
            </w:r>
            <w:r w:rsidRPr="007D4F3A">
              <w:rPr>
                <w:rFonts w:ascii="Consolas" w:hAnsi="Consolas" w:cs="宋体"/>
                <w:color w:val="AF00DB"/>
                <w:kern w:val="0"/>
                <w:sz w:val="21"/>
              </w:rPr>
              <w:t>in</w:t>
            </w:r>
            <w:r w:rsidRPr="007D4F3A">
              <w:rPr>
                <w:rFonts w:ascii="Consolas" w:hAnsi="Consolas" w:cs="宋体"/>
                <w:color w:val="000000"/>
                <w:kern w:val="0"/>
                <w:sz w:val="21"/>
              </w:rPr>
              <w:t xml:space="preserve"> </w:t>
            </w:r>
            <w:r w:rsidRPr="007D4F3A">
              <w:rPr>
                <w:rFonts w:ascii="Consolas" w:hAnsi="Consolas" w:cs="宋体"/>
                <w:color w:val="001080"/>
                <w:kern w:val="0"/>
                <w:sz w:val="21"/>
              </w:rPr>
              <w:t>selected_feature_indices</w:t>
            </w:r>
            <w:r w:rsidRPr="007D4F3A">
              <w:rPr>
                <w:rFonts w:ascii="Consolas" w:hAnsi="Consolas" w:cs="宋体"/>
                <w:color w:val="000000"/>
                <w:kern w:val="0"/>
                <w:sz w:val="21"/>
              </w:rPr>
              <w:t>:</w:t>
            </w:r>
          </w:p>
          <w:p w14:paraId="3F8C12BB" w14:textId="7C502F18" w:rsidR="007D4F3A" w:rsidRPr="007D4F3A" w:rsidRDefault="007D4F3A" w:rsidP="007D4F3A">
            <w:pPr>
              <w:widowControl/>
              <w:shd w:val="clear" w:color="auto" w:fill="FFFFFF"/>
              <w:spacing w:line="285" w:lineRule="atLeast"/>
              <w:ind w:firstLine="420"/>
              <w:jc w:val="left"/>
              <w:rPr>
                <w:rFonts w:ascii="Consolas" w:hAnsi="Consolas" w:cs="宋体"/>
                <w:color w:val="000000"/>
                <w:kern w:val="0"/>
                <w:sz w:val="21"/>
              </w:rPr>
            </w:pPr>
            <w:r w:rsidRPr="007D4F3A">
              <w:rPr>
                <w:rFonts w:ascii="Consolas" w:hAnsi="Consolas" w:cs="宋体"/>
                <w:color w:val="795E26"/>
                <w:kern w:val="0"/>
                <w:sz w:val="21"/>
              </w:rPr>
              <w:t>print</w:t>
            </w:r>
            <w:r w:rsidRPr="007D4F3A">
              <w:rPr>
                <w:rFonts w:ascii="Consolas" w:hAnsi="Consolas" w:cs="宋体"/>
                <w:color w:val="000000"/>
                <w:kern w:val="0"/>
                <w:sz w:val="21"/>
              </w:rPr>
              <w:t>(</w:t>
            </w:r>
            <w:r w:rsidRPr="007D4F3A">
              <w:rPr>
                <w:rFonts w:ascii="Consolas" w:hAnsi="Consolas" w:cs="宋体"/>
                <w:color w:val="001080"/>
                <w:kern w:val="0"/>
                <w:sz w:val="21"/>
              </w:rPr>
              <w:t>df</w:t>
            </w:r>
            <w:r w:rsidRPr="007D4F3A">
              <w:rPr>
                <w:rFonts w:ascii="Consolas" w:hAnsi="Consolas" w:cs="宋体"/>
                <w:color w:val="000000"/>
                <w:kern w:val="0"/>
                <w:sz w:val="21"/>
              </w:rPr>
              <w:t>.</w:t>
            </w:r>
            <w:r w:rsidRPr="007D4F3A">
              <w:rPr>
                <w:rFonts w:ascii="Consolas" w:hAnsi="Consolas" w:cs="宋体"/>
                <w:color w:val="001080"/>
                <w:kern w:val="0"/>
                <w:sz w:val="21"/>
              </w:rPr>
              <w:t>columns</w:t>
            </w:r>
            <w:r w:rsidRPr="007D4F3A">
              <w:rPr>
                <w:rFonts w:ascii="Consolas" w:hAnsi="Consolas" w:cs="宋体"/>
                <w:color w:val="000000"/>
                <w:kern w:val="0"/>
                <w:sz w:val="21"/>
              </w:rPr>
              <w:t>[</w:t>
            </w:r>
            <w:r w:rsidRPr="007D4F3A">
              <w:rPr>
                <w:rFonts w:ascii="Consolas" w:hAnsi="Consolas" w:cs="宋体"/>
                <w:color w:val="001080"/>
                <w:kern w:val="0"/>
                <w:sz w:val="21"/>
              </w:rPr>
              <w:t>i</w:t>
            </w:r>
            <w:r w:rsidRPr="007D4F3A">
              <w:rPr>
                <w:rFonts w:ascii="Consolas" w:hAnsi="Consolas" w:cs="宋体"/>
                <w:color w:val="000000"/>
                <w:kern w:val="0"/>
                <w:sz w:val="21"/>
              </w:rPr>
              <w:t>])</w:t>
            </w:r>
          </w:p>
        </w:tc>
      </w:tr>
    </w:tbl>
    <w:p w14:paraId="6FB0FF44" w14:textId="04589309" w:rsidR="00D31BA1" w:rsidRDefault="007E0A68" w:rsidP="00D31BA1">
      <w:pPr>
        <w:ind w:firstLine="480"/>
      </w:pPr>
      <w:r>
        <w:rPr>
          <w:rFonts w:hint="eastAsia"/>
        </w:rPr>
        <w:lastRenderedPageBreak/>
        <w:t>经过</w:t>
      </w:r>
      <w:r w:rsidR="0067325D">
        <w:rPr>
          <w:rFonts w:hint="eastAsia"/>
        </w:rPr>
        <w:t>计算，得到</w:t>
      </w:r>
      <w:r w:rsidR="0067325D">
        <w:rPr>
          <w:rFonts w:hint="eastAsia"/>
        </w:rPr>
        <w:t>5</w:t>
      </w:r>
      <w:r w:rsidR="0067325D">
        <w:rPr>
          <w:rFonts w:hint="eastAsia"/>
        </w:rPr>
        <w:t>个</w:t>
      </w:r>
      <w:r w:rsidR="0067325D">
        <w:rPr>
          <w:rFonts w:hint="eastAsia"/>
        </w:rPr>
        <w:t>F</w:t>
      </w:r>
      <w:r w:rsidR="0067325D">
        <w:rPr>
          <w:rFonts w:hint="eastAsia"/>
        </w:rPr>
        <w:t>值最高的特征</w:t>
      </w:r>
      <w:r w:rsidR="00D31BA1">
        <w:rPr>
          <w:rFonts w:hint="eastAsia"/>
        </w:rPr>
        <w:t>：</w:t>
      </w:r>
    </w:p>
    <w:p w14:paraId="303AB1F9" w14:textId="4CCC5CCB" w:rsidR="005C0129" w:rsidRPr="005C0129" w:rsidRDefault="005C0129" w:rsidP="005C0129">
      <w:pPr>
        <w:ind w:firstLine="420"/>
        <w:jc w:val="center"/>
        <w:rPr>
          <w:sz w:val="21"/>
          <w:szCs w:val="18"/>
        </w:rPr>
      </w:pPr>
      <w:r w:rsidRPr="005C0129">
        <w:rPr>
          <w:rFonts w:hint="eastAsia"/>
          <w:sz w:val="21"/>
          <w:szCs w:val="18"/>
        </w:rPr>
        <w:t>表</w:t>
      </w:r>
      <w:r w:rsidRPr="005C0129">
        <w:rPr>
          <w:rFonts w:hint="eastAsia"/>
          <w:sz w:val="21"/>
          <w:szCs w:val="18"/>
        </w:rPr>
        <w:t>1</w:t>
      </w:r>
      <w:r w:rsidRPr="005C0129">
        <w:rPr>
          <w:sz w:val="21"/>
          <w:szCs w:val="18"/>
        </w:rPr>
        <w:t xml:space="preserve"> </w:t>
      </w:r>
      <w:r w:rsidRPr="005C0129">
        <w:rPr>
          <w:rFonts w:hint="eastAsia"/>
          <w:sz w:val="21"/>
          <w:szCs w:val="18"/>
        </w:rPr>
        <w:t>变量选择</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984"/>
        <w:gridCol w:w="1984"/>
      </w:tblGrid>
      <w:tr w:rsidR="008461E9" w:rsidRPr="00DD6762" w14:paraId="011CB3C8" w14:textId="5FA0102E" w:rsidTr="00273A8C">
        <w:trPr>
          <w:trHeight w:val="468"/>
          <w:jc w:val="center"/>
        </w:trPr>
        <w:tc>
          <w:tcPr>
            <w:tcW w:w="846" w:type="dxa"/>
            <w:tcBorders>
              <w:top w:val="single" w:sz="12" w:space="0" w:color="auto"/>
              <w:bottom w:val="single" w:sz="6" w:space="0" w:color="auto"/>
            </w:tcBorders>
          </w:tcPr>
          <w:p w14:paraId="2E09D769" w14:textId="160DB752" w:rsidR="008461E9" w:rsidRPr="00DD6762" w:rsidRDefault="008461E9" w:rsidP="00233196">
            <w:pPr>
              <w:ind w:firstLineChars="0" w:firstLine="0"/>
              <w:jc w:val="center"/>
              <w:rPr>
                <w:sz w:val="21"/>
                <w:szCs w:val="18"/>
              </w:rPr>
            </w:pPr>
            <w:r w:rsidRPr="00DD6762">
              <w:rPr>
                <w:rFonts w:hint="eastAsia"/>
                <w:sz w:val="21"/>
                <w:szCs w:val="18"/>
              </w:rPr>
              <w:t>排名</w:t>
            </w:r>
          </w:p>
        </w:tc>
        <w:tc>
          <w:tcPr>
            <w:tcW w:w="1984" w:type="dxa"/>
            <w:tcBorders>
              <w:top w:val="single" w:sz="12" w:space="0" w:color="auto"/>
              <w:bottom w:val="single" w:sz="6" w:space="0" w:color="auto"/>
            </w:tcBorders>
          </w:tcPr>
          <w:p w14:paraId="4A999602" w14:textId="0B1A1B8A" w:rsidR="008461E9" w:rsidRPr="00DD6762" w:rsidRDefault="00A929B5" w:rsidP="00233196">
            <w:pPr>
              <w:ind w:firstLineChars="0" w:firstLine="0"/>
              <w:jc w:val="center"/>
              <w:rPr>
                <w:sz w:val="21"/>
                <w:szCs w:val="18"/>
              </w:rPr>
            </w:pPr>
            <w:r>
              <w:rPr>
                <w:rFonts w:hint="eastAsia"/>
                <w:sz w:val="21"/>
                <w:szCs w:val="18"/>
              </w:rPr>
              <w:t>变量</w:t>
            </w:r>
            <w:r w:rsidR="008461E9" w:rsidRPr="00DD6762">
              <w:rPr>
                <w:rFonts w:hint="eastAsia"/>
                <w:sz w:val="21"/>
                <w:szCs w:val="18"/>
              </w:rPr>
              <w:t>名称</w:t>
            </w:r>
          </w:p>
        </w:tc>
        <w:tc>
          <w:tcPr>
            <w:tcW w:w="1984" w:type="dxa"/>
            <w:tcBorders>
              <w:top w:val="single" w:sz="12" w:space="0" w:color="auto"/>
              <w:bottom w:val="single" w:sz="6" w:space="0" w:color="auto"/>
            </w:tcBorders>
          </w:tcPr>
          <w:p w14:paraId="1A99A1F6" w14:textId="11791FFF" w:rsidR="008461E9" w:rsidRPr="00DD6762" w:rsidRDefault="008461E9" w:rsidP="00233196">
            <w:pPr>
              <w:ind w:firstLineChars="0" w:firstLine="0"/>
              <w:jc w:val="center"/>
              <w:rPr>
                <w:rFonts w:hint="eastAsia"/>
                <w:sz w:val="21"/>
                <w:szCs w:val="18"/>
              </w:rPr>
            </w:pPr>
            <w:r>
              <w:rPr>
                <w:rFonts w:hint="eastAsia"/>
                <w:sz w:val="21"/>
                <w:szCs w:val="18"/>
              </w:rPr>
              <w:t>中文名</w:t>
            </w:r>
          </w:p>
        </w:tc>
      </w:tr>
      <w:tr w:rsidR="008461E9" w:rsidRPr="00DD6762" w14:paraId="5D17A5A2" w14:textId="42F750DF" w:rsidTr="00273A8C">
        <w:trPr>
          <w:trHeight w:val="468"/>
          <w:jc w:val="center"/>
        </w:trPr>
        <w:tc>
          <w:tcPr>
            <w:tcW w:w="846" w:type="dxa"/>
            <w:tcBorders>
              <w:top w:val="single" w:sz="6" w:space="0" w:color="auto"/>
            </w:tcBorders>
          </w:tcPr>
          <w:p w14:paraId="52E7E8CE" w14:textId="12771762" w:rsidR="008461E9" w:rsidRPr="00DD6762" w:rsidRDefault="008461E9" w:rsidP="00233196">
            <w:pPr>
              <w:ind w:firstLineChars="0" w:firstLine="0"/>
              <w:jc w:val="center"/>
              <w:rPr>
                <w:sz w:val="21"/>
                <w:szCs w:val="18"/>
              </w:rPr>
            </w:pPr>
            <w:r w:rsidRPr="00DD6762">
              <w:rPr>
                <w:rFonts w:hint="eastAsia"/>
                <w:sz w:val="21"/>
                <w:szCs w:val="18"/>
              </w:rPr>
              <w:t>1</w:t>
            </w:r>
          </w:p>
        </w:tc>
        <w:tc>
          <w:tcPr>
            <w:tcW w:w="1984" w:type="dxa"/>
            <w:tcBorders>
              <w:top w:val="single" w:sz="6" w:space="0" w:color="auto"/>
            </w:tcBorders>
          </w:tcPr>
          <w:p w14:paraId="25DAFC8E" w14:textId="436F1E10" w:rsidR="008461E9" w:rsidRPr="00DD6762" w:rsidRDefault="008461E9" w:rsidP="00233196">
            <w:pPr>
              <w:ind w:firstLineChars="0" w:firstLine="0"/>
              <w:jc w:val="center"/>
              <w:rPr>
                <w:sz w:val="21"/>
                <w:szCs w:val="18"/>
              </w:rPr>
            </w:pPr>
            <w:r w:rsidRPr="00DD6762">
              <w:rPr>
                <w:sz w:val="21"/>
                <w:szCs w:val="18"/>
              </w:rPr>
              <w:t>volatile acidity</w:t>
            </w:r>
          </w:p>
        </w:tc>
        <w:tc>
          <w:tcPr>
            <w:tcW w:w="1984" w:type="dxa"/>
            <w:tcBorders>
              <w:top w:val="single" w:sz="6" w:space="0" w:color="auto"/>
            </w:tcBorders>
          </w:tcPr>
          <w:p w14:paraId="24E64F62" w14:textId="7D4779BF" w:rsidR="008461E9" w:rsidRPr="00DD6762" w:rsidRDefault="008461E9" w:rsidP="00233196">
            <w:pPr>
              <w:ind w:firstLineChars="0" w:firstLine="0"/>
              <w:jc w:val="center"/>
              <w:rPr>
                <w:rFonts w:hint="eastAsia"/>
                <w:sz w:val="21"/>
                <w:szCs w:val="18"/>
              </w:rPr>
            </w:pPr>
            <w:r>
              <w:rPr>
                <w:rFonts w:hint="eastAsia"/>
                <w:sz w:val="21"/>
                <w:szCs w:val="18"/>
              </w:rPr>
              <w:t>挥发性酸</w:t>
            </w:r>
          </w:p>
        </w:tc>
      </w:tr>
      <w:tr w:rsidR="008461E9" w:rsidRPr="00DD6762" w14:paraId="49545F0F" w14:textId="37E2550F" w:rsidTr="00273A8C">
        <w:trPr>
          <w:trHeight w:val="468"/>
          <w:jc w:val="center"/>
        </w:trPr>
        <w:tc>
          <w:tcPr>
            <w:tcW w:w="846" w:type="dxa"/>
          </w:tcPr>
          <w:p w14:paraId="4529A618" w14:textId="7DC8B66E" w:rsidR="008461E9" w:rsidRPr="00DD6762" w:rsidRDefault="008461E9" w:rsidP="00233196">
            <w:pPr>
              <w:ind w:firstLineChars="0" w:firstLine="0"/>
              <w:jc w:val="center"/>
              <w:rPr>
                <w:sz w:val="21"/>
                <w:szCs w:val="18"/>
              </w:rPr>
            </w:pPr>
            <w:r w:rsidRPr="00DD6762">
              <w:rPr>
                <w:rFonts w:hint="eastAsia"/>
                <w:sz w:val="21"/>
                <w:szCs w:val="18"/>
              </w:rPr>
              <w:t>2</w:t>
            </w:r>
          </w:p>
        </w:tc>
        <w:tc>
          <w:tcPr>
            <w:tcW w:w="1984" w:type="dxa"/>
          </w:tcPr>
          <w:p w14:paraId="69D5C786" w14:textId="01F23727" w:rsidR="008461E9" w:rsidRPr="00DD6762" w:rsidRDefault="008461E9" w:rsidP="00233196">
            <w:pPr>
              <w:ind w:firstLineChars="0" w:firstLine="0"/>
              <w:jc w:val="center"/>
              <w:rPr>
                <w:sz w:val="21"/>
                <w:szCs w:val="18"/>
              </w:rPr>
            </w:pPr>
            <w:r w:rsidRPr="00DD6762">
              <w:rPr>
                <w:sz w:val="21"/>
                <w:szCs w:val="18"/>
              </w:rPr>
              <w:t>chlorides</w:t>
            </w:r>
          </w:p>
        </w:tc>
        <w:tc>
          <w:tcPr>
            <w:tcW w:w="1984" w:type="dxa"/>
          </w:tcPr>
          <w:p w14:paraId="00E5E0D1" w14:textId="67F095FA" w:rsidR="008461E9" w:rsidRPr="00DD6762" w:rsidRDefault="008461E9" w:rsidP="00233196">
            <w:pPr>
              <w:ind w:firstLineChars="0" w:firstLine="0"/>
              <w:jc w:val="center"/>
              <w:rPr>
                <w:sz w:val="21"/>
                <w:szCs w:val="18"/>
              </w:rPr>
            </w:pPr>
            <w:r>
              <w:rPr>
                <w:rFonts w:hint="eastAsia"/>
                <w:sz w:val="21"/>
                <w:szCs w:val="18"/>
              </w:rPr>
              <w:t>氯化物</w:t>
            </w:r>
          </w:p>
        </w:tc>
      </w:tr>
      <w:tr w:rsidR="008461E9" w:rsidRPr="00DD6762" w14:paraId="2ABA38C9" w14:textId="67D8759B" w:rsidTr="00273A8C">
        <w:trPr>
          <w:trHeight w:val="468"/>
          <w:jc w:val="center"/>
        </w:trPr>
        <w:tc>
          <w:tcPr>
            <w:tcW w:w="846" w:type="dxa"/>
          </w:tcPr>
          <w:p w14:paraId="44CF9432" w14:textId="71291B79" w:rsidR="008461E9" w:rsidRPr="00DD6762" w:rsidRDefault="008461E9" w:rsidP="00233196">
            <w:pPr>
              <w:ind w:firstLineChars="0" w:firstLine="0"/>
              <w:jc w:val="center"/>
              <w:rPr>
                <w:sz w:val="21"/>
                <w:szCs w:val="18"/>
              </w:rPr>
            </w:pPr>
            <w:r w:rsidRPr="00DD6762">
              <w:rPr>
                <w:rFonts w:hint="eastAsia"/>
                <w:sz w:val="21"/>
                <w:szCs w:val="18"/>
              </w:rPr>
              <w:t>3</w:t>
            </w:r>
          </w:p>
        </w:tc>
        <w:tc>
          <w:tcPr>
            <w:tcW w:w="1984" w:type="dxa"/>
          </w:tcPr>
          <w:p w14:paraId="6A752285" w14:textId="6335E328" w:rsidR="008461E9" w:rsidRPr="00DD6762" w:rsidRDefault="008461E9" w:rsidP="00233196">
            <w:pPr>
              <w:ind w:firstLineChars="0" w:firstLine="0"/>
              <w:jc w:val="center"/>
              <w:rPr>
                <w:sz w:val="21"/>
                <w:szCs w:val="18"/>
              </w:rPr>
            </w:pPr>
            <w:r w:rsidRPr="00DD6762">
              <w:rPr>
                <w:sz w:val="21"/>
                <w:szCs w:val="18"/>
              </w:rPr>
              <w:t>total sulfur dioxide</w:t>
            </w:r>
          </w:p>
        </w:tc>
        <w:tc>
          <w:tcPr>
            <w:tcW w:w="1984" w:type="dxa"/>
          </w:tcPr>
          <w:p w14:paraId="76249DCD" w14:textId="3B41D5D4" w:rsidR="008461E9" w:rsidRPr="008461E9" w:rsidRDefault="008461E9" w:rsidP="00233196">
            <w:pPr>
              <w:ind w:firstLineChars="0" w:firstLine="0"/>
              <w:jc w:val="center"/>
              <w:rPr>
                <w:sz w:val="21"/>
                <w:szCs w:val="18"/>
                <w:vertAlign w:val="subscript"/>
              </w:rPr>
            </w:pPr>
            <w:r>
              <w:rPr>
                <w:rFonts w:hint="eastAsia"/>
                <w:sz w:val="21"/>
                <w:szCs w:val="18"/>
              </w:rPr>
              <w:t>总</w:t>
            </w:r>
            <w:r>
              <w:rPr>
                <w:rFonts w:hint="eastAsia"/>
                <w:sz w:val="21"/>
                <w:szCs w:val="18"/>
              </w:rPr>
              <w:t>SO</w:t>
            </w:r>
            <w:r>
              <w:rPr>
                <w:sz w:val="21"/>
                <w:szCs w:val="18"/>
                <w:vertAlign w:val="subscript"/>
              </w:rPr>
              <w:t>2</w:t>
            </w:r>
          </w:p>
        </w:tc>
      </w:tr>
      <w:tr w:rsidR="008461E9" w:rsidRPr="00DD6762" w14:paraId="017DC39F" w14:textId="63CD39C8" w:rsidTr="00273A8C">
        <w:trPr>
          <w:trHeight w:val="468"/>
          <w:jc w:val="center"/>
        </w:trPr>
        <w:tc>
          <w:tcPr>
            <w:tcW w:w="846" w:type="dxa"/>
          </w:tcPr>
          <w:p w14:paraId="45214326" w14:textId="510FF355" w:rsidR="008461E9" w:rsidRPr="00DD6762" w:rsidRDefault="008461E9" w:rsidP="00233196">
            <w:pPr>
              <w:ind w:firstLineChars="0" w:firstLine="0"/>
              <w:jc w:val="center"/>
              <w:rPr>
                <w:sz w:val="21"/>
                <w:szCs w:val="18"/>
              </w:rPr>
            </w:pPr>
            <w:r w:rsidRPr="00DD6762">
              <w:rPr>
                <w:rFonts w:hint="eastAsia"/>
                <w:sz w:val="21"/>
                <w:szCs w:val="18"/>
              </w:rPr>
              <w:t>4</w:t>
            </w:r>
          </w:p>
        </w:tc>
        <w:tc>
          <w:tcPr>
            <w:tcW w:w="1984" w:type="dxa"/>
          </w:tcPr>
          <w:p w14:paraId="2819D143" w14:textId="1AF7F953" w:rsidR="008461E9" w:rsidRPr="00DD6762" w:rsidRDefault="008461E9" w:rsidP="00233196">
            <w:pPr>
              <w:ind w:firstLineChars="0" w:firstLine="0"/>
              <w:jc w:val="center"/>
              <w:rPr>
                <w:sz w:val="21"/>
                <w:szCs w:val="18"/>
              </w:rPr>
            </w:pPr>
            <w:r w:rsidRPr="00DD6762">
              <w:rPr>
                <w:sz w:val="21"/>
                <w:szCs w:val="18"/>
              </w:rPr>
              <w:t>density</w:t>
            </w:r>
          </w:p>
        </w:tc>
        <w:tc>
          <w:tcPr>
            <w:tcW w:w="1984" w:type="dxa"/>
          </w:tcPr>
          <w:p w14:paraId="532E8FD0" w14:textId="2F222012" w:rsidR="008461E9" w:rsidRPr="00DD6762" w:rsidRDefault="008461E9" w:rsidP="00233196">
            <w:pPr>
              <w:ind w:firstLineChars="0" w:firstLine="0"/>
              <w:jc w:val="center"/>
              <w:rPr>
                <w:sz w:val="21"/>
                <w:szCs w:val="18"/>
              </w:rPr>
            </w:pPr>
            <w:r>
              <w:rPr>
                <w:rFonts w:hint="eastAsia"/>
                <w:sz w:val="21"/>
                <w:szCs w:val="18"/>
              </w:rPr>
              <w:t>密度</w:t>
            </w:r>
          </w:p>
        </w:tc>
      </w:tr>
      <w:tr w:rsidR="008461E9" w:rsidRPr="00DD6762" w14:paraId="65039843" w14:textId="5FB4DF96" w:rsidTr="00273A8C">
        <w:trPr>
          <w:trHeight w:val="468"/>
          <w:jc w:val="center"/>
        </w:trPr>
        <w:tc>
          <w:tcPr>
            <w:tcW w:w="846" w:type="dxa"/>
          </w:tcPr>
          <w:p w14:paraId="50C65ACA" w14:textId="6BF6DFD0" w:rsidR="008461E9" w:rsidRPr="00DD6762" w:rsidRDefault="008461E9" w:rsidP="00233196">
            <w:pPr>
              <w:ind w:firstLineChars="0" w:firstLine="0"/>
              <w:jc w:val="center"/>
              <w:rPr>
                <w:sz w:val="21"/>
                <w:szCs w:val="18"/>
              </w:rPr>
            </w:pPr>
            <w:r w:rsidRPr="00DD6762">
              <w:rPr>
                <w:rFonts w:hint="eastAsia"/>
                <w:sz w:val="21"/>
                <w:szCs w:val="18"/>
              </w:rPr>
              <w:t>5</w:t>
            </w:r>
          </w:p>
        </w:tc>
        <w:tc>
          <w:tcPr>
            <w:tcW w:w="1984" w:type="dxa"/>
          </w:tcPr>
          <w:p w14:paraId="6495E1C8" w14:textId="0F19E9FC" w:rsidR="008461E9" w:rsidRPr="00DD6762" w:rsidRDefault="008461E9" w:rsidP="00233196">
            <w:pPr>
              <w:ind w:firstLineChars="0" w:firstLine="0"/>
              <w:jc w:val="center"/>
              <w:rPr>
                <w:sz w:val="21"/>
                <w:szCs w:val="18"/>
              </w:rPr>
            </w:pPr>
            <w:r w:rsidRPr="00DD6762">
              <w:rPr>
                <w:rFonts w:hint="eastAsia"/>
                <w:sz w:val="21"/>
                <w:szCs w:val="18"/>
              </w:rPr>
              <w:t>a</w:t>
            </w:r>
            <w:r w:rsidRPr="00DD6762">
              <w:rPr>
                <w:sz w:val="21"/>
                <w:szCs w:val="18"/>
              </w:rPr>
              <w:t>lcohol</w:t>
            </w:r>
          </w:p>
        </w:tc>
        <w:tc>
          <w:tcPr>
            <w:tcW w:w="1984" w:type="dxa"/>
          </w:tcPr>
          <w:p w14:paraId="38F26857" w14:textId="1A1920F5" w:rsidR="008461E9" w:rsidRPr="00DD6762" w:rsidRDefault="008461E9" w:rsidP="00233196">
            <w:pPr>
              <w:ind w:firstLineChars="0" w:firstLine="0"/>
              <w:jc w:val="center"/>
              <w:rPr>
                <w:rFonts w:hint="eastAsia"/>
                <w:sz w:val="21"/>
                <w:szCs w:val="18"/>
              </w:rPr>
            </w:pPr>
            <w:r>
              <w:rPr>
                <w:rFonts w:hint="eastAsia"/>
                <w:sz w:val="21"/>
                <w:szCs w:val="18"/>
              </w:rPr>
              <w:t>酒精度</w:t>
            </w:r>
          </w:p>
        </w:tc>
      </w:tr>
    </w:tbl>
    <w:p w14:paraId="7FCDBBAD" w14:textId="36262E61" w:rsidR="00D31BA1" w:rsidRDefault="005C0129" w:rsidP="00314D1D">
      <w:pPr>
        <w:pStyle w:val="2"/>
        <w:spacing w:before="156" w:after="312"/>
      </w:pPr>
      <w:r>
        <w:rPr>
          <w:rFonts w:hint="eastAsia"/>
        </w:rPr>
        <w:t>4</w:t>
      </w:r>
      <w:r>
        <w:t>.3</w:t>
      </w:r>
      <w:r w:rsidR="00314D1D">
        <w:rPr>
          <w:rFonts w:hint="eastAsia"/>
        </w:rPr>
        <w:t>支持向量</w:t>
      </w:r>
      <w:r w:rsidR="00955820">
        <w:rPr>
          <w:rFonts w:hint="eastAsia"/>
        </w:rPr>
        <w:t>回归</w:t>
      </w:r>
      <w:r w:rsidR="00314D1D">
        <w:rPr>
          <w:rFonts w:hint="eastAsia"/>
        </w:rPr>
        <w:t>(</w:t>
      </w:r>
      <w:r w:rsidR="00314D1D">
        <w:t>SV</w:t>
      </w:r>
      <w:r w:rsidR="00955820">
        <w:rPr>
          <w:rFonts w:hint="eastAsia"/>
        </w:rPr>
        <w:t>R</w:t>
      </w:r>
      <w:r w:rsidR="00314D1D">
        <w:t>)</w:t>
      </w:r>
      <w:r w:rsidR="00314D1D">
        <w:rPr>
          <w:rFonts w:hint="eastAsia"/>
        </w:rPr>
        <w:t>算法</w:t>
      </w:r>
    </w:p>
    <w:p w14:paraId="6EF108D2" w14:textId="40D744F3" w:rsidR="00314D1D" w:rsidRDefault="00955820" w:rsidP="00314D1D">
      <w:pPr>
        <w:ind w:firstLine="480"/>
      </w:pPr>
      <w:r>
        <w:rPr>
          <w:rFonts w:hint="eastAsia"/>
        </w:rPr>
        <w:t>SVM</w:t>
      </w:r>
      <w:r>
        <w:rPr>
          <w:rFonts w:hint="eastAsia"/>
        </w:rPr>
        <w:t>算法是针对离散变量，而此处</w:t>
      </w:r>
      <w:r w:rsidR="00FD148B">
        <w:rPr>
          <w:rFonts w:hint="eastAsia"/>
        </w:rPr>
        <w:t>针对连续变量</w:t>
      </w:r>
      <w:r>
        <w:rPr>
          <w:rFonts w:hint="eastAsia"/>
        </w:rPr>
        <w:t>我们需要使用</w:t>
      </w:r>
      <w:r>
        <w:rPr>
          <w:rFonts w:hint="eastAsia"/>
        </w:rPr>
        <w:t>SVR</w:t>
      </w:r>
      <w:r>
        <w:rPr>
          <w:rFonts w:hint="eastAsia"/>
        </w:rPr>
        <w:t>算法。</w:t>
      </w:r>
      <w:r w:rsidR="00314D1D">
        <w:rPr>
          <w:rFonts w:hint="eastAsia"/>
        </w:rPr>
        <w:t>根据前一小节中得到的</w:t>
      </w:r>
      <w:r w:rsidR="009507C4">
        <w:rPr>
          <w:rFonts w:hint="eastAsia"/>
        </w:rPr>
        <w:t>变量，在这一节中，我将尝试不同的核函数</w:t>
      </w:r>
      <w:r w:rsidR="008773EC">
        <w:rPr>
          <w:rFonts w:hint="eastAsia"/>
        </w:rPr>
        <w:t>组合进行训练并对训练结果进行评估。</w:t>
      </w:r>
    </w:p>
    <w:p w14:paraId="292672DE" w14:textId="21B92FF6" w:rsidR="006B5A95" w:rsidRDefault="00A70919" w:rsidP="00314D1D">
      <w:pPr>
        <w:ind w:firstLine="480"/>
      </w:pPr>
      <w:r>
        <w:rPr>
          <w:rFonts w:hint="eastAsia"/>
        </w:rPr>
        <w:t>要使用</w:t>
      </w:r>
      <w:r>
        <w:rPr>
          <w:rFonts w:hint="eastAsia"/>
        </w:rPr>
        <w:t>SV</w:t>
      </w:r>
      <w:r w:rsidR="00955820">
        <w:rPr>
          <w:rFonts w:hint="eastAsia"/>
        </w:rPr>
        <w:t>R</w:t>
      </w:r>
      <w:r>
        <w:rPr>
          <w:rFonts w:hint="eastAsia"/>
        </w:rPr>
        <w:t>算法，需要引入</w:t>
      </w:r>
      <w:r>
        <w:rPr>
          <w:rFonts w:hint="eastAsia"/>
        </w:rPr>
        <w:t>scikit</w:t>
      </w:r>
      <w:r>
        <w:t>-learn</w:t>
      </w:r>
      <w:r>
        <w:rPr>
          <w:rFonts w:hint="eastAsia"/>
        </w:rPr>
        <w:t>中的特定函数。并且同样使用</w:t>
      </w:r>
      <w:r>
        <w:rPr>
          <w:rFonts w:hint="eastAsia"/>
        </w:rPr>
        <w:t>s</w:t>
      </w:r>
      <w:r>
        <w:t>cikit-learn</w:t>
      </w:r>
      <w:r>
        <w:rPr>
          <w:rFonts w:hint="eastAsia"/>
        </w:rPr>
        <w:t>进行测试集和训练集的划分，以在训练后评价效果。</w:t>
      </w:r>
    </w:p>
    <w:p w14:paraId="1DD21385" w14:textId="2610097F" w:rsidR="0097005E" w:rsidRDefault="003E44F2" w:rsidP="002C5EF9">
      <w:pPr>
        <w:ind w:firstLine="480"/>
      </w:pPr>
      <w:r>
        <w:rPr>
          <w:rFonts w:hint="eastAsia"/>
        </w:rPr>
        <w:t>本次训练共选择了三个核函数：</w:t>
      </w:r>
      <w:r>
        <w:rPr>
          <w:rFonts w:hint="eastAsia"/>
        </w:rPr>
        <w:t>linear</w:t>
      </w:r>
      <w:r>
        <w:rPr>
          <w:rFonts w:hint="eastAsia"/>
        </w:rPr>
        <w:t>、</w:t>
      </w:r>
      <w:r>
        <w:rPr>
          <w:rFonts w:hint="eastAsia"/>
        </w:rPr>
        <w:t>poly</w:t>
      </w:r>
      <w:r>
        <w:rPr>
          <w:rFonts w:hint="eastAsia"/>
        </w:rPr>
        <w:t>和</w:t>
      </w:r>
      <w:r>
        <w:rPr>
          <w:rFonts w:hint="eastAsia"/>
        </w:rPr>
        <w:t>rbf</w:t>
      </w:r>
      <w:r>
        <w:rPr>
          <w:rFonts w:hint="eastAsia"/>
        </w:rPr>
        <w:t>进行测试，并对</w:t>
      </w:r>
      <w:r>
        <w:rPr>
          <w:rFonts w:hint="eastAsia"/>
        </w:rPr>
        <w:t>MSE</w:t>
      </w:r>
      <w:r>
        <w:rPr>
          <w:rFonts w:hint="eastAsia"/>
        </w:rPr>
        <w:t>、</w:t>
      </w:r>
      <w:r>
        <w:rPr>
          <w:rFonts w:hint="eastAsia"/>
        </w:rPr>
        <w:t>MAE</w:t>
      </w:r>
      <w:r>
        <w:rPr>
          <w:rFonts w:hint="eastAsia"/>
        </w:rPr>
        <w:t>和</w:t>
      </w:r>
      <w:r>
        <w:rPr>
          <w:rFonts w:hint="eastAsia"/>
        </w:rPr>
        <w:t>R</w:t>
      </w:r>
      <w:r>
        <w:rPr>
          <w:vertAlign w:val="superscript"/>
        </w:rPr>
        <w:t>2</w:t>
      </w:r>
      <w:r>
        <w:rPr>
          <w:rFonts w:hint="eastAsia"/>
        </w:rPr>
        <w:t>进行记录，作图如</w:t>
      </w:r>
      <w:r w:rsidR="0097005E">
        <w:rPr>
          <w:rFonts w:hint="eastAsia"/>
        </w:rPr>
        <w:t>下：</w:t>
      </w:r>
    </w:p>
    <w:p w14:paraId="07CF459E" w14:textId="388D3FB7" w:rsidR="000B5E30" w:rsidRDefault="002C5EF9" w:rsidP="0097005E">
      <w:pPr>
        <w:ind w:firstLineChars="0" w:firstLine="0"/>
        <w:jc w:val="center"/>
      </w:pPr>
      <w:r>
        <w:rPr>
          <w:rFonts w:hint="eastAsia"/>
          <w:noProof/>
        </w:rPr>
        <w:drawing>
          <wp:inline distT="0" distB="0" distL="0" distR="0" wp14:anchorId="2988024D" wp14:editId="6D60E6EB">
            <wp:extent cx="5296277" cy="28651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75" t="8181" r="8508" b="5825"/>
                    <a:stretch/>
                  </pic:blipFill>
                  <pic:spPr bwMode="auto">
                    <a:xfrm>
                      <a:off x="0" y="0"/>
                      <a:ext cx="5368754" cy="2904315"/>
                    </a:xfrm>
                    <a:prstGeom prst="rect">
                      <a:avLst/>
                    </a:prstGeom>
                    <a:noFill/>
                    <a:ln>
                      <a:noFill/>
                    </a:ln>
                    <a:extLst>
                      <a:ext uri="{53640926-AAD7-44D8-BBD7-CCE9431645EC}">
                        <a14:shadowObscured xmlns:a14="http://schemas.microsoft.com/office/drawing/2010/main"/>
                      </a:ext>
                    </a:extLst>
                  </pic:spPr>
                </pic:pic>
              </a:graphicData>
            </a:graphic>
          </wp:inline>
        </w:drawing>
      </w:r>
    </w:p>
    <w:p w14:paraId="111815BE" w14:textId="0898481B" w:rsidR="00FD7812" w:rsidRPr="000A5104" w:rsidRDefault="00FD7812" w:rsidP="000A5104">
      <w:pPr>
        <w:ind w:firstLine="420"/>
        <w:jc w:val="center"/>
        <w:rPr>
          <w:sz w:val="21"/>
          <w:szCs w:val="18"/>
        </w:rPr>
      </w:pPr>
      <w:r w:rsidRPr="000A5104">
        <w:rPr>
          <w:rFonts w:hint="eastAsia"/>
          <w:sz w:val="21"/>
          <w:szCs w:val="18"/>
        </w:rPr>
        <w:t>图</w:t>
      </w:r>
      <w:r w:rsidRPr="000A5104">
        <w:rPr>
          <w:rFonts w:hint="eastAsia"/>
          <w:sz w:val="21"/>
          <w:szCs w:val="18"/>
        </w:rPr>
        <w:t>3</w:t>
      </w:r>
      <w:r w:rsidRPr="000A5104">
        <w:rPr>
          <w:sz w:val="21"/>
          <w:szCs w:val="18"/>
        </w:rPr>
        <w:t xml:space="preserve"> </w:t>
      </w:r>
      <w:r w:rsidRPr="000A5104">
        <w:rPr>
          <w:rFonts w:hint="eastAsia"/>
          <w:sz w:val="21"/>
          <w:szCs w:val="18"/>
        </w:rPr>
        <w:t>使用不同核函数下的</w:t>
      </w:r>
      <w:r w:rsidR="000A5104" w:rsidRPr="000A5104">
        <w:rPr>
          <w:rFonts w:hint="eastAsia"/>
          <w:sz w:val="21"/>
          <w:szCs w:val="18"/>
        </w:rPr>
        <w:t>SVR</w:t>
      </w:r>
      <w:r w:rsidR="000A5104" w:rsidRPr="000A5104">
        <w:rPr>
          <w:rFonts w:hint="eastAsia"/>
          <w:sz w:val="21"/>
          <w:szCs w:val="18"/>
        </w:rPr>
        <w:t>算法</w:t>
      </w:r>
    </w:p>
    <w:p w14:paraId="122CA0CE" w14:textId="172BEFCB" w:rsidR="00FD7812" w:rsidRDefault="000A5104" w:rsidP="00314D1D">
      <w:pPr>
        <w:ind w:firstLine="480"/>
      </w:pPr>
      <w:r>
        <w:rPr>
          <w:rFonts w:hint="eastAsia"/>
        </w:rPr>
        <w:t>即使不</w:t>
      </w:r>
      <w:r w:rsidR="004869A1">
        <w:rPr>
          <w:rFonts w:hint="eastAsia"/>
        </w:rPr>
        <w:t>对其具体数字进行展示，也可看出这一方法得出的结果极差，</w:t>
      </w:r>
      <w:r w:rsidR="00AE0EB9">
        <w:rPr>
          <w:rFonts w:hint="eastAsia"/>
        </w:rPr>
        <w:t>在本次</w:t>
      </w:r>
      <w:r w:rsidR="00AE0EB9">
        <w:rPr>
          <w:rFonts w:hint="eastAsia"/>
        </w:rPr>
        <w:lastRenderedPageBreak/>
        <w:t>实验任务中</w:t>
      </w:r>
      <w:r w:rsidR="004869A1">
        <w:rPr>
          <w:rFonts w:hint="eastAsia"/>
        </w:rPr>
        <w:t>无利用价值。</w:t>
      </w:r>
    </w:p>
    <w:p w14:paraId="7165E9DA" w14:textId="55B591FF" w:rsidR="004869A1" w:rsidRDefault="004869A1" w:rsidP="004869A1">
      <w:pPr>
        <w:pStyle w:val="2"/>
        <w:spacing w:before="156" w:after="312"/>
      </w:pPr>
      <w:r>
        <w:rPr>
          <w:rFonts w:hint="eastAsia"/>
        </w:rPr>
        <w:t>4</w:t>
      </w:r>
      <w:r>
        <w:t xml:space="preserve">.4 </w:t>
      </w:r>
      <w:r>
        <w:rPr>
          <w:rFonts w:hint="eastAsia"/>
        </w:rPr>
        <w:t>支持向量机</w:t>
      </w:r>
      <w:r>
        <w:rPr>
          <w:rFonts w:hint="eastAsia"/>
        </w:rPr>
        <w:t>(</w:t>
      </w:r>
      <w:r>
        <w:t>SVM)</w:t>
      </w:r>
      <w:r>
        <w:rPr>
          <w:rFonts w:hint="eastAsia"/>
        </w:rPr>
        <w:t>算法</w:t>
      </w:r>
    </w:p>
    <w:p w14:paraId="308520EC" w14:textId="758955CE" w:rsidR="004869A1" w:rsidRDefault="004869A1" w:rsidP="004869A1">
      <w:pPr>
        <w:ind w:firstLine="480"/>
      </w:pPr>
      <w:r>
        <w:rPr>
          <w:rFonts w:hint="eastAsia"/>
        </w:rPr>
        <w:t>鉴于</w:t>
      </w:r>
      <w:r>
        <w:rPr>
          <w:rFonts w:hint="eastAsia"/>
        </w:rPr>
        <w:t>SVM</w:t>
      </w:r>
      <w:r>
        <w:rPr>
          <w:rFonts w:hint="eastAsia"/>
        </w:rPr>
        <w:t>仅可接受离散点，因此需要将连续型变量进行转换。</w:t>
      </w:r>
    </w:p>
    <w:p w14:paraId="1290A9B2" w14:textId="77777777" w:rsidR="004869A1" w:rsidRDefault="004869A1" w:rsidP="004869A1">
      <w:pPr>
        <w:ind w:firstLine="480"/>
      </w:pPr>
    </w:p>
    <w:tbl>
      <w:tblPr>
        <w:tblStyle w:val="a3"/>
        <w:tblW w:w="0" w:type="auto"/>
        <w:tblLook w:val="04A0" w:firstRow="1" w:lastRow="0" w:firstColumn="1" w:lastColumn="0" w:noHBand="0" w:noVBand="1"/>
      </w:tblPr>
      <w:tblGrid>
        <w:gridCol w:w="8296"/>
      </w:tblGrid>
      <w:tr w:rsidR="00F33E57" w14:paraId="7402D6DC" w14:textId="77777777" w:rsidTr="00F33E57">
        <w:tc>
          <w:tcPr>
            <w:tcW w:w="8296" w:type="dxa"/>
          </w:tcPr>
          <w:p w14:paraId="2AD9715C" w14:textId="6FEF3AD8" w:rsidR="00635BDF" w:rsidRDefault="00635BDF" w:rsidP="00F33E57">
            <w:pPr>
              <w:widowControl/>
              <w:shd w:val="clear" w:color="auto" w:fill="FFFFFF"/>
              <w:spacing w:line="285" w:lineRule="atLeast"/>
              <w:ind w:firstLineChars="0" w:firstLine="0"/>
              <w:jc w:val="left"/>
              <w:rPr>
                <w:rFonts w:ascii="Consolas" w:hAnsi="Consolas" w:cs="宋体"/>
                <w:color w:val="AF00DB"/>
                <w:kern w:val="0"/>
                <w:sz w:val="21"/>
              </w:rPr>
            </w:pPr>
            <w:r w:rsidRPr="00635BDF">
              <w:rPr>
                <w:rFonts w:ascii="Consolas" w:hAnsi="Consolas" w:cs="宋体" w:hint="eastAsia"/>
                <w:color w:val="008000"/>
                <w:kern w:val="0"/>
                <w:sz w:val="21"/>
              </w:rPr>
              <w:t>/</w:t>
            </w:r>
            <w:r w:rsidRPr="00635BDF">
              <w:rPr>
                <w:rFonts w:ascii="Consolas" w:hAnsi="Consolas" w:cs="宋体"/>
                <w:color w:val="008000"/>
                <w:kern w:val="0"/>
                <w:sz w:val="21"/>
              </w:rPr>
              <w:t>/SVM.py</w:t>
            </w:r>
          </w:p>
          <w:p w14:paraId="755C752D" w14:textId="4E06C176" w:rsidR="00F33E57" w:rsidRPr="00F33E57" w:rsidRDefault="00F33E57" w:rsidP="00F33E57">
            <w:pPr>
              <w:widowControl/>
              <w:shd w:val="clear" w:color="auto" w:fill="FFFFFF"/>
              <w:spacing w:line="285" w:lineRule="atLeast"/>
              <w:ind w:firstLineChars="0" w:firstLine="0"/>
              <w:jc w:val="left"/>
              <w:rPr>
                <w:rFonts w:ascii="Consolas" w:hAnsi="Consolas" w:cs="宋体" w:hint="eastAsia"/>
                <w:color w:val="000000"/>
                <w:kern w:val="0"/>
                <w:sz w:val="21"/>
              </w:rPr>
            </w:pPr>
            <w:r w:rsidRPr="00F33E57">
              <w:rPr>
                <w:rFonts w:ascii="Consolas" w:hAnsi="Consolas" w:cs="宋体"/>
                <w:color w:val="AF00DB"/>
                <w:kern w:val="0"/>
                <w:sz w:val="21"/>
              </w:rPr>
              <w:t>from</w:t>
            </w:r>
            <w:r w:rsidRPr="00F33E57">
              <w:rPr>
                <w:rFonts w:ascii="Consolas" w:hAnsi="Consolas" w:cs="宋体"/>
                <w:color w:val="000000"/>
                <w:kern w:val="0"/>
                <w:sz w:val="21"/>
              </w:rPr>
              <w:t xml:space="preserve"> </w:t>
            </w:r>
            <w:r w:rsidRPr="00F33E57">
              <w:rPr>
                <w:rFonts w:ascii="Consolas" w:hAnsi="Consolas" w:cs="宋体"/>
                <w:color w:val="267F99"/>
                <w:kern w:val="0"/>
                <w:sz w:val="21"/>
              </w:rPr>
              <w:t>sklearn</w:t>
            </w:r>
            <w:r w:rsidRPr="00F33E57">
              <w:rPr>
                <w:rFonts w:ascii="Consolas" w:hAnsi="Consolas" w:cs="宋体"/>
                <w:color w:val="000000"/>
                <w:kern w:val="0"/>
                <w:sz w:val="21"/>
              </w:rPr>
              <w:t>.</w:t>
            </w:r>
            <w:r w:rsidRPr="00F33E57">
              <w:rPr>
                <w:rFonts w:ascii="Consolas" w:hAnsi="Consolas" w:cs="宋体"/>
                <w:color w:val="267F99"/>
                <w:kern w:val="0"/>
                <w:sz w:val="21"/>
              </w:rPr>
              <w:t>preprocessing</w:t>
            </w:r>
            <w:r w:rsidRPr="00F33E57">
              <w:rPr>
                <w:rFonts w:ascii="Consolas" w:hAnsi="Consolas" w:cs="宋体"/>
                <w:color w:val="000000"/>
                <w:kern w:val="0"/>
                <w:sz w:val="21"/>
              </w:rPr>
              <w:t xml:space="preserve"> </w:t>
            </w:r>
            <w:r w:rsidRPr="00F33E57">
              <w:rPr>
                <w:rFonts w:ascii="Consolas" w:hAnsi="Consolas" w:cs="宋体"/>
                <w:color w:val="AF00DB"/>
                <w:kern w:val="0"/>
                <w:sz w:val="21"/>
              </w:rPr>
              <w:t>import</w:t>
            </w:r>
            <w:r w:rsidRPr="00F33E57">
              <w:rPr>
                <w:rFonts w:ascii="Consolas" w:hAnsi="Consolas" w:cs="宋体"/>
                <w:color w:val="000000"/>
                <w:kern w:val="0"/>
                <w:sz w:val="21"/>
              </w:rPr>
              <w:t xml:space="preserve"> </w:t>
            </w:r>
            <w:r w:rsidRPr="00F33E57">
              <w:rPr>
                <w:rFonts w:ascii="Consolas" w:hAnsi="Consolas" w:cs="宋体"/>
                <w:color w:val="267F99"/>
                <w:kern w:val="0"/>
                <w:sz w:val="21"/>
              </w:rPr>
              <w:t>KBinsDiscretizer</w:t>
            </w:r>
          </w:p>
          <w:p w14:paraId="77082FBD" w14:textId="77777777" w:rsidR="00F33E57" w:rsidRPr="00F33E57" w:rsidRDefault="00F33E57" w:rsidP="00F33E57">
            <w:pPr>
              <w:widowControl/>
              <w:shd w:val="clear" w:color="auto" w:fill="FFFFFF"/>
              <w:spacing w:line="285" w:lineRule="atLeast"/>
              <w:ind w:firstLineChars="0" w:firstLine="0"/>
              <w:jc w:val="left"/>
              <w:rPr>
                <w:rFonts w:ascii="Consolas" w:hAnsi="Consolas" w:cs="宋体"/>
                <w:color w:val="000000"/>
                <w:kern w:val="0"/>
                <w:sz w:val="21"/>
              </w:rPr>
            </w:pPr>
            <w:r w:rsidRPr="00F33E57">
              <w:rPr>
                <w:rFonts w:ascii="Consolas" w:hAnsi="Consolas" w:cs="宋体"/>
                <w:color w:val="001080"/>
                <w:kern w:val="0"/>
                <w:sz w:val="21"/>
              </w:rPr>
              <w:t>est</w:t>
            </w:r>
            <w:r w:rsidRPr="00F33E57">
              <w:rPr>
                <w:rFonts w:ascii="Consolas" w:hAnsi="Consolas" w:cs="宋体"/>
                <w:color w:val="000000"/>
                <w:kern w:val="0"/>
                <w:sz w:val="21"/>
              </w:rPr>
              <w:t xml:space="preserve"> = </w:t>
            </w:r>
            <w:r w:rsidRPr="00F33E57">
              <w:rPr>
                <w:rFonts w:ascii="Consolas" w:hAnsi="Consolas" w:cs="宋体"/>
                <w:color w:val="267F99"/>
                <w:kern w:val="0"/>
                <w:sz w:val="21"/>
              </w:rPr>
              <w:t>KBinsDiscretizer</w:t>
            </w:r>
            <w:r w:rsidRPr="00F33E57">
              <w:rPr>
                <w:rFonts w:ascii="Consolas" w:hAnsi="Consolas" w:cs="宋体"/>
                <w:color w:val="000000"/>
                <w:kern w:val="0"/>
                <w:sz w:val="21"/>
              </w:rPr>
              <w:t>(</w:t>
            </w:r>
            <w:r w:rsidRPr="00F33E57">
              <w:rPr>
                <w:rFonts w:ascii="Consolas" w:hAnsi="Consolas" w:cs="宋体"/>
                <w:color w:val="001080"/>
                <w:kern w:val="0"/>
                <w:sz w:val="21"/>
              </w:rPr>
              <w:t>n_bins</w:t>
            </w:r>
            <w:r w:rsidRPr="00F33E57">
              <w:rPr>
                <w:rFonts w:ascii="Consolas" w:hAnsi="Consolas" w:cs="宋体"/>
                <w:color w:val="000000"/>
                <w:kern w:val="0"/>
                <w:sz w:val="21"/>
              </w:rPr>
              <w:t xml:space="preserve">=k, </w:t>
            </w:r>
            <w:r w:rsidRPr="00F33E57">
              <w:rPr>
                <w:rFonts w:ascii="Consolas" w:hAnsi="Consolas" w:cs="宋体"/>
                <w:color w:val="001080"/>
                <w:kern w:val="0"/>
                <w:sz w:val="21"/>
              </w:rPr>
              <w:t>encode</w:t>
            </w:r>
            <w:r w:rsidRPr="00F33E57">
              <w:rPr>
                <w:rFonts w:ascii="Consolas" w:hAnsi="Consolas" w:cs="宋体"/>
                <w:color w:val="000000"/>
                <w:kern w:val="0"/>
                <w:sz w:val="21"/>
              </w:rPr>
              <w:t>=</w:t>
            </w:r>
            <w:r w:rsidRPr="00F33E57">
              <w:rPr>
                <w:rFonts w:ascii="Consolas" w:hAnsi="Consolas" w:cs="宋体"/>
                <w:color w:val="A31515"/>
                <w:kern w:val="0"/>
                <w:sz w:val="21"/>
              </w:rPr>
              <w:t>'ordinal'</w:t>
            </w:r>
            <w:r w:rsidRPr="00F33E57">
              <w:rPr>
                <w:rFonts w:ascii="Consolas" w:hAnsi="Consolas" w:cs="宋体"/>
                <w:color w:val="000000"/>
                <w:kern w:val="0"/>
                <w:sz w:val="21"/>
              </w:rPr>
              <w:t xml:space="preserve">, </w:t>
            </w:r>
            <w:r w:rsidRPr="00F33E57">
              <w:rPr>
                <w:rFonts w:ascii="Consolas" w:hAnsi="Consolas" w:cs="宋体"/>
                <w:color w:val="001080"/>
                <w:kern w:val="0"/>
                <w:sz w:val="21"/>
              </w:rPr>
              <w:t>strategy</w:t>
            </w:r>
            <w:r w:rsidRPr="00F33E57">
              <w:rPr>
                <w:rFonts w:ascii="Consolas" w:hAnsi="Consolas" w:cs="宋体"/>
                <w:color w:val="000000"/>
                <w:kern w:val="0"/>
                <w:sz w:val="21"/>
              </w:rPr>
              <w:t>=</w:t>
            </w:r>
            <w:r w:rsidRPr="00F33E57">
              <w:rPr>
                <w:rFonts w:ascii="Consolas" w:hAnsi="Consolas" w:cs="宋体"/>
                <w:color w:val="A31515"/>
                <w:kern w:val="0"/>
                <w:sz w:val="21"/>
              </w:rPr>
              <w:t>'uniform'</w:t>
            </w:r>
            <w:r w:rsidRPr="00F33E57">
              <w:rPr>
                <w:rFonts w:ascii="Consolas" w:hAnsi="Consolas" w:cs="宋体"/>
                <w:color w:val="000000"/>
                <w:kern w:val="0"/>
                <w:sz w:val="21"/>
              </w:rPr>
              <w:t>)</w:t>
            </w:r>
            <w:r w:rsidRPr="00F33E57">
              <w:rPr>
                <w:rFonts w:ascii="Consolas" w:hAnsi="Consolas" w:cs="宋体"/>
                <w:color w:val="008000"/>
                <w:kern w:val="0"/>
                <w:sz w:val="21"/>
              </w:rPr>
              <w:t>#</w:t>
            </w:r>
            <w:r w:rsidRPr="00F33E57">
              <w:rPr>
                <w:rFonts w:ascii="Consolas" w:hAnsi="Consolas" w:cs="宋体"/>
                <w:color w:val="008000"/>
                <w:kern w:val="0"/>
                <w:sz w:val="21"/>
              </w:rPr>
              <w:t>其中，</w:t>
            </w:r>
            <w:r w:rsidRPr="00F33E57">
              <w:rPr>
                <w:rFonts w:ascii="Consolas" w:hAnsi="Consolas" w:cs="宋体"/>
                <w:color w:val="008000"/>
                <w:kern w:val="0"/>
                <w:sz w:val="21"/>
              </w:rPr>
              <w:t xml:space="preserve">n_bins </w:t>
            </w:r>
            <w:r w:rsidRPr="00F33E57">
              <w:rPr>
                <w:rFonts w:ascii="Consolas" w:hAnsi="Consolas" w:cs="宋体"/>
                <w:color w:val="008000"/>
                <w:kern w:val="0"/>
                <w:sz w:val="21"/>
              </w:rPr>
              <w:t>参数指定离散化后的分段数，</w:t>
            </w:r>
            <w:r w:rsidRPr="00F33E57">
              <w:rPr>
                <w:rFonts w:ascii="Consolas" w:hAnsi="Consolas" w:cs="宋体"/>
                <w:color w:val="008000"/>
                <w:kern w:val="0"/>
                <w:sz w:val="21"/>
              </w:rPr>
              <w:t xml:space="preserve">encode </w:t>
            </w:r>
            <w:r w:rsidRPr="00F33E57">
              <w:rPr>
                <w:rFonts w:ascii="Consolas" w:hAnsi="Consolas" w:cs="宋体"/>
                <w:color w:val="008000"/>
                <w:kern w:val="0"/>
                <w:sz w:val="21"/>
              </w:rPr>
              <w:t>参数指定离散化后的输出类型，</w:t>
            </w:r>
            <w:r w:rsidRPr="00F33E57">
              <w:rPr>
                <w:rFonts w:ascii="Consolas" w:hAnsi="Consolas" w:cs="宋体"/>
                <w:color w:val="008000"/>
                <w:kern w:val="0"/>
                <w:sz w:val="21"/>
              </w:rPr>
              <w:t xml:space="preserve">strategy </w:t>
            </w:r>
            <w:r w:rsidRPr="00F33E57">
              <w:rPr>
                <w:rFonts w:ascii="Consolas" w:hAnsi="Consolas" w:cs="宋体"/>
                <w:color w:val="008000"/>
                <w:kern w:val="0"/>
                <w:sz w:val="21"/>
              </w:rPr>
              <w:t>参数指定离散化后每一段的分布策略。</w:t>
            </w:r>
          </w:p>
          <w:p w14:paraId="4AE5FC0A" w14:textId="38C73649" w:rsidR="00F33E57" w:rsidRPr="00F33E57" w:rsidRDefault="00F33E57" w:rsidP="00F33E57">
            <w:pPr>
              <w:widowControl/>
              <w:shd w:val="clear" w:color="auto" w:fill="FFFFFF"/>
              <w:spacing w:line="285" w:lineRule="atLeast"/>
              <w:ind w:firstLineChars="0" w:firstLine="0"/>
              <w:jc w:val="left"/>
              <w:rPr>
                <w:rFonts w:ascii="Consolas" w:hAnsi="Consolas" w:cs="宋体"/>
                <w:color w:val="000000"/>
                <w:kern w:val="0"/>
                <w:sz w:val="21"/>
              </w:rPr>
            </w:pPr>
            <w:r w:rsidRPr="00F33E57">
              <w:rPr>
                <w:rFonts w:ascii="Consolas" w:hAnsi="Consolas" w:cs="宋体"/>
                <w:color w:val="001080"/>
                <w:kern w:val="0"/>
                <w:sz w:val="21"/>
              </w:rPr>
              <w:t>X_transformed</w:t>
            </w:r>
            <w:r w:rsidRPr="00F33E57">
              <w:rPr>
                <w:rFonts w:ascii="Consolas" w:hAnsi="Consolas" w:cs="宋体"/>
                <w:color w:val="000000"/>
                <w:kern w:val="0"/>
                <w:sz w:val="21"/>
              </w:rPr>
              <w:t xml:space="preserve"> = </w:t>
            </w:r>
            <w:r w:rsidRPr="00F33E57">
              <w:rPr>
                <w:rFonts w:ascii="Consolas" w:hAnsi="Consolas" w:cs="宋体"/>
                <w:color w:val="001080"/>
                <w:kern w:val="0"/>
                <w:sz w:val="21"/>
              </w:rPr>
              <w:t>est</w:t>
            </w:r>
            <w:r w:rsidRPr="00F33E57">
              <w:rPr>
                <w:rFonts w:ascii="Consolas" w:hAnsi="Consolas" w:cs="宋体"/>
                <w:color w:val="000000"/>
                <w:kern w:val="0"/>
                <w:sz w:val="21"/>
              </w:rPr>
              <w:t>.</w:t>
            </w:r>
            <w:r w:rsidRPr="00F33E57">
              <w:rPr>
                <w:rFonts w:ascii="Consolas" w:hAnsi="Consolas" w:cs="宋体"/>
                <w:color w:val="795E26"/>
                <w:kern w:val="0"/>
                <w:sz w:val="21"/>
              </w:rPr>
              <w:t>fit_transform</w:t>
            </w:r>
            <w:r w:rsidRPr="00F33E57">
              <w:rPr>
                <w:rFonts w:ascii="Consolas" w:hAnsi="Consolas" w:cs="宋体"/>
                <w:color w:val="000000"/>
                <w:kern w:val="0"/>
                <w:sz w:val="21"/>
              </w:rPr>
              <w:t>(X)</w:t>
            </w:r>
          </w:p>
        </w:tc>
      </w:tr>
    </w:tbl>
    <w:p w14:paraId="4A134F91" w14:textId="3E5FE59B" w:rsidR="004869A1" w:rsidRDefault="004869A1" w:rsidP="004869A1">
      <w:pPr>
        <w:ind w:firstLine="480"/>
      </w:pPr>
    </w:p>
    <w:p w14:paraId="16AA0BCA" w14:textId="19D21DD2" w:rsidR="00F33E57" w:rsidRDefault="00366C83" w:rsidP="004869A1">
      <w:pPr>
        <w:ind w:firstLine="480"/>
      </w:pPr>
      <w:r>
        <w:t>在完成</w:t>
      </w:r>
      <w:r>
        <w:rPr>
          <w:rFonts w:hint="eastAsia"/>
        </w:rPr>
        <w:t>分箱等数据处理后，我使用</w:t>
      </w:r>
      <w:r>
        <w:rPr>
          <w:rFonts w:hint="eastAsia"/>
        </w:rPr>
        <w:t>linear</w:t>
      </w:r>
      <w:r>
        <w:rPr>
          <w:rFonts w:hint="eastAsia"/>
        </w:rPr>
        <w:t>、</w:t>
      </w:r>
      <w:r>
        <w:rPr>
          <w:rFonts w:hint="eastAsia"/>
        </w:rPr>
        <w:t>poly</w:t>
      </w:r>
      <w:r>
        <w:rPr>
          <w:rFonts w:hint="eastAsia"/>
        </w:rPr>
        <w:t>和</w:t>
      </w:r>
      <w:r>
        <w:rPr>
          <w:rFonts w:hint="eastAsia"/>
        </w:rPr>
        <w:t>rbf</w:t>
      </w:r>
      <w:r>
        <w:rPr>
          <w:rFonts w:hint="eastAsia"/>
        </w:rPr>
        <w:t>三种核函数对数据进行了</w:t>
      </w:r>
      <w:r w:rsidR="003C6687">
        <w:rPr>
          <w:rFonts w:hint="eastAsia"/>
        </w:rPr>
        <w:t>训练尝试，其训练的</w:t>
      </w:r>
      <w:r w:rsidR="0097005E">
        <w:rPr>
          <w:rFonts w:hint="eastAsia"/>
        </w:rPr>
        <w:t>准</w:t>
      </w:r>
      <w:r w:rsidR="003C6687">
        <w:rPr>
          <w:rFonts w:hint="eastAsia"/>
        </w:rPr>
        <w:t>确度如下图所示：</w:t>
      </w:r>
    </w:p>
    <w:p w14:paraId="19386E16" w14:textId="2567F636" w:rsidR="003C6687" w:rsidRDefault="003C6687" w:rsidP="003C6687">
      <w:pPr>
        <w:ind w:firstLineChars="0" w:firstLine="0"/>
        <w:jc w:val="center"/>
      </w:pPr>
      <w:r>
        <w:rPr>
          <w:noProof/>
        </w:rPr>
        <w:drawing>
          <wp:inline distT="0" distB="0" distL="0" distR="0" wp14:anchorId="6333525F" wp14:editId="27C2D8FE">
            <wp:extent cx="4440725" cy="26571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l="7552" t="11299" r="8236" b="4725"/>
                    <a:stretch/>
                  </pic:blipFill>
                  <pic:spPr bwMode="auto">
                    <a:xfrm>
                      <a:off x="0" y="0"/>
                      <a:ext cx="4441560" cy="2657692"/>
                    </a:xfrm>
                    <a:prstGeom prst="rect">
                      <a:avLst/>
                    </a:prstGeom>
                    <a:noFill/>
                    <a:ln>
                      <a:noFill/>
                    </a:ln>
                    <a:extLst>
                      <a:ext uri="{53640926-AAD7-44D8-BBD7-CCE9431645EC}">
                        <a14:shadowObscured xmlns:a14="http://schemas.microsoft.com/office/drawing/2010/main"/>
                      </a:ext>
                    </a:extLst>
                  </pic:spPr>
                </pic:pic>
              </a:graphicData>
            </a:graphic>
          </wp:inline>
        </w:drawing>
      </w:r>
    </w:p>
    <w:p w14:paraId="169F2A7B" w14:textId="5252C9EA" w:rsidR="00635BDF" w:rsidRPr="0097005E" w:rsidRDefault="003C6687" w:rsidP="00635BDF">
      <w:pPr>
        <w:ind w:firstLineChars="0" w:firstLine="0"/>
        <w:jc w:val="center"/>
        <w:rPr>
          <w:sz w:val="21"/>
          <w:szCs w:val="18"/>
        </w:rPr>
      </w:pPr>
      <w:r w:rsidRPr="0097005E">
        <w:rPr>
          <w:rFonts w:hint="eastAsia"/>
          <w:sz w:val="21"/>
          <w:szCs w:val="18"/>
        </w:rPr>
        <w:t>图</w:t>
      </w:r>
      <w:r w:rsidRPr="0097005E">
        <w:rPr>
          <w:rFonts w:hint="eastAsia"/>
          <w:sz w:val="21"/>
          <w:szCs w:val="18"/>
        </w:rPr>
        <w:t>4</w:t>
      </w:r>
      <w:r w:rsidRPr="0097005E">
        <w:rPr>
          <w:sz w:val="21"/>
          <w:szCs w:val="18"/>
        </w:rPr>
        <w:t xml:space="preserve"> </w:t>
      </w:r>
      <w:r w:rsidR="0097005E" w:rsidRPr="0097005E">
        <w:rPr>
          <w:rFonts w:hint="eastAsia"/>
          <w:sz w:val="21"/>
          <w:szCs w:val="18"/>
        </w:rPr>
        <w:t>SVM</w:t>
      </w:r>
      <w:r w:rsidR="0097005E" w:rsidRPr="0097005E">
        <w:rPr>
          <w:rFonts w:hint="eastAsia"/>
          <w:sz w:val="21"/>
          <w:szCs w:val="18"/>
        </w:rPr>
        <w:t>模型训练准确度</w:t>
      </w:r>
    </w:p>
    <w:p w14:paraId="2C9A04A8" w14:textId="4C1E4E28" w:rsidR="003C6687" w:rsidRDefault="0097005E" w:rsidP="0097005E">
      <w:pPr>
        <w:ind w:firstLine="480"/>
      </w:pPr>
      <w:r>
        <w:rPr>
          <w:rFonts w:hint="eastAsia"/>
        </w:rPr>
        <w:t>从图上可明显看出</w:t>
      </w:r>
      <w:r w:rsidR="00BE44ED">
        <w:rPr>
          <w:rFonts w:hint="eastAsia"/>
        </w:rPr>
        <w:t>，模型准确度均在</w:t>
      </w:r>
      <w:r w:rsidR="00BE44ED">
        <w:rPr>
          <w:rFonts w:hint="eastAsia"/>
        </w:rPr>
        <w:t>6</w:t>
      </w:r>
      <w:r w:rsidR="00BE44ED">
        <w:t>0%</w:t>
      </w:r>
      <w:r w:rsidR="00BE44ED">
        <w:rPr>
          <w:rFonts w:hint="eastAsia"/>
        </w:rPr>
        <w:t>以上，对于酒精度变量，使用</w:t>
      </w:r>
      <w:r w:rsidR="00BE44ED">
        <w:rPr>
          <w:rFonts w:hint="eastAsia"/>
        </w:rPr>
        <w:t>linear</w:t>
      </w:r>
      <w:r w:rsidR="00BE44ED">
        <w:rPr>
          <w:rFonts w:hint="eastAsia"/>
        </w:rPr>
        <w:t>和</w:t>
      </w:r>
      <w:r w:rsidR="00BE44ED">
        <w:rPr>
          <w:rFonts w:hint="eastAsia"/>
        </w:rPr>
        <w:t>poly</w:t>
      </w:r>
      <w:r w:rsidR="00BE44ED">
        <w:rPr>
          <w:rFonts w:hint="eastAsia"/>
        </w:rPr>
        <w:t>核函数甚至有接近</w:t>
      </w:r>
      <w:r w:rsidR="00BE44ED">
        <w:rPr>
          <w:rFonts w:hint="eastAsia"/>
        </w:rPr>
        <w:t>7</w:t>
      </w:r>
      <w:r w:rsidR="00BE44ED">
        <w:t>0%</w:t>
      </w:r>
      <w:r w:rsidR="00BE44ED">
        <w:rPr>
          <w:rFonts w:hint="eastAsia"/>
        </w:rPr>
        <w:t>的准确度。这说明</w:t>
      </w:r>
      <w:r w:rsidR="00BE44ED">
        <w:rPr>
          <w:rFonts w:hint="eastAsia"/>
        </w:rPr>
        <w:t>SVM</w:t>
      </w:r>
      <w:r w:rsidR="00BE44ED">
        <w:rPr>
          <w:rFonts w:hint="eastAsia"/>
        </w:rPr>
        <w:t>在解决当下问题中</w:t>
      </w:r>
      <w:r w:rsidR="00645037">
        <w:rPr>
          <w:rFonts w:hint="eastAsia"/>
        </w:rPr>
        <w:t>有较好的效果，可以考虑采用。</w:t>
      </w:r>
    </w:p>
    <w:p w14:paraId="15AEFE4B" w14:textId="7704E8DA" w:rsidR="00645037" w:rsidRDefault="00645037" w:rsidP="00645037">
      <w:pPr>
        <w:pStyle w:val="2"/>
        <w:spacing w:before="156" w:after="312"/>
      </w:pPr>
      <w:r>
        <w:rPr>
          <w:rFonts w:hint="eastAsia"/>
        </w:rPr>
        <w:t>4</w:t>
      </w:r>
      <w:r>
        <w:t>.5</w:t>
      </w:r>
      <w:r>
        <w:rPr>
          <w:rFonts w:hint="eastAsia"/>
        </w:rPr>
        <w:t>神经网络</w:t>
      </w:r>
      <w:r>
        <w:rPr>
          <w:rFonts w:hint="eastAsia"/>
        </w:rPr>
        <w:t xml:space="preserve"> (</w:t>
      </w:r>
      <w:r>
        <w:t>NN)</w:t>
      </w:r>
    </w:p>
    <w:p w14:paraId="0A4CEABF" w14:textId="4CED70DB" w:rsidR="00645037" w:rsidRDefault="00874CC7" w:rsidP="00645037">
      <w:pPr>
        <w:ind w:firstLine="480"/>
      </w:pPr>
      <w:r>
        <w:t>神经网络是一种机器学习模型，用于从数据中学习模式。它通常由输入层、</w:t>
      </w:r>
      <w:r>
        <w:lastRenderedPageBreak/>
        <w:t>隐藏层和输出层组成。输入层的节点代表输入的特征，输出层的节点代表预测的标签。隐藏层的节点连接输入层和输出层，用于提取特征并传递信息。神经网络的权重是每个节点对输出的贡献程度。神经网络通过计算输入层的权重和再通过激活函数进行转换，得出隐藏层的输出，最终通过隐藏层的输出得出输出层的预测值。</w:t>
      </w:r>
      <w:r>
        <w:rPr>
          <w:rFonts w:hint="eastAsia"/>
        </w:rPr>
        <w:t>在此，我们利用神经网络构建回归模型。</w:t>
      </w:r>
    </w:p>
    <w:p w14:paraId="04128B27" w14:textId="7F40870C" w:rsidR="00874CC7" w:rsidRDefault="00C04204" w:rsidP="00645037">
      <w:pPr>
        <w:ind w:firstLine="480"/>
      </w:pPr>
      <w:r>
        <w:rPr>
          <w:rFonts w:hint="eastAsia"/>
        </w:rPr>
        <w:t>目前有相当多的第三方可以</w:t>
      </w:r>
      <w:r w:rsidR="002F4BD3">
        <w:rPr>
          <w:rFonts w:hint="eastAsia"/>
        </w:rPr>
        <w:t>构建并训练</w:t>
      </w:r>
      <w:r>
        <w:rPr>
          <w:rFonts w:hint="eastAsia"/>
        </w:rPr>
        <w:t>神经网络</w:t>
      </w:r>
      <w:r w:rsidR="002F4BD3">
        <w:rPr>
          <w:rFonts w:hint="eastAsia"/>
        </w:rPr>
        <w:t>模型，如</w:t>
      </w:r>
      <w:r w:rsidR="002F4BD3">
        <w:rPr>
          <w:rFonts w:hint="eastAsia"/>
        </w:rPr>
        <w:t>TensorFlow</w:t>
      </w:r>
      <w:r w:rsidR="002F4BD3">
        <w:rPr>
          <w:rFonts w:hint="eastAsia"/>
        </w:rPr>
        <w:t>、</w:t>
      </w:r>
      <w:r w:rsidR="002F4BD3">
        <w:rPr>
          <w:rFonts w:hint="eastAsia"/>
        </w:rPr>
        <w:t>PyTorch</w:t>
      </w:r>
      <w:r w:rsidR="002F4BD3">
        <w:rPr>
          <w:rFonts w:hint="eastAsia"/>
        </w:rPr>
        <w:t>以及常用的</w:t>
      </w:r>
      <w:r w:rsidR="002F4BD3">
        <w:rPr>
          <w:rFonts w:hint="eastAsia"/>
        </w:rPr>
        <w:t>scikit</w:t>
      </w:r>
      <w:r w:rsidR="002F4BD3">
        <w:t>-learn</w:t>
      </w:r>
      <w:r w:rsidR="002F4BD3">
        <w:rPr>
          <w:rFonts w:hint="eastAsia"/>
        </w:rPr>
        <w:t>。本研究中选择使用</w:t>
      </w:r>
      <w:r w:rsidR="002F4BD3">
        <w:rPr>
          <w:rFonts w:hint="eastAsia"/>
        </w:rPr>
        <w:t>scikit</w:t>
      </w:r>
      <w:r w:rsidR="002F4BD3">
        <w:t>-learn</w:t>
      </w:r>
      <w:r w:rsidR="002F4BD3">
        <w:rPr>
          <w:rFonts w:hint="eastAsia"/>
        </w:rPr>
        <w:t>进行训练。</w:t>
      </w:r>
    </w:p>
    <w:p w14:paraId="11C1530C" w14:textId="77777777" w:rsidR="002F4BD3" w:rsidRDefault="002F4BD3" w:rsidP="00645037">
      <w:pPr>
        <w:ind w:firstLine="480"/>
      </w:pPr>
    </w:p>
    <w:tbl>
      <w:tblPr>
        <w:tblStyle w:val="a3"/>
        <w:tblW w:w="0" w:type="auto"/>
        <w:tblLook w:val="04A0" w:firstRow="1" w:lastRow="0" w:firstColumn="1" w:lastColumn="0" w:noHBand="0" w:noVBand="1"/>
      </w:tblPr>
      <w:tblGrid>
        <w:gridCol w:w="8296"/>
      </w:tblGrid>
      <w:tr w:rsidR="002F4BD3" w14:paraId="1E96D7A6" w14:textId="77777777" w:rsidTr="002F4BD3">
        <w:tc>
          <w:tcPr>
            <w:tcW w:w="8296" w:type="dxa"/>
          </w:tcPr>
          <w:p w14:paraId="22759EAC" w14:textId="4DBC9CF0" w:rsidR="002F4BD3" w:rsidRPr="003A5C8B" w:rsidRDefault="003A5C8B" w:rsidP="002F4BD3">
            <w:pPr>
              <w:widowControl/>
              <w:shd w:val="clear" w:color="auto" w:fill="FFFFFF"/>
              <w:spacing w:line="285" w:lineRule="atLeast"/>
              <w:ind w:firstLineChars="0" w:firstLine="0"/>
              <w:jc w:val="left"/>
              <w:rPr>
                <w:rFonts w:ascii="Consolas" w:hAnsi="Consolas" w:cs="宋体"/>
                <w:color w:val="000000"/>
                <w:kern w:val="0"/>
                <w:sz w:val="21"/>
              </w:rPr>
            </w:pPr>
            <w:r w:rsidRPr="003A5C8B">
              <w:rPr>
                <w:rFonts w:ascii="Consolas" w:hAnsi="Consolas" w:cs="宋体"/>
                <w:color w:val="008000"/>
                <w:kern w:val="0"/>
                <w:sz w:val="21"/>
              </w:rPr>
              <w:t>#NN.py</w:t>
            </w:r>
          </w:p>
          <w:p w14:paraId="2DE5879F" w14:textId="479461B8" w:rsidR="002F4BD3" w:rsidRPr="002F4BD3" w:rsidRDefault="002F4BD3" w:rsidP="002F4BD3">
            <w:pPr>
              <w:widowControl/>
              <w:shd w:val="clear" w:color="auto" w:fill="FFFFFF"/>
              <w:spacing w:line="285" w:lineRule="atLeast"/>
              <w:ind w:firstLineChars="0" w:firstLine="0"/>
              <w:jc w:val="left"/>
              <w:rPr>
                <w:rFonts w:ascii="Consolas" w:hAnsi="Consolas" w:cs="宋体"/>
                <w:color w:val="000000"/>
                <w:kern w:val="0"/>
                <w:sz w:val="21"/>
              </w:rPr>
            </w:pPr>
            <w:r w:rsidRPr="002F4BD3">
              <w:rPr>
                <w:rFonts w:ascii="Consolas" w:hAnsi="Consolas" w:cs="宋体"/>
                <w:color w:val="AF00DB"/>
                <w:kern w:val="0"/>
                <w:sz w:val="21"/>
              </w:rPr>
              <w:t>from</w:t>
            </w:r>
            <w:r w:rsidRPr="002F4BD3">
              <w:rPr>
                <w:rFonts w:ascii="Consolas" w:hAnsi="Consolas" w:cs="宋体"/>
                <w:color w:val="000000"/>
                <w:kern w:val="0"/>
                <w:sz w:val="21"/>
              </w:rPr>
              <w:t xml:space="preserve"> </w:t>
            </w:r>
            <w:r w:rsidRPr="002F4BD3">
              <w:rPr>
                <w:rFonts w:ascii="Consolas" w:hAnsi="Consolas" w:cs="宋体"/>
                <w:color w:val="267F99"/>
                <w:kern w:val="0"/>
                <w:sz w:val="21"/>
              </w:rPr>
              <w:t>sklearn</w:t>
            </w:r>
            <w:r w:rsidRPr="002F4BD3">
              <w:rPr>
                <w:rFonts w:ascii="Consolas" w:hAnsi="Consolas" w:cs="宋体"/>
                <w:color w:val="000000"/>
                <w:kern w:val="0"/>
                <w:sz w:val="21"/>
              </w:rPr>
              <w:t>.</w:t>
            </w:r>
            <w:r w:rsidRPr="002F4BD3">
              <w:rPr>
                <w:rFonts w:ascii="Consolas" w:hAnsi="Consolas" w:cs="宋体"/>
                <w:color w:val="267F99"/>
                <w:kern w:val="0"/>
                <w:sz w:val="21"/>
              </w:rPr>
              <w:t>neural_network</w:t>
            </w:r>
            <w:r w:rsidRPr="002F4BD3">
              <w:rPr>
                <w:rFonts w:ascii="Consolas" w:hAnsi="Consolas" w:cs="宋体"/>
                <w:color w:val="000000"/>
                <w:kern w:val="0"/>
                <w:sz w:val="21"/>
              </w:rPr>
              <w:t xml:space="preserve"> </w:t>
            </w:r>
            <w:r w:rsidRPr="002F4BD3">
              <w:rPr>
                <w:rFonts w:ascii="Consolas" w:hAnsi="Consolas" w:cs="宋体"/>
                <w:color w:val="AF00DB"/>
                <w:kern w:val="0"/>
                <w:sz w:val="21"/>
              </w:rPr>
              <w:t>import</w:t>
            </w:r>
            <w:r w:rsidRPr="002F4BD3">
              <w:rPr>
                <w:rFonts w:ascii="Consolas" w:hAnsi="Consolas" w:cs="宋体"/>
                <w:color w:val="000000"/>
                <w:kern w:val="0"/>
                <w:sz w:val="21"/>
              </w:rPr>
              <w:t xml:space="preserve"> </w:t>
            </w:r>
            <w:r w:rsidRPr="002F4BD3">
              <w:rPr>
                <w:rFonts w:ascii="Consolas" w:hAnsi="Consolas" w:cs="宋体"/>
                <w:color w:val="267F99"/>
                <w:kern w:val="0"/>
                <w:sz w:val="21"/>
              </w:rPr>
              <w:t>MLPRegressor</w:t>
            </w:r>
          </w:p>
          <w:p w14:paraId="5A5294D5" w14:textId="77777777" w:rsidR="002F4BD3" w:rsidRDefault="002F4BD3" w:rsidP="002F4BD3">
            <w:pPr>
              <w:widowControl/>
              <w:shd w:val="clear" w:color="auto" w:fill="FFFFFF"/>
              <w:spacing w:line="285" w:lineRule="atLeast"/>
              <w:ind w:firstLineChars="0" w:firstLine="0"/>
              <w:jc w:val="left"/>
              <w:rPr>
                <w:rFonts w:ascii="Consolas" w:hAnsi="Consolas" w:cs="宋体"/>
                <w:color w:val="795E26"/>
                <w:kern w:val="0"/>
                <w:sz w:val="21"/>
              </w:rPr>
            </w:pPr>
            <w:r w:rsidRPr="002F4BD3">
              <w:rPr>
                <w:rFonts w:ascii="Consolas" w:hAnsi="Consolas" w:cs="宋体"/>
                <w:color w:val="AF00DB"/>
                <w:kern w:val="0"/>
                <w:sz w:val="21"/>
              </w:rPr>
              <w:t>from</w:t>
            </w:r>
            <w:r w:rsidRPr="002F4BD3">
              <w:rPr>
                <w:rFonts w:ascii="Consolas" w:hAnsi="Consolas" w:cs="宋体"/>
                <w:color w:val="000000"/>
                <w:kern w:val="0"/>
                <w:sz w:val="21"/>
              </w:rPr>
              <w:t xml:space="preserve"> </w:t>
            </w:r>
            <w:r w:rsidRPr="002F4BD3">
              <w:rPr>
                <w:rFonts w:ascii="Consolas" w:hAnsi="Consolas" w:cs="宋体"/>
                <w:color w:val="267F99"/>
                <w:kern w:val="0"/>
                <w:sz w:val="21"/>
              </w:rPr>
              <w:t>sklearn</w:t>
            </w:r>
            <w:r w:rsidRPr="002F4BD3">
              <w:rPr>
                <w:rFonts w:ascii="Consolas" w:hAnsi="Consolas" w:cs="宋体"/>
                <w:color w:val="000000"/>
                <w:kern w:val="0"/>
                <w:sz w:val="21"/>
              </w:rPr>
              <w:t>.</w:t>
            </w:r>
            <w:r w:rsidRPr="002F4BD3">
              <w:rPr>
                <w:rFonts w:ascii="Consolas" w:hAnsi="Consolas" w:cs="宋体"/>
                <w:color w:val="267F99"/>
                <w:kern w:val="0"/>
                <w:sz w:val="21"/>
              </w:rPr>
              <w:t>model_selection</w:t>
            </w:r>
            <w:r w:rsidRPr="002F4BD3">
              <w:rPr>
                <w:rFonts w:ascii="Consolas" w:hAnsi="Consolas" w:cs="宋体"/>
                <w:color w:val="000000"/>
                <w:kern w:val="0"/>
                <w:sz w:val="21"/>
              </w:rPr>
              <w:t xml:space="preserve"> </w:t>
            </w:r>
            <w:r w:rsidRPr="002F4BD3">
              <w:rPr>
                <w:rFonts w:ascii="Consolas" w:hAnsi="Consolas" w:cs="宋体"/>
                <w:color w:val="AF00DB"/>
                <w:kern w:val="0"/>
                <w:sz w:val="21"/>
              </w:rPr>
              <w:t>import</w:t>
            </w:r>
            <w:r w:rsidRPr="002F4BD3">
              <w:rPr>
                <w:rFonts w:ascii="Consolas" w:hAnsi="Consolas" w:cs="宋体"/>
                <w:color w:val="000000"/>
                <w:kern w:val="0"/>
                <w:sz w:val="21"/>
              </w:rPr>
              <w:t xml:space="preserve"> </w:t>
            </w:r>
            <w:r w:rsidRPr="002F4BD3">
              <w:rPr>
                <w:rFonts w:ascii="Consolas" w:hAnsi="Consolas" w:cs="宋体"/>
                <w:color w:val="795E26"/>
                <w:kern w:val="0"/>
                <w:sz w:val="21"/>
              </w:rPr>
              <w:t>train_test_split</w:t>
            </w:r>
          </w:p>
          <w:p w14:paraId="15A2B8C3" w14:textId="458983DC" w:rsidR="002F4BD3" w:rsidRPr="002F4BD3" w:rsidRDefault="002F4BD3" w:rsidP="002F4BD3">
            <w:pPr>
              <w:widowControl/>
              <w:shd w:val="clear" w:color="auto" w:fill="FFFFFF"/>
              <w:spacing w:line="285" w:lineRule="atLeast"/>
              <w:ind w:firstLineChars="0" w:firstLine="0"/>
              <w:jc w:val="left"/>
              <w:rPr>
                <w:rFonts w:ascii="Consolas" w:hAnsi="Consolas" w:cs="宋体"/>
                <w:color w:val="000000"/>
                <w:kern w:val="0"/>
                <w:sz w:val="21"/>
              </w:rPr>
            </w:pPr>
            <w:r w:rsidRPr="002F4BD3">
              <w:rPr>
                <w:rFonts w:ascii="Consolas" w:hAnsi="Consolas" w:cs="宋体"/>
                <w:color w:val="AF00DB"/>
                <w:kern w:val="0"/>
                <w:sz w:val="21"/>
              </w:rPr>
              <w:t>from</w:t>
            </w:r>
            <w:r w:rsidRPr="002F4BD3">
              <w:rPr>
                <w:rFonts w:ascii="Consolas" w:hAnsi="Consolas" w:cs="宋体"/>
                <w:color w:val="000000"/>
                <w:kern w:val="0"/>
                <w:sz w:val="21"/>
              </w:rPr>
              <w:t xml:space="preserve"> </w:t>
            </w:r>
            <w:r w:rsidRPr="002F4BD3">
              <w:rPr>
                <w:rFonts w:ascii="Consolas" w:hAnsi="Consolas" w:cs="宋体"/>
                <w:color w:val="267F99"/>
                <w:kern w:val="0"/>
                <w:sz w:val="21"/>
              </w:rPr>
              <w:t>sklearn</w:t>
            </w:r>
            <w:r w:rsidRPr="002F4BD3">
              <w:rPr>
                <w:rFonts w:ascii="Consolas" w:hAnsi="Consolas" w:cs="宋体"/>
                <w:color w:val="000000"/>
                <w:kern w:val="0"/>
                <w:sz w:val="21"/>
              </w:rPr>
              <w:t>.</w:t>
            </w:r>
            <w:r w:rsidRPr="002F4BD3">
              <w:rPr>
                <w:rFonts w:ascii="Consolas" w:hAnsi="Consolas" w:cs="宋体"/>
                <w:color w:val="267F99"/>
                <w:kern w:val="0"/>
                <w:sz w:val="21"/>
              </w:rPr>
              <w:t>metrics</w:t>
            </w:r>
            <w:r w:rsidRPr="002F4BD3">
              <w:rPr>
                <w:rFonts w:ascii="Consolas" w:hAnsi="Consolas" w:cs="宋体"/>
                <w:color w:val="000000"/>
                <w:kern w:val="0"/>
                <w:sz w:val="21"/>
              </w:rPr>
              <w:t xml:space="preserve"> </w:t>
            </w:r>
            <w:r w:rsidRPr="002F4BD3">
              <w:rPr>
                <w:rFonts w:ascii="Consolas" w:hAnsi="Consolas" w:cs="宋体"/>
                <w:color w:val="AF00DB"/>
                <w:kern w:val="0"/>
                <w:sz w:val="21"/>
              </w:rPr>
              <w:t>import</w:t>
            </w:r>
            <w:r w:rsidRPr="002F4BD3">
              <w:rPr>
                <w:rFonts w:ascii="Consolas" w:hAnsi="Consolas" w:cs="宋体"/>
                <w:color w:val="000000"/>
                <w:kern w:val="0"/>
                <w:sz w:val="21"/>
              </w:rPr>
              <w:t xml:space="preserve"> </w:t>
            </w:r>
            <w:r w:rsidRPr="002F4BD3">
              <w:rPr>
                <w:rFonts w:ascii="Consolas" w:hAnsi="Consolas" w:cs="宋体"/>
                <w:color w:val="795E26"/>
                <w:kern w:val="0"/>
                <w:sz w:val="21"/>
              </w:rPr>
              <w:t>mean_squared_error</w:t>
            </w:r>
          </w:p>
        </w:tc>
      </w:tr>
    </w:tbl>
    <w:p w14:paraId="2D735BE4" w14:textId="77777777" w:rsidR="002F4BD3" w:rsidRDefault="002F4BD3" w:rsidP="00645037">
      <w:pPr>
        <w:ind w:firstLine="480"/>
      </w:pPr>
    </w:p>
    <w:p w14:paraId="6876B72D" w14:textId="1C97DE4E" w:rsidR="003A5C8B" w:rsidRDefault="003A5C8B" w:rsidP="00645037">
      <w:pPr>
        <w:ind w:firstLine="480"/>
      </w:pPr>
      <w:r>
        <w:rPr>
          <w:rFonts w:hint="eastAsia"/>
        </w:rPr>
        <w:t>在引入相关库之后，使用数据对其进行训练，并使用</w:t>
      </w:r>
      <w:r w:rsidR="006F2B76">
        <w:rPr>
          <w:rFonts w:hint="eastAsia"/>
        </w:rPr>
        <w:t>均方误差</w:t>
      </w:r>
      <w:r w:rsidR="006F2B76">
        <w:rPr>
          <w:rFonts w:hint="eastAsia"/>
        </w:rPr>
        <w:t xml:space="preserve"> (</w:t>
      </w:r>
      <w:r w:rsidR="006F2B76">
        <w:t>MSE)</w:t>
      </w:r>
      <w:r w:rsidR="006F2B76">
        <w:rPr>
          <w:rFonts w:hint="eastAsia"/>
        </w:rPr>
        <w:t>对结果进行评价。</w:t>
      </w:r>
    </w:p>
    <w:p w14:paraId="2F5960CD" w14:textId="77777777" w:rsidR="00B8689A" w:rsidRDefault="00F56CB1" w:rsidP="00B8689A">
      <w:pPr>
        <w:ind w:firstLine="480"/>
      </w:pPr>
      <w:r>
        <w:rPr>
          <w:rFonts w:hint="eastAsia"/>
        </w:rPr>
        <w:t>scikit</w:t>
      </w:r>
      <w:r>
        <w:t>-</w:t>
      </w:r>
      <w:r>
        <w:rPr>
          <w:rFonts w:hint="eastAsia"/>
        </w:rPr>
        <w:t>learn</w:t>
      </w:r>
      <w:r>
        <w:rPr>
          <w:rFonts w:hint="eastAsia"/>
        </w:rPr>
        <w:t>中对</w:t>
      </w:r>
      <w:r>
        <w:t>”solver”</w:t>
      </w:r>
      <w:r>
        <w:rPr>
          <w:rFonts w:hint="eastAsia"/>
        </w:rPr>
        <w:t>和</w:t>
      </w:r>
      <w:r>
        <w:t>”activation”</w:t>
      </w:r>
      <w:r>
        <w:rPr>
          <w:rFonts w:hint="eastAsia"/>
        </w:rPr>
        <w:t>分别提供了</w:t>
      </w:r>
      <w:r w:rsidR="00773E38">
        <w:rPr>
          <w:rFonts w:hint="eastAsia"/>
        </w:rPr>
        <w:t>3</w:t>
      </w:r>
      <w:r w:rsidR="00773E38">
        <w:rPr>
          <w:rFonts w:hint="eastAsia"/>
        </w:rPr>
        <w:t>种和</w:t>
      </w:r>
      <w:r w:rsidR="00773E38">
        <w:rPr>
          <w:rFonts w:hint="eastAsia"/>
        </w:rPr>
        <w:t>4</w:t>
      </w:r>
      <w:r w:rsidR="00773E38">
        <w:rPr>
          <w:rFonts w:hint="eastAsia"/>
        </w:rPr>
        <w:t>种不同的选项，即</w:t>
      </w:r>
      <w:r w:rsidR="00773E38">
        <w:rPr>
          <w:rFonts w:hint="eastAsia"/>
        </w:rPr>
        <w:t>1</w:t>
      </w:r>
      <w:r w:rsidR="00773E38">
        <w:t>2</w:t>
      </w:r>
      <w:r w:rsidR="00773E38">
        <w:rPr>
          <w:rFonts w:hint="eastAsia"/>
        </w:rPr>
        <w:t>中不同组合。为方便检查不同组合的效果，我将训练结果可视化进行展示。</w:t>
      </w:r>
    </w:p>
    <w:p w14:paraId="44454DF9" w14:textId="156DFBDB" w:rsidR="006C4B90" w:rsidRDefault="00D560C4" w:rsidP="00B8689A">
      <w:pPr>
        <w:ind w:firstLineChars="0" w:firstLine="0"/>
        <w:jc w:val="center"/>
      </w:pPr>
      <w:r>
        <w:rPr>
          <w:noProof/>
        </w:rPr>
        <w:drawing>
          <wp:inline distT="0" distB="0" distL="0" distR="0" wp14:anchorId="2AE32377" wp14:editId="6B176AF3">
            <wp:extent cx="4384596" cy="2123038"/>
            <wp:effectExtent l="0" t="0" r="0" b="0"/>
            <wp:docPr id="28" name="图片 2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表, 折线图&#10;&#10;描述已自动生成"/>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897" t="6611" r="8938" b="4786"/>
                    <a:stretch/>
                  </pic:blipFill>
                  <pic:spPr bwMode="auto">
                    <a:xfrm>
                      <a:off x="0" y="0"/>
                      <a:ext cx="4384596" cy="212303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66D45F53" wp14:editId="46F5BAD3">
            <wp:extent cx="4461346" cy="2104930"/>
            <wp:effectExtent l="0" t="0" r="0" b="0"/>
            <wp:docPr id="27" name="图片 2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表, 折线图&#10;&#10;描述已自动生成"/>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296" t="6421" r="8080" b="5729"/>
                    <a:stretch/>
                  </pic:blipFill>
                  <pic:spPr bwMode="auto">
                    <a:xfrm>
                      <a:off x="0" y="0"/>
                      <a:ext cx="4463316" cy="210585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59DDD9" wp14:editId="143A0BF5">
            <wp:extent cx="4440348" cy="2077594"/>
            <wp:effectExtent l="0" t="0" r="0" b="0"/>
            <wp:docPr id="26" name="图片 2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表, 折线图&#10;&#10;描述已自动生成"/>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553" t="7366" r="8252" b="5956"/>
                    <a:stretch/>
                  </pic:blipFill>
                  <pic:spPr bwMode="auto">
                    <a:xfrm>
                      <a:off x="0" y="0"/>
                      <a:ext cx="4440695" cy="207775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EA0C0D9" wp14:editId="1A9499D7">
            <wp:extent cx="4466508" cy="2118511"/>
            <wp:effectExtent l="0" t="0" r="0" b="0"/>
            <wp:docPr id="25" name="图片 2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表, 折线图&#10;&#10;描述已自动生成"/>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209" t="6989" r="8079" b="4604"/>
                    <a:stretch/>
                  </pic:blipFill>
                  <pic:spPr bwMode="auto">
                    <a:xfrm>
                      <a:off x="0" y="0"/>
                      <a:ext cx="4467995" cy="211921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1317C8" wp14:editId="06DDF89C">
            <wp:extent cx="4422618" cy="2055137"/>
            <wp:effectExtent l="0" t="0" r="0" b="2540"/>
            <wp:docPr id="24" name="图片 2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折线图&#10;&#10;描述已自动生成"/>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639" t="6611" r="8498" b="7645"/>
                    <a:stretch/>
                  </pic:blipFill>
                  <pic:spPr bwMode="auto">
                    <a:xfrm>
                      <a:off x="0" y="0"/>
                      <a:ext cx="4423238" cy="2055425"/>
                    </a:xfrm>
                    <a:prstGeom prst="rect">
                      <a:avLst/>
                    </a:prstGeom>
                    <a:noFill/>
                    <a:ln>
                      <a:noFill/>
                    </a:ln>
                    <a:extLst>
                      <a:ext uri="{53640926-AAD7-44D8-BBD7-CCE9431645EC}">
                        <a14:shadowObscured xmlns:a14="http://schemas.microsoft.com/office/drawing/2010/main"/>
                      </a:ext>
                    </a:extLst>
                  </pic:spPr>
                </pic:pic>
              </a:graphicData>
            </a:graphic>
          </wp:inline>
        </w:drawing>
      </w:r>
    </w:p>
    <w:p w14:paraId="6FF6745C" w14:textId="6D623DEA" w:rsidR="00FA1A1C" w:rsidRPr="00FA1A1C" w:rsidRDefault="00FA1A1C" w:rsidP="00B8689A">
      <w:pPr>
        <w:ind w:firstLineChars="0" w:firstLine="0"/>
        <w:jc w:val="center"/>
        <w:rPr>
          <w:sz w:val="21"/>
          <w:szCs w:val="18"/>
        </w:rPr>
      </w:pPr>
      <w:r w:rsidRPr="00FA1A1C">
        <w:rPr>
          <w:rFonts w:hint="eastAsia"/>
          <w:sz w:val="21"/>
          <w:szCs w:val="18"/>
        </w:rPr>
        <w:lastRenderedPageBreak/>
        <w:t>图</w:t>
      </w:r>
      <w:r>
        <w:rPr>
          <w:rFonts w:hint="eastAsia"/>
          <w:sz w:val="21"/>
          <w:szCs w:val="18"/>
        </w:rPr>
        <w:t>5</w:t>
      </w:r>
      <w:r>
        <w:rPr>
          <w:sz w:val="21"/>
          <w:szCs w:val="18"/>
        </w:rPr>
        <w:t xml:space="preserve"> </w:t>
      </w:r>
      <w:r w:rsidR="00775390">
        <w:rPr>
          <w:rFonts w:hint="eastAsia"/>
          <w:sz w:val="21"/>
          <w:szCs w:val="18"/>
        </w:rPr>
        <w:t>神经网络训练结果</w:t>
      </w:r>
    </w:p>
    <w:p w14:paraId="3CDEEE86" w14:textId="061D0794" w:rsidR="00B8689A" w:rsidRDefault="00D560C4" w:rsidP="00B8689A">
      <w:pPr>
        <w:ind w:firstLine="480"/>
      </w:pPr>
      <w:r>
        <w:rPr>
          <w:rFonts w:hint="eastAsia"/>
        </w:rPr>
        <w:t>尽管各组合的</w:t>
      </w:r>
      <w:r>
        <w:rPr>
          <w:rFonts w:hint="eastAsia"/>
        </w:rPr>
        <w:t>MSE</w:t>
      </w:r>
      <w:r>
        <w:rPr>
          <w:rFonts w:hint="eastAsia"/>
        </w:rPr>
        <w:t>值各有不同，但</w:t>
      </w:r>
      <w:r w:rsidR="00ED4FAA">
        <w:rPr>
          <w:rFonts w:hint="eastAsia"/>
        </w:rPr>
        <w:t>总体而言都大约在</w:t>
      </w:r>
      <w:r w:rsidR="00ED4FAA">
        <w:rPr>
          <w:rFonts w:hint="eastAsia"/>
        </w:rPr>
        <w:t>0</w:t>
      </w:r>
      <w:r w:rsidR="00ED4FAA">
        <w:t>.3</w:t>
      </w:r>
      <w:r w:rsidR="00ED4FAA">
        <w:rPr>
          <w:rFonts w:hint="eastAsia"/>
        </w:rPr>
        <w:t>以下表现极为优秀。可以考虑</w:t>
      </w:r>
      <w:r w:rsidR="00836E64">
        <w:rPr>
          <w:rFonts w:hint="eastAsia"/>
        </w:rPr>
        <w:t>以此</w:t>
      </w:r>
      <w:r w:rsidR="00ED4FAA">
        <w:rPr>
          <w:rFonts w:hint="eastAsia"/>
        </w:rPr>
        <w:t>作为酒品质量鉴定方法之一。</w:t>
      </w:r>
    </w:p>
    <w:p w14:paraId="4CE4E10B" w14:textId="77777777" w:rsidR="0012629A" w:rsidRPr="00ED4FAA" w:rsidRDefault="00ED4FAA" w:rsidP="00ED4FAA">
      <w:pPr>
        <w:spacing w:beforeLines="50" w:before="156" w:afterLines="50" w:after="156"/>
        <w:ind w:firstLineChars="0" w:firstLine="0"/>
        <w:jc w:val="center"/>
        <w:rPr>
          <w:sz w:val="21"/>
          <w:szCs w:val="18"/>
        </w:rPr>
      </w:pPr>
      <w:r w:rsidRPr="00ED4FAA">
        <w:rPr>
          <w:rFonts w:hint="eastAsia"/>
          <w:sz w:val="21"/>
          <w:szCs w:val="18"/>
        </w:rPr>
        <w:t>表</w:t>
      </w:r>
      <w:r w:rsidRPr="00ED4FAA">
        <w:rPr>
          <w:rFonts w:hint="eastAsia"/>
          <w:sz w:val="21"/>
          <w:szCs w:val="18"/>
        </w:rPr>
        <w:t>2</w:t>
      </w:r>
      <w:r w:rsidRPr="00ED4FAA">
        <w:rPr>
          <w:sz w:val="21"/>
          <w:szCs w:val="18"/>
        </w:rPr>
        <w:t xml:space="preserve"> </w:t>
      </w:r>
      <w:r w:rsidRPr="00ED4FAA">
        <w:rPr>
          <w:rFonts w:hint="eastAsia"/>
          <w:sz w:val="21"/>
          <w:szCs w:val="18"/>
        </w:rPr>
        <w:t>神经网络各变量的最优结果</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5"/>
        <w:gridCol w:w="1431"/>
        <w:gridCol w:w="1285"/>
      </w:tblGrid>
      <w:tr w:rsidR="0012629A" w14:paraId="273227D2" w14:textId="77777777" w:rsidTr="00233196">
        <w:trPr>
          <w:trHeight w:val="680"/>
          <w:jc w:val="center"/>
        </w:trPr>
        <w:tc>
          <w:tcPr>
            <w:tcW w:w="0" w:type="auto"/>
            <w:tcBorders>
              <w:top w:val="single" w:sz="12" w:space="0" w:color="auto"/>
              <w:bottom w:val="single" w:sz="6" w:space="0" w:color="auto"/>
            </w:tcBorders>
            <w:vAlign w:val="center"/>
          </w:tcPr>
          <w:p w14:paraId="4D6B5F0B" w14:textId="1FA683B0" w:rsidR="0012629A" w:rsidRDefault="0012629A" w:rsidP="00233196">
            <w:pPr>
              <w:spacing w:beforeLines="50" w:before="156" w:afterLines="50" w:after="156"/>
              <w:ind w:firstLineChars="0" w:firstLine="0"/>
              <w:jc w:val="center"/>
              <w:rPr>
                <w:sz w:val="21"/>
                <w:szCs w:val="18"/>
              </w:rPr>
            </w:pPr>
            <w:r>
              <w:rPr>
                <w:rFonts w:hint="eastAsia"/>
                <w:sz w:val="21"/>
                <w:szCs w:val="18"/>
              </w:rPr>
              <w:t>变量</w:t>
            </w:r>
          </w:p>
        </w:tc>
        <w:tc>
          <w:tcPr>
            <w:tcW w:w="0" w:type="auto"/>
            <w:tcBorders>
              <w:top w:val="single" w:sz="12" w:space="0" w:color="auto"/>
              <w:bottom w:val="single" w:sz="6" w:space="0" w:color="auto"/>
            </w:tcBorders>
            <w:vAlign w:val="center"/>
          </w:tcPr>
          <w:p w14:paraId="2B29FF77" w14:textId="5A8B066C" w:rsidR="0012629A" w:rsidRDefault="0012629A" w:rsidP="00233196">
            <w:pPr>
              <w:spacing w:beforeLines="50" w:before="156" w:afterLines="50" w:after="156"/>
              <w:ind w:firstLineChars="0" w:firstLine="0"/>
              <w:jc w:val="center"/>
              <w:rPr>
                <w:sz w:val="21"/>
                <w:szCs w:val="18"/>
              </w:rPr>
            </w:pPr>
            <w:r>
              <w:rPr>
                <w:rFonts w:hint="eastAsia"/>
                <w:sz w:val="21"/>
                <w:szCs w:val="18"/>
              </w:rPr>
              <w:t>组合</w:t>
            </w:r>
          </w:p>
        </w:tc>
        <w:tc>
          <w:tcPr>
            <w:tcW w:w="1285" w:type="dxa"/>
            <w:tcBorders>
              <w:top w:val="single" w:sz="12" w:space="0" w:color="auto"/>
              <w:bottom w:val="single" w:sz="6" w:space="0" w:color="auto"/>
            </w:tcBorders>
            <w:vAlign w:val="center"/>
          </w:tcPr>
          <w:p w14:paraId="053A433D" w14:textId="1BE3395F" w:rsidR="0012629A" w:rsidRDefault="0012629A" w:rsidP="00233196">
            <w:pPr>
              <w:spacing w:beforeLines="50" w:before="156" w:afterLines="50" w:after="156"/>
              <w:ind w:firstLineChars="0" w:firstLine="0"/>
              <w:jc w:val="center"/>
              <w:rPr>
                <w:sz w:val="21"/>
                <w:szCs w:val="18"/>
              </w:rPr>
            </w:pPr>
            <w:r>
              <w:rPr>
                <w:rFonts w:hint="eastAsia"/>
                <w:sz w:val="21"/>
                <w:szCs w:val="18"/>
              </w:rPr>
              <w:t>MSE</w:t>
            </w:r>
          </w:p>
        </w:tc>
      </w:tr>
      <w:tr w:rsidR="0012629A" w14:paraId="5BB2868A" w14:textId="77777777" w:rsidTr="00233196">
        <w:trPr>
          <w:trHeight w:val="680"/>
          <w:jc w:val="center"/>
        </w:trPr>
        <w:tc>
          <w:tcPr>
            <w:tcW w:w="0" w:type="auto"/>
            <w:tcBorders>
              <w:top w:val="single" w:sz="6" w:space="0" w:color="auto"/>
            </w:tcBorders>
            <w:vAlign w:val="center"/>
          </w:tcPr>
          <w:p w14:paraId="4E35D2D4" w14:textId="59A10234" w:rsidR="0012629A" w:rsidRDefault="0012629A" w:rsidP="00233196">
            <w:pPr>
              <w:spacing w:beforeLines="50" w:before="156" w:afterLines="50" w:after="156"/>
              <w:ind w:firstLineChars="0" w:firstLine="0"/>
              <w:jc w:val="center"/>
              <w:rPr>
                <w:sz w:val="21"/>
                <w:szCs w:val="18"/>
              </w:rPr>
            </w:pPr>
            <w:r w:rsidRPr="0012629A">
              <w:rPr>
                <w:sz w:val="21"/>
                <w:szCs w:val="18"/>
              </w:rPr>
              <w:t>volatile acidity</w:t>
            </w:r>
          </w:p>
        </w:tc>
        <w:tc>
          <w:tcPr>
            <w:tcW w:w="0" w:type="auto"/>
            <w:tcBorders>
              <w:top w:val="single" w:sz="6" w:space="0" w:color="auto"/>
            </w:tcBorders>
            <w:vAlign w:val="center"/>
          </w:tcPr>
          <w:p w14:paraId="01E5E184" w14:textId="151812DC" w:rsidR="0012629A" w:rsidRDefault="003F6E93" w:rsidP="00233196">
            <w:pPr>
              <w:spacing w:beforeLines="50" w:before="156" w:afterLines="50" w:after="156"/>
              <w:ind w:firstLineChars="0" w:firstLine="0"/>
              <w:jc w:val="center"/>
              <w:rPr>
                <w:sz w:val="21"/>
                <w:szCs w:val="18"/>
              </w:rPr>
            </w:pPr>
            <w:r>
              <w:rPr>
                <w:sz w:val="21"/>
                <w:szCs w:val="18"/>
              </w:rPr>
              <w:t>i</w:t>
            </w:r>
            <w:r w:rsidR="00427D2C">
              <w:rPr>
                <w:sz w:val="21"/>
                <w:szCs w:val="18"/>
              </w:rPr>
              <w:t>dentity+sgd</w:t>
            </w:r>
          </w:p>
        </w:tc>
        <w:tc>
          <w:tcPr>
            <w:tcW w:w="1285" w:type="dxa"/>
            <w:tcBorders>
              <w:top w:val="single" w:sz="6" w:space="0" w:color="auto"/>
            </w:tcBorders>
            <w:vAlign w:val="center"/>
          </w:tcPr>
          <w:p w14:paraId="6B0937E7" w14:textId="4531F621" w:rsidR="0012629A" w:rsidRDefault="008B6D23" w:rsidP="00233196">
            <w:pPr>
              <w:spacing w:beforeLines="50" w:before="156" w:afterLines="50" w:after="156"/>
              <w:ind w:firstLineChars="0" w:firstLine="0"/>
              <w:jc w:val="center"/>
              <w:rPr>
                <w:sz w:val="21"/>
                <w:szCs w:val="18"/>
              </w:rPr>
            </w:pPr>
            <w:r w:rsidRPr="008B6D23">
              <w:rPr>
                <w:sz w:val="21"/>
                <w:szCs w:val="18"/>
              </w:rPr>
              <w:t>0.2810</w:t>
            </w:r>
          </w:p>
        </w:tc>
      </w:tr>
      <w:tr w:rsidR="0012629A" w14:paraId="63C36844" w14:textId="77777777" w:rsidTr="00233196">
        <w:trPr>
          <w:trHeight w:val="680"/>
          <w:jc w:val="center"/>
        </w:trPr>
        <w:tc>
          <w:tcPr>
            <w:tcW w:w="0" w:type="auto"/>
            <w:vAlign w:val="center"/>
          </w:tcPr>
          <w:p w14:paraId="4A2E60A8" w14:textId="487503E4" w:rsidR="0012629A" w:rsidRDefault="00427D2C" w:rsidP="00233196">
            <w:pPr>
              <w:spacing w:beforeLines="50" w:before="156" w:afterLines="50" w:after="156"/>
              <w:ind w:firstLineChars="0" w:firstLine="0"/>
              <w:jc w:val="center"/>
              <w:rPr>
                <w:sz w:val="21"/>
                <w:szCs w:val="18"/>
              </w:rPr>
            </w:pPr>
            <w:r w:rsidRPr="00427D2C">
              <w:rPr>
                <w:sz w:val="21"/>
                <w:szCs w:val="18"/>
              </w:rPr>
              <w:t>chlorides</w:t>
            </w:r>
          </w:p>
        </w:tc>
        <w:tc>
          <w:tcPr>
            <w:tcW w:w="0" w:type="auto"/>
            <w:vAlign w:val="center"/>
          </w:tcPr>
          <w:p w14:paraId="703EDDCD" w14:textId="50D1F282" w:rsidR="0012629A" w:rsidRDefault="003F6E93" w:rsidP="00233196">
            <w:pPr>
              <w:spacing w:beforeLines="50" w:before="156" w:afterLines="50" w:after="156"/>
              <w:ind w:firstLineChars="0" w:firstLine="0"/>
              <w:jc w:val="center"/>
              <w:rPr>
                <w:sz w:val="21"/>
                <w:szCs w:val="18"/>
              </w:rPr>
            </w:pPr>
            <w:r>
              <w:rPr>
                <w:sz w:val="21"/>
                <w:szCs w:val="18"/>
              </w:rPr>
              <w:t>identity+adam</w:t>
            </w:r>
          </w:p>
        </w:tc>
        <w:tc>
          <w:tcPr>
            <w:tcW w:w="1285" w:type="dxa"/>
            <w:vAlign w:val="center"/>
          </w:tcPr>
          <w:p w14:paraId="36CFFA55" w14:textId="52B76681" w:rsidR="0012629A" w:rsidRDefault="004B7923" w:rsidP="00233196">
            <w:pPr>
              <w:spacing w:beforeLines="50" w:before="156" w:afterLines="50" w:after="156"/>
              <w:ind w:firstLineChars="0" w:firstLine="0"/>
              <w:jc w:val="center"/>
              <w:rPr>
                <w:sz w:val="21"/>
                <w:szCs w:val="18"/>
              </w:rPr>
            </w:pPr>
            <w:r w:rsidRPr="004B7923">
              <w:rPr>
                <w:sz w:val="21"/>
                <w:szCs w:val="18"/>
              </w:rPr>
              <w:t>0.279</w:t>
            </w:r>
            <w:r>
              <w:rPr>
                <w:sz w:val="21"/>
                <w:szCs w:val="18"/>
              </w:rPr>
              <w:t>5</w:t>
            </w:r>
          </w:p>
        </w:tc>
      </w:tr>
      <w:tr w:rsidR="0012629A" w14:paraId="3D39C8B4" w14:textId="77777777" w:rsidTr="00233196">
        <w:trPr>
          <w:trHeight w:val="680"/>
          <w:jc w:val="center"/>
        </w:trPr>
        <w:tc>
          <w:tcPr>
            <w:tcW w:w="0" w:type="auto"/>
            <w:vAlign w:val="center"/>
          </w:tcPr>
          <w:p w14:paraId="5A83ED4A" w14:textId="549C86C2" w:rsidR="0012629A" w:rsidRDefault="00427D2C" w:rsidP="00233196">
            <w:pPr>
              <w:spacing w:beforeLines="50" w:before="156" w:afterLines="50" w:after="156"/>
              <w:ind w:firstLineChars="0" w:firstLine="0"/>
              <w:jc w:val="center"/>
              <w:rPr>
                <w:sz w:val="21"/>
                <w:szCs w:val="18"/>
              </w:rPr>
            </w:pPr>
            <w:r w:rsidRPr="00427D2C">
              <w:rPr>
                <w:sz w:val="21"/>
                <w:szCs w:val="18"/>
              </w:rPr>
              <w:t>total sulfur dioxide</w:t>
            </w:r>
          </w:p>
        </w:tc>
        <w:tc>
          <w:tcPr>
            <w:tcW w:w="0" w:type="auto"/>
            <w:vAlign w:val="center"/>
          </w:tcPr>
          <w:p w14:paraId="12332200" w14:textId="35EC2DA0" w:rsidR="0012629A" w:rsidRDefault="003F6E93" w:rsidP="00233196">
            <w:pPr>
              <w:spacing w:beforeLines="50" w:before="156" w:afterLines="50" w:after="156"/>
              <w:ind w:firstLineChars="0" w:firstLine="0"/>
              <w:jc w:val="center"/>
              <w:rPr>
                <w:sz w:val="21"/>
                <w:szCs w:val="18"/>
              </w:rPr>
            </w:pPr>
            <w:r>
              <w:rPr>
                <w:sz w:val="21"/>
                <w:szCs w:val="18"/>
              </w:rPr>
              <w:t>tanh+sgd</w:t>
            </w:r>
          </w:p>
        </w:tc>
        <w:tc>
          <w:tcPr>
            <w:tcW w:w="1285" w:type="dxa"/>
            <w:vAlign w:val="center"/>
          </w:tcPr>
          <w:p w14:paraId="4EAC25FA" w14:textId="5A76DB2A" w:rsidR="0012629A" w:rsidRDefault="004B7923" w:rsidP="00233196">
            <w:pPr>
              <w:spacing w:beforeLines="50" w:before="156" w:afterLines="50" w:after="156"/>
              <w:ind w:firstLineChars="0" w:firstLine="0"/>
              <w:jc w:val="center"/>
              <w:rPr>
                <w:sz w:val="21"/>
                <w:szCs w:val="18"/>
              </w:rPr>
            </w:pPr>
            <w:r w:rsidRPr="004B7923">
              <w:rPr>
                <w:sz w:val="21"/>
                <w:szCs w:val="18"/>
              </w:rPr>
              <w:t>0.290</w:t>
            </w:r>
            <w:r>
              <w:rPr>
                <w:sz w:val="21"/>
                <w:szCs w:val="18"/>
              </w:rPr>
              <w:t>3</w:t>
            </w:r>
          </w:p>
        </w:tc>
      </w:tr>
      <w:tr w:rsidR="0012629A" w14:paraId="2A185D3A" w14:textId="77777777" w:rsidTr="00233196">
        <w:trPr>
          <w:trHeight w:val="680"/>
          <w:jc w:val="center"/>
        </w:trPr>
        <w:tc>
          <w:tcPr>
            <w:tcW w:w="0" w:type="auto"/>
            <w:vAlign w:val="center"/>
          </w:tcPr>
          <w:p w14:paraId="6CD575E8" w14:textId="6ECCD302" w:rsidR="0012629A" w:rsidRDefault="00427D2C" w:rsidP="00233196">
            <w:pPr>
              <w:spacing w:beforeLines="50" w:before="156" w:afterLines="50" w:after="156"/>
              <w:ind w:firstLineChars="0" w:firstLine="0"/>
              <w:jc w:val="center"/>
              <w:rPr>
                <w:sz w:val="21"/>
                <w:szCs w:val="18"/>
              </w:rPr>
            </w:pPr>
            <w:r w:rsidRPr="00427D2C">
              <w:rPr>
                <w:sz w:val="21"/>
                <w:szCs w:val="18"/>
              </w:rPr>
              <w:t>density</w:t>
            </w:r>
          </w:p>
        </w:tc>
        <w:tc>
          <w:tcPr>
            <w:tcW w:w="0" w:type="auto"/>
            <w:vAlign w:val="center"/>
          </w:tcPr>
          <w:p w14:paraId="54194149" w14:textId="7316C9E8" w:rsidR="0012629A" w:rsidRDefault="003F6E93" w:rsidP="00233196">
            <w:pPr>
              <w:spacing w:beforeLines="50" w:before="156" w:afterLines="50" w:after="156"/>
              <w:ind w:firstLineChars="0" w:firstLine="0"/>
              <w:jc w:val="center"/>
              <w:rPr>
                <w:sz w:val="21"/>
                <w:szCs w:val="18"/>
              </w:rPr>
            </w:pPr>
            <w:r>
              <w:rPr>
                <w:sz w:val="21"/>
                <w:szCs w:val="18"/>
              </w:rPr>
              <w:t>tanh+lbfgs</w:t>
            </w:r>
          </w:p>
        </w:tc>
        <w:tc>
          <w:tcPr>
            <w:tcW w:w="1285" w:type="dxa"/>
            <w:vAlign w:val="center"/>
          </w:tcPr>
          <w:p w14:paraId="67EA7F09" w14:textId="782D4D93" w:rsidR="0012629A" w:rsidRDefault="00D456AD" w:rsidP="00233196">
            <w:pPr>
              <w:spacing w:beforeLines="50" w:before="156" w:afterLines="50" w:after="156"/>
              <w:ind w:firstLineChars="0" w:firstLine="0"/>
              <w:jc w:val="center"/>
              <w:rPr>
                <w:sz w:val="21"/>
                <w:szCs w:val="18"/>
              </w:rPr>
            </w:pPr>
            <w:r w:rsidRPr="00D456AD">
              <w:rPr>
                <w:sz w:val="21"/>
                <w:szCs w:val="18"/>
              </w:rPr>
              <w:t>0.27</w:t>
            </w:r>
            <w:r>
              <w:rPr>
                <w:sz w:val="21"/>
                <w:szCs w:val="18"/>
              </w:rPr>
              <w:t>90</w:t>
            </w:r>
          </w:p>
        </w:tc>
      </w:tr>
      <w:tr w:rsidR="0012629A" w14:paraId="3007CB9D" w14:textId="77777777" w:rsidTr="00233196">
        <w:trPr>
          <w:trHeight w:val="680"/>
          <w:jc w:val="center"/>
        </w:trPr>
        <w:tc>
          <w:tcPr>
            <w:tcW w:w="0" w:type="auto"/>
            <w:vAlign w:val="center"/>
          </w:tcPr>
          <w:p w14:paraId="03BD5590" w14:textId="472D9C5A" w:rsidR="0012629A" w:rsidRDefault="00427D2C" w:rsidP="00233196">
            <w:pPr>
              <w:spacing w:beforeLines="50" w:before="156" w:afterLines="50" w:after="156"/>
              <w:ind w:firstLineChars="0" w:firstLine="0"/>
              <w:jc w:val="center"/>
              <w:rPr>
                <w:sz w:val="21"/>
                <w:szCs w:val="18"/>
              </w:rPr>
            </w:pPr>
            <w:r w:rsidRPr="00427D2C">
              <w:rPr>
                <w:sz w:val="21"/>
                <w:szCs w:val="18"/>
              </w:rPr>
              <w:t>alcohol</w:t>
            </w:r>
          </w:p>
        </w:tc>
        <w:tc>
          <w:tcPr>
            <w:tcW w:w="0" w:type="auto"/>
            <w:vAlign w:val="center"/>
          </w:tcPr>
          <w:p w14:paraId="11882079" w14:textId="75E8D8DD" w:rsidR="0012629A" w:rsidRDefault="008B6D23" w:rsidP="00233196">
            <w:pPr>
              <w:spacing w:beforeLines="50" w:before="156" w:afterLines="50" w:after="156"/>
              <w:ind w:firstLineChars="0" w:firstLine="0"/>
              <w:jc w:val="center"/>
              <w:rPr>
                <w:sz w:val="21"/>
                <w:szCs w:val="18"/>
              </w:rPr>
            </w:pPr>
            <w:r>
              <w:rPr>
                <w:sz w:val="21"/>
                <w:szCs w:val="18"/>
              </w:rPr>
              <w:t>identity+adam</w:t>
            </w:r>
          </w:p>
        </w:tc>
        <w:tc>
          <w:tcPr>
            <w:tcW w:w="1285" w:type="dxa"/>
            <w:vAlign w:val="center"/>
          </w:tcPr>
          <w:p w14:paraId="2E528D69" w14:textId="02825F98" w:rsidR="0012629A" w:rsidRDefault="00D456AD" w:rsidP="00233196">
            <w:pPr>
              <w:spacing w:beforeLines="50" w:before="156" w:afterLines="50" w:after="156"/>
              <w:ind w:firstLineChars="0" w:firstLine="0"/>
              <w:jc w:val="center"/>
              <w:rPr>
                <w:sz w:val="21"/>
                <w:szCs w:val="18"/>
              </w:rPr>
            </w:pPr>
            <w:r w:rsidRPr="00D456AD">
              <w:rPr>
                <w:sz w:val="21"/>
                <w:szCs w:val="18"/>
              </w:rPr>
              <w:t>0.2771</w:t>
            </w:r>
          </w:p>
        </w:tc>
      </w:tr>
    </w:tbl>
    <w:p w14:paraId="0EEF8E77" w14:textId="1EB3558B" w:rsidR="006809DF" w:rsidRDefault="00D456AD" w:rsidP="00D456AD">
      <w:pPr>
        <w:ind w:firstLine="480"/>
      </w:pPr>
      <w:r>
        <w:rPr>
          <w:rFonts w:hint="eastAsia"/>
        </w:rPr>
        <w:t>在表</w:t>
      </w:r>
      <w:r>
        <w:rPr>
          <w:rFonts w:hint="eastAsia"/>
        </w:rPr>
        <w:t>2</w:t>
      </w:r>
      <w:r>
        <w:rPr>
          <w:rFonts w:hint="eastAsia"/>
        </w:rPr>
        <w:t>中，我整理了不同变量下最优的神经网络激活函数和梯度下降算法</w:t>
      </w:r>
      <w:r w:rsidR="00836E64">
        <w:rPr>
          <w:rFonts w:hint="eastAsia"/>
        </w:rPr>
        <w:t>组合</w:t>
      </w:r>
      <w:r w:rsidR="00EA09DA">
        <w:rPr>
          <w:rFonts w:hint="eastAsia"/>
        </w:rPr>
        <w:t>，可供备选。</w:t>
      </w:r>
    </w:p>
    <w:p w14:paraId="10698F62" w14:textId="09F5675D" w:rsidR="00ED4FAA" w:rsidRDefault="006809DF" w:rsidP="006809DF">
      <w:pPr>
        <w:pStyle w:val="2"/>
        <w:spacing w:before="156" w:after="312"/>
      </w:pPr>
      <w:r>
        <w:rPr>
          <w:rFonts w:hint="eastAsia"/>
        </w:rPr>
        <w:t>4</w:t>
      </w:r>
      <w:r>
        <w:t>.6</w:t>
      </w:r>
      <w:r>
        <w:rPr>
          <w:rFonts w:hint="eastAsia"/>
        </w:rPr>
        <w:t>线性回归</w:t>
      </w:r>
    </w:p>
    <w:p w14:paraId="66A0E5CA" w14:textId="52CA47C3" w:rsidR="006809DF" w:rsidRDefault="00830D4D" w:rsidP="006809DF">
      <w:pPr>
        <w:ind w:firstLine="480"/>
      </w:pPr>
      <w:r>
        <w:t>线性回归是一种机器学习方法，它用于预测连续型输出变量（也称为因变量）的值，其中输入变量（也称为自变量）可以是一个或多个。线性回归假设输入变量与因变量之间存在线性关系，并尝试通过学习输入变量与因变量之间的映射关系来建立一个线性模型。在线性回归中，我们尝试找到一条直线（称为回归线），使得其与训练数据中的所有观测值尽可能接近。</w:t>
      </w:r>
      <w:r w:rsidR="00997F27">
        <w:t>在</w:t>
      </w:r>
      <w:r w:rsidR="00997F27">
        <w:t xml:space="preserve"> Python </w:t>
      </w:r>
      <w:r w:rsidR="00997F27">
        <w:t>中进行线性回归有很多种方法。一种方法是使用</w:t>
      </w:r>
      <w:r w:rsidR="00997F27">
        <w:t xml:space="preserve"> scikit-learn </w:t>
      </w:r>
      <w:r w:rsidR="00997F27">
        <w:t>库中的</w:t>
      </w:r>
      <w:r w:rsidR="00997F27">
        <w:t xml:space="preserve"> </w:t>
      </w:r>
      <w:r w:rsidR="00997F27">
        <w:rPr>
          <w:rStyle w:val="HTML1"/>
        </w:rPr>
        <w:t>LinearRegression</w:t>
      </w:r>
      <w:r w:rsidR="00997F27">
        <w:t xml:space="preserve"> </w:t>
      </w:r>
      <w:r w:rsidR="00997F27">
        <w:t>类。</w:t>
      </w:r>
    </w:p>
    <w:p w14:paraId="0CFEB080" w14:textId="77777777" w:rsidR="00C236EE" w:rsidRDefault="00C236EE" w:rsidP="006809DF">
      <w:pPr>
        <w:ind w:firstLine="480"/>
      </w:pPr>
    </w:p>
    <w:tbl>
      <w:tblPr>
        <w:tblStyle w:val="a3"/>
        <w:tblW w:w="0" w:type="auto"/>
        <w:tblLook w:val="04A0" w:firstRow="1" w:lastRow="0" w:firstColumn="1" w:lastColumn="0" w:noHBand="0" w:noVBand="1"/>
      </w:tblPr>
      <w:tblGrid>
        <w:gridCol w:w="8296"/>
      </w:tblGrid>
      <w:tr w:rsidR="00C236EE" w14:paraId="3B6F02D5" w14:textId="77777777" w:rsidTr="00C236EE">
        <w:tc>
          <w:tcPr>
            <w:tcW w:w="8296" w:type="dxa"/>
          </w:tcPr>
          <w:p w14:paraId="13C77FF7" w14:textId="54E8A9C1" w:rsidR="00C236EE" w:rsidRPr="00C236EE" w:rsidRDefault="00C236EE" w:rsidP="00C236EE">
            <w:pPr>
              <w:widowControl/>
              <w:shd w:val="clear" w:color="auto" w:fill="FFFFFF"/>
              <w:spacing w:line="285" w:lineRule="atLeast"/>
              <w:ind w:firstLineChars="0" w:firstLine="0"/>
              <w:jc w:val="left"/>
              <w:rPr>
                <w:rFonts w:ascii="Consolas" w:hAnsi="Consolas" w:cs="宋体"/>
                <w:color w:val="008000"/>
                <w:kern w:val="0"/>
                <w:sz w:val="21"/>
              </w:rPr>
            </w:pPr>
            <w:r w:rsidRPr="00C236EE">
              <w:rPr>
                <w:rFonts w:ascii="Consolas" w:hAnsi="Consolas" w:cs="宋体" w:hint="eastAsia"/>
                <w:color w:val="008000"/>
                <w:kern w:val="0"/>
                <w:sz w:val="21"/>
              </w:rPr>
              <w:t>/</w:t>
            </w:r>
            <w:r w:rsidRPr="00C236EE">
              <w:rPr>
                <w:rFonts w:ascii="Consolas" w:hAnsi="Consolas" w:cs="宋体"/>
                <w:color w:val="008000"/>
                <w:kern w:val="0"/>
                <w:sz w:val="21"/>
              </w:rPr>
              <w:t>/linear_reg.py</w:t>
            </w:r>
          </w:p>
          <w:p w14:paraId="4B209132" w14:textId="1862724C" w:rsidR="00C236EE" w:rsidRPr="00C236EE" w:rsidRDefault="00C236EE" w:rsidP="00C236EE">
            <w:pPr>
              <w:widowControl/>
              <w:shd w:val="clear" w:color="auto" w:fill="FFFFFF"/>
              <w:spacing w:line="285" w:lineRule="atLeast"/>
              <w:ind w:firstLineChars="0" w:firstLine="0"/>
              <w:jc w:val="left"/>
              <w:rPr>
                <w:rFonts w:ascii="Consolas" w:hAnsi="Consolas" w:cs="宋体"/>
                <w:color w:val="000000"/>
                <w:kern w:val="0"/>
                <w:sz w:val="21"/>
              </w:rPr>
            </w:pPr>
            <w:r w:rsidRPr="00C236EE">
              <w:rPr>
                <w:rFonts w:ascii="Consolas" w:hAnsi="Consolas" w:cs="宋体"/>
                <w:color w:val="AF00DB"/>
                <w:kern w:val="0"/>
                <w:sz w:val="21"/>
              </w:rPr>
              <w:t>from</w:t>
            </w:r>
            <w:r w:rsidRPr="00C236EE">
              <w:rPr>
                <w:rFonts w:ascii="Consolas" w:hAnsi="Consolas" w:cs="宋体"/>
                <w:color w:val="000000"/>
                <w:kern w:val="0"/>
                <w:sz w:val="21"/>
              </w:rPr>
              <w:t xml:space="preserve"> </w:t>
            </w:r>
            <w:r w:rsidRPr="00C236EE">
              <w:rPr>
                <w:rFonts w:ascii="Consolas" w:hAnsi="Consolas" w:cs="宋体"/>
                <w:color w:val="267F99"/>
                <w:kern w:val="0"/>
                <w:sz w:val="21"/>
              </w:rPr>
              <w:t>sklearn</w:t>
            </w:r>
            <w:r w:rsidRPr="00C236EE">
              <w:rPr>
                <w:rFonts w:ascii="Consolas" w:hAnsi="Consolas" w:cs="宋体"/>
                <w:color w:val="000000"/>
                <w:kern w:val="0"/>
                <w:sz w:val="21"/>
              </w:rPr>
              <w:t>.</w:t>
            </w:r>
            <w:r w:rsidRPr="00C236EE">
              <w:rPr>
                <w:rFonts w:ascii="Consolas" w:hAnsi="Consolas" w:cs="宋体"/>
                <w:color w:val="267F99"/>
                <w:kern w:val="0"/>
                <w:sz w:val="21"/>
              </w:rPr>
              <w:t>linear_model</w:t>
            </w:r>
            <w:r w:rsidRPr="00C236EE">
              <w:rPr>
                <w:rFonts w:ascii="Consolas" w:hAnsi="Consolas" w:cs="宋体"/>
                <w:color w:val="000000"/>
                <w:kern w:val="0"/>
                <w:sz w:val="21"/>
              </w:rPr>
              <w:t xml:space="preserve"> </w:t>
            </w:r>
            <w:r w:rsidRPr="00C236EE">
              <w:rPr>
                <w:rFonts w:ascii="Consolas" w:hAnsi="Consolas" w:cs="宋体"/>
                <w:color w:val="AF00DB"/>
                <w:kern w:val="0"/>
                <w:sz w:val="21"/>
              </w:rPr>
              <w:t>import</w:t>
            </w:r>
            <w:r w:rsidRPr="00C236EE">
              <w:rPr>
                <w:rFonts w:ascii="Consolas" w:hAnsi="Consolas" w:cs="宋体"/>
                <w:color w:val="000000"/>
                <w:kern w:val="0"/>
                <w:sz w:val="21"/>
              </w:rPr>
              <w:t xml:space="preserve"> </w:t>
            </w:r>
            <w:r w:rsidRPr="00C236EE">
              <w:rPr>
                <w:rFonts w:ascii="Consolas" w:hAnsi="Consolas" w:cs="宋体"/>
                <w:color w:val="267F99"/>
                <w:kern w:val="0"/>
                <w:sz w:val="21"/>
              </w:rPr>
              <w:t>LinearRegression</w:t>
            </w:r>
          </w:p>
        </w:tc>
      </w:tr>
    </w:tbl>
    <w:p w14:paraId="3CEE1021" w14:textId="77777777" w:rsidR="00995AB5" w:rsidRDefault="00995AB5" w:rsidP="006809DF">
      <w:pPr>
        <w:ind w:firstLine="480"/>
      </w:pPr>
    </w:p>
    <w:p w14:paraId="4059AFDC" w14:textId="605C8F60" w:rsidR="00C236EE" w:rsidRDefault="00CE20C8" w:rsidP="006809DF">
      <w:pPr>
        <w:ind w:firstLine="480"/>
      </w:pPr>
      <w:r>
        <w:rPr>
          <w:rFonts w:hint="eastAsia"/>
        </w:rPr>
        <w:t>通过对之前所选定的五个变量与质量这一变量进行线性回归，</w:t>
      </w:r>
      <w:r w:rsidR="00EE007F">
        <w:rPr>
          <w:rFonts w:hint="eastAsia"/>
        </w:rPr>
        <w:t>我们得到了五</w:t>
      </w:r>
      <w:r w:rsidR="00EE007F">
        <w:rPr>
          <w:rFonts w:hint="eastAsia"/>
        </w:rPr>
        <w:lastRenderedPageBreak/>
        <w:t>个线性变量模型下各自的</w:t>
      </w:r>
      <w:r w:rsidR="00EE007F">
        <w:rPr>
          <w:rFonts w:hint="eastAsia"/>
        </w:rPr>
        <w:t>MSE</w:t>
      </w:r>
      <w:r w:rsidR="00830DD1">
        <w:rPr>
          <w:rFonts w:hint="eastAsia"/>
        </w:rPr>
        <w:t>，如下图所示。</w:t>
      </w:r>
    </w:p>
    <w:p w14:paraId="2FC6BF0C" w14:textId="0582C788" w:rsidR="00830DD1" w:rsidRDefault="00FA1A1C" w:rsidP="00830DD1">
      <w:pPr>
        <w:ind w:firstLineChars="0" w:firstLine="0"/>
        <w:jc w:val="center"/>
      </w:pPr>
      <w:r>
        <w:rPr>
          <w:noProof/>
        </w:rPr>
        <w:drawing>
          <wp:inline distT="0" distB="0" distL="0" distR="0" wp14:anchorId="5E060F2E" wp14:editId="14FC580E">
            <wp:extent cx="5274310" cy="2901315"/>
            <wp:effectExtent l="0" t="0" r="2540" b="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901315"/>
                    </a:xfrm>
                    <a:prstGeom prst="rect">
                      <a:avLst/>
                    </a:prstGeom>
                    <a:noFill/>
                    <a:ln>
                      <a:noFill/>
                    </a:ln>
                  </pic:spPr>
                </pic:pic>
              </a:graphicData>
            </a:graphic>
          </wp:inline>
        </w:drawing>
      </w:r>
    </w:p>
    <w:p w14:paraId="137E7BFC" w14:textId="2DC477A9" w:rsidR="00FA1A1C" w:rsidRDefault="00FA1A1C" w:rsidP="00830DD1">
      <w:pPr>
        <w:ind w:firstLineChars="0" w:firstLine="0"/>
        <w:jc w:val="center"/>
        <w:rPr>
          <w:sz w:val="21"/>
          <w:szCs w:val="18"/>
        </w:rPr>
      </w:pPr>
      <w:r w:rsidRPr="00775390">
        <w:rPr>
          <w:rFonts w:hint="eastAsia"/>
          <w:sz w:val="21"/>
          <w:szCs w:val="18"/>
        </w:rPr>
        <w:t>图</w:t>
      </w:r>
      <w:r w:rsidR="00775390" w:rsidRPr="00775390">
        <w:rPr>
          <w:rFonts w:hint="eastAsia"/>
          <w:sz w:val="21"/>
          <w:szCs w:val="18"/>
        </w:rPr>
        <w:t>6</w:t>
      </w:r>
      <w:r w:rsidR="00775390">
        <w:rPr>
          <w:sz w:val="21"/>
          <w:szCs w:val="18"/>
        </w:rPr>
        <w:t xml:space="preserve"> </w:t>
      </w:r>
      <w:r w:rsidR="00775390">
        <w:rPr>
          <w:rFonts w:hint="eastAsia"/>
          <w:sz w:val="21"/>
          <w:szCs w:val="18"/>
        </w:rPr>
        <w:t>线性回归模型</w:t>
      </w:r>
      <w:r w:rsidR="00775390">
        <w:rPr>
          <w:rFonts w:hint="eastAsia"/>
          <w:sz w:val="21"/>
          <w:szCs w:val="18"/>
        </w:rPr>
        <w:t>MSE</w:t>
      </w:r>
      <w:r w:rsidR="00775390">
        <w:rPr>
          <w:rFonts w:hint="eastAsia"/>
          <w:sz w:val="21"/>
          <w:szCs w:val="18"/>
        </w:rPr>
        <w:t>汇总</w:t>
      </w:r>
    </w:p>
    <w:p w14:paraId="63AAFAE7" w14:textId="7E2DE240" w:rsidR="00775390" w:rsidRPr="00775390" w:rsidRDefault="000128B6" w:rsidP="00775390">
      <w:pPr>
        <w:ind w:firstLine="480"/>
      </w:pPr>
      <w:r>
        <w:rPr>
          <w:rFonts w:hint="eastAsia"/>
        </w:rPr>
        <w:t>在线性模型中，密度</w:t>
      </w:r>
      <w:r>
        <w:rPr>
          <w:rFonts w:hint="eastAsia"/>
        </w:rPr>
        <w:t>-</w:t>
      </w:r>
      <w:r>
        <w:rPr>
          <w:rFonts w:hint="eastAsia"/>
        </w:rPr>
        <w:t>质量和总</w:t>
      </w:r>
      <w:r w:rsidR="002B537C">
        <w:rPr>
          <w:rFonts w:hint="eastAsia"/>
        </w:rPr>
        <w:t>SO</w:t>
      </w:r>
      <w:r w:rsidR="002B537C">
        <w:rPr>
          <w:vertAlign w:val="subscript"/>
        </w:rPr>
        <w:t>2</w:t>
      </w:r>
      <w:r>
        <w:rPr>
          <w:rFonts w:hint="eastAsia"/>
        </w:rPr>
        <w:t>-</w:t>
      </w:r>
      <w:r>
        <w:rPr>
          <w:rFonts w:hint="eastAsia"/>
        </w:rPr>
        <w:t>质量两个模型的</w:t>
      </w:r>
      <w:r>
        <w:rPr>
          <w:rFonts w:hint="eastAsia"/>
        </w:rPr>
        <w:t>MSE</w:t>
      </w:r>
      <w:r>
        <w:rPr>
          <w:rFonts w:hint="eastAsia"/>
        </w:rPr>
        <w:t>最小，但所有模型的</w:t>
      </w:r>
      <w:r>
        <w:rPr>
          <w:rFonts w:hint="eastAsia"/>
        </w:rPr>
        <w:t>MSE</w:t>
      </w:r>
      <w:r>
        <w:rPr>
          <w:rFonts w:hint="eastAsia"/>
        </w:rPr>
        <w:t>都在可接受且效果较好的范围之中。</w:t>
      </w:r>
    </w:p>
    <w:p w14:paraId="29B8EBF2" w14:textId="0619C48A" w:rsidR="000055A7" w:rsidRDefault="000055A7" w:rsidP="00B542DD">
      <w:pPr>
        <w:pStyle w:val="1"/>
        <w:spacing w:before="312" w:after="312"/>
      </w:pPr>
      <w:r>
        <w:t>总结</w:t>
      </w:r>
    </w:p>
    <w:p w14:paraId="24457736" w14:textId="36A84CBA" w:rsidR="00961231" w:rsidRDefault="00DD2D4A" w:rsidP="00961231">
      <w:pPr>
        <w:ind w:firstLine="480"/>
      </w:pPr>
      <w:r>
        <w:rPr>
          <w:rFonts w:hint="eastAsia"/>
        </w:rPr>
        <w:t>在本次实验中我们共采用了四种不同的方法进行试验：</w:t>
      </w:r>
      <w:r>
        <w:t>SVR</w:t>
      </w:r>
      <w:r>
        <w:rPr>
          <w:rFonts w:hint="eastAsia"/>
        </w:rPr>
        <w:t>、</w:t>
      </w:r>
      <w:r>
        <w:rPr>
          <w:rFonts w:hint="eastAsia"/>
        </w:rPr>
        <w:t>S</w:t>
      </w:r>
      <w:r>
        <w:t>VM</w:t>
      </w:r>
      <w:r>
        <w:rPr>
          <w:rFonts w:hint="eastAsia"/>
        </w:rPr>
        <w:t>、</w:t>
      </w:r>
      <w:r w:rsidR="003A1BD2">
        <w:rPr>
          <w:rFonts w:hint="eastAsia"/>
        </w:rPr>
        <w:t>神经网络和线性回归，其中除了</w:t>
      </w:r>
      <w:r w:rsidR="003A1BD2">
        <w:rPr>
          <w:rFonts w:hint="eastAsia"/>
        </w:rPr>
        <w:t>S</w:t>
      </w:r>
      <w:r w:rsidR="003A1BD2">
        <w:t>VR</w:t>
      </w:r>
      <w:r w:rsidR="003A1BD2">
        <w:rPr>
          <w:rFonts w:hint="eastAsia"/>
        </w:rPr>
        <w:t>以外的三种方法都得到了有参考价值的</w:t>
      </w:r>
      <w:r w:rsidR="00961231">
        <w:rPr>
          <w:rFonts w:hint="eastAsia"/>
        </w:rPr>
        <w:t>模型，下表是对各种方法中有利用价值的酒品质量确定方法的总结</w:t>
      </w:r>
    </w:p>
    <w:p w14:paraId="61475E34" w14:textId="2D2B6550" w:rsidR="00961231" w:rsidRPr="00961231" w:rsidRDefault="00961231" w:rsidP="00961231">
      <w:pPr>
        <w:ind w:firstLineChars="0" w:firstLine="0"/>
        <w:jc w:val="center"/>
        <w:rPr>
          <w:sz w:val="21"/>
          <w:szCs w:val="18"/>
        </w:rPr>
      </w:pPr>
      <w:r w:rsidRPr="00961231">
        <w:rPr>
          <w:rFonts w:hint="eastAsia"/>
          <w:sz w:val="21"/>
          <w:szCs w:val="18"/>
        </w:rPr>
        <w:t>表</w:t>
      </w:r>
      <w:r w:rsidRPr="00961231">
        <w:rPr>
          <w:rFonts w:hint="eastAsia"/>
          <w:sz w:val="21"/>
          <w:szCs w:val="18"/>
        </w:rPr>
        <w:t>3</w:t>
      </w:r>
      <w:r w:rsidRPr="00961231">
        <w:rPr>
          <w:sz w:val="21"/>
          <w:szCs w:val="18"/>
        </w:rPr>
        <w:t xml:space="preserve"> </w:t>
      </w:r>
      <w:r w:rsidRPr="00961231">
        <w:rPr>
          <w:rFonts w:hint="eastAsia"/>
          <w:sz w:val="21"/>
          <w:szCs w:val="18"/>
        </w:rPr>
        <w:t>模型总结</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tblGrid>
      <w:tr w:rsidR="007802DA" w:rsidRPr="007802DA" w14:paraId="775F45BC" w14:textId="77777777" w:rsidTr="00233196">
        <w:trPr>
          <w:jc w:val="center"/>
        </w:trPr>
        <w:tc>
          <w:tcPr>
            <w:tcW w:w="2765" w:type="dxa"/>
            <w:tcBorders>
              <w:top w:val="single" w:sz="12" w:space="0" w:color="auto"/>
              <w:bottom w:val="single" w:sz="6" w:space="0" w:color="auto"/>
            </w:tcBorders>
          </w:tcPr>
          <w:p w14:paraId="16D836B4" w14:textId="329C513D" w:rsidR="007802DA" w:rsidRPr="007802DA" w:rsidRDefault="007802DA" w:rsidP="00961231">
            <w:pPr>
              <w:ind w:firstLineChars="0" w:firstLine="0"/>
              <w:jc w:val="center"/>
              <w:rPr>
                <w:sz w:val="21"/>
                <w:szCs w:val="18"/>
              </w:rPr>
            </w:pPr>
            <w:r w:rsidRPr="007802DA">
              <w:rPr>
                <w:rFonts w:hint="eastAsia"/>
                <w:sz w:val="21"/>
                <w:szCs w:val="18"/>
              </w:rPr>
              <w:t>方法</w:t>
            </w:r>
          </w:p>
        </w:tc>
        <w:tc>
          <w:tcPr>
            <w:tcW w:w="2765" w:type="dxa"/>
            <w:tcBorders>
              <w:top w:val="single" w:sz="12" w:space="0" w:color="auto"/>
              <w:bottom w:val="single" w:sz="6" w:space="0" w:color="auto"/>
            </w:tcBorders>
          </w:tcPr>
          <w:p w14:paraId="7FB747CA" w14:textId="654F4DF2" w:rsidR="007802DA" w:rsidRPr="007802DA" w:rsidRDefault="007802DA" w:rsidP="00A6767A">
            <w:pPr>
              <w:ind w:firstLineChars="0" w:firstLine="0"/>
              <w:jc w:val="center"/>
              <w:rPr>
                <w:sz w:val="21"/>
                <w:szCs w:val="18"/>
              </w:rPr>
            </w:pPr>
            <w:r w:rsidRPr="007802DA">
              <w:rPr>
                <w:rFonts w:hint="eastAsia"/>
                <w:sz w:val="21"/>
                <w:szCs w:val="18"/>
              </w:rPr>
              <w:t>自变量</w:t>
            </w:r>
            <w:r w:rsidR="00A6767A">
              <w:rPr>
                <w:rFonts w:hint="eastAsia"/>
                <w:sz w:val="21"/>
                <w:szCs w:val="18"/>
              </w:rPr>
              <w:t>*</w:t>
            </w:r>
          </w:p>
        </w:tc>
      </w:tr>
      <w:tr w:rsidR="00DD4297" w:rsidRPr="007802DA" w14:paraId="2F31C8F6" w14:textId="77777777" w:rsidTr="00233196">
        <w:trPr>
          <w:jc w:val="center"/>
        </w:trPr>
        <w:tc>
          <w:tcPr>
            <w:tcW w:w="2765" w:type="dxa"/>
            <w:vMerge w:val="restart"/>
            <w:tcBorders>
              <w:top w:val="single" w:sz="6" w:space="0" w:color="auto"/>
            </w:tcBorders>
            <w:vAlign w:val="center"/>
          </w:tcPr>
          <w:p w14:paraId="1D03297F" w14:textId="220EBA19" w:rsidR="00DD4297" w:rsidRPr="007802DA" w:rsidRDefault="00DD4297" w:rsidP="00DD4297">
            <w:pPr>
              <w:ind w:firstLineChars="0" w:firstLine="0"/>
              <w:jc w:val="center"/>
              <w:rPr>
                <w:sz w:val="21"/>
                <w:szCs w:val="18"/>
              </w:rPr>
            </w:pPr>
            <w:r w:rsidRPr="007802DA">
              <w:rPr>
                <w:rFonts w:hint="eastAsia"/>
                <w:sz w:val="21"/>
                <w:szCs w:val="18"/>
              </w:rPr>
              <w:t>S</w:t>
            </w:r>
            <w:r w:rsidRPr="007802DA">
              <w:rPr>
                <w:sz w:val="21"/>
                <w:szCs w:val="18"/>
              </w:rPr>
              <w:t>VM</w:t>
            </w:r>
          </w:p>
        </w:tc>
        <w:tc>
          <w:tcPr>
            <w:tcW w:w="2765" w:type="dxa"/>
            <w:tcBorders>
              <w:top w:val="single" w:sz="6" w:space="0" w:color="auto"/>
            </w:tcBorders>
          </w:tcPr>
          <w:p w14:paraId="1D5BABB4" w14:textId="205F9910" w:rsidR="00DD4297" w:rsidRPr="007802DA" w:rsidRDefault="00DD4297" w:rsidP="00961231">
            <w:pPr>
              <w:ind w:firstLineChars="0" w:firstLine="0"/>
              <w:jc w:val="center"/>
              <w:rPr>
                <w:sz w:val="21"/>
                <w:szCs w:val="18"/>
              </w:rPr>
            </w:pPr>
            <w:r>
              <w:rPr>
                <w:rFonts w:hint="eastAsia"/>
                <w:sz w:val="21"/>
                <w:szCs w:val="18"/>
              </w:rPr>
              <w:t>酒精度</w:t>
            </w:r>
            <w:r>
              <w:rPr>
                <w:rFonts w:hint="eastAsia"/>
                <w:sz w:val="21"/>
                <w:szCs w:val="18"/>
              </w:rPr>
              <w:t xml:space="preserve"> (</w:t>
            </w:r>
            <w:r>
              <w:rPr>
                <w:sz w:val="21"/>
                <w:szCs w:val="18"/>
              </w:rPr>
              <w:t>linear)</w:t>
            </w:r>
          </w:p>
        </w:tc>
      </w:tr>
      <w:tr w:rsidR="00DD4297" w:rsidRPr="007802DA" w14:paraId="5131636C" w14:textId="77777777" w:rsidTr="00233196">
        <w:trPr>
          <w:jc w:val="center"/>
        </w:trPr>
        <w:tc>
          <w:tcPr>
            <w:tcW w:w="2765" w:type="dxa"/>
            <w:vMerge/>
            <w:tcBorders>
              <w:bottom w:val="single" w:sz="6" w:space="0" w:color="auto"/>
            </w:tcBorders>
            <w:vAlign w:val="center"/>
          </w:tcPr>
          <w:p w14:paraId="58FE9F6F" w14:textId="77777777" w:rsidR="00DD4297" w:rsidRPr="007802DA" w:rsidRDefault="00DD4297" w:rsidP="00DD4297">
            <w:pPr>
              <w:ind w:firstLineChars="0" w:firstLine="0"/>
              <w:jc w:val="center"/>
              <w:rPr>
                <w:sz w:val="21"/>
                <w:szCs w:val="18"/>
              </w:rPr>
            </w:pPr>
          </w:p>
        </w:tc>
        <w:tc>
          <w:tcPr>
            <w:tcW w:w="2765" w:type="dxa"/>
            <w:tcBorders>
              <w:bottom w:val="single" w:sz="6" w:space="0" w:color="auto"/>
            </w:tcBorders>
          </w:tcPr>
          <w:p w14:paraId="3B373D24" w14:textId="52014ED7" w:rsidR="00DD4297" w:rsidRDefault="00DD4297" w:rsidP="00961231">
            <w:pPr>
              <w:ind w:firstLineChars="0" w:firstLine="0"/>
              <w:jc w:val="center"/>
              <w:rPr>
                <w:sz w:val="21"/>
                <w:szCs w:val="18"/>
              </w:rPr>
            </w:pPr>
            <w:r>
              <w:rPr>
                <w:rFonts w:hint="eastAsia"/>
                <w:sz w:val="21"/>
                <w:szCs w:val="18"/>
              </w:rPr>
              <w:t>氯化物</w:t>
            </w:r>
            <w:r>
              <w:rPr>
                <w:rFonts w:hint="eastAsia"/>
                <w:sz w:val="21"/>
                <w:szCs w:val="18"/>
              </w:rPr>
              <w:t xml:space="preserve"> </w:t>
            </w:r>
            <w:r>
              <w:rPr>
                <w:sz w:val="21"/>
                <w:szCs w:val="18"/>
              </w:rPr>
              <w:t>(poly)</w:t>
            </w:r>
          </w:p>
        </w:tc>
      </w:tr>
      <w:tr w:rsidR="00DD4297" w:rsidRPr="007802DA" w14:paraId="31D55E70" w14:textId="77777777" w:rsidTr="00233196">
        <w:trPr>
          <w:jc w:val="center"/>
        </w:trPr>
        <w:tc>
          <w:tcPr>
            <w:tcW w:w="2765" w:type="dxa"/>
            <w:vMerge w:val="restart"/>
            <w:tcBorders>
              <w:top w:val="single" w:sz="6" w:space="0" w:color="auto"/>
            </w:tcBorders>
            <w:vAlign w:val="center"/>
          </w:tcPr>
          <w:p w14:paraId="23F764AE" w14:textId="355EA475" w:rsidR="00DD4297" w:rsidRPr="007802DA" w:rsidRDefault="00DD4297" w:rsidP="00DD4297">
            <w:pPr>
              <w:ind w:firstLineChars="0" w:firstLine="0"/>
              <w:jc w:val="center"/>
              <w:rPr>
                <w:sz w:val="21"/>
                <w:szCs w:val="18"/>
              </w:rPr>
            </w:pPr>
            <w:r w:rsidRPr="007802DA">
              <w:rPr>
                <w:rFonts w:hint="eastAsia"/>
                <w:sz w:val="21"/>
                <w:szCs w:val="18"/>
              </w:rPr>
              <w:t>神经网络</w:t>
            </w:r>
          </w:p>
        </w:tc>
        <w:tc>
          <w:tcPr>
            <w:tcW w:w="2765" w:type="dxa"/>
            <w:tcBorders>
              <w:top w:val="single" w:sz="6" w:space="0" w:color="auto"/>
            </w:tcBorders>
          </w:tcPr>
          <w:p w14:paraId="64DE1C7C" w14:textId="6E13815F" w:rsidR="00DD4297" w:rsidRPr="007802DA" w:rsidRDefault="00DD4297" w:rsidP="00961231">
            <w:pPr>
              <w:ind w:firstLineChars="0" w:firstLine="0"/>
              <w:jc w:val="center"/>
              <w:rPr>
                <w:sz w:val="21"/>
                <w:szCs w:val="18"/>
              </w:rPr>
            </w:pPr>
            <w:r>
              <w:rPr>
                <w:rFonts w:hint="eastAsia"/>
                <w:sz w:val="21"/>
                <w:szCs w:val="18"/>
              </w:rPr>
              <w:t>酒精度</w:t>
            </w:r>
            <w:r>
              <w:rPr>
                <w:rFonts w:hint="eastAsia"/>
                <w:sz w:val="21"/>
                <w:szCs w:val="18"/>
              </w:rPr>
              <w:t xml:space="preserve"> </w:t>
            </w:r>
            <w:r>
              <w:rPr>
                <w:sz w:val="21"/>
                <w:szCs w:val="18"/>
              </w:rPr>
              <w:t>(identity+adam)</w:t>
            </w:r>
          </w:p>
        </w:tc>
      </w:tr>
      <w:tr w:rsidR="00DD4297" w:rsidRPr="007802DA" w14:paraId="382E443D" w14:textId="77777777" w:rsidTr="00DD4297">
        <w:trPr>
          <w:jc w:val="center"/>
        </w:trPr>
        <w:tc>
          <w:tcPr>
            <w:tcW w:w="2765" w:type="dxa"/>
            <w:vMerge/>
            <w:vAlign w:val="center"/>
          </w:tcPr>
          <w:p w14:paraId="7FF1ED9A" w14:textId="77777777" w:rsidR="00DD4297" w:rsidRPr="007802DA" w:rsidRDefault="00DD4297" w:rsidP="00DD4297">
            <w:pPr>
              <w:ind w:firstLineChars="0" w:firstLine="0"/>
              <w:jc w:val="center"/>
              <w:rPr>
                <w:sz w:val="21"/>
                <w:szCs w:val="18"/>
              </w:rPr>
            </w:pPr>
          </w:p>
        </w:tc>
        <w:tc>
          <w:tcPr>
            <w:tcW w:w="2765" w:type="dxa"/>
          </w:tcPr>
          <w:p w14:paraId="7F353B3B" w14:textId="739842CF" w:rsidR="00DD4297" w:rsidRDefault="005A16D8" w:rsidP="00961231">
            <w:pPr>
              <w:ind w:firstLineChars="0" w:firstLine="0"/>
              <w:jc w:val="center"/>
              <w:rPr>
                <w:sz w:val="21"/>
                <w:szCs w:val="18"/>
              </w:rPr>
            </w:pPr>
            <w:r>
              <w:rPr>
                <w:rFonts w:hint="eastAsia"/>
                <w:sz w:val="21"/>
                <w:szCs w:val="18"/>
              </w:rPr>
              <w:t>挥发性</w:t>
            </w:r>
            <w:r w:rsidR="00DD4297">
              <w:rPr>
                <w:rFonts w:hint="eastAsia"/>
                <w:sz w:val="21"/>
                <w:szCs w:val="18"/>
              </w:rPr>
              <w:t>酸</w:t>
            </w:r>
            <w:r w:rsidR="00DD4297">
              <w:rPr>
                <w:rFonts w:hint="eastAsia"/>
                <w:sz w:val="21"/>
                <w:szCs w:val="18"/>
              </w:rPr>
              <w:t xml:space="preserve"> </w:t>
            </w:r>
            <w:r w:rsidR="00DD4297">
              <w:rPr>
                <w:sz w:val="21"/>
                <w:szCs w:val="18"/>
              </w:rPr>
              <w:t>(identity_sgd)</w:t>
            </w:r>
          </w:p>
        </w:tc>
      </w:tr>
      <w:tr w:rsidR="00DD4297" w:rsidRPr="007802DA" w14:paraId="625340F9" w14:textId="77777777" w:rsidTr="00233196">
        <w:trPr>
          <w:jc w:val="center"/>
        </w:trPr>
        <w:tc>
          <w:tcPr>
            <w:tcW w:w="2765" w:type="dxa"/>
            <w:vMerge/>
            <w:tcBorders>
              <w:bottom w:val="single" w:sz="6" w:space="0" w:color="auto"/>
            </w:tcBorders>
            <w:vAlign w:val="center"/>
          </w:tcPr>
          <w:p w14:paraId="6D107AD2" w14:textId="77777777" w:rsidR="00DD4297" w:rsidRPr="007802DA" w:rsidRDefault="00DD4297" w:rsidP="00DD4297">
            <w:pPr>
              <w:ind w:firstLineChars="0" w:firstLine="0"/>
              <w:jc w:val="center"/>
              <w:rPr>
                <w:sz w:val="21"/>
                <w:szCs w:val="18"/>
              </w:rPr>
            </w:pPr>
          </w:p>
        </w:tc>
        <w:tc>
          <w:tcPr>
            <w:tcW w:w="2765" w:type="dxa"/>
            <w:tcBorders>
              <w:bottom w:val="single" w:sz="6" w:space="0" w:color="auto"/>
            </w:tcBorders>
          </w:tcPr>
          <w:p w14:paraId="2C44B151" w14:textId="50555168" w:rsidR="00DD4297" w:rsidRDefault="00DD4297" w:rsidP="00961231">
            <w:pPr>
              <w:ind w:firstLineChars="0" w:firstLine="0"/>
              <w:jc w:val="center"/>
              <w:rPr>
                <w:sz w:val="21"/>
                <w:szCs w:val="18"/>
              </w:rPr>
            </w:pPr>
            <w:r>
              <w:rPr>
                <w:rFonts w:hint="eastAsia"/>
                <w:sz w:val="21"/>
                <w:szCs w:val="18"/>
              </w:rPr>
              <w:t>密度</w:t>
            </w:r>
            <w:r>
              <w:rPr>
                <w:sz w:val="21"/>
                <w:szCs w:val="18"/>
              </w:rPr>
              <w:t xml:space="preserve"> (tanh+lbfgs)</w:t>
            </w:r>
          </w:p>
        </w:tc>
      </w:tr>
      <w:tr w:rsidR="00DD4297" w:rsidRPr="007802DA" w14:paraId="2294A724" w14:textId="77777777" w:rsidTr="00233196">
        <w:trPr>
          <w:jc w:val="center"/>
        </w:trPr>
        <w:tc>
          <w:tcPr>
            <w:tcW w:w="2765" w:type="dxa"/>
            <w:vMerge w:val="restart"/>
            <w:tcBorders>
              <w:top w:val="single" w:sz="6" w:space="0" w:color="auto"/>
            </w:tcBorders>
            <w:vAlign w:val="center"/>
          </w:tcPr>
          <w:p w14:paraId="6194C5E7" w14:textId="3DEC4853" w:rsidR="00DD4297" w:rsidRPr="007802DA" w:rsidRDefault="00DD4297" w:rsidP="00DD4297">
            <w:pPr>
              <w:ind w:firstLineChars="0" w:firstLine="0"/>
              <w:jc w:val="center"/>
              <w:rPr>
                <w:sz w:val="21"/>
                <w:szCs w:val="18"/>
              </w:rPr>
            </w:pPr>
            <w:r w:rsidRPr="007802DA">
              <w:rPr>
                <w:rFonts w:hint="eastAsia"/>
                <w:sz w:val="21"/>
                <w:szCs w:val="18"/>
              </w:rPr>
              <w:t>线性回归</w:t>
            </w:r>
          </w:p>
        </w:tc>
        <w:tc>
          <w:tcPr>
            <w:tcW w:w="2765" w:type="dxa"/>
            <w:tcBorders>
              <w:top w:val="single" w:sz="6" w:space="0" w:color="auto"/>
            </w:tcBorders>
          </w:tcPr>
          <w:p w14:paraId="2379193E" w14:textId="0769AA94" w:rsidR="00DD4297" w:rsidRPr="006C6DB5" w:rsidRDefault="00DD4297" w:rsidP="00961231">
            <w:pPr>
              <w:ind w:firstLineChars="0" w:firstLine="0"/>
              <w:jc w:val="center"/>
              <w:rPr>
                <w:sz w:val="21"/>
                <w:szCs w:val="18"/>
                <w:vertAlign w:val="subscript"/>
              </w:rPr>
            </w:pPr>
            <w:r>
              <w:rPr>
                <w:rFonts w:hint="eastAsia"/>
                <w:sz w:val="21"/>
                <w:szCs w:val="18"/>
              </w:rPr>
              <w:t>总</w:t>
            </w:r>
            <w:r w:rsidR="004755C0">
              <w:rPr>
                <w:rFonts w:hint="eastAsia"/>
                <w:sz w:val="21"/>
                <w:szCs w:val="18"/>
              </w:rPr>
              <w:t>SO</w:t>
            </w:r>
            <w:r w:rsidR="006C6DB5">
              <w:rPr>
                <w:sz w:val="21"/>
                <w:szCs w:val="18"/>
                <w:vertAlign w:val="subscript"/>
              </w:rPr>
              <w:t>2</w:t>
            </w:r>
          </w:p>
        </w:tc>
      </w:tr>
      <w:tr w:rsidR="00DD4297" w:rsidRPr="007802DA" w14:paraId="36F149A9" w14:textId="77777777" w:rsidTr="00233196">
        <w:trPr>
          <w:jc w:val="center"/>
        </w:trPr>
        <w:tc>
          <w:tcPr>
            <w:tcW w:w="2765" w:type="dxa"/>
            <w:vMerge/>
            <w:tcBorders>
              <w:bottom w:val="single" w:sz="6" w:space="0" w:color="auto"/>
            </w:tcBorders>
          </w:tcPr>
          <w:p w14:paraId="7B6D1059" w14:textId="77777777" w:rsidR="00DD4297" w:rsidRPr="007802DA" w:rsidRDefault="00DD4297" w:rsidP="00961231">
            <w:pPr>
              <w:ind w:firstLineChars="0" w:firstLine="0"/>
              <w:jc w:val="center"/>
              <w:rPr>
                <w:sz w:val="21"/>
                <w:szCs w:val="18"/>
              </w:rPr>
            </w:pPr>
          </w:p>
        </w:tc>
        <w:tc>
          <w:tcPr>
            <w:tcW w:w="2765" w:type="dxa"/>
            <w:tcBorders>
              <w:bottom w:val="single" w:sz="6" w:space="0" w:color="auto"/>
            </w:tcBorders>
          </w:tcPr>
          <w:p w14:paraId="221912C1" w14:textId="2E0E90C6" w:rsidR="00DD4297" w:rsidRDefault="00DD4297" w:rsidP="00961231">
            <w:pPr>
              <w:ind w:firstLineChars="0" w:firstLine="0"/>
              <w:jc w:val="center"/>
              <w:rPr>
                <w:sz w:val="21"/>
                <w:szCs w:val="18"/>
              </w:rPr>
            </w:pPr>
            <w:r>
              <w:rPr>
                <w:rFonts w:hint="eastAsia"/>
                <w:sz w:val="21"/>
                <w:szCs w:val="18"/>
              </w:rPr>
              <w:t>密度</w:t>
            </w:r>
          </w:p>
        </w:tc>
      </w:tr>
    </w:tbl>
    <w:p w14:paraId="7B0783D7" w14:textId="68580374" w:rsidR="00961231" w:rsidRDefault="00A6767A" w:rsidP="00A6767A">
      <w:pPr>
        <w:ind w:firstLineChars="700" w:firstLine="1470"/>
        <w:rPr>
          <w:sz w:val="21"/>
          <w:szCs w:val="18"/>
        </w:rPr>
      </w:pPr>
      <w:r>
        <w:rPr>
          <w:sz w:val="21"/>
          <w:szCs w:val="18"/>
        </w:rPr>
        <w:t>*</w:t>
      </w:r>
      <w:r>
        <w:rPr>
          <w:rFonts w:hint="eastAsia"/>
          <w:sz w:val="21"/>
          <w:szCs w:val="18"/>
        </w:rPr>
        <w:t>：</w:t>
      </w:r>
      <w:r w:rsidRPr="00A6767A">
        <w:rPr>
          <w:rFonts w:hint="eastAsia"/>
          <w:sz w:val="21"/>
          <w:szCs w:val="18"/>
        </w:rPr>
        <w:t>因变量为质量</w:t>
      </w:r>
    </w:p>
    <w:p w14:paraId="03035DD3" w14:textId="0CB49BCF" w:rsidR="00E37E1A" w:rsidRDefault="0030042C" w:rsidP="00E37E1A">
      <w:pPr>
        <w:ind w:firstLine="480"/>
      </w:pPr>
      <w:r>
        <w:rPr>
          <w:rFonts w:hint="eastAsia"/>
        </w:rPr>
        <w:lastRenderedPageBreak/>
        <w:t>在表</w:t>
      </w:r>
      <w:r>
        <w:rPr>
          <w:rFonts w:hint="eastAsia"/>
        </w:rPr>
        <w:t>3</w:t>
      </w:r>
      <w:r>
        <w:rPr>
          <w:rFonts w:hint="eastAsia"/>
        </w:rPr>
        <w:t>中所列出的</w:t>
      </w:r>
      <w:r w:rsidR="00DB4C60">
        <w:rPr>
          <w:rFonts w:hint="eastAsia"/>
        </w:rPr>
        <w:t>自变量</w:t>
      </w:r>
      <w:r>
        <w:rPr>
          <w:rFonts w:hint="eastAsia"/>
        </w:rPr>
        <w:t>均</w:t>
      </w:r>
      <w:r w:rsidR="00DB4C60">
        <w:rPr>
          <w:rFonts w:hint="eastAsia"/>
        </w:rPr>
        <w:t>与质量之间有着较好的相关性，</w:t>
      </w:r>
      <w:r w:rsidR="008F1B3D">
        <w:rPr>
          <w:rFonts w:hint="eastAsia"/>
        </w:rPr>
        <w:t>从表</w:t>
      </w:r>
      <w:r w:rsidR="008F1B3D">
        <w:rPr>
          <w:rFonts w:hint="eastAsia"/>
        </w:rPr>
        <w:t>3</w:t>
      </w:r>
      <w:r w:rsidR="008F1B3D">
        <w:rPr>
          <w:rFonts w:hint="eastAsia"/>
        </w:rPr>
        <w:t>中可见，酒精度</w:t>
      </w:r>
      <w:r w:rsidR="007F2231">
        <w:rPr>
          <w:rFonts w:hint="eastAsia"/>
        </w:rPr>
        <w:t>-</w:t>
      </w:r>
      <w:r w:rsidR="007F2231">
        <w:rPr>
          <w:rFonts w:hint="eastAsia"/>
        </w:rPr>
        <w:t>质量</w:t>
      </w:r>
      <w:r w:rsidR="006863FD">
        <w:rPr>
          <w:rFonts w:hint="eastAsia"/>
        </w:rPr>
        <w:t>、密度</w:t>
      </w:r>
      <w:r w:rsidR="007F2231">
        <w:rPr>
          <w:rFonts w:hint="eastAsia"/>
        </w:rPr>
        <w:t>-</w:t>
      </w:r>
      <w:r w:rsidR="007F2231">
        <w:rPr>
          <w:rFonts w:hint="eastAsia"/>
        </w:rPr>
        <w:t>质量</w:t>
      </w:r>
      <w:r w:rsidR="00DB4C60">
        <w:rPr>
          <w:rFonts w:hint="eastAsia"/>
        </w:rPr>
        <w:t>这两对关系的</w:t>
      </w:r>
      <w:r w:rsidR="007F2231">
        <w:rPr>
          <w:rFonts w:hint="eastAsia"/>
        </w:rPr>
        <w:t>表现较为优异</w:t>
      </w:r>
      <w:r w:rsidR="00DB4C60">
        <w:rPr>
          <w:rFonts w:hint="eastAsia"/>
        </w:rPr>
        <w:t>，多次出现在</w:t>
      </w:r>
      <w:r w:rsidR="00DC7380">
        <w:rPr>
          <w:rFonts w:hint="eastAsia"/>
        </w:rPr>
        <w:t>以不同方法进行回归的较优结果中。</w:t>
      </w:r>
    </w:p>
    <w:p w14:paraId="6CF14561" w14:textId="73884AF7" w:rsidR="00DC7380" w:rsidRDefault="00DC7380" w:rsidP="00E37E1A">
      <w:pPr>
        <w:ind w:firstLine="480"/>
      </w:pPr>
      <w:r>
        <w:rPr>
          <w:rFonts w:hint="eastAsia"/>
        </w:rPr>
        <w:t>根据</w:t>
      </w:r>
      <w:r w:rsidR="004920B6">
        <w:rPr>
          <w:rFonts w:hint="eastAsia"/>
        </w:rPr>
        <w:t>不同的场景，我将推荐不同的模型来基于酒品的理化指标来对酒品的质量进行预测。</w:t>
      </w:r>
    </w:p>
    <w:p w14:paraId="0BE9F38D" w14:textId="7E3B2AB1" w:rsidR="00D11A73" w:rsidRDefault="00E16AA3" w:rsidP="00E37E1A">
      <w:pPr>
        <w:ind w:firstLine="480"/>
      </w:pPr>
      <w:r>
        <w:rPr>
          <w:rFonts w:hint="eastAsia"/>
        </w:rPr>
        <w:t>酒精度是酒最为常见、最易获取的指标，在很多情况下</w:t>
      </w:r>
      <w:r w:rsidR="005316EB">
        <w:rPr>
          <w:rFonts w:hint="eastAsia"/>
        </w:rPr>
        <w:t>，无论是研究人员还是消费者都不需要对酒进行精密的测验就可从外包装上看到明确的酒精度标识。</w:t>
      </w:r>
      <w:r w:rsidR="00D61E56">
        <w:rPr>
          <w:rFonts w:hint="eastAsia"/>
        </w:rPr>
        <w:t>且本次实验中，酒精度表现出了与质量较强的关系</w:t>
      </w:r>
      <w:r w:rsidR="00D5362B">
        <w:rPr>
          <w:rFonts w:hint="eastAsia"/>
        </w:rPr>
        <w:t>。因此，在</w:t>
      </w:r>
      <w:r w:rsidR="00C93262">
        <w:rPr>
          <w:rFonts w:hint="eastAsia"/>
        </w:rPr>
        <w:t>许多情况下可以用酒精度来对酒的质量进行预测，比如对酒</w:t>
      </w:r>
      <w:r w:rsidR="00CC35A6">
        <w:rPr>
          <w:rFonts w:hint="eastAsia"/>
        </w:rPr>
        <w:t>在认证时</w:t>
      </w:r>
      <w:r w:rsidR="00C93262">
        <w:rPr>
          <w:rFonts w:hint="eastAsia"/>
        </w:rPr>
        <w:t>进行</w:t>
      </w:r>
      <w:r w:rsidR="00CC35A6">
        <w:rPr>
          <w:rFonts w:hint="eastAsia"/>
        </w:rPr>
        <w:t>初步分类时、消费者在零售场景中选购酒品时。</w:t>
      </w:r>
    </w:p>
    <w:p w14:paraId="787C5BAC" w14:textId="444E96B4" w:rsidR="00CC35A6" w:rsidRDefault="00CC35A6" w:rsidP="00E37E1A">
      <w:pPr>
        <w:ind w:firstLine="480"/>
      </w:pPr>
      <w:r>
        <w:rPr>
          <w:rFonts w:hint="eastAsia"/>
        </w:rPr>
        <w:t>密度</w:t>
      </w:r>
      <w:r w:rsidR="00675280">
        <w:rPr>
          <w:rFonts w:hint="eastAsia"/>
        </w:rPr>
        <w:t>代表了单位体积</w:t>
      </w:r>
      <w:r w:rsidR="00535EDF">
        <w:rPr>
          <w:rFonts w:hint="eastAsia"/>
        </w:rPr>
        <w:t>物质的质量</w:t>
      </w:r>
      <w:r w:rsidR="00535EDF">
        <w:rPr>
          <w:rFonts w:hint="eastAsia"/>
        </w:rPr>
        <w:t xml:space="preserve"> (</w:t>
      </w:r>
      <w:r w:rsidR="00535EDF">
        <w:rPr>
          <w:rFonts w:hint="eastAsia"/>
        </w:rPr>
        <w:t>此处的“质量”指代</w:t>
      </w:r>
      <w:r w:rsidR="003274E5">
        <w:rPr>
          <w:rFonts w:hint="eastAsia"/>
        </w:rPr>
        <w:t>“</w:t>
      </w:r>
      <w:r w:rsidR="00535EDF">
        <w:t>mass</w:t>
      </w:r>
      <w:r w:rsidR="003274E5">
        <w:rPr>
          <w:rFonts w:hint="eastAsia"/>
        </w:rPr>
        <w:t>”</w:t>
      </w:r>
      <w:r w:rsidR="00535EDF">
        <w:t>)</w:t>
      </w:r>
      <w:r w:rsidR="00535EDF">
        <w:rPr>
          <w:rFonts w:hint="eastAsia"/>
        </w:rPr>
        <w:t>，</w:t>
      </w:r>
      <w:r w:rsidR="00811D00">
        <w:rPr>
          <w:rFonts w:hint="eastAsia"/>
        </w:rPr>
        <w:t>酒的密度越高，单位酒液中含有的物质越多，因此也可能含有更多</w:t>
      </w:r>
      <w:r w:rsidR="003274E5">
        <w:rPr>
          <w:rFonts w:hint="eastAsia"/>
        </w:rPr>
        <w:t>可以提高口感和质量</w:t>
      </w:r>
      <w:r w:rsidR="003274E5">
        <w:rPr>
          <w:rFonts w:hint="eastAsia"/>
        </w:rPr>
        <w:t xml:space="preserve"> (</w:t>
      </w:r>
      <w:r w:rsidR="003274E5">
        <w:rPr>
          <w:rFonts w:hint="eastAsia"/>
        </w:rPr>
        <w:t>指代“</w:t>
      </w:r>
      <w:r w:rsidR="003274E5">
        <w:t>quality</w:t>
      </w:r>
      <w:r w:rsidR="003274E5">
        <w:rPr>
          <w:rFonts w:hint="eastAsia"/>
        </w:rPr>
        <w:t>”</w:t>
      </w:r>
      <w:r w:rsidR="003274E5">
        <w:t>)</w:t>
      </w:r>
      <w:r w:rsidR="00811D00">
        <w:rPr>
          <w:rFonts w:hint="eastAsia"/>
        </w:rPr>
        <w:t>的</w:t>
      </w:r>
      <w:r w:rsidR="00C85308">
        <w:rPr>
          <w:rFonts w:hint="eastAsia"/>
        </w:rPr>
        <w:t>风味物质</w:t>
      </w:r>
      <w:r w:rsidR="003274E5">
        <w:rPr>
          <w:rFonts w:hint="eastAsia"/>
        </w:rPr>
        <w:t>。在本次实验中，密度表现出了与质量</w:t>
      </w:r>
      <w:r w:rsidR="003274E5">
        <w:rPr>
          <w:rFonts w:hint="eastAsia"/>
        </w:rPr>
        <w:t xml:space="preserve"> (</w:t>
      </w:r>
      <w:r w:rsidR="003274E5">
        <w:rPr>
          <w:rFonts w:hint="eastAsia"/>
        </w:rPr>
        <w:t>指代“</w:t>
      </w:r>
      <w:r w:rsidR="003274E5">
        <w:rPr>
          <w:rFonts w:hint="eastAsia"/>
        </w:rPr>
        <w:t>quality</w:t>
      </w:r>
      <w:r w:rsidR="003274E5">
        <w:rPr>
          <w:rFonts w:hint="eastAsia"/>
        </w:rPr>
        <w:t>”</w:t>
      </w:r>
      <w:r w:rsidR="003274E5">
        <w:t>)</w:t>
      </w:r>
      <w:r w:rsidR="003274E5">
        <w:rPr>
          <w:rFonts w:hint="eastAsia"/>
        </w:rPr>
        <w:t>高度的相关性</w:t>
      </w:r>
      <w:r w:rsidR="001E055C">
        <w:rPr>
          <w:rFonts w:hint="eastAsia"/>
        </w:rPr>
        <w:t>，加之密度也是一个相对容易测定的物理量。在对酒的质量进行预测时，可以选用密度这一指标。</w:t>
      </w:r>
    </w:p>
    <w:p w14:paraId="0DAAEFE8" w14:textId="387603FB" w:rsidR="00D2626D" w:rsidRDefault="00EC04CD" w:rsidP="00E37E1A">
      <w:pPr>
        <w:ind w:firstLine="480"/>
      </w:pPr>
      <w:r>
        <w:rPr>
          <w:rFonts w:hint="eastAsia"/>
        </w:rPr>
        <w:t>对于氯化物、</w:t>
      </w:r>
      <w:r w:rsidR="005A16D8">
        <w:rPr>
          <w:rFonts w:hint="eastAsia"/>
        </w:rPr>
        <w:t>挥发性</w:t>
      </w:r>
      <w:r>
        <w:rPr>
          <w:rFonts w:hint="eastAsia"/>
        </w:rPr>
        <w:t>酸和总</w:t>
      </w:r>
      <w:r w:rsidR="006C6DB5">
        <w:rPr>
          <w:rFonts w:hint="eastAsia"/>
        </w:rPr>
        <w:t>SO</w:t>
      </w:r>
      <w:r w:rsidR="006C6DB5">
        <w:rPr>
          <w:vertAlign w:val="subscript"/>
        </w:rPr>
        <w:t>2</w:t>
      </w:r>
      <w:r w:rsidR="00B66FF1">
        <w:rPr>
          <w:rFonts w:hint="eastAsia"/>
        </w:rPr>
        <w:t>指标而言，他们也表现出了</w:t>
      </w:r>
      <w:r w:rsidR="00D2626D">
        <w:rPr>
          <w:rFonts w:hint="eastAsia"/>
        </w:rPr>
        <w:t>与质量的相关性。</w:t>
      </w:r>
    </w:p>
    <w:p w14:paraId="70869C55" w14:textId="5460E017" w:rsidR="007A2F81" w:rsidRDefault="00635625" w:rsidP="00E37E1A">
      <w:pPr>
        <w:ind w:firstLine="480"/>
      </w:pPr>
      <w:r>
        <w:t>葡萄酒中的氯化物是指在酒中含有的氯原子的化合物。氯化物在葡萄酒中的主要来源有两种：一种是在酿酒过程中使用的清洁剂，例如氯消毒剂和碳酸氢钠（即常用的苏打水）；另一种是在酿酒过程中产生的天然化合物，例如酒精代谢过程中产生的乙醛和乙酸。</w:t>
      </w:r>
    </w:p>
    <w:p w14:paraId="71797FCD" w14:textId="7871CA5E" w:rsidR="001E055C" w:rsidRDefault="00D2626D" w:rsidP="00E37E1A">
      <w:pPr>
        <w:ind w:firstLine="480"/>
      </w:pPr>
      <w:r>
        <w:t>在葡萄酒中，挥发性酸可能来自于葡萄皮、葡萄蒂和发酵过程中产生的酸。酒中的挥发性酸含量通常以毫克乙酸相当物计算，即在等体积的乙酸中含有的挥发性酸的毫克数。</w:t>
      </w:r>
      <w:r w:rsidR="002A1A27">
        <w:t>挥发性酸也是葡萄酒中的重要成分之一，它与其他成分共同贡献了酒的香气和口感。</w:t>
      </w:r>
    </w:p>
    <w:p w14:paraId="45E18644" w14:textId="3779827E" w:rsidR="00635625" w:rsidRDefault="00635625" w:rsidP="00635625">
      <w:pPr>
        <w:ind w:firstLine="480"/>
      </w:pPr>
      <w:r>
        <w:rPr>
          <w:rFonts w:hint="eastAsia"/>
        </w:rPr>
        <w:t>硫化物在葡萄酒中主要来源于葡萄本身，在葡萄酒的酿造过程中也会产生一些硫化物。总硫化物在葡萄酒中的含量通常以毫克硫酸盐形式的硫化物计算，即在等体积的硫酸中含有的硫化物的毫克数。</w:t>
      </w:r>
    </w:p>
    <w:p w14:paraId="4F2DC931" w14:textId="4BDBE7CF" w:rsidR="00635625" w:rsidRDefault="00635625" w:rsidP="00635625">
      <w:pPr>
        <w:ind w:firstLine="480"/>
      </w:pPr>
      <w:r>
        <w:rPr>
          <w:rFonts w:hint="eastAsia"/>
        </w:rPr>
        <w:t>这三者对于葡萄酒风味</w:t>
      </w:r>
      <w:r w:rsidR="004C766E">
        <w:rPr>
          <w:rFonts w:hint="eastAsia"/>
        </w:rPr>
        <w:t>的贡献都是复杂多样的，对于不同产区、不同庄园、不同葡萄品种、不同工艺的葡萄酒而言，他们有着</w:t>
      </w:r>
      <w:r w:rsidR="008A4A80">
        <w:rPr>
          <w:rFonts w:hint="eastAsia"/>
        </w:rPr>
        <w:t>大相径庭的作用。因此，需要</w:t>
      </w:r>
      <w:r w:rsidR="008A4A80">
        <w:rPr>
          <w:rFonts w:hint="eastAsia"/>
        </w:rPr>
        <w:lastRenderedPageBreak/>
        <w:t>有经验的酿酒师在实践过程中与科研人员不断沟通，并调整这三大指标在预测葡萄酒质量的模型中的权重。</w:t>
      </w:r>
    </w:p>
    <w:p w14:paraId="7D69DD30" w14:textId="77777777" w:rsidR="00AD6667" w:rsidRDefault="003418E7" w:rsidP="00AD6667">
      <w:pPr>
        <w:ind w:firstLine="480"/>
      </w:pPr>
      <w:r>
        <w:rPr>
          <w:rFonts w:hint="eastAsia"/>
        </w:rPr>
        <w:t>就算法而言，</w:t>
      </w:r>
      <w:r>
        <w:rPr>
          <w:rFonts w:hint="eastAsia"/>
        </w:rPr>
        <w:t>SVM</w:t>
      </w:r>
      <w:r>
        <w:rPr>
          <w:rFonts w:hint="eastAsia"/>
        </w:rPr>
        <w:t>、神经网络和线性回归都是在该领域非常经典的算法。</w:t>
      </w:r>
      <w:r w:rsidR="00AD6667" w:rsidRPr="00AD6667">
        <w:t>SVM</w:t>
      </w:r>
      <w:r w:rsidR="00AD6667" w:rsidRPr="00AD6667">
        <w:t>（支持向量机）、线性回归和神经网络都是常用的机器学习算法，它们各有优劣，在不同的场景下表现不同。</w:t>
      </w:r>
    </w:p>
    <w:p w14:paraId="5CED6166" w14:textId="39514251" w:rsidR="00AD6667" w:rsidRPr="00AD6667" w:rsidRDefault="00AD6667" w:rsidP="00AD6667">
      <w:pPr>
        <w:ind w:firstLine="480"/>
      </w:pPr>
      <w:r w:rsidRPr="00AD6667">
        <w:t>在性能方面，</w:t>
      </w:r>
      <w:r w:rsidRPr="00AD6667">
        <w:t xml:space="preserve">SVM </w:t>
      </w:r>
      <w:r w:rsidRPr="00AD6667">
        <w:t>在许多分类和回归问题中都表现出色，并且能够很好地处理高维数据。线性回归适用于预测连续型输出变量的值，在线性数据上表现较好，但是对于非线性数据可能表现不佳。神经网络在解决复杂的分类和回归问题方面表现出色，但是训练时间可能较长。在开销方面，</w:t>
      </w:r>
      <w:r w:rsidRPr="00AD6667">
        <w:t xml:space="preserve">SVM </w:t>
      </w:r>
      <w:r w:rsidRPr="00AD6667">
        <w:t>的训练时间较长，但是它的预测速度很快。线性回归的训练和预测时间都很短，但是它只能用于线性数据。神经网络的训练时间较长，但是预测速度较快。</w:t>
      </w:r>
    </w:p>
    <w:p w14:paraId="19BE600C" w14:textId="77777777" w:rsidR="00AD6667" w:rsidRPr="00AD6667" w:rsidRDefault="00AD6667" w:rsidP="00AD6667">
      <w:pPr>
        <w:ind w:firstLine="480"/>
      </w:pPr>
      <w:r w:rsidRPr="00AD6667">
        <w:t>因此，在选择算法时，需要根据具体的应用场景和性能要求来确定最合适的算法。</w:t>
      </w:r>
    </w:p>
    <w:p w14:paraId="3DD8E3FD" w14:textId="44DE70B4" w:rsidR="008A4A80" w:rsidRPr="00AD6667" w:rsidRDefault="00AD6667" w:rsidP="00635625">
      <w:pPr>
        <w:ind w:firstLine="480"/>
      </w:pPr>
      <w:r>
        <w:rPr>
          <w:rFonts w:hint="eastAsia"/>
        </w:rPr>
        <w:t>总而言之，本研究认为</w:t>
      </w:r>
      <w:r w:rsidR="00C70817">
        <w:rPr>
          <w:rFonts w:hint="eastAsia"/>
        </w:rPr>
        <w:t>在指标选择上</w:t>
      </w:r>
      <w:r>
        <w:rPr>
          <w:rFonts w:hint="eastAsia"/>
        </w:rPr>
        <w:t>密度和酒精度与酒的质量为较强的正相关</w:t>
      </w:r>
      <w:r w:rsidR="00C70817">
        <w:rPr>
          <w:rFonts w:hint="eastAsia"/>
        </w:rPr>
        <w:t>。而挥发性酸、总硫化物、氯化物与酒的质量关系复杂，尽管在本研究所设计的样本数据中表现出与酒的质量呈正相关，但仍然需要酿酒师与研究人员采取更广泛的研究来最终决定</w:t>
      </w:r>
      <w:r w:rsidR="00B01DBB">
        <w:rPr>
          <w:rFonts w:hint="eastAsia"/>
        </w:rPr>
        <w:t>其在模型中的地位。至于算法选择，</w:t>
      </w:r>
      <w:r w:rsidR="00B01DBB">
        <w:rPr>
          <w:rFonts w:hint="eastAsia"/>
        </w:rPr>
        <w:t>SVM</w:t>
      </w:r>
      <w:r w:rsidR="00B01DBB">
        <w:rPr>
          <w:rFonts w:hint="eastAsia"/>
        </w:rPr>
        <w:t>、线性回归和神经网络都是相当经典的算法，可以根据实际情景进行选择或搭配。</w:t>
      </w:r>
    </w:p>
    <w:p w14:paraId="706E8444" w14:textId="70CE4AE9" w:rsidR="001E5E96" w:rsidRDefault="001E5E96" w:rsidP="00F7400A">
      <w:pPr>
        <w:pStyle w:val="1"/>
        <w:spacing w:before="312" w:after="312"/>
      </w:pPr>
      <w:r>
        <w:rPr>
          <w:rFonts w:hint="eastAsia"/>
        </w:rPr>
        <w:t>参考文献</w:t>
      </w:r>
    </w:p>
    <w:p w14:paraId="72202C0B" w14:textId="1E0E1E6F" w:rsidR="00FD071D" w:rsidRDefault="00FD071D" w:rsidP="00FD071D">
      <w:pPr>
        <w:pStyle w:val="a8"/>
        <w:ind w:left="480" w:hangingChars="200" w:hanging="480"/>
        <w:rPr>
          <w:rFonts w:ascii="Times New Roman" w:hAnsi="Times New Roman" w:cs="Times New Roman"/>
        </w:rPr>
      </w:pPr>
      <w:r w:rsidRPr="00FD071D">
        <w:rPr>
          <w:rFonts w:ascii="Times New Roman" w:hAnsi="Times New Roman" w:cs="Times New Roman"/>
        </w:rPr>
        <w:t>A. Legin, A. Rudnitskaya, L. Luvova, Y. Vlasov, C. Natale, and A. D'Amico.</w:t>
      </w:r>
      <w:r>
        <w:rPr>
          <w:rFonts w:ascii="Times New Roman" w:hAnsi="Times New Roman" w:cs="Times New Roman"/>
        </w:rPr>
        <w:t xml:space="preserve"> </w:t>
      </w:r>
      <w:r w:rsidRPr="00FD071D">
        <w:rPr>
          <w:rFonts w:ascii="Times New Roman" w:hAnsi="Times New Roman" w:cs="Times New Roman"/>
        </w:rPr>
        <w:t>Evaluation of Italian wine by the electronic tongue: recognition, quantitative</w:t>
      </w:r>
      <w:r>
        <w:rPr>
          <w:rFonts w:ascii="Times New Roman" w:hAnsi="Times New Roman" w:cs="Times New Roman"/>
        </w:rPr>
        <w:t xml:space="preserve"> </w:t>
      </w:r>
      <w:r w:rsidRPr="00FD071D">
        <w:rPr>
          <w:rFonts w:ascii="Times New Roman" w:hAnsi="Times New Roman" w:cs="Times New Roman"/>
        </w:rPr>
        <w:t>analysis and correlation with human sensory perception. Analytica Chimica</w:t>
      </w:r>
      <w:r>
        <w:rPr>
          <w:rFonts w:ascii="Times New Roman" w:hAnsi="Times New Roman" w:cs="Times New Roman"/>
        </w:rPr>
        <w:t xml:space="preserve"> </w:t>
      </w:r>
      <w:r w:rsidRPr="00FD071D">
        <w:rPr>
          <w:rFonts w:ascii="Times New Roman" w:hAnsi="Times New Roman" w:cs="Times New Roman"/>
        </w:rPr>
        <w:t>Acta, 484(1):33</w:t>
      </w:r>
      <w:r>
        <w:rPr>
          <w:rFonts w:ascii="Times New Roman" w:hAnsi="Times New Roman" w:cs="Times New Roman"/>
        </w:rPr>
        <w:t>-</w:t>
      </w:r>
      <w:r w:rsidRPr="00FD071D">
        <w:rPr>
          <w:rFonts w:ascii="Times New Roman" w:hAnsi="Times New Roman" w:cs="Times New Roman"/>
        </w:rPr>
        <w:t>34, 2003.</w:t>
      </w:r>
    </w:p>
    <w:p w14:paraId="68DB748E" w14:textId="120C04C8" w:rsidR="00B6185D" w:rsidRDefault="00B6185D" w:rsidP="00B6185D">
      <w:pPr>
        <w:pStyle w:val="a8"/>
        <w:spacing w:before="0" w:beforeAutospacing="0" w:after="0" w:afterAutospacing="0" w:line="360" w:lineRule="auto"/>
        <w:ind w:left="480" w:hangingChars="200" w:hanging="480"/>
        <w:rPr>
          <w:rFonts w:ascii="Times New Roman" w:hAnsi="Times New Roman" w:cs="Times New Roman"/>
          <w:i/>
          <w:iCs/>
        </w:rPr>
      </w:pPr>
      <w:r w:rsidRPr="00E60530">
        <w:rPr>
          <w:rFonts w:ascii="Times New Roman" w:hAnsi="Times New Roman" w:cs="Times New Roman"/>
        </w:rPr>
        <w:t>CVRVV.</w:t>
      </w:r>
      <w:r w:rsidRPr="00B6185D">
        <w:rPr>
          <w:rFonts w:ascii="Times New Roman" w:hAnsi="Times New Roman" w:cs="Times New Roman"/>
          <w:i/>
          <w:iCs/>
        </w:rPr>
        <w:t xml:space="preserve"> Portuguese Wine - Vinho Verde. Comiss~ao de Viticultura da Regi~aodos Vinhos Verdes (CVRVV), http://www.vinhoverde.pt, July 2008.</w:t>
      </w:r>
    </w:p>
    <w:p w14:paraId="48764F09" w14:textId="542E4D80" w:rsidR="00244953" w:rsidRDefault="00244953" w:rsidP="00244953">
      <w:pPr>
        <w:pStyle w:val="a8"/>
        <w:ind w:left="480" w:hangingChars="200" w:hanging="480"/>
        <w:rPr>
          <w:rFonts w:ascii="Times New Roman" w:hAnsi="Times New Roman" w:cs="Times New Roman"/>
          <w:i/>
          <w:iCs/>
        </w:rPr>
      </w:pPr>
      <w:r w:rsidRPr="00244953">
        <w:rPr>
          <w:rFonts w:ascii="Times New Roman" w:hAnsi="Times New Roman" w:cs="Times New Roman"/>
        </w:rPr>
        <w:t>D. Smith and R. Margolskee.</w:t>
      </w:r>
      <w:r w:rsidRPr="00244953">
        <w:rPr>
          <w:rFonts w:ascii="Times New Roman" w:hAnsi="Times New Roman" w:cs="Times New Roman"/>
          <w:i/>
          <w:iCs/>
        </w:rPr>
        <w:t xml:space="preserve"> Making sense of taste. Scienti</w:t>
      </w:r>
      <w:r>
        <w:rPr>
          <w:rFonts w:ascii="Times New Roman" w:hAnsi="Times New Roman" w:cs="Times New Roman"/>
          <w:i/>
          <w:iCs/>
        </w:rPr>
        <w:t>fi</w:t>
      </w:r>
      <w:r w:rsidRPr="00244953">
        <w:rPr>
          <w:rFonts w:ascii="Times New Roman" w:hAnsi="Times New Roman" w:cs="Times New Roman"/>
          <w:i/>
          <w:iCs/>
        </w:rPr>
        <w:t>c American, Special issue, 16(3):84</w:t>
      </w:r>
      <w:r>
        <w:rPr>
          <w:rFonts w:ascii="Times New Roman" w:hAnsi="Times New Roman" w:cs="Times New Roman"/>
          <w:i/>
          <w:iCs/>
        </w:rPr>
        <w:t>-</w:t>
      </w:r>
      <w:r w:rsidRPr="00244953">
        <w:rPr>
          <w:rFonts w:ascii="Times New Roman" w:hAnsi="Times New Roman" w:cs="Times New Roman"/>
          <w:i/>
          <w:iCs/>
        </w:rPr>
        <w:t>92, 2006.</w:t>
      </w:r>
    </w:p>
    <w:p w14:paraId="64A4352A" w14:textId="4202A370" w:rsidR="00993C5A" w:rsidRPr="00B6185D" w:rsidRDefault="00993C5A" w:rsidP="00993C5A">
      <w:pPr>
        <w:pStyle w:val="a8"/>
        <w:spacing w:before="0" w:beforeAutospacing="0" w:after="0" w:afterAutospacing="0" w:line="360" w:lineRule="auto"/>
        <w:ind w:left="480" w:hangingChars="200" w:hanging="480"/>
        <w:rPr>
          <w:rFonts w:ascii="Times New Roman" w:hAnsi="Times New Roman" w:cs="Times New Roman"/>
          <w:i/>
          <w:iCs/>
        </w:rPr>
      </w:pPr>
      <w:r w:rsidRPr="00E60530">
        <w:rPr>
          <w:rFonts w:ascii="Times New Roman" w:hAnsi="Times New Roman" w:cs="Times New Roman"/>
        </w:rPr>
        <w:lastRenderedPageBreak/>
        <w:t xml:space="preserve">FAO. FAOSTAT </w:t>
      </w:r>
      <w:r w:rsidRPr="00993C5A">
        <w:rPr>
          <w:rFonts w:ascii="Times New Roman" w:hAnsi="Times New Roman" w:cs="Times New Roman"/>
          <w:i/>
          <w:iCs/>
        </w:rPr>
        <w:t xml:space="preserve">- Food and Agriculture Organization agriculture trade domain statistics. </w:t>
      </w:r>
      <w:hyperlink r:id="rId24" w:history="1">
        <w:r w:rsidRPr="00993C5A">
          <w:rPr>
            <w:rFonts w:ascii="Times New Roman" w:hAnsi="Times New Roman" w:cs="Times New Roman"/>
            <w:i/>
            <w:iCs/>
          </w:rPr>
          <w:t>http://faostat.fao.org/site/535/DesktopDefault.aspx?PageID=535</w:t>
        </w:r>
      </w:hyperlink>
      <w:r w:rsidRPr="00993C5A">
        <w:rPr>
          <w:rFonts w:ascii="Times New Roman" w:hAnsi="Times New Roman" w:cs="Times New Roman"/>
          <w:i/>
          <w:iCs/>
        </w:rPr>
        <w:t>, July 2008.</w:t>
      </w:r>
    </w:p>
    <w:p w14:paraId="4418ADC2" w14:textId="55973710" w:rsidR="00FB53A1" w:rsidRDefault="00FB53A1" w:rsidP="00FB53A1">
      <w:pPr>
        <w:pStyle w:val="a8"/>
        <w:spacing w:before="0" w:beforeAutospacing="0" w:after="0" w:afterAutospacing="0" w:line="360" w:lineRule="auto"/>
        <w:ind w:left="480" w:hangingChars="200" w:hanging="480"/>
        <w:rPr>
          <w:rFonts w:ascii="Times New Roman" w:hAnsi="Times New Roman" w:cs="Times New Roman"/>
          <w:i/>
          <w:iCs/>
        </w:rPr>
      </w:pPr>
      <w:r w:rsidRPr="00E60530">
        <w:rPr>
          <w:rFonts w:ascii="Times New Roman" w:hAnsi="Times New Roman" w:cs="Times New Roman"/>
        </w:rPr>
        <w:t>P. Cortez, A. Cerdeira, F. Almeida, T. Matos and J. Reis</w:t>
      </w:r>
      <w:r w:rsidRPr="00FB53A1">
        <w:rPr>
          <w:rFonts w:ascii="Times New Roman" w:hAnsi="Times New Roman" w:cs="Times New Roman"/>
          <w:i/>
          <w:iCs/>
        </w:rPr>
        <w:t>. Modeling wine preferences by data mining from physicochemical properties. In Decision Support Systems, Elsevier, 47(4):547-553, 2009.</w:t>
      </w:r>
    </w:p>
    <w:p w14:paraId="1E2DD467" w14:textId="0718F938" w:rsidR="00E60530" w:rsidRPr="00FB53A1" w:rsidRDefault="00E60530" w:rsidP="00E60530">
      <w:pPr>
        <w:pStyle w:val="a8"/>
        <w:ind w:left="480" w:hangingChars="200" w:hanging="480"/>
        <w:rPr>
          <w:rFonts w:ascii="Times New Roman" w:hAnsi="Times New Roman" w:cs="Times New Roman"/>
          <w:i/>
          <w:iCs/>
        </w:rPr>
      </w:pPr>
      <w:r w:rsidRPr="00E60530">
        <w:rPr>
          <w:rFonts w:ascii="Times New Roman" w:hAnsi="Times New Roman" w:cs="Times New Roman"/>
        </w:rPr>
        <w:t>S. Ebeler.</w:t>
      </w:r>
      <w:r w:rsidRPr="00E60530">
        <w:rPr>
          <w:rFonts w:ascii="Times New Roman" w:hAnsi="Times New Roman" w:cs="Times New Roman"/>
          <w:i/>
          <w:iCs/>
        </w:rPr>
        <w:t xml:space="preserve"> Flavor Chemistry - Thirty Years of Progress, chapter Linking</w:t>
      </w:r>
      <w:r>
        <w:rPr>
          <w:rFonts w:ascii="Times New Roman" w:hAnsi="Times New Roman" w:cs="Times New Roman"/>
          <w:i/>
          <w:iCs/>
        </w:rPr>
        <w:t xml:space="preserve"> fl</w:t>
      </w:r>
      <w:r w:rsidRPr="00E60530">
        <w:rPr>
          <w:rFonts w:ascii="Times New Roman" w:hAnsi="Times New Roman" w:cs="Times New Roman"/>
          <w:i/>
          <w:iCs/>
        </w:rPr>
        <w:t>avour chemistry to sensory analysis of wine, pages 409{422. Kluwer Academic</w:t>
      </w:r>
      <w:r>
        <w:rPr>
          <w:rFonts w:ascii="Times New Roman" w:hAnsi="Times New Roman" w:cs="Times New Roman"/>
          <w:i/>
          <w:iCs/>
        </w:rPr>
        <w:t xml:space="preserve"> </w:t>
      </w:r>
      <w:r w:rsidRPr="00E60530">
        <w:rPr>
          <w:rFonts w:ascii="Times New Roman" w:hAnsi="Times New Roman" w:cs="Times New Roman"/>
          <w:i/>
          <w:iCs/>
        </w:rPr>
        <w:t>Publishers, 1999.</w:t>
      </w:r>
    </w:p>
    <w:p w14:paraId="0D4ED55A" w14:textId="40054C10" w:rsidR="0010406F" w:rsidRPr="0010406F" w:rsidRDefault="0010406F" w:rsidP="0010406F">
      <w:pPr>
        <w:pStyle w:val="a8"/>
        <w:spacing w:before="0" w:beforeAutospacing="0" w:after="0" w:afterAutospacing="0" w:line="360" w:lineRule="auto"/>
        <w:ind w:left="480" w:hangingChars="200" w:hanging="480"/>
        <w:rPr>
          <w:rFonts w:ascii="Times New Roman" w:hAnsi="Times New Roman" w:cs="Times New Roman"/>
        </w:rPr>
      </w:pPr>
      <w:r w:rsidRPr="00E60530">
        <w:rPr>
          <w:rFonts w:ascii="Times New Roman" w:hAnsi="Times New Roman" w:cs="Times New Roman"/>
        </w:rPr>
        <w:t>UCI Machine Learning Repository:</w:t>
      </w:r>
      <w:r w:rsidRPr="0010406F">
        <w:rPr>
          <w:rFonts w:ascii="Times New Roman" w:hAnsi="Times New Roman" w:cs="Times New Roman"/>
          <w:i/>
          <w:iCs/>
        </w:rPr>
        <w:t xml:space="preserve"> Wine Data Set</w:t>
      </w:r>
      <w:r w:rsidRPr="0010406F">
        <w:rPr>
          <w:rFonts w:ascii="Times New Roman" w:hAnsi="Times New Roman" w:cs="Times New Roman"/>
        </w:rPr>
        <w:t>. (</w:t>
      </w:r>
      <w:r w:rsidR="00FA511F">
        <w:rPr>
          <w:rFonts w:ascii="Times New Roman" w:hAnsi="Times New Roman" w:cs="Times New Roman"/>
        </w:rPr>
        <w:t>1987</w:t>
      </w:r>
      <w:r w:rsidRPr="0010406F">
        <w:rPr>
          <w:rFonts w:ascii="Times New Roman" w:hAnsi="Times New Roman" w:cs="Times New Roman"/>
        </w:rPr>
        <w:t>). http://archive.ics.uci.edu/ml/datasets/Wine</w:t>
      </w:r>
    </w:p>
    <w:p w14:paraId="6AC4EDA5" w14:textId="1FDDB7DF" w:rsidR="000055A7" w:rsidRDefault="000055A7" w:rsidP="00B542DD">
      <w:pPr>
        <w:pStyle w:val="1"/>
        <w:spacing w:before="312" w:after="312"/>
      </w:pPr>
      <w:r>
        <w:t>附录</w:t>
      </w:r>
    </w:p>
    <w:p w14:paraId="1BC6D289" w14:textId="6A01AAA1" w:rsidR="00B01DBB" w:rsidRDefault="001B0991" w:rsidP="001B0991">
      <w:pPr>
        <w:ind w:firstLineChars="0" w:firstLine="0"/>
      </w:pPr>
      <w:r>
        <w:rPr>
          <w:rFonts w:hint="eastAsia"/>
        </w:rPr>
        <w:t>完整源代码地址：</w:t>
      </w:r>
      <w:hyperlink r:id="rId25" w:history="1">
        <w:r w:rsidRPr="00EA4EBC">
          <w:rPr>
            <w:rStyle w:val="a9"/>
            <w:rFonts w:hint="eastAsia"/>
          </w:rPr>
          <w:t>h</w:t>
        </w:r>
        <w:r w:rsidRPr="00EA4EBC">
          <w:rPr>
            <w:rStyle w:val="a9"/>
          </w:rPr>
          <w:t>ttps://github.com/LisPerfect/DataMiningExp</w:t>
        </w:r>
      </w:hyperlink>
    </w:p>
    <w:p w14:paraId="44302A0B" w14:textId="77777777" w:rsidR="001B0991" w:rsidRPr="001B0991" w:rsidRDefault="001B0991" w:rsidP="001B0991">
      <w:pPr>
        <w:ind w:firstLineChars="0" w:firstLine="0"/>
      </w:pPr>
    </w:p>
    <w:sectPr w:rsidR="001B0991" w:rsidRPr="001B0991">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B277" w14:textId="77777777" w:rsidR="00683515" w:rsidRDefault="00683515" w:rsidP="009E4900">
      <w:pPr>
        <w:spacing w:line="240" w:lineRule="auto"/>
        <w:ind w:firstLine="480"/>
      </w:pPr>
      <w:r>
        <w:separator/>
      </w:r>
    </w:p>
  </w:endnote>
  <w:endnote w:type="continuationSeparator" w:id="0">
    <w:p w14:paraId="6BF31131" w14:textId="77777777" w:rsidR="00683515" w:rsidRDefault="00683515" w:rsidP="009E490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华文新魏">
    <w:altName w:val="STXinwei"/>
    <w:panose1 w:val="02010800040101010101"/>
    <w:charset w:val="86"/>
    <w:family w:val="auto"/>
    <w:pitch w:val="variable"/>
    <w:sig w:usb0="00000001" w:usb1="080F0000" w:usb2="00000010" w:usb3="00000000" w:csb0="00040000" w:csb1="00000000"/>
  </w:font>
  <w:font w:name="Brush Script MT">
    <w:panose1 w:val="03060802040406070304"/>
    <w:charset w:val="00"/>
    <w:family w:val="script"/>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631A" w14:textId="77777777" w:rsidR="009E4900" w:rsidRDefault="009E490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341E" w14:textId="77777777" w:rsidR="009E4900" w:rsidRDefault="009E490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8F204" w14:textId="77777777" w:rsidR="009E4900" w:rsidRDefault="009E490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E1B43" w14:textId="77777777" w:rsidR="00683515" w:rsidRDefault="00683515" w:rsidP="009E4900">
      <w:pPr>
        <w:spacing w:line="240" w:lineRule="auto"/>
        <w:ind w:firstLine="480"/>
      </w:pPr>
      <w:r>
        <w:separator/>
      </w:r>
    </w:p>
  </w:footnote>
  <w:footnote w:type="continuationSeparator" w:id="0">
    <w:p w14:paraId="1799E199" w14:textId="77777777" w:rsidR="00683515" w:rsidRDefault="00683515" w:rsidP="009E490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D90BF" w14:textId="77777777" w:rsidR="009E4900" w:rsidRDefault="009E490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ED5C" w14:textId="77777777" w:rsidR="009E4900" w:rsidRDefault="009E4900">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6FC3" w14:textId="77777777" w:rsidR="009E4900" w:rsidRDefault="009E4900">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F01D1"/>
    <w:multiLevelType w:val="multilevel"/>
    <w:tmpl w:val="DBEC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35B67"/>
    <w:multiLevelType w:val="multilevel"/>
    <w:tmpl w:val="A806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56282"/>
    <w:multiLevelType w:val="multilevel"/>
    <w:tmpl w:val="A886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474371">
    <w:abstractNumId w:val="0"/>
  </w:num>
  <w:num w:numId="2" w16cid:durableId="312107540">
    <w:abstractNumId w:val="1"/>
  </w:num>
  <w:num w:numId="3" w16cid:durableId="820119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F2"/>
    <w:rsid w:val="00005262"/>
    <w:rsid w:val="000055A7"/>
    <w:rsid w:val="0000607D"/>
    <w:rsid w:val="000128B6"/>
    <w:rsid w:val="000144B9"/>
    <w:rsid w:val="000213B3"/>
    <w:rsid w:val="00021DF2"/>
    <w:rsid w:val="0002483C"/>
    <w:rsid w:val="000311C4"/>
    <w:rsid w:val="00046D4C"/>
    <w:rsid w:val="00054E2A"/>
    <w:rsid w:val="00060878"/>
    <w:rsid w:val="0006189D"/>
    <w:rsid w:val="00061DF1"/>
    <w:rsid w:val="000627DB"/>
    <w:rsid w:val="00064739"/>
    <w:rsid w:val="000668A0"/>
    <w:rsid w:val="00067191"/>
    <w:rsid w:val="000A5104"/>
    <w:rsid w:val="000B5E30"/>
    <w:rsid w:val="000D0F92"/>
    <w:rsid w:val="000E0B71"/>
    <w:rsid w:val="000E3E2C"/>
    <w:rsid w:val="000E6630"/>
    <w:rsid w:val="000E770A"/>
    <w:rsid w:val="001011EE"/>
    <w:rsid w:val="0010406F"/>
    <w:rsid w:val="0012629A"/>
    <w:rsid w:val="001422ED"/>
    <w:rsid w:val="001655EA"/>
    <w:rsid w:val="00165E50"/>
    <w:rsid w:val="00183665"/>
    <w:rsid w:val="00191B16"/>
    <w:rsid w:val="001A07BD"/>
    <w:rsid w:val="001B0991"/>
    <w:rsid w:val="001C0D9B"/>
    <w:rsid w:val="001C260C"/>
    <w:rsid w:val="001C6C30"/>
    <w:rsid w:val="001D17E9"/>
    <w:rsid w:val="001D6114"/>
    <w:rsid w:val="001D64DC"/>
    <w:rsid w:val="001E055C"/>
    <w:rsid w:val="001E29B5"/>
    <w:rsid w:val="001E5E96"/>
    <w:rsid w:val="00206B40"/>
    <w:rsid w:val="00221094"/>
    <w:rsid w:val="00232228"/>
    <w:rsid w:val="0023314F"/>
    <w:rsid w:val="00233196"/>
    <w:rsid w:val="00244953"/>
    <w:rsid w:val="0025550A"/>
    <w:rsid w:val="00267CBD"/>
    <w:rsid w:val="00275850"/>
    <w:rsid w:val="00275C84"/>
    <w:rsid w:val="002841E3"/>
    <w:rsid w:val="00290EF9"/>
    <w:rsid w:val="002A1A27"/>
    <w:rsid w:val="002A56A7"/>
    <w:rsid w:val="002B537C"/>
    <w:rsid w:val="002B6BE3"/>
    <w:rsid w:val="002C5EF9"/>
    <w:rsid w:val="002D0A9C"/>
    <w:rsid w:val="002D2B0E"/>
    <w:rsid w:val="002F3DC9"/>
    <w:rsid w:val="002F4BD3"/>
    <w:rsid w:val="002F5224"/>
    <w:rsid w:val="0030042C"/>
    <w:rsid w:val="00314D1D"/>
    <w:rsid w:val="00325E4E"/>
    <w:rsid w:val="003274E5"/>
    <w:rsid w:val="003418E7"/>
    <w:rsid w:val="00347057"/>
    <w:rsid w:val="00350553"/>
    <w:rsid w:val="00366C83"/>
    <w:rsid w:val="003741BB"/>
    <w:rsid w:val="0038063F"/>
    <w:rsid w:val="00390097"/>
    <w:rsid w:val="00390930"/>
    <w:rsid w:val="003A0C88"/>
    <w:rsid w:val="003A120A"/>
    <w:rsid w:val="003A1BD2"/>
    <w:rsid w:val="003A23C1"/>
    <w:rsid w:val="003A2C7F"/>
    <w:rsid w:val="003A5C8B"/>
    <w:rsid w:val="003A6E24"/>
    <w:rsid w:val="003B4615"/>
    <w:rsid w:val="003B5E1E"/>
    <w:rsid w:val="003B76C5"/>
    <w:rsid w:val="003C2C40"/>
    <w:rsid w:val="003C5940"/>
    <w:rsid w:val="003C6687"/>
    <w:rsid w:val="003E3483"/>
    <w:rsid w:val="003E44F2"/>
    <w:rsid w:val="003F1A84"/>
    <w:rsid w:val="003F205A"/>
    <w:rsid w:val="003F2878"/>
    <w:rsid w:val="003F6E93"/>
    <w:rsid w:val="004031AA"/>
    <w:rsid w:val="00413D87"/>
    <w:rsid w:val="00420B6C"/>
    <w:rsid w:val="004216E6"/>
    <w:rsid w:val="00421A66"/>
    <w:rsid w:val="00427D2C"/>
    <w:rsid w:val="004323E0"/>
    <w:rsid w:val="004326C1"/>
    <w:rsid w:val="00432F45"/>
    <w:rsid w:val="0043487D"/>
    <w:rsid w:val="004755C0"/>
    <w:rsid w:val="00477C16"/>
    <w:rsid w:val="004869A1"/>
    <w:rsid w:val="004920B6"/>
    <w:rsid w:val="0049532D"/>
    <w:rsid w:val="004A1B2C"/>
    <w:rsid w:val="004B7923"/>
    <w:rsid w:val="004C766E"/>
    <w:rsid w:val="004E3607"/>
    <w:rsid w:val="004E77DA"/>
    <w:rsid w:val="004F36C6"/>
    <w:rsid w:val="004F4532"/>
    <w:rsid w:val="00506F3B"/>
    <w:rsid w:val="005316EB"/>
    <w:rsid w:val="00532445"/>
    <w:rsid w:val="00535EDF"/>
    <w:rsid w:val="00540143"/>
    <w:rsid w:val="00544CDE"/>
    <w:rsid w:val="005500D3"/>
    <w:rsid w:val="0055258A"/>
    <w:rsid w:val="0056551C"/>
    <w:rsid w:val="005679AA"/>
    <w:rsid w:val="00572C9E"/>
    <w:rsid w:val="00585B74"/>
    <w:rsid w:val="00595061"/>
    <w:rsid w:val="00596F1F"/>
    <w:rsid w:val="005A16D8"/>
    <w:rsid w:val="005B795D"/>
    <w:rsid w:val="005C0129"/>
    <w:rsid w:val="005E12CE"/>
    <w:rsid w:val="005E51E5"/>
    <w:rsid w:val="00604D3E"/>
    <w:rsid w:val="00621842"/>
    <w:rsid w:val="00635625"/>
    <w:rsid w:val="00635BDF"/>
    <w:rsid w:val="00640237"/>
    <w:rsid w:val="00645037"/>
    <w:rsid w:val="006474F3"/>
    <w:rsid w:val="00655FF3"/>
    <w:rsid w:val="00670ECC"/>
    <w:rsid w:val="00671741"/>
    <w:rsid w:val="00672175"/>
    <w:rsid w:val="0067325D"/>
    <w:rsid w:val="00673A16"/>
    <w:rsid w:val="00675280"/>
    <w:rsid w:val="006809DF"/>
    <w:rsid w:val="00683515"/>
    <w:rsid w:val="006852B0"/>
    <w:rsid w:val="006863FD"/>
    <w:rsid w:val="00694EBF"/>
    <w:rsid w:val="006A0562"/>
    <w:rsid w:val="006A1F89"/>
    <w:rsid w:val="006B5A95"/>
    <w:rsid w:val="006B6D0D"/>
    <w:rsid w:val="006B7242"/>
    <w:rsid w:val="006C19AF"/>
    <w:rsid w:val="006C4B08"/>
    <w:rsid w:val="006C4B90"/>
    <w:rsid w:val="006C6DB5"/>
    <w:rsid w:val="006D28AB"/>
    <w:rsid w:val="006F07A2"/>
    <w:rsid w:val="006F268C"/>
    <w:rsid w:val="006F2B76"/>
    <w:rsid w:val="006F47F6"/>
    <w:rsid w:val="007169B0"/>
    <w:rsid w:val="00716A45"/>
    <w:rsid w:val="00773155"/>
    <w:rsid w:val="00773E38"/>
    <w:rsid w:val="00775390"/>
    <w:rsid w:val="007802DA"/>
    <w:rsid w:val="007A10A2"/>
    <w:rsid w:val="007A217C"/>
    <w:rsid w:val="007A2F81"/>
    <w:rsid w:val="007A33B3"/>
    <w:rsid w:val="007B7C01"/>
    <w:rsid w:val="007C40E7"/>
    <w:rsid w:val="007C5E0B"/>
    <w:rsid w:val="007D2A4D"/>
    <w:rsid w:val="007D4F3A"/>
    <w:rsid w:val="007E0A68"/>
    <w:rsid w:val="007F2231"/>
    <w:rsid w:val="0080456B"/>
    <w:rsid w:val="00811D00"/>
    <w:rsid w:val="00826CD5"/>
    <w:rsid w:val="00830D4D"/>
    <w:rsid w:val="00830DD1"/>
    <w:rsid w:val="00831CEC"/>
    <w:rsid w:val="00832245"/>
    <w:rsid w:val="00836E64"/>
    <w:rsid w:val="00845E58"/>
    <w:rsid w:val="008461E9"/>
    <w:rsid w:val="00846F22"/>
    <w:rsid w:val="0085117A"/>
    <w:rsid w:val="0085508F"/>
    <w:rsid w:val="00855558"/>
    <w:rsid w:val="00874CC7"/>
    <w:rsid w:val="00875CBF"/>
    <w:rsid w:val="008773EC"/>
    <w:rsid w:val="008962BC"/>
    <w:rsid w:val="008A4A80"/>
    <w:rsid w:val="008A6BE6"/>
    <w:rsid w:val="008A6D23"/>
    <w:rsid w:val="008B2EAB"/>
    <w:rsid w:val="008B6D23"/>
    <w:rsid w:val="008D2CE0"/>
    <w:rsid w:val="008D5929"/>
    <w:rsid w:val="008F1B3D"/>
    <w:rsid w:val="008F4D7C"/>
    <w:rsid w:val="00900941"/>
    <w:rsid w:val="00914645"/>
    <w:rsid w:val="009264F9"/>
    <w:rsid w:val="009429F5"/>
    <w:rsid w:val="009507C4"/>
    <w:rsid w:val="00954850"/>
    <w:rsid w:val="00955820"/>
    <w:rsid w:val="00961231"/>
    <w:rsid w:val="009623D9"/>
    <w:rsid w:val="0097005E"/>
    <w:rsid w:val="0098180B"/>
    <w:rsid w:val="009864F5"/>
    <w:rsid w:val="00993722"/>
    <w:rsid w:val="00993C5A"/>
    <w:rsid w:val="00995AB5"/>
    <w:rsid w:val="00997F27"/>
    <w:rsid w:val="009A08F9"/>
    <w:rsid w:val="009A3449"/>
    <w:rsid w:val="009B11C4"/>
    <w:rsid w:val="009B6A3F"/>
    <w:rsid w:val="009C1B85"/>
    <w:rsid w:val="009C31F5"/>
    <w:rsid w:val="009C3B65"/>
    <w:rsid w:val="009C665B"/>
    <w:rsid w:val="009C69C0"/>
    <w:rsid w:val="009D4CBB"/>
    <w:rsid w:val="009D585A"/>
    <w:rsid w:val="009D5F58"/>
    <w:rsid w:val="009E4900"/>
    <w:rsid w:val="009E5D97"/>
    <w:rsid w:val="009F6018"/>
    <w:rsid w:val="009F77AA"/>
    <w:rsid w:val="00A22BE6"/>
    <w:rsid w:val="00A26496"/>
    <w:rsid w:val="00A27851"/>
    <w:rsid w:val="00A30781"/>
    <w:rsid w:val="00A32ABE"/>
    <w:rsid w:val="00A6767A"/>
    <w:rsid w:val="00A70919"/>
    <w:rsid w:val="00A711F4"/>
    <w:rsid w:val="00A76CC7"/>
    <w:rsid w:val="00A829F3"/>
    <w:rsid w:val="00A929B5"/>
    <w:rsid w:val="00AC0603"/>
    <w:rsid w:val="00AD17BB"/>
    <w:rsid w:val="00AD6667"/>
    <w:rsid w:val="00AE00F8"/>
    <w:rsid w:val="00AE0B2C"/>
    <w:rsid w:val="00AE0EB9"/>
    <w:rsid w:val="00AF0CB3"/>
    <w:rsid w:val="00AF7274"/>
    <w:rsid w:val="00B01DBB"/>
    <w:rsid w:val="00B03BF6"/>
    <w:rsid w:val="00B1440D"/>
    <w:rsid w:val="00B20A9F"/>
    <w:rsid w:val="00B33860"/>
    <w:rsid w:val="00B33B5C"/>
    <w:rsid w:val="00B43E53"/>
    <w:rsid w:val="00B542DD"/>
    <w:rsid w:val="00B6185D"/>
    <w:rsid w:val="00B66FF1"/>
    <w:rsid w:val="00B737CB"/>
    <w:rsid w:val="00B8177A"/>
    <w:rsid w:val="00B8689A"/>
    <w:rsid w:val="00B878CD"/>
    <w:rsid w:val="00BA47A0"/>
    <w:rsid w:val="00BB2B82"/>
    <w:rsid w:val="00BB6D5F"/>
    <w:rsid w:val="00BC0909"/>
    <w:rsid w:val="00BC458D"/>
    <w:rsid w:val="00BD24E8"/>
    <w:rsid w:val="00BD4F00"/>
    <w:rsid w:val="00BE245C"/>
    <w:rsid w:val="00BE44ED"/>
    <w:rsid w:val="00BE6776"/>
    <w:rsid w:val="00C00954"/>
    <w:rsid w:val="00C04204"/>
    <w:rsid w:val="00C1543B"/>
    <w:rsid w:val="00C1756D"/>
    <w:rsid w:val="00C20ACF"/>
    <w:rsid w:val="00C22306"/>
    <w:rsid w:val="00C236EE"/>
    <w:rsid w:val="00C306B5"/>
    <w:rsid w:val="00C30C33"/>
    <w:rsid w:val="00C5534A"/>
    <w:rsid w:val="00C60FC6"/>
    <w:rsid w:val="00C66ED5"/>
    <w:rsid w:val="00C70817"/>
    <w:rsid w:val="00C71AA9"/>
    <w:rsid w:val="00C73563"/>
    <w:rsid w:val="00C76B47"/>
    <w:rsid w:val="00C85308"/>
    <w:rsid w:val="00C858AD"/>
    <w:rsid w:val="00C93262"/>
    <w:rsid w:val="00C955F9"/>
    <w:rsid w:val="00C974D1"/>
    <w:rsid w:val="00CB2048"/>
    <w:rsid w:val="00CC33BC"/>
    <w:rsid w:val="00CC35A6"/>
    <w:rsid w:val="00CC7D3C"/>
    <w:rsid w:val="00CD19F6"/>
    <w:rsid w:val="00CD3614"/>
    <w:rsid w:val="00CD4C20"/>
    <w:rsid w:val="00CE20C8"/>
    <w:rsid w:val="00CE6899"/>
    <w:rsid w:val="00CF6D0B"/>
    <w:rsid w:val="00D03AFF"/>
    <w:rsid w:val="00D04767"/>
    <w:rsid w:val="00D07170"/>
    <w:rsid w:val="00D11A73"/>
    <w:rsid w:val="00D2626D"/>
    <w:rsid w:val="00D31BA1"/>
    <w:rsid w:val="00D363B7"/>
    <w:rsid w:val="00D456AD"/>
    <w:rsid w:val="00D5362B"/>
    <w:rsid w:val="00D560C4"/>
    <w:rsid w:val="00D61E56"/>
    <w:rsid w:val="00D65342"/>
    <w:rsid w:val="00D70B32"/>
    <w:rsid w:val="00D739FA"/>
    <w:rsid w:val="00D741ED"/>
    <w:rsid w:val="00D90939"/>
    <w:rsid w:val="00D92567"/>
    <w:rsid w:val="00D9388B"/>
    <w:rsid w:val="00DA72AE"/>
    <w:rsid w:val="00DB4A3A"/>
    <w:rsid w:val="00DB4C60"/>
    <w:rsid w:val="00DC2695"/>
    <w:rsid w:val="00DC671F"/>
    <w:rsid w:val="00DC7380"/>
    <w:rsid w:val="00DD2D4A"/>
    <w:rsid w:val="00DD4297"/>
    <w:rsid w:val="00DD6762"/>
    <w:rsid w:val="00DD77A2"/>
    <w:rsid w:val="00DF5C6C"/>
    <w:rsid w:val="00E1173D"/>
    <w:rsid w:val="00E13421"/>
    <w:rsid w:val="00E13606"/>
    <w:rsid w:val="00E16AA3"/>
    <w:rsid w:val="00E23A3D"/>
    <w:rsid w:val="00E2577F"/>
    <w:rsid w:val="00E338F3"/>
    <w:rsid w:val="00E361D5"/>
    <w:rsid w:val="00E37E1A"/>
    <w:rsid w:val="00E417F6"/>
    <w:rsid w:val="00E45AC1"/>
    <w:rsid w:val="00E60530"/>
    <w:rsid w:val="00E62525"/>
    <w:rsid w:val="00E65ACA"/>
    <w:rsid w:val="00E7599F"/>
    <w:rsid w:val="00E9711F"/>
    <w:rsid w:val="00EA09DA"/>
    <w:rsid w:val="00EA18A2"/>
    <w:rsid w:val="00EA59F1"/>
    <w:rsid w:val="00EB24F7"/>
    <w:rsid w:val="00EC04CD"/>
    <w:rsid w:val="00EC05F2"/>
    <w:rsid w:val="00EC21D8"/>
    <w:rsid w:val="00EC3488"/>
    <w:rsid w:val="00EC4D97"/>
    <w:rsid w:val="00EC5951"/>
    <w:rsid w:val="00ED056A"/>
    <w:rsid w:val="00ED4E58"/>
    <w:rsid w:val="00ED4FAA"/>
    <w:rsid w:val="00ED6BC7"/>
    <w:rsid w:val="00EE007F"/>
    <w:rsid w:val="00EE44AE"/>
    <w:rsid w:val="00EF4426"/>
    <w:rsid w:val="00F016B0"/>
    <w:rsid w:val="00F074E9"/>
    <w:rsid w:val="00F1567B"/>
    <w:rsid w:val="00F32795"/>
    <w:rsid w:val="00F33E57"/>
    <w:rsid w:val="00F36373"/>
    <w:rsid w:val="00F56CB1"/>
    <w:rsid w:val="00F6319B"/>
    <w:rsid w:val="00F7400A"/>
    <w:rsid w:val="00F75FCF"/>
    <w:rsid w:val="00F77286"/>
    <w:rsid w:val="00FA0DAF"/>
    <w:rsid w:val="00FA1A1C"/>
    <w:rsid w:val="00FA511F"/>
    <w:rsid w:val="00FB53A1"/>
    <w:rsid w:val="00FC0DE7"/>
    <w:rsid w:val="00FC2A36"/>
    <w:rsid w:val="00FC3FBC"/>
    <w:rsid w:val="00FD071D"/>
    <w:rsid w:val="00FD148B"/>
    <w:rsid w:val="00FD7812"/>
    <w:rsid w:val="00FE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774DC"/>
  <w15:chartTrackingRefBased/>
  <w15:docId w15:val="{B74F4A23-1985-4781-AA5F-FDB09DC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5A7"/>
    <w:pPr>
      <w:widowControl w:val="0"/>
      <w:spacing w:line="360" w:lineRule="auto"/>
      <w:ind w:firstLineChars="200" w:firstLine="200"/>
      <w:jc w:val="both"/>
    </w:pPr>
    <w:rPr>
      <w:rFonts w:ascii="Times New Roman" w:eastAsia="宋体" w:hAnsi="Times New Roman"/>
      <w:sz w:val="24"/>
      <w:szCs w:val="21"/>
    </w:rPr>
  </w:style>
  <w:style w:type="paragraph" w:styleId="1">
    <w:name w:val="heading 1"/>
    <w:basedOn w:val="a"/>
    <w:next w:val="a"/>
    <w:link w:val="10"/>
    <w:uiPriority w:val="9"/>
    <w:qFormat/>
    <w:rsid w:val="000055A7"/>
    <w:pPr>
      <w:keepNext/>
      <w:spacing w:beforeLines="100" w:before="100" w:afterLines="100" w:after="100"/>
      <w:ind w:firstLineChars="0" w:firstLine="0"/>
      <w:outlineLvl w:val="0"/>
    </w:pPr>
    <w:rPr>
      <w:b/>
      <w:bCs/>
      <w:kern w:val="44"/>
      <w:sz w:val="32"/>
      <w:szCs w:val="44"/>
    </w:rPr>
  </w:style>
  <w:style w:type="paragraph" w:styleId="2">
    <w:name w:val="heading 2"/>
    <w:basedOn w:val="a"/>
    <w:next w:val="a"/>
    <w:link w:val="20"/>
    <w:autoRedefine/>
    <w:uiPriority w:val="9"/>
    <w:unhideWhenUsed/>
    <w:qFormat/>
    <w:rsid w:val="0085508F"/>
    <w:pPr>
      <w:spacing w:beforeLines="50" w:before="50" w:afterLines="100" w:after="100"/>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autoRedefine/>
    <w:uiPriority w:val="9"/>
    <w:unhideWhenUsed/>
    <w:qFormat/>
    <w:rsid w:val="000055A7"/>
    <w:pPr>
      <w:keepNext/>
      <w:keepLines/>
      <w:spacing w:beforeLines="50" w:before="50" w:afterLines="50" w:after="50"/>
      <w:ind w:firstLineChars="0" w:firstLine="0"/>
      <w:jc w:val="left"/>
      <w:outlineLvl w:val="2"/>
    </w:pPr>
    <w:rPr>
      <w:b/>
      <w:bCs/>
      <w:szCs w:val="32"/>
    </w:rPr>
  </w:style>
  <w:style w:type="paragraph" w:styleId="4">
    <w:name w:val="heading 4"/>
    <w:basedOn w:val="a"/>
    <w:next w:val="a"/>
    <w:link w:val="40"/>
    <w:autoRedefine/>
    <w:uiPriority w:val="9"/>
    <w:unhideWhenUsed/>
    <w:qFormat/>
    <w:rsid w:val="001C6C30"/>
    <w:pPr>
      <w:keepNext/>
      <w:keepLines/>
      <w:spacing w:beforeLines="50" w:before="50" w:afterLines="50" w:after="5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1C6C30"/>
    <w:rPr>
      <w:rFonts w:ascii="Times New Roman" w:eastAsia="宋体" w:hAnsi="Times New Roman" w:cstheme="majorBidi"/>
      <w:b/>
      <w:bCs/>
      <w:sz w:val="24"/>
      <w:szCs w:val="28"/>
    </w:rPr>
  </w:style>
  <w:style w:type="character" w:customStyle="1" w:styleId="30">
    <w:name w:val="标题 3 字符"/>
    <w:basedOn w:val="a0"/>
    <w:link w:val="3"/>
    <w:uiPriority w:val="9"/>
    <w:rsid w:val="000055A7"/>
    <w:rPr>
      <w:rFonts w:ascii="Times New Roman" w:eastAsia="宋体" w:hAnsi="Times New Roman"/>
      <w:b/>
      <w:bCs/>
      <w:sz w:val="24"/>
      <w:szCs w:val="32"/>
    </w:rPr>
  </w:style>
  <w:style w:type="character" w:customStyle="1" w:styleId="20">
    <w:name w:val="标题 2 字符"/>
    <w:basedOn w:val="a0"/>
    <w:link w:val="2"/>
    <w:uiPriority w:val="9"/>
    <w:rsid w:val="0085508F"/>
    <w:rPr>
      <w:rFonts w:asciiTheme="majorHAnsi" w:eastAsia="宋体" w:hAnsiTheme="majorHAnsi" w:cstheme="majorBidi"/>
      <w:b/>
      <w:bCs/>
      <w:sz w:val="28"/>
      <w:szCs w:val="32"/>
    </w:rPr>
  </w:style>
  <w:style w:type="table" w:styleId="a3">
    <w:name w:val="Table Grid"/>
    <w:basedOn w:val="a1"/>
    <w:uiPriority w:val="39"/>
    <w:rsid w:val="00851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E49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E4900"/>
    <w:rPr>
      <w:rFonts w:ascii="Times New Roman" w:eastAsia="宋体" w:hAnsi="Times New Roman"/>
      <w:sz w:val="18"/>
      <w:szCs w:val="18"/>
    </w:rPr>
  </w:style>
  <w:style w:type="paragraph" w:styleId="a6">
    <w:name w:val="footer"/>
    <w:basedOn w:val="a"/>
    <w:link w:val="a7"/>
    <w:uiPriority w:val="99"/>
    <w:unhideWhenUsed/>
    <w:rsid w:val="009E490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E4900"/>
    <w:rPr>
      <w:rFonts w:ascii="Times New Roman" w:eastAsia="宋体" w:hAnsi="Times New Roman"/>
      <w:sz w:val="18"/>
      <w:szCs w:val="18"/>
    </w:rPr>
  </w:style>
  <w:style w:type="character" w:customStyle="1" w:styleId="10">
    <w:name w:val="标题 1 字符"/>
    <w:basedOn w:val="a0"/>
    <w:link w:val="1"/>
    <w:uiPriority w:val="9"/>
    <w:rsid w:val="000055A7"/>
    <w:rPr>
      <w:rFonts w:ascii="Times New Roman" w:eastAsia="宋体" w:hAnsi="Times New Roman"/>
      <w:b/>
      <w:bCs/>
      <w:kern w:val="44"/>
      <w:sz w:val="32"/>
      <w:szCs w:val="44"/>
    </w:rPr>
  </w:style>
  <w:style w:type="paragraph" w:styleId="a8">
    <w:name w:val="Normal (Web)"/>
    <w:basedOn w:val="a"/>
    <w:uiPriority w:val="99"/>
    <w:unhideWhenUsed/>
    <w:rsid w:val="0010406F"/>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9">
    <w:name w:val="Hyperlink"/>
    <w:basedOn w:val="a0"/>
    <w:uiPriority w:val="99"/>
    <w:unhideWhenUsed/>
    <w:rsid w:val="00DF5C6C"/>
    <w:rPr>
      <w:color w:val="0563C1" w:themeColor="hyperlink"/>
      <w:u w:val="single"/>
    </w:rPr>
  </w:style>
  <w:style w:type="character" w:styleId="aa">
    <w:name w:val="Unresolved Mention"/>
    <w:basedOn w:val="a0"/>
    <w:uiPriority w:val="99"/>
    <w:semiHidden/>
    <w:unhideWhenUsed/>
    <w:rsid w:val="00DF5C6C"/>
    <w:rPr>
      <w:color w:val="605E5C"/>
      <w:shd w:val="clear" w:color="auto" w:fill="E1DFDD"/>
    </w:rPr>
  </w:style>
  <w:style w:type="character" w:styleId="ab">
    <w:name w:val="FollowedHyperlink"/>
    <w:basedOn w:val="a0"/>
    <w:uiPriority w:val="99"/>
    <w:semiHidden/>
    <w:unhideWhenUsed/>
    <w:rsid w:val="00DF5C6C"/>
    <w:rPr>
      <w:color w:val="954F72" w:themeColor="followedHyperlink"/>
      <w:u w:val="single"/>
    </w:rPr>
  </w:style>
  <w:style w:type="paragraph" w:styleId="HTML">
    <w:name w:val="HTML Preformatted"/>
    <w:basedOn w:val="a"/>
    <w:link w:val="HTML0"/>
    <w:uiPriority w:val="99"/>
    <w:semiHidden/>
    <w:unhideWhenUsed/>
    <w:rsid w:val="004F4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4F4532"/>
    <w:rPr>
      <w:rFonts w:ascii="宋体" w:eastAsia="宋体" w:hAnsi="宋体" w:cs="宋体"/>
      <w:kern w:val="0"/>
      <w:sz w:val="24"/>
      <w:szCs w:val="24"/>
    </w:rPr>
  </w:style>
  <w:style w:type="paragraph" w:customStyle="1" w:styleId="alt">
    <w:name w:val="alt"/>
    <w:basedOn w:val="a"/>
    <w:rsid w:val="004F4532"/>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hljs-keyword">
    <w:name w:val="hljs-keyword"/>
    <w:basedOn w:val="a0"/>
    <w:rsid w:val="004F4532"/>
  </w:style>
  <w:style w:type="character" w:customStyle="1" w:styleId="hljs-string">
    <w:name w:val="hljs-string"/>
    <w:basedOn w:val="a0"/>
    <w:rsid w:val="004F4532"/>
  </w:style>
  <w:style w:type="character" w:customStyle="1" w:styleId="hljs-comment">
    <w:name w:val="hljs-comment"/>
    <w:basedOn w:val="a0"/>
    <w:rsid w:val="004F4532"/>
  </w:style>
  <w:style w:type="character" w:customStyle="1" w:styleId="keyword">
    <w:name w:val="keyword"/>
    <w:basedOn w:val="a0"/>
    <w:rsid w:val="00B878CD"/>
  </w:style>
  <w:style w:type="character" w:customStyle="1" w:styleId="string">
    <w:name w:val="string"/>
    <w:basedOn w:val="a0"/>
    <w:rsid w:val="00B878CD"/>
  </w:style>
  <w:style w:type="character" w:styleId="ac">
    <w:name w:val="Placeholder Text"/>
    <w:basedOn w:val="a0"/>
    <w:uiPriority w:val="99"/>
    <w:semiHidden/>
    <w:rsid w:val="00EC3488"/>
    <w:rPr>
      <w:color w:val="808080"/>
    </w:rPr>
  </w:style>
  <w:style w:type="character" w:styleId="HTML1">
    <w:name w:val="HTML Code"/>
    <w:basedOn w:val="a0"/>
    <w:uiPriority w:val="99"/>
    <w:semiHidden/>
    <w:unhideWhenUsed/>
    <w:rsid w:val="001011E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107">
      <w:bodyDiv w:val="1"/>
      <w:marLeft w:val="0"/>
      <w:marRight w:val="0"/>
      <w:marTop w:val="0"/>
      <w:marBottom w:val="0"/>
      <w:divBdr>
        <w:top w:val="none" w:sz="0" w:space="0" w:color="auto"/>
        <w:left w:val="none" w:sz="0" w:space="0" w:color="auto"/>
        <w:bottom w:val="none" w:sz="0" w:space="0" w:color="auto"/>
        <w:right w:val="none" w:sz="0" w:space="0" w:color="auto"/>
      </w:divBdr>
      <w:divsChild>
        <w:div w:id="253824024">
          <w:marLeft w:val="0"/>
          <w:marRight w:val="0"/>
          <w:marTop w:val="0"/>
          <w:marBottom w:val="0"/>
          <w:divBdr>
            <w:top w:val="none" w:sz="0" w:space="0" w:color="auto"/>
            <w:left w:val="none" w:sz="0" w:space="0" w:color="auto"/>
            <w:bottom w:val="none" w:sz="0" w:space="0" w:color="auto"/>
            <w:right w:val="none" w:sz="0" w:space="0" w:color="auto"/>
          </w:divBdr>
          <w:divsChild>
            <w:div w:id="2082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9919">
      <w:bodyDiv w:val="1"/>
      <w:marLeft w:val="0"/>
      <w:marRight w:val="0"/>
      <w:marTop w:val="0"/>
      <w:marBottom w:val="0"/>
      <w:divBdr>
        <w:top w:val="none" w:sz="0" w:space="0" w:color="auto"/>
        <w:left w:val="none" w:sz="0" w:space="0" w:color="auto"/>
        <w:bottom w:val="none" w:sz="0" w:space="0" w:color="auto"/>
        <w:right w:val="none" w:sz="0" w:space="0" w:color="auto"/>
      </w:divBdr>
      <w:divsChild>
        <w:div w:id="921719687">
          <w:marLeft w:val="0"/>
          <w:marRight w:val="0"/>
          <w:marTop w:val="0"/>
          <w:marBottom w:val="0"/>
          <w:divBdr>
            <w:top w:val="none" w:sz="0" w:space="0" w:color="auto"/>
            <w:left w:val="none" w:sz="0" w:space="0" w:color="auto"/>
            <w:bottom w:val="none" w:sz="0" w:space="0" w:color="auto"/>
            <w:right w:val="none" w:sz="0" w:space="0" w:color="auto"/>
          </w:divBdr>
          <w:divsChild>
            <w:div w:id="1348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77">
      <w:bodyDiv w:val="1"/>
      <w:marLeft w:val="0"/>
      <w:marRight w:val="0"/>
      <w:marTop w:val="0"/>
      <w:marBottom w:val="0"/>
      <w:divBdr>
        <w:top w:val="none" w:sz="0" w:space="0" w:color="auto"/>
        <w:left w:val="none" w:sz="0" w:space="0" w:color="auto"/>
        <w:bottom w:val="none" w:sz="0" w:space="0" w:color="auto"/>
        <w:right w:val="none" w:sz="0" w:space="0" w:color="auto"/>
      </w:divBdr>
      <w:divsChild>
        <w:div w:id="1838376707">
          <w:marLeft w:val="0"/>
          <w:marRight w:val="0"/>
          <w:marTop w:val="0"/>
          <w:marBottom w:val="0"/>
          <w:divBdr>
            <w:top w:val="none" w:sz="0" w:space="0" w:color="auto"/>
            <w:left w:val="none" w:sz="0" w:space="0" w:color="auto"/>
            <w:bottom w:val="none" w:sz="0" w:space="0" w:color="auto"/>
            <w:right w:val="none" w:sz="0" w:space="0" w:color="auto"/>
          </w:divBdr>
          <w:divsChild>
            <w:div w:id="1412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1586">
      <w:bodyDiv w:val="1"/>
      <w:marLeft w:val="0"/>
      <w:marRight w:val="0"/>
      <w:marTop w:val="0"/>
      <w:marBottom w:val="0"/>
      <w:divBdr>
        <w:top w:val="none" w:sz="0" w:space="0" w:color="auto"/>
        <w:left w:val="none" w:sz="0" w:space="0" w:color="auto"/>
        <w:bottom w:val="none" w:sz="0" w:space="0" w:color="auto"/>
        <w:right w:val="none" w:sz="0" w:space="0" w:color="auto"/>
      </w:divBdr>
    </w:div>
    <w:div w:id="192305118">
      <w:bodyDiv w:val="1"/>
      <w:marLeft w:val="0"/>
      <w:marRight w:val="0"/>
      <w:marTop w:val="0"/>
      <w:marBottom w:val="0"/>
      <w:divBdr>
        <w:top w:val="none" w:sz="0" w:space="0" w:color="auto"/>
        <w:left w:val="none" w:sz="0" w:space="0" w:color="auto"/>
        <w:bottom w:val="none" w:sz="0" w:space="0" w:color="auto"/>
        <w:right w:val="none" w:sz="0" w:space="0" w:color="auto"/>
      </w:divBdr>
      <w:divsChild>
        <w:div w:id="1043360869">
          <w:marLeft w:val="0"/>
          <w:marRight w:val="0"/>
          <w:marTop w:val="0"/>
          <w:marBottom w:val="0"/>
          <w:divBdr>
            <w:top w:val="none" w:sz="0" w:space="0" w:color="auto"/>
            <w:left w:val="none" w:sz="0" w:space="0" w:color="auto"/>
            <w:bottom w:val="none" w:sz="0" w:space="0" w:color="auto"/>
            <w:right w:val="none" w:sz="0" w:space="0" w:color="auto"/>
          </w:divBdr>
          <w:divsChild>
            <w:div w:id="5986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49">
      <w:bodyDiv w:val="1"/>
      <w:marLeft w:val="0"/>
      <w:marRight w:val="0"/>
      <w:marTop w:val="0"/>
      <w:marBottom w:val="0"/>
      <w:divBdr>
        <w:top w:val="none" w:sz="0" w:space="0" w:color="auto"/>
        <w:left w:val="none" w:sz="0" w:space="0" w:color="auto"/>
        <w:bottom w:val="none" w:sz="0" w:space="0" w:color="auto"/>
        <w:right w:val="none" w:sz="0" w:space="0" w:color="auto"/>
      </w:divBdr>
      <w:divsChild>
        <w:div w:id="2064285098">
          <w:marLeft w:val="0"/>
          <w:marRight w:val="0"/>
          <w:marTop w:val="0"/>
          <w:marBottom w:val="0"/>
          <w:divBdr>
            <w:top w:val="none" w:sz="0" w:space="0" w:color="auto"/>
            <w:left w:val="none" w:sz="0" w:space="0" w:color="auto"/>
            <w:bottom w:val="none" w:sz="0" w:space="0" w:color="auto"/>
            <w:right w:val="none" w:sz="0" w:space="0" w:color="auto"/>
          </w:divBdr>
          <w:divsChild>
            <w:div w:id="640236320">
              <w:marLeft w:val="0"/>
              <w:marRight w:val="0"/>
              <w:marTop w:val="0"/>
              <w:marBottom w:val="0"/>
              <w:divBdr>
                <w:top w:val="none" w:sz="0" w:space="0" w:color="auto"/>
                <w:left w:val="none" w:sz="0" w:space="0" w:color="auto"/>
                <w:bottom w:val="none" w:sz="0" w:space="0" w:color="auto"/>
                <w:right w:val="none" w:sz="0" w:space="0" w:color="auto"/>
              </w:divBdr>
            </w:div>
            <w:div w:id="1580678413">
              <w:marLeft w:val="0"/>
              <w:marRight w:val="0"/>
              <w:marTop w:val="0"/>
              <w:marBottom w:val="0"/>
              <w:divBdr>
                <w:top w:val="none" w:sz="0" w:space="0" w:color="auto"/>
                <w:left w:val="none" w:sz="0" w:space="0" w:color="auto"/>
                <w:bottom w:val="none" w:sz="0" w:space="0" w:color="auto"/>
                <w:right w:val="none" w:sz="0" w:space="0" w:color="auto"/>
              </w:divBdr>
            </w:div>
            <w:div w:id="7077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406">
      <w:bodyDiv w:val="1"/>
      <w:marLeft w:val="0"/>
      <w:marRight w:val="0"/>
      <w:marTop w:val="0"/>
      <w:marBottom w:val="0"/>
      <w:divBdr>
        <w:top w:val="none" w:sz="0" w:space="0" w:color="auto"/>
        <w:left w:val="none" w:sz="0" w:space="0" w:color="auto"/>
        <w:bottom w:val="none" w:sz="0" w:space="0" w:color="auto"/>
        <w:right w:val="none" w:sz="0" w:space="0" w:color="auto"/>
      </w:divBdr>
      <w:divsChild>
        <w:div w:id="847717425">
          <w:marLeft w:val="0"/>
          <w:marRight w:val="0"/>
          <w:marTop w:val="0"/>
          <w:marBottom w:val="0"/>
          <w:divBdr>
            <w:top w:val="none" w:sz="0" w:space="0" w:color="auto"/>
            <w:left w:val="none" w:sz="0" w:space="0" w:color="auto"/>
            <w:bottom w:val="none" w:sz="0" w:space="0" w:color="auto"/>
            <w:right w:val="none" w:sz="0" w:space="0" w:color="auto"/>
          </w:divBdr>
          <w:divsChild>
            <w:div w:id="12723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31650">
      <w:bodyDiv w:val="1"/>
      <w:marLeft w:val="0"/>
      <w:marRight w:val="0"/>
      <w:marTop w:val="0"/>
      <w:marBottom w:val="0"/>
      <w:divBdr>
        <w:top w:val="none" w:sz="0" w:space="0" w:color="auto"/>
        <w:left w:val="none" w:sz="0" w:space="0" w:color="auto"/>
        <w:bottom w:val="none" w:sz="0" w:space="0" w:color="auto"/>
        <w:right w:val="none" w:sz="0" w:space="0" w:color="auto"/>
      </w:divBdr>
      <w:divsChild>
        <w:div w:id="2131779221">
          <w:marLeft w:val="0"/>
          <w:marRight w:val="0"/>
          <w:marTop w:val="0"/>
          <w:marBottom w:val="0"/>
          <w:divBdr>
            <w:top w:val="none" w:sz="0" w:space="0" w:color="auto"/>
            <w:left w:val="none" w:sz="0" w:space="0" w:color="auto"/>
            <w:bottom w:val="none" w:sz="0" w:space="0" w:color="auto"/>
            <w:right w:val="none" w:sz="0" w:space="0" w:color="auto"/>
          </w:divBdr>
          <w:divsChild>
            <w:div w:id="1941451115">
              <w:marLeft w:val="0"/>
              <w:marRight w:val="0"/>
              <w:marTop w:val="0"/>
              <w:marBottom w:val="0"/>
              <w:divBdr>
                <w:top w:val="none" w:sz="0" w:space="0" w:color="auto"/>
                <w:left w:val="none" w:sz="0" w:space="0" w:color="auto"/>
                <w:bottom w:val="none" w:sz="0" w:space="0" w:color="auto"/>
                <w:right w:val="none" w:sz="0" w:space="0" w:color="auto"/>
              </w:divBdr>
              <w:divsChild>
                <w:div w:id="21066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42346">
      <w:bodyDiv w:val="1"/>
      <w:marLeft w:val="0"/>
      <w:marRight w:val="0"/>
      <w:marTop w:val="0"/>
      <w:marBottom w:val="0"/>
      <w:divBdr>
        <w:top w:val="none" w:sz="0" w:space="0" w:color="auto"/>
        <w:left w:val="none" w:sz="0" w:space="0" w:color="auto"/>
        <w:bottom w:val="none" w:sz="0" w:space="0" w:color="auto"/>
        <w:right w:val="none" w:sz="0" w:space="0" w:color="auto"/>
      </w:divBdr>
      <w:divsChild>
        <w:div w:id="1097673288">
          <w:marLeft w:val="0"/>
          <w:marRight w:val="0"/>
          <w:marTop w:val="0"/>
          <w:marBottom w:val="0"/>
          <w:divBdr>
            <w:top w:val="none" w:sz="0" w:space="0" w:color="auto"/>
            <w:left w:val="none" w:sz="0" w:space="0" w:color="auto"/>
            <w:bottom w:val="none" w:sz="0" w:space="0" w:color="auto"/>
            <w:right w:val="none" w:sz="0" w:space="0" w:color="auto"/>
          </w:divBdr>
          <w:divsChild>
            <w:div w:id="916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2821">
      <w:bodyDiv w:val="1"/>
      <w:marLeft w:val="0"/>
      <w:marRight w:val="0"/>
      <w:marTop w:val="0"/>
      <w:marBottom w:val="0"/>
      <w:divBdr>
        <w:top w:val="none" w:sz="0" w:space="0" w:color="auto"/>
        <w:left w:val="none" w:sz="0" w:space="0" w:color="auto"/>
        <w:bottom w:val="none" w:sz="0" w:space="0" w:color="auto"/>
        <w:right w:val="none" w:sz="0" w:space="0" w:color="auto"/>
      </w:divBdr>
      <w:divsChild>
        <w:div w:id="1524856430">
          <w:marLeft w:val="0"/>
          <w:marRight w:val="0"/>
          <w:marTop w:val="0"/>
          <w:marBottom w:val="0"/>
          <w:divBdr>
            <w:top w:val="none" w:sz="0" w:space="0" w:color="auto"/>
            <w:left w:val="none" w:sz="0" w:space="0" w:color="auto"/>
            <w:bottom w:val="none" w:sz="0" w:space="0" w:color="auto"/>
            <w:right w:val="none" w:sz="0" w:space="0" w:color="auto"/>
          </w:divBdr>
          <w:divsChild>
            <w:div w:id="1109425760">
              <w:marLeft w:val="0"/>
              <w:marRight w:val="0"/>
              <w:marTop w:val="0"/>
              <w:marBottom w:val="0"/>
              <w:divBdr>
                <w:top w:val="none" w:sz="0" w:space="0" w:color="auto"/>
                <w:left w:val="none" w:sz="0" w:space="0" w:color="auto"/>
                <w:bottom w:val="none" w:sz="0" w:space="0" w:color="auto"/>
                <w:right w:val="none" w:sz="0" w:space="0" w:color="auto"/>
              </w:divBdr>
              <w:divsChild>
                <w:div w:id="21197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5387">
      <w:bodyDiv w:val="1"/>
      <w:marLeft w:val="0"/>
      <w:marRight w:val="0"/>
      <w:marTop w:val="0"/>
      <w:marBottom w:val="0"/>
      <w:divBdr>
        <w:top w:val="none" w:sz="0" w:space="0" w:color="auto"/>
        <w:left w:val="none" w:sz="0" w:space="0" w:color="auto"/>
        <w:bottom w:val="none" w:sz="0" w:space="0" w:color="auto"/>
        <w:right w:val="none" w:sz="0" w:space="0" w:color="auto"/>
      </w:divBdr>
    </w:div>
    <w:div w:id="438067172">
      <w:bodyDiv w:val="1"/>
      <w:marLeft w:val="0"/>
      <w:marRight w:val="0"/>
      <w:marTop w:val="0"/>
      <w:marBottom w:val="0"/>
      <w:divBdr>
        <w:top w:val="none" w:sz="0" w:space="0" w:color="auto"/>
        <w:left w:val="none" w:sz="0" w:space="0" w:color="auto"/>
        <w:bottom w:val="none" w:sz="0" w:space="0" w:color="auto"/>
        <w:right w:val="none" w:sz="0" w:space="0" w:color="auto"/>
      </w:divBdr>
      <w:divsChild>
        <w:div w:id="62804168">
          <w:marLeft w:val="0"/>
          <w:marRight w:val="0"/>
          <w:marTop w:val="0"/>
          <w:marBottom w:val="0"/>
          <w:divBdr>
            <w:top w:val="none" w:sz="0" w:space="0" w:color="auto"/>
            <w:left w:val="none" w:sz="0" w:space="0" w:color="auto"/>
            <w:bottom w:val="none" w:sz="0" w:space="0" w:color="auto"/>
            <w:right w:val="none" w:sz="0" w:space="0" w:color="auto"/>
          </w:divBdr>
          <w:divsChild>
            <w:div w:id="247662973">
              <w:marLeft w:val="0"/>
              <w:marRight w:val="0"/>
              <w:marTop w:val="0"/>
              <w:marBottom w:val="0"/>
              <w:divBdr>
                <w:top w:val="none" w:sz="0" w:space="0" w:color="auto"/>
                <w:left w:val="none" w:sz="0" w:space="0" w:color="auto"/>
                <w:bottom w:val="none" w:sz="0" w:space="0" w:color="auto"/>
                <w:right w:val="none" w:sz="0" w:space="0" w:color="auto"/>
              </w:divBdr>
            </w:div>
            <w:div w:id="380328659">
              <w:marLeft w:val="0"/>
              <w:marRight w:val="0"/>
              <w:marTop w:val="0"/>
              <w:marBottom w:val="0"/>
              <w:divBdr>
                <w:top w:val="none" w:sz="0" w:space="0" w:color="auto"/>
                <w:left w:val="none" w:sz="0" w:space="0" w:color="auto"/>
                <w:bottom w:val="none" w:sz="0" w:space="0" w:color="auto"/>
                <w:right w:val="none" w:sz="0" w:space="0" w:color="auto"/>
              </w:divBdr>
            </w:div>
            <w:div w:id="74593477">
              <w:marLeft w:val="0"/>
              <w:marRight w:val="0"/>
              <w:marTop w:val="0"/>
              <w:marBottom w:val="0"/>
              <w:divBdr>
                <w:top w:val="none" w:sz="0" w:space="0" w:color="auto"/>
                <w:left w:val="none" w:sz="0" w:space="0" w:color="auto"/>
                <w:bottom w:val="none" w:sz="0" w:space="0" w:color="auto"/>
                <w:right w:val="none" w:sz="0" w:space="0" w:color="auto"/>
              </w:divBdr>
            </w:div>
            <w:div w:id="29188174">
              <w:marLeft w:val="0"/>
              <w:marRight w:val="0"/>
              <w:marTop w:val="0"/>
              <w:marBottom w:val="0"/>
              <w:divBdr>
                <w:top w:val="none" w:sz="0" w:space="0" w:color="auto"/>
                <w:left w:val="none" w:sz="0" w:space="0" w:color="auto"/>
                <w:bottom w:val="none" w:sz="0" w:space="0" w:color="auto"/>
                <w:right w:val="none" w:sz="0" w:space="0" w:color="auto"/>
              </w:divBdr>
            </w:div>
            <w:div w:id="695623609">
              <w:marLeft w:val="0"/>
              <w:marRight w:val="0"/>
              <w:marTop w:val="0"/>
              <w:marBottom w:val="0"/>
              <w:divBdr>
                <w:top w:val="none" w:sz="0" w:space="0" w:color="auto"/>
                <w:left w:val="none" w:sz="0" w:space="0" w:color="auto"/>
                <w:bottom w:val="none" w:sz="0" w:space="0" w:color="auto"/>
                <w:right w:val="none" w:sz="0" w:space="0" w:color="auto"/>
              </w:divBdr>
            </w:div>
            <w:div w:id="1735857835">
              <w:marLeft w:val="0"/>
              <w:marRight w:val="0"/>
              <w:marTop w:val="0"/>
              <w:marBottom w:val="0"/>
              <w:divBdr>
                <w:top w:val="none" w:sz="0" w:space="0" w:color="auto"/>
                <w:left w:val="none" w:sz="0" w:space="0" w:color="auto"/>
                <w:bottom w:val="none" w:sz="0" w:space="0" w:color="auto"/>
                <w:right w:val="none" w:sz="0" w:space="0" w:color="auto"/>
              </w:divBdr>
            </w:div>
            <w:div w:id="741295176">
              <w:marLeft w:val="0"/>
              <w:marRight w:val="0"/>
              <w:marTop w:val="0"/>
              <w:marBottom w:val="0"/>
              <w:divBdr>
                <w:top w:val="none" w:sz="0" w:space="0" w:color="auto"/>
                <w:left w:val="none" w:sz="0" w:space="0" w:color="auto"/>
                <w:bottom w:val="none" w:sz="0" w:space="0" w:color="auto"/>
                <w:right w:val="none" w:sz="0" w:space="0" w:color="auto"/>
              </w:divBdr>
            </w:div>
            <w:div w:id="188378422">
              <w:marLeft w:val="0"/>
              <w:marRight w:val="0"/>
              <w:marTop w:val="0"/>
              <w:marBottom w:val="0"/>
              <w:divBdr>
                <w:top w:val="none" w:sz="0" w:space="0" w:color="auto"/>
                <w:left w:val="none" w:sz="0" w:space="0" w:color="auto"/>
                <w:bottom w:val="none" w:sz="0" w:space="0" w:color="auto"/>
                <w:right w:val="none" w:sz="0" w:space="0" w:color="auto"/>
              </w:divBdr>
            </w:div>
            <w:div w:id="17787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160">
      <w:bodyDiv w:val="1"/>
      <w:marLeft w:val="0"/>
      <w:marRight w:val="0"/>
      <w:marTop w:val="0"/>
      <w:marBottom w:val="0"/>
      <w:divBdr>
        <w:top w:val="none" w:sz="0" w:space="0" w:color="auto"/>
        <w:left w:val="none" w:sz="0" w:space="0" w:color="auto"/>
        <w:bottom w:val="none" w:sz="0" w:space="0" w:color="auto"/>
        <w:right w:val="none" w:sz="0" w:space="0" w:color="auto"/>
      </w:divBdr>
      <w:divsChild>
        <w:div w:id="290551827">
          <w:marLeft w:val="0"/>
          <w:marRight w:val="0"/>
          <w:marTop w:val="0"/>
          <w:marBottom w:val="0"/>
          <w:divBdr>
            <w:top w:val="none" w:sz="0" w:space="0" w:color="auto"/>
            <w:left w:val="none" w:sz="0" w:space="0" w:color="auto"/>
            <w:bottom w:val="none" w:sz="0" w:space="0" w:color="auto"/>
            <w:right w:val="none" w:sz="0" w:space="0" w:color="auto"/>
          </w:divBdr>
          <w:divsChild>
            <w:div w:id="7168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9580">
      <w:bodyDiv w:val="1"/>
      <w:marLeft w:val="0"/>
      <w:marRight w:val="0"/>
      <w:marTop w:val="0"/>
      <w:marBottom w:val="0"/>
      <w:divBdr>
        <w:top w:val="none" w:sz="0" w:space="0" w:color="auto"/>
        <w:left w:val="none" w:sz="0" w:space="0" w:color="auto"/>
        <w:bottom w:val="none" w:sz="0" w:space="0" w:color="auto"/>
        <w:right w:val="none" w:sz="0" w:space="0" w:color="auto"/>
      </w:divBdr>
    </w:div>
    <w:div w:id="558328057">
      <w:bodyDiv w:val="1"/>
      <w:marLeft w:val="0"/>
      <w:marRight w:val="0"/>
      <w:marTop w:val="0"/>
      <w:marBottom w:val="0"/>
      <w:divBdr>
        <w:top w:val="none" w:sz="0" w:space="0" w:color="auto"/>
        <w:left w:val="none" w:sz="0" w:space="0" w:color="auto"/>
        <w:bottom w:val="none" w:sz="0" w:space="0" w:color="auto"/>
        <w:right w:val="none" w:sz="0" w:space="0" w:color="auto"/>
      </w:divBdr>
      <w:divsChild>
        <w:div w:id="1326784588">
          <w:marLeft w:val="0"/>
          <w:marRight w:val="0"/>
          <w:marTop w:val="0"/>
          <w:marBottom w:val="0"/>
          <w:divBdr>
            <w:top w:val="none" w:sz="0" w:space="0" w:color="auto"/>
            <w:left w:val="none" w:sz="0" w:space="0" w:color="auto"/>
            <w:bottom w:val="none" w:sz="0" w:space="0" w:color="auto"/>
            <w:right w:val="none" w:sz="0" w:space="0" w:color="auto"/>
          </w:divBdr>
          <w:divsChild>
            <w:div w:id="838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467">
      <w:bodyDiv w:val="1"/>
      <w:marLeft w:val="0"/>
      <w:marRight w:val="0"/>
      <w:marTop w:val="0"/>
      <w:marBottom w:val="0"/>
      <w:divBdr>
        <w:top w:val="none" w:sz="0" w:space="0" w:color="auto"/>
        <w:left w:val="none" w:sz="0" w:space="0" w:color="auto"/>
        <w:bottom w:val="none" w:sz="0" w:space="0" w:color="auto"/>
        <w:right w:val="none" w:sz="0" w:space="0" w:color="auto"/>
      </w:divBdr>
    </w:div>
    <w:div w:id="589510495">
      <w:bodyDiv w:val="1"/>
      <w:marLeft w:val="0"/>
      <w:marRight w:val="0"/>
      <w:marTop w:val="0"/>
      <w:marBottom w:val="0"/>
      <w:divBdr>
        <w:top w:val="none" w:sz="0" w:space="0" w:color="auto"/>
        <w:left w:val="none" w:sz="0" w:space="0" w:color="auto"/>
        <w:bottom w:val="none" w:sz="0" w:space="0" w:color="auto"/>
        <w:right w:val="none" w:sz="0" w:space="0" w:color="auto"/>
      </w:divBdr>
      <w:divsChild>
        <w:div w:id="258487330">
          <w:marLeft w:val="0"/>
          <w:marRight w:val="0"/>
          <w:marTop w:val="0"/>
          <w:marBottom w:val="0"/>
          <w:divBdr>
            <w:top w:val="none" w:sz="0" w:space="0" w:color="auto"/>
            <w:left w:val="none" w:sz="0" w:space="0" w:color="auto"/>
            <w:bottom w:val="none" w:sz="0" w:space="0" w:color="auto"/>
            <w:right w:val="none" w:sz="0" w:space="0" w:color="auto"/>
          </w:divBdr>
          <w:divsChild>
            <w:div w:id="15718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225">
      <w:bodyDiv w:val="1"/>
      <w:marLeft w:val="0"/>
      <w:marRight w:val="0"/>
      <w:marTop w:val="0"/>
      <w:marBottom w:val="0"/>
      <w:divBdr>
        <w:top w:val="none" w:sz="0" w:space="0" w:color="auto"/>
        <w:left w:val="none" w:sz="0" w:space="0" w:color="auto"/>
        <w:bottom w:val="none" w:sz="0" w:space="0" w:color="auto"/>
        <w:right w:val="none" w:sz="0" w:space="0" w:color="auto"/>
      </w:divBdr>
      <w:divsChild>
        <w:div w:id="1592271335">
          <w:marLeft w:val="0"/>
          <w:marRight w:val="0"/>
          <w:marTop w:val="0"/>
          <w:marBottom w:val="0"/>
          <w:divBdr>
            <w:top w:val="none" w:sz="0" w:space="0" w:color="auto"/>
            <w:left w:val="none" w:sz="0" w:space="0" w:color="auto"/>
            <w:bottom w:val="none" w:sz="0" w:space="0" w:color="auto"/>
            <w:right w:val="none" w:sz="0" w:space="0" w:color="auto"/>
          </w:divBdr>
          <w:divsChild>
            <w:div w:id="124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0359">
      <w:bodyDiv w:val="1"/>
      <w:marLeft w:val="0"/>
      <w:marRight w:val="0"/>
      <w:marTop w:val="0"/>
      <w:marBottom w:val="0"/>
      <w:divBdr>
        <w:top w:val="none" w:sz="0" w:space="0" w:color="auto"/>
        <w:left w:val="none" w:sz="0" w:space="0" w:color="auto"/>
        <w:bottom w:val="none" w:sz="0" w:space="0" w:color="auto"/>
        <w:right w:val="none" w:sz="0" w:space="0" w:color="auto"/>
      </w:divBdr>
      <w:divsChild>
        <w:div w:id="1920405412">
          <w:marLeft w:val="0"/>
          <w:marRight w:val="0"/>
          <w:marTop w:val="0"/>
          <w:marBottom w:val="0"/>
          <w:divBdr>
            <w:top w:val="none" w:sz="0" w:space="0" w:color="auto"/>
            <w:left w:val="none" w:sz="0" w:space="0" w:color="auto"/>
            <w:bottom w:val="none" w:sz="0" w:space="0" w:color="auto"/>
            <w:right w:val="none" w:sz="0" w:space="0" w:color="auto"/>
          </w:divBdr>
          <w:divsChild>
            <w:div w:id="1828472345">
              <w:marLeft w:val="0"/>
              <w:marRight w:val="0"/>
              <w:marTop w:val="0"/>
              <w:marBottom w:val="0"/>
              <w:divBdr>
                <w:top w:val="none" w:sz="0" w:space="0" w:color="auto"/>
                <w:left w:val="none" w:sz="0" w:space="0" w:color="auto"/>
                <w:bottom w:val="none" w:sz="0" w:space="0" w:color="auto"/>
                <w:right w:val="none" w:sz="0" w:space="0" w:color="auto"/>
              </w:divBdr>
            </w:div>
            <w:div w:id="1289313331">
              <w:marLeft w:val="0"/>
              <w:marRight w:val="0"/>
              <w:marTop w:val="0"/>
              <w:marBottom w:val="0"/>
              <w:divBdr>
                <w:top w:val="none" w:sz="0" w:space="0" w:color="auto"/>
                <w:left w:val="none" w:sz="0" w:space="0" w:color="auto"/>
                <w:bottom w:val="none" w:sz="0" w:space="0" w:color="auto"/>
                <w:right w:val="none" w:sz="0" w:space="0" w:color="auto"/>
              </w:divBdr>
            </w:div>
            <w:div w:id="655501758">
              <w:marLeft w:val="0"/>
              <w:marRight w:val="0"/>
              <w:marTop w:val="0"/>
              <w:marBottom w:val="0"/>
              <w:divBdr>
                <w:top w:val="none" w:sz="0" w:space="0" w:color="auto"/>
                <w:left w:val="none" w:sz="0" w:space="0" w:color="auto"/>
                <w:bottom w:val="none" w:sz="0" w:space="0" w:color="auto"/>
                <w:right w:val="none" w:sz="0" w:space="0" w:color="auto"/>
              </w:divBdr>
            </w:div>
            <w:div w:id="1999074854">
              <w:marLeft w:val="0"/>
              <w:marRight w:val="0"/>
              <w:marTop w:val="0"/>
              <w:marBottom w:val="0"/>
              <w:divBdr>
                <w:top w:val="none" w:sz="0" w:space="0" w:color="auto"/>
                <w:left w:val="none" w:sz="0" w:space="0" w:color="auto"/>
                <w:bottom w:val="none" w:sz="0" w:space="0" w:color="auto"/>
                <w:right w:val="none" w:sz="0" w:space="0" w:color="auto"/>
              </w:divBdr>
            </w:div>
            <w:div w:id="761686291">
              <w:marLeft w:val="0"/>
              <w:marRight w:val="0"/>
              <w:marTop w:val="0"/>
              <w:marBottom w:val="0"/>
              <w:divBdr>
                <w:top w:val="none" w:sz="0" w:space="0" w:color="auto"/>
                <w:left w:val="none" w:sz="0" w:space="0" w:color="auto"/>
                <w:bottom w:val="none" w:sz="0" w:space="0" w:color="auto"/>
                <w:right w:val="none" w:sz="0" w:space="0" w:color="auto"/>
              </w:divBdr>
            </w:div>
            <w:div w:id="426384804">
              <w:marLeft w:val="0"/>
              <w:marRight w:val="0"/>
              <w:marTop w:val="0"/>
              <w:marBottom w:val="0"/>
              <w:divBdr>
                <w:top w:val="none" w:sz="0" w:space="0" w:color="auto"/>
                <w:left w:val="none" w:sz="0" w:space="0" w:color="auto"/>
                <w:bottom w:val="none" w:sz="0" w:space="0" w:color="auto"/>
                <w:right w:val="none" w:sz="0" w:space="0" w:color="auto"/>
              </w:divBdr>
            </w:div>
            <w:div w:id="657732993">
              <w:marLeft w:val="0"/>
              <w:marRight w:val="0"/>
              <w:marTop w:val="0"/>
              <w:marBottom w:val="0"/>
              <w:divBdr>
                <w:top w:val="none" w:sz="0" w:space="0" w:color="auto"/>
                <w:left w:val="none" w:sz="0" w:space="0" w:color="auto"/>
                <w:bottom w:val="none" w:sz="0" w:space="0" w:color="auto"/>
                <w:right w:val="none" w:sz="0" w:space="0" w:color="auto"/>
              </w:divBdr>
            </w:div>
            <w:div w:id="5974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484">
      <w:bodyDiv w:val="1"/>
      <w:marLeft w:val="0"/>
      <w:marRight w:val="0"/>
      <w:marTop w:val="0"/>
      <w:marBottom w:val="0"/>
      <w:divBdr>
        <w:top w:val="none" w:sz="0" w:space="0" w:color="auto"/>
        <w:left w:val="none" w:sz="0" w:space="0" w:color="auto"/>
        <w:bottom w:val="none" w:sz="0" w:space="0" w:color="auto"/>
        <w:right w:val="none" w:sz="0" w:space="0" w:color="auto"/>
      </w:divBdr>
      <w:divsChild>
        <w:div w:id="134223744">
          <w:marLeft w:val="0"/>
          <w:marRight w:val="0"/>
          <w:marTop w:val="0"/>
          <w:marBottom w:val="0"/>
          <w:divBdr>
            <w:top w:val="none" w:sz="0" w:space="0" w:color="auto"/>
            <w:left w:val="none" w:sz="0" w:space="0" w:color="auto"/>
            <w:bottom w:val="none" w:sz="0" w:space="0" w:color="auto"/>
            <w:right w:val="none" w:sz="0" w:space="0" w:color="auto"/>
          </w:divBdr>
          <w:divsChild>
            <w:div w:id="1536115445">
              <w:marLeft w:val="0"/>
              <w:marRight w:val="0"/>
              <w:marTop w:val="0"/>
              <w:marBottom w:val="0"/>
              <w:divBdr>
                <w:top w:val="none" w:sz="0" w:space="0" w:color="auto"/>
                <w:left w:val="none" w:sz="0" w:space="0" w:color="auto"/>
                <w:bottom w:val="none" w:sz="0" w:space="0" w:color="auto"/>
                <w:right w:val="none" w:sz="0" w:space="0" w:color="auto"/>
              </w:divBdr>
            </w:div>
            <w:div w:id="1148131851">
              <w:marLeft w:val="0"/>
              <w:marRight w:val="0"/>
              <w:marTop w:val="0"/>
              <w:marBottom w:val="0"/>
              <w:divBdr>
                <w:top w:val="none" w:sz="0" w:space="0" w:color="auto"/>
                <w:left w:val="none" w:sz="0" w:space="0" w:color="auto"/>
                <w:bottom w:val="none" w:sz="0" w:space="0" w:color="auto"/>
                <w:right w:val="none" w:sz="0" w:space="0" w:color="auto"/>
              </w:divBdr>
            </w:div>
            <w:div w:id="985158963">
              <w:marLeft w:val="0"/>
              <w:marRight w:val="0"/>
              <w:marTop w:val="0"/>
              <w:marBottom w:val="0"/>
              <w:divBdr>
                <w:top w:val="none" w:sz="0" w:space="0" w:color="auto"/>
                <w:left w:val="none" w:sz="0" w:space="0" w:color="auto"/>
                <w:bottom w:val="none" w:sz="0" w:space="0" w:color="auto"/>
                <w:right w:val="none" w:sz="0" w:space="0" w:color="auto"/>
              </w:divBdr>
            </w:div>
            <w:div w:id="900209349">
              <w:marLeft w:val="0"/>
              <w:marRight w:val="0"/>
              <w:marTop w:val="0"/>
              <w:marBottom w:val="0"/>
              <w:divBdr>
                <w:top w:val="none" w:sz="0" w:space="0" w:color="auto"/>
                <w:left w:val="none" w:sz="0" w:space="0" w:color="auto"/>
                <w:bottom w:val="none" w:sz="0" w:space="0" w:color="auto"/>
                <w:right w:val="none" w:sz="0" w:space="0" w:color="auto"/>
              </w:divBdr>
            </w:div>
            <w:div w:id="2134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4109">
      <w:bodyDiv w:val="1"/>
      <w:marLeft w:val="0"/>
      <w:marRight w:val="0"/>
      <w:marTop w:val="0"/>
      <w:marBottom w:val="0"/>
      <w:divBdr>
        <w:top w:val="none" w:sz="0" w:space="0" w:color="auto"/>
        <w:left w:val="none" w:sz="0" w:space="0" w:color="auto"/>
        <w:bottom w:val="none" w:sz="0" w:space="0" w:color="auto"/>
        <w:right w:val="none" w:sz="0" w:space="0" w:color="auto"/>
      </w:divBdr>
      <w:divsChild>
        <w:div w:id="1190222281">
          <w:marLeft w:val="0"/>
          <w:marRight w:val="0"/>
          <w:marTop w:val="0"/>
          <w:marBottom w:val="0"/>
          <w:divBdr>
            <w:top w:val="none" w:sz="0" w:space="0" w:color="auto"/>
            <w:left w:val="none" w:sz="0" w:space="0" w:color="auto"/>
            <w:bottom w:val="none" w:sz="0" w:space="0" w:color="auto"/>
            <w:right w:val="none" w:sz="0" w:space="0" w:color="auto"/>
          </w:divBdr>
          <w:divsChild>
            <w:div w:id="4809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102">
      <w:bodyDiv w:val="1"/>
      <w:marLeft w:val="0"/>
      <w:marRight w:val="0"/>
      <w:marTop w:val="0"/>
      <w:marBottom w:val="0"/>
      <w:divBdr>
        <w:top w:val="none" w:sz="0" w:space="0" w:color="auto"/>
        <w:left w:val="none" w:sz="0" w:space="0" w:color="auto"/>
        <w:bottom w:val="none" w:sz="0" w:space="0" w:color="auto"/>
        <w:right w:val="none" w:sz="0" w:space="0" w:color="auto"/>
      </w:divBdr>
    </w:div>
    <w:div w:id="773478844">
      <w:bodyDiv w:val="1"/>
      <w:marLeft w:val="0"/>
      <w:marRight w:val="0"/>
      <w:marTop w:val="0"/>
      <w:marBottom w:val="0"/>
      <w:divBdr>
        <w:top w:val="none" w:sz="0" w:space="0" w:color="auto"/>
        <w:left w:val="none" w:sz="0" w:space="0" w:color="auto"/>
        <w:bottom w:val="none" w:sz="0" w:space="0" w:color="auto"/>
        <w:right w:val="none" w:sz="0" w:space="0" w:color="auto"/>
      </w:divBdr>
      <w:divsChild>
        <w:div w:id="1783763557">
          <w:marLeft w:val="0"/>
          <w:marRight w:val="0"/>
          <w:marTop w:val="0"/>
          <w:marBottom w:val="0"/>
          <w:divBdr>
            <w:top w:val="none" w:sz="0" w:space="0" w:color="auto"/>
            <w:left w:val="none" w:sz="0" w:space="0" w:color="auto"/>
            <w:bottom w:val="none" w:sz="0" w:space="0" w:color="auto"/>
            <w:right w:val="none" w:sz="0" w:space="0" w:color="auto"/>
          </w:divBdr>
          <w:divsChild>
            <w:div w:id="226259365">
              <w:marLeft w:val="0"/>
              <w:marRight w:val="0"/>
              <w:marTop w:val="0"/>
              <w:marBottom w:val="0"/>
              <w:divBdr>
                <w:top w:val="none" w:sz="0" w:space="0" w:color="auto"/>
                <w:left w:val="none" w:sz="0" w:space="0" w:color="auto"/>
                <w:bottom w:val="none" w:sz="0" w:space="0" w:color="auto"/>
                <w:right w:val="none" w:sz="0" w:space="0" w:color="auto"/>
              </w:divBdr>
              <w:divsChild>
                <w:div w:id="25181268">
                  <w:marLeft w:val="0"/>
                  <w:marRight w:val="0"/>
                  <w:marTop w:val="0"/>
                  <w:marBottom w:val="0"/>
                  <w:divBdr>
                    <w:top w:val="none" w:sz="0" w:space="0" w:color="auto"/>
                    <w:left w:val="none" w:sz="0" w:space="0" w:color="auto"/>
                    <w:bottom w:val="none" w:sz="0" w:space="0" w:color="auto"/>
                    <w:right w:val="none" w:sz="0" w:space="0" w:color="auto"/>
                  </w:divBdr>
                  <w:divsChild>
                    <w:div w:id="15342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91251">
      <w:bodyDiv w:val="1"/>
      <w:marLeft w:val="0"/>
      <w:marRight w:val="0"/>
      <w:marTop w:val="0"/>
      <w:marBottom w:val="0"/>
      <w:divBdr>
        <w:top w:val="none" w:sz="0" w:space="0" w:color="auto"/>
        <w:left w:val="none" w:sz="0" w:space="0" w:color="auto"/>
        <w:bottom w:val="none" w:sz="0" w:space="0" w:color="auto"/>
        <w:right w:val="none" w:sz="0" w:space="0" w:color="auto"/>
      </w:divBdr>
      <w:divsChild>
        <w:div w:id="2029796511">
          <w:marLeft w:val="0"/>
          <w:marRight w:val="0"/>
          <w:marTop w:val="0"/>
          <w:marBottom w:val="0"/>
          <w:divBdr>
            <w:top w:val="none" w:sz="0" w:space="0" w:color="auto"/>
            <w:left w:val="none" w:sz="0" w:space="0" w:color="auto"/>
            <w:bottom w:val="none" w:sz="0" w:space="0" w:color="auto"/>
            <w:right w:val="none" w:sz="0" w:space="0" w:color="auto"/>
          </w:divBdr>
          <w:divsChild>
            <w:div w:id="1499998276">
              <w:marLeft w:val="0"/>
              <w:marRight w:val="0"/>
              <w:marTop w:val="0"/>
              <w:marBottom w:val="0"/>
              <w:divBdr>
                <w:top w:val="none" w:sz="0" w:space="0" w:color="auto"/>
                <w:left w:val="none" w:sz="0" w:space="0" w:color="auto"/>
                <w:bottom w:val="none" w:sz="0" w:space="0" w:color="auto"/>
                <w:right w:val="none" w:sz="0" w:space="0" w:color="auto"/>
              </w:divBdr>
            </w:div>
            <w:div w:id="1603953688">
              <w:marLeft w:val="0"/>
              <w:marRight w:val="0"/>
              <w:marTop w:val="0"/>
              <w:marBottom w:val="0"/>
              <w:divBdr>
                <w:top w:val="none" w:sz="0" w:space="0" w:color="auto"/>
                <w:left w:val="none" w:sz="0" w:space="0" w:color="auto"/>
                <w:bottom w:val="none" w:sz="0" w:space="0" w:color="auto"/>
                <w:right w:val="none" w:sz="0" w:space="0" w:color="auto"/>
              </w:divBdr>
            </w:div>
            <w:div w:id="397481108">
              <w:marLeft w:val="0"/>
              <w:marRight w:val="0"/>
              <w:marTop w:val="0"/>
              <w:marBottom w:val="0"/>
              <w:divBdr>
                <w:top w:val="none" w:sz="0" w:space="0" w:color="auto"/>
                <w:left w:val="none" w:sz="0" w:space="0" w:color="auto"/>
                <w:bottom w:val="none" w:sz="0" w:space="0" w:color="auto"/>
                <w:right w:val="none" w:sz="0" w:space="0" w:color="auto"/>
              </w:divBdr>
            </w:div>
            <w:div w:id="289701650">
              <w:marLeft w:val="0"/>
              <w:marRight w:val="0"/>
              <w:marTop w:val="0"/>
              <w:marBottom w:val="0"/>
              <w:divBdr>
                <w:top w:val="none" w:sz="0" w:space="0" w:color="auto"/>
                <w:left w:val="none" w:sz="0" w:space="0" w:color="auto"/>
                <w:bottom w:val="none" w:sz="0" w:space="0" w:color="auto"/>
                <w:right w:val="none" w:sz="0" w:space="0" w:color="auto"/>
              </w:divBdr>
            </w:div>
            <w:div w:id="333529617">
              <w:marLeft w:val="0"/>
              <w:marRight w:val="0"/>
              <w:marTop w:val="0"/>
              <w:marBottom w:val="0"/>
              <w:divBdr>
                <w:top w:val="none" w:sz="0" w:space="0" w:color="auto"/>
                <w:left w:val="none" w:sz="0" w:space="0" w:color="auto"/>
                <w:bottom w:val="none" w:sz="0" w:space="0" w:color="auto"/>
                <w:right w:val="none" w:sz="0" w:space="0" w:color="auto"/>
              </w:divBdr>
            </w:div>
            <w:div w:id="460340203">
              <w:marLeft w:val="0"/>
              <w:marRight w:val="0"/>
              <w:marTop w:val="0"/>
              <w:marBottom w:val="0"/>
              <w:divBdr>
                <w:top w:val="none" w:sz="0" w:space="0" w:color="auto"/>
                <w:left w:val="none" w:sz="0" w:space="0" w:color="auto"/>
                <w:bottom w:val="none" w:sz="0" w:space="0" w:color="auto"/>
                <w:right w:val="none" w:sz="0" w:space="0" w:color="auto"/>
              </w:divBdr>
            </w:div>
            <w:div w:id="775755580">
              <w:marLeft w:val="0"/>
              <w:marRight w:val="0"/>
              <w:marTop w:val="0"/>
              <w:marBottom w:val="0"/>
              <w:divBdr>
                <w:top w:val="none" w:sz="0" w:space="0" w:color="auto"/>
                <w:left w:val="none" w:sz="0" w:space="0" w:color="auto"/>
                <w:bottom w:val="none" w:sz="0" w:space="0" w:color="auto"/>
                <w:right w:val="none" w:sz="0" w:space="0" w:color="auto"/>
              </w:divBdr>
            </w:div>
            <w:div w:id="1666933398">
              <w:marLeft w:val="0"/>
              <w:marRight w:val="0"/>
              <w:marTop w:val="0"/>
              <w:marBottom w:val="0"/>
              <w:divBdr>
                <w:top w:val="none" w:sz="0" w:space="0" w:color="auto"/>
                <w:left w:val="none" w:sz="0" w:space="0" w:color="auto"/>
                <w:bottom w:val="none" w:sz="0" w:space="0" w:color="auto"/>
                <w:right w:val="none" w:sz="0" w:space="0" w:color="auto"/>
              </w:divBdr>
            </w:div>
            <w:div w:id="1179923629">
              <w:marLeft w:val="0"/>
              <w:marRight w:val="0"/>
              <w:marTop w:val="0"/>
              <w:marBottom w:val="0"/>
              <w:divBdr>
                <w:top w:val="none" w:sz="0" w:space="0" w:color="auto"/>
                <w:left w:val="none" w:sz="0" w:space="0" w:color="auto"/>
                <w:bottom w:val="none" w:sz="0" w:space="0" w:color="auto"/>
                <w:right w:val="none" w:sz="0" w:space="0" w:color="auto"/>
              </w:divBdr>
            </w:div>
            <w:div w:id="1525435216">
              <w:marLeft w:val="0"/>
              <w:marRight w:val="0"/>
              <w:marTop w:val="0"/>
              <w:marBottom w:val="0"/>
              <w:divBdr>
                <w:top w:val="none" w:sz="0" w:space="0" w:color="auto"/>
                <w:left w:val="none" w:sz="0" w:space="0" w:color="auto"/>
                <w:bottom w:val="none" w:sz="0" w:space="0" w:color="auto"/>
                <w:right w:val="none" w:sz="0" w:space="0" w:color="auto"/>
              </w:divBdr>
            </w:div>
            <w:div w:id="12684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148">
      <w:bodyDiv w:val="1"/>
      <w:marLeft w:val="0"/>
      <w:marRight w:val="0"/>
      <w:marTop w:val="0"/>
      <w:marBottom w:val="0"/>
      <w:divBdr>
        <w:top w:val="none" w:sz="0" w:space="0" w:color="auto"/>
        <w:left w:val="none" w:sz="0" w:space="0" w:color="auto"/>
        <w:bottom w:val="none" w:sz="0" w:space="0" w:color="auto"/>
        <w:right w:val="none" w:sz="0" w:space="0" w:color="auto"/>
      </w:divBdr>
      <w:divsChild>
        <w:div w:id="178350676">
          <w:marLeft w:val="0"/>
          <w:marRight w:val="0"/>
          <w:marTop w:val="0"/>
          <w:marBottom w:val="0"/>
          <w:divBdr>
            <w:top w:val="none" w:sz="0" w:space="0" w:color="auto"/>
            <w:left w:val="none" w:sz="0" w:space="0" w:color="auto"/>
            <w:bottom w:val="none" w:sz="0" w:space="0" w:color="auto"/>
            <w:right w:val="none" w:sz="0" w:space="0" w:color="auto"/>
          </w:divBdr>
          <w:divsChild>
            <w:div w:id="1588030344">
              <w:marLeft w:val="0"/>
              <w:marRight w:val="0"/>
              <w:marTop w:val="0"/>
              <w:marBottom w:val="0"/>
              <w:divBdr>
                <w:top w:val="none" w:sz="0" w:space="0" w:color="auto"/>
                <w:left w:val="none" w:sz="0" w:space="0" w:color="auto"/>
                <w:bottom w:val="none" w:sz="0" w:space="0" w:color="auto"/>
                <w:right w:val="none" w:sz="0" w:space="0" w:color="auto"/>
              </w:divBdr>
            </w:div>
            <w:div w:id="16879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0821">
      <w:bodyDiv w:val="1"/>
      <w:marLeft w:val="0"/>
      <w:marRight w:val="0"/>
      <w:marTop w:val="0"/>
      <w:marBottom w:val="0"/>
      <w:divBdr>
        <w:top w:val="none" w:sz="0" w:space="0" w:color="auto"/>
        <w:left w:val="none" w:sz="0" w:space="0" w:color="auto"/>
        <w:bottom w:val="none" w:sz="0" w:space="0" w:color="auto"/>
        <w:right w:val="none" w:sz="0" w:space="0" w:color="auto"/>
      </w:divBdr>
      <w:divsChild>
        <w:div w:id="1348018193">
          <w:marLeft w:val="0"/>
          <w:marRight w:val="0"/>
          <w:marTop w:val="0"/>
          <w:marBottom w:val="0"/>
          <w:divBdr>
            <w:top w:val="none" w:sz="0" w:space="0" w:color="auto"/>
            <w:left w:val="none" w:sz="0" w:space="0" w:color="auto"/>
            <w:bottom w:val="none" w:sz="0" w:space="0" w:color="auto"/>
            <w:right w:val="none" w:sz="0" w:space="0" w:color="auto"/>
          </w:divBdr>
          <w:divsChild>
            <w:div w:id="13516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6711">
      <w:bodyDiv w:val="1"/>
      <w:marLeft w:val="0"/>
      <w:marRight w:val="0"/>
      <w:marTop w:val="0"/>
      <w:marBottom w:val="0"/>
      <w:divBdr>
        <w:top w:val="none" w:sz="0" w:space="0" w:color="auto"/>
        <w:left w:val="none" w:sz="0" w:space="0" w:color="auto"/>
        <w:bottom w:val="none" w:sz="0" w:space="0" w:color="auto"/>
        <w:right w:val="none" w:sz="0" w:space="0" w:color="auto"/>
      </w:divBdr>
      <w:divsChild>
        <w:div w:id="164440435">
          <w:marLeft w:val="0"/>
          <w:marRight w:val="0"/>
          <w:marTop w:val="0"/>
          <w:marBottom w:val="0"/>
          <w:divBdr>
            <w:top w:val="none" w:sz="0" w:space="0" w:color="auto"/>
            <w:left w:val="none" w:sz="0" w:space="0" w:color="auto"/>
            <w:bottom w:val="none" w:sz="0" w:space="0" w:color="auto"/>
            <w:right w:val="none" w:sz="0" w:space="0" w:color="auto"/>
          </w:divBdr>
          <w:divsChild>
            <w:div w:id="1794209397">
              <w:marLeft w:val="0"/>
              <w:marRight w:val="0"/>
              <w:marTop w:val="0"/>
              <w:marBottom w:val="0"/>
              <w:divBdr>
                <w:top w:val="none" w:sz="0" w:space="0" w:color="auto"/>
                <w:left w:val="none" w:sz="0" w:space="0" w:color="auto"/>
                <w:bottom w:val="none" w:sz="0" w:space="0" w:color="auto"/>
                <w:right w:val="none" w:sz="0" w:space="0" w:color="auto"/>
              </w:divBdr>
              <w:divsChild>
                <w:div w:id="2047950425">
                  <w:marLeft w:val="0"/>
                  <w:marRight w:val="0"/>
                  <w:marTop w:val="0"/>
                  <w:marBottom w:val="0"/>
                  <w:divBdr>
                    <w:top w:val="none" w:sz="0" w:space="0" w:color="auto"/>
                    <w:left w:val="none" w:sz="0" w:space="0" w:color="auto"/>
                    <w:bottom w:val="none" w:sz="0" w:space="0" w:color="auto"/>
                    <w:right w:val="none" w:sz="0" w:space="0" w:color="auto"/>
                  </w:divBdr>
                  <w:divsChild>
                    <w:div w:id="13062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47354">
      <w:bodyDiv w:val="1"/>
      <w:marLeft w:val="0"/>
      <w:marRight w:val="0"/>
      <w:marTop w:val="0"/>
      <w:marBottom w:val="0"/>
      <w:divBdr>
        <w:top w:val="none" w:sz="0" w:space="0" w:color="auto"/>
        <w:left w:val="none" w:sz="0" w:space="0" w:color="auto"/>
        <w:bottom w:val="none" w:sz="0" w:space="0" w:color="auto"/>
        <w:right w:val="none" w:sz="0" w:space="0" w:color="auto"/>
      </w:divBdr>
      <w:divsChild>
        <w:div w:id="1895001591">
          <w:marLeft w:val="0"/>
          <w:marRight w:val="0"/>
          <w:marTop w:val="0"/>
          <w:marBottom w:val="0"/>
          <w:divBdr>
            <w:top w:val="none" w:sz="0" w:space="0" w:color="auto"/>
            <w:left w:val="none" w:sz="0" w:space="0" w:color="auto"/>
            <w:bottom w:val="none" w:sz="0" w:space="0" w:color="auto"/>
            <w:right w:val="none" w:sz="0" w:space="0" w:color="auto"/>
          </w:divBdr>
          <w:divsChild>
            <w:div w:id="2269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0839">
      <w:bodyDiv w:val="1"/>
      <w:marLeft w:val="0"/>
      <w:marRight w:val="0"/>
      <w:marTop w:val="0"/>
      <w:marBottom w:val="0"/>
      <w:divBdr>
        <w:top w:val="none" w:sz="0" w:space="0" w:color="auto"/>
        <w:left w:val="none" w:sz="0" w:space="0" w:color="auto"/>
        <w:bottom w:val="none" w:sz="0" w:space="0" w:color="auto"/>
        <w:right w:val="none" w:sz="0" w:space="0" w:color="auto"/>
      </w:divBdr>
      <w:divsChild>
        <w:div w:id="961570851">
          <w:marLeft w:val="0"/>
          <w:marRight w:val="0"/>
          <w:marTop w:val="0"/>
          <w:marBottom w:val="0"/>
          <w:divBdr>
            <w:top w:val="none" w:sz="0" w:space="0" w:color="auto"/>
            <w:left w:val="none" w:sz="0" w:space="0" w:color="auto"/>
            <w:bottom w:val="none" w:sz="0" w:space="0" w:color="auto"/>
            <w:right w:val="none" w:sz="0" w:space="0" w:color="auto"/>
          </w:divBdr>
          <w:divsChild>
            <w:div w:id="1641764959">
              <w:marLeft w:val="0"/>
              <w:marRight w:val="0"/>
              <w:marTop w:val="0"/>
              <w:marBottom w:val="0"/>
              <w:divBdr>
                <w:top w:val="none" w:sz="0" w:space="0" w:color="auto"/>
                <w:left w:val="none" w:sz="0" w:space="0" w:color="auto"/>
                <w:bottom w:val="none" w:sz="0" w:space="0" w:color="auto"/>
                <w:right w:val="none" w:sz="0" w:space="0" w:color="auto"/>
              </w:divBdr>
            </w:div>
            <w:div w:id="1279533350">
              <w:marLeft w:val="0"/>
              <w:marRight w:val="0"/>
              <w:marTop w:val="0"/>
              <w:marBottom w:val="0"/>
              <w:divBdr>
                <w:top w:val="none" w:sz="0" w:space="0" w:color="auto"/>
                <w:left w:val="none" w:sz="0" w:space="0" w:color="auto"/>
                <w:bottom w:val="none" w:sz="0" w:space="0" w:color="auto"/>
                <w:right w:val="none" w:sz="0" w:space="0" w:color="auto"/>
              </w:divBdr>
            </w:div>
            <w:div w:id="930623238">
              <w:marLeft w:val="0"/>
              <w:marRight w:val="0"/>
              <w:marTop w:val="0"/>
              <w:marBottom w:val="0"/>
              <w:divBdr>
                <w:top w:val="none" w:sz="0" w:space="0" w:color="auto"/>
                <w:left w:val="none" w:sz="0" w:space="0" w:color="auto"/>
                <w:bottom w:val="none" w:sz="0" w:space="0" w:color="auto"/>
                <w:right w:val="none" w:sz="0" w:space="0" w:color="auto"/>
              </w:divBdr>
            </w:div>
            <w:div w:id="372267860">
              <w:marLeft w:val="0"/>
              <w:marRight w:val="0"/>
              <w:marTop w:val="0"/>
              <w:marBottom w:val="0"/>
              <w:divBdr>
                <w:top w:val="none" w:sz="0" w:space="0" w:color="auto"/>
                <w:left w:val="none" w:sz="0" w:space="0" w:color="auto"/>
                <w:bottom w:val="none" w:sz="0" w:space="0" w:color="auto"/>
                <w:right w:val="none" w:sz="0" w:space="0" w:color="auto"/>
              </w:divBdr>
            </w:div>
            <w:div w:id="1328749409">
              <w:marLeft w:val="0"/>
              <w:marRight w:val="0"/>
              <w:marTop w:val="0"/>
              <w:marBottom w:val="0"/>
              <w:divBdr>
                <w:top w:val="none" w:sz="0" w:space="0" w:color="auto"/>
                <w:left w:val="none" w:sz="0" w:space="0" w:color="auto"/>
                <w:bottom w:val="none" w:sz="0" w:space="0" w:color="auto"/>
                <w:right w:val="none" w:sz="0" w:space="0" w:color="auto"/>
              </w:divBdr>
            </w:div>
            <w:div w:id="2062055735">
              <w:marLeft w:val="0"/>
              <w:marRight w:val="0"/>
              <w:marTop w:val="0"/>
              <w:marBottom w:val="0"/>
              <w:divBdr>
                <w:top w:val="none" w:sz="0" w:space="0" w:color="auto"/>
                <w:left w:val="none" w:sz="0" w:space="0" w:color="auto"/>
                <w:bottom w:val="none" w:sz="0" w:space="0" w:color="auto"/>
                <w:right w:val="none" w:sz="0" w:space="0" w:color="auto"/>
              </w:divBdr>
            </w:div>
            <w:div w:id="1590892533">
              <w:marLeft w:val="0"/>
              <w:marRight w:val="0"/>
              <w:marTop w:val="0"/>
              <w:marBottom w:val="0"/>
              <w:divBdr>
                <w:top w:val="none" w:sz="0" w:space="0" w:color="auto"/>
                <w:left w:val="none" w:sz="0" w:space="0" w:color="auto"/>
                <w:bottom w:val="none" w:sz="0" w:space="0" w:color="auto"/>
                <w:right w:val="none" w:sz="0" w:space="0" w:color="auto"/>
              </w:divBdr>
            </w:div>
            <w:div w:id="4524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211">
      <w:bodyDiv w:val="1"/>
      <w:marLeft w:val="0"/>
      <w:marRight w:val="0"/>
      <w:marTop w:val="0"/>
      <w:marBottom w:val="0"/>
      <w:divBdr>
        <w:top w:val="none" w:sz="0" w:space="0" w:color="auto"/>
        <w:left w:val="none" w:sz="0" w:space="0" w:color="auto"/>
        <w:bottom w:val="none" w:sz="0" w:space="0" w:color="auto"/>
        <w:right w:val="none" w:sz="0" w:space="0" w:color="auto"/>
      </w:divBdr>
      <w:divsChild>
        <w:div w:id="1104686118">
          <w:marLeft w:val="0"/>
          <w:marRight w:val="0"/>
          <w:marTop w:val="0"/>
          <w:marBottom w:val="0"/>
          <w:divBdr>
            <w:top w:val="none" w:sz="0" w:space="0" w:color="auto"/>
            <w:left w:val="none" w:sz="0" w:space="0" w:color="auto"/>
            <w:bottom w:val="none" w:sz="0" w:space="0" w:color="auto"/>
            <w:right w:val="none" w:sz="0" w:space="0" w:color="auto"/>
          </w:divBdr>
          <w:divsChild>
            <w:div w:id="604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7827">
      <w:bodyDiv w:val="1"/>
      <w:marLeft w:val="0"/>
      <w:marRight w:val="0"/>
      <w:marTop w:val="0"/>
      <w:marBottom w:val="0"/>
      <w:divBdr>
        <w:top w:val="none" w:sz="0" w:space="0" w:color="auto"/>
        <w:left w:val="none" w:sz="0" w:space="0" w:color="auto"/>
        <w:bottom w:val="none" w:sz="0" w:space="0" w:color="auto"/>
        <w:right w:val="none" w:sz="0" w:space="0" w:color="auto"/>
      </w:divBdr>
    </w:div>
    <w:div w:id="1136221545">
      <w:bodyDiv w:val="1"/>
      <w:marLeft w:val="0"/>
      <w:marRight w:val="0"/>
      <w:marTop w:val="0"/>
      <w:marBottom w:val="0"/>
      <w:divBdr>
        <w:top w:val="none" w:sz="0" w:space="0" w:color="auto"/>
        <w:left w:val="none" w:sz="0" w:space="0" w:color="auto"/>
        <w:bottom w:val="none" w:sz="0" w:space="0" w:color="auto"/>
        <w:right w:val="none" w:sz="0" w:space="0" w:color="auto"/>
      </w:divBdr>
      <w:divsChild>
        <w:div w:id="1075858376">
          <w:marLeft w:val="0"/>
          <w:marRight w:val="0"/>
          <w:marTop w:val="0"/>
          <w:marBottom w:val="0"/>
          <w:divBdr>
            <w:top w:val="none" w:sz="0" w:space="0" w:color="auto"/>
            <w:left w:val="none" w:sz="0" w:space="0" w:color="auto"/>
            <w:bottom w:val="none" w:sz="0" w:space="0" w:color="auto"/>
            <w:right w:val="none" w:sz="0" w:space="0" w:color="auto"/>
          </w:divBdr>
          <w:divsChild>
            <w:div w:id="7979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676">
      <w:bodyDiv w:val="1"/>
      <w:marLeft w:val="0"/>
      <w:marRight w:val="0"/>
      <w:marTop w:val="0"/>
      <w:marBottom w:val="0"/>
      <w:divBdr>
        <w:top w:val="none" w:sz="0" w:space="0" w:color="auto"/>
        <w:left w:val="none" w:sz="0" w:space="0" w:color="auto"/>
        <w:bottom w:val="none" w:sz="0" w:space="0" w:color="auto"/>
        <w:right w:val="none" w:sz="0" w:space="0" w:color="auto"/>
      </w:divBdr>
      <w:divsChild>
        <w:div w:id="1349795913">
          <w:marLeft w:val="0"/>
          <w:marRight w:val="0"/>
          <w:marTop w:val="0"/>
          <w:marBottom w:val="0"/>
          <w:divBdr>
            <w:top w:val="none" w:sz="0" w:space="0" w:color="auto"/>
            <w:left w:val="none" w:sz="0" w:space="0" w:color="auto"/>
            <w:bottom w:val="none" w:sz="0" w:space="0" w:color="auto"/>
            <w:right w:val="none" w:sz="0" w:space="0" w:color="auto"/>
          </w:divBdr>
          <w:divsChild>
            <w:div w:id="1795753012">
              <w:marLeft w:val="0"/>
              <w:marRight w:val="0"/>
              <w:marTop w:val="0"/>
              <w:marBottom w:val="0"/>
              <w:divBdr>
                <w:top w:val="none" w:sz="0" w:space="0" w:color="auto"/>
                <w:left w:val="none" w:sz="0" w:space="0" w:color="auto"/>
                <w:bottom w:val="none" w:sz="0" w:space="0" w:color="auto"/>
                <w:right w:val="none" w:sz="0" w:space="0" w:color="auto"/>
              </w:divBdr>
            </w:div>
            <w:div w:id="969171526">
              <w:marLeft w:val="0"/>
              <w:marRight w:val="0"/>
              <w:marTop w:val="0"/>
              <w:marBottom w:val="0"/>
              <w:divBdr>
                <w:top w:val="none" w:sz="0" w:space="0" w:color="auto"/>
                <w:left w:val="none" w:sz="0" w:space="0" w:color="auto"/>
                <w:bottom w:val="none" w:sz="0" w:space="0" w:color="auto"/>
                <w:right w:val="none" w:sz="0" w:space="0" w:color="auto"/>
              </w:divBdr>
            </w:div>
            <w:div w:id="744495141">
              <w:marLeft w:val="0"/>
              <w:marRight w:val="0"/>
              <w:marTop w:val="0"/>
              <w:marBottom w:val="0"/>
              <w:divBdr>
                <w:top w:val="none" w:sz="0" w:space="0" w:color="auto"/>
                <w:left w:val="none" w:sz="0" w:space="0" w:color="auto"/>
                <w:bottom w:val="none" w:sz="0" w:space="0" w:color="auto"/>
                <w:right w:val="none" w:sz="0" w:space="0" w:color="auto"/>
              </w:divBdr>
            </w:div>
            <w:div w:id="1092386249">
              <w:marLeft w:val="0"/>
              <w:marRight w:val="0"/>
              <w:marTop w:val="0"/>
              <w:marBottom w:val="0"/>
              <w:divBdr>
                <w:top w:val="none" w:sz="0" w:space="0" w:color="auto"/>
                <w:left w:val="none" w:sz="0" w:space="0" w:color="auto"/>
                <w:bottom w:val="none" w:sz="0" w:space="0" w:color="auto"/>
                <w:right w:val="none" w:sz="0" w:space="0" w:color="auto"/>
              </w:divBdr>
            </w:div>
            <w:div w:id="10191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7381">
      <w:bodyDiv w:val="1"/>
      <w:marLeft w:val="0"/>
      <w:marRight w:val="0"/>
      <w:marTop w:val="0"/>
      <w:marBottom w:val="0"/>
      <w:divBdr>
        <w:top w:val="none" w:sz="0" w:space="0" w:color="auto"/>
        <w:left w:val="none" w:sz="0" w:space="0" w:color="auto"/>
        <w:bottom w:val="none" w:sz="0" w:space="0" w:color="auto"/>
        <w:right w:val="none" w:sz="0" w:space="0" w:color="auto"/>
      </w:divBdr>
      <w:divsChild>
        <w:div w:id="1679041560">
          <w:marLeft w:val="0"/>
          <w:marRight w:val="0"/>
          <w:marTop w:val="0"/>
          <w:marBottom w:val="0"/>
          <w:divBdr>
            <w:top w:val="none" w:sz="0" w:space="0" w:color="auto"/>
            <w:left w:val="none" w:sz="0" w:space="0" w:color="auto"/>
            <w:bottom w:val="none" w:sz="0" w:space="0" w:color="auto"/>
            <w:right w:val="none" w:sz="0" w:space="0" w:color="auto"/>
          </w:divBdr>
          <w:divsChild>
            <w:div w:id="17526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551">
      <w:bodyDiv w:val="1"/>
      <w:marLeft w:val="0"/>
      <w:marRight w:val="0"/>
      <w:marTop w:val="0"/>
      <w:marBottom w:val="0"/>
      <w:divBdr>
        <w:top w:val="none" w:sz="0" w:space="0" w:color="auto"/>
        <w:left w:val="none" w:sz="0" w:space="0" w:color="auto"/>
        <w:bottom w:val="none" w:sz="0" w:space="0" w:color="auto"/>
        <w:right w:val="none" w:sz="0" w:space="0" w:color="auto"/>
      </w:divBdr>
    </w:div>
    <w:div w:id="1270547087">
      <w:bodyDiv w:val="1"/>
      <w:marLeft w:val="0"/>
      <w:marRight w:val="0"/>
      <w:marTop w:val="0"/>
      <w:marBottom w:val="0"/>
      <w:divBdr>
        <w:top w:val="none" w:sz="0" w:space="0" w:color="auto"/>
        <w:left w:val="none" w:sz="0" w:space="0" w:color="auto"/>
        <w:bottom w:val="none" w:sz="0" w:space="0" w:color="auto"/>
        <w:right w:val="none" w:sz="0" w:space="0" w:color="auto"/>
      </w:divBdr>
      <w:divsChild>
        <w:div w:id="780687218">
          <w:marLeft w:val="0"/>
          <w:marRight w:val="0"/>
          <w:marTop w:val="0"/>
          <w:marBottom w:val="0"/>
          <w:divBdr>
            <w:top w:val="none" w:sz="0" w:space="0" w:color="auto"/>
            <w:left w:val="none" w:sz="0" w:space="0" w:color="auto"/>
            <w:bottom w:val="none" w:sz="0" w:space="0" w:color="auto"/>
            <w:right w:val="none" w:sz="0" w:space="0" w:color="auto"/>
          </w:divBdr>
          <w:divsChild>
            <w:div w:id="959995191">
              <w:marLeft w:val="0"/>
              <w:marRight w:val="0"/>
              <w:marTop w:val="0"/>
              <w:marBottom w:val="0"/>
              <w:divBdr>
                <w:top w:val="none" w:sz="0" w:space="0" w:color="auto"/>
                <w:left w:val="none" w:sz="0" w:space="0" w:color="auto"/>
                <w:bottom w:val="none" w:sz="0" w:space="0" w:color="auto"/>
                <w:right w:val="none" w:sz="0" w:space="0" w:color="auto"/>
              </w:divBdr>
            </w:div>
            <w:div w:id="851064395">
              <w:marLeft w:val="0"/>
              <w:marRight w:val="0"/>
              <w:marTop w:val="0"/>
              <w:marBottom w:val="0"/>
              <w:divBdr>
                <w:top w:val="none" w:sz="0" w:space="0" w:color="auto"/>
                <w:left w:val="none" w:sz="0" w:space="0" w:color="auto"/>
                <w:bottom w:val="none" w:sz="0" w:space="0" w:color="auto"/>
                <w:right w:val="none" w:sz="0" w:space="0" w:color="auto"/>
              </w:divBdr>
            </w:div>
            <w:div w:id="1848714561">
              <w:marLeft w:val="0"/>
              <w:marRight w:val="0"/>
              <w:marTop w:val="0"/>
              <w:marBottom w:val="0"/>
              <w:divBdr>
                <w:top w:val="none" w:sz="0" w:space="0" w:color="auto"/>
                <w:left w:val="none" w:sz="0" w:space="0" w:color="auto"/>
                <w:bottom w:val="none" w:sz="0" w:space="0" w:color="auto"/>
                <w:right w:val="none" w:sz="0" w:space="0" w:color="auto"/>
              </w:divBdr>
            </w:div>
            <w:div w:id="121046047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46180726">
              <w:marLeft w:val="0"/>
              <w:marRight w:val="0"/>
              <w:marTop w:val="0"/>
              <w:marBottom w:val="0"/>
              <w:divBdr>
                <w:top w:val="none" w:sz="0" w:space="0" w:color="auto"/>
                <w:left w:val="none" w:sz="0" w:space="0" w:color="auto"/>
                <w:bottom w:val="none" w:sz="0" w:space="0" w:color="auto"/>
                <w:right w:val="none" w:sz="0" w:space="0" w:color="auto"/>
              </w:divBdr>
            </w:div>
            <w:div w:id="537398365">
              <w:marLeft w:val="0"/>
              <w:marRight w:val="0"/>
              <w:marTop w:val="0"/>
              <w:marBottom w:val="0"/>
              <w:divBdr>
                <w:top w:val="none" w:sz="0" w:space="0" w:color="auto"/>
                <w:left w:val="none" w:sz="0" w:space="0" w:color="auto"/>
                <w:bottom w:val="none" w:sz="0" w:space="0" w:color="auto"/>
                <w:right w:val="none" w:sz="0" w:space="0" w:color="auto"/>
              </w:divBdr>
            </w:div>
            <w:div w:id="1641114328">
              <w:marLeft w:val="0"/>
              <w:marRight w:val="0"/>
              <w:marTop w:val="0"/>
              <w:marBottom w:val="0"/>
              <w:divBdr>
                <w:top w:val="none" w:sz="0" w:space="0" w:color="auto"/>
                <w:left w:val="none" w:sz="0" w:space="0" w:color="auto"/>
                <w:bottom w:val="none" w:sz="0" w:space="0" w:color="auto"/>
                <w:right w:val="none" w:sz="0" w:space="0" w:color="auto"/>
              </w:divBdr>
            </w:div>
            <w:div w:id="68617525">
              <w:marLeft w:val="0"/>
              <w:marRight w:val="0"/>
              <w:marTop w:val="0"/>
              <w:marBottom w:val="0"/>
              <w:divBdr>
                <w:top w:val="none" w:sz="0" w:space="0" w:color="auto"/>
                <w:left w:val="none" w:sz="0" w:space="0" w:color="auto"/>
                <w:bottom w:val="none" w:sz="0" w:space="0" w:color="auto"/>
                <w:right w:val="none" w:sz="0" w:space="0" w:color="auto"/>
              </w:divBdr>
            </w:div>
            <w:div w:id="1554534604">
              <w:marLeft w:val="0"/>
              <w:marRight w:val="0"/>
              <w:marTop w:val="0"/>
              <w:marBottom w:val="0"/>
              <w:divBdr>
                <w:top w:val="none" w:sz="0" w:space="0" w:color="auto"/>
                <w:left w:val="none" w:sz="0" w:space="0" w:color="auto"/>
                <w:bottom w:val="none" w:sz="0" w:space="0" w:color="auto"/>
                <w:right w:val="none" w:sz="0" w:space="0" w:color="auto"/>
              </w:divBdr>
            </w:div>
            <w:div w:id="10010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85">
      <w:bodyDiv w:val="1"/>
      <w:marLeft w:val="0"/>
      <w:marRight w:val="0"/>
      <w:marTop w:val="0"/>
      <w:marBottom w:val="0"/>
      <w:divBdr>
        <w:top w:val="none" w:sz="0" w:space="0" w:color="auto"/>
        <w:left w:val="none" w:sz="0" w:space="0" w:color="auto"/>
        <w:bottom w:val="none" w:sz="0" w:space="0" w:color="auto"/>
        <w:right w:val="none" w:sz="0" w:space="0" w:color="auto"/>
      </w:divBdr>
      <w:divsChild>
        <w:div w:id="1084717553">
          <w:marLeft w:val="0"/>
          <w:marRight w:val="0"/>
          <w:marTop w:val="0"/>
          <w:marBottom w:val="0"/>
          <w:divBdr>
            <w:top w:val="none" w:sz="0" w:space="0" w:color="auto"/>
            <w:left w:val="none" w:sz="0" w:space="0" w:color="auto"/>
            <w:bottom w:val="none" w:sz="0" w:space="0" w:color="auto"/>
            <w:right w:val="none" w:sz="0" w:space="0" w:color="auto"/>
          </w:divBdr>
          <w:divsChild>
            <w:div w:id="2246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516">
      <w:bodyDiv w:val="1"/>
      <w:marLeft w:val="0"/>
      <w:marRight w:val="0"/>
      <w:marTop w:val="0"/>
      <w:marBottom w:val="0"/>
      <w:divBdr>
        <w:top w:val="none" w:sz="0" w:space="0" w:color="auto"/>
        <w:left w:val="none" w:sz="0" w:space="0" w:color="auto"/>
        <w:bottom w:val="none" w:sz="0" w:space="0" w:color="auto"/>
        <w:right w:val="none" w:sz="0" w:space="0" w:color="auto"/>
      </w:divBdr>
    </w:div>
    <w:div w:id="1296331761">
      <w:bodyDiv w:val="1"/>
      <w:marLeft w:val="0"/>
      <w:marRight w:val="0"/>
      <w:marTop w:val="0"/>
      <w:marBottom w:val="0"/>
      <w:divBdr>
        <w:top w:val="none" w:sz="0" w:space="0" w:color="auto"/>
        <w:left w:val="none" w:sz="0" w:space="0" w:color="auto"/>
        <w:bottom w:val="none" w:sz="0" w:space="0" w:color="auto"/>
        <w:right w:val="none" w:sz="0" w:space="0" w:color="auto"/>
      </w:divBdr>
      <w:divsChild>
        <w:div w:id="1328169203">
          <w:marLeft w:val="0"/>
          <w:marRight w:val="0"/>
          <w:marTop w:val="0"/>
          <w:marBottom w:val="0"/>
          <w:divBdr>
            <w:top w:val="none" w:sz="0" w:space="0" w:color="auto"/>
            <w:left w:val="none" w:sz="0" w:space="0" w:color="auto"/>
            <w:bottom w:val="none" w:sz="0" w:space="0" w:color="auto"/>
            <w:right w:val="none" w:sz="0" w:space="0" w:color="auto"/>
          </w:divBdr>
          <w:divsChild>
            <w:div w:id="3250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009">
      <w:bodyDiv w:val="1"/>
      <w:marLeft w:val="0"/>
      <w:marRight w:val="0"/>
      <w:marTop w:val="0"/>
      <w:marBottom w:val="0"/>
      <w:divBdr>
        <w:top w:val="none" w:sz="0" w:space="0" w:color="auto"/>
        <w:left w:val="none" w:sz="0" w:space="0" w:color="auto"/>
        <w:bottom w:val="none" w:sz="0" w:space="0" w:color="auto"/>
        <w:right w:val="none" w:sz="0" w:space="0" w:color="auto"/>
      </w:divBdr>
      <w:divsChild>
        <w:div w:id="6757560">
          <w:marLeft w:val="0"/>
          <w:marRight w:val="0"/>
          <w:marTop w:val="0"/>
          <w:marBottom w:val="0"/>
          <w:divBdr>
            <w:top w:val="none" w:sz="0" w:space="0" w:color="auto"/>
            <w:left w:val="none" w:sz="0" w:space="0" w:color="auto"/>
            <w:bottom w:val="none" w:sz="0" w:space="0" w:color="auto"/>
            <w:right w:val="none" w:sz="0" w:space="0" w:color="auto"/>
          </w:divBdr>
          <w:divsChild>
            <w:div w:id="13116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3775">
      <w:bodyDiv w:val="1"/>
      <w:marLeft w:val="0"/>
      <w:marRight w:val="0"/>
      <w:marTop w:val="0"/>
      <w:marBottom w:val="0"/>
      <w:divBdr>
        <w:top w:val="none" w:sz="0" w:space="0" w:color="auto"/>
        <w:left w:val="none" w:sz="0" w:space="0" w:color="auto"/>
        <w:bottom w:val="none" w:sz="0" w:space="0" w:color="auto"/>
        <w:right w:val="none" w:sz="0" w:space="0" w:color="auto"/>
      </w:divBdr>
      <w:divsChild>
        <w:div w:id="560866035">
          <w:marLeft w:val="0"/>
          <w:marRight w:val="0"/>
          <w:marTop w:val="0"/>
          <w:marBottom w:val="0"/>
          <w:divBdr>
            <w:top w:val="none" w:sz="0" w:space="0" w:color="auto"/>
            <w:left w:val="none" w:sz="0" w:space="0" w:color="auto"/>
            <w:bottom w:val="none" w:sz="0" w:space="0" w:color="auto"/>
            <w:right w:val="none" w:sz="0" w:space="0" w:color="auto"/>
          </w:divBdr>
          <w:divsChild>
            <w:div w:id="21139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8414">
      <w:bodyDiv w:val="1"/>
      <w:marLeft w:val="0"/>
      <w:marRight w:val="0"/>
      <w:marTop w:val="0"/>
      <w:marBottom w:val="0"/>
      <w:divBdr>
        <w:top w:val="none" w:sz="0" w:space="0" w:color="auto"/>
        <w:left w:val="none" w:sz="0" w:space="0" w:color="auto"/>
        <w:bottom w:val="none" w:sz="0" w:space="0" w:color="auto"/>
        <w:right w:val="none" w:sz="0" w:space="0" w:color="auto"/>
      </w:divBdr>
    </w:div>
    <w:div w:id="1526405051">
      <w:bodyDiv w:val="1"/>
      <w:marLeft w:val="0"/>
      <w:marRight w:val="0"/>
      <w:marTop w:val="0"/>
      <w:marBottom w:val="0"/>
      <w:divBdr>
        <w:top w:val="none" w:sz="0" w:space="0" w:color="auto"/>
        <w:left w:val="none" w:sz="0" w:space="0" w:color="auto"/>
        <w:bottom w:val="none" w:sz="0" w:space="0" w:color="auto"/>
        <w:right w:val="none" w:sz="0" w:space="0" w:color="auto"/>
      </w:divBdr>
      <w:divsChild>
        <w:div w:id="1554198544">
          <w:marLeft w:val="0"/>
          <w:marRight w:val="0"/>
          <w:marTop w:val="0"/>
          <w:marBottom w:val="0"/>
          <w:divBdr>
            <w:top w:val="none" w:sz="0" w:space="0" w:color="auto"/>
            <w:left w:val="none" w:sz="0" w:space="0" w:color="auto"/>
            <w:bottom w:val="none" w:sz="0" w:space="0" w:color="auto"/>
            <w:right w:val="none" w:sz="0" w:space="0" w:color="auto"/>
          </w:divBdr>
          <w:divsChild>
            <w:div w:id="689841768">
              <w:marLeft w:val="0"/>
              <w:marRight w:val="0"/>
              <w:marTop w:val="0"/>
              <w:marBottom w:val="0"/>
              <w:divBdr>
                <w:top w:val="none" w:sz="0" w:space="0" w:color="auto"/>
                <w:left w:val="none" w:sz="0" w:space="0" w:color="auto"/>
                <w:bottom w:val="none" w:sz="0" w:space="0" w:color="auto"/>
                <w:right w:val="none" w:sz="0" w:space="0" w:color="auto"/>
              </w:divBdr>
            </w:div>
            <w:div w:id="1932739645">
              <w:marLeft w:val="0"/>
              <w:marRight w:val="0"/>
              <w:marTop w:val="0"/>
              <w:marBottom w:val="0"/>
              <w:divBdr>
                <w:top w:val="none" w:sz="0" w:space="0" w:color="auto"/>
                <w:left w:val="none" w:sz="0" w:space="0" w:color="auto"/>
                <w:bottom w:val="none" w:sz="0" w:space="0" w:color="auto"/>
                <w:right w:val="none" w:sz="0" w:space="0" w:color="auto"/>
              </w:divBdr>
            </w:div>
            <w:div w:id="20794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140">
      <w:bodyDiv w:val="1"/>
      <w:marLeft w:val="0"/>
      <w:marRight w:val="0"/>
      <w:marTop w:val="0"/>
      <w:marBottom w:val="0"/>
      <w:divBdr>
        <w:top w:val="none" w:sz="0" w:space="0" w:color="auto"/>
        <w:left w:val="none" w:sz="0" w:space="0" w:color="auto"/>
        <w:bottom w:val="none" w:sz="0" w:space="0" w:color="auto"/>
        <w:right w:val="none" w:sz="0" w:space="0" w:color="auto"/>
      </w:divBdr>
      <w:divsChild>
        <w:div w:id="1261721338">
          <w:marLeft w:val="0"/>
          <w:marRight w:val="0"/>
          <w:marTop w:val="0"/>
          <w:marBottom w:val="0"/>
          <w:divBdr>
            <w:top w:val="none" w:sz="0" w:space="0" w:color="auto"/>
            <w:left w:val="none" w:sz="0" w:space="0" w:color="auto"/>
            <w:bottom w:val="none" w:sz="0" w:space="0" w:color="auto"/>
            <w:right w:val="none" w:sz="0" w:space="0" w:color="auto"/>
          </w:divBdr>
          <w:divsChild>
            <w:div w:id="10057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8856">
      <w:bodyDiv w:val="1"/>
      <w:marLeft w:val="0"/>
      <w:marRight w:val="0"/>
      <w:marTop w:val="0"/>
      <w:marBottom w:val="0"/>
      <w:divBdr>
        <w:top w:val="none" w:sz="0" w:space="0" w:color="auto"/>
        <w:left w:val="none" w:sz="0" w:space="0" w:color="auto"/>
        <w:bottom w:val="none" w:sz="0" w:space="0" w:color="auto"/>
        <w:right w:val="none" w:sz="0" w:space="0" w:color="auto"/>
      </w:divBdr>
      <w:divsChild>
        <w:div w:id="105085042">
          <w:marLeft w:val="0"/>
          <w:marRight w:val="0"/>
          <w:marTop w:val="0"/>
          <w:marBottom w:val="0"/>
          <w:divBdr>
            <w:top w:val="none" w:sz="0" w:space="0" w:color="auto"/>
            <w:left w:val="none" w:sz="0" w:space="0" w:color="auto"/>
            <w:bottom w:val="none" w:sz="0" w:space="0" w:color="auto"/>
            <w:right w:val="none" w:sz="0" w:space="0" w:color="auto"/>
          </w:divBdr>
          <w:divsChild>
            <w:div w:id="874196990">
              <w:marLeft w:val="0"/>
              <w:marRight w:val="0"/>
              <w:marTop w:val="0"/>
              <w:marBottom w:val="0"/>
              <w:divBdr>
                <w:top w:val="none" w:sz="0" w:space="0" w:color="auto"/>
                <w:left w:val="none" w:sz="0" w:space="0" w:color="auto"/>
                <w:bottom w:val="none" w:sz="0" w:space="0" w:color="auto"/>
                <w:right w:val="none" w:sz="0" w:space="0" w:color="auto"/>
              </w:divBdr>
            </w:div>
            <w:div w:id="778380386">
              <w:marLeft w:val="0"/>
              <w:marRight w:val="0"/>
              <w:marTop w:val="0"/>
              <w:marBottom w:val="0"/>
              <w:divBdr>
                <w:top w:val="none" w:sz="0" w:space="0" w:color="auto"/>
                <w:left w:val="none" w:sz="0" w:space="0" w:color="auto"/>
                <w:bottom w:val="none" w:sz="0" w:space="0" w:color="auto"/>
                <w:right w:val="none" w:sz="0" w:space="0" w:color="auto"/>
              </w:divBdr>
            </w:div>
            <w:div w:id="15289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8311">
      <w:bodyDiv w:val="1"/>
      <w:marLeft w:val="0"/>
      <w:marRight w:val="0"/>
      <w:marTop w:val="0"/>
      <w:marBottom w:val="0"/>
      <w:divBdr>
        <w:top w:val="none" w:sz="0" w:space="0" w:color="auto"/>
        <w:left w:val="none" w:sz="0" w:space="0" w:color="auto"/>
        <w:bottom w:val="none" w:sz="0" w:space="0" w:color="auto"/>
        <w:right w:val="none" w:sz="0" w:space="0" w:color="auto"/>
      </w:divBdr>
    </w:div>
    <w:div w:id="1638488534">
      <w:bodyDiv w:val="1"/>
      <w:marLeft w:val="0"/>
      <w:marRight w:val="0"/>
      <w:marTop w:val="0"/>
      <w:marBottom w:val="0"/>
      <w:divBdr>
        <w:top w:val="none" w:sz="0" w:space="0" w:color="auto"/>
        <w:left w:val="none" w:sz="0" w:space="0" w:color="auto"/>
        <w:bottom w:val="none" w:sz="0" w:space="0" w:color="auto"/>
        <w:right w:val="none" w:sz="0" w:space="0" w:color="auto"/>
      </w:divBdr>
    </w:div>
    <w:div w:id="1687559647">
      <w:bodyDiv w:val="1"/>
      <w:marLeft w:val="0"/>
      <w:marRight w:val="0"/>
      <w:marTop w:val="0"/>
      <w:marBottom w:val="0"/>
      <w:divBdr>
        <w:top w:val="none" w:sz="0" w:space="0" w:color="auto"/>
        <w:left w:val="none" w:sz="0" w:space="0" w:color="auto"/>
        <w:bottom w:val="none" w:sz="0" w:space="0" w:color="auto"/>
        <w:right w:val="none" w:sz="0" w:space="0" w:color="auto"/>
      </w:divBdr>
      <w:divsChild>
        <w:div w:id="334308697">
          <w:marLeft w:val="0"/>
          <w:marRight w:val="0"/>
          <w:marTop w:val="0"/>
          <w:marBottom w:val="0"/>
          <w:divBdr>
            <w:top w:val="none" w:sz="0" w:space="0" w:color="auto"/>
            <w:left w:val="none" w:sz="0" w:space="0" w:color="auto"/>
            <w:bottom w:val="none" w:sz="0" w:space="0" w:color="auto"/>
            <w:right w:val="none" w:sz="0" w:space="0" w:color="auto"/>
          </w:divBdr>
          <w:divsChild>
            <w:div w:id="147551719">
              <w:marLeft w:val="0"/>
              <w:marRight w:val="0"/>
              <w:marTop w:val="0"/>
              <w:marBottom w:val="0"/>
              <w:divBdr>
                <w:top w:val="none" w:sz="0" w:space="0" w:color="auto"/>
                <w:left w:val="none" w:sz="0" w:space="0" w:color="auto"/>
                <w:bottom w:val="none" w:sz="0" w:space="0" w:color="auto"/>
                <w:right w:val="none" w:sz="0" w:space="0" w:color="auto"/>
              </w:divBdr>
            </w:div>
            <w:div w:id="1397431441">
              <w:marLeft w:val="0"/>
              <w:marRight w:val="0"/>
              <w:marTop w:val="0"/>
              <w:marBottom w:val="0"/>
              <w:divBdr>
                <w:top w:val="none" w:sz="0" w:space="0" w:color="auto"/>
                <w:left w:val="none" w:sz="0" w:space="0" w:color="auto"/>
                <w:bottom w:val="none" w:sz="0" w:space="0" w:color="auto"/>
                <w:right w:val="none" w:sz="0" w:space="0" w:color="auto"/>
              </w:divBdr>
            </w:div>
            <w:div w:id="1963152451">
              <w:marLeft w:val="0"/>
              <w:marRight w:val="0"/>
              <w:marTop w:val="0"/>
              <w:marBottom w:val="0"/>
              <w:divBdr>
                <w:top w:val="none" w:sz="0" w:space="0" w:color="auto"/>
                <w:left w:val="none" w:sz="0" w:space="0" w:color="auto"/>
                <w:bottom w:val="none" w:sz="0" w:space="0" w:color="auto"/>
                <w:right w:val="none" w:sz="0" w:space="0" w:color="auto"/>
              </w:divBdr>
            </w:div>
            <w:div w:id="528880175">
              <w:marLeft w:val="0"/>
              <w:marRight w:val="0"/>
              <w:marTop w:val="0"/>
              <w:marBottom w:val="0"/>
              <w:divBdr>
                <w:top w:val="none" w:sz="0" w:space="0" w:color="auto"/>
                <w:left w:val="none" w:sz="0" w:space="0" w:color="auto"/>
                <w:bottom w:val="none" w:sz="0" w:space="0" w:color="auto"/>
                <w:right w:val="none" w:sz="0" w:space="0" w:color="auto"/>
              </w:divBdr>
            </w:div>
            <w:div w:id="686367908">
              <w:marLeft w:val="0"/>
              <w:marRight w:val="0"/>
              <w:marTop w:val="0"/>
              <w:marBottom w:val="0"/>
              <w:divBdr>
                <w:top w:val="none" w:sz="0" w:space="0" w:color="auto"/>
                <w:left w:val="none" w:sz="0" w:space="0" w:color="auto"/>
                <w:bottom w:val="none" w:sz="0" w:space="0" w:color="auto"/>
                <w:right w:val="none" w:sz="0" w:space="0" w:color="auto"/>
              </w:divBdr>
            </w:div>
            <w:div w:id="1113866600">
              <w:marLeft w:val="0"/>
              <w:marRight w:val="0"/>
              <w:marTop w:val="0"/>
              <w:marBottom w:val="0"/>
              <w:divBdr>
                <w:top w:val="none" w:sz="0" w:space="0" w:color="auto"/>
                <w:left w:val="none" w:sz="0" w:space="0" w:color="auto"/>
                <w:bottom w:val="none" w:sz="0" w:space="0" w:color="auto"/>
                <w:right w:val="none" w:sz="0" w:space="0" w:color="auto"/>
              </w:divBdr>
            </w:div>
            <w:div w:id="1297879820">
              <w:marLeft w:val="0"/>
              <w:marRight w:val="0"/>
              <w:marTop w:val="0"/>
              <w:marBottom w:val="0"/>
              <w:divBdr>
                <w:top w:val="none" w:sz="0" w:space="0" w:color="auto"/>
                <w:left w:val="none" w:sz="0" w:space="0" w:color="auto"/>
                <w:bottom w:val="none" w:sz="0" w:space="0" w:color="auto"/>
                <w:right w:val="none" w:sz="0" w:space="0" w:color="auto"/>
              </w:divBdr>
            </w:div>
            <w:div w:id="1346324291">
              <w:marLeft w:val="0"/>
              <w:marRight w:val="0"/>
              <w:marTop w:val="0"/>
              <w:marBottom w:val="0"/>
              <w:divBdr>
                <w:top w:val="none" w:sz="0" w:space="0" w:color="auto"/>
                <w:left w:val="none" w:sz="0" w:space="0" w:color="auto"/>
                <w:bottom w:val="none" w:sz="0" w:space="0" w:color="auto"/>
                <w:right w:val="none" w:sz="0" w:space="0" w:color="auto"/>
              </w:divBdr>
            </w:div>
            <w:div w:id="2011565148">
              <w:marLeft w:val="0"/>
              <w:marRight w:val="0"/>
              <w:marTop w:val="0"/>
              <w:marBottom w:val="0"/>
              <w:divBdr>
                <w:top w:val="none" w:sz="0" w:space="0" w:color="auto"/>
                <w:left w:val="none" w:sz="0" w:space="0" w:color="auto"/>
                <w:bottom w:val="none" w:sz="0" w:space="0" w:color="auto"/>
                <w:right w:val="none" w:sz="0" w:space="0" w:color="auto"/>
              </w:divBdr>
            </w:div>
            <w:div w:id="1034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2095">
      <w:bodyDiv w:val="1"/>
      <w:marLeft w:val="0"/>
      <w:marRight w:val="0"/>
      <w:marTop w:val="0"/>
      <w:marBottom w:val="0"/>
      <w:divBdr>
        <w:top w:val="none" w:sz="0" w:space="0" w:color="auto"/>
        <w:left w:val="none" w:sz="0" w:space="0" w:color="auto"/>
        <w:bottom w:val="none" w:sz="0" w:space="0" w:color="auto"/>
        <w:right w:val="none" w:sz="0" w:space="0" w:color="auto"/>
      </w:divBdr>
    </w:div>
    <w:div w:id="1876507238">
      <w:bodyDiv w:val="1"/>
      <w:marLeft w:val="0"/>
      <w:marRight w:val="0"/>
      <w:marTop w:val="0"/>
      <w:marBottom w:val="0"/>
      <w:divBdr>
        <w:top w:val="none" w:sz="0" w:space="0" w:color="auto"/>
        <w:left w:val="none" w:sz="0" w:space="0" w:color="auto"/>
        <w:bottom w:val="none" w:sz="0" w:space="0" w:color="auto"/>
        <w:right w:val="none" w:sz="0" w:space="0" w:color="auto"/>
      </w:divBdr>
    </w:div>
    <w:div w:id="1911965694">
      <w:bodyDiv w:val="1"/>
      <w:marLeft w:val="0"/>
      <w:marRight w:val="0"/>
      <w:marTop w:val="0"/>
      <w:marBottom w:val="0"/>
      <w:divBdr>
        <w:top w:val="none" w:sz="0" w:space="0" w:color="auto"/>
        <w:left w:val="none" w:sz="0" w:space="0" w:color="auto"/>
        <w:bottom w:val="none" w:sz="0" w:space="0" w:color="auto"/>
        <w:right w:val="none" w:sz="0" w:space="0" w:color="auto"/>
      </w:divBdr>
      <w:divsChild>
        <w:div w:id="945041101">
          <w:marLeft w:val="0"/>
          <w:marRight w:val="0"/>
          <w:marTop w:val="0"/>
          <w:marBottom w:val="0"/>
          <w:divBdr>
            <w:top w:val="none" w:sz="0" w:space="0" w:color="auto"/>
            <w:left w:val="none" w:sz="0" w:space="0" w:color="auto"/>
            <w:bottom w:val="none" w:sz="0" w:space="0" w:color="auto"/>
            <w:right w:val="none" w:sz="0" w:space="0" w:color="auto"/>
          </w:divBdr>
          <w:divsChild>
            <w:div w:id="2042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5216">
      <w:bodyDiv w:val="1"/>
      <w:marLeft w:val="0"/>
      <w:marRight w:val="0"/>
      <w:marTop w:val="0"/>
      <w:marBottom w:val="0"/>
      <w:divBdr>
        <w:top w:val="none" w:sz="0" w:space="0" w:color="auto"/>
        <w:left w:val="none" w:sz="0" w:space="0" w:color="auto"/>
        <w:bottom w:val="none" w:sz="0" w:space="0" w:color="auto"/>
        <w:right w:val="none" w:sz="0" w:space="0" w:color="auto"/>
      </w:divBdr>
      <w:divsChild>
        <w:div w:id="80874413">
          <w:marLeft w:val="0"/>
          <w:marRight w:val="0"/>
          <w:marTop w:val="0"/>
          <w:marBottom w:val="0"/>
          <w:divBdr>
            <w:top w:val="none" w:sz="0" w:space="0" w:color="auto"/>
            <w:left w:val="none" w:sz="0" w:space="0" w:color="auto"/>
            <w:bottom w:val="none" w:sz="0" w:space="0" w:color="auto"/>
            <w:right w:val="none" w:sz="0" w:space="0" w:color="auto"/>
          </w:divBdr>
          <w:divsChild>
            <w:div w:id="18646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7171">
      <w:bodyDiv w:val="1"/>
      <w:marLeft w:val="0"/>
      <w:marRight w:val="0"/>
      <w:marTop w:val="0"/>
      <w:marBottom w:val="0"/>
      <w:divBdr>
        <w:top w:val="none" w:sz="0" w:space="0" w:color="auto"/>
        <w:left w:val="none" w:sz="0" w:space="0" w:color="auto"/>
        <w:bottom w:val="none" w:sz="0" w:space="0" w:color="auto"/>
        <w:right w:val="none" w:sz="0" w:space="0" w:color="auto"/>
      </w:divBdr>
    </w:div>
    <w:div w:id="2105028838">
      <w:bodyDiv w:val="1"/>
      <w:marLeft w:val="0"/>
      <w:marRight w:val="0"/>
      <w:marTop w:val="0"/>
      <w:marBottom w:val="0"/>
      <w:divBdr>
        <w:top w:val="none" w:sz="0" w:space="0" w:color="auto"/>
        <w:left w:val="none" w:sz="0" w:space="0" w:color="auto"/>
        <w:bottom w:val="none" w:sz="0" w:space="0" w:color="auto"/>
        <w:right w:val="none" w:sz="0" w:space="0" w:color="auto"/>
      </w:divBdr>
      <w:divsChild>
        <w:div w:id="679162727">
          <w:marLeft w:val="0"/>
          <w:marRight w:val="0"/>
          <w:marTop w:val="0"/>
          <w:marBottom w:val="0"/>
          <w:divBdr>
            <w:top w:val="none" w:sz="0" w:space="0" w:color="auto"/>
            <w:left w:val="none" w:sz="0" w:space="0" w:color="auto"/>
            <w:bottom w:val="none" w:sz="0" w:space="0" w:color="auto"/>
            <w:right w:val="none" w:sz="0" w:space="0" w:color="auto"/>
          </w:divBdr>
          <w:divsChild>
            <w:div w:id="27529719">
              <w:marLeft w:val="0"/>
              <w:marRight w:val="0"/>
              <w:marTop w:val="0"/>
              <w:marBottom w:val="0"/>
              <w:divBdr>
                <w:top w:val="none" w:sz="0" w:space="0" w:color="auto"/>
                <w:left w:val="none" w:sz="0" w:space="0" w:color="auto"/>
                <w:bottom w:val="none" w:sz="0" w:space="0" w:color="auto"/>
                <w:right w:val="none" w:sz="0" w:space="0" w:color="auto"/>
              </w:divBdr>
            </w:div>
            <w:div w:id="986670228">
              <w:marLeft w:val="0"/>
              <w:marRight w:val="0"/>
              <w:marTop w:val="0"/>
              <w:marBottom w:val="0"/>
              <w:divBdr>
                <w:top w:val="none" w:sz="0" w:space="0" w:color="auto"/>
                <w:left w:val="none" w:sz="0" w:space="0" w:color="auto"/>
                <w:bottom w:val="none" w:sz="0" w:space="0" w:color="auto"/>
                <w:right w:val="none" w:sz="0" w:space="0" w:color="auto"/>
              </w:divBdr>
            </w:div>
            <w:div w:id="462963894">
              <w:marLeft w:val="0"/>
              <w:marRight w:val="0"/>
              <w:marTop w:val="0"/>
              <w:marBottom w:val="0"/>
              <w:divBdr>
                <w:top w:val="none" w:sz="0" w:space="0" w:color="auto"/>
                <w:left w:val="none" w:sz="0" w:space="0" w:color="auto"/>
                <w:bottom w:val="none" w:sz="0" w:space="0" w:color="auto"/>
                <w:right w:val="none" w:sz="0" w:space="0" w:color="auto"/>
              </w:divBdr>
            </w:div>
            <w:div w:id="580145671">
              <w:marLeft w:val="0"/>
              <w:marRight w:val="0"/>
              <w:marTop w:val="0"/>
              <w:marBottom w:val="0"/>
              <w:divBdr>
                <w:top w:val="none" w:sz="0" w:space="0" w:color="auto"/>
                <w:left w:val="none" w:sz="0" w:space="0" w:color="auto"/>
                <w:bottom w:val="none" w:sz="0" w:space="0" w:color="auto"/>
                <w:right w:val="none" w:sz="0" w:space="0" w:color="auto"/>
              </w:divBdr>
            </w:div>
            <w:div w:id="2080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swufe.edu.cn/version3/xuexiaogaikuang/xiaohui.jp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LisPerfect/DataMiningEx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sPerfect/DataMiningExp" TargetMode="External"/><Relationship Id="rId24" Type="http://schemas.openxmlformats.org/officeDocument/2006/relationships/hyperlink" Target="http://faostat.fao.org/site/535/DesktopDefault.aspx?PageID=53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github.com/LisPerfect/DataMiningExp" TargetMode="Externa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http://www.swufe.edu.cn/version3/xuexiaogaikuang/xiaohui.jpg" TargetMode="Externa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18</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Chenhao</dc:creator>
  <cp:keywords/>
  <dc:description/>
  <cp:lastModifiedBy>Liao Chenhao</cp:lastModifiedBy>
  <cp:revision>283</cp:revision>
  <dcterms:created xsi:type="dcterms:W3CDTF">2022-12-31T19:25:00Z</dcterms:created>
  <dcterms:modified xsi:type="dcterms:W3CDTF">2023-01-03T02:08:00Z</dcterms:modified>
</cp:coreProperties>
</file>