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57" w:rsidRPr="007362B0" w:rsidRDefault="009145B5">
      <w:pPr>
        <w:rPr>
          <w:rFonts w:ascii="標楷體" w:eastAsia="標楷體" w:hAnsi="標楷體"/>
          <w:b/>
          <w:szCs w:val="24"/>
        </w:rPr>
      </w:pPr>
      <w:r w:rsidRPr="007362B0">
        <w:rPr>
          <w:rFonts w:ascii="標楷體" w:eastAsia="標楷體" w:hAnsi="標楷體" w:hint="eastAsia"/>
          <w:b/>
          <w:szCs w:val="24"/>
        </w:rPr>
        <w:t>程式</w:t>
      </w:r>
      <w:r w:rsidR="00BE4A57" w:rsidRPr="007362B0">
        <w:rPr>
          <w:rFonts w:ascii="標楷體" w:eastAsia="標楷體" w:hAnsi="標楷體" w:hint="eastAsia"/>
          <w:b/>
          <w:szCs w:val="24"/>
        </w:rPr>
        <w:t>說明:</w:t>
      </w:r>
    </w:p>
    <w:p w:rsidR="007362B0" w:rsidRDefault="007362B0">
      <w:pPr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dd.</w:t>
      </w:r>
      <w:r>
        <w:rPr>
          <w:rFonts w:ascii="標楷體" w:eastAsia="標楷體" w:hAnsi="標楷體"/>
          <w:szCs w:val="24"/>
        </w:rPr>
        <w:t>npy</w:t>
      </w:r>
      <w:proofErr w:type="spellEnd"/>
      <w:r>
        <w:rPr>
          <w:rFonts w:ascii="標楷體" w:eastAsia="標楷體" w:hAnsi="標楷體"/>
          <w:szCs w:val="24"/>
        </w:rPr>
        <w:t xml:space="preserve"> =&gt; </w:t>
      </w:r>
      <w:r>
        <w:rPr>
          <w:rFonts w:ascii="標楷體" w:eastAsia="標楷體" w:hAnsi="標楷體" w:hint="eastAsia"/>
          <w:szCs w:val="24"/>
        </w:rPr>
        <w:t>加法練習</w:t>
      </w:r>
    </w:p>
    <w:p w:rsidR="007362B0" w:rsidRDefault="007362B0">
      <w:pPr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ub.</w:t>
      </w:r>
      <w:r>
        <w:rPr>
          <w:rFonts w:ascii="標楷體" w:eastAsia="標楷體" w:hAnsi="標楷體"/>
          <w:szCs w:val="24"/>
        </w:rPr>
        <w:t>npy</w:t>
      </w:r>
      <w:proofErr w:type="spellEnd"/>
      <w:r>
        <w:rPr>
          <w:rFonts w:ascii="標楷體" w:eastAsia="標楷體" w:hAnsi="標楷體"/>
          <w:szCs w:val="24"/>
        </w:rPr>
        <w:t xml:space="preserve"> =&gt; </w:t>
      </w:r>
      <w:r>
        <w:rPr>
          <w:rFonts w:ascii="標楷體" w:eastAsia="標楷體" w:hAnsi="標楷體" w:hint="eastAsia"/>
          <w:szCs w:val="24"/>
        </w:rPr>
        <w:t>減法練習</w:t>
      </w:r>
    </w:p>
    <w:p w:rsidR="007362B0" w:rsidRPr="009145B5" w:rsidRDefault="007362B0">
      <w:pPr>
        <w:rPr>
          <w:rFonts w:ascii="標楷體" w:eastAsia="標楷體" w:hAnsi="標楷體" w:hint="eastAsia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Mix.npy</w:t>
      </w:r>
      <w:proofErr w:type="spellEnd"/>
      <w:r>
        <w:rPr>
          <w:rFonts w:ascii="標楷體" w:eastAsia="標楷體" w:hAnsi="標楷體" w:hint="eastAsia"/>
          <w:szCs w:val="24"/>
        </w:rPr>
        <w:t xml:space="preserve"> =&gt; 加減混合</w:t>
      </w:r>
    </w:p>
    <w:p w:rsidR="00BE4A57" w:rsidRPr="009145B5" w:rsidRDefault="00BE4A57" w:rsidP="00BE4A57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9145B5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  <w:shd w:val="clear" w:color="auto" w:fill="FFFFFF"/>
        </w:rPr>
        <w:t>AdderandSubtractorPractice.py</w:t>
      </w:r>
      <w:r w:rsidRPr="009145B5">
        <w:rPr>
          <w:rFonts w:ascii="標楷體" w:eastAsia="標楷體" w:hAnsi="標楷體" w:cs="新細明體" w:hint="eastAsia"/>
          <w:kern w:val="0"/>
          <w:szCs w:val="24"/>
        </w:rPr>
        <w:t xml:space="preserve"> =&gt; 前處理</w:t>
      </w:r>
    </w:p>
    <w:p w:rsidR="00BE4A57" w:rsidRDefault="00BE4A57" w:rsidP="00BE4A57">
      <w:pPr>
        <w:widowControl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9145B5">
        <w:rPr>
          <w:rFonts w:ascii="標楷體" w:eastAsia="標楷體" w:hAnsi="標楷體" w:cs="新細明體"/>
          <w:kern w:val="0"/>
          <w:szCs w:val="24"/>
        </w:rPr>
        <w:t>M</w:t>
      </w:r>
      <w:r w:rsidRPr="009145B5">
        <w:rPr>
          <w:rFonts w:ascii="標楷體" w:eastAsia="標楷體" w:hAnsi="標楷體" w:cs="新細明體" w:hint="eastAsia"/>
          <w:kern w:val="0"/>
          <w:szCs w:val="24"/>
        </w:rPr>
        <w:t>odel.</w:t>
      </w:r>
      <w:r w:rsidRPr="009145B5">
        <w:rPr>
          <w:rFonts w:ascii="標楷體" w:eastAsia="標楷體" w:hAnsi="標楷體" w:cs="新細明體"/>
          <w:kern w:val="0"/>
          <w:szCs w:val="24"/>
        </w:rPr>
        <w:t>npy</w:t>
      </w:r>
      <w:proofErr w:type="spellEnd"/>
      <w:r w:rsidRPr="009145B5">
        <w:rPr>
          <w:rFonts w:ascii="標楷體" w:eastAsia="標楷體" w:hAnsi="標楷體" w:cs="新細明體"/>
          <w:kern w:val="0"/>
          <w:szCs w:val="24"/>
        </w:rPr>
        <w:t xml:space="preserve"> =&gt; </w:t>
      </w:r>
      <w:r w:rsidRPr="009145B5">
        <w:rPr>
          <w:rFonts w:ascii="標楷體" w:eastAsia="標楷體" w:hAnsi="標楷體" w:cs="新細明體" w:hint="eastAsia"/>
          <w:kern w:val="0"/>
          <w:szCs w:val="24"/>
        </w:rPr>
        <w:t>模型訓練</w:t>
      </w:r>
    </w:p>
    <w:p w:rsidR="007362B0" w:rsidRDefault="007362B0" w:rsidP="00BE4A57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7362B0" w:rsidRPr="007362B0" w:rsidRDefault="007362B0" w:rsidP="007362B0">
      <w:pPr>
        <w:rPr>
          <w:rFonts w:ascii="標楷體" w:eastAsia="標楷體" w:hAnsi="標楷體"/>
          <w:b/>
          <w:szCs w:val="24"/>
        </w:rPr>
      </w:pPr>
      <w:r w:rsidRPr="007362B0">
        <w:rPr>
          <w:rFonts w:ascii="標楷體" w:eastAsia="標楷體" w:hAnsi="標楷體" w:hint="eastAsia"/>
          <w:b/>
          <w:szCs w:val="24"/>
        </w:rPr>
        <w:t>心得:</w:t>
      </w:r>
    </w:p>
    <w:p w:rsidR="007362B0" w:rsidRPr="009145B5" w:rsidRDefault="007362B0" w:rsidP="007362B0">
      <w:pPr>
        <w:rPr>
          <w:rFonts w:ascii="標楷體" w:eastAsia="標楷體" w:hAnsi="標楷體" w:hint="eastAsia"/>
          <w:szCs w:val="24"/>
        </w:rPr>
      </w:pPr>
    </w:p>
    <w:p w:rsidR="007362B0" w:rsidRPr="009145B5" w:rsidRDefault="007362B0" w:rsidP="007362B0">
      <w:pPr>
        <w:rPr>
          <w:rFonts w:ascii="標楷體" w:eastAsia="標楷體" w:hAnsi="標楷體"/>
          <w:szCs w:val="24"/>
        </w:rPr>
      </w:pPr>
      <w:r w:rsidRPr="009145B5">
        <w:rPr>
          <w:rFonts w:ascii="標楷體" w:eastAsia="標楷體" w:hAnsi="標楷體" w:hint="eastAsia"/>
          <w:szCs w:val="24"/>
        </w:rPr>
        <w:t xml:space="preserve">    似乎只用一般的dense沒有辦法有很高的accuracy，似乎需要LSTM或RNN效能才會比較好，即便是train</w:t>
      </w:r>
      <w:r w:rsidRPr="009145B5">
        <w:rPr>
          <w:rFonts w:ascii="標楷體" w:eastAsia="標楷體" w:hAnsi="標楷體"/>
          <w:szCs w:val="24"/>
        </w:rPr>
        <w:t xml:space="preserve"> </w:t>
      </w:r>
      <w:r w:rsidRPr="009145B5">
        <w:rPr>
          <w:rFonts w:ascii="標楷體" w:eastAsia="標楷體" w:hAnsi="標楷體" w:hint="eastAsia"/>
          <w:szCs w:val="24"/>
        </w:rPr>
        <w:t xml:space="preserve">dataset的accuracy也會卡在0.5左右上不去，因該是因為需要知道以前的數字才能好的預測結果。LSTM hidden layer 256 則會出現over </w:t>
      </w:r>
      <w:proofErr w:type="spellStart"/>
      <w:r w:rsidRPr="009145B5">
        <w:rPr>
          <w:rFonts w:ascii="標楷體" w:eastAsia="標楷體" w:hAnsi="標楷體" w:hint="eastAsia"/>
          <w:szCs w:val="24"/>
        </w:rPr>
        <w:t>fitten</w:t>
      </w:r>
      <w:proofErr w:type="spellEnd"/>
      <w:r w:rsidRPr="009145B5">
        <w:rPr>
          <w:rFonts w:ascii="標楷體" w:eastAsia="標楷體" w:hAnsi="標楷體" w:hint="eastAsia"/>
          <w:szCs w:val="24"/>
        </w:rPr>
        <w:t>，</w:t>
      </w:r>
      <w:r w:rsidRPr="009145B5">
        <w:rPr>
          <w:rFonts w:ascii="標楷體" w:eastAsia="標楷體" w:hAnsi="標楷體"/>
          <w:szCs w:val="24"/>
        </w:rPr>
        <w:t>Accuracy on t</w:t>
      </w:r>
      <w:r w:rsidRPr="009145B5">
        <w:rPr>
          <w:rFonts w:ascii="標楷體" w:eastAsia="標楷體" w:hAnsi="標楷體" w:hint="eastAsia"/>
          <w:szCs w:val="24"/>
        </w:rPr>
        <w:t>rain會到0.9但</w:t>
      </w:r>
      <w:r w:rsidRPr="009145B5">
        <w:rPr>
          <w:rFonts w:ascii="標楷體" w:eastAsia="標楷體" w:hAnsi="標楷體"/>
          <w:szCs w:val="24"/>
        </w:rPr>
        <w:t>Accuracy on test</w:t>
      </w:r>
      <w:r w:rsidRPr="009145B5">
        <w:rPr>
          <w:rFonts w:ascii="標楷體" w:eastAsia="標楷體" w:hAnsi="標楷體" w:hint="eastAsia"/>
          <w:szCs w:val="24"/>
        </w:rPr>
        <w:t>依然很低。把hidden layer調成128後發現accuracy依然沒有變高。</w:t>
      </w:r>
    </w:p>
    <w:p w:rsidR="007362B0" w:rsidRDefault="007362B0" w:rsidP="007362B0">
      <w:pPr>
        <w:rPr>
          <w:rFonts w:ascii="標楷體" w:eastAsia="標楷體" w:hAnsi="標楷體"/>
          <w:szCs w:val="24"/>
        </w:rPr>
      </w:pPr>
      <w:r w:rsidRPr="009145B5">
        <w:rPr>
          <w:rFonts w:ascii="標楷體" w:eastAsia="標楷體" w:hAnsi="標楷體" w:hint="eastAsia"/>
          <w:szCs w:val="24"/>
        </w:rPr>
        <w:t xml:space="preserve">    後來開始調整訓練資料數量後發現</w:t>
      </w:r>
      <w:r w:rsidRPr="009145B5">
        <w:rPr>
          <w:rFonts w:ascii="標楷體" w:eastAsia="標楷體" w:hAnsi="標楷體"/>
          <w:szCs w:val="24"/>
        </w:rPr>
        <w:t>Accuracy on test</w:t>
      </w:r>
      <w:r w:rsidRPr="009145B5">
        <w:rPr>
          <w:rFonts w:ascii="標楷體" w:eastAsia="標楷體" w:hAnsi="標楷體" w:hint="eastAsia"/>
          <w:szCs w:val="24"/>
        </w:rPr>
        <w:t>開始上升，</w:t>
      </w:r>
      <w:r>
        <w:rPr>
          <w:rFonts w:ascii="標楷體" w:eastAsia="標楷體" w:hAnsi="標楷體" w:hint="eastAsia"/>
          <w:szCs w:val="24"/>
        </w:rPr>
        <w:t>但加道</w:t>
      </w:r>
    </w:p>
    <w:p w:rsidR="007362B0" w:rsidRDefault="007362B0" w:rsidP="007362B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資料量1000000時</w:t>
      </w:r>
      <w:r w:rsidRPr="009145B5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反而又下降了</w:t>
      </w:r>
      <w:r w:rsidRPr="009145B5">
        <w:rPr>
          <w:rFonts w:ascii="標楷體" w:eastAsia="標楷體" w:hAnsi="標楷體" w:hint="eastAsia"/>
          <w:szCs w:val="24"/>
        </w:rPr>
        <w:t>。</w:t>
      </w:r>
    </w:p>
    <w:p w:rsidR="007362B0" w:rsidRPr="007362B0" w:rsidRDefault="007362B0" w:rsidP="007362B0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7362B0">
        <w:rPr>
          <w:rFonts w:ascii="標楷體" w:eastAsia="標楷體" w:hAnsi="標楷體" w:hint="eastAsia"/>
          <w:b/>
          <w:szCs w:val="24"/>
        </w:rPr>
        <w:t>最後發現是模型不能夠在最後一層才</w:t>
      </w:r>
      <w:proofErr w:type="spellStart"/>
      <w:r w:rsidRPr="007362B0">
        <w:rPr>
          <w:rFonts w:ascii="標楷體" w:eastAsia="標楷體" w:hAnsi="標楷體" w:hint="eastAsia"/>
          <w:b/>
          <w:szCs w:val="24"/>
        </w:rPr>
        <w:t>reshap</w:t>
      </w:r>
      <w:proofErr w:type="spellEnd"/>
      <w:r w:rsidR="0010387A">
        <w:rPr>
          <w:rFonts w:ascii="標楷體" w:eastAsia="標楷體" w:hAnsi="標楷體" w:hint="eastAsia"/>
          <w:b/>
          <w:szCs w:val="24"/>
        </w:rPr>
        <w:t>成</w:t>
      </w:r>
      <w:r w:rsidRPr="007362B0">
        <w:rPr>
          <w:rFonts w:ascii="標楷體" w:eastAsia="標楷體" w:hAnsi="標楷體" w:hint="eastAsia"/>
          <w:b/>
          <w:szCs w:val="24"/>
        </w:rPr>
        <w:t>4*13，需要再訓練的時候就是4維一起訓練。</w:t>
      </w:r>
    </w:p>
    <w:p w:rsidR="007362B0" w:rsidRPr="007362B0" w:rsidRDefault="007362B0" w:rsidP="00BE4A57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:rsidR="00BE4A57" w:rsidRDefault="007362B0" w:rsidP="007362B0">
      <w:pPr>
        <w:widowControl/>
        <w:rPr>
          <w:rFonts w:ascii="標楷體" w:eastAsia="標楷體" w:hAnsi="標楷體" w:cs="新細明體"/>
          <w:b/>
          <w:kern w:val="0"/>
          <w:szCs w:val="24"/>
        </w:rPr>
      </w:pPr>
      <w:r w:rsidRPr="007362B0">
        <w:rPr>
          <w:rFonts w:ascii="標楷體" w:eastAsia="標楷體" w:hAnsi="標楷體" w:cs="新細明體" w:hint="eastAsia"/>
          <w:b/>
          <w:kern w:val="0"/>
          <w:szCs w:val="24"/>
        </w:rPr>
        <w:t>加法與減法</w:t>
      </w:r>
      <w:r>
        <w:rPr>
          <w:rFonts w:ascii="標楷體" w:eastAsia="標楷體" w:hAnsi="標楷體" w:cs="新細明體" w:hint="eastAsia"/>
          <w:b/>
          <w:kern w:val="0"/>
          <w:szCs w:val="24"/>
        </w:rPr>
        <w:t>結果: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57"/>
      </w:tblGrid>
      <w:tr w:rsidR="00F92B30" w:rsidRPr="007362B0" w:rsidTr="007134B6">
        <w:trPr>
          <w:trHeight w:val="1704"/>
        </w:trPr>
        <w:tc>
          <w:tcPr>
            <w:tcW w:w="3681" w:type="dxa"/>
          </w:tcPr>
          <w:p w:rsidR="006A42DC" w:rsidRPr="007362B0" w:rsidRDefault="006A42DC" w:rsidP="007134B6">
            <w:pPr>
              <w:rPr>
                <w:rFonts w:ascii="標楷體" w:eastAsia="標楷體" w:hAnsi="標楷體" w:hint="eastAsia"/>
                <w:sz w:val="20"/>
                <w:szCs w:val="20"/>
                <w:u w:val="single"/>
              </w:rPr>
            </w:pPr>
            <w:r>
              <w:rPr>
                <w:rFonts w:ascii="標楷體" w:eastAsia="標楷體" w:hAnsi="標楷體"/>
                <w:sz w:val="20"/>
                <w:szCs w:val="20"/>
                <w:u w:val="single"/>
              </w:rPr>
              <w:t>add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>:</w:t>
            </w:r>
          </w:p>
          <w:p w:rsidR="009A7F5A" w:rsidRDefault="00F92B30" w:rsidP="009A7F5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27F8E2" wp14:editId="2ACD7F41">
                  <wp:extent cx="2140298" cy="90313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35" cy="90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2DC" w:rsidRPr="007362B0" w:rsidRDefault="009A7F5A" w:rsidP="007134B6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sz w:val="20"/>
                <w:szCs w:val="20"/>
              </w:rPr>
              <w:t>Accuracy on test :</w:t>
            </w:r>
            <w:r w:rsidRPr="007362B0">
              <w:rPr>
                <w:rFonts w:ascii="標楷體" w:eastAsia="標楷體" w:hAnsi="標楷體" w:hint="eastAsia"/>
                <w:sz w:val="20"/>
                <w:szCs w:val="20"/>
              </w:rPr>
              <w:t xml:space="preserve"> 0.</w:t>
            </w:r>
            <w:r>
              <w:rPr>
                <w:rFonts w:ascii="標楷體" w:eastAsia="標楷體" w:hAnsi="標楷體"/>
                <w:sz w:val="20"/>
                <w:szCs w:val="20"/>
              </w:rPr>
              <w:t>98</w:t>
            </w:r>
            <w:r w:rsidR="00F92B30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3457" w:type="dxa"/>
          </w:tcPr>
          <w:p w:rsidR="006A42DC" w:rsidRPr="006A42DC" w:rsidRDefault="006A42DC" w:rsidP="007134B6">
            <w:pPr>
              <w:rPr>
                <w:rFonts w:ascii="標楷體" w:eastAsia="標楷體" w:hAnsi="標楷體" w:hint="eastAsia"/>
                <w:sz w:val="20"/>
                <w:szCs w:val="20"/>
                <w:u w:val="single"/>
              </w:rPr>
            </w:pPr>
            <w:r>
              <w:rPr>
                <w:rFonts w:ascii="標楷體" w:eastAsia="標楷體" w:hAnsi="標楷體"/>
                <w:sz w:val="20"/>
                <w:szCs w:val="20"/>
                <w:u w:val="single"/>
              </w:rPr>
              <w:t>sub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>:</w:t>
            </w:r>
          </w:p>
          <w:p w:rsidR="006A42DC" w:rsidRDefault="00F92B30" w:rsidP="007134B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05A5E2" wp14:editId="29994FA6">
                  <wp:extent cx="1954404" cy="800554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162" cy="81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B30" w:rsidRPr="007362B0" w:rsidRDefault="00F92B30" w:rsidP="007134B6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sz w:val="20"/>
                <w:szCs w:val="20"/>
              </w:rPr>
              <w:t>Accuracy on test :</w:t>
            </w:r>
            <w:r w:rsidRPr="007362B0">
              <w:rPr>
                <w:rFonts w:ascii="標楷體" w:eastAsia="標楷體" w:hAnsi="標楷體" w:hint="eastAsia"/>
                <w:sz w:val="20"/>
                <w:szCs w:val="20"/>
              </w:rPr>
              <w:t xml:space="preserve"> 0.</w:t>
            </w:r>
            <w:r>
              <w:rPr>
                <w:rFonts w:ascii="標楷體" w:eastAsia="標楷體" w:hAnsi="標楷體"/>
                <w:sz w:val="20"/>
                <w:szCs w:val="20"/>
              </w:rPr>
              <w:t>9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750</w:t>
            </w:r>
          </w:p>
        </w:tc>
      </w:tr>
    </w:tbl>
    <w:p w:rsidR="006A42DC" w:rsidRDefault="006A42DC" w:rsidP="007362B0">
      <w:pPr>
        <w:widowControl/>
        <w:rPr>
          <w:rFonts w:ascii="標楷體" w:eastAsia="標楷體" w:hAnsi="標楷體" w:cs="新細明體"/>
          <w:b/>
          <w:kern w:val="0"/>
          <w:szCs w:val="24"/>
        </w:rPr>
      </w:pPr>
    </w:p>
    <w:p w:rsidR="00090246" w:rsidRDefault="007362B0" w:rsidP="007362B0">
      <w:pPr>
        <w:widowControl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混合模型結果與比較:</w:t>
      </w:r>
    </w:p>
    <w:p w:rsidR="00F92B30" w:rsidRDefault="007362B0" w:rsidP="007362B0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7362B0">
        <w:rPr>
          <w:rFonts w:ascii="標楷體" w:eastAsia="標楷體" w:hAnsi="標楷體" w:cs="新細明體" w:hint="eastAsia"/>
          <w:kern w:val="0"/>
          <w:szCs w:val="24"/>
        </w:rPr>
        <w:t>一 結果</w:t>
      </w:r>
    </w:p>
    <w:p w:rsidR="00F92B30" w:rsidRPr="007362B0" w:rsidRDefault="00F92B30" w:rsidP="007362B0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:rsidR="00506ECD" w:rsidRPr="007362B0" w:rsidRDefault="007362B0">
      <w:pPr>
        <w:rPr>
          <w:rFonts w:ascii="標楷體" w:eastAsia="標楷體" w:hAnsi="標楷體"/>
          <w:szCs w:val="24"/>
        </w:rPr>
      </w:pPr>
      <w:r w:rsidRPr="007362B0">
        <w:rPr>
          <w:rFonts w:ascii="標楷體" w:eastAsia="標楷體" w:hAnsi="標楷體" w:hint="eastAsia"/>
          <w:szCs w:val="24"/>
        </w:rPr>
        <w:t xml:space="preserve">二 </w:t>
      </w:r>
      <w:r w:rsidR="00506ECD" w:rsidRPr="007362B0">
        <w:rPr>
          <w:rFonts w:ascii="標楷體" w:eastAsia="標楷體" w:hAnsi="標楷體" w:hint="eastAsia"/>
          <w:szCs w:val="24"/>
        </w:rPr>
        <w:t>比較不同模型:</w:t>
      </w:r>
    </w:p>
    <w:p w:rsidR="003E0908" w:rsidRPr="009145B5" w:rsidRDefault="007A061C">
      <w:pPr>
        <w:rPr>
          <w:rFonts w:ascii="標楷體" w:eastAsia="標楷體" w:hAnsi="標楷體" w:hint="eastAsia"/>
          <w:szCs w:val="24"/>
        </w:rPr>
      </w:pPr>
      <w:r w:rsidRPr="009145B5">
        <w:rPr>
          <w:rFonts w:ascii="標楷體" w:eastAsia="標楷體" w:hAnsi="標楷體"/>
          <w:szCs w:val="24"/>
        </w:rPr>
        <w:t>T</w:t>
      </w:r>
      <w:r w:rsidRPr="009145B5">
        <w:rPr>
          <w:rFonts w:ascii="標楷體" w:eastAsia="標楷體" w:hAnsi="標楷體" w:hint="eastAsia"/>
          <w:szCs w:val="24"/>
        </w:rPr>
        <w:t xml:space="preserve">rain </w:t>
      </w:r>
      <w:r w:rsidRPr="009145B5">
        <w:rPr>
          <w:rFonts w:ascii="標楷體" w:eastAsia="標楷體" w:hAnsi="標楷體"/>
          <w:szCs w:val="24"/>
        </w:rPr>
        <w:t>80000 test 20000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57"/>
      </w:tblGrid>
      <w:tr w:rsidR="0083608B" w:rsidRPr="009145B5" w:rsidTr="0083608B">
        <w:trPr>
          <w:trHeight w:val="2498"/>
        </w:trPr>
        <w:tc>
          <w:tcPr>
            <w:tcW w:w="3681" w:type="dxa"/>
          </w:tcPr>
          <w:p w:rsidR="003E0908" w:rsidRPr="007362B0" w:rsidRDefault="003E0908" w:rsidP="007134B6">
            <w:pPr>
              <w:rPr>
                <w:rFonts w:ascii="標楷體" w:eastAsia="標楷體" w:hAnsi="標楷體" w:hint="eastAsia"/>
                <w:sz w:val="20"/>
                <w:szCs w:val="20"/>
                <w:u w:val="single"/>
              </w:rPr>
            </w:pPr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lastRenderedPageBreak/>
              <w:t>NN dense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</w:t>
            </w:r>
            <w:r w:rsidR="00090246"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64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>:</w:t>
            </w:r>
          </w:p>
          <w:p w:rsidR="007D5B32" w:rsidRPr="007362B0" w:rsidRDefault="007A061C" w:rsidP="007134B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noProof/>
                <w:sz w:val="20"/>
                <w:szCs w:val="20"/>
              </w:rPr>
              <w:drawing>
                <wp:inline distT="0" distB="0" distL="0" distR="0" wp14:anchorId="653EA748" wp14:editId="2FA46ACC">
                  <wp:extent cx="1472083" cy="945125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995" cy="96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246" w:rsidRPr="007362B0" w:rsidRDefault="00090246" w:rsidP="007134B6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sz w:val="20"/>
                <w:szCs w:val="20"/>
              </w:rPr>
              <w:t>Accuracy on test : 0.2971</w:t>
            </w:r>
          </w:p>
        </w:tc>
        <w:tc>
          <w:tcPr>
            <w:tcW w:w="3457" w:type="dxa"/>
          </w:tcPr>
          <w:p w:rsidR="003E0908" w:rsidRPr="007362B0" w:rsidRDefault="003E0908" w:rsidP="007134B6">
            <w:pPr>
              <w:rPr>
                <w:rFonts w:ascii="標楷體" w:eastAsia="標楷體" w:hAnsi="標楷體" w:hint="eastAsia"/>
                <w:sz w:val="20"/>
                <w:szCs w:val="20"/>
                <w:u w:val="single"/>
              </w:rPr>
            </w:pPr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NN dense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</w:t>
            </w:r>
            <w:r w:rsidR="00090246"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256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>:</w:t>
            </w:r>
          </w:p>
          <w:p w:rsidR="007D5B32" w:rsidRPr="007362B0" w:rsidRDefault="0083608B" w:rsidP="007D5B32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noProof/>
                <w:sz w:val="20"/>
                <w:szCs w:val="20"/>
              </w:rPr>
              <w:drawing>
                <wp:inline distT="0" distB="0" distL="0" distR="0" wp14:anchorId="7E020476" wp14:editId="591E0A66">
                  <wp:extent cx="1381082" cy="96440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667" cy="98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246" w:rsidRPr="007362B0" w:rsidRDefault="00090246" w:rsidP="007D5B32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sz w:val="20"/>
                <w:szCs w:val="20"/>
              </w:rPr>
              <w:t>Accuracy on test :</w:t>
            </w:r>
            <w:r w:rsidRPr="007362B0">
              <w:rPr>
                <w:rFonts w:ascii="標楷體" w:eastAsia="標楷體" w:hAnsi="標楷體" w:hint="eastAsia"/>
                <w:sz w:val="20"/>
                <w:szCs w:val="20"/>
              </w:rPr>
              <w:t xml:space="preserve"> 0.3</w:t>
            </w:r>
            <w:r w:rsidRPr="007362B0">
              <w:rPr>
                <w:rFonts w:ascii="標楷體" w:eastAsia="標楷體" w:hAnsi="標楷體"/>
                <w:sz w:val="20"/>
                <w:szCs w:val="20"/>
              </w:rPr>
              <w:t>45</w:t>
            </w:r>
          </w:p>
        </w:tc>
      </w:tr>
      <w:tr w:rsidR="00CD4FCD" w:rsidRPr="009145B5" w:rsidTr="0083608B">
        <w:trPr>
          <w:trHeight w:val="2498"/>
        </w:trPr>
        <w:tc>
          <w:tcPr>
            <w:tcW w:w="3681" w:type="dxa"/>
          </w:tcPr>
          <w:p w:rsidR="00CD4FCD" w:rsidRPr="007362B0" w:rsidRDefault="00CD4FCD" w:rsidP="00CD4FCD">
            <w:pPr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LSTM model </w:t>
            </w:r>
            <w:proofErr w:type="gramStart"/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256</w:t>
            </w:r>
            <w:r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</w:t>
            </w:r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:</w:t>
            </w:r>
            <w:proofErr w:type="gramEnd"/>
          </w:p>
          <w:p w:rsidR="00CD4FCD" w:rsidRPr="007362B0" w:rsidRDefault="00CD4FCD" w:rsidP="00CD4FC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noProof/>
                <w:sz w:val="20"/>
                <w:szCs w:val="20"/>
              </w:rPr>
              <w:drawing>
                <wp:inline distT="0" distB="0" distL="0" distR="0" wp14:anchorId="0A46653F" wp14:editId="49A6D630">
                  <wp:extent cx="1577591" cy="904334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68" cy="92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246" w:rsidRPr="007362B0" w:rsidRDefault="00090246" w:rsidP="00CD4FC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sz w:val="20"/>
                <w:szCs w:val="20"/>
              </w:rPr>
              <w:t>Accuracy on test : 0.364</w:t>
            </w:r>
            <w:r w:rsidRPr="007362B0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3457" w:type="dxa"/>
          </w:tcPr>
          <w:p w:rsidR="00CD4FCD" w:rsidRPr="007362B0" w:rsidRDefault="00CD4FCD" w:rsidP="00CD4FCD">
            <w:pPr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LSTM </w:t>
            </w:r>
            <w:r w:rsidR="007362B0"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with </w:t>
            </w:r>
            <w:proofErr w:type="spellStart"/>
            <w:r w:rsidR="007362B0"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>RepeatVector</w:t>
            </w:r>
            <w:proofErr w:type="spellEnd"/>
            <w:r w:rsidR="007362B0"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</w:t>
            </w:r>
            <w:proofErr w:type="gramStart"/>
            <w:r w:rsidR="007362B0" w:rsidRPr="007362B0"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first </w:t>
            </w:r>
            <w:r w:rsidRPr="007362B0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:</w:t>
            </w:r>
            <w:proofErr w:type="gramEnd"/>
          </w:p>
          <w:p w:rsidR="007362B0" w:rsidRPr="007362B0" w:rsidRDefault="007362B0" w:rsidP="00CD4FC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</w:p>
          <w:p w:rsidR="00090246" w:rsidRPr="007362B0" w:rsidRDefault="00090246" w:rsidP="00CD4FC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362B0">
              <w:rPr>
                <w:rFonts w:ascii="標楷體" w:eastAsia="標楷體" w:hAnsi="標楷體"/>
                <w:sz w:val="20"/>
                <w:szCs w:val="20"/>
              </w:rPr>
              <w:t>Accuracy on test : 0.3</w:t>
            </w:r>
            <w:r w:rsidR="0044306D" w:rsidRPr="007362B0">
              <w:rPr>
                <w:rFonts w:ascii="標楷體" w:eastAsia="標楷體" w:hAnsi="標楷體" w:hint="eastAsia"/>
                <w:sz w:val="20"/>
                <w:szCs w:val="20"/>
              </w:rPr>
              <w:t>117</w:t>
            </w:r>
          </w:p>
        </w:tc>
      </w:tr>
    </w:tbl>
    <w:p w:rsidR="00BE4A57" w:rsidRPr="009145B5" w:rsidRDefault="00BE4A57">
      <w:pPr>
        <w:rPr>
          <w:rFonts w:ascii="標楷體" w:eastAsia="標楷體" w:hAnsi="標楷體" w:hint="eastAsia"/>
          <w:szCs w:val="24"/>
        </w:rPr>
      </w:pPr>
    </w:p>
    <w:p w:rsidR="00CD4FCD" w:rsidRPr="009145B5" w:rsidRDefault="00090246" w:rsidP="00CD4FCD">
      <w:pPr>
        <w:rPr>
          <w:rFonts w:ascii="標楷體" w:eastAsia="標楷體" w:hAnsi="標楷體"/>
          <w:szCs w:val="24"/>
        </w:rPr>
      </w:pPr>
      <w:r w:rsidRPr="009145B5">
        <w:rPr>
          <w:rFonts w:ascii="標楷體" w:eastAsia="標楷體" w:hAnsi="標楷體" w:hint="eastAsia"/>
          <w:szCs w:val="24"/>
        </w:rPr>
        <w:t xml:space="preserve">三 </w:t>
      </w:r>
      <w:r w:rsidR="00CD4FCD" w:rsidRPr="009145B5">
        <w:rPr>
          <w:rFonts w:ascii="標楷體" w:eastAsia="標楷體" w:hAnsi="標楷體" w:hint="eastAsia"/>
          <w:szCs w:val="24"/>
        </w:rPr>
        <w:t>比較不同訓練筆數:</w:t>
      </w:r>
    </w:p>
    <w:p w:rsidR="00CD4FCD" w:rsidRPr="009145B5" w:rsidRDefault="00CD4FCD" w:rsidP="00CD4FCD">
      <w:pPr>
        <w:rPr>
          <w:rFonts w:ascii="標楷體" w:eastAsia="標楷體" w:hAnsi="標楷體" w:hint="eastAsia"/>
          <w:szCs w:val="24"/>
        </w:rPr>
      </w:pPr>
      <w:r w:rsidRPr="009145B5">
        <w:rPr>
          <w:rFonts w:ascii="標楷體" w:eastAsia="標楷體" w:hAnsi="標楷體"/>
          <w:szCs w:val="24"/>
        </w:rPr>
        <w:t>M</w:t>
      </w:r>
      <w:r w:rsidRPr="009145B5">
        <w:rPr>
          <w:rFonts w:ascii="標楷體" w:eastAsia="標楷體" w:hAnsi="標楷體" w:hint="eastAsia"/>
          <w:szCs w:val="24"/>
        </w:rPr>
        <w:t>odel為</w:t>
      </w:r>
      <w:r w:rsidRPr="009145B5">
        <w:rPr>
          <w:rFonts w:ascii="標楷體" w:eastAsia="標楷體" w:hAnsi="標楷體" w:hint="eastAsia"/>
          <w:szCs w:val="24"/>
        </w:rPr>
        <w:t>LSTM model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D4FCD" w:rsidRPr="009145B5" w:rsidTr="00CD4FCD">
        <w:trPr>
          <w:trHeight w:val="389"/>
        </w:trPr>
        <w:tc>
          <w:tcPr>
            <w:tcW w:w="2689" w:type="dxa"/>
          </w:tcPr>
          <w:p w:rsidR="00CD4FCD" w:rsidRPr="009145B5" w:rsidRDefault="00CD4FCD" w:rsidP="00CD4FCD">
            <w:pPr>
              <w:rPr>
                <w:rFonts w:ascii="標楷體" w:eastAsia="標楷體" w:hAnsi="標楷體" w:hint="eastAsia"/>
                <w:szCs w:val="24"/>
              </w:rPr>
            </w:pPr>
            <w:r w:rsidRPr="009145B5">
              <w:rPr>
                <w:rFonts w:ascii="標楷體" w:eastAsia="標楷體" w:hAnsi="標楷體"/>
                <w:szCs w:val="24"/>
              </w:rPr>
              <w:t>T</w:t>
            </w:r>
            <w:r w:rsidRPr="009145B5">
              <w:rPr>
                <w:rFonts w:ascii="標楷體" w:eastAsia="標楷體" w:hAnsi="標楷體" w:hint="eastAsia"/>
                <w:szCs w:val="24"/>
              </w:rPr>
              <w:t xml:space="preserve">rain </w:t>
            </w:r>
            <w:r w:rsidRPr="009145B5">
              <w:rPr>
                <w:rFonts w:ascii="標楷體" w:eastAsia="標楷體" w:hAnsi="標楷體"/>
                <w:szCs w:val="24"/>
              </w:rPr>
              <w:t>20000</w:t>
            </w:r>
          </w:p>
        </w:tc>
        <w:tc>
          <w:tcPr>
            <w:tcW w:w="5607" w:type="dxa"/>
          </w:tcPr>
          <w:p w:rsidR="00CD4FCD" w:rsidRPr="009145B5" w:rsidRDefault="00CD4FCD" w:rsidP="007134B6">
            <w:pPr>
              <w:rPr>
                <w:rFonts w:ascii="標楷體" w:eastAsia="標楷體" w:hAnsi="標楷體" w:hint="eastAsia"/>
                <w:szCs w:val="24"/>
              </w:rPr>
            </w:pPr>
            <w:r w:rsidRPr="009145B5">
              <w:rPr>
                <w:rFonts w:ascii="標楷體" w:eastAsia="標楷體" w:hAnsi="標楷體"/>
                <w:szCs w:val="24"/>
              </w:rPr>
              <w:t>Accuracy on test : 0.</w:t>
            </w:r>
            <w:r w:rsidR="009A7F5A">
              <w:rPr>
                <w:rFonts w:ascii="標楷體" w:eastAsia="標楷體" w:hAnsi="標楷體" w:hint="eastAsia"/>
                <w:szCs w:val="24"/>
              </w:rPr>
              <w:t>004</w:t>
            </w:r>
            <w:r w:rsidRPr="009145B5">
              <w:rPr>
                <w:rFonts w:ascii="標楷體" w:eastAsia="標楷體" w:hAnsi="標楷體"/>
                <w:szCs w:val="24"/>
              </w:rPr>
              <w:t>2</w:t>
            </w:r>
            <w:r w:rsidR="003D293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3D2931">
              <w:rPr>
                <w:rFonts w:ascii="標楷體" w:eastAsia="標楷體" w:hAnsi="標楷體"/>
                <w:szCs w:val="24"/>
              </w:rPr>
              <w:t>(</w:t>
            </w:r>
            <w:r w:rsidR="003D2931">
              <w:rPr>
                <w:rFonts w:ascii="標楷體" w:eastAsia="標楷體" w:hAnsi="標楷體" w:hint="eastAsia"/>
                <w:szCs w:val="24"/>
              </w:rPr>
              <w:t>會越訓練越小)</w:t>
            </w:r>
          </w:p>
        </w:tc>
      </w:tr>
      <w:tr w:rsidR="00CD4FCD" w:rsidRPr="009145B5" w:rsidTr="00CD4FCD">
        <w:trPr>
          <w:trHeight w:val="422"/>
        </w:trPr>
        <w:tc>
          <w:tcPr>
            <w:tcW w:w="2689" w:type="dxa"/>
          </w:tcPr>
          <w:p w:rsidR="00CD4FCD" w:rsidRPr="009145B5" w:rsidRDefault="00CD4FCD" w:rsidP="007134B6">
            <w:pPr>
              <w:rPr>
                <w:rFonts w:ascii="標楷體" w:eastAsia="標楷體" w:hAnsi="標楷體" w:hint="eastAsia"/>
                <w:szCs w:val="24"/>
              </w:rPr>
            </w:pPr>
            <w:r w:rsidRPr="009145B5">
              <w:rPr>
                <w:rFonts w:ascii="標楷體" w:eastAsia="標楷體" w:hAnsi="標楷體"/>
                <w:szCs w:val="24"/>
              </w:rPr>
              <w:t>T</w:t>
            </w:r>
            <w:r w:rsidRPr="009145B5">
              <w:rPr>
                <w:rFonts w:ascii="標楷體" w:eastAsia="標楷體" w:hAnsi="標楷體" w:hint="eastAsia"/>
                <w:szCs w:val="24"/>
              </w:rPr>
              <w:t xml:space="preserve">rain </w:t>
            </w:r>
            <w:r w:rsidR="009A7F5A">
              <w:rPr>
                <w:rFonts w:ascii="標楷體" w:eastAsia="標楷體" w:hAnsi="標楷體" w:hint="eastAsia"/>
                <w:szCs w:val="24"/>
              </w:rPr>
              <w:t>200000</w:t>
            </w:r>
          </w:p>
        </w:tc>
        <w:tc>
          <w:tcPr>
            <w:tcW w:w="5607" w:type="dxa"/>
          </w:tcPr>
          <w:p w:rsidR="00CD4FCD" w:rsidRPr="00F92B30" w:rsidRDefault="00CD4FCD" w:rsidP="00F92B3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9145B5">
              <w:rPr>
                <w:rFonts w:ascii="標楷體" w:eastAsia="標楷體" w:hAnsi="標楷體"/>
              </w:rPr>
              <w:t xml:space="preserve">Accuracy on test : </w:t>
            </w:r>
            <w:r w:rsidR="00F92B30" w:rsidRPr="00F92B30">
              <w:rPr>
                <w:rFonts w:ascii="Courier New" w:hAnsi="Courier New" w:cs="Courier New"/>
                <w:color w:val="000000"/>
                <w:sz w:val="21"/>
                <w:szCs w:val="21"/>
              </w:rPr>
              <w:t>0.2299</w:t>
            </w:r>
          </w:p>
        </w:tc>
      </w:tr>
    </w:tbl>
    <w:p w:rsidR="00CD4FCD" w:rsidRPr="009145B5" w:rsidRDefault="00CD4FCD">
      <w:pPr>
        <w:rPr>
          <w:rFonts w:ascii="標楷體" w:eastAsia="標楷體" w:hAnsi="標楷體"/>
          <w:szCs w:val="24"/>
        </w:rPr>
      </w:pPr>
    </w:p>
    <w:p w:rsidR="00DC598A" w:rsidRDefault="003D293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五 比較不同 </w:t>
      </w:r>
      <w:proofErr w:type="spellStart"/>
      <w:r>
        <w:rPr>
          <w:rFonts w:ascii="標楷體" w:eastAsia="標楷體" w:hAnsi="標楷體" w:hint="eastAsia"/>
          <w:szCs w:val="24"/>
        </w:rPr>
        <w:t>batchsize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D2931" w:rsidRPr="009145B5" w:rsidTr="007134B6">
        <w:tc>
          <w:tcPr>
            <w:tcW w:w="2547" w:type="dxa"/>
          </w:tcPr>
          <w:p w:rsidR="003D2931" w:rsidRPr="009145B5" w:rsidRDefault="003D2931" w:rsidP="007134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1000</w:t>
            </w:r>
            <w:r w:rsidRPr="009145B5">
              <w:rPr>
                <w:rFonts w:ascii="標楷體" w:eastAsia="標楷體" w:hAnsi="標楷體"/>
                <w:szCs w:val="24"/>
              </w:rPr>
              <w:t xml:space="preserve"> :</w:t>
            </w:r>
          </w:p>
        </w:tc>
        <w:tc>
          <w:tcPr>
            <w:tcW w:w="5749" w:type="dxa"/>
          </w:tcPr>
          <w:p w:rsidR="003D2931" w:rsidRPr="009145B5" w:rsidRDefault="003D2931" w:rsidP="007134B6">
            <w:pPr>
              <w:rPr>
                <w:rFonts w:ascii="標楷體" w:eastAsia="標楷體" w:hAnsi="標楷體" w:hint="eastAsia"/>
                <w:szCs w:val="24"/>
              </w:rPr>
            </w:pPr>
            <w:r w:rsidRPr="009145B5">
              <w:rPr>
                <w:rFonts w:ascii="標楷體" w:eastAsia="標楷體" w:hAnsi="標楷體"/>
                <w:szCs w:val="24"/>
              </w:rPr>
              <w:t>Accuracy on test :</w:t>
            </w:r>
            <w:r>
              <w:rPr>
                <w:rFonts w:ascii="標楷體" w:eastAsia="標楷體" w:hAnsi="標楷體"/>
                <w:szCs w:val="24"/>
              </w:rPr>
              <w:t xml:space="preserve"> 0.154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會越訓練越小)</w:t>
            </w:r>
          </w:p>
        </w:tc>
      </w:tr>
      <w:tr w:rsidR="003D2931" w:rsidRPr="009145B5" w:rsidTr="007134B6">
        <w:tc>
          <w:tcPr>
            <w:tcW w:w="2547" w:type="dxa"/>
          </w:tcPr>
          <w:p w:rsidR="003D2931" w:rsidRPr="009145B5" w:rsidRDefault="003D2931" w:rsidP="007134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100 :</w:t>
            </w:r>
          </w:p>
        </w:tc>
        <w:tc>
          <w:tcPr>
            <w:tcW w:w="5749" w:type="dxa"/>
          </w:tcPr>
          <w:p w:rsidR="003D2931" w:rsidRPr="009145B5" w:rsidRDefault="00F92B30" w:rsidP="007134B6">
            <w:pPr>
              <w:rPr>
                <w:rFonts w:ascii="標楷體" w:eastAsia="標楷體" w:hAnsi="標楷體"/>
                <w:szCs w:val="24"/>
              </w:rPr>
            </w:pPr>
            <w:r w:rsidRPr="009145B5">
              <w:rPr>
                <w:rFonts w:ascii="標楷體" w:eastAsia="標楷體" w:hAnsi="標楷體"/>
                <w:szCs w:val="24"/>
              </w:rPr>
              <w:t>Accuracy on test :</w:t>
            </w:r>
            <w:r w:rsidRPr="00F92B30">
              <w:rPr>
                <w:rFonts w:ascii="標楷體" w:eastAsia="標楷體" w:hAnsi="標楷體"/>
                <w:szCs w:val="24"/>
              </w:rPr>
              <w:t xml:space="preserve"> </w:t>
            </w:r>
            <w:r w:rsidRPr="00F92B30">
              <w:rPr>
                <w:rFonts w:ascii="標楷體" w:eastAsia="標楷體" w:hAnsi="標楷體" w:cs="Courier New"/>
                <w:color w:val="000000"/>
                <w:szCs w:val="24"/>
              </w:rPr>
              <w:t>0.2299</w:t>
            </w:r>
            <w:bookmarkStart w:id="0" w:name="_GoBack"/>
            <w:bookmarkEnd w:id="0"/>
          </w:p>
        </w:tc>
      </w:tr>
    </w:tbl>
    <w:p w:rsidR="003D2931" w:rsidRPr="009145B5" w:rsidRDefault="003D2931">
      <w:pPr>
        <w:rPr>
          <w:rFonts w:ascii="標楷體" w:eastAsia="標楷體" w:hAnsi="標楷體" w:hint="eastAsia"/>
          <w:szCs w:val="24"/>
        </w:rPr>
      </w:pPr>
    </w:p>
    <w:sectPr w:rsidR="003D2931" w:rsidRPr="00914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F7"/>
    <w:rsid w:val="000570CF"/>
    <w:rsid w:val="00090246"/>
    <w:rsid w:val="000D4177"/>
    <w:rsid w:val="0010387A"/>
    <w:rsid w:val="0012436B"/>
    <w:rsid w:val="001C1048"/>
    <w:rsid w:val="002654BC"/>
    <w:rsid w:val="003304F7"/>
    <w:rsid w:val="003313E2"/>
    <w:rsid w:val="003D2931"/>
    <w:rsid w:val="003E0908"/>
    <w:rsid w:val="0044306D"/>
    <w:rsid w:val="00506ECD"/>
    <w:rsid w:val="00523F9D"/>
    <w:rsid w:val="00561157"/>
    <w:rsid w:val="00565DE9"/>
    <w:rsid w:val="005F7704"/>
    <w:rsid w:val="006324F9"/>
    <w:rsid w:val="006A42DC"/>
    <w:rsid w:val="007362B0"/>
    <w:rsid w:val="007957E5"/>
    <w:rsid w:val="007A061C"/>
    <w:rsid w:val="007D5B32"/>
    <w:rsid w:val="0083608B"/>
    <w:rsid w:val="008B0790"/>
    <w:rsid w:val="009145B5"/>
    <w:rsid w:val="009A7F5A"/>
    <w:rsid w:val="00A15236"/>
    <w:rsid w:val="00BD03EE"/>
    <w:rsid w:val="00BE4A57"/>
    <w:rsid w:val="00CD4FCD"/>
    <w:rsid w:val="00D76ACC"/>
    <w:rsid w:val="00DC598A"/>
    <w:rsid w:val="00EE05EB"/>
    <w:rsid w:val="00F9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6C2D"/>
  <w15:chartTrackingRefBased/>
  <w15:docId w15:val="{EB2CD0FE-F20B-486E-90D7-3C8CBCC2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name">
    <w:name w:val="filename"/>
    <w:basedOn w:val="DefaultParagraphFont"/>
    <w:rsid w:val="00BE4A57"/>
  </w:style>
  <w:style w:type="paragraph" w:styleId="HTMLPreformatted">
    <w:name w:val="HTML Preformatted"/>
    <w:basedOn w:val="Normal"/>
    <w:link w:val="HTMLPreformattedChar"/>
    <w:uiPriority w:val="99"/>
    <w:unhideWhenUsed/>
    <w:rsid w:val="00F92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B3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2019-04-29T08:58:00Z</dcterms:created>
  <dcterms:modified xsi:type="dcterms:W3CDTF">2019-04-30T12:03:00Z</dcterms:modified>
</cp:coreProperties>
</file>