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71" w:rsidRPr="00C27977" w:rsidRDefault="003332D7" w:rsidP="00C27977">
      <w:pPr>
        <w:jc w:val="center"/>
        <w:rPr>
          <w:b/>
        </w:rPr>
      </w:pPr>
      <w:r w:rsidRPr="00C27977">
        <w:rPr>
          <w:rFonts w:hint="eastAsia"/>
          <w:b/>
        </w:rPr>
        <w:t>學號</w:t>
      </w:r>
      <w:r w:rsidRPr="00C27977">
        <w:rPr>
          <w:rFonts w:hint="eastAsia"/>
          <w:b/>
        </w:rPr>
        <w:t>:P7</w:t>
      </w:r>
      <w:r w:rsidR="00C27977" w:rsidRPr="00C27977">
        <w:rPr>
          <w:rFonts w:hint="eastAsia"/>
          <w:b/>
        </w:rPr>
        <w:t>6</w:t>
      </w:r>
      <w:r w:rsidRPr="00C27977">
        <w:rPr>
          <w:rFonts w:hint="eastAsia"/>
          <w:b/>
        </w:rPr>
        <w:t>074517</w:t>
      </w:r>
      <w:r w:rsidR="00C27977" w:rsidRPr="00C27977">
        <w:rPr>
          <w:rFonts w:hint="eastAsia"/>
          <w:b/>
        </w:rPr>
        <w:t xml:space="preserve">     </w:t>
      </w:r>
      <w:r w:rsidR="00C27977" w:rsidRPr="00C27977">
        <w:rPr>
          <w:rFonts w:hint="eastAsia"/>
          <w:b/>
        </w:rPr>
        <w:t>姓名</w:t>
      </w:r>
      <w:r w:rsidR="00C27977" w:rsidRPr="00C27977">
        <w:rPr>
          <w:rFonts w:hint="eastAsia"/>
          <w:b/>
        </w:rPr>
        <w:t>:</w:t>
      </w:r>
      <w:r w:rsidR="00C27977" w:rsidRPr="00C27977">
        <w:rPr>
          <w:rFonts w:hint="eastAsia"/>
          <w:b/>
        </w:rPr>
        <w:t>林怡瑄</w:t>
      </w:r>
    </w:p>
    <w:p w:rsidR="00C27977" w:rsidRDefault="00C27977" w:rsidP="00C27977">
      <w:pPr>
        <w:rPr>
          <w:b/>
        </w:rPr>
      </w:pPr>
      <w:r w:rsidRPr="00C27977">
        <w:rPr>
          <w:rFonts w:hint="eastAsia"/>
          <w:b/>
        </w:rPr>
        <w:t>作法說明</w:t>
      </w:r>
      <w:r w:rsidRPr="00C27977">
        <w:rPr>
          <w:rFonts w:hint="eastAsia"/>
          <w:b/>
        </w:rPr>
        <w:t>:</w:t>
      </w:r>
    </w:p>
    <w:p w:rsidR="00C27977" w:rsidRPr="00C27977" w:rsidRDefault="00C27977" w:rsidP="00C27977">
      <w:pPr>
        <w:rPr>
          <w:b/>
        </w:rPr>
      </w:pPr>
    </w:p>
    <w:p w:rsidR="00C27977" w:rsidRPr="00560599" w:rsidRDefault="002D1F69" w:rsidP="00560599">
      <w:pPr>
        <w:jc w:val="center"/>
        <w:rPr>
          <w:b/>
        </w:rPr>
      </w:pPr>
      <w:r w:rsidRPr="00560599">
        <w:rPr>
          <w:rFonts w:hint="eastAsia"/>
          <w:b/>
        </w:rPr>
        <w:t>第一題</w:t>
      </w:r>
      <w:r w:rsidR="0089128F">
        <w:rPr>
          <w:rFonts w:hint="eastAsia"/>
          <w:b/>
        </w:rPr>
        <w:t>(c</w:t>
      </w:r>
      <w:r w:rsidR="0089128F">
        <w:rPr>
          <w:b/>
        </w:rPr>
        <w:t>oin.py</w:t>
      </w:r>
      <w:r w:rsidR="0089128F">
        <w:rPr>
          <w:rFonts w:hint="eastAsia"/>
          <w:b/>
        </w:rPr>
        <w:t>)</w:t>
      </w:r>
    </w:p>
    <w:p w:rsidR="002D1F69" w:rsidRPr="00560599" w:rsidRDefault="00E877C4" w:rsidP="00C27977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  </w:t>
      </w:r>
      <w:r w:rsidR="00811071" w:rsidRPr="00560599">
        <w:rPr>
          <w:rFonts w:hint="eastAsia"/>
        </w:rPr>
        <w:t>先用</w:t>
      </w:r>
      <w:r w:rsidR="00811071" w:rsidRPr="00560599">
        <w:t>binomial distribution</w:t>
      </w:r>
      <w:r w:rsidR="00811071" w:rsidRPr="00560599">
        <w:rPr>
          <w:rFonts w:hint="eastAsia"/>
        </w:rPr>
        <w:t>算出</w:t>
      </w:r>
      <w:r w:rsidR="00811071" w:rsidRPr="00560599">
        <w:rPr>
          <w:rFonts w:hint="eastAsia"/>
        </w:rPr>
        <w:t>t</w:t>
      </w:r>
      <w:r w:rsidR="00811071" w:rsidRPr="00560599">
        <w:t>heta=0,0.1~1</w:t>
      </w:r>
      <w:r w:rsidR="00811071" w:rsidRPr="00560599">
        <w:rPr>
          <w:rFonts w:hint="eastAsia"/>
        </w:rPr>
        <w:t>的</w:t>
      </w:r>
      <w:r w:rsidR="00811071" w:rsidRPr="00560599">
        <w:rPr>
          <w:rFonts w:hint="eastAsia"/>
        </w:rPr>
        <w:t>Li</w:t>
      </w:r>
      <w:r w:rsidR="00811071" w:rsidRPr="00560599">
        <w:t>kelihood</w:t>
      </w:r>
      <w:r w:rsidR="00811071" w:rsidRPr="00560599">
        <w:rPr>
          <w:rFonts w:ascii="新細明體" w:eastAsia="新細明體" w:hAnsi="新細明體" w:hint="eastAsia"/>
        </w:rPr>
        <w:t>，乘上t</w:t>
      </w:r>
      <w:r w:rsidR="00811071" w:rsidRPr="00560599">
        <w:rPr>
          <w:rFonts w:ascii="新細明體" w:eastAsia="新細明體" w:hAnsi="新細明體"/>
        </w:rPr>
        <w:t>heta</w:t>
      </w:r>
      <w:r w:rsidR="00811071" w:rsidRPr="00560599">
        <w:rPr>
          <w:rFonts w:ascii="新細明體" w:eastAsia="新細明體" w:hAnsi="新細明體" w:hint="eastAsia"/>
        </w:rPr>
        <w:t>先驗機率後的總和為X的先驗機率，之後用公式</w:t>
      </w:r>
      <w:r w:rsidR="00811071" w:rsidRPr="00560599">
        <w:rPr>
          <w:rFonts w:ascii="Cambria Math" w:hAnsi="Cambria Math" w:cs="Cambria Math"/>
        </w:rPr>
        <w:t>𝒑</w:t>
      </w:r>
      <w:r w:rsidR="00811071" w:rsidRPr="00560599">
        <w:t xml:space="preserve"> </w:t>
      </w:r>
      <w:r w:rsidR="00560599">
        <w:t>(</w:t>
      </w:r>
      <w:r w:rsidR="00811071" w:rsidRPr="00560599">
        <w:rPr>
          <w:rFonts w:ascii="Cambria Math" w:hAnsi="Cambria Math" w:cs="Cambria Math"/>
        </w:rPr>
        <w:t>𝜽</w:t>
      </w:r>
      <w:r w:rsidR="00560599">
        <w:rPr>
          <w:rFonts w:ascii="Cambria Math" w:hAnsi="Cambria Math" w:cs="Cambria Math"/>
        </w:rPr>
        <w:t>)</w:t>
      </w:r>
      <w:r w:rsidR="00811071" w:rsidRPr="00560599">
        <w:t xml:space="preserve"> </w:t>
      </w:r>
      <w:r w:rsidR="00811071" w:rsidRPr="00560599">
        <w:rPr>
          <w:rFonts w:ascii="Cambria Math" w:hAnsi="Cambria Math" w:cs="Cambria Math"/>
        </w:rPr>
        <w:t>𝒑</w:t>
      </w:r>
      <w:r w:rsidR="00811071" w:rsidRPr="00560599">
        <w:t xml:space="preserve"> </w:t>
      </w:r>
      <w:r w:rsidR="00811071" w:rsidRPr="00560599">
        <w:rPr>
          <w:rFonts w:ascii="Cambria Math" w:hAnsi="Cambria Math" w:cs="Cambria Math"/>
        </w:rPr>
        <w:t>𝒙</w:t>
      </w:r>
      <w:r w:rsidR="00811071" w:rsidRPr="00560599">
        <w:t xml:space="preserve"> </w:t>
      </w:r>
      <w:r w:rsidR="00560599">
        <w:t>(</w:t>
      </w:r>
      <w:r w:rsidR="00811071" w:rsidRPr="00560599">
        <w:rPr>
          <w:rFonts w:ascii="Cambria Math" w:hAnsi="Cambria Math" w:cs="Cambria Math"/>
        </w:rPr>
        <w:t>𝜽</w:t>
      </w:r>
      <w:r w:rsidR="00811071" w:rsidRPr="00560599">
        <w:t xml:space="preserve"> </w:t>
      </w:r>
      <w:r w:rsidR="00560599">
        <w:t>)</w:t>
      </w:r>
      <w:r w:rsidR="00811071" w:rsidRPr="00560599">
        <w:rPr>
          <w:rFonts w:hint="eastAsia"/>
        </w:rPr>
        <w:t>/</w:t>
      </w:r>
      <w:r w:rsidR="00811071" w:rsidRPr="00560599">
        <w:rPr>
          <w:rFonts w:ascii="Cambria Math" w:hAnsi="Cambria Math" w:cs="Cambria Math"/>
        </w:rPr>
        <w:t>𝒑</w:t>
      </w:r>
      <w:r w:rsidR="00811071" w:rsidRPr="00560599">
        <w:t>(</w:t>
      </w:r>
      <w:r w:rsidR="00811071" w:rsidRPr="00560599">
        <w:rPr>
          <w:rFonts w:ascii="Cambria Math" w:hAnsi="Cambria Math" w:cs="Cambria Math"/>
        </w:rPr>
        <w:t>𝒙</w:t>
      </w:r>
      <w:r w:rsidR="00811071" w:rsidRPr="00560599">
        <w:t xml:space="preserve">) = </w:t>
      </w:r>
      <w:r w:rsidR="00811071" w:rsidRPr="00560599">
        <w:rPr>
          <w:rFonts w:ascii="Cambria Math" w:hAnsi="Cambria Math" w:cs="Cambria Math"/>
        </w:rPr>
        <w:t>𝒑</w:t>
      </w:r>
      <w:r w:rsidR="00811071" w:rsidRPr="00560599">
        <w:t>(</w:t>
      </w:r>
      <w:r w:rsidR="00811071" w:rsidRPr="00560599">
        <w:rPr>
          <w:rFonts w:ascii="Cambria Math" w:hAnsi="Cambria Math" w:cs="Cambria Math"/>
        </w:rPr>
        <w:t>𝜽</w:t>
      </w:r>
      <w:r w:rsidR="00811071" w:rsidRPr="00560599">
        <w:t>|</w:t>
      </w:r>
      <w:r w:rsidR="00811071" w:rsidRPr="00560599">
        <w:rPr>
          <w:rFonts w:ascii="Cambria Math" w:hAnsi="Cambria Math" w:cs="Cambria Math"/>
        </w:rPr>
        <w:t>𝒙</w:t>
      </w:r>
      <w:r w:rsidR="00811071" w:rsidRPr="00560599">
        <w:t>)</w:t>
      </w:r>
      <w:r w:rsidR="00811071" w:rsidRPr="00560599">
        <w:rPr>
          <w:rFonts w:ascii="新細明體" w:eastAsia="新細明體" w:hAnsi="新細明體" w:hint="eastAsia"/>
        </w:rPr>
        <w:t>，算出當觀察到投出硬幣為2h8t時，</w:t>
      </w:r>
      <w:r w:rsidR="00811071" w:rsidRPr="00560599">
        <w:rPr>
          <w:rFonts w:hint="eastAsia"/>
        </w:rPr>
        <w:t>t</w:t>
      </w:r>
      <w:r w:rsidR="00811071" w:rsidRPr="00560599">
        <w:t>heta=0,0.1~1</w:t>
      </w:r>
      <w:r w:rsidR="00811071" w:rsidRPr="00560599">
        <w:rPr>
          <w:rFonts w:hint="eastAsia"/>
        </w:rPr>
        <w:t>的機率</w:t>
      </w:r>
      <w:r w:rsidR="00811071" w:rsidRPr="00560599">
        <w:rPr>
          <w:rFonts w:hint="eastAsia"/>
        </w:rPr>
        <w:t>(</w:t>
      </w:r>
      <w:r w:rsidR="00811071" w:rsidRPr="00560599">
        <w:rPr>
          <w:rFonts w:hint="eastAsia"/>
        </w:rPr>
        <w:t>後驗機率</w:t>
      </w:r>
      <w:r w:rsidR="00811071" w:rsidRPr="00560599">
        <w:rPr>
          <w:rFonts w:hint="eastAsia"/>
        </w:rPr>
        <w:t>)</w:t>
      </w:r>
      <w:r w:rsidR="00811071" w:rsidRPr="00560599">
        <w:rPr>
          <w:rFonts w:ascii="新細明體" w:eastAsia="新細明體" w:hAnsi="新細明體" w:hint="eastAsia"/>
        </w:rPr>
        <w:t>。</w:t>
      </w:r>
    </w:p>
    <w:p w:rsidR="002D1F69" w:rsidRPr="00C27977" w:rsidRDefault="002D1F69" w:rsidP="00FE57F2">
      <w:pPr>
        <w:jc w:val="center"/>
        <w:rPr>
          <w:b/>
        </w:rPr>
      </w:pPr>
      <w:r>
        <w:rPr>
          <w:noProof/>
        </w:rPr>
        <w:drawing>
          <wp:inline distT="0" distB="0" distL="0" distR="0" wp14:anchorId="4DB97517" wp14:editId="178251A2">
            <wp:extent cx="3600450" cy="1123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71" w:rsidRPr="006F6514" w:rsidRDefault="00475071" w:rsidP="003332D7">
      <w:pPr>
        <w:jc w:val="center"/>
        <w:rPr>
          <w:b/>
          <w:sz w:val="28"/>
          <w:szCs w:val="28"/>
        </w:rPr>
      </w:pPr>
      <w:r w:rsidRPr="006F6514">
        <w:rPr>
          <w:b/>
          <w:sz w:val="28"/>
          <w:szCs w:val="28"/>
        </w:rPr>
        <w:t>(1</w:t>
      </w:r>
      <w:proofErr w:type="gramStart"/>
      <w:r w:rsidRPr="006F6514">
        <w:rPr>
          <w:b/>
          <w:sz w:val="28"/>
          <w:szCs w:val="28"/>
        </w:rPr>
        <w:t>).</w:t>
      </w:r>
      <w:r w:rsidRPr="006F6514">
        <w:rPr>
          <w:rFonts w:hint="eastAsia"/>
          <w:b/>
          <w:sz w:val="28"/>
          <w:szCs w:val="28"/>
        </w:rPr>
        <w:t>a</w:t>
      </w:r>
      <w:proofErr w:type="gramEnd"/>
    </w:p>
    <w:p w:rsidR="00475071" w:rsidRDefault="00AE0225">
      <w:pPr>
        <w:rPr>
          <w:noProof/>
        </w:rPr>
      </w:pPr>
      <w:r>
        <w:rPr>
          <w:noProof/>
        </w:rPr>
        <w:drawing>
          <wp:inline distT="0" distB="0" distL="0" distR="0" wp14:anchorId="2ED65725" wp14:editId="17EDCB7B">
            <wp:extent cx="1654376" cy="1146339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5999" cy="11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9C82F" wp14:editId="46E5F286">
            <wp:extent cx="1654377" cy="114634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057" cy="11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4FE" w:rsidRPr="009454FE">
        <w:rPr>
          <w:noProof/>
        </w:rPr>
        <w:t xml:space="preserve"> </w:t>
      </w:r>
      <w:r w:rsidR="009454FE">
        <w:rPr>
          <w:noProof/>
        </w:rPr>
        <w:drawing>
          <wp:inline distT="0" distB="0" distL="0" distR="0" wp14:anchorId="38B711C7" wp14:editId="2EEAAD70">
            <wp:extent cx="1606550" cy="111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979" cy="11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3A" w:rsidRDefault="006F143A" w:rsidP="006F143A">
      <w:r>
        <w:t>MAP</w:t>
      </w:r>
      <w:r>
        <w:rPr>
          <w:rFonts w:hint="eastAsia"/>
        </w:rPr>
        <w:t>=</w:t>
      </w:r>
      <w:r>
        <w:t>0.</w:t>
      </w:r>
      <w:proofErr w:type="gramStart"/>
      <w:r>
        <w:t>2</w:t>
      </w:r>
      <w:r>
        <w:rPr>
          <w:rFonts w:hint="eastAsia"/>
        </w:rPr>
        <w:t xml:space="preserve">  </w:t>
      </w:r>
      <w:r>
        <w:t>MLE</w:t>
      </w:r>
      <w:proofErr w:type="gramEnd"/>
      <w:r>
        <w:rPr>
          <w:rFonts w:hint="eastAsia"/>
        </w:rPr>
        <w:t>=</w:t>
      </w:r>
      <w:r>
        <w:t>0.2</w:t>
      </w:r>
    </w:p>
    <w:p w:rsidR="00475071" w:rsidRDefault="00475071"/>
    <w:p w:rsidR="00475071" w:rsidRPr="006F6514" w:rsidRDefault="00475071" w:rsidP="003332D7">
      <w:pPr>
        <w:jc w:val="center"/>
        <w:rPr>
          <w:b/>
          <w:sz w:val="28"/>
          <w:szCs w:val="28"/>
        </w:rPr>
      </w:pPr>
      <w:r w:rsidRPr="006F6514">
        <w:rPr>
          <w:b/>
          <w:sz w:val="28"/>
          <w:szCs w:val="28"/>
        </w:rPr>
        <w:t>(</w:t>
      </w:r>
      <w:r w:rsidRPr="006F6514">
        <w:rPr>
          <w:rFonts w:hint="eastAsia"/>
          <w:b/>
          <w:sz w:val="28"/>
          <w:szCs w:val="28"/>
        </w:rPr>
        <w:t>1</w:t>
      </w:r>
      <w:proofErr w:type="gramStart"/>
      <w:r w:rsidRPr="006F6514">
        <w:rPr>
          <w:b/>
          <w:sz w:val="28"/>
          <w:szCs w:val="28"/>
        </w:rPr>
        <w:t>).b</w:t>
      </w:r>
      <w:proofErr w:type="gramEnd"/>
    </w:p>
    <w:p w:rsidR="00475071" w:rsidRDefault="00AE0225">
      <w:pPr>
        <w:rPr>
          <w:noProof/>
        </w:rPr>
      </w:pPr>
      <w:r>
        <w:rPr>
          <w:noProof/>
        </w:rPr>
        <w:drawing>
          <wp:inline distT="0" distB="0" distL="0" distR="0" wp14:anchorId="1E6732E7" wp14:editId="61F738AF">
            <wp:extent cx="1606807" cy="111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806" cy="11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C9CB5" wp14:editId="5201CA34">
            <wp:extent cx="1634529" cy="113258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011" cy="11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2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2EACD" wp14:editId="73DC2908">
            <wp:extent cx="1677340" cy="11622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218" cy="11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3A" w:rsidRDefault="006F143A" w:rsidP="006F143A">
      <w:r>
        <w:t>MAP</w:t>
      </w:r>
      <w:r>
        <w:rPr>
          <w:rFonts w:hint="eastAsia"/>
        </w:rPr>
        <w:t>=</w:t>
      </w:r>
      <w:r>
        <w:t>0.</w:t>
      </w:r>
      <w:proofErr w:type="gramStart"/>
      <w:r>
        <w:t>3</w:t>
      </w:r>
      <w:r>
        <w:rPr>
          <w:rFonts w:hint="eastAsia"/>
        </w:rPr>
        <w:t xml:space="preserve">  </w:t>
      </w:r>
      <w:r>
        <w:t>MLE</w:t>
      </w:r>
      <w:proofErr w:type="gramEnd"/>
      <w:r>
        <w:rPr>
          <w:rFonts w:hint="eastAsia"/>
        </w:rPr>
        <w:t>=</w:t>
      </w:r>
      <w:r>
        <w:t>0.2</w:t>
      </w:r>
    </w:p>
    <w:p w:rsidR="00776774" w:rsidRDefault="00776774" w:rsidP="006F143A"/>
    <w:p w:rsidR="00776774" w:rsidRPr="00560599" w:rsidRDefault="00776774" w:rsidP="00560599">
      <w:pPr>
        <w:jc w:val="center"/>
        <w:rPr>
          <w:b/>
        </w:rPr>
      </w:pPr>
      <w:r w:rsidRPr="00560599">
        <w:rPr>
          <w:rFonts w:hint="eastAsia"/>
          <w:b/>
        </w:rPr>
        <w:t>第二題</w:t>
      </w:r>
      <w:r w:rsidR="0089128F">
        <w:rPr>
          <w:b/>
        </w:rPr>
        <w:t>(</w:t>
      </w:r>
      <w:r w:rsidR="0089128F" w:rsidRPr="0089128F">
        <w:rPr>
          <w:b/>
        </w:rPr>
        <w:t>simulatorcoin</w:t>
      </w:r>
      <w:r w:rsidR="0089128F">
        <w:rPr>
          <w:b/>
        </w:rPr>
        <w:t>.py)</w:t>
      </w:r>
    </w:p>
    <w:p w:rsidR="00D76792" w:rsidRDefault="00D76792" w:rsidP="00D76792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  </w:t>
      </w:r>
      <w:r>
        <w:rPr>
          <w:rFonts w:hint="eastAsia"/>
        </w:rPr>
        <w:t>初始</w:t>
      </w:r>
      <w:r>
        <w:rPr>
          <w:rFonts w:hint="eastAsia"/>
        </w:rPr>
        <w:t>theta</w:t>
      </w:r>
      <w:r>
        <w:rPr>
          <w:rFonts w:hint="eastAsia"/>
        </w:rPr>
        <w:t>機率為</w:t>
      </w:r>
      <w:r>
        <w:t>[1/11, 1/11, ..., 1/11]</w:t>
      </w:r>
      <w:r>
        <w:rPr>
          <w:rFonts w:ascii="新細明體" w:eastAsia="新細明體" w:hAnsi="新細明體" w:hint="eastAsia"/>
        </w:rPr>
        <w:t>，</w:t>
      </w:r>
      <w:r w:rsidR="002E24DA">
        <w:rPr>
          <w:rFonts w:ascii="新細明體" w:eastAsia="新細明體" w:hAnsi="新細明體" w:hint="eastAsia"/>
        </w:rPr>
        <w:t>在每次投擲</w:t>
      </w:r>
      <w:r w:rsidR="00B80B81">
        <w:rPr>
          <w:rFonts w:ascii="新細明體" w:eastAsia="新細明體" w:hAnsi="新細明體" w:hint="eastAsia"/>
        </w:rPr>
        <w:t>10個</w:t>
      </w:r>
      <w:r w:rsidR="002E24DA">
        <w:rPr>
          <w:rFonts w:ascii="新細明體" w:eastAsia="新細明體" w:hAnsi="新細明體" w:hint="eastAsia"/>
        </w:rPr>
        <w:t>硬幣後</w:t>
      </w:r>
      <w:r w:rsidR="00C85A8C">
        <w:rPr>
          <w:rFonts w:ascii="新細明體" w:eastAsia="新細明體" w:hAnsi="新細明體" w:hint="eastAsia"/>
        </w:rPr>
        <w:t>(P(H)=0.5</w:t>
      </w:r>
      <w:r w:rsidR="00C85A8C">
        <w:rPr>
          <w:rFonts w:ascii="新細明體" w:eastAsia="新細明體" w:hAnsi="新細明體"/>
        </w:rPr>
        <w:t>)</w:t>
      </w:r>
      <w:r w:rsidR="002E24DA">
        <w:rPr>
          <w:rFonts w:ascii="新細明體" w:eastAsia="新細明體" w:hAnsi="新細明體" w:hint="eastAsia"/>
        </w:rPr>
        <w:t>如上題一樣算出</w:t>
      </w:r>
      <w:r w:rsidR="002E24DA">
        <w:rPr>
          <w:rFonts w:hint="eastAsia"/>
        </w:rPr>
        <w:t>Li</w:t>
      </w:r>
      <w:r w:rsidR="002E24DA">
        <w:t>kelihood</w:t>
      </w:r>
      <w:r w:rsidR="002E24DA">
        <w:rPr>
          <w:rFonts w:hint="eastAsia"/>
        </w:rPr>
        <w:t>和</w:t>
      </w:r>
      <w:r w:rsidR="002E24DA" w:rsidRPr="002E24DA">
        <w:t>Posterior</w:t>
      </w:r>
      <w:r>
        <w:rPr>
          <w:rFonts w:ascii="新細明體" w:eastAsia="新細明體" w:hAnsi="新細明體" w:hint="eastAsia"/>
        </w:rPr>
        <w:t>，</w:t>
      </w:r>
      <w:r w:rsidR="002E24DA">
        <w:rPr>
          <w:rFonts w:ascii="新細明體" w:eastAsia="新細明體" w:hAnsi="新細明體" w:hint="eastAsia"/>
        </w:rPr>
        <w:t>之後將</w:t>
      </w:r>
      <w:r w:rsidR="002E24DA" w:rsidRPr="002E24DA">
        <w:t>Posterior</w:t>
      </w:r>
      <w:r w:rsidR="008C4352">
        <w:rPr>
          <w:rFonts w:hint="eastAsia"/>
        </w:rPr>
        <w:t>做為</w:t>
      </w:r>
      <w:r w:rsidR="002E24DA">
        <w:rPr>
          <w:rFonts w:hint="eastAsia"/>
        </w:rPr>
        <w:t>下次觀測的</w:t>
      </w:r>
      <w:proofErr w:type="spellStart"/>
      <w:r w:rsidR="002E24DA" w:rsidRPr="002E24DA">
        <w:t>PriorTheta</w:t>
      </w:r>
      <w:proofErr w:type="spellEnd"/>
      <w:r>
        <w:rPr>
          <w:rFonts w:ascii="新細明體" w:eastAsia="新細明體" w:hAnsi="新細明體" w:hint="eastAsia"/>
        </w:rPr>
        <w:t>，</w:t>
      </w:r>
      <w:r w:rsidR="008C4352">
        <w:rPr>
          <w:rFonts w:ascii="新細明體" w:eastAsia="新細明體" w:hAnsi="新細明體" w:hint="eastAsia"/>
        </w:rPr>
        <w:t>再進行下一次的投擲硬幣。</w:t>
      </w:r>
    </w:p>
    <w:p w:rsidR="00517C22" w:rsidRDefault="00517C22" w:rsidP="00D76792">
      <w:pPr>
        <w:rPr>
          <w:rFonts w:ascii="新細明體" w:eastAsia="新細明體" w:hAnsi="新細明體"/>
        </w:rPr>
      </w:pPr>
    </w:p>
    <w:p w:rsidR="00517C22" w:rsidRDefault="00517C22" w:rsidP="00D76792">
      <w:pPr>
        <w:rPr>
          <w:rFonts w:ascii="新細明體" w:eastAsia="新細明體" w:hAnsi="新細明體"/>
        </w:rPr>
      </w:pPr>
    </w:p>
    <w:p w:rsidR="00517C22" w:rsidRDefault="00517C22" w:rsidP="00D76792">
      <w:pPr>
        <w:rPr>
          <w:rFonts w:ascii="新細明體" w:eastAsia="新細明體" w:hAnsi="新細明體"/>
        </w:rPr>
      </w:pPr>
    </w:p>
    <w:p w:rsidR="00517C22" w:rsidRDefault="00517C22" w:rsidP="00D76792">
      <w:pPr>
        <w:rPr>
          <w:rFonts w:ascii="新細明體" w:eastAsia="新細明體" w:hAnsi="新細明體"/>
        </w:rPr>
      </w:pPr>
    </w:p>
    <w:p w:rsidR="00517C22" w:rsidRDefault="00517C22" w:rsidP="00517C22">
      <w:pPr>
        <w:jc w:val="center"/>
        <w:rPr>
          <w:rFonts w:ascii="新細明體" w:eastAsia="新細明體" w:hAnsi="新細明體"/>
          <w:b/>
        </w:rPr>
      </w:pPr>
      <w:r w:rsidRPr="00517C22">
        <w:rPr>
          <w:rFonts w:ascii="新細明體" w:eastAsia="新細明體" w:hAnsi="新細明體" w:hint="eastAsia"/>
          <w:b/>
        </w:rPr>
        <w:lastRenderedPageBreak/>
        <w:t>加分題:</w:t>
      </w:r>
    </w:p>
    <w:p w:rsidR="00517C22" w:rsidRPr="00517C22" w:rsidRDefault="00517C22" w:rsidP="00517C22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  <w:b/>
        </w:rPr>
        <w:t xml:space="preserve">   </w:t>
      </w:r>
      <w:r w:rsidRPr="00517C22">
        <w:rPr>
          <w:rFonts w:ascii="新細明體" w:eastAsia="新細明體" w:hAnsi="新細明體" w:hint="eastAsia"/>
        </w:rPr>
        <w:t xml:space="preserve"> 觀察越多次投硬幣後，因為預估的</w:t>
      </w:r>
      <w:r w:rsidRPr="00517C22">
        <w:rPr>
          <w:rFonts w:hint="eastAsia"/>
        </w:rPr>
        <w:t>theta</w:t>
      </w:r>
      <w:r w:rsidRPr="00517C22">
        <w:rPr>
          <w:rFonts w:hint="eastAsia"/>
        </w:rPr>
        <w:t>機率</w:t>
      </w:r>
      <w:r w:rsidRPr="00517C22">
        <w:rPr>
          <w:rFonts w:ascii="新細明體" w:eastAsia="新細明體" w:hAnsi="新細明體" w:hint="eastAsia"/>
        </w:rPr>
        <w:t>會漸漸向0.5收斂，所以亂度會越來越小</w:t>
      </w:r>
      <w:r>
        <w:rPr>
          <w:rFonts w:ascii="新細明體" w:eastAsia="新細明體" w:hAnsi="新細明體" w:hint="eastAsia"/>
        </w:rPr>
        <w:t>(可以參考下面的截圖)</w:t>
      </w:r>
      <w:r w:rsidRPr="00517C22">
        <w:rPr>
          <w:rFonts w:ascii="新細明體" w:eastAsia="新細明體" w:hAnsi="新細明體" w:hint="eastAsia"/>
        </w:rPr>
        <w:t>。</w:t>
      </w:r>
    </w:p>
    <w:p w:rsidR="001B0EF6" w:rsidRPr="00517C22" w:rsidRDefault="00517C22" w:rsidP="00517C22">
      <w:pPr>
        <w:jc w:val="center"/>
        <w:rPr>
          <w:rFonts w:ascii="新細明體" w:eastAsia="新細明體" w:hAnsi="新細明體"/>
        </w:rPr>
      </w:pPr>
      <w:r>
        <w:rPr>
          <w:noProof/>
        </w:rPr>
        <w:drawing>
          <wp:inline distT="0" distB="0" distL="0" distR="0" wp14:anchorId="1641B526" wp14:editId="71CF33D7">
            <wp:extent cx="3409179" cy="229096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143" cy="23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6" w:rsidRDefault="001B0EF6" w:rsidP="001B0EF6">
      <w:r>
        <w:t>After 10</w:t>
      </w:r>
    </w:p>
    <w:p w:rsidR="000D7832" w:rsidRDefault="000D7832" w:rsidP="001B0EF6">
      <w:r>
        <w:rPr>
          <w:noProof/>
        </w:rPr>
        <w:drawing>
          <wp:inline distT="0" distB="0" distL="0" distR="0" wp14:anchorId="58ADA8EF" wp14:editId="61E9DB82">
            <wp:extent cx="1673105" cy="1177866"/>
            <wp:effectExtent l="0" t="0" r="381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023" cy="12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9EBC9" wp14:editId="13AE8BF8">
            <wp:extent cx="1728374" cy="1197613"/>
            <wp:effectExtent l="0" t="0" r="5715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6785" cy="12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8C86C" wp14:editId="035268A2">
            <wp:extent cx="1698919" cy="1196039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037" cy="12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32" w:rsidRDefault="000D7832" w:rsidP="000D7832">
      <w:r>
        <w:t>MAP0.5</w:t>
      </w:r>
      <w:r>
        <w:rPr>
          <w:rFonts w:hint="eastAsia"/>
        </w:rPr>
        <w:t xml:space="preserve"> </w:t>
      </w:r>
      <w:r w:rsidR="00FE57F2">
        <w:t xml:space="preserve"> MLE0.</w:t>
      </w:r>
      <w:r w:rsidR="00FE57F2">
        <w:rPr>
          <w:rFonts w:hint="eastAsia"/>
        </w:rPr>
        <w:t>4</w:t>
      </w:r>
      <w:bookmarkStart w:id="0" w:name="_GoBack"/>
      <w:bookmarkEnd w:id="0"/>
    </w:p>
    <w:p w:rsidR="000D7832" w:rsidRDefault="000D7832" w:rsidP="000D7832"/>
    <w:p w:rsidR="000D7832" w:rsidRDefault="000D7832" w:rsidP="001B0EF6">
      <w:r>
        <w:rPr>
          <w:rFonts w:hint="eastAsia"/>
        </w:rPr>
        <w:t>A</w:t>
      </w:r>
      <w:r>
        <w:t>fter 20</w:t>
      </w:r>
    </w:p>
    <w:p w:rsidR="000D7832" w:rsidRDefault="000D7832" w:rsidP="001B0EF6">
      <w:r>
        <w:rPr>
          <w:noProof/>
        </w:rPr>
        <w:drawing>
          <wp:inline distT="0" distB="0" distL="0" distR="0" wp14:anchorId="2E677B4F" wp14:editId="358D56B9">
            <wp:extent cx="1691375" cy="1190728"/>
            <wp:effectExtent l="0" t="0" r="444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133" cy="12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F802C" wp14:editId="2ADF9392">
            <wp:extent cx="1685376" cy="11678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3681" cy="11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BD570" wp14:editId="5E37BE27">
            <wp:extent cx="1627949" cy="114607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288" cy="11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32" w:rsidRDefault="000D7832" w:rsidP="000D7832">
      <w:r>
        <w:t>MAP0.</w:t>
      </w:r>
      <w:proofErr w:type="gramStart"/>
      <w:r>
        <w:t>5</w:t>
      </w:r>
      <w:r>
        <w:rPr>
          <w:rFonts w:hint="eastAsia"/>
        </w:rPr>
        <w:t xml:space="preserve"> </w:t>
      </w:r>
      <w:r>
        <w:t xml:space="preserve"> MLE</w:t>
      </w:r>
      <w:proofErr w:type="gramEnd"/>
      <w:r>
        <w:t>0.6</w:t>
      </w:r>
    </w:p>
    <w:p w:rsidR="000D7832" w:rsidRDefault="000D7832" w:rsidP="000D7832"/>
    <w:p w:rsidR="000D7832" w:rsidRDefault="000D7832" w:rsidP="000D7832"/>
    <w:p w:rsidR="00517C22" w:rsidRDefault="00517C22" w:rsidP="000D7832"/>
    <w:p w:rsidR="00517C22" w:rsidRDefault="00517C22" w:rsidP="000D7832"/>
    <w:p w:rsidR="00517C22" w:rsidRDefault="00517C22" w:rsidP="000D7832"/>
    <w:p w:rsidR="00517C22" w:rsidRDefault="00517C22" w:rsidP="000D7832"/>
    <w:p w:rsidR="00517C22" w:rsidRDefault="00517C22" w:rsidP="000D7832"/>
    <w:p w:rsidR="000D7832" w:rsidRDefault="000D7832" w:rsidP="000D7832">
      <w:r>
        <w:lastRenderedPageBreak/>
        <w:t>After 30</w:t>
      </w:r>
    </w:p>
    <w:p w:rsidR="000D7832" w:rsidRDefault="000D7832" w:rsidP="000D7832">
      <w:pPr>
        <w:rPr>
          <w:b/>
        </w:rPr>
      </w:pPr>
      <w:r>
        <w:rPr>
          <w:noProof/>
        </w:rPr>
        <w:drawing>
          <wp:inline distT="0" distB="0" distL="0" distR="0" wp14:anchorId="60D87DA2" wp14:editId="1C4DD579">
            <wp:extent cx="1723089" cy="1213055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876" cy="12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0522F" wp14:editId="4956E5DF">
            <wp:extent cx="1758046" cy="1218172"/>
            <wp:effectExtent l="0" t="0" r="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2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81342" wp14:editId="67942034">
            <wp:extent cx="1683479" cy="118517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9375" cy="12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32" w:rsidRPr="000D7832" w:rsidRDefault="000D7832" w:rsidP="000D7832">
      <w:r w:rsidRPr="000D7832">
        <w:t>MAP0.</w:t>
      </w:r>
      <w:proofErr w:type="gramStart"/>
      <w:r w:rsidRPr="000D7832">
        <w:t>5</w:t>
      </w:r>
      <w:r w:rsidRPr="000D7832">
        <w:rPr>
          <w:rFonts w:hint="eastAsia"/>
        </w:rPr>
        <w:t xml:space="preserve"> </w:t>
      </w:r>
      <w:r w:rsidRPr="000D7832">
        <w:t xml:space="preserve"> MLE</w:t>
      </w:r>
      <w:proofErr w:type="gramEnd"/>
      <w:r w:rsidRPr="000D7832">
        <w:t>0.4</w:t>
      </w:r>
    </w:p>
    <w:p w:rsidR="000D7832" w:rsidRDefault="000D7832" w:rsidP="000D7832">
      <w:pPr>
        <w:rPr>
          <w:b/>
        </w:rPr>
      </w:pPr>
    </w:p>
    <w:p w:rsidR="000D7832" w:rsidRDefault="000D7832" w:rsidP="000D7832">
      <w:pPr>
        <w:rPr>
          <w:b/>
        </w:rPr>
      </w:pPr>
    </w:p>
    <w:p w:rsidR="000D7832" w:rsidRPr="000D7832" w:rsidRDefault="000D7832" w:rsidP="000D7832">
      <w:r w:rsidRPr="000D7832">
        <w:t>After 40</w:t>
      </w:r>
    </w:p>
    <w:p w:rsidR="000D7832" w:rsidRDefault="000D7832" w:rsidP="000D7832">
      <w:r>
        <w:rPr>
          <w:noProof/>
        </w:rPr>
        <w:drawing>
          <wp:inline distT="0" distB="0" distL="0" distR="0" wp14:anchorId="2877D5BA" wp14:editId="2A200913">
            <wp:extent cx="1664948" cy="1172123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023" cy="11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D250E" wp14:editId="3E8B448D">
            <wp:extent cx="1677432" cy="1162314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154" cy="11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5AB30" wp14:editId="7154E635">
            <wp:extent cx="1638520" cy="1153519"/>
            <wp:effectExtent l="0" t="0" r="0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363" cy="11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32" w:rsidRDefault="000D7832" w:rsidP="000D7832">
      <w:r>
        <w:t>MAP0.</w:t>
      </w:r>
      <w:proofErr w:type="gramStart"/>
      <w:r>
        <w:t>5</w:t>
      </w:r>
      <w:r>
        <w:rPr>
          <w:rFonts w:hint="eastAsia"/>
        </w:rPr>
        <w:t xml:space="preserve"> </w:t>
      </w:r>
      <w:r>
        <w:t xml:space="preserve"> MLE</w:t>
      </w:r>
      <w:proofErr w:type="gramEnd"/>
      <w:r>
        <w:t>0.6</w:t>
      </w:r>
    </w:p>
    <w:p w:rsidR="000D7832" w:rsidRDefault="000D7832" w:rsidP="000D7832"/>
    <w:p w:rsidR="000D7832" w:rsidRDefault="000D7832" w:rsidP="000D7832">
      <w:r>
        <w:rPr>
          <w:rFonts w:hint="eastAsia"/>
        </w:rPr>
        <w:t>A</w:t>
      </w:r>
      <w:r>
        <w:t>fter 50</w:t>
      </w:r>
    </w:p>
    <w:p w:rsidR="000D7832" w:rsidRDefault="000D7832" w:rsidP="000D7832">
      <w:pPr>
        <w:tabs>
          <w:tab w:val="left" w:pos="6501"/>
        </w:tabs>
      </w:pPr>
      <w:r>
        <w:rPr>
          <w:noProof/>
        </w:rPr>
        <w:drawing>
          <wp:inline distT="0" distB="0" distL="0" distR="0" wp14:anchorId="2D3A1992" wp14:editId="27D1D215">
            <wp:extent cx="1738945" cy="122421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8337" cy="12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42E21" wp14:editId="3E3036A5">
            <wp:extent cx="1722146" cy="1193297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4318" cy="12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1321D" wp14:editId="68841380">
            <wp:extent cx="1680693" cy="1183207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5268" cy="12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32" w:rsidRDefault="000D7832" w:rsidP="000D7832">
      <w:pPr>
        <w:tabs>
          <w:tab w:val="left" w:pos="6501"/>
        </w:tabs>
      </w:pPr>
      <w:r>
        <w:t>MAP0.</w:t>
      </w:r>
      <w:proofErr w:type="gramStart"/>
      <w:r>
        <w:t>5</w:t>
      </w:r>
      <w:r>
        <w:rPr>
          <w:rFonts w:hint="eastAsia"/>
        </w:rPr>
        <w:t xml:space="preserve"> </w:t>
      </w:r>
      <w:r>
        <w:t xml:space="preserve"> MLE</w:t>
      </w:r>
      <w:proofErr w:type="gramEnd"/>
      <w:r>
        <w:t>0.5</w:t>
      </w:r>
    </w:p>
    <w:p w:rsidR="00517C22" w:rsidRPr="000D7832" w:rsidRDefault="00517C22" w:rsidP="000D7832">
      <w:pPr>
        <w:tabs>
          <w:tab w:val="left" w:pos="6501"/>
        </w:tabs>
      </w:pPr>
    </w:p>
    <w:sectPr w:rsidR="00517C22" w:rsidRPr="000D78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3E"/>
    <w:rsid w:val="000D7832"/>
    <w:rsid w:val="00153341"/>
    <w:rsid w:val="001B0EF6"/>
    <w:rsid w:val="002D1F69"/>
    <w:rsid w:val="002E24DA"/>
    <w:rsid w:val="002F6C66"/>
    <w:rsid w:val="003332D7"/>
    <w:rsid w:val="00475071"/>
    <w:rsid w:val="00517C22"/>
    <w:rsid w:val="00560599"/>
    <w:rsid w:val="005F1F45"/>
    <w:rsid w:val="006A273E"/>
    <w:rsid w:val="006F143A"/>
    <w:rsid w:val="006F6514"/>
    <w:rsid w:val="00776774"/>
    <w:rsid w:val="00811071"/>
    <w:rsid w:val="0085235F"/>
    <w:rsid w:val="0089128F"/>
    <w:rsid w:val="008C4352"/>
    <w:rsid w:val="009454FE"/>
    <w:rsid w:val="00AE0225"/>
    <w:rsid w:val="00B80B81"/>
    <w:rsid w:val="00C27977"/>
    <w:rsid w:val="00C54079"/>
    <w:rsid w:val="00C85A8C"/>
    <w:rsid w:val="00D410BE"/>
    <w:rsid w:val="00D76792"/>
    <w:rsid w:val="00E877C4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84B6"/>
  <w15:chartTrackingRefBased/>
  <w15:docId w15:val="{6AE0416A-5090-4EBF-94DC-352E50FD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2018-09-26T02:41:00Z</dcterms:created>
  <dcterms:modified xsi:type="dcterms:W3CDTF">2018-09-29T11:41:00Z</dcterms:modified>
</cp:coreProperties>
</file>