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lang w:val="en-US"/>
        </w:rPr>
        <w:id w:val="-350037446"/>
        <w:docPartObj>
          <w:docPartGallery w:val="Cover Pages"/>
          <w:docPartUnique/>
        </w:docPartObj>
      </w:sdtPr>
      <w:sdtContent>
        <w:p w14:paraId="695742EA" w14:textId="51C45F87" w:rsidR="00277E99" w:rsidRPr="00661CA7" w:rsidRDefault="00277E99" w:rsidP="00760D05">
          <w:pPr>
            <w:jc w:val="both"/>
            <w:rPr>
              <w:rFonts w:asciiTheme="minorHAnsi" w:hAnsiTheme="minorHAnsi"/>
              <w:lang w:val="en-US"/>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89"/>
          </w:tblGrid>
          <w:tr w:rsidR="00277E99" w:rsidRPr="00661CA7" w14:paraId="7CB2AF45" w14:textId="77777777">
            <w:sdt>
              <w:sdtPr>
                <w:rPr>
                  <w:color w:val="0F4761" w:themeColor="accent1" w:themeShade="BF"/>
                  <w:sz w:val="24"/>
                  <w:szCs w:val="24"/>
                </w:rPr>
                <w:alias w:val="Company"/>
                <w:id w:val="13406915"/>
                <w:placeholder>
                  <w:docPart w:val="627A7CDCBF0A4EF895C8FA43D959368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3AF072A" w14:textId="017F36E7" w:rsidR="00277E99" w:rsidRPr="00661CA7" w:rsidRDefault="00484444" w:rsidP="00760D05">
                    <w:pPr>
                      <w:pStyle w:val="Sansinterligne"/>
                      <w:jc w:val="both"/>
                      <w:rPr>
                        <w:color w:val="0F4761" w:themeColor="accent1" w:themeShade="BF"/>
                        <w:sz w:val="24"/>
                      </w:rPr>
                    </w:pPr>
                    <w:r w:rsidRPr="00661CA7">
                      <w:rPr>
                        <w:color w:val="0F4761" w:themeColor="accent1" w:themeShade="BF"/>
                        <w:sz w:val="24"/>
                        <w:szCs w:val="24"/>
                      </w:rPr>
                      <w:t>ESILV A5 DIA3 2024-2025</w:t>
                    </w:r>
                  </w:p>
                </w:tc>
              </w:sdtContent>
            </w:sdt>
          </w:tr>
          <w:tr w:rsidR="00277E99" w:rsidRPr="00661CA7" w14:paraId="4CC3B8C8" w14:textId="77777777">
            <w:tc>
              <w:tcPr>
                <w:tcW w:w="7672" w:type="dxa"/>
              </w:tcPr>
              <w:sdt>
                <w:sdtPr>
                  <w:rPr>
                    <w:rFonts w:eastAsiaTheme="majorEastAsia" w:cstheme="majorBidi"/>
                    <w:color w:val="156082" w:themeColor="accent1"/>
                    <w:sz w:val="88"/>
                    <w:szCs w:val="88"/>
                  </w:rPr>
                  <w:alias w:val="Title"/>
                  <w:id w:val="13406919"/>
                  <w:placeholder>
                    <w:docPart w:val="B8AF42C66AF141A39AF0706F2CECF6B8"/>
                  </w:placeholder>
                  <w:dataBinding w:prefixMappings="xmlns:ns0='http://schemas.openxmlformats.org/package/2006/metadata/core-properties' xmlns:ns1='http://purl.org/dc/elements/1.1/'" w:xpath="/ns0:coreProperties[1]/ns1:title[1]" w:storeItemID="{6C3C8BC8-F283-45AE-878A-BAB7291924A1}"/>
                  <w:text/>
                </w:sdtPr>
                <w:sdtContent>
                  <w:p w14:paraId="6DFAE22D" w14:textId="798107B1" w:rsidR="00277E99" w:rsidRPr="00661CA7" w:rsidRDefault="0059679F" w:rsidP="00760D05">
                    <w:pPr>
                      <w:pStyle w:val="Sansinterligne"/>
                      <w:spacing w:line="216" w:lineRule="auto"/>
                      <w:jc w:val="both"/>
                      <w:rPr>
                        <w:rFonts w:eastAsiaTheme="majorEastAsia" w:cstheme="majorBidi"/>
                        <w:color w:val="156082" w:themeColor="accent1"/>
                        <w:sz w:val="88"/>
                        <w:szCs w:val="88"/>
                      </w:rPr>
                    </w:pPr>
                    <w:r w:rsidRPr="00661CA7">
                      <w:rPr>
                        <w:rFonts w:eastAsiaTheme="majorEastAsia" w:cstheme="majorBidi"/>
                        <w:color w:val="156082" w:themeColor="accent1"/>
                        <w:sz w:val="88"/>
                        <w:szCs w:val="88"/>
                      </w:rPr>
                      <w:t>Webscraping &amp; Applied ML Project</w:t>
                    </w:r>
                  </w:p>
                </w:sdtContent>
              </w:sdt>
            </w:tc>
          </w:tr>
          <w:tr w:rsidR="00277E99" w:rsidRPr="00661CA7" w14:paraId="60102ACF" w14:textId="77777777">
            <w:sdt>
              <w:sdtPr>
                <w:rPr>
                  <w:color w:val="0F4761" w:themeColor="accent1" w:themeShade="BF"/>
                  <w:sz w:val="24"/>
                  <w:szCs w:val="24"/>
                </w:rPr>
                <w:alias w:val="Subtitle"/>
                <w:id w:val="13406923"/>
                <w:placeholder>
                  <w:docPart w:val="2A10C852758B425381318A9E707856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B94A1CF" w14:textId="4894C399" w:rsidR="00277E99" w:rsidRPr="00661CA7" w:rsidRDefault="000C494D" w:rsidP="00760D05">
                    <w:pPr>
                      <w:pStyle w:val="Sansinterligne"/>
                      <w:jc w:val="both"/>
                      <w:rPr>
                        <w:color w:val="0F4761" w:themeColor="accent1" w:themeShade="BF"/>
                        <w:sz w:val="24"/>
                      </w:rPr>
                    </w:pPr>
                    <w:r w:rsidRPr="000C494D">
                      <w:rPr>
                        <w:color w:val="0F4761" w:themeColor="accent1" w:themeShade="BF"/>
                        <w:sz w:val="24"/>
                        <w:szCs w:val="24"/>
                      </w:rPr>
                      <w:t>Part 1 : Carbon Footprint Travel Optimizer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40"/>
          </w:tblGrid>
          <w:tr w:rsidR="00277E99" w:rsidRPr="00661CA7" w14:paraId="162EBF6F" w14:textId="77777777">
            <w:tc>
              <w:tcPr>
                <w:tcW w:w="7221" w:type="dxa"/>
                <w:tcMar>
                  <w:top w:w="216" w:type="dxa"/>
                  <w:left w:w="115" w:type="dxa"/>
                  <w:bottom w:w="216" w:type="dxa"/>
                  <w:right w:w="115" w:type="dxa"/>
                </w:tcMar>
              </w:tcPr>
              <w:sdt>
                <w:sdtPr>
                  <w:rPr>
                    <w:color w:val="156082" w:themeColor="accent1"/>
                    <w:sz w:val="28"/>
                    <w:szCs w:val="28"/>
                    <w:lang w:val="fr-FR"/>
                  </w:rPr>
                  <w:alias w:val="Author"/>
                  <w:id w:val="13406928"/>
                  <w:placeholder>
                    <w:docPart w:val="FFBAB0CA00C24A63B896884D42FEBD94"/>
                  </w:placeholder>
                  <w:dataBinding w:prefixMappings="xmlns:ns0='http://schemas.openxmlformats.org/package/2006/metadata/core-properties' xmlns:ns1='http://purl.org/dc/elements/1.1/'" w:xpath="/ns0:coreProperties[1]/ns1:creator[1]" w:storeItemID="{6C3C8BC8-F283-45AE-878A-BAB7291924A1}"/>
                  <w:text/>
                </w:sdtPr>
                <w:sdtContent>
                  <w:p w14:paraId="67473245" w14:textId="4B9019D7" w:rsidR="00277E99" w:rsidRPr="00661CA7" w:rsidRDefault="00BE052E" w:rsidP="00760D05">
                    <w:pPr>
                      <w:pStyle w:val="Sansinterligne"/>
                      <w:jc w:val="both"/>
                      <w:rPr>
                        <w:color w:val="156082" w:themeColor="accent1"/>
                        <w:sz w:val="28"/>
                        <w:szCs w:val="28"/>
                        <w:lang w:val="fr-FR"/>
                      </w:rPr>
                    </w:pPr>
                    <w:r>
                      <w:rPr>
                        <w:color w:val="156082" w:themeColor="accent1"/>
                        <w:sz w:val="28"/>
                        <w:szCs w:val="28"/>
                        <w:lang w:val="fr-FR"/>
                      </w:rPr>
                      <w:t>DESLOGES Lisa</w:t>
                    </w:r>
                  </w:p>
                </w:sdtContent>
              </w:sdt>
              <w:sdt>
                <w:sdtPr>
                  <w:rPr>
                    <w:color w:val="156082" w:themeColor="accent1"/>
                    <w:sz w:val="28"/>
                    <w:szCs w:val="28"/>
                  </w:rPr>
                  <w:alias w:val="Date"/>
                  <w:tag w:val="Date"/>
                  <w:id w:val="13406932"/>
                  <w:placeholder>
                    <w:docPart w:val="DCE4EB36E55E4F009109670EE89CDA85"/>
                  </w:placeholder>
                  <w:dataBinding w:prefixMappings="xmlns:ns0='http://schemas.microsoft.com/office/2006/coverPageProps'" w:xpath="/ns0:CoverPageProperties[1]/ns0:PublishDate[1]" w:storeItemID="{55AF091B-3C7A-41E3-B477-F2FDAA23CFDA}"/>
                  <w:date w:fullDate="2024-12-12T00:00:00Z">
                    <w:dateFormat w:val="M-d-yyyy"/>
                    <w:lid w:val="en-US"/>
                    <w:storeMappedDataAs w:val="dateTime"/>
                    <w:calendar w:val="gregorian"/>
                  </w:date>
                </w:sdtPr>
                <w:sdtContent>
                  <w:p w14:paraId="31607090" w14:textId="7A370855" w:rsidR="00277E99" w:rsidRPr="00661CA7" w:rsidRDefault="008D3B04" w:rsidP="00760D05">
                    <w:pPr>
                      <w:pStyle w:val="Sansinterligne"/>
                      <w:jc w:val="both"/>
                      <w:rPr>
                        <w:color w:val="156082" w:themeColor="accent1"/>
                        <w:sz w:val="28"/>
                        <w:szCs w:val="28"/>
                      </w:rPr>
                    </w:pPr>
                    <w:r w:rsidRPr="00661CA7">
                      <w:rPr>
                        <w:color w:val="156082" w:themeColor="accent1"/>
                        <w:sz w:val="28"/>
                        <w:szCs w:val="28"/>
                      </w:rPr>
                      <w:t>12-</w:t>
                    </w:r>
                    <w:r w:rsidR="0059679F" w:rsidRPr="00661CA7">
                      <w:rPr>
                        <w:color w:val="156082" w:themeColor="accent1"/>
                        <w:sz w:val="28"/>
                        <w:szCs w:val="28"/>
                      </w:rPr>
                      <w:t>12</w:t>
                    </w:r>
                    <w:r w:rsidRPr="00661CA7">
                      <w:rPr>
                        <w:color w:val="156082" w:themeColor="accent1"/>
                        <w:sz w:val="28"/>
                        <w:szCs w:val="28"/>
                      </w:rPr>
                      <w:t>-2024</w:t>
                    </w:r>
                  </w:p>
                </w:sdtContent>
              </w:sdt>
              <w:p w14:paraId="5BCB0294" w14:textId="77777777" w:rsidR="00277E99" w:rsidRPr="00661CA7" w:rsidRDefault="00277E99" w:rsidP="00760D05">
                <w:pPr>
                  <w:pStyle w:val="Sansinterligne"/>
                  <w:jc w:val="both"/>
                  <w:rPr>
                    <w:color w:val="156082" w:themeColor="accent1"/>
                  </w:rPr>
                </w:pPr>
              </w:p>
            </w:tc>
          </w:tr>
        </w:tbl>
        <w:p w14:paraId="630114A4" w14:textId="4C2F6862" w:rsidR="00277E99" w:rsidRPr="00661CA7" w:rsidRDefault="00277E99" w:rsidP="00760D05">
          <w:pPr>
            <w:spacing w:after="160" w:line="278" w:lineRule="auto"/>
            <w:ind w:left="0" w:firstLine="0"/>
            <w:jc w:val="both"/>
            <w:rPr>
              <w:rFonts w:asciiTheme="minorHAnsi" w:hAnsiTheme="minorHAnsi"/>
              <w:lang w:val="en-US"/>
            </w:rPr>
          </w:pPr>
          <w:r w:rsidRPr="00661CA7">
            <w:rPr>
              <w:rFonts w:asciiTheme="minorHAnsi" w:hAnsiTheme="minorHAnsi"/>
              <w:lang w:val="en-US"/>
            </w:rPr>
            <w:br w:type="page"/>
          </w:r>
        </w:p>
      </w:sdtContent>
    </w:sdt>
    <w:sdt>
      <w:sdtPr>
        <w:rPr>
          <w:rFonts w:asciiTheme="minorHAnsi" w:eastAsia="Calibri" w:hAnsiTheme="minorHAnsi" w:cs="Calibri"/>
          <w:color w:val="000000"/>
          <w:kern w:val="2"/>
          <w:sz w:val="22"/>
          <w:szCs w:val="24"/>
          <w:lang w:val="en-US"/>
          <w14:ligatures w14:val="standardContextual"/>
        </w:rPr>
        <w:id w:val="-1265220531"/>
        <w:docPartObj>
          <w:docPartGallery w:val="Table of Contents"/>
          <w:docPartUnique/>
        </w:docPartObj>
      </w:sdtPr>
      <w:sdtEndPr>
        <w:rPr>
          <w:b/>
          <w:bCs/>
        </w:rPr>
      </w:sdtEndPr>
      <w:sdtContent>
        <w:p w14:paraId="33F8518E" w14:textId="79E827CB" w:rsidR="00A42465" w:rsidRPr="00661CA7" w:rsidRDefault="00A42465" w:rsidP="00760D05">
          <w:pPr>
            <w:pStyle w:val="En-ttedetabledesmatires"/>
            <w:jc w:val="both"/>
            <w:rPr>
              <w:rFonts w:asciiTheme="minorHAnsi" w:hAnsiTheme="minorHAnsi"/>
              <w:lang w:val="en-US"/>
            </w:rPr>
          </w:pPr>
          <w:r w:rsidRPr="00661CA7">
            <w:rPr>
              <w:rFonts w:asciiTheme="minorHAnsi" w:hAnsiTheme="minorHAnsi"/>
              <w:lang w:val="en-US"/>
            </w:rPr>
            <w:t>Table of Contents</w:t>
          </w:r>
        </w:p>
        <w:p w14:paraId="0459403D" w14:textId="4768959B" w:rsidR="006B79B1" w:rsidRDefault="00A42465">
          <w:pPr>
            <w:pStyle w:val="TM1"/>
            <w:tabs>
              <w:tab w:val="left" w:pos="440"/>
              <w:tab w:val="right" w:leader="dot" w:pos="9116"/>
            </w:tabs>
            <w:rPr>
              <w:rFonts w:asciiTheme="minorHAnsi" w:eastAsiaTheme="minorEastAsia" w:hAnsiTheme="minorHAnsi" w:cstheme="minorBidi"/>
              <w:noProof/>
              <w:color w:val="auto"/>
              <w:sz w:val="24"/>
            </w:rPr>
          </w:pPr>
          <w:r w:rsidRPr="00661CA7">
            <w:rPr>
              <w:rFonts w:asciiTheme="minorHAnsi" w:hAnsiTheme="minorHAnsi"/>
              <w:lang w:val="en-US"/>
            </w:rPr>
            <w:fldChar w:fldCharType="begin"/>
          </w:r>
          <w:r w:rsidRPr="00661CA7">
            <w:rPr>
              <w:rFonts w:asciiTheme="minorHAnsi" w:hAnsiTheme="minorHAnsi"/>
              <w:lang w:val="en-US"/>
            </w:rPr>
            <w:instrText xml:space="preserve"> TOC \o "1-3" \h \z \u </w:instrText>
          </w:r>
          <w:r w:rsidRPr="00661CA7">
            <w:rPr>
              <w:rFonts w:asciiTheme="minorHAnsi" w:hAnsiTheme="minorHAnsi"/>
              <w:lang w:val="en-US"/>
            </w:rPr>
            <w:fldChar w:fldCharType="separate"/>
          </w:r>
          <w:hyperlink w:anchor="_Toc185020864" w:history="1">
            <w:r w:rsidR="006B79B1" w:rsidRPr="00AF12A3">
              <w:rPr>
                <w:rStyle w:val="Lienhypertexte"/>
                <w:noProof/>
                <w:lang w:val="en-US"/>
              </w:rPr>
              <w:t>I)</w:t>
            </w:r>
            <w:r w:rsidR="006B79B1">
              <w:rPr>
                <w:rFonts w:asciiTheme="minorHAnsi" w:eastAsiaTheme="minorEastAsia" w:hAnsiTheme="minorHAnsi" w:cstheme="minorBidi"/>
                <w:noProof/>
                <w:color w:val="auto"/>
                <w:sz w:val="24"/>
              </w:rPr>
              <w:tab/>
            </w:r>
            <w:r w:rsidR="006B79B1" w:rsidRPr="00AF12A3">
              <w:rPr>
                <w:rStyle w:val="Lienhypertexte"/>
                <w:noProof/>
                <w:lang w:val="en-US"/>
              </w:rPr>
              <w:t>Introduction : Presenting the project</w:t>
            </w:r>
            <w:r w:rsidR="006B79B1">
              <w:rPr>
                <w:noProof/>
                <w:webHidden/>
              </w:rPr>
              <w:tab/>
            </w:r>
            <w:r w:rsidR="006B79B1">
              <w:rPr>
                <w:noProof/>
                <w:webHidden/>
              </w:rPr>
              <w:fldChar w:fldCharType="begin"/>
            </w:r>
            <w:r w:rsidR="006B79B1">
              <w:rPr>
                <w:noProof/>
                <w:webHidden/>
              </w:rPr>
              <w:instrText xml:space="preserve"> PAGEREF _Toc185020864 \h </w:instrText>
            </w:r>
            <w:r w:rsidR="006B79B1">
              <w:rPr>
                <w:noProof/>
                <w:webHidden/>
              </w:rPr>
            </w:r>
            <w:r w:rsidR="006B79B1">
              <w:rPr>
                <w:noProof/>
                <w:webHidden/>
              </w:rPr>
              <w:fldChar w:fldCharType="separate"/>
            </w:r>
            <w:r w:rsidR="006B79B1">
              <w:rPr>
                <w:noProof/>
                <w:webHidden/>
              </w:rPr>
              <w:t>2</w:t>
            </w:r>
            <w:r w:rsidR="006B79B1">
              <w:rPr>
                <w:noProof/>
                <w:webHidden/>
              </w:rPr>
              <w:fldChar w:fldCharType="end"/>
            </w:r>
          </w:hyperlink>
        </w:p>
        <w:p w14:paraId="6F02098C" w14:textId="33DBE282" w:rsidR="006B79B1" w:rsidRDefault="006B79B1">
          <w:pPr>
            <w:pStyle w:val="TM1"/>
            <w:tabs>
              <w:tab w:val="left" w:pos="440"/>
              <w:tab w:val="right" w:leader="dot" w:pos="9116"/>
            </w:tabs>
            <w:rPr>
              <w:rFonts w:asciiTheme="minorHAnsi" w:eastAsiaTheme="minorEastAsia" w:hAnsiTheme="minorHAnsi" w:cstheme="minorBidi"/>
              <w:noProof/>
              <w:color w:val="auto"/>
              <w:sz w:val="24"/>
            </w:rPr>
          </w:pPr>
          <w:hyperlink w:anchor="_Toc185020865" w:history="1">
            <w:r w:rsidRPr="00AF12A3">
              <w:rPr>
                <w:rStyle w:val="Lienhypertexte"/>
                <w:noProof/>
                <w:lang w:val="en-US"/>
              </w:rPr>
              <w:t>II)</w:t>
            </w:r>
            <w:r>
              <w:rPr>
                <w:rFonts w:asciiTheme="minorHAnsi" w:eastAsiaTheme="minorEastAsia" w:hAnsiTheme="minorHAnsi" w:cstheme="minorBidi"/>
                <w:noProof/>
                <w:color w:val="auto"/>
                <w:sz w:val="24"/>
              </w:rPr>
              <w:tab/>
            </w:r>
            <w:r w:rsidRPr="00AF12A3">
              <w:rPr>
                <w:rStyle w:val="Lienhypertexte"/>
                <w:noProof/>
                <w:lang w:val="en-US"/>
              </w:rPr>
              <w:t>Technical part: User’s journey</w:t>
            </w:r>
            <w:r>
              <w:rPr>
                <w:noProof/>
                <w:webHidden/>
              </w:rPr>
              <w:tab/>
            </w:r>
            <w:r>
              <w:rPr>
                <w:noProof/>
                <w:webHidden/>
              </w:rPr>
              <w:fldChar w:fldCharType="begin"/>
            </w:r>
            <w:r>
              <w:rPr>
                <w:noProof/>
                <w:webHidden/>
              </w:rPr>
              <w:instrText xml:space="preserve"> PAGEREF _Toc185020865 \h </w:instrText>
            </w:r>
            <w:r>
              <w:rPr>
                <w:noProof/>
                <w:webHidden/>
              </w:rPr>
            </w:r>
            <w:r>
              <w:rPr>
                <w:noProof/>
                <w:webHidden/>
              </w:rPr>
              <w:fldChar w:fldCharType="separate"/>
            </w:r>
            <w:r>
              <w:rPr>
                <w:noProof/>
                <w:webHidden/>
              </w:rPr>
              <w:t>2</w:t>
            </w:r>
            <w:r>
              <w:rPr>
                <w:noProof/>
                <w:webHidden/>
              </w:rPr>
              <w:fldChar w:fldCharType="end"/>
            </w:r>
          </w:hyperlink>
        </w:p>
        <w:p w14:paraId="3C353233" w14:textId="4C0DF128" w:rsidR="006B79B1" w:rsidRDefault="006B79B1">
          <w:pPr>
            <w:pStyle w:val="TM2"/>
            <w:tabs>
              <w:tab w:val="right" w:leader="dot" w:pos="9116"/>
            </w:tabs>
            <w:rPr>
              <w:rFonts w:asciiTheme="minorHAnsi" w:eastAsiaTheme="minorEastAsia" w:hAnsiTheme="minorHAnsi" w:cstheme="minorBidi"/>
              <w:noProof/>
              <w:color w:val="auto"/>
              <w:sz w:val="24"/>
            </w:rPr>
          </w:pPr>
          <w:hyperlink w:anchor="_Toc185020866" w:history="1">
            <w:r w:rsidRPr="00AF12A3">
              <w:rPr>
                <w:rStyle w:val="Lienhypertexte"/>
                <w:noProof/>
                <w:lang w:val="en-US"/>
              </w:rPr>
              <w:t>Application Programming Interface</w:t>
            </w:r>
            <w:r>
              <w:rPr>
                <w:noProof/>
                <w:webHidden/>
              </w:rPr>
              <w:tab/>
            </w:r>
            <w:r>
              <w:rPr>
                <w:noProof/>
                <w:webHidden/>
              </w:rPr>
              <w:fldChar w:fldCharType="begin"/>
            </w:r>
            <w:r>
              <w:rPr>
                <w:noProof/>
                <w:webHidden/>
              </w:rPr>
              <w:instrText xml:space="preserve"> PAGEREF _Toc185020866 \h </w:instrText>
            </w:r>
            <w:r>
              <w:rPr>
                <w:noProof/>
                <w:webHidden/>
              </w:rPr>
            </w:r>
            <w:r>
              <w:rPr>
                <w:noProof/>
                <w:webHidden/>
              </w:rPr>
              <w:fldChar w:fldCharType="separate"/>
            </w:r>
            <w:r>
              <w:rPr>
                <w:noProof/>
                <w:webHidden/>
              </w:rPr>
              <w:t>2</w:t>
            </w:r>
            <w:r>
              <w:rPr>
                <w:noProof/>
                <w:webHidden/>
              </w:rPr>
              <w:fldChar w:fldCharType="end"/>
            </w:r>
          </w:hyperlink>
        </w:p>
        <w:p w14:paraId="5FD3AF8F" w14:textId="23BE8AFE" w:rsidR="006B79B1" w:rsidRDefault="006B79B1">
          <w:pPr>
            <w:pStyle w:val="TM2"/>
            <w:tabs>
              <w:tab w:val="right" w:leader="dot" w:pos="9116"/>
            </w:tabs>
            <w:rPr>
              <w:rFonts w:asciiTheme="minorHAnsi" w:eastAsiaTheme="minorEastAsia" w:hAnsiTheme="minorHAnsi" w:cstheme="minorBidi"/>
              <w:noProof/>
              <w:color w:val="auto"/>
              <w:sz w:val="24"/>
            </w:rPr>
          </w:pPr>
          <w:hyperlink w:anchor="_Toc185020867" w:history="1">
            <w:r w:rsidRPr="00AF12A3">
              <w:rPr>
                <w:rStyle w:val="Lienhypertexte"/>
                <w:noProof/>
                <w:lang w:val="en-US"/>
              </w:rPr>
              <w:t>Data Sources and Feasibility Assessment</w:t>
            </w:r>
            <w:r>
              <w:rPr>
                <w:noProof/>
                <w:webHidden/>
              </w:rPr>
              <w:tab/>
            </w:r>
            <w:r>
              <w:rPr>
                <w:noProof/>
                <w:webHidden/>
              </w:rPr>
              <w:fldChar w:fldCharType="begin"/>
            </w:r>
            <w:r>
              <w:rPr>
                <w:noProof/>
                <w:webHidden/>
              </w:rPr>
              <w:instrText xml:space="preserve"> PAGEREF _Toc185020867 \h </w:instrText>
            </w:r>
            <w:r>
              <w:rPr>
                <w:noProof/>
                <w:webHidden/>
              </w:rPr>
            </w:r>
            <w:r>
              <w:rPr>
                <w:noProof/>
                <w:webHidden/>
              </w:rPr>
              <w:fldChar w:fldCharType="separate"/>
            </w:r>
            <w:r>
              <w:rPr>
                <w:noProof/>
                <w:webHidden/>
              </w:rPr>
              <w:t>3</w:t>
            </w:r>
            <w:r>
              <w:rPr>
                <w:noProof/>
                <w:webHidden/>
              </w:rPr>
              <w:fldChar w:fldCharType="end"/>
            </w:r>
          </w:hyperlink>
        </w:p>
        <w:p w14:paraId="5702E367" w14:textId="41B9753D" w:rsidR="006B79B1" w:rsidRDefault="006B79B1">
          <w:pPr>
            <w:pStyle w:val="TM2"/>
            <w:tabs>
              <w:tab w:val="right" w:leader="dot" w:pos="9116"/>
            </w:tabs>
            <w:rPr>
              <w:rFonts w:asciiTheme="minorHAnsi" w:eastAsiaTheme="minorEastAsia" w:hAnsiTheme="minorHAnsi" w:cstheme="minorBidi"/>
              <w:noProof/>
              <w:color w:val="auto"/>
              <w:sz w:val="24"/>
            </w:rPr>
          </w:pPr>
          <w:hyperlink w:anchor="_Toc185020868" w:history="1">
            <w:r w:rsidRPr="00AF12A3">
              <w:rPr>
                <w:rStyle w:val="Lienhypertexte"/>
                <w:noProof/>
                <w:lang w:val="en-US"/>
              </w:rPr>
              <w:t>Challenges</w:t>
            </w:r>
            <w:r>
              <w:rPr>
                <w:noProof/>
                <w:webHidden/>
              </w:rPr>
              <w:tab/>
            </w:r>
            <w:r>
              <w:rPr>
                <w:noProof/>
                <w:webHidden/>
              </w:rPr>
              <w:fldChar w:fldCharType="begin"/>
            </w:r>
            <w:r>
              <w:rPr>
                <w:noProof/>
                <w:webHidden/>
              </w:rPr>
              <w:instrText xml:space="preserve"> PAGEREF _Toc185020868 \h </w:instrText>
            </w:r>
            <w:r>
              <w:rPr>
                <w:noProof/>
                <w:webHidden/>
              </w:rPr>
            </w:r>
            <w:r>
              <w:rPr>
                <w:noProof/>
                <w:webHidden/>
              </w:rPr>
              <w:fldChar w:fldCharType="separate"/>
            </w:r>
            <w:r>
              <w:rPr>
                <w:noProof/>
                <w:webHidden/>
              </w:rPr>
              <w:t>3</w:t>
            </w:r>
            <w:r>
              <w:rPr>
                <w:noProof/>
                <w:webHidden/>
              </w:rPr>
              <w:fldChar w:fldCharType="end"/>
            </w:r>
          </w:hyperlink>
        </w:p>
        <w:p w14:paraId="24DADA2F" w14:textId="16DB35E2" w:rsidR="006B79B1" w:rsidRDefault="006B79B1">
          <w:pPr>
            <w:pStyle w:val="TM1"/>
            <w:tabs>
              <w:tab w:val="left" w:pos="720"/>
              <w:tab w:val="right" w:leader="dot" w:pos="9116"/>
            </w:tabs>
            <w:rPr>
              <w:rFonts w:asciiTheme="minorHAnsi" w:eastAsiaTheme="minorEastAsia" w:hAnsiTheme="minorHAnsi" w:cstheme="minorBidi"/>
              <w:noProof/>
              <w:color w:val="auto"/>
              <w:sz w:val="24"/>
            </w:rPr>
          </w:pPr>
          <w:hyperlink w:anchor="_Toc185020869" w:history="1">
            <w:r w:rsidRPr="00AF12A3">
              <w:rPr>
                <w:rStyle w:val="Lienhypertexte"/>
                <w:noProof/>
                <w:lang w:val="en-US"/>
              </w:rPr>
              <w:t>III)</w:t>
            </w:r>
            <w:r>
              <w:rPr>
                <w:rFonts w:asciiTheme="minorHAnsi" w:eastAsiaTheme="minorEastAsia" w:hAnsiTheme="minorHAnsi" w:cstheme="minorBidi"/>
                <w:noProof/>
                <w:color w:val="auto"/>
                <w:sz w:val="24"/>
              </w:rPr>
              <w:tab/>
            </w:r>
            <w:r w:rsidRPr="00AF12A3">
              <w:rPr>
                <w:rStyle w:val="Lienhypertexte"/>
                <w:noProof/>
                <w:lang w:val="en-US"/>
              </w:rPr>
              <w:t>Next Steps</w:t>
            </w:r>
            <w:r>
              <w:rPr>
                <w:noProof/>
                <w:webHidden/>
              </w:rPr>
              <w:tab/>
            </w:r>
            <w:r>
              <w:rPr>
                <w:noProof/>
                <w:webHidden/>
              </w:rPr>
              <w:fldChar w:fldCharType="begin"/>
            </w:r>
            <w:r>
              <w:rPr>
                <w:noProof/>
                <w:webHidden/>
              </w:rPr>
              <w:instrText xml:space="preserve"> PAGEREF _Toc185020869 \h </w:instrText>
            </w:r>
            <w:r>
              <w:rPr>
                <w:noProof/>
                <w:webHidden/>
              </w:rPr>
            </w:r>
            <w:r>
              <w:rPr>
                <w:noProof/>
                <w:webHidden/>
              </w:rPr>
              <w:fldChar w:fldCharType="separate"/>
            </w:r>
            <w:r>
              <w:rPr>
                <w:noProof/>
                <w:webHidden/>
              </w:rPr>
              <w:t>3</w:t>
            </w:r>
            <w:r>
              <w:rPr>
                <w:noProof/>
                <w:webHidden/>
              </w:rPr>
              <w:fldChar w:fldCharType="end"/>
            </w:r>
          </w:hyperlink>
        </w:p>
        <w:p w14:paraId="7AF108E6" w14:textId="02368754" w:rsidR="006B79B1" w:rsidRDefault="006B79B1">
          <w:pPr>
            <w:pStyle w:val="TM1"/>
            <w:tabs>
              <w:tab w:val="left" w:pos="720"/>
              <w:tab w:val="right" w:leader="dot" w:pos="9116"/>
            </w:tabs>
            <w:rPr>
              <w:rFonts w:asciiTheme="minorHAnsi" w:eastAsiaTheme="minorEastAsia" w:hAnsiTheme="minorHAnsi" w:cstheme="minorBidi"/>
              <w:noProof/>
              <w:color w:val="auto"/>
              <w:sz w:val="24"/>
            </w:rPr>
          </w:pPr>
          <w:hyperlink w:anchor="_Toc185020870" w:history="1">
            <w:r w:rsidRPr="00AF12A3">
              <w:rPr>
                <w:rStyle w:val="Lienhypertexte"/>
                <w:noProof/>
                <w:lang w:val="en-US"/>
              </w:rPr>
              <w:t>IV)</w:t>
            </w:r>
            <w:r>
              <w:rPr>
                <w:rFonts w:asciiTheme="minorHAnsi" w:eastAsiaTheme="minorEastAsia" w:hAnsiTheme="minorHAnsi" w:cstheme="minorBidi"/>
                <w:noProof/>
                <w:color w:val="auto"/>
                <w:sz w:val="24"/>
              </w:rPr>
              <w:tab/>
            </w:r>
            <w:r w:rsidRPr="00AF12A3">
              <w:rPr>
                <w:rStyle w:val="Lienhypertexte"/>
                <w:noProof/>
                <w:lang w:val="en-US"/>
              </w:rPr>
              <w:t>Conclusion of this first part</w:t>
            </w:r>
            <w:r>
              <w:rPr>
                <w:noProof/>
                <w:webHidden/>
              </w:rPr>
              <w:tab/>
            </w:r>
            <w:r>
              <w:rPr>
                <w:noProof/>
                <w:webHidden/>
              </w:rPr>
              <w:fldChar w:fldCharType="begin"/>
            </w:r>
            <w:r>
              <w:rPr>
                <w:noProof/>
                <w:webHidden/>
              </w:rPr>
              <w:instrText xml:space="preserve"> PAGEREF _Toc185020870 \h </w:instrText>
            </w:r>
            <w:r>
              <w:rPr>
                <w:noProof/>
                <w:webHidden/>
              </w:rPr>
            </w:r>
            <w:r>
              <w:rPr>
                <w:noProof/>
                <w:webHidden/>
              </w:rPr>
              <w:fldChar w:fldCharType="separate"/>
            </w:r>
            <w:r>
              <w:rPr>
                <w:noProof/>
                <w:webHidden/>
              </w:rPr>
              <w:t>3</w:t>
            </w:r>
            <w:r>
              <w:rPr>
                <w:noProof/>
                <w:webHidden/>
              </w:rPr>
              <w:fldChar w:fldCharType="end"/>
            </w:r>
          </w:hyperlink>
        </w:p>
        <w:p w14:paraId="585D7B9E" w14:textId="0BEF58DE" w:rsidR="00A42465" w:rsidRPr="00661CA7" w:rsidRDefault="00A42465" w:rsidP="00760D05">
          <w:pPr>
            <w:jc w:val="both"/>
            <w:rPr>
              <w:rFonts w:asciiTheme="minorHAnsi" w:hAnsiTheme="minorHAnsi"/>
              <w:lang w:val="en-US"/>
            </w:rPr>
          </w:pPr>
          <w:r w:rsidRPr="00661CA7">
            <w:rPr>
              <w:rFonts w:asciiTheme="minorHAnsi" w:hAnsiTheme="minorHAnsi"/>
              <w:b/>
              <w:bCs/>
              <w:lang w:val="en-US"/>
            </w:rPr>
            <w:fldChar w:fldCharType="end"/>
          </w:r>
        </w:p>
      </w:sdtContent>
    </w:sdt>
    <w:p w14:paraId="68D1442A" w14:textId="17AA6B7C" w:rsidR="00501F09" w:rsidRDefault="00501F09" w:rsidP="00760D05">
      <w:pPr>
        <w:pStyle w:val="Titre1"/>
        <w:numPr>
          <w:ilvl w:val="0"/>
          <w:numId w:val="44"/>
        </w:numPr>
        <w:jc w:val="both"/>
        <w:rPr>
          <w:rFonts w:asciiTheme="minorHAnsi" w:hAnsiTheme="minorHAnsi"/>
          <w:lang w:val="en-US"/>
        </w:rPr>
      </w:pPr>
      <w:r w:rsidRPr="00661CA7">
        <w:rPr>
          <w:rFonts w:asciiTheme="minorHAnsi" w:hAnsiTheme="minorHAnsi"/>
          <w:lang w:val="en-US"/>
        </w:rPr>
        <w:br w:type="page"/>
      </w:r>
      <w:bookmarkStart w:id="0" w:name="_Toc185020864"/>
      <w:r w:rsidR="00661CA7" w:rsidRPr="00661CA7">
        <w:rPr>
          <w:rFonts w:asciiTheme="minorHAnsi" w:hAnsiTheme="minorHAnsi"/>
          <w:lang w:val="en-US"/>
        </w:rPr>
        <w:lastRenderedPageBreak/>
        <w:t>Introduction</w:t>
      </w:r>
      <w:r w:rsidR="00BE052E">
        <w:rPr>
          <w:rFonts w:asciiTheme="minorHAnsi" w:hAnsiTheme="minorHAnsi"/>
          <w:lang w:val="en-US"/>
        </w:rPr>
        <w:t xml:space="preserve"> : Presenting the project</w:t>
      </w:r>
      <w:bookmarkEnd w:id="0"/>
    </w:p>
    <w:p w14:paraId="0B256A29" w14:textId="77777777" w:rsidR="00B43A76" w:rsidRPr="00B43A76" w:rsidRDefault="00B43A76" w:rsidP="00760D05">
      <w:pPr>
        <w:jc w:val="both"/>
        <w:rPr>
          <w:lang w:val="en-US"/>
        </w:rPr>
      </w:pPr>
      <w:r w:rsidRPr="00B43A76">
        <w:rPr>
          <w:lang w:val="en-US"/>
        </w:rPr>
        <w:t>In an era of escalating climate crisis, global tourism plays a significant yet often overlooked role in environmental degradation. While many travelers dream of exploring exotic destinations, few consider the carbon footprint of their holiday choices. Global transportation accounts for approximately 24% of CO2 emissions, with tourism-related travel contributing substantially to this figure.</w:t>
      </w:r>
    </w:p>
    <w:p w14:paraId="35664EC2" w14:textId="28624CEB" w:rsidR="00B43A76" w:rsidRPr="00B43A76" w:rsidRDefault="00BE052E" w:rsidP="00BE052E">
      <w:pPr>
        <w:ind w:left="0" w:firstLine="0"/>
        <w:jc w:val="both"/>
        <w:rPr>
          <w:lang w:val="en-US"/>
        </w:rPr>
      </w:pPr>
      <w:r>
        <w:rPr>
          <w:lang w:val="en-US"/>
        </w:rPr>
        <w:t xml:space="preserve">Take for exemple </w:t>
      </w:r>
      <w:r w:rsidR="00B43A76" w:rsidRPr="00B43A76">
        <w:rPr>
          <w:lang w:val="en-US"/>
        </w:rPr>
        <w:t>Maria, an enthusiastic traveler planning her annual vacation. She's torn between a dream trip to the Maldives and a potential hiking adventure in the nearby mountain ranges. Unbeknownst to her, her destination choice could mean the difference between generating 2.5 tons of CO2 or just 0.3 tons for her trip. A long-haul flight to a tropical paradise could equal the annual carbon emissions of an average car, while a local eco-friendly destination could dramatically reduce her environmental impact.</w:t>
      </w:r>
    </w:p>
    <w:p w14:paraId="30E8343B" w14:textId="7BA93E1D" w:rsidR="00B43A76" w:rsidRPr="00B43A76" w:rsidRDefault="00B43A76" w:rsidP="00760D05">
      <w:pPr>
        <w:jc w:val="both"/>
        <w:rPr>
          <w:lang w:val="en-US"/>
        </w:rPr>
      </w:pPr>
      <w:r w:rsidRPr="00B43A76">
        <w:rPr>
          <w:lang w:val="en-US"/>
        </w:rPr>
        <w:t>Th</w:t>
      </w:r>
      <w:r w:rsidR="00BE052E">
        <w:rPr>
          <w:lang w:val="en-US"/>
        </w:rPr>
        <w:t xml:space="preserve">e idea of calculating the carbon impact of our travels </w:t>
      </w:r>
      <w:r w:rsidRPr="00B43A76">
        <w:rPr>
          <w:lang w:val="en-US"/>
        </w:rPr>
        <w:t xml:space="preserve">emerges as an innovative solution to transform holiday travel decision-making. Unlike traditional booking platforms that prioritize picturesque destinations and lowest prices, </w:t>
      </w:r>
      <w:r w:rsidR="00BE052E">
        <w:rPr>
          <w:lang w:val="en-US"/>
        </w:rPr>
        <w:t>this</w:t>
      </w:r>
      <w:r w:rsidRPr="00B43A76">
        <w:rPr>
          <w:lang w:val="en-US"/>
        </w:rPr>
        <w:t xml:space="preserve"> project aims to empower travelers with a revolutionary approach: choosing vacation spots based on the</w:t>
      </w:r>
      <w:r>
        <w:rPr>
          <w:lang w:val="en-US"/>
        </w:rPr>
        <w:t xml:space="preserve"> </w:t>
      </w:r>
      <w:r w:rsidR="00BE052E">
        <w:rPr>
          <w:lang w:val="en-US"/>
        </w:rPr>
        <w:t>travelers’</w:t>
      </w:r>
      <w:r w:rsidRPr="00B43A76">
        <w:rPr>
          <w:lang w:val="en-US"/>
        </w:rPr>
        <w:t xml:space="preserve"> environmental </w:t>
      </w:r>
      <w:r>
        <w:rPr>
          <w:lang w:val="en-US"/>
        </w:rPr>
        <w:t>impact.</w:t>
      </w:r>
    </w:p>
    <w:p w14:paraId="57288769" w14:textId="77777777" w:rsidR="00B43A76" w:rsidRPr="00B43A76" w:rsidRDefault="00B43A76" w:rsidP="00760D05">
      <w:pPr>
        <w:jc w:val="both"/>
        <w:rPr>
          <w:lang w:val="en-US"/>
        </w:rPr>
      </w:pPr>
      <w:r w:rsidRPr="00B43A76">
        <w:rPr>
          <w:lang w:val="en-US"/>
        </w:rPr>
        <w:t>By providing real-time carbon emissions data, alternative destination suggestions, and comprehensive environmental impact analysis, the application transforms holiday planning from a purely aesthetic or economic calculation to a holistic, environmentally responsible choice. It's more than a travel tool—it's a platform for conscious tourism, enabling users to explore the world while minimizing their ecological footprint.</w:t>
      </w:r>
    </w:p>
    <w:p w14:paraId="4E809C5D" w14:textId="7A18B74B" w:rsidR="000C494D" w:rsidRDefault="00B43A76" w:rsidP="00760D05">
      <w:pPr>
        <w:jc w:val="both"/>
        <w:rPr>
          <w:lang w:val="en-US"/>
        </w:rPr>
      </w:pPr>
      <w:r w:rsidRPr="00B43A76">
        <w:rPr>
          <w:lang w:val="en-US"/>
        </w:rPr>
        <w:t xml:space="preserve">The project responds to a critical need in modern travel: helping wanderlust-driven individuals make informed, sustainable choices that protect the very destinations they </w:t>
      </w:r>
      <w:r w:rsidR="00BE052E">
        <w:rPr>
          <w:lang w:val="en-US"/>
        </w:rPr>
        <w:t>want</w:t>
      </w:r>
      <w:r w:rsidRPr="00B43A76">
        <w:rPr>
          <w:lang w:val="en-US"/>
        </w:rPr>
        <w:t xml:space="preserve"> to explore. It bridges the gap between travel excitement and environmental responsibility, proving that meaningful experiences don't have to come at the planet's expense.</w:t>
      </w:r>
    </w:p>
    <w:p w14:paraId="59D6C337" w14:textId="77777777" w:rsidR="00B43A76" w:rsidRDefault="00B43A76" w:rsidP="00760D05">
      <w:pPr>
        <w:jc w:val="both"/>
        <w:rPr>
          <w:lang w:val="en-US"/>
        </w:rPr>
      </w:pPr>
    </w:p>
    <w:p w14:paraId="6A37F1A3" w14:textId="5678BAD2" w:rsidR="000C494D" w:rsidRDefault="00BE052E" w:rsidP="00760D05">
      <w:pPr>
        <w:pStyle w:val="Titre1"/>
        <w:numPr>
          <w:ilvl w:val="0"/>
          <w:numId w:val="44"/>
        </w:numPr>
        <w:jc w:val="both"/>
        <w:rPr>
          <w:lang w:val="en-US"/>
        </w:rPr>
      </w:pPr>
      <w:bookmarkStart w:id="1" w:name="_Toc185020865"/>
      <w:r>
        <w:rPr>
          <w:lang w:val="en-US"/>
        </w:rPr>
        <w:t xml:space="preserve">Technical part: </w:t>
      </w:r>
      <w:r w:rsidR="00FF3F67">
        <w:rPr>
          <w:lang w:val="en-US"/>
        </w:rPr>
        <w:t>User</w:t>
      </w:r>
      <w:r w:rsidR="0016404B">
        <w:rPr>
          <w:lang w:val="en-US"/>
        </w:rPr>
        <w:t>’</w:t>
      </w:r>
      <w:r w:rsidR="00FF3F67">
        <w:rPr>
          <w:lang w:val="en-US"/>
        </w:rPr>
        <w:t>s journey</w:t>
      </w:r>
      <w:bookmarkEnd w:id="1"/>
    </w:p>
    <w:p w14:paraId="1304F8FE" w14:textId="40D0DB86" w:rsidR="00FF3F67" w:rsidRPr="00FF3F67" w:rsidRDefault="00FF3F67" w:rsidP="00760D05">
      <w:pPr>
        <w:pStyle w:val="Titre2"/>
        <w:jc w:val="both"/>
        <w:rPr>
          <w:lang w:val="en-US"/>
        </w:rPr>
      </w:pPr>
      <w:bookmarkStart w:id="2" w:name="_Toc185020866"/>
      <w:r w:rsidRPr="00FF3F67">
        <w:rPr>
          <w:lang w:val="en-US"/>
        </w:rPr>
        <w:t>Application Programming Interface</w:t>
      </w:r>
      <w:bookmarkEnd w:id="2"/>
    </w:p>
    <w:p w14:paraId="557A98F3" w14:textId="5134CF3C" w:rsidR="00FF3F67" w:rsidRDefault="00FF3F67" w:rsidP="00760D05">
      <w:pPr>
        <w:jc w:val="both"/>
        <w:rPr>
          <w:lang w:val="en-US"/>
        </w:rPr>
      </w:pPr>
      <w:r w:rsidRPr="00FF3F67">
        <w:rPr>
          <w:lang w:val="en-US"/>
        </w:rPr>
        <w:t>Using an API, it w</w:t>
      </w:r>
      <w:r>
        <w:rPr>
          <w:lang w:val="en-US"/>
        </w:rPr>
        <w:t>ill provide the user an easy interface where he can navigate and choose his destinations wisely.</w:t>
      </w:r>
    </w:p>
    <w:p w14:paraId="482CED6C" w14:textId="1E67AD43" w:rsidR="00FF3F67" w:rsidRDefault="00FF3F67" w:rsidP="00760D05">
      <w:pPr>
        <w:jc w:val="both"/>
        <w:rPr>
          <w:lang w:val="en-US"/>
        </w:rPr>
      </w:pPr>
      <w:r>
        <w:rPr>
          <w:lang w:val="en-US"/>
        </w:rPr>
        <w:t>I plan to use streamlit, because I already have knowledge of how to use it and I found it easy to code and relevant for this project.</w:t>
      </w:r>
    </w:p>
    <w:p w14:paraId="59065F5D" w14:textId="77B8811B" w:rsidR="00FF3F67" w:rsidRPr="00FF3F67" w:rsidRDefault="00FF3F67" w:rsidP="00760D05">
      <w:pPr>
        <w:jc w:val="both"/>
        <w:rPr>
          <w:lang w:val="en-US"/>
        </w:rPr>
      </w:pPr>
      <w:r>
        <w:rPr>
          <w:lang w:val="en-US"/>
        </w:rPr>
        <w:t>Globally the u</w:t>
      </w:r>
      <w:r w:rsidRPr="00FF3F67">
        <w:rPr>
          <w:lang w:val="en-US"/>
        </w:rPr>
        <w:t>sers</w:t>
      </w:r>
      <w:r>
        <w:rPr>
          <w:lang w:val="en-US"/>
        </w:rPr>
        <w:t xml:space="preserve"> will be able to</w:t>
      </w:r>
      <w:r w:rsidRPr="00FF3F67">
        <w:rPr>
          <w:lang w:val="en-US"/>
        </w:rPr>
        <w:t xml:space="preserve"> input</w:t>
      </w:r>
      <w:r>
        <w:rPr>
          <w:lang w:val="en-US"/>
        </w:rPr>
        <w:t xml:space="preserve"> for exemple</w:t>
      </w:r>
      <w:r w:rsidRPr="00FF3F67">
        <w:rPr>
          <w:lang w:val="en-US"/>
        </w:rPr>
        <w:t xml:space="preserve">: </w:t>
      </w:r>
    </w:p>
    <w:p w14:paraId="53612048" w14:textId="77777777" w:rsidR="00FF3F67" w:rsidRPr="00FF3F67" w:rsidRDefault="00FF3F67" w:rsidP="00760D05">
      <w:pPr>
        <w:pStyle w:val="Paragraphedeliste"/>
        <w:numPr>
          <w:ilvl w:val="0"/>
          <w:numId w:val="49"/>
        </w:numPr>
        <w:jc w:val="both"/>
        <w:rPr>
          <w:lang w:val="en-US"/>
        </w:rPr>
      </w:pPr>
      <w:r w:rsidRPr="00FF3F67">
        <w:t>Origin city</w:t>
      </w:r>
    </w:p>
    <w:p w14:paraId="1D4DF71B" w14:textId="110BF698" w:rsidR="00FF3F67" w:rsidRPr="00FF3F67" w:rsidRDefault="00FF3F67" w:rsidP="00760D05">
      <w:pPr>
        <w:pStyle w:val="Paragraphedeliste"/>
        <w:numPr>
          <w:ilvl w:val="0"/>
          <w:numId w:val="49"/>
        </w:numPr>
        <w:jc w:val="both"/>
        <w:rPr>
          <w:lang w:val="en-US"/>
        </w:rPr>
      </w:pPr>
      <w:r w:rsidRPr="00B43A76">
        <w:rPr>
          <w:lang w:val="en-US"/>
        </w:rPr>
        <w:t>Destination cit</w:t>
      </w:r>
      <w:r w:rsidR="00B43A76" w:rsidRPr="00B43A76">
        <w:rPr>
          <w:lang w:val="en-US"/>
        </w:rPr>
        <w:t>ies (multiple choice to co</w:t>
      </w:r>
      <w:r w:rsidR="00B43A76">
        <w:rPr>
          <w:lang w:val="en-US"/>
        </w:rPr>
        <w:t>mpare the lowest carbon impact travel)</w:t>
      </w:r>
    </w:p>
    <w:p w14:paraId="7DA927D2" w14:textId="77777777" w:rsidR="00FF3F67" w:rsidRPr="00FF3F67" w:rsidRDefault="00FF3F67" w:rsidP="00760D05">
      <w:pPr>
        <w:pStyle w:val="Paragraphedeliste"/>
        <w:numPr>
          <w:ilvl w:val="0"/>
          <w:numId w:val="49"/>
        </w:numPr>
        <w:jc w:val="both"/>
        <w:rPr>
          <w:lang w:val="en-US"/>
        </w:rPr>
      </w:pPr>
      <w:r w:rsidRPr="00FF3F67">
        <w:t>Number of travelers</w:t>
      </w:r>
    </w:p>
    <w:p w14:paraId="0353147D" w14:textId="77777777" w:rsidR="00FF3F67" w:rsidRPr="00FF3F67" w:rsidRDefault="00FF3F67" w:rsidP="00760D05">
      <w:pPr>
        <w:pStyle w:val="Paragraphedeliste"/>
        <w:numPr>
          <w:ilvl w:val="0"/>
          <w:numId w:val="49"/>
        </w:numPr>
        <w:jc w:val="both"/>
        <w:rPr>
          <w:lang w:val="en-US"/>
        </w:rPr>
      </w:pPr>
      <w:r w:rsidRPr="00FF3F67">
        <w:t>Travel dates</w:t>
      </w:r>
    </w:p>
    <w:p w14:paraId="18736933" w14:textId="77777777" w:rsidR="00FF3F67" w:rsidRDefault="00FF3F67" w:rsidP="00760D05">
      <w:pPr>
        <w:pStyle w:val="Paragraphedeliste"/>
        <w:numPr>
          <w:ilvl w:val="0"/>
          <w:numId w:val="49"/>
        </w:numPr>
        <w:jc w:val="both"/>
        <w:rPr>
          <w:lang w:val="en-US"/>
        </w:rPr>
      </w:pPr>
      <w:r w:rsidRPr="00FF3F67">
        <w:rPr>
          <w:lang w:val="en-US"/>
        </w:rPr>
        <w:t>Travel class (Economy, Business, First)</w:t>
      </w:r>
    </w:p>
    <w:p w14:paraId="13C1C4FD" w14:textId="2FDEFBEC" w:rsidR="00FF3F67" w:rsidRDefault="00FF3F67" w:rsidP="00760D05">
      <w:pPr>
        <w:pStyle w:val="Paragraphedeliste"/>
        <w:numPr>
          <w:ilvl w:val="0"/>
          <w:numId w:val="49"/>
        </w:numPr>
        <w:jc w:val="both"/>
        <w:rPr>
          <w:lang w:val="en-US"/>
        </w:rPr>
      </w:pPr>
      <w:r w:rsidRPr="00FF3F67">
        <w:rPr>
          <w:lang w:val="en-US"/>
        </w:rPr>
        <w:t>Trip type (One-way or Round trip)</w:t>
      </w:r>
    </w:p>
    <w:p w14:paraId="6CCDB918" w14:textId="44E2C7AE" w:rsidR="00FF3F67" w:rsidRDefault="00FF3F67" w:rsidP="00760D05">
      <w:pPr>
        <w:ind w:left="0" w:firstLine="0"/>
        <w:jc w:val="both"/>
        <w:rPr>
          <w:lang w:val="en-US"/>
        </w:rPr>
      </w:pPr>
      <w:r>
        <w:rPr>
          <w:lang w:val="en-US"/>
        </w:rPr>
        <w:t xml:space="preserve">Then the application will scrape flight data from </w:t>
      </w:r>
      <w:r w:rsidR="00B43A76">
        <w:rPr>
          <w:lang w:val="en-US"/>
        </w:rPr>
        <w:t>our</w:t>
      </w:r>
      <w:r>
        <w:rPr>
          <w:lang w:val="en-US"/>
        </w:rPr>
        <w:t xml:space="preserve"> sources (Google Flights and ICAO’s Carbon Calculator to cross</w:t>
      </w:r>
      <w:r w:rsidR="00B43A76">
        <w:rPr>
          <w:lang w:val="en-US"/>
        </w:rPr>
        <w:t>-reference emission</w:t>
      </w:r>
      <w:r>
        <w:rPr>
          <w:lang w:val="en-US"/>
        </w:rPr>
        <w:t xml:space="preserve"> data)</w:t>
      </w:r>
      <w:r w:rsidR="00B43A76">
        <w:rPr>
          <w:lang w:val="en-US"/>
        </w:rPr>
        <w:t>.</w:t>
      </w:r>
    </w:p>
    <w:p w14:paraId="3B3D5DB0" w14:textId="3985103A" w:rsidR="00B43A76" w:rsidRDefault="00B43A76" w:rsidP="00760D05">
      <w:pPr>
        <w:ind w:left="0" w:firstLine="0"/>
        <w:jc w:val="both"/>
        <w:rPr>
          <w:lang w:val="en-US"/>
        </w:rPr>
      </w:pPr>
      <w:r>
        <w:rPr>
          <w:lang w:val="en-US"/>
        </w:rPr>
        <w:lastRenderedPageBreak/>
        <w:t>It will rank the flights based</w:t>
      </w:r>
      <w:r w:rsidR="00393C1C">
        <w:rPr>
          <w:lang w:val="en-US"/>
        </w:rPr>
        <w:t xml:space="preserve"> on their environmental impact and display flight details (e.g : Carbon emissions, price, airline, flight duration</w:t>
      </w:r>
      <w:r w:rsidR="005332C1">
        <w:rPr>
          <w:lang w:val="en-US"/>
        </w:rPr>
        <w:t>…)</w:t>
      </w:r>
    </w:p>
    <w:p w14:paraId="2BAF4D60" w14:textId="77777777" w:rsidR="005332C1" w:rsidRDefault="005332C1" w:rsidP="00760D05">
      <w:pPr>
        <w:pStyle w:val="Titre2"/>
        <w:jc w:val="both"/>
        <w:rPr>
          <w:lang w:val="en-US"/>
        </w:rPr>
      </w:pPr>
      <w:bookmarkStart w:id="3" w:name="_Toc185020867"/>
      <w:r w:rsidRPr="005332C1">
        <w:rPr>
          <w:lang w:val="en-US"/>
        </w:rPr>
        <w:t>Data Sources and Feasibility Assessment</w:t>
      </w:r>
      <w:bookmarkEnd w:id="3"/>
    </w:p>
    <w:p w14:paraId="429C7029" w14:textId="65D01DA2" w:rsidR="005332C1" w:rsidRDefault="005332C1" w:rsidP="00760D05">
      <w:pPr>
        <w:jc w:val="both"/>
        <w:rPr>
          <w:lang w:val="en-US"/>
        </w:rPr>
      </w:pPr>
      <w:r>
        <w:rPr>
          <w:lang w:val="en-US"/>
        </w:rPr>
        <w:t>As mentioned previously, our data comes from Google Flight and ICAO (for now). I have already tried to scrape both sites using Selenium and Beautiful Soup but made few easy tests.</w:t>
      </w:r>
    </w:p>
    <w:p w14:paraId="3527E679" w14:textId="2050766A" w:rsidR="005332C1" w:rsidRDefault="005332C1" w:rsidP="00760D05">
      <w:pPr>
        <w:jc w:val="both"/>
        <w:rPr>
          <w:lang w:val="en-US"/>
        </w:rPr>
      </w:pPr>
      <w:r>
        <w:rPr>
          <w:lang w:val="en-US"/>
        </w:rPr>
        <w:t>I had over options of sites like TripAdvisor, SkyScanner and others but Google Flights provides us comprehensive flight information, low carbon impact flights, real-time pricing, and multiple route options. It’s the most complete site I have found for the project.</w:t>
      </w:r>
    </w:p>
    <w:p w14:paraId="03259A6A" w14:textId="348EE81D" w:rsidR="005332C1" w:rsidRDefault="005332C1" w:rsidP="00760D05">
      <w:pPr>
        <w:jc w:val="both"/>
        <w:rPr>
          <w:lang w:val="en-US"/>
        </w:rPr>
      </w:pPr>
      <w:r>
        <w:rPr>
          <w:lang w:val="en-US"/>
        </w:rPr>
        <w:t xml:space="preserve">I also wanted a site that </w:t>
      </w:r>
      <w:r w:rsidR="00D70E75">
        <w:rPr>
          <w:lang w:val="en-US"/>
        </w:rPr>
        <w:t>delivers precise data (numbers) of carbon emissions for flights from one place to another. So, after some research I found ICAO, which seems well fed. It misses some places but it’s still very complete.</w:t>
      </w:r>
    </w:p>
    <w:p w14:paraId="6A751DBA" w14:textId="49D955DD" w:rsidR="005332C1" w:rsidRDefault="00D70E75" w:rsidP="00760D05">
      <w:pPr>
        <w:jc w:val="both"/>
        <w:rPr>
          <w:lang w:val="en-US"/>
        </w:rPr>
      </w:pPr>
      <w:r>
        <w:rPr>
          <w:lang w:val="en-US"/>
        </w:rPr>
        <w:t>I want to use it to complete the study and more precise data about the traveler’s impact.</w:t>
      </w:r>
    </w:p>
    <w:p w14:paraId="5AAD0D45" w14:textId="6677889E" w:rsidR="00D70E75" w:rsidRDefault="00D70E75" w:rsidP="00760D05">
      <w:pPr>
        <w:pStyle w:val="Titre2"/>
        <w:jc w:val="both"/>
        <w:rPr>
          <w:lang w:val="en-US"/>
        </w:rPr>
      </w:pPr>
      <w:bookmarkStart w:id="4" w:name="_Toc185020868"/>
      <w:r>
        <w:rPr>
          <w:lang w:val="en-US"/>
        </w:rPr>
        <w:t>Challenges</w:t>
      </w:r>
      <w:bookmarkEnd w:id="4"/>
    </w:p>
    <w:p w14:paraId="073ED357" w14:textId="1048C7AC" w:rsidR="00B43A76" w:rsidRDefault="00D70E75" w:rsidP="00760D05">
      <w:pPr>
        <w:ind w:left="0" w:firstLine="0"/>
        <w:jc w:val="both"/>
        <w:rPr>
          <w:lang w:val="en-US"/>
        </w:rPr>
      </w:pPr>
      <w:r>
        <w:rPr>
          <w:lang w:val="en-US"/>
        </w:rPr>
        <w:t>I might encounter some challenges; I risk having issues with data consistency because of the v</w:t>
      </w:r>
      <w:r w:rsidRPr="00D70E75">
        <w:rPr>
          <w:lang w:val="en-US"/>
        </w:rPr>
        <w:t>arying formats across different sources</w:t>
      </w:r>
      <w:r>
        <w:rPr>
          <w:lang w:val="en-US"/>
        </w:rPr>
        <w:t xml:space="preserve">. I might need to normalize everything. </w:t>
      </w:r>
    </w:p>
    <w:p w14:paraId="2DD74485" w14:textId="4620D4A5" w:rsidR="00D70E75" w:rsidRDefault="00D70E75" w:rsidP="00760D05">
      <w:pPr>
        <w:ind w:left="0" w:firstLine="0"/>
        <w:jc w:val="both"/>
        <w:rPr>
          <w:lang w:val="en-US"/>
        </w:rPr>
      </w:pPr>
      <w:r>
        <w:rPr>
          <w:lang w:val="en-US"/>
        </w:rPr>
        <w:t>Also, I can meet some restrictions with ICAO, so I’ll have to find other ways to calculate the emissions or other sources.</w:t>
      </w:r>
    </w:p>
    <w:p w14:paraId="482FA897" w14:textId="0802C61A" w:rsidR="00D70E75" w:rsidRDefault="00D70E75" w:rsidP="00760D05">
      <w:pPr>
        <w:ind w:left="0" w:firstLine="0"/>
        <w:jc w:val="both"/>
        <w:rPr>
          <w:lang w:val="en-US"/>
        </w:rPr>
      </w:pPr>
      <w:r>
        <w:rPr>
          <w:lang w:val="en-US"/>
        </w:rPr>
        <w:t>The websites are dynamic it can be tricky to scrap them.</w:t>
      </w:r>
    </w:p>
    <w:p w14:paraId="79A3E090" w14:textId="77777777" w:rsidR="00D70E75" w:rsidRDefault="00D70E75" w:rsidP="00760D05">
      <w:pPr>
        <w:ind w:left="0" w:firstLine="0"/>
        <w:jc w:val="both"/>
        <w:rPr>
          <w:lang w:val="en-US"/>
        </w:rPr>
      </w:pPr>
    </w:p>
    <w:p w14:paraId="7FB5B9E3" w14:textId="19CB4389" w:rsidR="001A640B" w:rsidRPr="001A640B" w:rsidRDefault="001A640B" w:rsidP="00760D05">
      <w:pPr>
        <w:pStyle w:val="Titre1"/>
        <w:numPr>
          <w:ilvl w:val="0"/>
          <w:numId w:val="44"/>
        </w:numPr>
        <w:jc w:val="both"/>
        <w:rPr>
          <w:lang w:val="en-US"/>
        </w:rPr>
      </w:pPr>
      <w:bookmarkStart w:id="5" w:name="_Toc185020869"/>
      <w:r w:rsidRPr="001A640B">
        <w:rPr>
          <w:lang w:val="en-US"/>
        </w:rPr>
        <w:t>Next Steps</w:t>
      </w:r>
      <w:bookmarkEnd w:id="5"/>
    </w:p>
    <w:p w14:paraId="703BC45E" w14:textId="2184AE8F" w:rsidR="001A640B" w:rsidRDefault="001A640B" w:rsidP="00760D05">
      <w:pPr>
        <w:ind w:left="0" w:firstLine="0"/>
        <w:jc w:val="both"/>
        <w:rPr>
          <w:lang w:val="en-US"/>
        </w:rPr>
      </w:pPr>
      <w:r>
        <w:rPr>
          <w:lang w:val="en-US"/>
        </w:rPr>
        <w:t xml:space="preserve">Here are the next steps I’ll have to do: </w:t>
      </w:r>
    </w:p>
    <w:p w14:paraId="1E10BC96" w14:textId="77777777" w:rsidR="001A640B" w:rsidRDefault="001A640B" w:rsidP="00760D05">
      <w:pPr>
        <w:pStyle w:val="Paragraphedeliste"/>
        <w:numPr>
          <w:ilvl w:val="0"/>
          <w:numId w:val="49"/>
        </w:numPr>
        <w:jc w:val="both"/>
        <w:rPr>
          <w:lang w:val="en-US"/>
        </w:rPr>
      </w:pPr>
      <w:r w:rsidRPr="001A640B">
        <w:rPr>
          <w:lang w:val="en-US"/>
        </w:rPr>
        <w:t>Refine scraping algorithm</w:t>
      </w:r>
    </w:p>
    <w:p w14:paraId="24AD24C7" w14:textId="77777777" w:rsidR="001A640B" w:rsidRDefault="001A640B" w:rsidP="00760D05">
      <w:pPr>
        <w:pStyle w:val="Paragraphedeliste"/>
        <w:numPr>
          <w:ilvl w:val="0"/>
          <w:numId w:val="49"/>
        </w:numPr>
        <w:jc w:val="both"/>
        <w:rPr>
          <w:lang w:val="en-US"/>
        </w:rPr>
      </w:pPr>
      <w:r w:rsidRPr="001A640B">
        <w:rPr>
          <w:lang w:val="en-US"/>
        </w:rPr>
        <w:t>Develop robust data normalization</w:t>
      </w:r>
    </w:p>
    <w:p w14:paraId="5343E4E6" w14:textId="77777777" w:rsidR="001A640B" w:rsidRDefault="001A640B" w:rsidP="00760D05">
      <w:pPr>
        <w:pStyle w:val="Paragraphedeliste"/>
        <w:numPr>
          <w:ilvl w:val="0"/>
          <w:numId w:val="49"/>
        </w:numPr>
        <w:jc w:val="both"/>
        <w:rPr>
          <w:lang w:val="en-US"/>
        </w:rPr>
      </w:pPr>
      <w:r w:rsidRPr="001A640B">
        <w:rPr>
          <w:lang w:val="en-US"/>
        </w:rPr>
        <w:t>Create user-friendly interface</w:t>
      </w:r>
    </w:p>
    <w:p w14:paraId="37C53FA1" w14:textId="6EB13700" w:rsidR="001A640B" w:rsidRDefault="001A640B" w:rsidP="00760D05">
      <w:pPr>
        <w:pStyle w:val="Paragraphedeliste"/>
        <w:numPr>
          <w:ilvl w:val="0"/>
          <w:numId w:val="49"/>
        </w:numPr>
        <w:jc w:val="both"/>
        <w:rPr>
          <w:lang w:val="en-US"/>
        </w:rPr>
      </w:pPr>
      <w:r>
        <w:rPr>
          <w:lang w:val="en-US"/>
        </w:rPr>
        <w:t>I</w:t>
      </w:r>
      <w:r w:rsidRPr="001A640B">
        <w:rPr>
          <w:lang w:val="en-US"/>
        </w:rPr>
        <w:t>mplement machine learning for emissions prediction</w:t>
      </w:r>
    </w:p>
    <w:p w14:paraId="3440FDD1" w14:textId="77777777" w:rsidR="001A640B" w:rsidRDefault="001A640B" w:rsidP="00760D05">
      <w:pPr>
        <w:jc w:val="both"/>
        <w:rPr>
          <w:lang w:val="en-US"/>
        </w:rPr>
      </w:pPr>
    </w:p>
    <w:p w14:paraId="04350A2C" w14:textId="49B7BF24" w:rsidR="001A640B" w:rsidRPr="00760D05" w:rsidRDefault="001A640B" w:rsidP="00760D05">
      <w:pPr>
        <w:pStyle w:val="Titre1"/>
        <w:numPr>
          <w:ilvl w:val="0"/>
          <w:numId w:val="44"/>
        </w:numPr>
        <w:jc w:val="both"/>
        <w:rPr>
          <w:lang w:val="en-US"/>
        </w:rPr>
      </w:pPr>
      <w:bookmarkStart w:id="6" w:name="_Toc185020870"/>
      <w:r>
        <w:rPr>
          <w:lang w:val="en-US"/>
        </w:rPr>
        <w:t>Conclusion</w:t>
      </w:r>
      <w:r w:rsidR="00BE052E">
        <w:rPr>
          <w:lang w:val="en-US"/>
        </w:rPr>
        <w:t xml:space="preserve"> of this first part</w:t>
      </w:r>
      <w:bookmarkEnd w:id="6"/>
    </w:p>
    <w:p w14:paraId="279E5766" w14:textId="77777777" w:rsidR="00760D05" w:rsidRPr="00760D05" w:rsidRDefault="00760D05" w:rsidP="00760D05">
      <w:pPr>
        <w:jc w:val="both"/>
        <w:rPr>
          <w:lang w:val="en-US"/>
        </w:rPr>
      </w:pPr>
      <w:r w:rsidRPr="00760D05">
        <w:rPr>
          <w:lang w:val="en-US"/>
        </w:rPr>
        <w:t>In a world where every individual action counts, the Carbon Footprint Travel Optimizer offers a tangible, technology-driven approach to making travel more sustainable. It transforms the abstract concept of carbon reduction into a practical, accessible tool that empowers travelers to make a difference—one flight, one trip, one destination at a time.</w:t>
      </w:r>
    </w:p>
    <w:p w14:paraId="008BBAAD" w14:textId="77777777" w:rsidR="00760D05" w:rsidRPr="00760D05" w:rsidRDefault="00760D05" w:rsidP="00760D05">
      <w:pPr>
        <w:jc w:val="both"/>
        <w:rPr>
          <w:lang w:val="en-US"/>
        </w:rPr>
      </w:pPr>
      <w:r w:rsidRPr="00760D05">
        <w:rPr>
          <w:lang w:val="en-US"/>
        </w:rPr>
        <w:t>The project is not just about reducing emissions; it's about reimagining travel as a responsible, conscious experience that respects our planet's delicate ecological balance.</w:t>
      </w:r>
    </w:p>
    <w:p w14:paraId="3B18903A" w14:textId="77777777" w:rsidR="001A640B" w:rsidRPr="001A640B" w:rsidRDefault="001A640B" w:rsidP="00760D05">
      <w:pPr>
        <w:jc w:val="both"/>
        <w:rPr>
          <w:lang w:val="en-US"/>
        </w:rPr>
      </w:pPr>
    </w:p>
    <w:p w14:paraId="374C6D76" w14:textId="77777777" w:rsidR="00FF3F67" w:rsidRPr="00FF3F67" w:rsidRDefault="00FF3F67" w:rsidP="00760D05">
      <w:pPr>
        <w:jc w:val="both"/>
        <w:rPr>
          <w:lang w:val="en-US"/>
        </w:rPr>
      </w:pPr>
    </w:p>
    <w:sectPr w:rsidR="00FF3F67" w:rsidRPr="00FF3F67" w:rsidSect="00277E99">
      <w:headerReference w:type="even" r:id="rId12"/>
      <w:headerReference w:type="default" r:id="rId13"/>
      <w:footerReference w:type="even" r:id="rId14"/>
      <w:footerReference w:type="default" r:id="rId15"/>
      <w:footerReference w:type="first" r:id="rId16"/>
      <w:pgSz w:w="11906" w:h="16838"/>
      <w:pgMar w:top="1460" w:right="1364" w:bottom="2125" w:left="1416" w:header="751"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7AC9A" w14:textId="77777777" w:rsidR="007C2E73" w:rsidRPr="00A4280A" w:rsidRDefault="007C2E73">
      <w:pPr>
        <w:spacing w:after="0" w:line="240" w:lineRule="auto"/>
      </w:pPr>
      <w:r w:rsidRPr="00A4280A">
        <w:separator/>
      </w:r>
    </w:p>
  </w:endnote>
  <w:endnote w:type="continuationSeparator" w:id="0">
    <w:p w14:paraId="6BEFABFD" w14:textId="77777777" w:rsidR="007C2E73" w:rsidRPr="00A4280A" w:rsidRDefault="007C2E73">
      <w:pPr>
        <w:spacing w:after="0" w:line="240" w:lineRule="auto"/>
      </w:pPr>
      <w:r w:rsidRPr="00A4280A">
        <w:continuationSeparator/>
      </w:r>
    </w:p>
  </w:endnote>
  <w:endnote w:type="continuationNotice" w:id="1">
    <w:p w14:paraId="5053D3BC" w14:textId="77777777" w:rsidR="007C2E73" w:rsidRPr="00A4280A" w:rsidRDefault="007C2E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D5474" w14:textId="77777777" w:rsidR="00050510" w:rsidRPr="00A4280A" w:rsidRDefault="00CF0680">
    <w:pPr>
      <w:spacing w:after="0" w:line="259" w:lineRule="auto"/>
      <w:ind w:left="227" w:firstLine="0"/>
      <w:jc w:val="center"/>
    </w:pPr>
    <w:r w:rsidRPr="00A4280A">
      <w:t xml:space="preserve">BOURDILLON Ulysse, DESLOGES Lisa, </w:t>
    </w:r>
  </w:p>
  <w:p w14:paraId="07CD94F9" w14:textId="77777777" w:rsidR="00050510" w:rsidRPr="00A4280A" w:rsidRDefault="00CF0680">
    <w:pPr>
      <w:tabs>
        <w:tab w:val="right" w:pos="9126"/>
      </w:tabs>
      <w:spacing w:after="0" w:line="259" w:lineRule="auto"/>
      <w:ind w:left="0" w:right="-57" w:firstLine="0"/>
    </w:pPr>
    <w:r w:rsidRPr="00A4280A">
      <w:t xml:space="preserve">Octobre 2024 </w:t>
    </w:r>
    <w:r w:rsidRPr="00A4280A">
      <w:tab/>
      <w:t xml:space="preserve">Page </w:t>
    </w:r>
    <w:r w:rsidRPr="00A4280A">
      <w:fldChar w:fldCharType="begin"/>
    </w:r>
    <w:r w:rsidRPr="00A4280A">
      <w:instrText xml:space="preserve"> PAGE   \* MERGEFORMAT </w:instrText>
    </w:r>
    <w:r w:rsidRPr="00A4280A">
      <w:fldChar w:fldCharType="separate"/>
    </w:r>
    <w:r w:rsidRPr="00A4280A">
      <w:rPr>
        <w:b/>
      </w:rPr>
      <w:t>1</w:t>
    </w:r>
    <w:r w:rsidRPr="00A4280A">
      <w:rPr>
        <w:b/>
      </w:rPr>
      <w:fldChar w:fldCharType="end"/>
    </w:r>
    <w:r w:rsidRPr="00A4280A">
      <w:t xml:space="preserve"> of </w:t>
    </w:r>
    <w:fldSimple w:instr=" NUMPAGES   \* MERGEFORMAT ">
      <w:r w:rsidR="00050510" w:rsidRPr="00A4280A">
        <w:rPr>
          <w:b/>
        </w:rPr>
        <w:t>7</w:t>
      </w:r>
    </w:fldSimple>
    <w:r w:rsidRPr="00A4280A">
      <w:t xml:space="preserve"> </w:t>
    </w:r>
  </w:p>
  <w:p w14:paraId="74D8DC16" w14:textId="77777777" w:rsidR="00050510" w:rsidRPr="00A4280A" w:rsidRDefault="00CF0680">
    <w:pPr>
      <w:spacing w:after="0" w:line="259" w:lineRule="auto"/>
      <w:ind w:left="229" w:firstLine="0"/>
      <w:jc w:val="center"/>
    </w:pPr>
    <w:r w:rsidRPr="00A4280A">
      <w:t xml:space="preserve">LEFEBVRE-ALADAWI Yacine, TICOLAT Gabriel </w:t>
    </w:r>
  </w:p>
  <w:p w14:paraId="3E802AB5" w14:textId="77777777" w:rsidR="00050510" w:rsidRPr="00A4280A" w:rsidRDefault="00CF0680">
    <w:pPr>
      <w:spacing w:after="0" w:line="259" w:lineRule="auto"/>
      <w:ind w:left="0" w:firstLine="0"/>
    </w:pPr>
    <w:r w:rsidRPr="00A4280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F45D8" w14:textId="4682A172" w:rsidR="00050510" w:rsidRPr="0059679F" w:rsidRDefault="00A42465" w:rsidP="00A42465">
    <w:pPr>
      <w:spacing w:after="0" w:line="259" w:lineRule="auto"/>
      <w:ind w:left="0" w:firstLine="0"/>
    </w:pPr>
    <w:r w:rsidRPr="0059679F">
      <w:t>December 2024</w:t>
    </w:r>
    <w:r w:rsidRPr="00E83CAE">
      <w:rPr>
        <w:lang w:val="en-US"/>
      </w:rPr>
      <w:ptab w:relativeTo="margin" w:alignment="center" w:leader="none"/>
    </w:r>
    <w:r w:rsidRPr="0059679F">
      <w:t>DESLOGES</w:t>
    </w:r>
    <w:r w:rsidR="0059679F">
      <w:t xml:space="preserve"> Lisa</w:t>
    </w:r>
    <w:r w:rsidRPr="00E83CAE">
      <w:rPr>
        <w:lang w:val="en-US"/>
      </w:rPr>
      <w:ptab w:relativeTo="margin" w:alignment="right" w:leader="none"/>
    </w:r>
    <w:r w:rsidRPr="0059679F">
      <w:t xml:space="preserve">Page </w:t>
    </w:r>
    <w:r w:rsidRPr="00E83CAE">
      <w:rPr>
        <w:b/>
        <w:bCs/>
        <w:lang w:val="en-US"/>
      </w:rPr>
      <w:fldChar w:fldCharType="begin"/>
    </w:r>
    <w:r w:rsidRPr="0059679F">
      <w:rPr>
        <w:b/>
        <w:bCs/>
      </w:rPr>
      <w:instrText xml:space="preserve"> PAGE  \* Arabic  \* MERGEFORMAT </w:instrText>
    </w:r>
    <w:r w:rsidRPr="00E83CAE">
      <w:rPr>
        <w:b/>
        <w:bCs/>
        <w:lang w:val="en-US"/>
      </w:rPr>
      <w:fldChar w:fldCharType="separate"/>
    </w:r>
    <w:r w:rsidRPr="0059679F">
      <w:rPr>
        <w:b/>
        <w:bCs/>
      </w:rPr>
      <w:t>1</w:t>
    </w:r>
    <w:r w:rsidRPr="00E83CAE">
      <w:rPr>
        <w:b/>
        <w:bCs/>
        <w:lang w:val="en-US"/>
      </w:rPr>
      <w:fldChar w:fldCharType="end"/>
    </w:r>
    <w:r w:rsidRPr="0059679F">
      <w:t xml:space="preserve"> of </w:t>
    </w:r>
    <w:r w:rsidRPr="00E83CAE">
      <w:rPr>
        <w:b/>
        <w:bCs/>
        <w:lang w:val="en-US"/>
      </w:rPr>
      <w:fldChar w:fldCharType="begin"/>
    </w:r>
    <w:r w:rsidRPr="0059679F">
      <w:rPr>
        <w:b/>
        <w:bCs/>
      </w:rPr>
      <w:instrText xml:space="preserve"> NUMPAGES  \* Arabic  \* MERGEFORMAT </w:instrText>
    </w:r>
    <w:r w:rsidRPr="00E83CAE">
      <w:rPr>
        <w:b/>
        <w:bCs/>
        <w:lang w:val="en-US"/>
      </w:rPr>
      <w:fldChar w:fldCharType="separate"/>
    </w:r>
    <w:r w:rsidRPr="0059679F">
      <w:rPr>
        <w:b/>
        <w:bCs/>
      </w:rPr>
      <w:t>2</w:t>
    </w:r>
    <w:r w:rsidRPr="00E83CAE">
      <w:rPr>
        <w:b/>
        <w:bCs/>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49B92" w14:textId="69A4B419" w:rsidR="00050510" w:rsidRPr="00A4280A" w:rsidRDefault="00050510">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51662" w14:textId="77777777" w:rsidR="007C2E73" w:rsidRPr="00A4280A" w:rsidRDefault="007C2E73">
      <w:pPr>
        <w:spacing w:after="0" w:line="240" w:lineRule="auto"/>
      </w:pPr>
      <w:r w:rsidRPr="00A4280A">
        <w:separator/>
      </w:r>
    </w:p>
  </w:footnote>
  <w:footnote w:type="continuationSeparator" w:id="0">
    <w:p w14:paraId="35221119" w14:textId="77777777" w:rsidR="007C2E73" w:rsidRPr="00A4280A" w:rsidRDefault="007C2E73">
      <w:pPr>
        <w:spacing w:after="0" w:line="240" w:lineRule="auto"/>
      </w:pPr>
      <w:r w:rsidRPr="00A4280A">
        <w:continuationSeparator/>
      </w:r>
    </w:p>
  </w:footnote>
  <w:footnote w:type="continuationNotice" w:id="1">
    <w:p w14:paraId="74449E34" w14:textId="77777777" w:rsidR="007C2E73" w:rsidRPr="00A4280A" w:rsidRDefault="007C2E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03685" w14:textId="77777777" w:rsidR="00050510" w:rsidRPr="00A4280A" w:rsidRDefault="00CF0680">
    <w:pPr>
      <w:tabs>
        <w:tab w:val="right" w:pos="9126"/>
      </w:tabs>
      <w:spacing w:after="0" w:line="259" w:lineRule="auto"/>
      <w:ind w:left="0" w:firstLine="0"/>
    </w:pPr>
    <w:r w:rsidRPr="00A4280A">
      <w:t xml:space="preserve">ESILV 2024-2025 </w:t>
    </w:r>
    <w:r w:rsidRPr="00A4280A">
      <w:tab/>
      <w:t xml:space="preserve">Graph and Mining </w:t>
    </w:r>
  </w:p>
  <w:p w14:paraId="19285034" w14:textId="77777777" w:rsidR="00050510" w:rsidRPr="00A4280A" w:rsidRDefault="00CF0680">
    <w:pPr>
      <w:spacing w:after="0" w:line="259" w:lineRule="auto"/>
      <w:ind w:left="0" w:firstLine="0"/>
    </w:pPr>
    <w:r w:rsidRPr="00A4280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6AEF9" w14:textId="511A3625" w:rsidR="00050510" w:rsidRPr="00E83CAE" w:rsidRDefault="00CF0680" w:rsidP="008D3B04">
    <w:pPr>
      <w:tabs>
        <w:tab w:val="right" w:pos="9126"/>
      </w:tabs>
      <w:spacing w:after="0" w:line="259" w:lineRule="auto"/>
      <w:ind w:left="0" w:firstLine="0"/>
      <w:rPr>
        <w:lang w:val="en-US"/>
      </w:rPr>
    </w:pPr>
    <w:r w:rsidRPr="00E83CAE">
      <w:rPr>
        <w:lang w:val="en-US"/>
      </w:rPr>
      <w:t xml:space="preserve">ESILV </w:t>
    </w:r>
    <w:r w:rsidR="008D3B04" w:rsidRPr="00E83CAE">
      <w:rPr>
        <w:lang w:val="en-US"/>
      </w:rPr>
      <w:t xml:space="preserve">A5 DIA3 </w:t>
    </w:r>
    <w:r w:rsidRPr="00E83CAE">
      <w:rPr>
        <w:lang w:val="en-US"/>
      </w:rPr>
      <w:t>2024-2025</w:t>
    </w:r>
    <w:r w:rsidRPr="00E83CAE">
      <w:rPr>
        <w:lang w:val="en-US"/>
      </w:rPr>
      <w:tab/>
    </w:r>
    <w:r w:rsidR="00763ECC">
      <w:rPr>
        <w:lang w:val="en-US"/>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E16"/>
    <w:multiLevelType w:val="multilevel"/>
    <w:tmpl w:val="D8E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CA1"/>
    <w:multiLevelType w:val="multilevel"/>
    <w:tmpl w:val="005AF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2077E"/>
    <w:multiLevelType w:val="hybridMultilevel"/>
    <w:tmpl w:val="3E48C33A"/>
    <w:lvl w:ilvl="0" w:tplc="008AFE8C">
      <w:start w:val="201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4874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7815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76B7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B0CE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C67F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D6B6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5A7F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D6E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426EE8"/>
    <w:multiLevelType w:val="multilevel"/>
    <w:tmpl w:val="094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513DC"/>
    <w:multiLevelType w:val="hybridMultilevel"/>
    <w:tmpl w:val="F1D40D82"/>
    <w:lvl w:ilvl="0" w:tplc="884EA98C">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7D7F6E"/>
    <w:multiLevelType w:val="hybridMultilevel"/>
    <w:tmpl w:val="13FAA34E"/>
    <w:lvl w:ilvl="0" w:tplc="2AC2CB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291105"/>
    <w:multiLevelType w:val="multilevel"/>
    <w:tmpl w:val="5F72F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57F82"/>
    <w:multiLevelType w:val="multilevel"/>
    <w:tmpl w:val="C89C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F6C83"/>
    <w:multiLevelType w:val="multilevel"/>
    <w:tmpl w:val="720A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2696A"/>
    <w:multiLevelType w:val="multilevel"/>
    <w:tmpl w:val="BFDA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73945"/>
    <w:multiLevelType w:val="hybridMultilevel"/>
    <w:tmpl w:val="DF2078B4"/>
    <w:lvl w:ilvl="0" w:tplc="87E6240E">
      <w:start w:val="1"/>
      <w:numFmt w:val="upperRoman"/>
      <w:lvlText w:val="%1-"/>
      <w:lvlJc w:val="left"/>
      <w:pPr>
        <w:ind w:left="1080" w:hanging="720"/>
      </w:pPr>
      <w:rPr>
        <w:rFonts w:eastAsia="Calibri" w:hint="default"/>
        <w:b w:val="0"/>
        <w:color w:val="2F5496"/>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7A5E70"/>
    <w:multiLevelType w:val="hybridMultilevel"/>
    <w:tmpl w:val="7DC432FC"/>
    <w:lvl w:ilvl="0" w:tplc="414C74CE">
      <w:start w:val="1"/>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F482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4AE3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1613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44FF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D2DC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70DD6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72C0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4C5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F106E48"/>
    <w:multiLevelType w:val="hybridMultilevel"/>
    <w:tmpl w:val="1742866C"/>
    <w:lvl w:ilvl="0" w:tplc="75EAFCB4">
      <w:start w:val="201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831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B85F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982EC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9844B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96F5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CEC4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81E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A44B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08C48FE"/>
    <w:multiLevelType w:val="multilevel"/>
    <w:tmpl w:val="13784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B2559"/>
    <w:multiLevelType w:val="hybridMultilevel"/>
    <w:tmpl w:val="98AA3076"/>
    <w:lvl w:ilvl="0" w:tplc="87E6240E">
      <w:start w:val="1"/>
      <w:numFmt w:val="upperRoman"/>
      <w:lvlText w:val="%1-"/>
      <w:lvlJc w:val="left"/>
      <w:pPr>
        <w:ind w:left="720" w:hanging="360"/>
      </w:pPr>
      <w:rPr>
        <w:rFonts w:eastAsia="Calibri" w:hint="default"/>
        <w:b w:val="0"/>
        <w:color w:val="2F5496"/>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31A15"/>
    <w:multiLevelType w:val="multilevel"/>
    <w:tmpl w:val="AE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31BB9"/>
    <w:multiLevelType w:val="multilevel"/>
    <w:tmpl w:val="6D7EF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7A1770F"/>
    <w:multiLevelType w:val="multilevel"/>
    <w:tmpl w:val="AAFE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24766"/>
    <w:multiLevelType w:val="multilevel"/>
    <w:tmpl w:val="BD8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B7310"/>
    <w:multiLevelType w:val="multilevel"/>
    <w:tmpl w:val="1D7E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36A0D"/>
    <w:multiLevelType w:val="multilevel"/>
    <w:tmpl w:val="9E20ADD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4240B12"/>
    <w:multiLevelType w:val="multilevel"/>
    <w:tmpl w:val="E0A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F2ACB"/>
    <w:multiLevelType w:val="multilevel"/>
    <w:tmpl w:val="DAB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161A1"/>
    <w:multiLevelType w:val="hybridMultilevel"/>
    <w:tmpl w:val="2C82C1E2"/>
    <w:lvl w:ilvl="0" w:tplc="C2444BCC">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AB31C1A"/>
    <w:multiLevelType w:val="multilevel"/>
    <w:tmpl w:val="A60CC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31128"/>
    <w:multiLevelType w:val="multilevel"/>
    <w:tmpl w:val="ACCEC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310192"/>
    <w:multiLevelType w:val="multilevel"/>
    <w:tmpl w:val="F07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828C5"/>
    <w:multiLevelType w:val="multilevel"/>
    <w:tmpl w:val="77AE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A14A4"/>
    <w:multiLevelType w:val="multilevel"/>
    <w:tmpl w:val="2A8ED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DD7D5C"/>
    <w:multiLevelType w:val="hybridMultilevel"/>
    <w:tmpl w:val="4A46DE40"/>
    <w:lvl w:ilvl="0" w:tplc="38B4C364">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BA1853"/>
    <w:multiLevelType w:val="multilevel"/>
    <w:tmpl w:val="C2664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F61BF"/>
    <w:multiLevelType w:val="multilevel"/>
    <w:tmpl w:val="31B4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0057A"/>
    <w:multiLevelType w:val="multilevel"/>
    <w:tmpl w:val="A96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C152F"/>
    <w:multiLevelType w:val="multilevel"/>
    <w:tmpl w:val="E1E0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2257D"/>
    <w:multiLevelType w:val="multilevel"/>
    <w:tmpl w:val="BD6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769B6"/>
    <w:multiLevelType w:val="multilevel"/>
    <w:tmpl w:val="8FA6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E24A0B"/>
    <w:multiLevelType w:val="multilevel"/>
    <w:tmpl w:val="7E8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F58E6"/>
    <w:multiLevelType w:val="hybridMultilevel"/>
    <w:tmpl w:val="E15E74D6"/>
    <w:lvl w:ilvl="0" w:tplc="E08853B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0B01BEA"/>
    <w:multiLevelType w:val="hybridMultilevel"/>
    <w:tmpl w:val="300455F8"/>
    <w:lvl w:ilvl="0" w:tplc="980EE9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9CE8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0454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BEBB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F223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7E92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9CDB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4C94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209E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6051A77"/>
    <w:multiLevelType w:val="multilevel"/>
    <w:tmpl w:val="212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767AA"/>
    <w:multiLevelType w:val="multilevel"/>
    <w:tmpl w:val="64BAA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F54B6"/>
    <w:multiLevelType w:val="multilevel"/>
    <w:tmpl w:val="43F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77BEA"/>
    <w:multiLevelType w:val="multilevel"/>
    <w:tmpl w:val="019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AC1888"/>
    <w:multiLevelType w:val="multilevel"/>
    <w:tmpl w:val="7BAA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3968E6"/>
    <w:multiLevelType w:val="hybridMultilevel"/>
    <w:tmpl w:val="46360874"/>
    <w:lvl w:ilvl="0" w:tplc="C1044158">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913ADA"/>
    <w:multiLevelType w:val="hybridMultilevel"/>
    <w:tmpl w:val="32CE7988"/>
    <w:lvl w:ilvl="0" w:tplc="03648866">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ED1A05"/>
    <w:multiLevelType w:val="multilevel"/>
    <w:tmpl w:val="D5D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F2B07"/>
    <w:multiLevelType w:val="multilevel"/>
    <w:tmpl w:val="EA12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803119"/>
    <w:multiLevelType w:val="multilevel"/>
    <w:tmpl w:val="78A2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DC3C36"/>
    <w:multiLevelType w:val="hybridMultilevel"/>
    <w:tmpl w:val="3E968EFE"/>
    <w:lvl w:ilvl="0" w:tplc="0B4802C2">
      <w:start w:val="201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4029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FC77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8816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F0EB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421D7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A6BAC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241C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7657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5435584">
    <w:abstractNumId w:val="11"/>
  </w:num>
  <w:num w:numId="2" w16cid:durableId="2034846125">
    <w:abstractNumId w:val="38"/>
  </w:num>
  <w:num w:numId="3" w16cid:durableId="449279827">
    <w:abstractNumId w:val="2"/>
  </w:num>
  <w:num w:numId="4" w16cid:durableId="26564375">
    <w:abstractNumId w:val="49"/>
  </w:num>
  <w:num w:numId="5" w16cid:durableId="1059550900">
    <w:abstractNumId w:val="12"/>
  </w:num>
  <w:num w:numId="6" w16cid:durableId="1928883715">
    <w:abstractNumId w:val="17"/>
  </w:num>
  <w:num w:numId="7" w16cid:durableId="548148870">
    <w:abstractNumId w:val="22"/>
  </w:num>
  <w:num w:numId="8" w16cid:durableId="407851596">
    <w:abstractNumId w:val="28"/>
  </w:num>
  <w:num w:numId="9" w16cid:durableId="201863893">
    <w:abstractNumId w:val="3"/>
  </w:num>
  <w:num w:numId="10" w16cid:durableId="1220438140">
    <w:abstractNumId w:val="35"/>
  </w:num>
  <w:num w:numId="11" w16cid:durableId="2009089121">
    <w:abstractNumId w:val="18"/>
  </w:num>
  <w:num w:numId="12" w16cid:durableId="1537113310">
    <w:abstractNumId w:val="9"/>
  </w:num>
  <w:num w:numId="13" w16cid:durableId="1464076866">
    <w:abstractNumId w:val="24"/>
  </w:num>
  <w:num w:numId="14" w16cid:durableId="705300867">
    <w:abstractNumId w:val="19"/>
  </w:num>
  <w:num w:numId="15" w16cid:durableId="2142921713">
    <w:abstractNumId w:val="15"/>
  </w:num>
  <w:num w:numId="16" w16cid:durableId="769010280">
    <w:abstractNumId w:val="36"/>
  </w:num>
  <w:num w:numId="17" w16cid:durableId="1676877146">
    <w:abstractNumId w:val="1"/>
  </w:num>
  <w:num w:numId="18" w16cid:durableId="398405523">
    <w:abstractNumId w:val="25"/>
  </w:num>
  <w:num w:numId="19" w16cid:durableId="211774392">
    <w:abstractNumId w:val="39"/>
  </w:num>
  <w:num w:numId="20" w16cid:durableId="1578855716">
    <w:abstractNumId w:val="31"/>
  </w:num>
  <w:num w:numId="21" w16cid:durableId="1364405115">
    <w:abstractNumId w:val="32"/>
  </w:num>
  <w:num w:numId="22" w16cid:durableId="1289314119">
    <w:abstractNumId w:val="27"/>
  </w:num>
  <w:num w:numId="23" w16cid:durableId="1366323890">
    <w:abstractNumId w:val="0"/>
  </w:num>
  <w:num w:numId="24" w16cid:durableId="900941851">
    <w:abstractNumId w:val="47"/>
  </w:num>
  <w:num w:numId="25" w16cid:durableId="2143452399">
    <w:abstractNumId w:val="26"/>
  </w:num>
  <w:num w:numId="26" w16cid:durableId="1938709580">
    <w:abstractNumId w:val="20"/>
  </w:num>
  <w:num w:numId="27" w16cid:durableId="1006323170">
    <w:abstractNumId w:val="6"/>
  </w:num>
  <w:num w:numId="28" w16cid:durableId="1582519572">
    <w:abstractNumId w:val="16"/>
  </w:num>
  <w:num w:numId="29" w16cid:durableId="195434423">
    <w:abstractNumId w:val="21"/>
  </w:num>
  <w:num w:numId="30" w16cid:durableId="447823835">
    <w:abstractNumId w:val="7"/>
  </w:num>
  <w:num w:numId="31" w16cid:durableId="1130172365">
    <w:abstractNumId w:val="42"/>
  </w:num>
  <w:num w:numId="32" w16cid:durableId="819615068">
    <w:abstractNumId w:val="34"/>
  </w:num>
  <w:num w:numId="33" w16cid:durableId="1847406628">
    <w:abstractNumId w:val="46"/>
  </w:num>
  <w:num w:numId="34" w16cid:durableId="597063376">
    <w:abstractNumId w:val="23"/>
  </w:num>
  <w:num w:numId="35" w16cid:durableId="1198473867">
    <w:abstractNumId w:val="29"/>
  </w:num>
  <w:num w:numId="36" w16cid:durableId="1489058300">
    <w:abstractNumId w:val="10"/>
  </w:num>
  <w:num w:numId="37" w16cid:durableId="737289097">
    <w:abstractNumId w:val="45"/>
  </w:num>
  <w:num w:numId="38" w16cid:durableId="1353067949">
    <w:abstractNumId w:val="37"/>
  </w:num>
  <w:num w:numId="39" w16cid:durableId="1155952161">
    <w:abstractNumId w:val="4"/>
  </w:num>
  <w:num w:numId="40" w16cid:durableId="435834300">
    <w:abstractNumId w:val="41"/>
  </w:num>
  <w:num w:numId="41" w16cid:durableId="2038039188">
    <w:abstractNumId w:val="14"/>
  </w:num>
  <w:num w:numId="42" w16cid:durableId="864368786">
    <w:abstractNumId w:val="33"/>
  </w:num>
  <w:num w:numId="43" w16cid:durableId="1814903258">
    <w:abstractNumId w:val="48"/>
  </w:num>
  <w:num w:numId="44" w16cid:durableId="223302658">
    <w:abstractNumId w:val="5"/>
  </w:num>
  <w:num w:numId="45" w16cid:durableId="838810447">
    <w:abstractNumId w:val="43"/>
  </w:num>
  <w:num w:numId="46" w16cid:durableId="425929395">
    <w:abstractNumId w:val="8"/>
  </w:num>
  <w:num w:numId="47" w16cid:durableId="417602130">
    <w:abstractNumId w:val="30"/>
  </w:num>
  <w:num w:numId="48" w16cid:durableId="1928266943">
    <w:abstractNumId w:val="40"/>
  </w:num>
  <w:num w:numId="49" w16cid:durableId="2035574726">
    <w:abstractNumId w:val="44"/>
  </w:num>
  <w:num w:numId="50" w16cid:durableId="8570394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510"/>
    <w:rsid w:val="000167F6"/>
    <w:rsid w:val="00025AF7"/>
    <w:rsid w:val="00040882"/>
    <w:rsid w:val="00043357"/>
    <w:rsid w:val="00050510"/>
    <w:rsid w:val="00075406"/>
    <w:rsid w:val="0007640A"/>
    <w:rsid w:val="00091231"/>
    <w:rsid w:val="000A5D8D"/>
    <w:rsid w:val="000C34BA"/>
    <w:rsid w:val="000C494D"/>
    <w:rsid w:val="000D0C0C"/>
    <w:rsid w:val="000D1257"/>
    <w:rsid w:val="000E5611"/>
    <w:rsid w:val="000F14DD"/>
    <w:rsid w:val="000F177E"/>
    <w:rsid w:val="001041A1"/>
    <w:rsid w:val="00123FF5"/>
    <w:rsid w:val="00124128"/>
    <w:rsid w:val="001351AA"/>
    <w:rsid w:val="0015782B"/>
    <w:rsid w:val="0016404B"/>
    <w:rsid w:val="0017226D"/>
    <w:rsid w:val="00173A45"/>
    <w:rsid w:val="00177B51"/>
    <w:rsid w:val="00180276"/>
    <w:rsid w:val="00182150"/>
    <w:rsid w:val="00184D6E"/>
    <w:rsid w:val="001918EC"/>
    <w:rsid w:val="00195806"/>
    <w:rsid w:val="001A2391"/>
    <w:rsid w:val="001A640B"/>
    <w:rsid w:val="001B01E2"/>
    <w:rsid w:val="001B55F4"/>
    <w:rsid w:val="001C23EC"/>
    <w:rsid w:val="001E77FA"/>
    <w:rsid w:val="00205895"/>
    <w:rsid w:val="00211B1D"/>
    <w:rsid w:val="00217671"/>
    <w:rsid w:val="0022293D"/>
    <w:rsid w:val="00222A4D"/>
    <w:rsid w:val="00226347"/>
    <w:rsid w:val="00226F7B"/>
    <w:rsid w:val="00236B5F"/>
    <w:rsid w:val="00237AC2"/>
    <w:rsid w:val="00244294"/>
    <w:rsid w:val="00251609"/>
    <w:rsid w:val="002654A6"/>
    <w:rsid w:val="00277E99"/>
    <w:rsid w:val="0029007D"/>
    <w:rsid w:val="00290E63"/>
    <w:rsid w:val="00295704"/>
    <w:rsid w:val="002B2019"/>
    <w:rsid w:val="002B2556"/>
    <w:rsid w:val="002C1DB1"/>
    <w:rsid w:val="002E33A5"/>
    <w:rsid w:val="002E357F"/>
    <w:rsid w:val="002F6571"/>
    <w:rsid w:val="00376BE5"/>
    <w:rsid w:val="003921E0"/>
    <w:rsid w:val="00393C1C"/>
    <w:rsid w:val="003A05C7"/>
    <w:rsid w:val="003C0C89"/>
    <w:rsid w:val="003D091C"/>
    <w:rsid w:val="004103B3"/>
    <w:rsid w:val="00415752"/>
    <w:rsid w:val="0042607B"/>
    <w:rsid w:val="004363B9"/>
    <w:rsid w:val="004364B3"/>
    <w:rsid w:val="0044424E"/>
    <w:rsid w:val="00446B1D"/>
    <w:rsid w:val="00465738"/>
    <w:rsid w:val="00473B43"/>
    <w:rsid w:val="00484444"/>
    <w:rsid w:val="0049360D"/>
    <w:rsid w:val="004B1CCF"/>
    <w:rsid w:val="004C5CA7"/>
    <w:rsid w:val="004D019C"/>
    <w:rsid w:val="004F0047"/>
    <w:rsid w:val="004F17DE"/>
    <w:rsid w:val="00501F09"/>
    <w:rsid w:val="005332C1"/>
    <w:rsid w:val="00543201"/>
    <w:rsid w:val="00551139"/>
    <w:rsid w:val="00553FFB"/>
    <w:rsid w:val="00561105"/>
    <w:rsid w:val="0056183E"/>
    <w:rsid w:val="005660F4"/>
    <w:rsid w:val="005727BD"/>
    <w:rsid w:val="005801E1"/>
    <w:rsid w:val="00585F0E"/>
    <w:rsid w:val="00585F35"/>
    <w:rsid w:val="0059047E"/>
    <w:rsid w:val="00593BFA"/>
    <w:rsid w:val="0059679F"/>
    <w:rsid w:val="005A5FB8"/>
    <w:rsid w:val="00612E62"/>
    <w:rsid w:val="00613516"/>
    <w:rsid w:val="0061612E"/>
    <w:rsid w:val="0063167F"/>
    <w:rsid w:val="00654C82"/>
    <w:rsid w:val="00656B8A"/>
    <w:rsid w:val="00661CA7"/>
    <w:rsid w:val="006842FC"/>
    <w:rsid w:val="00692715"/>
    <w:rsid w:val="00693436"/>
    <w:rsid w:val="006A47CC"/>
    <w:rsid w:val="006A51EB"/>
    <w:rsid w:val="006A6CDF"/>
    <w:rsid w:val="006B3B15"/>
    <w:rsid w:val="006B79B1"/>
    <w:rsid w:val="006C57F7"/>
    <w:rsid w:val="006C5B13"/>
    <w:rsid w:val="006D0446"/>
    <w:rsid w:val="006E4002"/>
    <w:rsid w:val="006E5492"/>
    <w:rsid w:val="0070466E"/>
    <w:rsid w:val="00711063"/>
    <w:rsid w:val="00711756"/>
    <w:rsid w:val="00734A5C"/>
    <w:rsid w:val="00740389"/>
    <w:rsid w:val="00753E3E"/>
    <w:rsid w:val="00760D05"/>
    <w:rsid w:val="00761D68"/>
    <w:rsid w:val="00762384"/>
    <w:rsid w:val="00763ECC"/>
    <w:rsid w:val="007744E8"/>
    <w:rsid w:val="00777F9D"/>
    <w:rsid w:val="00787810"/>
    <w:rsid w:val="007A2A5B"/>
    <w:rsid w:val="007A3721"/>
    <w:rsid w:val="007A3E3B"/>
    <w:rsid w:val="007A62BD"/>
    <w:rsid w:val="007B5EEB"/>
    <w:rsid w:val="007B7C62"/>
    <w:rsid w:val="007C2E73"/>
    <w:rsid w:val="007C4A79"/>
    <w:rsid w:val="007D5042"/>
    <w:rsid w:val="007E143A"/>
    <w:rsid w:val="007E6E3D"/>
    <w:rsid w:val="007F2171"/>
    <w:rsid w:val="007F36BC"/>
    <w:rsid w:val="00805B55"/>
    <w:rsid w:val="008176A1"/>
    <w:rsid w:val="008273B9"/>
    <w:rsid w:val="008322D0"/>
    <w:rsid w:val="00835B4B"/>
    <w:rsid w:val="00846E87"/>
    <w:rsid w:val="00851A1B"/>
    <w:rsid w:val="008521FF"/>
    <w:rsid w:val="0085606E"/>
    <w:rsid w:val="00864B1F"/>
    <w:rsid w:val="00865F8D"/>
    <w:rsid w:val="0087459F"/>
    <w:rsid w:val="00874F7E"/>
    <w:rsid w:val="00885DE7"/>
    <w:rsid w:val="00886340"/>
    <w:rsid w:val="008907C1"/>
    <w:rsid w:val="00896846"/>
    <w:rsid w:val="008B6DA4"/>
    <w:rsid w:val="008C4E64"/>
    <w:rsid w:val="008D192C"/>
    <w:rsid w:val="008D3B04"/>
    <w:rsid w:val="008D7228"/>
    <w:rsid w:val="008E4DF8"/>
    <w:rsid w:val="008F39B7"/>
    <w:rsid w:val="008F6ACE"/>
    <w:rsid w:val="00901DD2"/>
    <w:rsid w:val="009360D3"/>
    <w:rsid w:val="00946D12"/>
    <w:rsid w:val="00986326"/>
    <w:rsid w:val="009A0970"/>
    <w:rsid w:val="009A11A1"/>
    <w:rsid w:val="009A299D"/>
    <w:rsid w:val="009F6443"/>
    <w:rsid w:val="00A0284B"/>
    <w:rsid w:val="00A02A30"/>
    <w:rsid w:val="00A30A33"/>
    <w:rsid w:val="00A42465"/>
    <w:rsid w:val="00A4280A"/>
    <w:rsid w:val="00A42858"/>
    <w:rsid w:val="00A506B9"/>
    <w:rsid w:val="00A5359C"/>
    <w:rsid w:val="00A606D1"/>
    <w:rsid w:val="00A70DF9"/>
    <w:rsid w:val="00A71CF8"/>
    <w:rsid w:val="00A7512B"/>
    <w:rsid w:val="00A7605F"/>
    <w:rsid w:val="00A8510D"/>
    <w:rsid w:val="00A9533B"/>
    <w:rsid w:val="00A96FAD"/>
    <w:rsid w:val="00AB3086"/>
    <w:rsid w:val="00AB525C"/>
    <w:rsid w:val="00AC43F6"/>
    <w:rsid w:val="00AC7F6B"/>
    <w:rsid w:val="00AD0A36"/>
    <w:rsid w:val="00AD3A15"/>
    <w:rsid w:val="00AD5AE4"/>
    <w:rsid w:val="00AE2283"/>
    <w:rsid w:val="00B051E1"/>
    <w:rsid w:val="00B16AA0"/>
    <w:rsid w:val="00B246E8"/>
    <w:rsid w:val="00B306F9"/>
    <w:rsid w:val="00B43A76"/>
    <w:rsid w:val="00B46C19"/>
    <w:rsid w:val="00B54A06"/>
    <w:rsid w:val="00B56C6A"/>
    <w:rsid w:val="00B71F0D"/>
    <w:rsid w:val="00B74823"/>
    <w:rsid w:val="00B764C0"/>
    <w:rsid w:val="00B86A7A"/>
    <w:rsid w:val="00B92446"/>
    <w:rsid w:val="00B95250"/>
    <w:rsid w:val="00B9709E"/>
    <w:rsid w:val="00BC7034"/>
    <w:rsid w:val="00BC7170"/>
    <w:rsid w:val="00BE052E"/>
    <w:rsid w:val="00BE0A02"/>
    <w:rsid w:val="00BF6750"/>
    <w:rsid w:val="00BF7437"/>
    <w:rsid w:val="00C16667"/>
    <w:rsid w:val="00C17829"/>
    <w:rsid w:val="00C24929"/>
    <w:rsid w:val="00C73296"/>
    <w:rsid w:val="00C7540F"/>
    <w:rsid w:val="00C772DD"/>
    <w:rsid w:val="00C877F0"/>
    <w:rsid w:val="00CA7ABB"/>
    <w:rsid w:val="00CC62FE"/>
    <w:rsid w:val="00CC6AD0"/>
    <w:rsid w:val="00CE04EB"/>
    <w:rsid w:val="00CF0680"/>
    <w:rsid w:val="00D034B7"/>
    <w:rsid w:val="00D034F7"/>
    <w:rsid w:val="00D075C7"/>
    <w:rsid w:val="00D15B00"/>
    <w:rsid w:val="00D25E01"/>
    <w:rsid w:val="00D4294B"/>
    <w:rsid w:val="00D43820"/>
    <w:rsid w:val="00D55BA7"/>
    <w:rsid w:val="00D67F77"/>
    <w:rsid w:val="00D70E75"/>
    <w:rsid w:val="00D72800"/>
    <w:rsid w:val="00DB02D0"/>
    <w:rsid w:val="00DB0378"/>
    <w:rsid w:val="00DC56FB"/>
    <w:rsid w:val="00DC644D"/>
    <w:rsid w:val="00DD2352"/>
    <w:rsid w:val="00DD5417"/>
    <w:rsid w:val="00E02C18"/>
    <w:rsid w:val="00E1274D"/>
    <w:rsid w:val="00E57A71"/>
    <w:rsid w:val="00E82DD5"/>
    <w:rsid w:val="00E83CAE"/>
    <w:rsid w:val="00E9411A"/>
    <w:rsid w:val="00EC116D"/>
    <w:rsid w:val="00EC6456"/>
    <w:rsid w:val="00ED01C2"/>
    <w:rsid w:val="00ED0CD4"/>
    <w:rsid w:val="00ED11E5"/>
    <w:rsid w:val="00EE0429"/>
    <w:rsid w:val="00EF032B"/>
    <w:rsid w:val="00EF36CC"/>
    <w:rsid w:val="00F1124D"/>
    <w:rsid w:val="00F13D2D"/>
    <w:rsid w:val="00F37D85"/>
    <w:rsid w:val="00F45E5E"/>
    <w:rsid w:val="00F479CD"/>
    <w:rsid w:val="00F823EF"/>
    <w:rsid w:val="00FC1327"/>
    <w:rsid w:val="00FC3A08"/>
    <w:rsid w:val="00FD3E21"/>
    <w:rsid w:val="00FD4757"/>
    <w:rsid w:val="00FD584C"/>
    <w:rsid w:val="00FE2E75"/>
    <w:rsid w:val="00FF3F67"/>
    <w:rsid w:val="00FF7B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BB958"/>
  <w15:docId w15:val="{77B6CCBA-7300-4919-9C23-2112F9B7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6"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21" w:line="259" w:lineRule="auto"/>
      <w:outlineLvl w:val="0"/>
    </w:pPr>
    <w:rPr>
      <w:rFonts w:ascii="Calibri" w:eastAsia="Calibri" w:hAnsi="Calibri" w:cs="Calibri"/>
      <w:color w:val="2F5496"/>
      <w:sz w:val="26"/>
    </w:rPr>
  </w:style>
  <w:style w:type="paragraph" w:styleId="Titre2">
    <w:name w:val="heading 2"/>
    <w:next w:val="Normal"/>
    <w:link w:val="Titre2Car"/>
    <w:uiPriority w:val="9"/>
    <w:unhideWhenUsed/>
    <w:qFormat/>
    <w:pPr>
      <w:keepNext/>
      <w:keepLines/>
      <w:spacing w:after="0" w:line="261" w:lineRule="auto"/>
      <w:ind w:left="10" w:right="35" w:hanging="10"/>
      <w:outlineLvl w:val="1"/>
    </w:pPr>
    <w:rPr>
      <w:rFonts w:ascii="Calibri" w:eastAsia="Calibri" w:hAnsi="Calibri" w:cs="Calibri"/>
      <w:color w:val="1F3763"/>
    </w:rPr>
  </w:style>
  <w:style w:type="paragraph" w:styleId="Titre3">
    <w:name w:val="heading 3"/>
    <w:next w:val="Normal"/>
    <w:link w:val="Titre3Car"/>
    <w:uiPriority w:val="9"/>
    <w:unhideWhenUsed/>
    <w:qFormat/>
    <w:pPr>
      <w:keepNext/>
      <w:keepLines/>
      <w:spacing w:after="0" w:line="261" w:lineRule="auto"/>
      <w:ind w:left="10" w:right="35" w:hanging="10"/>
      <w:outlineLvl w:val="2"/>
    </w:pPr>
    <w:rPr>
      <w:rFonts w:ascii="Calibri" w:eastAsia="Calibri" w:hAnsi="Calibri" w:cs="Calibri"/>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2F5496"/>
      <w:sz w:val="26"/>
    </w:rPr>
  </w:style>
  <w:style w:type="character" w:customStyle="1" w:styleId="Titre2Car">
    <w:name w:val="Titre 2 Car"/>
    <w:link w:val="Titre2"/>
    <w:rPr>
      <w:rFonts w:ascii="Calibri" w:eastAsia="Calibri" w:hAnsi="Calibri" w:cs="Calibri"/>
      <w:color w:val="1F3763"/>
      <w:sz w:val="24"/>
    </w:rPr>
  </w:style>
  <w:style w:type="character" w:customStyle="1" w:styleId="Titre3Car">
    <w:name w:val="Titre 3 Car"/>
    <w:link w:val="Titre3"/>
    <w:rPr>
      <w:rFonts w:ascii="Calibri" w:eastAsia="Calibri" w:hAnsi="Calibri" w:cs="Calibri"/>
      <w:color w:val="1F3763"/>
      <w:sz w:val="24"/>
    </w:rPr>
  </w:style>
  <w:style w:type="paragraph" w:styleId="En-ttedetabledesmatires">
    <w:name w:val="TOC Heading"/>
    <w:basedOn w:val="Titre1"/>
    <w:next w:val="Normal"/>
    <w:uiPriority w:val="39"/>
    <w:unhideWhenUsed/>
    <w:qFormat/>
    <w:rsid w:val="00A30A33"/>
    <w:pPr>
      <w:spacing w:before="240" w:after="0"/>
      <w:outlineLvl w:val="9"/>
    </w:pPr>
    <w:rPr>
      <w:rFonts w:asciiTheme="majorHAnsi" w:eastAsiaTheme="majorEastAsia" w:hAnsiTheme="majorHAnsi" w:cstheme="majorBidi"/>
      <w:color w:val="0F4761" w:themeColor="accent1" w:themeShade="BF"/>
      <w:kern w:val="0"/>
      <w:sz w:val="32"/>
      <w:szCs w:val="32"/>
      <w14:ligatures w14:val="none"/>
    </w:rPr>
  </w:style>
  <w:style w:type="paragraph" w:styleId="TM1">
    <w:name w:val="toc 1"/>
    <w:basedOn w:val="Normal"/>
    <w:next w:val="Normal"/>
    <w:autoRedefine/>
    <w:uiPriority w:val="39"/>
    <w:unhideWhenUsed/>
    <w:rsid w:val="00A30A33"/>
    <w:pPr>
      <w:spacing w:after="100"/>
      <w:ind w:left="0"/>
    </w:pPr>
  </w:style>
  <w:style w:type="paragraph" w:styleId="TM2">
    <w:name w:val="toc 2"/>
    <w:basedOn w:val="Normal"/>
    <w:next w:val="Normal"/>
    <w:autoRedefine/>
    <w:uiPriority w:val="39"/>
    <w:unhideWhenUsed/>
    <w:rsid w:val="00A30A33"/>
    <w:pPr>
      <w:spacing w:after="100"/>
      <w:ind w:left="220"/>
    </w:pPr>
  </w:style>
  <w:style w:type="paragraph" w:styleId="TM3">
    <w:name w:val="toc 3"/>
    <w:basedOn w:val="Normal"/>
    <w:next w:val="Normal"/>
    <w:autoRedefine/>
    <w:uiPriority w:val="39"/>
    <w:unhideWhenUsed/>
    <w:rsid w:val="00A30A33"/>
    <w:pPr>
      <w:spacing w:after="100"/>
      <w:ind w:left="440"/>
    </w:pPr>
  </w:style>
  <w:style w:type="character" w:styleId="Lienhypertexte">
    <w:name w:val="Hyperlink"/>
    <w:basedOn w:val="Policepardfaut"/>
    <w:uiPriority w:val="99"/>
    <w:unhideWhenUsed/>
    <w:rsid w:val="00A30A33"/>
    <w:rPr>
      <w:color w:val="467886" w:themeColor="hyperlink"/>
      <w:u w:val="single"/>
    </w:rPr>
  </w:style>
  <w:style w:type="paragraph" w:styleId="Paragraphedeliste">
    <w:name w:val="List Paragraph"/>
    <w:basedOn w:val="Normal"/>
    <w:uiPriority w:val="34"/>
    <w:qFormat/>
    <w:rsid w:val="00846E87"/>
    <w:pPr>
      <w:ind w:left="720"/>
      <w:contextualSpacing/>
    </w:pPr>
  </w:style>
  <w:style w:type="paragraph" w:customStyle="1" w:styleId="whitespace-pre-wrap">
    <w:name w:val="whitespace-pre-wrap"/>
    <w:basedOn w:val="Normal"/>
    <w:rsid w:val="00A71CF8"/>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En-tte">
    <w:name w:val="header"/>
    <w:basedOn w:val="Normal"/>
    <w:link w:val="En-tteCar"/>
    <w:uiPriority w:val="99"/>
    <w:unhideWhenUsed/>
    <w:rsid w:val="00B95250"/>
    <w:pPr>
      <w:tabs>
        <w:tab w:val="center" w:pos="4703"/>
        <w:tab w:val="right" w:pos="9406"/>
      </w:tabs>
      <w:spacing w:after="0" w:line="240" w:lineRule="auto"/>
    </w:pPr>
  </w:style>
  <w:style w:type="character" w:customStyle="1" w:styleId="En-tteCar">
    <w:name w:val="En-tête Car"/>
    <w:basedOn w:val="Policepardfaut"/>
    <w:link w:val="En-tte"/>
    <w:uiPriority w:val="99"/>
    <w:rsid w:val="00B95250"/>
    <w:rPr>
      <w:rFonts w:ascii="Calibri" w:eastAsia="Calibri" w:hAnsi="Calibri" w:cs="Calibri"/>
      <w:color w:val="000000"/>
      <w:sz w:val="22"/>
    </w:rPr>
  </w:style>
  <w:style w:type="paragraph" w:styleId="Pieddepage">
    <w:name w:val="footer"/>
    <w:basedOn w:val="Normal"/>
    <w:link w:val="PieddepageCar"/>
    <w:uiPriority w:val="99"/>
    <w:semiHidden/>
    <w:unhideWhenUsed/>
    <w:rsid w:val="00B95250"/>
    <w:pPr>
      <w:tabs>
        <w:tab w:val="center" w:pos="4703"/>
        <w:tab w:val="right" w:pos="9406"/>
      </w:tabs>
      <w:spacing w:after="0" w:line="240" w:lineRule="auto"/>
    </w:pPr>
  </w:style>
  <w:style w:type="character" w:customStyle="1" w:styleId="PieddepageCar">
    <w:name w:val="Pied de page Car"/>
    <w:basedOn w:val="Policepardfaut"/>
    <w:link w:val="Pieddepage"/>
    <w:uiPriority w:val="99"/>
    <w:semiHidden/>
    <w:rsid w:val="00B95250"/>
    <w:rPr>
      <w:rFonts w:ascii="Calibri" w:eastAsia="Calibri" w:hAnsi="Calibri" w:cs="Calibri"/>
      <w:color w:val="000000"/>
      <w:sz w:val="22"/>
    </w:rPr>
  </w:style>
  <w:style w:type="paragraph" w:styleId="Sansinterligne">
    <w:name w:val="No Spacing"/>
    <w:link w:val="SansinterligneCar"/>
    <w:uiPriority w:val="1"/>
    <w:qFormat/>
    <w:rsid w:val="00277E99"/>
    <w:pPr>
      <w:spacing w:after="0" w:line="240" w:lineRule="auto"/>
    </w:pPr>
    <w:rPr>
      <w:kern w:val="0"/>
      <w:sz w:val="22"/>
      <w:szCs w:val="22"/>
      <w:lang w:val="en-US" w:eastAsia="en-US"/>
      <w14:ligatures w14:val="none"/>
    </w:rPr>
  </w:style>
  <w:style w:type="character" w:customStyle="1" w:styleId="SansinterligneCar">
    <w:name w:val="Sans interligne Car"/>
    <w:basedOn w:val="Policepardfaut"/>
    <w:link w:val="Sansinterligne"/>
    <w:uiPriority w:val="1"/>
    <w:rsid w:val="00277E99"/>
    <w:rPr>
      <w:kern w:val="0"/>
      <w:sz w:val="22"/>
      <w:szCs w:val="22"/>
      <w:lang w:val="en-US" w:eastAsia="en-US"/>
      <w14:ligatures w14:val="none"/>
    </w:rPr>
  </w:style>
  <w:style w:type="character" w:styleId="Mentionnonrsolue">
    <w:name w:val="Unresolved Mention"/>
    <w:basedOn w:val="Policepardfaut"/>
    <w:uiPriority w:val="99"/>
    <w:semiHidden/>
    <w:unhideWhenUsed/>
    <w:rsid w:val="008D192C"/>
    <w:rPr>
      <w:color w:val="605E5C"/>
      <w:shd w:val="clear" w:color="auto" w:fill="E1DFDD"/>
    </w:rPr>
  </w:style>
  <w:style w:type="character" w:styleId="lev">
    <w:name w:val="Strong"/>
    <w:basedOn w:val="Policepardfaut"/>
    <w:uiPriority w:val="22"/>
    <w:qFormat/>
    <w:rsid w:val="00654C82"/>
    <w:rPr>
      <w:b/>
      <w:bCs/>
    </w:rPr>
  </w:style>
  <w:style w:type="table" w:styleId="Grilledutableau">
    <w:name w:val="Table Grid"/>
    <w:basedOn w:val="TableauNormal"/>
    <w:uiPriority w:val="39"/>
    <w:rsid w:val="00AD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35641">
      <w:bodyDiv w:val="1"/>
      <w:marLeft w:val="0"/>
      <w:marRight w:val="0"/>
      <w:marTop w:val="0"/>
      <w:marBottom w:val="0"/>
      <w:divBdr>
        <w:top w:val="none" w:sz="0" w:space="0" w:color="auto"/>
        <w:left w:val="none" w:sz="0" w:space="0" w:color="auto"/>
        <w:bottom w:val="none" w:sz="0" w:space="0" w:color="auto"/>
        <w:right w:val="none" w:sz="0" w:space="0" w:color="auto"/>
      </w:divBdr>
    </w:div>
    <w:div w:id="166596024">
      <w:bodyDiv w:val="1"/>
      <w:marLeft w:val="0"/>
      <w:marRight w:val="0"/>
      <w:marTop w:val="0"/>
      <w:marBottom w:val="0"/>
      <w:divBdr>
        <w:top w:val="none" w:sz="0" w:space="0" w:color="auto"/>
        <w:left w:val="none" w:sz="0" w:space="0" w:color="auto"/>
        <w:bottom w:val="none" w:sz="0" w:space="0" w:color="auto"/>
        <w:right w:val="none" w:sz="0" w:space="0" w:color="auto"/>
      </w:divBdr>
    </w:div>
    <w:div w:id="175968117">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92140814">
      <w:bodyDiv w:val="1"/>
      <w:marLeft w:val="0"/>
      <w:marRight w:val="0"/>
      <w:marTop w:val="0"/>
      <w:marBottom w:val="0"/>
      <w:divBdr>
        <w:top w:val="none" w:sz="0" w:space="0" w:color="auto"/>
        <w:left w:val="none" w:sz="0" w:space="0" w:color="auto"/>
        <w:bottom w:val="none" w:sz="0" w:space="0" w:color="auto"/>
        <w:right w:val="none" w:sz="0" w:space="0" w:color="auto"/>
      </w:divBdr>
    </w:div>
    <w:div w:id="493683744">
      <w:bodyDiv w:val="1"/>
      <w:marLeft w:val="0"/>
      <w:marRight w:val="0"/>
      <w:marTop w:val="0"/>
      <w:marBottom w:val="0"/>
      <w:divBdr>
        <w:top w:val="none" w:sz="0" w:space="0" w:color="auto"/>
        <w:left w:val="none" w:sz="0" w:space="0" w:color="auto"/>
        <w:bottom w:val="none" w:sz="0" w:space="0" w:color="auto"/>
        <w:right w:val="none" w:sz="0" w:space="0" w:color="auto"/>
      </w:divBdr>
    </w:div>
    <w:div w:id="544951637">
      <w:bodyDiv w:val="1"/>
      <w:marLeft w:val="0"/>
      <w:marRight w:val="0"/>
      <w:marTop w:val="0"/>
      <w:marBottom w:val="0"/>
      <w:divBdr>
        <w:top w:val="none" w:sz="0" w:space="0" w:color="auto"/>
        <w:left w:val="none" w:sz="0" w:space="0" w:color="auto"/>
        <w:bottom w:val="none" w:sz="0" w:space="0" w:color="auto"/>
        <w:right w:val="none" w:sz="0" w:space="0" w:color="auto"/>
      </w:divBdr>
    </w:div>
    <w:div w:id="694817458">
      <w:bodyDiv w:val="1"/>
      <w:marLeft w:val="0"/>
      <w:marRight w:val="0"/>
      <w:marTop w:val="0"/>
      <w:marBottom w:val="0"/>
      <w:divBdr>
        <w:top w:val="none" w:sz="0" w:space="0" w:color="auto"/>
        <w:left w:val="none" w:sz="0" w:space="0" w:color="auto"/>
        <w:bottom w:val="none" w:sz="0" w:space="0" w:color="auto"/>
        <w:right w:val="none" w:sz="0" w:space="0" w:color="auto"/>
      </w:divBdr>
    </w:div>
    <w:div w:id="700324836">
      <w:bodyDiv w:val="1"/>
      <w:marLeft w:val="0"/>
      <w:marRight w:val="0"/>
      <w:marTop w:val="0"/>
      <w:marBottom w:val="0"/>
      <w:divBdr>
        <w:top w:val="none" w:sz="0" w:space="0" w:color="auto"/>
        <w:left w:val="none" w:sz="0" w:space="0" w:color="auto"/>
        <w:bottom w:val="none" w:sz="0" w:space="0" w:color="auto"/>
        <w:right w:val="none" w:sz="0" w:space="0" w:color="auto"/>
      </w:divBdr>
    </w:div>
    <w:div w:id="725684491">
      <w:bodyDiv w:val="1"/>
      <w:marLeft w:val="0"/>
      <w:marRight w:val="0"/>
      <w:marTop w:val="0"/>
      <w:marBottom w:val="0"/>
      <w:divBdr>
        <w:top w:val="none" w:sz="0" w:space="0" w:color="auto"/>
        <w:left w:val="none" w:sz="0" w:space="0" w:color="auto"/>
        <w:bottom w:val="none" w:sz="0" w:space="0" w:color="auto"/>
        <w:right w:val="none" w:sz="0" w:space="0" w:color="auto"/>
      </w:divBdr>
    </w:div>
    <w:div w:id="823356811">
      <w:bodyDiv w:val="1"/>
      <w:marLeft w:val="0"/>
      <w:marRight w:val="0"/>
      <w:marTop w:val="0"/>
      <w:marBottom w:val="0"/>
      <w:divBdr>
        <w:top w:val="none" w:sz="0" w:space="0" w:color="auto"/>
        <w:left w:val="none" w:sz="0" w:space="0" w:color="auto"/>
        <w:bottom w:val="none" w:sz="0" w:space="0" w:color="auto"/>
        <w:right w:val="none" w:sz="0" w:space="0" w:color="auto"/>
      </w:divBdr>
    </w:div>
    <w:div w:id="919025654">
      <w:bodyDiv w:val="1"/>
      <w:marLeft w:val="0"/>
      <w:marRight w:val="0"/>
      <w:marTop w:val="0"/>
      <w:marBottom w:val="0"/>
      <w:divBdr>
        <w:top w:val="none" w:sz="0" w:space="0" w:color="auto"/>
        <w:left w:val="none" w:sz="0" w:space="0" w:color="auto"/>
        <w:bottom w:val="none" w:sz="0" w:space="0" w:color="auto"/>
        <w:right w:val="none" w:sz="0" w:space="0" w:color="auto"/>
      </w:divBdr>
    </w:div>
    <w:div w:id="1062950482">
      <w:bodyDiv w:val="1"/>
      <w:marLeft w:val="0"/>
      <w:marRight w:val="0"/>
      <w:marTop w:val="0"/>
      <w:marBottom w:val="0"/>
      <w:divBdr>
        <w:top w:val="none" w:sz="0" w:space="0" w:color="auto"/>
        <w:left w:val="none" w:sz="0" w:space="0" w:color="auto"/>
        <w:bottom w:val="none" w:sz="0" w:space="0" w:color="auto"/>
        <w:right w:val="none" w:sz="0" w:space="0" w:color="auto"/>
      </w:divBdr>
    </w:div>
    <w:div w:id="1145928826">
      <w:bodyDiv w:val="1"/>
      <w:marLeft w:val="0"/>
      <w:marRight w:val="0"/>
      <w:marTop w:val="0"/>
      <w:marBottom w:val="0"/>
      <w:divBdr>
        <w:top w:val="none" w:sz="0" w:space="0" w:color="auto"/>
        <w:left w:val="none" w:sz="0" w:space="0" w:color="auto"/>
        <w:bottom w:val="none" w:sz="0" w:space="0" w:color="auto"/>
        <w:right w:val="none" w:sz="0" w:space="0" w:color="auto"/>
      </w:divBdr>
    </w:div>
    <w:div w:id="1273706110">
      <w:bodyDiv w:val="1"/>
      <w:marLeft w:val="0"/>
      <w:marRight w:val="0"/>
      <w:marTop w:val="0"/>
      <w:marBottom w:val="0"/>
      <w:divBdr>
        <w:top w:val="none" w:sz="0" w:space="0" w:color="auto"/>
        <w:left w:val="none" w:sz="0" w:space="0" w:color="auto"/>
        <w:bottom w:val="none" w:sz="0" w:space="0" w:color="auto"/>
        <w:right w:val="none" w:sz="0" w:space="0" w:color="auto"/>
      </w:divBdr>
    </w:div>
    <w:div w:id="1321079058">
      <w:bodyDiv w:val="1"/>
      <w:marLeft w:val="0"/>
      <w:marRight w:val="0"/>
      <w:marTop w:val="0"/>
      <w:marBottom w:val="0"/>
      <w:divBdr>
        <w:top w:val="none" w:sz="0" w:space="0" w:color="auto"/>
        <w:left w:val="none" w:sz="0" w:space="0" w:color="auto"/>
        <w:bottom w:val="none" w:sz="0" w:space="0" w:color="auto"/>
        <w:right w:val="none" w:sz="0" w:space="0" w:color="auto"/>
      </w:divBdr>
    </w:div>
    <w:div w:id="1333485463">
      <w:bodyDiv w:val="1"/>
      <w:marLeft w:val="0"/>
      <w:marRight w:val="0"/>
      <w:marTop w:val="0"/>
      <w:marBottom w:val="0"/>
      <w:divBdr>
        <w:top w:val="none" w:sz="0" w:space="0" w:color="auto"/>
        <w:left w:val="none" w:sz="0" w:space="0" w:color="auto"/>
        <w:bottom w:val="none" w:sz="0" w:space="0" w:color="auto"/>
        <w:right w:val="none" w:sz="0" w:space="0" w:color="auto"/>
      </w:divBdr>
    </w:div>
    <w:div w:id="1428769384">
      <w:bodyDiv w:val="1"/>
      <w:marLeft w:val="0"/>
      <w:marRight w:val="0"/>
      <w:marTop w:val="0"/>
      <w:marBottom w:val="0"/>
      <w:divBdr>
        <w:top w:val="none" w:sz="0" w:space="0" w:color="auto"/>
        <w:left w:val="none" w:sz="0" w:space="0" w:color="auto"/>
        <w:bottom w:val="none" w:sz="0" w:space="0" w:color="auto"/>
        <w:right w:val="none" w:sz="0" w:space="0" w:color="auto"/>
      </w:divBdr>
    </w:div>
    <w:div w:id="1530680177">
      <w:bodyDiv w:val="1"/>
      <w:marLeft w:val="0"/>
      <w:marRight w:val="0"/>
      <w:marTop w:val="0"/>
      <w:marBottom w:val="0"/>
      <w:divBdr>
        <w:top w:val="none" w:sz="0" w:space="0" w:color="auto"/>
        <w:left w:val="none" w:sz="0" w:space="0" w:color="auto"/>
        <w:bottom w:val="none" w:sz="0" w:space="0" w:color="auto"/>
        <w:right w:val="none" w:sz="0" w:space="0" w:color="auto"/>
      </w:divBdr>
    </w:div>
    <w:div w:id="1551916673">
      <w:bodyDiv w:val="1"/>
      <w:marLeft w:val="0"/>
      <w:marRight w:val="0"/>
      <w:marTop w:val="0"/>
      <w:marBottom w:val="0"/>
      <w:divBdr>
        <w:top w:val="none" w:sz="0" w:space="0" w:color="auto"/>
        <w:left w:val="none" w:sz="0" w:space="0" w:color="auto"/>
        <w:bottom w:val="none" w:sz="0" w:space="0" w:color="auto"/>
        <w:right w:val="none" w:sz="0" w:space="0" w:color="auto"/>
      </w:divBdr>
    </w:div>
    <w:div w:id="1756129208">
      <w:bodyDiv w:val="1"/>
      <w:marLeft w:val="0"/>
      <w:marRight w:val="0"/>
      <w:marTop w:val="0"/>
      <w:marBottom w:val="0"/>
      <w:divBdr>
        <w:top w:val="none" w:sz="0" w:space="0" w:color="auto"/>
        <w:left w:val="none" w:sz="0" w:space="0" w:color="auto"/>
        <w:bottom w:val="none" w:sz="0" w:space="0" w:color="auto"/>
        <w:right w:val="none" w:sz="0" w:space="0" w:color="auto"/>
      </w:divBdr>
    </w:div>
    <w:div w:id="1808550304">
      <w:bodyDiv w:val="1"/>
      <w:marLeft w:val="0"/>
      <w:marRight w:val="0"/>
      <w:marTop w:val="0"/>
      <w:marBottom w:val="0"/>
      <w:divBdr>
        <w:top w:val="none" w:sz="0" w:space="0" w:color="auto"/>
        <w:left w:val="none" w:sz="0" w:space="0" w:color="auto"/>
        <w:bottom w:val="none" w:sz="0" w:space="0" w:color="auto"/>
        <w:right w:val="none" w:sz="0" w:space="0" w:color="auto"/>
      </w:divBdr>
    </w:div>
    <w:div w:id="1902248303">
      <w:bodyDiv w:val="1"/>
      <w:marLeft w:val="0"/>
      <w:marRight w:val="0"/>
      <w:marTop w:val="0"/>
      <w:marBottom w:val="0"/>
      <w:divBdr>
        <w:top w:val="none" w:sz="0" w:space="0" w:color="auto"/>
        <w:left w:val="none" w:sz="0" w:space="0" w:color="auto"/>
        <w:bottom w:val="none" w:sz="0" w:space="0" w:color="auto"/>
        <w:right w:val="none" w:sz="0" w:space="0" w:color="auto"/>
      </w:divBdr>
    </w:div>
    <w:div w:id="1973093904">
      <w:bodyDiv w:val="1"/>
      <w:marLeft w:val="0"/>
      <w:marRight w:val="0"/>
      <w:marTop w:val="0"/>
      <w:marBottom w:val="0"/>
      <w:divBdr>
        <w:top w:val="none" w:sz="0" w:space="0" w:color="auto"/>
        <w:left w:val="none" w:sz="0" w:space="0" w:color="auto"/>
        <w:bottom w:val="none" w:sz="0" w:space="0" w:color="auto"/>
        <w:right w:val="none" w:sz="0" w:space="0" w:color="auto"/>
      </w:divBdr>
    </w:div>
    <w:div w:id="1990671736">
      <w:bodyDiv w:val="1"/>
      <w:marLeft w:val="0"/>
      <w:marRight w:val="0"/>
      <w:marTop w:val="0"/>
      <w:marBottom w:val="0"/>
      <w:divBdr>
        <w:top w:val="none" w:sz="0" w:space="0" w:color="auto"/>
        <w:left w:val="none" w:sz="0" w:space="0" w:color="auto"/>
        <w:bottom w:val="none" w:sz="0" w:space="0" w:color="auto"/>
        <w:right w:val="none" w:sz="0" w:space="0" w:color="auto"/>
      </w:divBdr>
    </w:div>
    <w:div w:id="1995139306">
      <w:bodyDiv w:val="1"/>
      <w:marLeft w:val="0"/>
      <w:marRight w:val="0"/>
      <w:marTop w:val="0"/>
      <w:marBottom w:val="0"/>
      <w:divBdr>
        <w:top w:val="none" w:sz="0" w:space="0" w:color="auto"/>
        <w:left w:val="none" w:sz="0" w:space="0" w:color="auto"/>
        <w:bottom w:val="none" w:sz="0" w:space="0" w:color="auto"/>
        <w:right w:val="none" w:sz="0" w:space="0" w:color="auto"/>
      </w:divBdr>
    </w:div>
    <w:div w:id="2030374709">
      <w:bodyDiv w:val="1"/>
      <w:marLeft w:val="0"/>
      <w:marRight w:val="0"/>
      <w:marTop w:val="0"/>
      <w:marBottom w:val="0"/>
      <w:divBdr>
        <w:top w:val="none" w:sz="0" w:space="0" w:color="auto"/>
        <w:left w:val="none" w:sz="0" w:space="0" w:color="auto"/>
        <w:bottom w:val="none" w:sz="0" w:space="0" w:color="auto"/>
        <w:right w:val="none" w:sz="0" w:space="0" w:color="auto"/>
      </w:divBdr>
    </w:div>
    <w:div w:id="2097943534">
      <w:bodyDiv w:val="1"/>
      <w:marLeft w:val="0"/>
      <w:marRight w:val="0"/>
      <w:marTop w:val="0"/>
      <w:marBottom w:val="0"/>
      <w:divBdr>
        <w:top w:val="none" w:sz="0" w:space="0" w:color="auto"/>
        <w:left w:val="none" w:sz="0" w:space="0" w:color="auto"/>
        <w:bottom w:val="none" w:sz="0" w:space="0" w:color="auto"/>
        <w:right w:val="none" w:sz="0" w:space="0" w:color="auto"/>
      </w:divBdr>
    </w:div>
    <w:div w:id="2116709613">
      <w:bodyDiv w:val="1"/>
      <w:marLeft w:val="0"/>
      <w:marRight w:val="0"/>
      <w:marTop w:val="0"/>
      <w:marBottom w:val="0"/>
      <w:divBdr>
        <w:top w:val="none" w:sz="0" w:space="0" w:color="auto"/>
        <w:left w:val="none" w:sz="0" w:space="0" w:color="auto"/>
        <w:bottom w:val="none" w:sz="0" w:space="0" w:color="auto"/>
        <w:right w:val="none" w:sz="0" w:space="0" w:color="auto"/>
      </w:divBdr>
    </w:div>
    <w:div w:id="214473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7A7CDCBF0A4EF895C8FA43D959368B"/>
        <w:category>
          <w:name w:val="General"/>
          <w:gallery w:val="placeholder"/>
        </w:category>
        <w:types>
          <w:type w:val="bbPlcHdr"/>
        </w:types>
        <w:behaviors>
          <w:behavior w:val="content"/>
        </w:behaviors>
        <w:guid w:val="{B4B15F6B-8E0B-4929-B42B-F18310560F25}"/>
      </w:docPartPr>
      <w:docPartBody>
        <w:p w:rsidR="003D2629" w:rsidRDefault="003D2629" w:rsidP="003D2629">
          <w:pPr>
            <w:pStyle w:val="627A7CDCBF0A4EF895C8FA43D959368B"/>
          </w:pPr>
          <w:r>
            <w:rPr>
              <w:color w:val="0F4761" w:themeColor="accent1" w:themeShade="BF"/>
            </w:rPr>
            <w:t>[Company name]</w:t>
          </w:r>
        </w:p>
      </w:docPartBody>
    </w:docPart>
    <w:docPart>
      <w:docPartPr>
        <w:name w:val="B8AF42C66AF141A39AF0706F2CECF6B8"/>
        <w:category>
          <w:name w:val="General"/>
          <w:gallery w:val="placeholder"/>
        </w:category>
        <w:types>
          <w:type w:val="bbPlcHdr"/>
        </w:types>
        <w:behaviors>
          <w:behavior w:val="content"/>
        </w:behaviors>
        <w:guid w:val="{2B5D459B-A508-43D4-B4A5-D75668B748D7}"/>
      </w:docPartPr>
      <w:docPartBody>
        <w:p w:rsidR="003D2629" w:rsidRDefault="003D2629" w:rsidP="003D2629">
          <w:pPr>
            <w:pStyle w:val="B8AF42C66AF141A39AF0706F2CECF6B8"/>
          </w:pPr>
          <w:r>
            <w:rPr>
              <w:rFonts w:asciiTheme="majorHAnsi" w:eastAsiaTheme="majorEastAsia" w:hAnsiTheme="majorHAnsi" w:cstheme="majorBidi"/>
              <w:color w:val="156082" w:themeColor="accent1"/>
              <w:sz w:val="88"/>
              <w:szCs w:val="88"/>
            </w:rPr>
            <w:t>[Document title]</w:t>
          </w:r>
        </w:p>
      </w:docPartBody>
    </w:docPart>
    <w:docPart>
      <w:docPartPr>
        <w:name w:val="2A10C852758B425381318A9E707856A6"/>
        <w:category>
          <w:name w:val="General"/>
          <w:gallery w:val="placeholder"/>
        </w:category>
        <w:types>
          <w:type w:val="bbPlcHdr"/>
        </w:types>
        <w:behaviors>
          <w:behavior w:val="content"/>
        </w:behaviors>
        <w:guid w:val="{953CA620-0DAD-42DC-84E5-1A702B502C73}"/>
      </w:docPartPr>
      <w:docPartBody>
        <w:p w:rsidR="003D2629" w:rsidRDefault="003D2629" w:rsidP="003D2629">
          <w:pPr>
            <w:pStyle w:val="2A10C852758B425381318A9E707856A6"/>
          </w:pPr>
          <w:r>
            <w:rPr>
              <w:color w:val="0F4761" w:themeColor="accent1" w:themeShade="BF"/>
            </w:rPr>
            <w:t>[Document subtitle]</w:t>
          </w:r>
        </w:p>
      </w:docPartBody>
    </w:docPart>
    <w:docPart>
      <w:docPartPr>
        <w:name w:val="FFBAB0CA00C24A63B896884D42FEBD94"/>
        <w:category>
          <w:name w:val="General"/>
          <w:gallery w:val="placeholder"/>
        </w:category>
        <w:types>
          <w:type w:val="bbPlcHdr"/>
        </w:types>
        <w:behaviors>
          <w:behavior w:val="content"/>
        </w:behaviors>
        <w:guid w:val="{D5AA9A09-1C1D-4788-A894-8F2641F3C688}"/>
      </w:docPartPr>
      <w:docPartBody>
        <w:p w:rsidR="003D2629" w:rsidRDefault="003D2629" w:rsidP="003D2629">
          <w:pPr>
            <w:pStyle w:val="FFBAB0CA00C24A63B896884D42FEBD94"/>
          </w:pPr>
          <w:r>
            <w:rPr>
              <w:color w:val="156082" w:themeColor="accent1"/>
              <w:sz w:val="28"/>
              <w:szCs w:val="28"/>
            </w:rPr>
            <w:t>[Author name]</w:t>
          </w:r>
        </w:p>
      </w:docPartBody>
    </w:docPart>
    <w:docPart>
      <w:docPartPr>
        <w:name w:val="DCE4EB36E55E4F009109670EE89CDA85"/>
        <w:category>
          <w:name w:val="General"/>
          <w:gallery w:val="placeholder"/>
        </w:category>
        <w:types>
          <w:type w:val="bbPlcHdr"/>
        </w:types>
        <w:behaviors>
          <w:behavior w:val="content"/>
        </w:behaviors>
        <w:guid w:val="{DF306B14-1E24-4CF2-9FA6-BC38BE20B31B}"/>
      </w:docPartPr>
      <w:docPartBody>
        <w:p w:rsidR="003D2629" w:rsidRDefault="003D2629" w:rsidP="003D2629">
          <w:pPr>
            <w:pStyle w:val="DCE4EB36E55E4F009109670EE89CDA8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29"/>
    <w:rsid w:val="00011BAE"/>
    <w:rsid w:val="00040882"/>
    <w:rsid w:val="00205895"/>
    <w:rsid w:val="003D2629"/>
    <w:rsid w:val="00706FA3"/>
    <w:rsid w:val="00B92446"/>
    <w:rsid w:val="00C877F0"/>
    <w:rsid w:val="00E3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7A7CDCBF0A4EF895C8FA43D959368B">
    <w:name w:val="627A7CDCBF0A4EF895C8FA43D959368B"/>
    <w:rsid w:val="003D2629"/>
  </w:style>
  <w:style w:type="paragraph" w:customStyle="1" w:styleId="B8AF42C66AF141A39AF0706F2CECF6B8">
    <w:name w:val="B8AF42C66AF141A39AF0706F2CECF6B8"/>
    <w:rsid w:val="003D2629"/>
  </w:style>
  <w:style w:type="paragraph" w:customStyle="1" w:styleId="2A10C852758B425381318A9E707856A6">
    <w:name w:val="2A10C852758B425381318A9E707856A6"/>
    <w:rsid w:val="003D2629"/>
  </w:style>
  <w:style w:type="paragraph" w:customStyle="1" w:styleId="FFBAB0CA00C24A63B896884D42FEBD94">
    <w:name w:val="FFBAB0CA00C24A63B896884D42FEBD94"/>
    <w:rsid w:val="003D2629"/>
  </w:style>
  <w:style w:type="paragraph" w:customStyle="1" w:styleId="DCE4EB36E55E4F009109670EE89CDA85">
    <w:name w:val="DCE4EB36E55E4F009109670EE89CDA85"/>
    <w:rsid w:val="003D2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16" ma:contentTypeDescription="Crée un document." ma:contentTypeScope="" ma:versionID="de33d05da9448e3bdada97b25f09e35e">
  <xsd:schema xmlns:xsd="http://www.w3.org/2001/XMLSchema" xmlns:xs="http://www.w3.org/2001/XMLSchema" xmlns:p="http://schemas.microsoft.com/office/2006/metadata/properties" xmlns:ns3="fa1f7af1-a5ae-4735-8e1a-67f21b2c35c1" xmlns:ns4="9ecc89a6-32cc-479e-85ae-cdf57f94668d" targetNamespace="http://schemas.microsoft.com/office/2006/metadata/properties" ma:root="true" ma:fieldsID="c4d595cff6d67dce9995e52cb4b8c1d1" ns3:_="" ns4:_="">
    <xsd:import namespace="fa1f7af1-a5ae-4735-8e1a-67f21b2c35c1"/>
    <xsd:import namespace="9ecc89a6-32cc-479e-85ae-cdf57f9466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_activity"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SharingHintHash" ma:index="2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fa1f7af1-a5ae-4735-8e1a-67f21b2c35c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935F7-6358-4828-9C67-D77558238E1C}">
  <ds:schemaRefs>
    <ds:schemaRef ds:uri="http://schemas.microsoft.com/sharepoint/v3/contenttype/forms"/>
  </ds:schemaRefs>
</ds:datastoreItem>
</file>

<file path=customXml/itemProps3.xml><?xml version="1.0" encoding="utf-8"?>
<ds:datastoreItem xmlns:ds="http://schemas.openxmlformats.org/officeDocument/2006/customXml" ds:itemID="{D890A987-3CC9-4153-9000-45E51C594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7af1-a5ae-4735-8e1a-67f21b2c35c1"/>
    <ds:schemaRef ds:uri="9ecc89a6-32cc-479e-85ae-cdf57f94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D3400A-3856-47B7-B995-FEAF3D64C6D8}">
  <ds:schemaRefs>
    <ds:schemaRef ds:uri="http://schemas.openxmlformats.org/officeDocument/2006/bibliography"/>
  </ds:schemaRefs>
</ds:datastoreItem>
</file>

<file path=customXml/itemProps5.xml><?xml version="1.0" encoding="utf-8"?>
<ds:datastoreItem xmlns:ds="http://schemas.openxmlformats.org/officeDocument/2006/customXml" ds:itemID="{E20444FB-9B71-4CD2-A49C-1364E65E62C8}">
  <ds:schemaRefs>
    <ds:schemaRef ds:uri="http://schemas.microsoft.com/office/2006/metadata/properties"/>
    <ds:schemaRef ds:uri="http://schemas.microsoft.com/office/infopath/2007/PartnerControls"/>
    <ds:schemaRef ds:uri="fa1f7af1-a5ae-4735-8e1a-67f21b2c35c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4848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Webscraping &amp; Applied ML Project</vt:lpstr>
    </vt:vector>
  </TitlesOfParts>
  <Company>ESILV A5 DIA3 2024-2025</Company>
  <LinksUpToDate>false</LinksUpToDate>
  <CharactersWithSpaces>5718</CharactersWithSpaces>
  <SharedDoc>false</SharedDoc>
  <HLinks>
    <vt:vector size="120" baseType="variant">
      <vt:variant>
        <vt:i4>2424887</vt:i4>
      </vt:variant>
      <vt:variant>
        <vt:i4>108</vt:i4>
      </vt:variant>
      <vt:variant>
        <vt:i4>0</vt:i4>
      </vt:variant>
      <vt:variant>
        <vt:i4>5</vt:i4>
      </vt:variant>
      <vt:variant>
        <vt:lpwstr>https://labwrite.ncsu.edu/res/gh/2d-scatter-polyreg.gif</vt:lpwstr>
      </vt:variant>
      <vt:variant>
        <vt:lpwstr/>
      </vt:variant>
      <vt:variant>
        <vt:i4>1376325</vt:i4>
      </vt:variant>
      <vt:variant>
        <vt:i4>105</vt:i4>
      </vt:variant>
      <vt:variant>
        <vt:i4>0</vt:i4>
      </vt:variant>
      <vt:variant>
        <vt:i4>5</vt:i4>
      </vt:variant>
      <vt:variant>
        <vt:lpwstr>https://encrypted-tbn0.gstatic.com/images?q=tbn:ANd9GcRKcP1i8b1P52bc-dZFkBKQ7gVj4DxHNzO48g&amp;s</vt:lpwstr>
      </vt:variant>
      <vt:variant>
        <vt:lpwstr/>
      </vt:variant>
      <vt:variant>
        <vt:i4>2621519</vt:i4>
      </vt:variant>
      <vt:variant>
        <vt:i4>102</vt:i4>
      </vt:variant>
      <vt:variant>
        <vt:i4>0</vt:i4>
      </vt:variant>
      <vt:variant>
        <vt:i4>5</vt:i4>
      </vt:variant>
      <vt:variant>
        <vt:lpwstr>https://help.displayr.com/hc/article_attachments/6035667957007</vt:lpwstr>
      </vt:variant>
      <vt:variant>
        <vt:lpwstr/>
      </vt:variant>
      <vt:variant>
        <vt:i4>7012397</vt:i4>
      </vt:variant>
      <vt:variant>
        <vt:i4>99</vt:i4>
      </vt:variant>
      <vt:variant>
        <vt:i4>0</vt:i4>
      </vt:variant>
      <vt:variant>
        <vt:i4>5</vt:i4>
      </vt:variant>
      <vt:variant>
        <vt:lpwstr>https://www.betterevaluation.org/sites/default/files/202107/Method.scatterplot3.png</vt:lpwstr>
      </vt:variant>
      <vt:variant>
        <vt:lpwstr/>
      </vt:variant>
      <vt:variant>
        <vt:i4>2031664</vt:i4>
      </vt:variant>
      <vt:variant>
        <vt:i4>92</vt:i4>
      </vt:variant>
      <vt:variant>
        <vt:i4>0</vt:i4>
      </vt:variant>
      <vt:variant>
        <vt:i4>5</vt:i4>
      </vt:variant>
      <vt:variant>
        <vt:lpwstr/>
      </vt:variant>
      <vt:variant>
        <vt:lpwstr>_Toc184831692</vt:lpwstr>
      </vt:variant>
      <vt:variant>
        <vt:i4>2031664</vt:i4>
      </vt:variant>
      <vt:variant>
        <vt:i4>86</vt:i4>
      </vt:variant>
      <vt:variant>
        <vt:i4>0</vt:i4>
      </vt:variant>
      <vt:variant>
        <vt:i4>5</vt:i4>
      </vt:variant>
      <vt:variant>
        <vt:lpwstr/>
      </vt:variant>
      <vt:variant>
        <vt:lpwstr>_Toc184831691</vt:lpwstr>
      </vt:variant>
      <vt:variant>
        <vt:i4>2031664</vt:i4>
      </vt:variant>
      <vt:variant>
        <vt:i4>80</vt:i4>
      </vt:variant>
      <vt:variant>
        <vt:i4>0</vt:i4>
      </vt:variant>
      <vt:variant>
        <vt:i4>5</vt:i4>
      </vt:variant>
      <vt:variant>
        <vt:lpwstr/>
      </vt:variant>
      <vt:variant>
        <vt:lpwstr>_Toc184831690</vt:lpwstr>
      </vt:variant>
      <vt:variant>
        <vt:i4>1966128</vt:i4>
      </vt:variant>
      <vt:variant>
        <vt:i4>74</vt:i4>
      </vt:variant>
      <vt:variant>
        <vt:i4>0</vt:i4>
      </vt:variant>
      <vt:variant>
        <vt:i4>5</vt:i4>
      </vt:variant>
      <vt:variant>
        <vt:lpwstr/>
      </vt:variant>
      <vt:variant>
        <vt:lpwstr>_Toc184831689</vt:lpwstr>
      </vt:variant>
      <vt:variant>
        <vt:i4>1966128</vt:i4>
      </vt:variant>
      <vt:variant>
        <vt:i4>68</vt:i4>
      </vt:variant>
      <vt:variant>
        <vt:i4>0</vt:i4>
      </vt:variant>
      <vt:variant>
        <vt:i4>5</vt:i4>
      </vt:variant>
      <vt:variant>
        <vt:lpwstr/>
      </vt:variant>
      <vt:variant>
        <vt:lpwstr>_Toc184831688</vt:lpwstr>
      </vt:variant>
      <vt:variant>
        <vt:i4>1966128</vt:i4>
      </vt:variant>
      <vt:variant>
        <vt:i4>62</vt:i4>
      </vt:variant>
      <vt:variant>
        <vt:i4>0</vt:i4>
      </vt:variant>
      <vt:variant>
        <vt:i4>5</vt:i4>
      </vt:variant>
      <vt:variant>
        <vt:lpwstr/>
      </vt:variant>
      <vt:variant>
        <vt:lpwstr>_Toc184831687</vt:lpwstr>
      </vt:variant>
      <vt:variant>
        <vt:i4>1966128</vt:i4>
      </vt:variant>
      <vt:variant>
        <vt:i4>56</vt:i4>
      </vt:variant>
      <vt:variant>
        <vt:i4>0</vt:i4>
      </vt:variant>
      <vt:variant>
        <vt:i4>5</vt:i4>
      </vt:variant>
      <vt:variant>
        <vt:lpwstr/>
      </vt:variant>
      <vt:variant>
        <vt:lpwstr>_Toc184831686</vt:lpwstr>
      </vt:variant>
      <vt:variant>
        <vt:i4>1966128</vt:i4>
      </vt:variant>
      <vt:variant>
        <vt:i4>50</vt:i4>
      </vt:variant>
      <vt:variant>
        <vt:i4>0</vt:i4>
      </vt:variant>
      <vt:variant>
        <vt:i4>5</vt:i4>
      </vt:variant>
      <vt:variant>
        <vt:lpwstr/>
      </vt:variant>
      <vt:variant>
        <vt:lpwstr>_Toc184831685</vt:lpwstr>
      </vt:variant>
      <vt:variant>
        <vt:i4>1966128</vt:i4>
      </vt:variant>
      <vt:variant>
        <vt:i4>44</vt:i4>
      </vt:variant>
      <vt:variant>
        <vt:i4>0</vt:i4>
      </vt:variant>
      <vt:variant>
        <vt:i4>5</vt:i4>
      </vt:variant>
      <vt:variant>
        <vt:lpwstr/>
      </vt:variant>
      <vt:variant>
        <vt:lpwstr>_Toc184831684</vt:lpwstr>
      </vt:variant>
      <vt:variant>
        <vt:i4>1966128</vt:i4>
      </vt:variant>
      <vt:variant>
        <vt:i4>38</vt:i4>
      </vt:variant>
      <vt:variant>
        <vt:i4>0</vt:i4>
      </vt:variant>
      <vt:variant>
        <vt:i4>5</vt:i4>
      </vt:variant>
      <vt:variant>
        <vt:lpwstr/>
      </vt:variant>
      <vt:variant>
        <vt:lpwstr>_Toc184831683</vt:lpwstr>
      </vt:variant>
      <vt:variant>
        <vt:i4>1966128</vt:i4>
      </vt:variant>
      <vt:variant>
        <vt:i4>32</vt:i4>
      </vt:variant>
      <vt:variant>
        <vt:i4>0</vt:i4>
      </vt:variant>
      <vt:variant>
        <vt:i4>5</vt:i4>
      </vt:variant>
      <vt:variant>
        <vt:lpwstr/>
      </vt:variant>
      <vt:variant>
        <vt:lpwstr>_Toc184831682</vt:lpwstr>
      </vt:variant>
      <vt:variant>
        <vt:i4>1966128</vt:i4>
      </vt:variant>
      <vt:variant>
        <vt:i4>26</vt:i4>
      </vt:variant>
      <vt:variant>
        <vt:i4>0</vt:i4>
      </vt:variant>
      <vt:variant>
        <vt:i4>5</vt:i4>
      </vt:variant>
      <vt:variant>
        <vt:lpwstr/>
      </vt:variant>
      <vt:variant>
        <vt:lpwstr>_Toc184831681</vt:lpwstr>
      </vt:variant>
      <vt:variant>
        <vt:i4>1966128</vt:i4>
      </vt:variant>
      <vt:variant>
        <vt:i4>20</vt:i4>
      </vt:variant>
      <vt:variant>
        <vt:i4>0</vt:i4>
      </vt:variant>
      <vt:variant>
        <vt:i4>5</vt:i4>
      </vt:variant>
      <vt:variant>
        <vt:lpwstr/>
      </vt:variant>
      <vt:variant>
        <vt:lpwstr>_Toc184831680</vt:lpwstr>
      </vt:variant>
      <vt:variant>
        <vt:i4>1114160</vt:i4>
      </vt:variant>
      <vt:variant>
        <vt:i4>14</vt:i4>
      </vt:variant>
      <vt:variant>
        <vt:i4>0</vt:i4>
      </vt:variant>
      <vt:variant>
        <vt:i4>5</vt:i4>
      </vt:variant>
      <vt:variant>
        <vt:lpwstr/>
      </vt:variant>
      <vt:variant>
        <vt:lpwstr>_Toc184831679</vt:lpwstr>
      </vt:variant>
      <vt:variant>
        <vt:i4>1114160</vt:i4>
      </vt:variant>
      <vt:variant>
        <vt:i4>8</vt:i4>
      </vt:variant>
      <vt:variant>
        <vt:i4>0</vt:i4>
      </vt:variant>
      <vt:variant>
        <vt:i4>5</vt:i4>
      </vt:variant>
      <vt:variant>
        <vt:lpwstr/>
      </vt:variant>
      <vt:variant>
        <vt:lpwstr>_Toc184831678</vt:lpwstr>
      </vt:variant>
      <vt:variant>
        <vt:i4>1114160</vt:i4>
      </vt:variant>
      <vt:variant>
        <vt:i4>2</vt:i4>
      </vt:variant>
      <vt:variant>
        <vt:i4>0</vt:i4>
      </vt:variant>
      <vt:variant>
        <vt:i4>5</vt:i4>
      </vt:variant>
      <vt:variant>
        <vt:lpwstr/>
      </vt:variant>
      <vt:variant>
        <vt:lpwstr>_Toc184831677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Webscraping &amp; Applied ML Project</dc:title>
  <dc:subject>Part 1 : Carbon Footprint Travel Optimizer</dc:subject>
  <dc:creator>DESLOGES Lisa</dc:creator>
  <cp:keywords/>
  <dc:description/>
  <cp:lastModifiedBy>DESLOGES Lisa</cp:lastModifiedBy>
  <cp:revision>2</cp:revision>
  <cp:lastPrinted>2024-12-09T02:31:00Z</cp:lastPrinted>
  <dcterms:created xsi:type="dcterms:W3CDTF">2024-12-26T20:32:00Z</dcterms:created>
  <dcterms:modified xsi:type="dcterms:W3CDTF">2024-12-26T20:32:00Z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