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1ADB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557EFEF1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24E1F5F8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7616102C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4A4F51E9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673DE3E2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09E5E9AE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13C82980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17101131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1587524D" w14:textId="77777777" w:rsidR="00CD3FF7" w:rsidRDefault="00CD3FF7" w:rsidP="007824C9">
      <w:pPr>
        <w:jc w:val="center"/>
        <w:rPr>
          <w:b/>
          <w:bCs/>
          <w:sz w:val="36"/>
          <w:szCs w:val="36"/>
        </w:rPr>
      </w:pPr>
    </w:p>
    <w:p w14:paraId="2899BF02" w14:textId="5E704EAE" w:rsidR="00CD3FF7" w:rsidRDefault="007824C9" w:rsidP="007824C9">
      <w:pPr>
        <w:jc w:val="center"/>
        <w:rPr>
          <w:b/>
          <w:bCs/>
          <w:sz w:val="36"/>
          <w:szCs w:val="36"/>
        </w:rPr>
      </w:pPr>
      <w:proofErr w:type="spellStart"/>
      <w:r w:rsidRPr="007824C9">
        <w:rPr>
          <w:b/>
          <w:bCs/>
          <w:sz w:val="36"/>
          <w:szCs w:val="36"/>
        </w:rPr>
        <w:t>User</w:t>
      </w:r>
      <w:r w:rsidR="00BC6D45">
        <w:rPr>
          <w:b/>
          <w:bCs/>
          <w:sz w:val="36"/>
          <w:szCs w:val="36"/>
        </w:rPr>
        <w:t>’s</w:t>
      </w:r>
      <w:proofErr w:type="spellEnd"/>
      <w:r w:rsidRPr="007824C9">
        <w:rPr>
          <w:b/>
          <w:bCs/>
          <w:sz w:val="36"/>
          <w:szCs w:val="36"/>
        </w:rPr>
        <w:t xml:space="preserve"> Guide</w:t>
      </w:r>
    </w:p>
    <w:p w14:paraId="5E0A9850" w14:textId="77777777" w:rsidR="00CD3FF7" w:rsidRDefault="00CD3F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DA3AEC" w14:textId="77777777" w:rsidR="000528FE" w:rsidRDefault="000528FE" w:rsidP="007824C9">
      <w:pPr>
        <w:jc w:val="center"/>
        <w:rPr>
          <w:b/>
          <w:bCs/>
          <w:sz w:val="36"/>
          <w:szCs w:val="36"/>
        </w:rPr>
      </w:pPr>
    </w:p>
    <w:p w14:paraId="12687141" w14:textId="12ABEC0E" w:rsidR="007824C9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>Lancez l’API.</w:t>
      </w:r>
    </w:p>
    <w:p w14:paraId="0AA2637E" w14:textId="73BC925E" w:rsidR="00BC6D45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>Vous vous retrouvez devant ce menu :</w:t>
      </w:r>
    </w:p>
    <w:p w14:paraId="7BDA87C9" w14:textId="654F68E8" w:rsidR="00BC6D45" w:rsidRDefault="00BC6D45" w:rsidP="007824C9">
      <w:pPr>
        <w:rPr>
          <w:sz w:val="28"/>
          <w:szCs w:val="28"/>
        </w:rPr>
      </w:pPr>
      <w:r w:rsidRPr="00BC6D45">
        <w:rPr>
          <w:sz w:val="28"/>
          <w:szCs w:val="28"/>
        </w:rPr>
        <w:drawing>
          <wp:inline distT="0" distB="0" distL="0" distR="0" wp14:anchorId="327880B9" wp14:editId="5C6FA81B">
            <wp:extent cx="5760720" cy="2957830"/>
            <wp:effectExtent l="0" t="0" r="0" b="0"/>
            <wp:docPr id="44311627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6271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026" w14:textId="59263264" w:rsidR="00BC6D45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>Saisissez votre lieu de départ, lieu d’arrivée et choisissez votre date de départ.</w:t>
      </w:r>
    </w:p>
    <w:p w14:paraId="18B56272" w14:textId="3B052CCD" w:rsidR="00BC6D45" w:rsidRPr="00BC6D45" w:rsidRDefault="00BC6D45" w:rsidP="007824C9">
      <w:pPr>
        <w:rPr>
          <w:i/>
          <w:iCs/>
          <w:sz w:val="28"/>
          <w:szCs w:val="28"/>
        </w:rPr>
      </w:pPr>
      <w:r w:rsidRPr="00BC6D45">
        <w:rPr>
          <w:i/>
          <w:iCs/>
          <w:sz w:val="28"/>
          <w:szCs w:val="28"/>
        </w:rPr>
        <w:t>Exemple :</w:t>
      </w:r>
    </w:p>
    <w:p w14:paraId="6E806098" w14:textId="54433E23" w:rsidR="00BC6D45" w:rsidRDefault="00BC6D45" w:rsidP="007824C9">
      <w:pPr>
        <w:rPr>
          <w:sz w:val="28"/>
          <w:szCs w:val="28"/>
        </w:rPr>
      </w:pPr>
      <w:r w:rsidRPr="00BC6D45">
        <w:rPr>
          <w:sz w:val="28"/>
          <w:szCs w:val="28"/>
        </w:rPr>
        <w:drawing>
          <wp:inline distT="0" distB="0" distL="0" distR="0" wp14:anchorId="32B3A7C5" wp14:editId="51BC2BF5">
            <wp:extent cx="5760720" cy="2836545"/>
            <wp:effectExtent l="0" t="0" r="0" b="1905"/>
            <wp:docPr id="11781735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69A" w14:textId="6F1BC30F" w:rsidR="00BC6D45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>Ensuite appuyer sur « Run » pour lancer la recherche.</w:t>
      </w:r>
    </w:p>
    <w:p w14:paraId="698270CC" w14:textId="7CE2CBEB" w:rsidR="00BC6D45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>Ouvrez la page de navigateur qui s’était ouverte lors du lancement de l’API.</w:t>
      </w:r>
    </w:p>
    <w:p w14:paraId="463182FE" w14:textId="703F5EE6" w:rsidR="00BC6D45" w:rsidRDefault="00BC6D45" w:rsidP="00BC6D45">
      <w:pPr>
        <w:pStyle w:val="Pieddepage"/>
        <w:rPr>
          <w:sz w:val="28"/>
          <w:szCs w:val="28"/>
        </w:rPr>
      </w:pPr>
      <w:r>
        <w:rPr>
          <w:sz w:val="28"/>
          <w:szCs w:val="28"/>
        </w:rPr>
        <w:t>Vous devez avoir une page d’autorisation de cookie de Google, vous pouvez cliquer sur « </w:t>
      </w:r>
      <w:proofErr w:type="spellStart"/>
      <w:r>
        <w:rPr>
          <w:sz w:val="28"/>
          <w:szCs w:val="28"/>
        </w:rPr>
        <w:t>Reject</w:t>
      </w:r>
      <w:proofErr w:type="spellEnd"/>
      <w:r>
        <w:rPr>
          <w:sz w:val="28"/>
          <w:szCs w:val="28"/>
        </w:rPr>
        <w:t xml:space="preserve"> all » ou « </w:t>
      </w:r>
      <w:proofErr w:type="spellStart"/>
      <w:r>
        <w:rPr>
          <w:sz w:val="28"/>
          <w:szCs w:val="28"/>
        </w:rPr>
        <w:t>Accept</w:t>
      </w:r>
      <w:proofErr w:type="spellEnd"/>
      <w:r>
        <w:rPr>
          <w:sz w:val="28"/>
          <w:szCs w:val="28"/>
        </w:rPr>
        <w:t xml:space="preserve"> all » selon votre choix.</w:t>
      </w:r>
    </w:p>
    <w:p w14:paraId="1195401C" w14:textId="3C2F22A8" w:rsidR="00BC6D45" w:rsidRDefault="00BC6D45" w:rsidP="00BC6D45">
      <w:pPr>
        <w:pStyle w:val="Pieddepage"/>
      </w:pPr>
      <w:r>
        <w:rPr>
          <w:sz w:val="28"/>
          <w:szCs w:val="28"/>
        </w:rPr>
        <w:lastRenderedPageBreak/>
        <w:t>Une fois cliqué cela lance la recherche automatique, laissez le processus tourner.</w:t>
      </w:r>
    </w:p>
    <w:p w14:paraId="65A08397" w14:textId="747B22B9" w:rsidR="00BC6D45" w:rsidRDefault="00BC6D45" w:rsidP="007824C9">
      <w:pPr>
        <w:rPr>
          <w:sz w:val="28"/>
          <w:szCs w:val="28"/>
        </w:rPr>
      </w:pPr>
    </w:p>
    <w:p w14:paraId="147C9147" w14:textId="6CF2875D" w:rsidR="00BC6D45" w:rsidRDefault="00BC6D45" w:rsidP="007824C9">
      <w:pPr>
        <w:rPr>
          <w:sz w:val="28"/>
          <w:szCs w:val="28"/>
        </w:rPr>
      </w:pPr>
      <w:r w:rsidRPr="00BC6D45">
        <w:rPr>
          <w:sz w:val="28"/>
          <w:szCs w:val="28"/>
        </w:rPr>
        <w:drawing>
          <wp:inline distT="0" distB="0" distL="0" distR="0" wp14:anchorId="2F3FDE84" wp14:editId="5C0A3A2B">
            <wp:extent cx="5760720" cy="2322830"/>
            <wp:effectExtent l="0" t="0" r="0" b="1270"/>
            <wp:docPr id="166056771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771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D310" w14:textId="690B7C94" w:rsidR="00BC6D45" w:rsidRDefault="00BC6D45" w:rsidP="007824C9">
      <w:pPr>
        <w:rPr>
          <w:sz w:val="28"/>
          <w:szCs w:val="28"/>
        </w:rPr>
      </w:pPr>
      <w:r>
        <w:rPr>
          <w:sz w:val="28"/>
          <w:szCs w:val="28"/>
        </w:rPr>
        <w:t xml:space="preserve">Vous pouvez retourner sur l’API, vous pouvez voir le traitement en cours : </w:t>
      </w:r>
    </w:p>
    <w:p w14:paraId="24B3F93F" w14:textId="02174CBB" w:rsidR="00BC6D45" w:rsidRDefault="00BC6D45" w:rsidP="007824C9">
      <w:pPr>
        <w:rPr>
          <w:sz w:val="28"/>
          <w:szCs w:val="28"/>
        </w:rPr>
      </w:pPr>
      <w:r w:rsidRPr="00BC6D45">
        <w:rPr>
          <w:sz w:val="28"/>
          <w:szCs w:val="28"/>
        </w:rPr>
        <w:drawing>
          <wp:inline distT="0" distB="0" distL="0" distR="0" wp14:anchorId="52E742D4" wp14:editId="0C40B3AE">
            <wp:extent cx="1965960" cy="333449"/>
            <wp:effectExtent l="0" t="0" r="0" b="9525"/>
            <wp:docPr id="530786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6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516" cy="3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4A9" w14:textId="1C35763C" w:rsidR="00BC6D45" w:rsidRDefault="00B45E35" w:rsidP="007824C9">
      <w:pPr>
        <w:rPr>
          <w:sz w:val="28"/>
          <w:szCs w:val="28"/>
        </w:rPr>
      </w:pPr>
      <w:r>
        <w:rPr>
          <w:sz w:val="28"/>
          <w:szCs w:val="28"/>
        </w:rPr>
        <w:t>Attendez jusqu’à ce que ce message s’affiche :</w:t>
      </w:r>
    </w:p>
    <w:p w14:paraId="527300CF" w14:textId="15119493" w:rsidR="00B45E35" w:rsidRDefault="00B45E35" w:rsidP="007824C9">
      <w:pPr>
        <w:rPr>
          <w:sz w:val="28"/>
          <w:szCs w:val="28"/>
        </w:rPr>
      </w:pPr>
      <w:r w:rsidRPr="00B45E35">
        <w:rPr>
          <w:sz w:val="28"/>
          <w:szCs w:val="28"/>
        </w:rPr>
        <w:drawing>
          <wp:inline distT="0" distB="0" distL="0" distR="0" wp14:anchorId="5E7D991A" wp14:editId="5A752EF2">
            <wp:extent cx="5760720" cy="619125"/>
            <wp:effectExtent l="0" t="0" r="0" b="9525"/>
            <wp:docPr id="18408586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8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DAF5" w14:textId="4A3C2B05" w:rsidR="00B45E35" w:rsidRDefault="00B45E35" w:rsidP="007824C9">
      <w:pPr>
        <w:rPr>
          <w:sz w:val="28"/>
          <w:szCs w:val="28"/>
        </w:rPr>
      </w:pPr>
      <w:r>
        <w:rPr>
          <w:sz w:val="28"/>
          <w:szCs w:val="28"/>
        </w:rPr>
        <w:t>Pour consulter les résultats de vols vous pouvez aller sur la page se trouvant ici dans le menu latéral gauche :</w:t>
      </w:r>
    </w:p>
    <w:p w14:paraId="3B7091BC" w14:textId="60468374" w:rsidR="00B45E35" w:rsidRDefault="00B45E35" w:rsidP="007824C9">
      <w:pPr>
        <w:rPr>
          <w:sz w:val="28"/>
          <w:szCs w:val="28"/>
        </w:rPr>
      </w:pPr>
      <w:r w:rsidRPr="00B45E35">
        <w:rPr>
          <w:sz w:val="28"/>
          <w:szCs w:val="28"/>
        </w:rPr>
        <w:drawing>
          <wp:inline distT="0" distB="0" distL="0" distR="0" wp14:anchorId="0C2DD53B" wp14:editId="7717EBAA">
            <wp:extent cx="2667231" cy="2347163"/>
            <wp:effectExtent l="0" t="0" r="0" b="0"/>
            <wp:docPr id="62618692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8692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58A" w14:textId="2AAD1ADC" w:rsidR="00B45E35" w:rsidRDefault="00B45E35" w:rsidP="007824C9">
      <w:pPr>
        <w:rPr>
          <w:sz w:val="28"/>
          <w:szCs w:val="28"/>
        </w:rPr>
      </w:pPr>
      <w:r>
        <w:rPr>
          <w:sz w:val="28"/>
          <w:szCs w:val="28"/>
        </w:rPr>
        <w:t xml:space="preserve">Vous pourrez y retrouver tous les vols disponibles à la date saisie avec tous les détails importants comme le numéro de vol, les horaires de départs et </w:t>
      </w:r>
      <w:r>
        <w:rPr>
          <w:sz w:val="28"/>
          <w:szCs w:val="28"/>
        </w:rPr>
        <w:lastRenderedPageBreak/>
        <w:t>d’arrivées, le prix, la compagnie et surtout le plus intéressant les émissions CO2 du vol.</w:t>
      </w:r>
    </w:p>
    <w:p w14:paraId="2D59C7D6" w14:textId="464B1A47" w:rsidR="00B45E35" w:rsidRDefault="00B45E35" w:rsidP="007824C9">
      <w:pPr>
        <w:rPr>
          <w:sz w:val="28"/>
          <w:szCs w:val="28"/>
        </w:rPr>
      </w:pPr>
      <w:r w:rsidRPr="00B45E35">
        <w:rPr>
          <w:sz w:val="28"/>
          <w:szCs w:val="28"/>
        </w:rPr>
        <w:drawing>
          <wp:inline distT="0" distB="0" distL="0" distR="0" wp14:anchorId="4A3BF866" wp14:editId="7C9F818A">
            <wp:extent cx="5760720" cy="5195570"/>
            <wp:effectExtent l="0" t="0" r="0" b="5080"/>
            <wp:docPr id="26464409" name="Image 1" descr="Une image contenant texte, capture d’écran, nombr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409" name="Image 1" descr="Une image contenant texte, capture d’écran, nombre, menu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BBA" w14:textId="4D38A69B" w:rsidR="00B45E35" w:rsidRDefault="00B45E35" w:rsidP="007824C9">
      <w:pPr>
        <w:rPr>
          <w:sz w:val="28"/>
          <w:szCs w:val="28"/>
        </w:rPr>
      </w:pPr>
      <w:r>
        <w:rPr>
          <w:sz w:val="28"/>
          <w:szCs w:val="28"/>
        </w:rPr>
        <w:t>En cliquant sur le nom de la colonne vous pouvez choisir d’ordonner par ordre croissant/décroissant ou alphabétique/inverse de l’alphabet.</w:t>
      </w:r>
    </w:p>
    <w:p w14:paraId="209E386F" w14:textId="3562C42D" w:rsidR="00B45E35" w:rsidRPr="00B45E35" w:rsidRDefault="00B45E35" w:rsidP="007824C9">
      <w:pPr>
        <w:rPr>
          <w:i/>
          <w:iCs/>
          <w:sz w:val="28"/>
          <w:szCs w:val="28"/>
        </w:rPr>
      </w:pPr>
      <w:r w:rsidRPr="00B45E35">
        <w:rPr>
          <w:i/>
          <w:iCs/>
          <w:sz w:val="28"/>
          <w:szCs w:val="28"/>
        </w:rPr>
        <w:t>Exemple, ici j’ai choisi de filtrer par ordre décroissant sur les émissions :</w:t>
      </w:r>
    </w:p>
    <w:p w14:paraId="67870733" w14:textId="0080ECBE" w:rsidR="00B45E35" w:rsidRDefault="00B45E35" w:rsidP="007824C9">
      <w:pPr>
        <w:rPr>
          <w:sz w:val="28"/>
          <w:szCs w:val="28"/>
        </w:rPr>
      </w:pPr>
      <w:r w:rsidRPr="00B45E35">
        <w:rPr>
          <w:sz w:val="28"/>
          <w:szCs w:val="28"/>
        </w:rPr>
        <w:lastRenderedPageBreak/>
        <w:drawing>
          <wp:inline distT="0" distB="0" distL="0" distR="0" wp14:anchorId="6D06D29E" wp14:editId="51FE1E78">
            <wp:extent cx="5760720" cy="2558415"/>
            <wp:effectExtent l="0" t="0" r="0" b="0"/>
            <wp:docPr id="34456263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263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3F5" w14:textId="76A26A66" w:rsidR="00B45E35" w:rsidRDefault="00B45E35" w:rsidP="007824C9">
      <w:pPr>
        <w:rPr>
          <w:sz w:val="28"/>
          <w:szCs w:val="28"/>
        </w:rPr>
      </w:pPr>
      <w:r>
        <w:rPr>
          <w:sz w:val="28"/>
          <w:szCs w:val="28"/>
        </w:rPr>
        <w:t>Cela vous permet de sélectionner et filtrer vos vols selon vos préférences et priorités.</w:t>
      </w:r>
    </w:p>
    <w:p w14:paraId="411E40E8" w14:textId="66CCB849" w:rsidR="00B45E35" w:rsidRDefault="00B45E35" w:rsidP="007824C9">
      <w:pPr>
        <w:rPr>
          <w:sz w:val="28"/>
          <w:szCs w:val="28"/>
        </w:rPr>
      </w:pPr>
      <w:r w:rsidRPr="00B45E35">
        <w:rPr>
          <w:sz w:val="28"/>
          <w:szCs w:val="28"/>
        </w:rPr>
        <w:t>La partie Machine Learning concerne le</w:t>
      </w:r>
      <w:r>
        <w:rPr>
          <w:sz w:val="28"/>
          <w:szCs w:val="28"/>
        </w:rPr>
        <w:t>s utilisateurs qui souhaite connaitre la répartition des vols selon leur classe d’émission (Faible, Moyenne, Forte) déterminée par un modèle de Régression Linéaire.</w:t>
      </w:r>
    </w:p>
    <w:p w14:paraId="7493B041" w14:textId="055D9F32" w:rsidR="00CD3FF7" w:rsidRDefault="00CD3FF7" w:rsidP="007824C9">
      <w:pPr>
        <w:rPr>
          <w:sz w:val="28"/>
          <w:szCs w:val="28"/>
        </w:rPr>
      </w:pPr>
      <w:r>
        <w:rPr>
          <w:sz w:val="28"/>
          <w:szCs w:val="28"/>
        </w:rPr>
        <w:t xml:space="preserve">Cette partie est en cours de développement étant donné que les </w:t>
      </w:r>
      <w:proofErr w:type="spellStart"/>
      <w:r>
        <w:rPr>
          <w:sz w:val="28"/>
          <w:szCs w:val="28"/>
        </w:rPr>
        <w:t>datasets</w:t>
      </w:r>
      <w:proofErr w:type="spellEnd"/>
      <w:r>
        <w:rPr>
          <w:sz w:val="28"/>
          <w:szCs w:val="28"/>
        </w:rPr>
        <w:t xml:space="preserve"> des vols sont trop peu fournis.</w:t>
      </w:r>
    </w:p>
    <w:p w14:paraId="6444A4AA" w14:textId="3237710A" w:rsidR="00CD3FF7" w:rsidRDefault="00CD3FF7" w:rsidP="007824C9">
      <w:pPr>
        <w:rPr>
          <w:sz w:val="28"/>
          <w:szCs w:val="28"/>
        </w:rPr>
      </w:pPr>
      <w:r>
        <w:rPr>
          <w:sz w:val="28"/>
          <w:szCs w:val="28"/>
        </w:rPr>
        <w:t>Voici où trouvez la partie Machine Learning, vous devez sélectionner dans le Menu latéral gauche « Résultats de la Classification ».</w:t>
      </w:r>
    </w:p>
    <w:p w14:paraId="470F41EF" w14:textId="37B67836" w:rsidR="00B45E35" w:rsidRPr="00B45E35" w:rsidRDefault="00CD3FF7" w:rsidP="007824C9">
      <w:pPr>
        <w:rPr>
          <w:sz w:val="28"/>
          <w:szCs w:val="28"/>
        </w:rPr>
      </w:pPr>
      <w:r w:rsidRPr="00CD3FF7">
        <w:rPr>
          <w:sz w:val="28"/>
          <w:szCs w:val="28"/>
        </w:rPr>
        <w:drawing>
          <wp:inline distT="0" distB="0" distL="0" distR="0" wp14:anchorId="26520421" wp14:editId="64102342">
            <wp:extent cx="2560320" cy="1465291"/>
            <wp:effectExtent l="0" t="0" r="0" b="1905"/>
            <wp:docPr id="4349370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7028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843" cy="14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A4D9" w14:textId="242DBCB8" w:rsidR="00B45E35" w:rsidRDefault="00CD3FF7" w:rsidP="007824C9">
      <w:pPr>
        <w:rPr>
          <w:sz w:val="28"/>
          <w:szCs w:val="28"/>
        </w:rPr>
      </w:pPr>
      <w:r>
        <w:rPr>
          <w:sz w:val="28"/>
          <w:szCs w:val="28"/>
        </w:rPr>
        <w:t>Vous pouvez voir les résultats du modèle comme suit sur la page :</w:t>
      </w:r>
    </w:p>
    <w:p w14:paraId="3A10DC37" w14:textId="7491F091" w:rsidR="00CD3FF7" w:rsidRDefault="00CD3FF7" w:rsidP="007824C9">
      <w:pPr>
        <w:rPr>
          <w:sz w:val="28"/>
          <w:szCs w:val="28"/>
        </w:rPr>
      </w:pPr>
      <w:r w:rsidRPr="00CD3FF7">
        <w:rPr>
          <w:sz w:val="28"/>
          <w:szCs w:val="28"/>
        </w:rPr>
        <w:lastRenderedPageBreak/>
        <w:drawing>
          <wp:inline distT="0" distB="0" distL="0" distR="0" wp14:anchorId="1DC6ED94" wp14:editId="11DBFE8F">
            <wp:extent cx="4244340" cy="2325685"/>
            <wp:effectExtent l="0" t="0" r="3810" b="0"/>
            <wp:docPr id="15846566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668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723" cy="23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4DEC" w14:textId="3E08EC3E" w:rsidR="00CD3FF7" w:rsidRDefault="00CD3FF7" w:rsidP="007824C9">
      <w:pPr>
        <w:rPr>
          <w:sz w:val="28"/>
          <w:szCs w:val="28"/>
        </w:rPr>
      </w:pPr>
      <w:r w:rsidRPr="00CD3FF7">
        <w:rPr>
          <w:sz w:val="28"/>
          <w:szCs w:val="28"/>
        </w:rPr>
        <w:drawing>
          <wp:inline distT="0" distB="0" distL="0" distR="0" wp14:anchorId="775BE3E2" wp14:editId="4751D218">
            <wp:extent cx="3970020" cy="3288220"/>
            <wp:effectExtent l="0" t="0" r="0" b="7620"/>
            <wp:docPr id="941667762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7762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904" cy="3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4383" w14:textId="10523F10" w:rsidR="00CD3FF7" w:rsidRDefault="00CD3FF7" w:rsidP="007824C9">
      <w:pPr>
        <w:rPr>
          <w:sz w:val="28"/>
          <w:szCs w:val="28"/>
        </w:rPr>
      </w:pPr>
      <w:r>
        <w:rPr>
          <w:sz w:val="28"/>
          <w:szCs w:val="28"/>
        </w:rPr>
        <w:t xml:space="preserve">On peut voir que le test set est très petit pour ce modèle dû à la taille du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initial. Malgré le fait qu’une régression linéaire aurait été intéressante pour ce projet, le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est bien trop petit et nous emmène sur ce genre de résultat.</w:t>
      </w:r>
    </w:p>
    <w:p w14:paraId="3A7CB0BB" w14:textId="0778BF36" w:rsidR="00CD3FF7" w:rsidRPr="00B45E35" w:rsidRDefault="00CD3FF7" w:rsidP="007824C9">
      <w:pPr>
        <w:rPr>
          <w:sz w:val="28"/>
          <w:szCs w:val="28"/>
        </w:rPr>
      </w:pPr>
      <w:r>
        <w:rPr>
          <w:sz w:val="28"/>
          <w:szCs w:val="28"/>
        </w:rPr>
        <w:t xml:space="preserve">En revanche en tant qu’utilisateur les vols </w:t>
      </w:r>
      <w:proofErr w:type="spellStart"/>
      <w:r>
        <w:rPr>
          <w:sz w:val="28"/>
          <w:szCs w:val="28"/>
        </w:rPr>
        <w:t>scrapés</w:t>
      </w:r>
      <w:proofErr w:type="spellEnd"/>
      <w:r>
        <w:rPr>
          <w:sz w:val="28"/>
          <w:szCs w:val="28"/>
        </w:rPr>
        <w:t xml:space="preserve"> vous permettent déjà de choisir des vols selon votre budget et émission de façon responsable et vous permet de retrouver le vol facilement grâce au numéro de vol donné.</w:t>
      </w:r>
    </w:p>
    <w:sectPr w:rsidR="00CD3FF7" w:rsidRPr="00B45E35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44FC2" w14:textId="77777777" w:rsidR="00B93E93" w:rsidRDefault="00B93E93" w:rsidP="00BC6D45">
      <w:pPr>
        <w:spacing w:after="0" w:line="240" w:lineRule="auto"/>
      </w:pPr>
      <w:r>
        <w:separator/>
      </w:r>
    </w:p>
  </w:endnote>
  <w:endnote w:type="continuationSeparator" w:id="0">
    <w:p w14:paraId="4F051782" w14:textId="77777777" w:rsidR="00B93E93" w:rsidRDefault="00B93E93" w:rsidP="00BC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4982001"/>
      <w:docPartObj>
        <w:docPartGallery w:val="Page Numbers (Bottom of Page)"/>
        <w:docPartUnique/>
      </w:docPartObj>
    </w:sdtPr>
    <w:sdtContent>
      <w:p w14:paraId="555FEF22" w14:textId="6B9EAC2C" w:rsidR="00CD3FF7" w:rsidRDefault="00CD3F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45424" w14:textId="77777777" w:rsidR="00CD3FF7" w:rsidRDefault="00CD3F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047AB" w14:textId="77777777" w:rsidR="00B93E93" w:rsidRDefault="00B93E93" w:rsidP="00BC6D45">
      <w:pPr>
        <w:spacing w:after="0" w:line="240" w:lineRule="auto"/>
      </w:pPr>
      <w:r>
        <w:separator/>
      </w:r>
    </w:p>
  </w:footnote>
  <w:footnote w:type="continuationSeparator" w:id="0">
    <w:p w14:paraId="24955BCC" w14:textId="77777777" w:rsidR="00B93E93" w:rsidRDefault="00B93E93" w:rsidP="00BC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853EF"/>
    <w:multiLevelType w:val="hybridMultilevel"/>
    <w:tmpl w:val="304ACFAE"/>
    <w:lvl w:ilvl="0" w:tplc="81FAB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6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9"/>
    <w:rsid w:val="000528FE"/>
    <w:rsid w:val="002F053F"/>
    <w:rsid w:val="007824C9"/>
    <w:rsid w:val="00B45E35"/>
    <w:rsid w:val="00B93E93"/>
    <w:rsid w:val="00BC6D45"/>
    <w:rsid w:val="00C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9DF1"/>
  <w15:chartTrackingRefBased/>
  <w15:docId w15:val="{7649053E-D7A7-48DA-AF8B-6B74527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2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2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2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24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24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24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24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24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24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4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24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24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2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24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24C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6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D45"/>
  </w:style>
  <w:style w:type="paragraph" w:styleId="Pieddepage">
    <w:name w:val="footer"/>
    <w:basedOn w:val="Normal"/>
    <w:link w:val="PieddepageCar"/>
    <w:uiPriority w:val="99"/>
    <w:unhideWhenUsed/>
    <w:rsid w:val="00BC6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DESLOGES Lisa</dc:creator>
  <cp:keywords/>
  <dc:description/>
  <cp:lastModifiedBy>DESLOGES Lisa</cp:lastModifiedBy>
  <cp:revision>1</cp:revision>
  <dcterms:created xsi:type="dcterms:W3CDTF">2025-01-25T17:14:00Z</dcterms:created>
  <dcterms:modified xsi:type="dcterms:W3CDTF">2025-01-26T20:31:00Z</dcterms:modified>
</cp:coreProperties>
</file>