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Changepoint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 illustrate changepoint analysis, we fit a linear-linear changepoint model.</w:t>
      </w:r>
    </w:p>
    <w:p>
      <w:pPr>
        <w:pStyle w:val="BodyText"/>
      </w:pPr>
      <w:r>
        <w:t xml:space="preserve">To reproduce the results, it is necessary to prepare the data set, plot base, and training and test data sets, as outlined in the</w:t>
      </w:r>
      <w:r>
        <w:t xml:space="preserve"> </w:t>
      </w:r>
      <w:r>
        <w:t xml:space="preserve">“</w:t>
      </w:r>
      <w:r>
        <w:t xml:space="preserve">Data Preparation</w:t>
      </w:r>
      <w:r>
        <w:t xml:space="preserve">”</w:t>
      </w:r>
      <w:r>
        <w:t xml:space="preserve"> </w:t>
      </w:r>
      <w:r>
        <w:t xml:space="preserve">section.</w:t>
      </w:r>
    </w:p>
    <w:bookmarkStart w:id="21" w:name="preparation"/>
    <w:p>
      <w:pPr>
        <w:pStyle w:val="Heading2"/>
      </w:pPr>
      <w:r>
        <w:t xml:space="preserve">1 Preparation</w:t>
      </w:r>
    </w:p>
    <w:bookmarkStart w:id="20" w:name="loading-required-packages-and-data"/>
    <w:p>
      <w:pPr>
        <w:pStyle w:val="Heading3"/>
      </w:pPr>
      <w:r>
        <w:t xml:space="preserve">1.1 Loading Required Packages and Data</w:t>
      </w:r>
    </w:p>
    <w:p>
      <w:pPr>
        <w:pStyle w:val="FirstParagraph"/>
      </w:pPr>
      <w:r>
        <w:t xml:space="preserve">Load the necessary packages, data sets, and other supporting files. Each element serves a specific purpose: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tidyverse</w:t>
      </w:r>
      <w:r>
        <w:t xml:space="preserve">: For data manipulation and visualisation.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segmented</w:t>
      </w:r>
      <w:r>
        <w:t xml:space="preserve">: To fit the changepoint model.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lme4</w:t>
      </w:r>
      <w:r>
        <w:t xml:space="preserve">: Fitting a changepoint model in</w:t>
      </w:r>
      <w:r>
        <w:t xml:space="preserve"> </w:t>
      </w:r>
      <w:r>
        <w:rPr>
          <w:rStyle w:val="VerbatimChar"/>
        </w:rPr>
        <w:t xml:space="preserve">segmented</w:t>
      </w:r>
      <w:r>
        <w:t xml:space="preserve"> </w:t>
      </w:r>
      <w:r>
        <w:t xml:space="preserve">requires a lme-object created using</w:t>
      </w:r>
      <w:r>
        <w:t xml:space="preserve"> </w:t>
      </w:r>
      <w:r>
        <w:rPr>
          <w:rStyle w:val="VerbatimChar"/>
        </w:rPr>
        <w:t xml:space="preserve">lme4</w:t>
      </w:r>
      <w:r>
        <w:t xml:space="preserve">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caret</w:t>
      </w:r>
      <w:r>
        <w:t xml:space="preserve">: To compute model performance indices.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plot_base</w:t>
      </w:r>
      <w:r>
        <w:t xml:space="preserve">: A pre-configured ggplot object for visualisation.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Training and Test Data sets</w:t>
      </w:r>
      <w:r>
        <w:t xml:space="preserve">: Required for cross-validation.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(segmented)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"data/wido.rdata"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pre-configured plot base</w:t>
      </w:r>
      <w:r>
        <w:br/>
      </w:r>
      <w:r>
        <w:rPr>
          <w:rStyle w:val="NormalTok"/>
        </w:rPr>
        <w:t xml:space="preserve">plot_base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"objects/plot_base.rds"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training and test datasets for cross-validation</w:t>
      </w:r>
      <w:r>
        <w:br/>
      </w:r>
      <w:r>
        <w:rPr>
          <w:rStyle w:val="NormalTok"/>
        </w:rPr>
        <w:t xml:space="preserve">training_datasets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"objects/training_datasets.rds"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"objects/test_datasets.rds"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analysis"/>
    <w:p>
      <w:pPr>
        <w:pStyle w:val="Heading2"/>
      </w:pPr>
      <w:r>
        <w:t xml:space="preserve">2 Analysis</w:t>
      </w:r>
    </w:p>
    <w:bookmarkStart w:id="22" w:name="fitting-the-model"/>
    <w:p>
      <w:pPr>
        <w:pStyle w:val="Heading3"/>
      </w:pPr>
      <w:r>
        <w:t xml:space="preserve">2.1 Fitting the Model</w:t>
      </w:r>
    </w:p>
    <w:p>
      <w:pPr>
        <w:pStyle w:val="FirstParagraph"/>
      </w:pPr>
      <w:r>
        <w:t xml:space="preserve">Fitting a changepoint model in</w:t>
      </w:r>
      <w:r>
        <w:t xml:space="preserve"> </w:t>
      </w:r>
      <w:r>
        <w:rPr>
          <w:rStyle w:val="VerbatimChar"/>
        </w:rPr>
        <w:t xml:space="preserve">segmented</w:t>
      </w:r>
      <w:r>
        <w:t xml:space="preserve"> </w:t>
      </w:r>
      <w:r>
        <w:t xml:space="preserve">requires a lme-object created using</w:t>
      </w:r>
      <w:r>
        <w:t xml:space="preserve"> </w:t>
      </w:r>
      <w:r>
        <w:rPr>
          <w:rStyle w:val="VerbatimChar"/>
        </w:rPr>
        <w:t xml:space="preserve">lme4</w:t>
      </w:r>
      <w:r>
        <w:t xml:space="preserve">. Create a lme-object of the model, without the changepoint. Use this lme-object to fit the changepoint model. The comments in the code below indicate what should be filled in. Instead of</w:t>
      </w:r>
      <w:r>
        <w:t xml:space="preserve"> </w:t>
      </w:r>
      <w:r>
        <w:t xml:space="preserve">“</w:t>
      </w:r>
      <w:r>
        <w:t xml:space="preserve">pdDiag</w:t>
      </w:r>
      <w:r>
        <w:t xml:space="preserve">”</w:t>
      </w:r>
      <w:r>
        <w:t xml:space="preserve"> </w:t>
      </w:r>
      <w:r>
        <w:t xml:space="preserve">(= correlations between random effects are constrained to be 0),</w:t>
      </w:r>
      <w:r>
        <w:t xml:space="preserve"> </w:t>
      </w:r>
      <w:r>
        <w:t xml:space="preserve">“</w:t>
      </w:r>
      <w:r>
        <w:t xml:space="preserve">pdSymm</w:t>
      </w:r>
      <w:r>
        <w:t xml:space="preserve">”</w:t>
      </w:r>
      <w:r>
        <w:t xml:space="preserve"> </w:t>
      </w:r>
      <w:r>
        <w:t xml:space="preserve">(= random effects and their correlations are unconstrained), and</w:t>
      </w:r>
      <w:r>
        <w:t xml:space="preserve"> </w:t>
      </w:r>
      <w:r>
        <w:t xml:space="preserve">“</w:t>
      </w:r>
      <w:r>
        <w:t xml:space="preserve">pdBlocked</w:t>
      </w:r>
      <w:r>
        <w:t xml:space="preserve">”</w:t>
      </w:r>
      <w:r>
        <w:t xml:space="preserve"> </w:t>
      </w:r>
      <w:r>
        <w:t xml:space="preserve">(= specify which random effects can be correlated, and which correlations are constrained to be 0) are also possible. A starting value for the changepoint needs to be specified, but using bootstrap resampling mitigates sensitivity to starting values.</w:t>
      </w:r>
    </w:p>
    <w:p>
      <w:pPr>
        <w:pStyle w:val="SourceCode"/>
      </w:pPr>
      <w:r>
        <w:rPr>
          <w:rStyle w:val="CommentTok"/>
        </w:rPr>
        <w:t xml:space="preserve"># Create a linear mixed-effects model object</w:t>
      </w:r>
      <w:r>
        <w:br/>
      </w:r>
      <w:r>
        <w:rPr>
          <w:rStyle w:val="NormalTok"/>
        </w:rPr>
        <w:t xml:space="preserve">lme_object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(lifesatisfaction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mnths,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mnths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wido)</w:t>
      </w:r>
      <w:r>
        <w:br/>
      </w:r>
      <w:r>
        <w:br/>
      </w:r>
      <w:r>
        <w:rPr>
          <w:rStyle w:val="CommentTok"/>
        </w:rPr>
        <w:t xml:space="preserve"># Fit the changepoint model</w:t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segmented.lme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lme_object,  </w:t>
      </w:r>
      <w:r>
        <w:rPr>
          <w:rStyle w:val="CommentTok"/>
        </w:rPr>
        <w:t xml:space="preserve"># The linear mixed-effects model object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mnths,     </w:t>
      </w:r>
      <w:r>
        <w:rPr>
          <w:rStyle w:val="CommentTok"/>
        </w:rPr>
        <w:t xml:space="preserve"># A one-sided formula indicating the variable with a changepoint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A list of the random effects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G0)), </w:t>
      </w:r>
      <w:r>
        <w:rPr>
          <w:rStyle w:val="CommentTok"/>
        </w:rPr>
        <w:t xml:space="preserve"># U = the difference-in-slopes parameter; G0 = the changepoint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 that instead of "pdDiag" above, "pdBlocked" and "pdSymm" are also possible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psi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Provide a starting value for the changepoint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seg.control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Use bootstrap to mitigate potential sensitivity to starting values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n.boot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Display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(cp)</w:t>
      </w:r>
    </w:p>
    <w:p>
      <w:pPr>
        <w:pStyle w:val="SourceCode"/>
      </w:pPr>
      <w:r>
        <w:rPr>
          <w:rStyle w:val="VerbatimChar"/>
        </w:rPr>
        <w:t xml:space="preserve">Segmented mixed-effects model fit by REML</w:t>
      </w:r>
      <w:r>
        <w:br/>
      </w:r>
      <w:r>
        <w:rPr>
          <w:rStyle w:val="VerbatimChar"/>
        </w:rPr>
        <w:t xml:space="preserve">       AIC      BIC    logLik</w:t>
      </w:r>
      <w:r>
        <w:br/>
      </w:r>
      <w:r>
        <w:rPr>
          <w:rStyle w:val="VerbatimChar"/>
        </w:rPr>
        <w:t xml:space="preserve">  5409.571 5461.311 -2695.785</w:t>
      </w:r>
      <w:r>
        <w:br/>
      </w:r>
      <w:r>
        <w:rPr>
          <w:rStyle w:val="VerbatimChar"/>
        </w:rPr>
        <w:t xml:space="preserve"> Bootstrap restarting on 100 samples;  5 different solution(s)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Formula: ~1 + mnths + U + G0 | id</w:t>
      </w:r>
      <w:r>
        <w:br/>
      </w:r>
      <w:r>
        <w:rPr>
          <w:rStyle w:val="VerbatimChar"/>
        </w:rPr>
        <w:t xml:space="preserve"> Structure: Diagonal</w:t>
      </w:r>
      <w:r>
        <w:br/>
      </w:r>
      <w:r>
        <w:rPr>
          <w:rStyle w:val="VerbatimChar"/>
        </w:rPr>
        <w:t xml:space="preserve">        (Intercept)       mnths            U       G0  Residual</w:t>
      </w:r>
      <w:r>
        <w:br/>
      </w:r>
      <w:r>
        <w:rPr>
          <w:rStyle w:val="VerbatimChar"/>
        </w:rPr>
        <w:t xml:space="preserve">StdDev:   0.8028599 0.005873525 0.0003828891 1.592956 0.6456952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Value Std.Error   DF t-value p-value</w:t>
      </w:r>
      <w:r>
        <w:br/>
      </w:r>
      <w:r>
        <w:rPr>
          <w:rStyle w:val="VerbatimChar"/>
        </w:rPr>
        <w:t xml:space="preserve">(Intercept)  4.680470 0.0620050 2111   75.48       0</w:t>
      </w:r>
      <w:r>
        <w:br/>
      </w:r>
      <w:r>
        <w:rPr>
          <w:rStyle w:val="VerbatimChar"/>
        </w:rPr>
        <w:t xml:space="preserve">-- leftS:                                           </w:t>
      </w:r>
      <w:r>
        <w:br/>
      </w:r>
      <w:r>
        <w:rPr>
          <w:rStyle w:val="VerbatimChar"/>
        </w:rPr>
        <w:t xml:space="preserve">mnths       -0.007652 0.0006958 2111  -11.00       0</w:t>
      </w:r>
      <w:r>
        <w:br/>
      </w:r>
      <w:r>
        <w:rPr>
          <w:rStyle w:val="VerbatimChar"/>
        </w:rPr>
        <w:t xml:space="preserve">-- diffS:                                           </w:t>
      </w:r>
      <w:r>
        <w:br/>
      </w:r>
      <w:r>
        <w:rPr>
          <w:rStyle w:val="VerbatimChar"/>
        </w:rPr>
        <w:t xml:space="preserve">U            0.015487 0.0011710 2111   13.23        </w:t>
      </w:r>
      <w:r>
        <w:br/>
      </w:r>
      <w:r>
        <w:rPr>
          <w:rStyle w:val="VerbatimChar"/>
        </w:rPr>
        <w:t xml:space="preserve">-- break:                                           </w:t>
      </w:r>
      <w:r>
        <w:br/>
      </w:r>
      <w:r>
        <w:rPr>
          <w:rStyle w:val="VerbatimChar"/>
        </w:rPr>
        <w:t xml:space="preserve">G0           5.368898 4.6777896 2111                </w:t>
      </w:r>
      <w:r>
        <w:br/>
      </w:r>
      <w:r>
        <w:rPr>
          <w:rStyle w:val="VerbatimChar"/>
        </w:rPr>
        <w:t xml:space="preserve"> psi.link = identity </w:t>
      </w:r>
      <w:r>
        <w:br/>
      </w:r>
      <w:r>
        <w:br/>
      </w:r>
      <w:r>
        <w:rPr>
          <w:rStyle w:val="VerbatimChar"/>
        </w:rPr>
        <w:t xml:space="preserve">Standardized Within-Group Residuals:</w:t>
      </w:r>
      <w:r>
        <w:br/>
      </w:r>
      <w:r>
        <w:rPr>
          <w:rStyle w:val="VerbatimChar"/>
        </w:rPr>
        <w:t xml:space="preserve">        Min          Q1         Med          Q3         Max </w:t>
      </w:r>
      <w:r>
        <w:br/>
      </w:r>
      <w:r>
        <w:rPr>
          <w:rStyle w:val="VerbatimChar"/>
        </w:rPr>
        <w:t xml:space="preserve">-5.39537983 -0.49421689  0.06929748  0.57182047  3.49614881 </w:t>
      </w:r>
      <w:r>
        <w:br/>
      </w:r>
      <w:r>
        <w:br/>
      </w:r>
      <w:r>
        <w:rPr>
          <w:rStyle w:val="VerbatimChar"/>
        </w:rPr>
        <w:t xml:space="preserve">Number of Observations: 2322</w:t>
      </w:r>
      <w:r>
        <w:br/>
      </w:r>
      <w:r>
        <w:rPr>
          <w:rStyle w:val="VerbatimChar"/>
        </w:rPr>
        <w:t xml:space="preserve">Number of Groups: 208 </w:t>
      </w:r>
    </w:p>
    <w:p>
      <w:pPr>
        <w:pStyle w:val="SourceCode"/>
      </w:pPr>
      <w:r>
        <w:rPr>
          <w:rStyle w:val="CommentTok"/>
        </w:rPr>
        <w:t xml:space="preserve"># Display the slope estimates</w:t>
      </w:r>
      <w:r>
        <w:br/>
      </w:r>
      <w:r>
        <w:rPr>
          <w:rStyle w:val="FunctionTok"/>
        </w:rPr>
        <w:t xml:space="preserve">slope</w:t>
      </w:r>
      <w:r>
        <w:rPr>
          <w:rStyle w:val="NormalTok"/>
        </w:rPr>
        <w:t xml:space="preserve">(cp)</w:t>
      </w:r>
    </w:p>
    <w:p>
      <w:pPr>
        <w:pStyle w:val="SourceCode"/>
      </w:pPr>
      <w:r>
        <w:rPr>
          <w:rStyle w:val="VerbatimChar"/>
        </w:rPr>
        <w:t xml:space="preserve">                   Est.       St.Err    t value     0.95.low      0.95.up</w:t>
      </w:r>
      <w:r>
        <w:br/>
      </w:r>
      <w:r>
        <w:rPr>
          <w:rStyle w:val="VerbatimChar"/>
        </w:rPr>
        <w:t xml:space="preserve">leftSlope  -0.007651572 0.0006958491 -10.996022 -0.009015412 -0.006287733</w:t>
      </w:r>
      <w:r>
        <w:br/>
      </w:r>
      <w:r>
        <w:rPr>
          <w:rStyle w:val="VerbatimChar"/>
        </w:rPr>
        <w:t xml:space="preserve">rightSlope  0.007835602 0.0010132926   7.732813  0.005849585  0.009821619</w:t>
      </w:r>
    </w:p>
    <w:p>
      <w:pPr>
        <w:pStyle w:val="SourceCode"/>
      </w:pPr>
      <w:r>
        <w:rPr>
          <w:rStyle w:val="CommentTok"/>
        </w:rPr>
        <w:t xml:space="preserve"># Compute confidence intervals for the model parameters</w:t>
      </w:r>
      <w:r>
        <w:br/>
      </w:r>
      <w:r>
        <w:rPr>
          <w:rStyle w:val="FunctionTok"/>
        </w:rPr>
        <w:t xml:space="preserve">intervals</w:t>
      </w:r>
      <w:r>
        <w:rPr>
          <w:rStyle w:val="NormalTok"/>
        </w:rPr>
        <w:t xml:space="preserve">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Approximate 95% confidence intervals</w:t>
      </w:r>
      <w:r>
        <w:br/>
      </w:r>
      <w:r>
        <w:br/>
      </w:r>
      <w:r>
        <w:rPr>
          <w:rStyle w:val="VerbatimChar"/>
        </w:rPr>
        <w:t xml:space="preserve"> Fixed effects:</w:t>
      </w:r>
      <w:r>
        <w:br/>
      </w:r>
      <w:r>
        <w:rPr>
          <w:rStyle w:val="VerbatimChar"/>
        </w:rPr>
        <w:t xml:space="preserve">                   lower         est.        upper</w:t>
      </w:r>
      <w:r>
        <w:br/>
      </w:r>
      <w:r>
        <w:rPr>
          <w:rStyle w:val="VerbatimChar"/>
        </w:rPr>
        <w:t xml:space="preserve">(Intercept)  4.568734113  4.690331382  4.811928651</w:t>
      </w:r>
      <w:r>
        <w:br/>
      </w:r>
      <w:r>
        <w:rPr>
          <w:rStyle w:val="VerbatimChar"/>
        </w:rPr>
        <w:t xml:space="preserve">mnths       -0.009651489 -0.008286868 -0.006922246</w:t>
      </w:r>
      <w:r>
        <w:br/>
      </w:r>
      <w:r>
        <w:rPr>
          <w:rStyle w:val="VerbatimChar"/>
        </w:rPr>
        <w:t xml:space="preserve">U            0.013879689  0.016176031  0.018472374</w:t>
      </w:r>
      <w:r>
        <w:br/>
      </w:r>
      <w:r>
        <w:rPr>
          <w:rStyle w:val="VerbatimChar"/>
        </w:rPr>
        <w:t xml:space="preserve">G0          -3.804660960  5.368897948 14.542456856</w:t>
      </w:r>
      <w:r>
        <w:br/>
      </w:r>
      <w:r>
        <w:br/>
      </w:r>
      <w:r>
        <w:rPr>
          <w:rStyle w:val="VerbatimChar"/>
        </w:rPr>
        <w:t xml:space="preserve"> Random Effects:</w:t>
      </w:r>
      <w:r>
        <w:br/>
      </w:r>
      <w:r>
        <w:rPr>
          <w:rStyle w:val="VerbatimChar"/>
        </w:rPr>
        <w:t xml:space="preserve">  Level: id </w:t>
      </w:r>
      <w:r>
        <w:br/>
      </w:r>
      <w:r>
        <w:rPr>
          <w:rStyle w:val="VerbatimChar"/>
        </w:rPr>
        <w:t xml:space="preserve">                       lower         est.        upper</w:t>
      </w:r>
      <w:r>
        <w:br/>
      </w:r>
      <w:r>
        <w:rPr>
          <w:rStyle w:val="VerbatimChar"/>
        </w:rPr>
        <w:t xml:space="preserve">sd((Intercept)) 7.229097e-01 0.8028599098  0.891652219</w:t>
      </w:r>
      <w:r>
        <w:br/>
      </w:r>
      <w:r>
        <w:rPr>
          <w:rStyle w:val="VerbatimChar"/>
        </w:rPr>
        <w:t xml:space="preserve">sd(mnths)       4.958933e-03 0.0058735248  0.006956798</w:t>
      </w:r>
      <w:r>
        <w:br/>
      </w:r>
      <w:r>
        <w:rPr>
          <w:rStyle w:val="VerbatimChar"/>
        </w:rPr>
        <w:t xml:space="preserve">sd(U)           1.988277e-07 0.0003828891  0.737342242</w:t>
      </w:r>
      <w:r>
        <w:br/>
      </w:r>
      <w:r>
        <w:rPr>
          <w:rStyle w:val="VerbatimChar"/>
        </w:rPr>
        <w:t xml:space="preserve">sd(G0)          5.594838e-02 1.5929562719 45.354478502</w:t>
      </w:r>
      <w:r>
        <w:br/>
      </w:r>
      <w:r>
        <w:br/>
      </w:r>
      <w:r>
        <w:rPr>
          <w:rStyle w:val="VerbatimChar"/>
        </w:rPr>
        <w:t xml:space="preserve"> Within-group standard error:</w:t>
      </w:r>
      <w:r>
        <w:br/>
      </w:r>
      <w:r>
        <w:rPr>
          <w:rStyle w:val="VerbatimChar"/>
        </w:rPr>
        <w:t xml:space="preserve">    lower      est.     upper </w:t>
      </w:r>
      <w:r>
        <w:br/>
      </w:r>
      <w:r>
        <w:rPr>
          <w:rStyle w:val="VerbatimChar"/>
        </w:rPr>
        <w:t xml:space="preserve">0.6253740 0.6456952 0.6666767 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1" w:name="visualisation"/>
    <w:p>
      <w:pPr>
        <w:pStyle w:val="Heading2"/>
      </w:pPr>
      <w:r>
        <w:t xml:space="preserve">3 Visualisation</w:t>
      </w:r>
    </w:p>
    <w:bookmarkStart w:id="24" w:name="bootstrapping-confidence-intervals"/>
    <w:p>
      <w:pPr>
        <w:pStyle w:val="Heading3"/>
      </w:pPr>
      <w:r>
        <w:t xml:space="preserve">3.1 Bootstrapping Confidence Intervals</w:t>
      </w:r>
    </w:p>
    <w:p>
      <w:pPr>
        <w:pStyle w:val="FirstParagraph"/>
      </w:pPr>
      <w:r>
        <w:t xml:space="preserve">Use bootstrapping to estimate the confidence intervals for the predicted values of the model. This provides a robust measure of uncertainty. Create custom functions to perform the bootstrap resampling.</w:t>
      </w:r>
    </w:p>
    <w:p>
      <w:pPr>
        <w:pStyle w:val="SourceCode"/>
      </w:pPr>
      <w:r>
        <w:rPr>
          <w:rStyle w:val="CommentTok"/>
        </w:rPr>
        <w:t xml:space="preserve">#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custom function to fit the model and generate predictions based on the estimated fixed effects</w:t>
      </w:r>
      <w:r>
        <w:br/>
      </w:r>
      <w:r>
        <w:rPr>
          <w:rStyle w:val="NormalTok"/>
        </w:rPr>
        <w:t xml:space="preserve">predict_fun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mnths_vals)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linear mixed-effects model object</w:t>
      </w:r>
      <w:r>
        <w:br/>
      </w:r>
      <w:r>
        <w:rPr>
          <w:rStyle w:val="NormalTok"/>
        </w:rPr>
        <w:t xml:space="preserve">  lme_object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lifesatisfaction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mnths,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mnths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the segmented mixed-effects model</w:t>
      </w:r>
      <w:r>
        <w:br/>
      </w:r>
      <w:r>
        <w:rPr>
          <w:rStyle w:val="NormalTok"/>
        </w:rPr>
        <w:t xml:space="preserve">  cp_model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segmented.lme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lme_object,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seg.Z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mnths,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G0)),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psi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seg.control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n.boot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empty vector to store predictions for the given mnths values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(mnths_vals))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the fixed effects for each level of mnths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(mnths_vals)) {</w:t>
      </w:r>
      <w:r>
        <w:br/>
      </w:r>
      <w:r>
        <w:rPr>
          <w:rStyle w:val="NormalTok"/>
        </w:rPr>
        <w:t xml:space="preserve">    mnth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mnths_vals[i]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the breakpoint to compute predictions</w:t>
      </w:r>
      <w:r>
        <w:br/>
      </w:r>
      <w:r>
        <w:rPr>
          <w:rStyle w:val="NormalTok"/>
        </w:rPr>
        <w:t xml:space="preserve">    predictions[i]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(cp_model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(cp_model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mnth)), </w:t>
      </w:r>
      <w:r>
        <w:br/>
      </w:r>
      <w:r>
        <w:rPr>
          <w:rStyle w:val="NormalTok"/>
        </w:rPr>
        <w:t xml:space="preserve">                        (cp_model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((cp_model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mnth)))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predicted fixed effects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(predictions)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Manual Bootstrap Process</w:t>
      </w:r>
      <w:r>
        <w:br/>
      </w:r>
      <w:r>
        <w:rPr>
          <w:rStyle w:val="NormalTok"/>
        </w:rPr>
        <w:t xml:space="preserve">n_iter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bootstrap iterations</w:t>
      </w:r>
      <w:r>
        <w:br/>
      </w:r>
      <w:r>
        <w:br/>
      </w:r>
      <w:r>
        <w:rPr>
          <w:rStyle w:val="CommentTok"/>
        </w:rPr>
        <w:t xml:space="preserve"># Create an empty matrix to store the predictions</w:t>
      </w:r>
      <w:r>
        <w:br/>
      </w:r>
      <w:r>
        <w:rPr>
          <w:rStyle w:val="NormalTok"/>
        </w:rPr>
        <w:t xml:space="preserve">bootstrap_predictions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n_iter,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mnths),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mnths),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Define a sequence of mnths values (the levels for which predictions are to be made)</w:t>
      </w:r>
      <w:r>
        <w:br/>
      </w:r>
      <w:r>
        <w:rPr>
          <w:rStyle w:val="NormalTok"/>
        </w:rPr>
        <w:t xml:space="preserve">mnths_seq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mnths),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mnths),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over bootstrap iterations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Resample the data with replacement</w:t>
      </w:r>
      <w:r>
        <w:br/>
      </w:r>
      <w:r>
        <w:rPr>
          <w:rStyle w:val="NormalTok"/>
        </w:rPr>
        <w:t xml:space="preserve">  bootstrap_sample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(wido),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fixed effects for the resampled data based on the defined mnths sequence</w:t>
      </w:r>
      <w:r>
        <w:br/>
      </w:r>
      <w:r>
        <w:rPr>
          <w:rStyle w:val="NormalTok"/>
        </w:rPr>
        <w:t xml:space="preserve">  bootstrap_predictions[i,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bootstrap_sample, </w:t>
      </w:r>
      <w:r>
        <w:rPr>
          <w:rStyle w:val="AttributeTok"/>
        </w:rPr>
        <w:t xml:space="preserve">mnths_vals =</w:t>
      </w:r>
      <w:r>
        <w:rPr>
          <w:rStyle w:val="NormalTok"/>
        </w:rPr>
        <w:t xml:space="preserve"> mnths_seq)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The bootstrap_predictions matrix now contains the predictions for each iteration and mnths value</w:t>
      </w:r>
      <w:r>
        <w:br/>
      </w:r>
      <w:r>
        <w:br/>
      </w:r>
      <w:r>
        <w:rPr>
          <w:rStyle w:val="CommentTok"/>
        </w:rPr>
        <w:t xml:space="preserve"># Calculate 95% confidence intervals from bootstrapped predictions for each mnths level</w:t>
      </w:r>
      <w:r>
        <w:br/>
      </w:r>
      <w:r>
        <w:rPr>
          <w:rStyle w:val="NormalTok"/>
        </w:rPr>
        <w:t xml:space="preserve">ci95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(bootstrap_predictions,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Store the lower and upper bounds in a new data frame that matches the mnths sequence</w:t>
      </w:r>
      <w:r>
        <w:br/>
      </w:r>
      <w:r>
        <w:rPr>
          <w:rStyle w:val="NormalTok"/>
        </w:rPr>
        <w:t xml:space="preserve">bootci_results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mnths =</w:t>
      </w:r>
      <w:r>
        <w:rPr>
          <w:rStyle w:val="NormalTok"/>
        </w:rPr>
        <w:t xml:space="preserve"> mnths_seq, </w:t>
      </w:r>
      <w:r>
        <w:rPr>
          <w:rStyle w:val="AttributeTok"/>
        </w:rPr>
        <w:t xml:space="preserve">lower_bound =</w:t>
      </w:r>
      <w:r>
        <w:rPr>
          <w:rStyle w:val="NormalTok"/>
        </w:rPr>
        <w:t xml:space="preserve"> ci95[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upper_bound =</w:t>
      </w:r>
      <w:r>
        <w:rPr>
          <w:rStyle w:val="NormalTok"/>
        </w:rPr>
        <w:t xml:space="preserve"> ci95[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</w:p>
    <w:bookmarkEnd w:id="24"/>
    <w:bookmarkStart w:id="25" w:name="Xe9344868271b345e091b60aea02e3cbcc622f0f"/>
    <w:p>
      <w:pPr>
        <w:pStyle w:val="Heading3"/>
      </w:pPr>
      <w:r>
        <w:t xml:space="preserve">3.2 Predicting Average and Individual Trajectories</w:t>
      </w:r>
    </w:p>
    <w:p>
      <w:pPr>
        <w:pStyle w:val="FirstParagraph"/>
      </w:pPr>
      <w:r>
        <w:t xml:space="preserve">Predict both the population-level (fixed effects) and individual-level (random effects) trajectories of life satisfaction.</w:t>
      </w:r>
    </w:p>
    <w:p>
      <w:pPr>
        <w:pStyle w:val="SourceCode"/>
      </w:pPr>
      <w:r>
        <w:rPr>
          <w:rStyle w:val="CommentTok"/>
        </w:rPr>
        <w:t xml:space="preserve"># Predict population-level trajectories based on fixed effects</w:t>
      </w:r>
      <w:r>
        <w:br/>
      </w:r>
      <w:r>
        <w:rPr>
          <w:rStyle w:val="NormalTok"/>
        </w:rPr>
        <w:t xml:space="preserve">wido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lifesatisfaction_cp_f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mnths)),</w:t>
      </w:r>
      <w:r>
        <w:br/>
      </w:r>
      <w:r>
        <w:rPr>
          <w:rStyle w:val="NormalTok"/>
        </w:rPr>
        <w:t xml:space="preserve">                             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mnths))))</w:t>
      </w:r>
      <w:r>
        <w:br/>
      </w:r>
      <w:r>
        <w:br/>
      </w:r>
      <w:r>
        <w:rPr>
          <w:rStyle w:val="CommentTok"/>
        </w:rPr>
        <w:t xml:space="preserve"># Obtain the individual-level predictions from the cp model object 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lifesatisfaction_cp_r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(cp)</w:t>
      </w:r>
    </w:p>
    <w:bookmarkEnd w:id="25"/>
    <w:bookmarkStart w:id="26" w:name="selecting-a-random-sample-for-plotting"/>
    <w:p>
      <w:pPr>
        <w:pStyle w:val="Heading3"/>
      </w:pPr>
      <w:r>
        <w:t xml:space="preserve">3.3 Selecting a Random Sample for Plotting</w:t>
      </w:r>
    </w:p>
    <w:p>
      <w:pPr>
        <w:pStyle w:val="FirstParagraph"/>
      </w:pPr>
      <w:r>
        <w:t xml:space="preserve">For better visualisation, select a random sample of individuals to display their individual trajectories.</w:t>
      </w:r>
    </w:p>
    <w:p>
      <w:pPr>
        <w:pStyle w:val="SourceCode"/>
      </w:pPr>
      <w:r>
        <w:rPr>
          <w:rStyle w:val="CommentTok"/>
        </w:rPr>
        <w:t xml:space="preserve">#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Randomly sample 50 participants</w:t>
      </w:r>
      <w:r>
        <w:br/>
      </w:r>
      <w:r>
        <w:rPr>
          <w:rStyle w:val="NormalTok"/>
        </w:rPr>
        <w:t xml:space="preserve">rsample_ids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the data to include only the randomly selected participants</w:t>
      </w:r>
      <w:r>
        <w:br/>
      </w:r>
      <w:r>
        <w:rPr>
          <w:rStyle w:val="NormalTok"/>
        </w:rPr>
        <w:t xml:space="preserve">wido_rsample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rsample_ids)</w:t>
      </w:r>
    </w:p>
    <w:bookmarkEnd w:id="26"/>
    <w:bookmarkStart w:id="30" w:name="creating-the-plot"/>
    <w:p>
      <w:pPr>
        <w:pStyle w:val="Heading3"/>
      </w:pPr>
      <w:r>
        <w:t xml:space="preserve">3.4 Creating the Plot</w:t>
      </w:r>
    </w:p>
    <w:p>
      <w:pPr>
        <w:pStyle w:val="FirstParagraph"/>
      </w:pPr>
      <w:r>
        <w:t xml:space="preserve">Combine all elements to create the plot, which includes individual trajectories, the population trajectory, and the confidence interval of the population trajectory.</w:t>
      </w:r>
    </w:p>
    <w:p>
      <w:pPr>
        <w:pStyle w:val="SourceCode"/>
      </w:pPr>
      <w:r>
        <w:rPr>
          <w:rStyle w:val="CommentTok"/>
        </w:rPr>
        <w:t xml:space="preserve"># Create the plot using the pre-configured plot base</w:t>
      </w:r>
      <w:r>
        <w:br/>
      </w:r>
      <w:r>
        <w:rPr>
          <w:rStyle w:val="NormalTok"/>
        </w:rPr>
        <w:t xml:space="preserve">plot_base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wido_rsample,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(mnths, lifesatisfaction_cp_r,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mnths,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lifesatisfaction_cp_f)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bootci_results,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lower_bound,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upper_bound,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mnths),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"Changepoint Analysis"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PA_files/figure-docx/Plot-%20plo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model-performance"/>
    <w:p>
      <w:pPr>
        <w:pStyle w:val="Heading2"/>
      </w:pPr>
      <w:r>
        <w:t xml:space="preserve">4 Model Performance</w:t>
      </w:r>
    </w:p>
    <w:bookmarkStart w:id="32" w:name="evaluating-the-model"/>
    <w:p>
      <w:pPr>
        <w:pStyle w:val="Heading3"/>
      </w:pPr>
      <w:r>
        <w:t xml:space="preserve">4.1 Evaluating the Model</w:t>
      </w:r>
    </w:p>
    <w:p>
      <w:pPr>
        <w:pStyle w:val="FirstParagraph"/>
      </w:pPr>
      <w:r>
        <w:t xml:space="preserve">Assess the model’s performance using the Bayesian Information Criterion (BIC), R-squared (R²), Mean Absolute Error (MAE), and Root Mean Squared Error (RMSE).</w:t>
      </w:r>
    </w:p>
    <w:p>
      <w:pPr>
        <w:pStyle w:val="SourceCode"/>
      </w:pPr>
      <w:r>
        <w:rPr>
          <w:rStyle w:val="CommentTok"/>
        </w:rPr>
        <w:t xml:space="preserve"># Compute BIC for the fitted model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(cp),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5461.31</w:t>
      </w:r>
    </w:p>
    <w:p>
      <w:pPr>
        <w:pStyle w:val="SourceCode"/>
      </w:pPr>
      <w:r>
        <w:rPr>
          <w:rStyle w:val="CommentTok"/>
        </w:rPr>
        <w:t xml:space="preserve"># Calculate R², MAE, and RMSE for the fixed effects predictions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lifesatisfaction_cp_f,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lifesatisfaction_cp_f,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lifesatisfaction_cp_f,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R2_FE MAE_FE RMSE_FE</w:t>
      </w:r>
      <w:r>
        <w:br/>
      </w:r>
      <w:r>
        <w:rPr>
          <w:rStyle w:val="VerbatimChar"/>
        </w:rPr>
        <w:t xml:space="preserve">1  0.17   0.35    0.48</w:t>
      </w:r>
    </w:p>
    <w:p>
      <w:pPr>
        <w:pStyle w:val="SourceCode"/>
      </w:pPr>
      <w:r>
        <w:rPr>
          <w:rStyle w:val="CommentTok"/>
        </w:rPr>
        <w:t xml:space="preserve"># Calculate R², MAE, and RMSE for the random effects predictions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R2_RE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lifesatisfaction_cp_r,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MAE_RE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lifesatisfaction_cp_r,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RSME_RE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lifesatisfaction_cp_r,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R2_RE MAE_RE RSME_RE</w:t>
      </w:r>
      <w:r>
        <w:br/>
      </w:r>
      <w:r>
        <w:rPr>
          <w:rStyle w:val="VerbatimChar"/>
        </w:rPr>
        <w:t xml:space="preserve">1   0.7   0.46    0.61</w:t>
      </w:r>
    </w:p>
    <w:bookmarkEnd w:id="32"/>
    <w:bookmarkStart w:id="33" w:name="cross-validation"/>
    <w:p>
      <w:pPr>
        <w:pStyle w:val="Heading3"/>
      </w:pPr>
      <w:r>
        <w:t xml:space="preserve">4.2 Cross-Validation</w:t>
      </w:r>
    </w:p>
    <w:p>
      <w:pPr>
        <w:pStyle w:val="FirstParagraph"/>
      </w:pPr>
      <w:r>
        <w:t xml:space="preserve">To assess the replicability of the model, perform cross-validation using the training and test datasets. For each training dataset, fit the model and compute performance metrics for the associated test dataset R², MAE, and RMSE.</w:t>
      </w:r>
    </w:p>
    <w:p>
      <w:pPr>
        <w:pStyle w:val="SourceCode"/>
      </w:pPr>
      <w:r>
        <w:rPr>
          <w:rStyle w:val="CommentTok"/>
        </w:rPr>
        <w:t xml:space="preserve"># Initialise vectors to store performance metrics</w:t>
      </w:r>
      <w:r>
        <w:br/>
      </w:r>
      <w:r>
        <w:rPr>
          <w:rStyle w:val="NormalTok"/>
        </w:rPr>
        <w:t xml:space="preserve">R2_values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RMSE_values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over the datasets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(training_datasets))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current training and test dataset</w:t>
      </w:r>
      <w:r>
        <w:br/>
      </w:r>
      <w:r>
        <w:rPr>
          <w:rStyle w:val="NormalTok"/>
        </w:rPr>
        <w:t xml:space="preserve">  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training_datasets[[i]]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test_datasets[[i]]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initial linear mixed model</w:t>
      </w:r>
      <w:r>
        <w:br/>
      </w:r>
      <w:r>
        <w:rPr>
          <w:rStyle w:val="NormalTok"/>
        </w:rPr>
        <w:t xml:space="preserve">  fit_lme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(lifesatisfaction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mnths,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mnths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the segmented mixed-effects model</w:t>
      </w:r>
      <w:r>
        <w:br/>
      </w:r>
      <w:r>
        <w:rPr>
          <w:rStyle w:val="NormalTok"/>
        </w:rPr>
        <w:t xml:space="preserve">  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segmented.lme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fit_lme,           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mnths,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pdDiag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G0)),  </w:t>
      </w:r>
      <w:r>
        <w:rPr>
          <w:rStyle w:val="CommentTok"/>
        </w:rPr>
        <w:t xml:space="preserve"># Adjust as needed based on your actual random effects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psi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Initial breakpoint value for segmentation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seg.control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n.boot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fixed effects from the segmented model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pred_cp_f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mnths)), </w:t>
      </w:r>
      <w:r>
        <w:br/>
      </w:r>
      <w:r>
        <w:rPr>
          <w:rStyle w:val="NormalTok"/>
        </w:rPr>
        <w:t xml:space="preserve">                               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mnths))))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average test trajectory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(lifesatisfaction,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performance metrics</w:t>
      </w:r>
      <w:r>
        <w:br/>
      </w:r>
      <w:r>
        <w:rPr>
          <w:rStyle w:val="NormalTok"/>
        </w:rPr>
        <w:t xml:space="preserve">  R2_value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pred_cp_f,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mean_ls)</w:t>
      </w:r>
      <w:r>
        <w:br/>
      </w:r>
      <w:r>
        <w:rPr>
          <w:rStyle w:val="NormalTok"/>
        </w:rPr>
        <w:t xml:space="preserve">  RMSE_value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pred_cp_f,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mean_ls)</w:t>
      </w:r>
      <w:r>
        <w:br/>
      </w:r>
      <w:r>
        <w:rPr>
          <w:rStyle w:val="NormalTok"/>
        </w:rPr>
        <w:t xml:space="preserve">  MAE_value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pred_cp_f,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metrics</w:t>
      </w:r>
      <w:r>
        <w:br/>
      </w:r>
      <w:r>
        <w:rPr>
          <w:rStyle w:val="NormalTok"/>
        </w:rPr>
        <w:t xml:space="preserve">  R2_values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(R2_values, R2_value)</w:t>
      </w:r>
      <w:r>
        <w:br/>
      </w:r>
      <w:r>
        <w:rPr>
          <w:rStyle w:val="NormalTok"/>
        </w:rPr>
        <w:t xml:space="preserve">  RMSE_values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(RMSE_values, RMSE_value)</w:t>
      </w:r>
      <w:r>
        <w:br/>
      </w:r>
      <w:r>
        <w:rPr>
          <w:rStyle w:val="NormalTok"/>
        </w:rPr>
        <w:t xml:space="preserve">  MAE_values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(MAE_values, MAE_value)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average performance metrics (mean)</w:t>
      </w:r>
      <w:r>
        <w:br/>
      </w:r>
      <w:r>
        <w:rPr>
          <w:rStyle w:val="NormalTok"/>
        </w:rPr>
        <w:t xml:space="preserve">  average_R2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(R2_values)</w:t>
      </w:r>
      <w:r>
        <w:br/>
      </w:r>
      <w:r>
        <w:rPr>
          <w:rStyle w:val="NormalTok"/>
        </w:rPr>
        <w:t xml:space="preserve">  average_MAE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(MAE_values)</w:t>
      </w:r>
      <w:r>
        <w:br/>
      </w:r>
      <w:r>
        <w:rPr>
          <w:rStyle w:val="NormalTok"/>
        </w:rPr>
        <w:t xml:space="preserve">  average_RMSE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(RMSE_values)</w:t>
      </w:r>
      <w:r>
        <w:br/>
      </w:r>
      <w:r>
        <w:br/>
      </w:r>
      <w:r>
        <w:rPr>
          <w:rStyle w:val="CommentTok"/>
        </w:rPr>
        <w:t xml:space="preserve"># Compute average performance metrics (SD)</w:t>
      </w:r>
      <w:r>
        <w:br/>
      </w:r>
      <w:r>
        <w:rPr>
          <w:rStyle w:val="NormalTok"/>
        </w:rPr>
        <w:t xml:space="preserve">  sd_R2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(R2_values)</w:t>
      </w:r>
      <w:r>
        <w:br/>
      </w:r>
      <w:r>
        <w:rPr>
          <w:rStyle w:val="NormalTok"/>
        </w:rPr>
        <w:t xml:space="preserve">  sd_MAE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(MAE_values)</w:t>
      </w:r>
      <w:r>
        <w:br/>
      </w:r>
      <w:r>
        <w:rPr>
          <w:rStyle w:val="NormalTok"/>
        </w:rPr>
        <w:t xml:space="preserve">  sd_RMSE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(RMSE_values)</w:t>
      </w:r>
      <w:r>
        <w:br/>
      </w:r>
      <w:r>
        <w:br/>
      </w:r>
      <w:r>
        <w:rPr>
          <w:rStyle w:val="CommentTok"/>
        </w:rPr>
        <w:t xml:space="preserve"># Combine the mean and standard deviation into one data.frame</w:t>
      </w:r>
      <w:r>
        <w:br/>
      </w:r>
      <w:r>
        <w:rPr>
          <w:rStyle w:val="NormalTok"/>
        </w:rPr>
        <w:t xml:space="preserve">combined_metrics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(average_R2, average_MAE, average_RMSE),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(sd_R2, sd_MAE, sd_RMSE),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combined metrics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(combined_metrics)</w:t>
      </w:r>
    </w:p>
    <w:p>
      <w:pPr>
        <w:pStyle w:val="SourceCode"/>
      </w:pPr>
      <w:r>
        <w:rPr>
          <w:rStyle w:val="VerbatimChar"/>
        </w:rPr>
        <w:t xml:space="preserve">  Metric Mean   SD</w:t>
      </w:r>
      <w:r>
        <w:br/>
      </w:r>
      <w:r>
        <w:rPr>
          <w:rStyle w:val="VerbatimChar"/>
        </w:rPr>
        <w:t xml:space="preserve">1     R² 0.07 0.07</w:t>
      </w:r>
      <w:r>
        <w:br/>
      </w:r>
      <w:r>
        <w:rPr>
          <w:rStyle w:val="VerbatimChar"/>
        </w:rPr>
        <w:t xml:space="preserve">2    MAE 0.60 0.11</w:t>
      </w:r>
      <w:r>
        <w:br/>
      </w:r>
      <w:r>
        <w:rPr>
          <w:rStyle w:val="VerbatimChar"/>
        </w:rPr>
        <w:t xml:space="preserve">3   RMSE 0.81 0.17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Changepoint Analysis</dc:title>
  <dc:creator/>
  <cp:keywords/>
  <dcterms:created xsi:type="dcterms:W3CDTF">2025-02-27T16:49:00Z</dcterms:created>
  <dcterms:modified xsi:type="dcterms:W3CDTF">2025-02-27T16:49:00Z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ext">
    <vt:lpwstr/>
  </property>
  <property fmtid="{D5CDD505-2E9C-101B-9397-08002B2CF9AE}" pid="10" name="toc-expand">
    <vt:lpwstr>True</vt:lpwstr>
  </property>
  <property fmtid="{D5CDD505-2E9C-101B-9397-08002B2CF9AE}" pid="11" name="toc-location">
    <vt:lpwstr>left</vt:lpwstr>
  </property>
  <property fmtid="{D5CDD505-2E9C-101B-9397-08002B2CF9AE}" pid="12" name="toc-title">
    <vt:lpwstr>Table of contents</vt:lpwstr>
  </property>
</Properties>
</file>