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FCA3E" w14:textId="77777777" w:rsidR="002744E8" w:rsidRDefault="002744E8">
      <w:pPr>
        <w:rPr>
          <w:rFonts w:ascii="Georgia" w:hAnsi="Georgia"/>
          <w:b/>
          <w:bCs/>
          <w:caps/>
          <w:sz w:val="24"/>
          <w:szCs w:val="24"/>
        </w:rPr>
      </w:pPr>
      <w:r>
        <w:rPr>
          <w:rFonts w:ascii="Georgia" w:hAnsi="Georgia"/>
          <w:b/>
          <w:bCs/>
          <w:caps/>
          <w:sz w:val="24"/>
          <w:szCs w:val="24"/>
        </w:rPr>
        <w:br w:type="page"/>
      </w:r>
    </w:p>
    <w:p w14:paraId="28D48547" w14:textId="2AA17705" w:rsidR="005D0347" w:rsidRPr="00557338" w:rsidRDefault="00A612AE" w:rsidP="000A7F7D">
      <w:pPr>
        <w:jc w:val="center"/>
        <w:rPr>
          <w:rFonts w:ascii="Georgia" w:hAnsi="Georgia"/>
          <w:b/>
          <w:bCs/>
          <w:caps/>
          <w:sz w:val="24"/>
          <w:szCs w:val="24"/>
        </w:rPr>
      </w:pPr>
      <w:r w:rsidRPr="00557338">
        <w:rPr>
          <w:rFonts w:ascii="Georgia" w:hAnsi="Georgia"/>
          <w:b/>
          <w:bCs/>
          <w:caps/>
          <w:sz w:val="24"/>
          <w:szCs w:val="24"/>
        </w:rPr>
        <w:lastRenderedPageBreak/>
        <w:t>Profile</w:t>
      </w:r>
    </w:p>
    <w:p w14:paraId="7C09AAD0" w14:textId="56C377CF" w:rsidR="00A612AE" w:rsidRPr="003719A1" w:rsidRDefault="00477D19" w:rsidP="00E94D7F">
      <w:pPr>
        <w:textAlignment w:val="baseline"/>
        <w:rPr>
          <w:rFonts w:ascii="Georgia" w:eastAsia="Times New Roman" w:hAnsi="Georgia" w:cs="Times New Roman"/>
        </w:rPr>
      </w:pPr>
      <w:r>
        <w:rPr>
          <w:rFonts w:ascii="Georgia" w:hAnsi="Georgia"/>
        </w:rPr>
        <w:t>Research professional with eight</w:t>
      </w:r>
      <w:bookmarkStart w:id="0" w:name="_GoBack"/>
      <w:bookmarkEnd w:id="0"/>
      <w:r w:rsidR="004744D0" w:rsidRPr="003719A1">
        <w:rPr>
          <w:rFonts w:ascii="Georgia" w:hAnsi="Georgia"/>
        </w:rPr>
        <w:t xml:space="preserve"> years of experience designing, conducting, analyzing, and communicating research.</w:t>
      </w:r>
      <w:r w:rsidR="00F55AAC" w:rsidRPr="003719A1">
        <w:rPr>
          <w:rFonts w:ascii="Georgia" w:eastAsia="Times New Roman" w:hAnsi="Georgia" w:cs="Times New Roman"/>
        </w:rPr>
        <w:t xml:space="preserve"> Comprehensive practical and theoretical background in medical and biological sciences. </w:t>
      </w:r>
      <w:r w:rsidR="004744D0" w:rsidRPr="003719A1">
        <w:rPr>
          <w:rFonts w:ascii="Georgia" w:hAnsi="Georgia"/>
        </w:rPr>
        <w:t>Strong project management skills with ability to</w:t>
      </w:r>
      <w:r w:rsidR="003719A1">
        <w:rPr>
          <w:rFonts w:ascii="Georgia" w:hAnsi="Georgia"/>
        </w:rPr>
        <w:t xml:space="preserve"> successfully</w:t>
      </w:r>
      <w:r w:rsidR="004744D0" w:rsidRPr="003719A1">
        <w:rPr>
          <w:rFonts w:ascii="Georgia" w:hAnsi="Georgia"/>
        </w:rPr>
        <w:t xml:space="preserve"> </w:t>
      </w:r>
      <w:r w:rsidR="003719A1">
        <w:rPr>
          <w:rFonts w:ascii="Georgia" w:hAnsi="Georgia"/>
        </w:rPr>
        <w:t xml:space="preserve">direct </w:t>
      </w:r>
      <w:r w:rsidR="004744D0" w:rsidRPr="003719A1">
        <w:rPr>
          <w:rFonts w:ascii="Georgia" w:hAnsi="Georgia"/>
        </w:rPr>
        <w:t>multiple projects simultaneously</w:t>
      </w:r>
      <w:r w:rsidR="003719A1">
        <w:rPr>
          <w:rFonts w:ascii="Georgia" w:hAnsi="Georgia"/>
        </w:rPr>
        <w:t>.</w:t>
      </w:r>
      <w:r w:rsidR="004744D0" w:rsidRPr="003719A1">
        <w:rPr>
          <w:rFonts w:ascii="Georgia" w:hAnsi="Georgia"/>
        </w:rPr>
        <w:t xml:space="preserve"> Ability to build and sustain relationships with research personnel</w:t>
      </w:r>
      <w:r w:rsidR="00787305" w:rsidRPr="003719A1">
        <w:rPr>
          <w:rFonts w:ascii="Georgia" w:hAnsi="Georgia"/>
        </w:rPr>
        <w:t xml:space="preserve"> in a variety of contexts</w:t>
      </w:r>
      <w:r w:rsidR="004744D0" w:rsidRPr="003719A1">
        <w:rPr>
          <w:rFonts w:ascii="Georgia" w:hAnsi="Georgia"/>
        </w:rPr>
        <w:t xml:space="preserve">. Expert on research involving human subjects.  </w:t>
      </w:r>
      <w:r w:rsidR="00CE50DC" w:rsidRPr="003719A1">
        <w:rPr>
          <w:rFonts w:ascii="Georgia" w:hAnsi="Georgia"/>
        </w:rPr>
        <w:t xml:space="preserve">Advanced analytical and communication skills. </w:t>
      </w:r>
      <w:r w:rsidR="00DB35D6">
        <w:rPr>
          <w:rFonts w:ascii="Georgia" w:hAnsi="Georgia"/>
        </w:rPr>
        <w:t xml:space="preserve">Motivates and facilitates individual and group success. </w:t>
      </w:r>
      <w:r w:rsidR="00CE50DC" w:rsidRPr="003719A1">
        <w:rPr>
          <w:rFonts w:ascii="Georgia" w:hAnsi="Georgia"/>
        </w:rPr>
        <w:t>Curious</w:t>
      </w:r>
      <w:r w:rsidR="004744D0" w:rsidRPr="003719A1">
        <w:rPr>
          <w:rFonts w:ascii="Georgia" w:hAnsi="Georgia"/>
        </w:rPr>
        <w:t>, self-motivated, and</w:t>
      </w:r>
      <w:r w:rsidR="00CE50DC" w:rsidRPr="003719A1">
        <w:rPr>
          <w:rFonts w:ascii="Georgia" w:hAnsi="Georgia"/>
        </w:rPr>
        <w:t xml:space="preserve"> a</w:t>
      </w:r>
      <w:r w:rsidR="00903CBD">
        <w:rPr>
          <w:rFonts w:ascii="Georgia" w:hAnsi="Georgia"/>
        </w:rPr>
        <w:t xml:space="preserve"> creative problem solver</w:t>
      </w:r>
      <w:r w:rsidR="00DB35D6">
        <w:rPr>
          <w:rFonts w:ascii="Georgia" w:hAnsi="Georgia"/>
        </w:rPr>
        <w:t>.</w:t>
      </w:r>
    </w:p>
    <w:p w14:paraId="19EAEC58" w14:textId="77777777" w:rsidR="004744D0" w:rsidRPr="003719A1" w:rsidRDefault="004744D0">
      <w:pPr>
        <w:rPr>
          <w:rFonts w:ascii="Georgia" w:hAnsi="Georgia"/>
        </w:rPr>
      </w:pPr>
    </w:p>
    <w:p w14:paraId="6479AC55" w14:textId="77777777" w:rsidR="00A612AE" w:rsidRPr="003719A1" w:rsidRDefault="00A612AE" w:rsidP="000A7F7D">
      <w:pPr>
        <w:jc w:val="center"/>
        <w:rPr>
          <w:rFonts w:ascii="Georgia" w:hAnsi="Georgia"/>
          <w:b/>
          <w:bCs/>
          <w:caps/>
        </w:rPr>
      </w:pPr>
      <w:r w:rsidRPr="003719A1">
        <w:rPr>
          <w:rFonts w:ascii="Georgia" w:hAnsi="Georgia"/>
          <w:b/>
          <w:bCs/>
          <w:caps/>
        </w:rPr>
        <w:t>Key Skills</w:t>
      </w:r>
    </w:p>
    <w:p w14:paraId="25645E4F" w14:textId="77777777" w:rsidR="00E94D7F" w:rsidRPr="003719A1" w:rsidRDefault="00E94D7F" w:rsidP="00E94D7F">
      <w:pPr>
        <w:rPr>
          <w:rFonts w:ascii="Georgia" w:hAnsi="Georgia"/>
          <w:b/>
        </w:rPr>
      </w:pPr>
      <w:r w:rsidRPr="003719A1">
        <w:rPr>
          <w:rFonts w:ascii="Georgia" w:hAnsi="Georgia"/>
          <w:b/>
        </w:rPr>
        <w:t>Project Management</w:t>
      </w:r>
    </w:p>
    <w:p w14:paraId="754145D2" w14:textId="3056F656" w:rsidR="0032087F" w:rsidRPr="003719A1" w:rsidRDefault="00E94D7F" w:rsidP="00A51BAD">
      <w:pPr>
        <w:textAlignment w:val="baseline"/>
        <w:rPr>
          <w:rFonts w:ascii="Georgia" w:hAnsi="Georgia" w:cs="Helvetica"/>
          <w:shd w:val="clear" w:color="auto" w:fill="FFFFFF"/>
        </w:rPr>
      </w:pPr>
      <w:r w:rsidRPr="003719A1">
        <w:rPr>
          <w:rFonts w:ascii="Georgia" w:eastAsia="Times New Roman" w:hAnsi="Georgia" w:cs="Helvetica"/>
        </w:rPr>
        <w:t>Ensures research program success by p</w:t>
      </w:r>
      <w:r w:rsidRPr="003719A1">
        <w:rPr>
          <w:rFonts w:ascii="Georgia" w:eastAsia="Times New Roman" w:hAnsi="Georgia" w:cs="Arial"/>
        </w:rPr>
        <w:t xml:space="preserve">lanning and directing </w:t>
      </w:r>
      <w:r w:rsidRPr="003719A1">
        <w:rPr>
          <w:rFonts w:ascii="Georgia" w:eastAsia="Times New Roman" w:hAnsi="Georgia" w:cs="Times New Roman"/>
        </w:rPr>
        <w:t>complex projects with multiple teams and sites</w:t>
      </w:r>
      <w:r w:rsidR="007B6519" w:rsidRPr="003719A1">
        <w:rPr>
          <w:rFonts w:ascii="Georgia" w:eastAsia="Times New Roman" w:hAnsi="Georgia" w:cs="Times New Roman"/>
        </w:rPr>
        <w:t>.</w:t>
      </w:r>
      <w:r w:rsidRPr="003719A1">
        <w:rPr>
          <w:rFonts w:ascii="Georgia" w:eastAsia="Times New Roman" w:hAnsi="Georgia" w:cs="Arial"/>
        </w:rPr>
        <w:t xml:space="preserve"> </w:t>
      </w:r>
      <w:r w:rsidR="00A51BAD" w:rsidRPr="003719A1">
        <w:rPr>
          <w:rFonts w:ascii="Georgia" w:eastAsia="Times New Roman" w:hAnsi="Georgia" w:cs="Times New Roman"/>
        </w:rPr>
        <w:t>Plans, executes</w:t>
      </w:r>
      <w:r w:rsidRPr="003719A1">
        <w:rPr>
          <w:rFonts w:ascii="Georgia" w:eastAsia="Times New Roman" w:hAnsi="Georgia" w:cs="Times New Roman"/>
        </w:rPr>
        <w:t xml:space="preserve">, and </w:t>
      </w:r>
      <w:r w:rsidR="00A51BAD" w:rsidRPr="003719A1">
        <w:rPr>
          <w:rFonts w:ascii="Georgia" w:eastAsia="Times New Roman" w:hAnsi="Georgia" w:cs="Times New Roman"/>
        </w:rPr>
        <w:t>monitors</w:t>
      </w:r>
      <w:r w:rsidRPr="003719A1">
        <w:rPr>
          <w:rFonts w:ascii="Georgia" w:eastAsia="Times New Roman" w:hAnsi="Georgia" w:cs="Times New Roman"/>
        </w:rPr>
        <w:t xml:space="preserve"> study timelines. M</w:t>
      </w:r>
      <w:r w:rsidRPr="003719A1">
        <w:rPr>
          <w:rFonts w:ascii="Georgia" w:eastAsia="Times New Roman" w:hAnsi="Georgia" w:cs="Times New Roman"/>
          <w:shd w:val="clear" w:color="auto" w:fill="FFFFFF"/>
        </w:rPr>
        <w:t>onitors research progress and adherence to procedures.</w:t>
      </w:r>
      <w:r w:rsidRPr="003719A1">
        <w:rPr>
          <w:rFonts w:ascii="Georgia" w:eastAsia="Times New Roman" w:hAnsi="Georgia" w:cs="Helvetica"/>
        </w:rPr>
        <w:t xml:space="preserve"> Manages grant budgets, vendor selection and procurement.</w:t>
      </w:r>
      <w:r w:rsidR="005B178D" w:rsidRPr="003719A1">
        <w:rPr>
          <w:rFonts w:ascii="Georgia" w:eastAsia="Times New Roman" w:hAnsi="Georgia" w:cs="Helvetica"/>
        </w:rPr>
        <w:t xml:space="preserve"> </w:t>
      </w:r>
      <w:r w:rsidR="007B6519" w:rsidRPr="003719A1">
        <w:rPr>
          <w:rFonts w:ascii="Georgia" w:eastAsia="Times New Roman" w:hAnsi="Georgia" w:cs="Helvetica"/>
        </w:rPr>
        <w:t xml:space="preserve">Mitigates risk </w:t>
      </w:r>
      <w:r w:rsidRPr="003719A1">
        <w:rPr>
          <w:rFonts w:ascii="Georgia" w:eastAsia="Times New Roman" w:hAnsi="Georgia" w:cs="Times New Roman"/>
          <w:shd w:val="clear" w:color="auto" w:fill="FFFFFF"/>
        </w:rPr>
        <w:t>through</w:t>
      </w:r>
      <w:r w:rsidRPr="003719A1">
        <w:rPr>
          <w:rFonts w:ascii="Georgia" w:hAnsi="Georgia" w:cs="Helvetica"/>
          <w:shd w:val="clear" w:color="auto" w:fill="FFFFFF"/>
        </w:rPr>
        <w:t xml:space="preserve"> </w:t>
      </w:r>
      <w:r w:rsidRPr="003719A1">
        <w:rPr>
          <w:rFonts w:ascii="Georgia" w:eastAsia="Times New Roman" w:hAnsi="Georgia" w:cs="Times New Roman"/>
        </w:rPr>
        <w:t>quality monitoring and contingency planning</w:t>
      </w:r>
      <w:r w:rsidR="007B6519" w:rsidRPr="003719A1">
        <w:rPr>
          <w:rFonts w:ascii="Georgia" w:eastAsia="Times New Roman" w:hAnsi="Georgia" w:cs="Times New Roman"/>
        </w:rPr>
        <w:t xml:space="preserve">. </w:t>
      </w:r>
      <w:r w:rsidR="007B6519" w:rsidRPr="003719A1">
        <w:rPr>
          <w:rFonts w:ascii="Georgia" w:hAnsi="Georgia" w:cs="Helvetica"/>
          <w:shd w:val="clear" w:color="auto" w:fill="FFFFFF"/>
        </w:rPr>
        <w:t>Optimizes</w:t>
      </w:r>
      <w:r w:rsidRPr="003719A1">
        <w:rPr>
          <w:rFonts w:ascii="Georgia" w:hAnsi="Georgia" w:cs="Helvetica"/>
          <w:shd w:val="clear" w:color="auto" w:fill="FFFFFF"/>
        </w:rPr>
        <w:t xml:space="preserve"> workflows.</w:t>
      </w:r>
      <w:r w:rsidR="00A51BAD" w:rsidRPr="003719A1">
        <w:rPr>
          <w:rFonts w:ascii="Georgia" w:hAnsi="Georgia" w:cs="Helvetica"/>
          <w:shd w:val="clear" w:color="auto" w:fill="FFFFFF"/>
        </w:rPr>
        <w:t xml:space="preserve"> S</w:t>
      </w:r>
      <w:r w:rsidR="00A51BAD" w:rsidRPr="003719A1">
        <w:rPr>
          <w:rFonts w:ascii="Georgia" w:hAnsi="Georgia" w:cs="BookAntiqua"/>
          <w:color w:val="000000"/>
        </w:rPr>
        <w:t xml:space="preserve">et standards and measures production. Meets deadlines by directing workflow across teams and sites. </w:t>
      </w:r>
    </w:p>
    <w:p w14:paraId="46D7F63F" w14:textId="77777777" w:rsidR="00E94D7F" w:rsidRPr="003719A1" w:rsidRDefault="00E94D7F" w:rsidP="00E94D7F">
      <w:pPr>
        <w:shd w:val="clear" w:color="auto" w:fill="FFFFFF"/>
        <w:rPr>
          <w:rFonts w:ascii="Georgia" w:eastAsia="Times New Roman" w:hAnsi="Georgia" w:cs="Times New Roman"/>
          <w:b/>
        </w:rPr>
      </w:pPr>
    </w:p>
    <w:p w14:paraId="660E9F0F" w14:textId="77777777" w:rsidR="00E94D7F" w:rsidRPr="003719A1" w:rsidRDefault="00E94D7F" w:rsidP="00E94D7F">
      <w:pPr>
        <w:shd w:val="clear" w:color="auto" w:fill="FFFFFF"/>
        <w:rPr>
          <w:rFonts w:ascii="Georgia" w:eastAsia="Times New Roman" w:hAnsi="Georgia" w:cs="Times New Roman"/>
          <w:b/>
        </w:rPr>
      </w:pPr>
      <w:r w:rsidRPr="003719A1">
        <w:rPr>
          <w:rFonts w:ascii="Georgia" w:eastAsia="Times New Roman" w:hAnsi="Georgia" w:cs="Times New Roman"/>
          <w:b/>
        </w:rPr>
        <w:t>Communications</w:t>
      </w:r>
    </w:p>
    <w:p w14:paraId="59F8E9ED" w14:textId="41F0027B" w:rsidR="00E94D7F" w:rsidRPr="003719A1" w:rsidRDefault="00E94D7F" w:rsidP="0032087F">
      <w:pPr>
        <w:autoSpaceDE w:val="0"/>
        <w:autoSpaceDN w:val="0"/>
        <w:adjustRightInd w:val="0"/>
        <w:rPr>
          <w:rFonts w:ascii="Georgia" w:hAnsi="Georgia" w:cs="BookAntiqua"/>
        </w:rPr>
      </w:pPr>
      <w:r w:rsidRPr="003719A1">
        <w:rPr>
          <w:rFonts w:ascii="Georgia" w:hAnsi="Georgia"/>
        </w:rPr>
        <w:t xml:space="preserve">Communicates complex scientific concepts to </w:t>
      </w:r>
      <w:r w:rsidR="006B7C8B" w:rsidRPr="003719A1">
        <w:rPr>
          <w:rFonts w:ascii="Georgia" w:hAnsi="Georgia"/>
        </w:rPr>
        <w:t xml:space="preserve">professional and public audiences by publishing papers in peer-reviewed journals, presenting to professional audiences, and engaging in science outreach. </w:t>
      </w:r>
      <w:r w:rsidRPr="003719A1">
        <w:rPr>
          <w:rFonts w:ascii="Georgia" w:hAnsi="Georgia"/>
        </w:rPr>
        <w:t xml:space="preserve">Procures research funding from private and government agencies </w:t>
      </w:r>
      <w:r w:rsidR="00AF5602" w:rsidRPr="003719A1">
        <w:rPr>
          <w:rFonts w:ascii="Georgia" w:hAnsi="Georgia"/>
        </w:rPr>
        <w:t xml:space="preserve">via </w:t>
      </w:r>
      <w:r w:rsidRPr="003719A1">
        <w:rPr>
          <w:rFonts w:ascii="Georgia" w:eastAsia="Times New Roman" w:hAnsi="Georgia" w:cs="Helvetica"/>
        </w:rPr>
        <w:t xml:space="preserve">successful grant applications. </w:t>
      </w:r>
      <w:r w:rsidRPr="003719A1">
        <w:rPr>
          <w:rFonts w:ascii="Georgia" w:hAnsi="Georgia"/>
        </w:rPr>
        <w:t>Authors and supervises writing of scientific manuscripts.</w:t>
      </w:r>
      <w:r w:rsidR="00CB7B0C" w:rsidRPr="003719A1">
        <w:rPr>
          <w:rFonts w:ascii="Georgia" w:hAnsi="Georgia"/>
        </w:rPr>
        <w:t xml:space="preserve"> Designs and impliments v</w:t>
      </w:r>
      <w:r w:rsidR="0032087F" w:rsidRPr="003719A1">
        <w:rPr>
          <w:rFonts w:ascii="Georgia" w:hAnsi="Georgia"/>
        </w:rPr>
        <w:t>isual communication strategies.</w:t>
      </w:r>
    </w:p>
    <w:p w14:paraId="3D32FD05" w14:textId="77777777" w:rsidR="00E94D7F" w:rsidRPr="003719A1" w:rsidRDefault="00E94D7F" w:rsidP="00E94D7F">
      <w:pPr>
        <w:shd w:val="clear" w:color="auto" w:fill="FFFFFF"/>
        <w:rPr>
          <w:rFonts w:ascii="Georgia" w:eastAsia="Times New Roman" w:hAnsi="Georgia" w:cs="Times New Roman"/>
        </w:rPr>
      </w:pPr>
    </w:p>
    <w:p w14:paraId="68216D13" w14:textId="77777777" w:rsidR="00E94D7F" w:rsidRPr="003719A1" w:rsidRDefault="00E94D7F" w:rsidP="00E94D7F">
      <w:pPr>
        <w:shd w:val="clear" w:color="auto" w:fill="FFFFFF"/>
        <w:rPr>
          <w:rFonts w:ascii="Georgia" w:eastAsia="Times New Roman" w:hAnsi="Georgia" w:cs="Times New Roman"/>
          <w:b/>
        </w:rPr>
      </w:pPr>
      <w:r w:rsidRPr="003719A1">
        <w:rPr>
          <w:rFonts w:ascii="Georgia" w:eastAsia="Times New Roman" w:hAnsi="Georgia" w:cs="Times New Roman"/>
          <w:b/>
        </w:rPr>
        <w:t>Interpersonal Leadership</w:t>
      </w:r>
    </w:p>
    <w:p w14:paraId="65625DF2" w14:textId="4BD3A3BF" w:rsidR="00E94D7F" w:rsidRPr="003719A1" w:rsidRDefault="00E94D7F" w:rsidP="002744E8">
      <w:pPr>
        <w:shd w:val="clear" w:color="auto" w:fill="FFFFFF"/>
        <w:rPr>
          <w:rFonts w:ascii="Georgia" w:eastAsia="Times New Roman" w:hAnsi="Georgia" w:cs="Times New Roman"/>
        </w:rPr>
      </w:pPr>
      <w:r w:rsidRPr="003719A1">
        <w:rPr>
          <w:rFonts w:ascii="Georgia" w:eastAsia="Times New Roman" w:hAnsi="Georgia" w:cs="Times New Roman"/>
        </w:rPr>
        <w:t>Works independently and collaboratively in a team environment. Motivates</w:t>
      </w:r>
      <w:r w:rsidR="004D5CF6" w:rsidRPr="003719A1">
        <w:rPr>
          <w:rFonts w:ascii="Georgia" w:eastAsia="Times New Roman" w:hAnsi="Georgia" w:cs="Times New Roman"/>
        </w:rPr>
        <w:t xml:space="preserve"> and </w:t>
      </w:r>
      <w:r w:rsidRPr="003719A1">
        <w:rPr>
          <w:rFonts w:ascii="Georgia" w:eastAsia="Times New Roman" w:hAnsi="Georgia" w:cs="Times New Roman"/>
        </w:rPr>
        <w:t xml:space="preserve">directs staff </w:t>
      </w:r>
      <w:r w:rsidR="004D5CF6" w:rsidRPr="003719A1">
        <w:rPr>
          <w:rFonts w:ascii="Georgia" w:eastAsia="Times New Roman" w:hAnsi="Georgia" w:cs="Times New Roman"/>
        </w:rPr>
        <w:t xml:space="preserve">performance. </w:t>
      </w:r>
      <w:r w:rsidRPr="003719A1">
        <w:rPr>
          <w:rFonts w:ascii="Georgia" w:eastAsia="Times New Roman" w:hAnsi="Georgia" w:cs="Arial"/>
          <w:shd w:val="clear" w:color="auto" w:fill="FFFFFF"/>
        </w:rPr>
        <w:t xml:space="preserve">Develops and maintains collaborations with </w:t>
      </w:r>
      <w:r w:rsidRPr="003719A1">
        <w:rPr>
          <w:rFonts w:ascii="Georgia" w:eastAsia="Times New Roman" w:hAnsi="Georgia" w:cs="Times New Roman"/>
          <w:shd w:val="clear" w:color="auto" w:fill="FFFFFF"/>
        </w:rPr>
        <w:t xml:space="preserve">internal and external stakeholders. </w:t>
      </w:r>
      <w:r w:rsidR="0032087F" w:rsidRPr="003719A1">
        <w:rPr>
          <w:rFonts w:ascii="Georgia" w:eastAsia="Times New Roman" w:hAnsi="Georgia" w:cs="Times New Roman"/>
          <w:shd w:val="clear" w:color="auto" w:fill="FFFFFF"/>
        </w:rPr>
        <w:t>Develops group consensus by n</w:t>
      </w:r>
      <w:r w:rsidR="0032087F" w:rsidRPr="003719A1">
        <w:rPr>
          <w:rFonts w:ascii="Georgia" w:hAnsi="Georgia"/>
        </w:rPr>
        <w:t>egotiating</w:t>
      </w:r>
      <w:r w:rsidRPr="003719A1">
        <w:rPr>
          <w:rFonts w:ascii="Georgia" w:hAnsi="Georgia"/>
        </w:rPr>
        <w:t xml:space="preserve"> conflict</w:t>
      </w:r>
      <w:r w:rsidR="0032087F" w:rsidRPr="003719A1">
        <w:rPr>
          <w:rFonts w:ascii="Georgia" w:hAnsi="Georgia"/>
        </w:rPr>
        <w:t xml:space="preserve"> and facilitating discussion.</w:t>
      </w:r>
      <w:r w:rsidRPr="003719A1">
        <w:rPr>
          <w:rFonts w:ascii="Georgia" w:hAnsi="Georgia"/>
        </w:rPr>
        <w:t xml:space="preserve"> </w:t>
      </w:r>
      <w:r w:rsidR="004D5CF6" w:rsidRPr="003719A1">
        <w:rPr>
          <w:rFonts w:ascii="Georgia" w:hAnsi="Georgia"/>
        </w:rPr>
        <w:t>Evaluates job performance, r</w:t>
      </w:r>
      <w:r w:rsidRPr="003719A1">
        <w:rPr>
          <w:rFonts w:ascii="Georgia" w:hAnsi="Georgia"/>
        </w:rPr>
        <w:t xml:space="preserve">ecognizes and develops skills in others, </w:t>
      </w:r>
      <w:r w:rsidR="004D5CF6" w:rsidRPr="003719A1">
        <w:rPr>
          <w:rFonts w:ascii="Georgia" w:hAnsi="Georgia"/>
        </w:rPr>
        <w:t xml:space="preserve">provides training and constructive </w:t>
      </w:r>
      <w:r w:rsidRPr="003719A1">
        <w:rPr>
          <w:rFonts w:ascii="Georgia" w:hAnsi="Georgia"/>
        </w:rPr>
        <w:t>feedback.</w:t>
      </w:r>
      <w:r w:rsidR="008778BF" w:rsidRPr="003719A1">
        <w:rPr>
          <w:rFonts w:ascii="Georgia" w:hAnsi="Georgia"/>
        </w:rPr>
        <w:t xml:space="preserve"> </w:t>
      </w:r>
    </w:p>
    <w:p w14:paraId="6785CE7C" w14:textId="77777777" w:rsidR="00E94D7F" w:rsidRPr="003719A1" w:rsidRDefault="00E94D7F" w:rsidP="00E94D7F">
      <w:pPr>
        <w:spacing w:line="330" w:lineRule="atLeast"/>
        <w:textAlignment w:val="baseline"/>
        <w:rPr>
          <w:rFonts w:ascii="Georgia" w:eastAsia="Times New Roman" w:hAnsi="Georgia" w:cs="Helvetica"/>
          <w:b/>
        </w:rPr>
      </w:pPr>
      <w:r w:rsidRPr="003719A1">
        <w:rPr>
          <w:rFonts w:ascii="Georgia" w:eastAsia="Times New Roman" w:hAnsi="Georgia" w:cs="Helvetica"/>
          <w:b/>
        </w:rPr>
        <w:t>Compliance</w:t>
      </w:r>
    </w:p>
    <w:p w14:paraId="134F4796" w14:textId="6BF96698" w:rsidR="00E94D7F" w:rsidRPr="003719A1" w:rsidRDefault="00E94D7F" w:rsidP="002744E8">
      <w:pPr>
        <w:rPr>
          <w:rFonts w:ascii="Georgia" w:eastAsia="Times New Roman" w:hAnsi="Georgia" w:cs="Helvetica"/>
        </w:rPr>
      </w:pPr>
      <w:r w:rsidRPr="003719A1">
        <w:rPr>
          <w:rFonts w:ascii="Georgia" w:eastAsia="Times New Roman" w:hAnsi="Georgia" w:cs="Times New Roman"/>
          <w:shd w:val="clear" w:color="auto" w:fill="FFFFFF"/>
        </w:rPr>
        <w:t xml:space="preserve">Ensures Insitutional Review Board approval and compliance by supervising study design, directing protocol documentation, and monitoring research activities. </w:t>
      </w:r>
      <w:r w:rsidRPr="003719A1">
        <w:rPr>
          <w:rFonts w:ascii="Georgia" w:eastAsia="Times New Roman" w:hAnsi="Georgia" w:cs="Arial"/>
          <w:shd w:val="clear" w:color="auto" w:fill="FFFFFF"/>
        </w:rPr>
        <w:t>Updates and develops program policies and proc</w:t>
      </w:r>
      <w:r w:rsidR="008778BF" w:rsidRPr="003719A1">
        <w:rPr>
          <w:rFonts w:ascii="Georgia" w:eastAsia="Times New Roman" w:hAnsi="Georgia" w:cs="Arial"/>
          <w:shd w:val="clear" w:color="auto" w:fill="FFFFFF"/>
        </w:rPr>
        <w:t>edures to ensure</w:t>
      </w:r>
      <w:r w:rsidRPr="003719A1">
        <w:rPr>
          <w:rFonts w:ascii="Georgia" w:eastAsia="Times New Roman" w:hAnsi="Georgia" w:cs="Arial"/>
          <w:shd w:val="clear" w:color="auto" w:fill="FFFFFF"/>
        </w:rPr>
        <w:t xml:space="preserve"> compliance needs are met. </w:t>
      </w:r>
      <w:r w:rsidRPr="003719A1">
        <w:rPr>
          <w:rFonts w:ascii="Georgia" w:eastAsia="Times New Roman" w:hAnsi="Georgia" w:cs="Helvetica"/>
        </w:rPr>
        <w:t xml:space="preserve">Collaborates with research compliance staff to  design and impliment effective human subjects protection for new research methods. </w:t>
      </w:r>
      <w:r w:rsidRPr="003719A1">
        <w:rPr>
          <w:rFonts w:ascii="Georgia" w:eastAsia="Times New Roman" w:hAnsi="Georgia" w:cs="Arial"/>
          <w:shd w:val="clear" w:color="auto" w:fill="FFFFFF"/>
        </w:rPr>
        <w:t>C</w:t>
      </w:r>
      <w:r w:rsidRPr="003719A1">
        <w:rPr>
          <w:rFonts w:ascii="Georgia" w:eastAsia="Times New Roman" w:hAnsi="Georgia" w:cs="Helvetica"/>
        </w:rPr>
        <w:t>oordinates human protections training.</w:t>
      </w:r>
    </w:p>
    <w:p w14:paraId="45FF2789" w14:textId="77777777" w:rsidR="00ED4622" w:rsidRDefault="00ED4622" w:rsidP="00E94D7F">
      <w:pPr>
        <w:shd w:val="clear" w:color="auto" w:fill="FFFFFF"/>
        <w:rPr>
          <w:rFonts w:ascii="Georgia" w:eastAsia="Times New Roman" w:hAnsi="Georgia" w:cs="Arial"/>
        </w:rPr>
      </w:pPr>
    </w:p>
    <w:p w14:paraId="689C98E5" w14:textId="008D3BE8" w:rsidR="00ED4622" w:rsidRPr="00ED4622" w:rsidRDefault="00ED4622" w:rsidP="00E94D7F">
      <w:pPr>
        <w:shd w:val="clear" w:color="auto" w:fill="FFFFFF"/>
        <w:rPr>
          <w:rFonts w:ascii="Georgia" w:eastAsia="Times New Roman" w:hAnsi="Georgia" w:cs="Arial"/>
          <w:b/>
        </w:rPr>
      </w:pPr>
      <w:r w:rsidRPr="00ED4622">
        <w:rPr>
          <w:rFonts w:ascii="Georgia" w:eastAsia="Times New Roman" w:hAnsi="Georgia" w:cs="Arial"/>
          <w:b/>
        </w:rPr>
        <w:t xml:space="preserve">Theoretical </w:t>
      </w:r>
    </w:p>
    <w:p w14:paraId="260DF56E" w14:textId="79E9CB3B" w:rsidR="00ED4622" w:rsidRDefault="00ED4622" w:rsidP="00E94D7F">
      <w:pPr>
        <w:shd w:val="clear" w:color="auto" w:fill="FFFFFF"/>
        <w:rPr>
          <w:rFonts w:ascii="Georgia" w:eastAsia="Times New Roman" w:hAnsi="Georgia" w:cs="Arial"/>
        </w:rPr>
      </w:pPr>
      <w:r>
        <w:rPr>
          <w:rFonts w:ascii="Georgia" w:eastAsia="Times New Roman" w:hAnsi="Georgia" w:cs="Arial"/>
        </w:rPr>
        <w:t xml:space="preserve">Reviews and assesses medical and scientific literature. Directs research program development by integrating and advancing scientific theories, frameworks, and methods. Designs studies to effectively address research questions. </w:t>
      </w:r>
    </w:p>
    <w:p w14:paraId="7DA5DD82" w14:textId="77777777" w:rsidR="00ED4622" w:rsidRPr="003719A1" w:rsidRDefault="00ED4622" w:rsidP="00E94D7F">
      <w:pPr>
        <w:shd w:val="clear" w:color="auto" w:fill="FFFFFF"/>
        <w:rPr>
          <w:rFonts w:ascii="Georgia" w:eastAsia="Times New Roman" w:hAnsi="Georgia" w:cs="Arial"/>
        </w:rPr>
      </w:pPr>
    </w:p>
    <w:p w14:paraId="5B311E2B" w14:textId="77777777" w:rsidR="00E94D7F" w:rsidRPr="003719A1" w:rsidRDefault="00E94D7F" w:rsidP="00E94D7F">
      <w:pPr>
        <w:shd w:val="clear" w:color="auto" w:fill="FFFFFF"/>
        <w:rPr>
          <w:rFonts w:ascii="Georgia" w:eastAsia="Times New Roman" w:hAnsi="Georgia" w:cs="Arial"/>
          <w:b/>
        </w:rPr>
      </w:pPr>
      <w:r w:rsidRPr="003719A1">
        <w:rPr>
          <w:rFonts w:ascii="Georgia" w:eastAsia="Times New Roman" w:hAnsi="Georgia" w:cs="Arial"/>
          <w:b/>
        </w:rPr>
        <w:t>Analysis &amp; Programming</w:t>
      </w:r>
    </w:p>
    <w:p w14:paraId="4560E3D9" w14:textId="1496B8EE" w:rsidR="005B178D" w:rsidRPr="003719A1" w:rsidRDefault="00E94D7F" w:rsidP="005B178D">
      <w:pPr>
        <w:rPr>
          <w:rFonts w:ascii="Georgia" w:hAnsi="Georgia"/>
        </w:rPr>
      </w:pPr>
      <w:r w:rsidRPr="003719A1">
        <w:rPr>
          <w:rFonts w:ascii="Georgia" w:hAnsi="Georgia" w:cs="Helvetica"/>
          <w:shd w:val="clear" w:color="auto" w:fill="FFFFFF"/>
        </w:rPr>
        <w:t>Demonstrates advanced analytical, quantitative, &amp; statistical skills. Develops</w:t>
      </w:r>
      <w:r w:rsidRPr="003719A1">
        <w:rPr>
          <w:rFonts w:ascii="Georgia" w:eastAsia="Times New Roman" w:hAnsi="Georgia" w:cs="Arial"/>
        </w:rPr>
        <w:t xml:space="preserve"> appropriate analytical approaches, conducts statistical analysis, and d</w:t>
      </w:r>
      <w:r w:rsidRPr="003719A1">
        <w:rPr>
          <w:rFonts w:ascii="Georgia" w:hAnsi="Georgia" w:cs="Helvetica"/>
          <w:shd w:val="clear" w:color="auto" w:fill="FFFFFF"/>
        </w:rPr>
        <w:t xml:space="preserve">elivers statistical and analytical reports. Uses appropriate programming languages to create presentation stimuli, collect and manage large datasets, and enable diverse statistical analysis. Impliments and manages version control and data sharing strategies. </w:t>
      </w:r>
      <w:r w:rsidR="005B178D" w:rsidRPr="003719A1">
        <w:rPr>
          <w:rFonts w:ascii="Georgia" w:hAnsi="Georgia" w:cs="Helvetica"/>
          <w:shd w:val="clear" w:color="auto" w:fill="FFFFFF"/>
        </w:rPr>
        <w:t xml:space="preserve">Skilled with </w:t>
      </w:r>
      <w:r w:rsidR="005B178D" w:rsidRPr="003719A1">
        <w:rPr>
          <w:rFonts w:ascii="Georgia" w:hAnsi="Georgia"/>
        </w:rPr>
        <w:t xml:space="preserve">Matlab, SPSS, Python, Excel, Word, Powerpoint, Adobe Creative Suite, Final Cut Pro, Project Management Softwares, </w:t>
      </w:r>
      <w:r w:rsidR="00C038BE" w:rsidRPr="003719A1">
        <w:rPr>
          <w:rFonts w:ascii="Georgia" w:hAnsi="Georgia"/>
        </w:rPr>
        <w:t xml:space="preserve">&amp; </w:t>
      </w:r>
      <w:r w:rsidR="005B178D" w:rsidRPr="003719A1">
        <w:rPr>
          <w:rFonts w:ascii="Georgia" w:hAnsi="Georgia"/>
        </w:rPr>
        <w:t>Qualtrics.</w:t>
      </w:r>
    </w:p>
    <w:p w14:paraId="0D412A4F" w14:textId="77777777" w:rsidR="00E94D7F" w:rsidRPr="003719A1" w:rsidRDefault="00E94D7F" w:rsidP="00E94D7F">
      <w:pPr>
        <w:rPr>
          <w:rFonts w:ascii="Georgia" w:eastAsia="Times New Roman" w:hAnsi="Georgia" w:cs="Times New Roman"/>
          <w:shd w:val="clear" w:color="auto" w:fill="FFFFFF"/>
        </w:rPr>
      </w:pPr>
    </w:p>
    <w:p w14:paraId="4B670C93" w14:textId="6D57308A" w:rsidR="00A612AE" w:rsidRPr="003719A1" w:rsidRDefault="00A612AE">
      <w:pPr>
        <w:rPr>
          <w:rFonts w:ascii="Georgia" w:hAnsi="Georgia"/>
        </w:rPr>
      </w:pPr>
    </w:p>
    <w:p w14:paraId="4B5A4BB4" w14:textId="77777777" w:rsidR="00A612AE" w:rsidRPr="003719A1" w:rsidRDefault="00A612AE" w:rsidP="000A7F7D">
      <w:pPr>
        <w:jc w:val="center"/>
        <w:rPr>
          <w:rFonts w:ascii="Georgia" w:hAnsi="Georgia"/>
          <w:b/>
          <w:bCs/>
          <w:caps/>
        </w:rPr>
      </w:pPr>
      <w:r w:rsidRPr="003719A1">
        <w:rPr>
          <w:rFonts w:ascii="Georgia" w:hAnsi="Georgia"/>
          <w:b/>
          <w:bCs/>
          <w:caps/>
        </w:rPr>
        <w:t>Relevant Experience</w:t>
      </w:r>
    </w:p>
    <w:p w14:paraId="7B187B17" w14:textId="77777777" w:rsidR="00C9526C" w:rsidRPr="003719A1" w:rsidRDefault="00C9526C">
      <w:pPr>
        <w:rPr>
          <w:rFonts w:ascii="Georgia" w:hAnsi="Georgia"/>
          <w:b/>
        </w:rPr>
      </w:pPr>
    </w:p>
    <w:p w14:paraId="269A9DD5" w14:textId="77777777" w:rsidR="0032087F" w:rsidRPr="003719A1" w:rsidRDefault="0032087F" w:rsidP="00DF7E3B">
      <w:pPr>
        <w:rPr>
          <w:rFonts w:ascii="Georgia" w:hAnsi="Georgia"/>
          <w:b/>
        </w:rPr>
      </w:pPr>
    </w:p>
    <w:p w14:paraId="43F954EA" w14:textId="45D85D42" w:rsidR="00D11965" w:rsidRPr="003719A1" w:rsidRDefault="00753CBE" w:rsidP="00DF7E3B">
      <w:pPr>
        <w:rPr>
          <w:rFonts w:ascii="Georgia" w:hAnsi="Georgia"/>
          <w:b/>
        </w:rPr>
      </w:pPr>
      <w:r>
        <w:rPr>
          <w:rFonts w:ascii="Georgia" w:hAnsi="Georgia"/>
          <w:b/>
        </w:rPr>
        <w:t xml:space="preserve">Social and Affective Neuroscience </w:t>
      </w:r>
      <w:r w:rsidR="0032087F" w:rsidRPr="003719A1">
        <w:rPr>
          <w:rFonts w:ascii="Georgia" w:hAnsi="Georgia"/>
          <w:b/>
        </w:rPr>
        <w:t>Research Fellow</w:t>
      </w:r>
    </w:p>
    <w:p w14:paraId="0EF560A2" w14:textId="6A489292" w:rsidR="00C9526C" w:rsidRDefault="00D11965" w:rsidP="00DF7E3B">
      <w:pPr>
        <w:rPr>
          <w:rFonts w:ascii="Georgia" w:hAnsi="Georgia"/>
        </w:rPr>
      </w:pPr>
      <w:r w:rsidRPr="003719A1">
        <w:rPr>
          <w:rFonts w:ascii="Georgia" w:hAnsi="Georgia"/>
        </w:rPr>
        <w:t>University of Oregon, Eugene Oregon</w:t>
      </w:r>
      <w:r w:rsidR="00753CBE">
        <w:rPr>
          <w:rFonts w:ascii="Georgia" w:hAnsi="Georgia"/>
        </w:rPr>
        <w:t xml:space="preserve"> </w:t>
      </w:r>
      <w:r w:rsidR="00753CBE">
        <w:rPr>
          <w:rFonts w:ascii="Georgia" w:hAnsi="Georgia"/>
        </w:rPr>
        <w:sym w:font="Symbol" w:char="F0B7"/>
      </w:r>
      <w:r w:rsidR="00753CBE">
        <w:rPr>
          <w:rFonts w:ascii="Georgia" w:hAnsi="Georgia"/>
        </w:rPr>
        <w:t xml:space="preserve"> </w:t>
      </w:r>
      <w:r w:rsidR="00C9526C" w:rsidRPr="003719A1">
        <w:rPr>
          <w:rFonts w:ascii="Georgia" w:hAnsi="Georgia"/>
        </w:rPr>
        <w:t xml:space="preserve">2010 </w:t>
      </w:r>
      <w:r w:rsidR="00766E51">
        <w:rPr>
          <w:rFonts w:ascii="Georgia" w:hAnsi="Georgia"/>
        </w:rPr>
        <w:t>–</w:t>
      </w:r>
      <w:r w:rsidR="00C9526C" w:rsidRPr="003719A1">
        <w:rPr>
          <w:rFonts w:ascii="Georgia" w:hAnsi="Georgia"/>
        </w:rPr>
        <w:t xml:space="preserve"> Present</w:t>
      </w:r>
    </w:p>
    <w:p w14:paraId="0FA3BA96" w14:textId="02F003A4" w:rsidR="00766E51" w:rsidRDefault="000B4997" w:rsidP="00766E51">
      <w:pPr>
        <w:rPr>
          <w:rFonts w:ascii="Georgia" w:hAnsi="Georgia"/>
        </w:rPr>
      </w:pPr>
      <w:r>
        <w:rPr>
          <w:rFonts w:ascii="Georgia" w:hAnsi="Georgia"/>
        </w:rPr>
        <w:t>Directed</w:t>
      </w:r>
      <w:r w:rsidRPr="003719A1">
        <w:rPr>
          <w:rFonts w:ascii="Georgia" w:hAnsi="Georgia"/>
        </w:rPr>
        <w:t xml:space="preserve"> d</w:t>
      </w:r>
      <w:r>
        <w:rPr>
          <w:rFonts w:ascii="Georgia" w:hAnsi="Georgia"/>
        </w:rPr>
        <w:t xml:space="preserve">ouble-blind, randomized multiple session research study involving invasive medical procedures. </w:t>
      </w:r>
      <w:r w:rsidRPr="003719A1">
        <w:rPr>
          <w:rFonts w:ascii="Georgia" w:hAnsi="Georgia"/>
        </w:rPr>
        <w:t xml:space="preserve"> </w:t>
      </w:r>
      <w:r w:rsidR="00753CBE">
        <w:rPr>
          <w:rFonts w:ascii="Georgia" w:hAnsi="Georgia"/>
        </w:rPr>
        <w:t>Conducted</w:t>
      </w:r>
      <w:r w:rsidR="00766E51">
        <w:rPr>
          <w:rFonts w:ascii="Georgia" w:hAnsi="Georgia"/>
        </w:rPr>
        <w:t xml:space="preserve"> literature review</w:t>
      </w:r>
      <w:r w:rsidR="00753CBE">
        <w:rPr>
          <w:rFonts w:ascii="Georgia" w:hAnsi="Georgia"/>
        </w:rPr>
        <w:t>s to identified gaps in scientific knowledge</w:t>
      </w:r>
      <w:r w:rsidR="00766E51">
        <w:rPr>
          <w:rFonts w:ascii="Georgia" w:hAnsi="Georgia"/>
        </w:rPr>
        <w:t>. Developed relationships with external scientists to learn new methods.</w:t>
      </w:r>
      <w:r w:rsidR="00753CBE">
        <w:rPr>
          <w:rFonts w:ascii="Georgia" w:hAnsi="Georgia"/>
        </w:rPr>
        <w:t xml:space="preserve"> Recruited community medical staff to implement study.</w:t>
      </w:r>
      <w:r w:rsidR="00766E51">
        <w:rPr>
          <w:rFonts w:ascii="Georgia" w:hAnsi="Georgia"/>
        </w:rPr>
        <w:t xml:space="preserve"> Communicated</w:t>
      </w:r>
      <w:r w:rsidR="00753CBE">
        <w:rPr>
          <w:rFonts w:ascii="Georgia" w:hAnsi="Georgia"/>
        </w:rPr>
        <w:t xml:space="preserve"> theoretical framework for studies</w:t>
      </w:r>
      <w:r w:rsidR="00766E51">
        <w:rPr>
          <w:rFonts w:ascii="Georgia" w:hAnsi="Georgia"/>
        </w:rPr>
        <w:t xml:space="preserve"> in written and oral proposals.  Procured multiple research grants. Directed vendor selection and procurement of scientific equipment. Obtained IRB approvals. Hired and managed research staff. </w:t>
      </w:r>
      <w:r w:rsidR="00753CBE">
        <w:rPr>
          <w:rFonts w:ascii="Georgia" w:hAnsi="Georgia"/>
        </w:rPr>
        <w:t>Provided</w:t>
      </w:r>
      <w:r w:rsidR="00766E51">
        <w:rPr>
          <w:rFonts w:ascii="Georgia" w:hAnsi="Georgia"/>
        </w:rPr>
        <w:t xml:space="preserve"> staff </w:t>
      </w:r>
      <w:r w:rsidR="00753CBE">
        <w:rPr>
          <w:rFonts w:ascii="Georgia" w:hAnsi="Georgia"/>
        </w:rPr>
        <w:t xml:space="preserve">training on </w:t>
      </w:r>
      <w:r w:rsidR="00766E51">
        <w:rPr>
          <w:rFonts w:ascii="Georgia" w:hAnsi="Georgia"/>
        </w:rPr>
        <w:t>scientific</w:t>
      </w:r>
      <w:r w:rsidR="00753CBE">
        <w:rPr>
          <w:rFonts w:ascii="Georgia" w:hAnsi="Georgia"/>
        </w:rPr>
        <w:t xml:space="preserve"> &amp; statistical</w:t>
      </w:r>
      <w:r w:rsidR="00766E51">
        <w:rPr>
          <w:rFonts w:ascii="Georgia" w:hAnsi="Georgia"/>
        </w:rPr>
        <w:t xml:space="preserve"> methods. Designed research procedure</w:t>
      </w:r>
      <w:r w:rsidR="00753CBE">
        <w:rPr>
          <w:rFonts w:ascii="Georgia" w:hAnsi="Georgia"/>
        </w:rPr>
        <w:t>s</w:t>
      </w:r>
      <w:r w:rsidR="00766E51">
        <w:rPr>
          <w:rFonts w:ascii="Georgia" w:hAnsi="Georgia"/>
        </w:rPr>
        <w:t xml:space="preserve">. Programmed data collection software. </w:t>
      </w:r>
      <w:r w:rsidR="00753CBE">
        <w:rPr>
          <w:rFonts w:ascii="Georgia" w:hAnsi="Georgia"/>
        </w:rPr>
        <w:t>Recruited difficult</w:t>
      </w:r>
      <w:r w:rsidR="00766E51">
        <w:rPr>
          <w:rFonts w:ascii="Georgia" w:hAnsi="Georgia"/>
        </w:rPr>
        <w:t xml:space="preserve"> community sample</w:t>
      </w:r>
      <w:r w:rsidR="00753CBE">
        <w:rPr>
          <w:rFonts w:ascii="Georgia" w:hAnsi="Georgia"/>
        </w:rPr>
        <w:t>s</w:t>
      </w:r>
      <w:r w:rsidR="00766E51">
        <w:rPr>
          <w:rFonts w:ascii="Georgia" w:hAnsi="Georgia"/>
        </w:rPr>
        <w:t>. Handled and reported adverse events. Optimized procedure</w:t>
      </w:r>
      <w:r w:rsidR="00753CBE">
        <w:rPr>
          <w:rFonts w:ascii="Georgia" w:hAnsi="Georgia"/>
        </w:rPr>
        <w:t>s</w:t>
      </w:r>
      <w:r w:rsidR="00766E51">
        <w:rPr>
          <w:rFonts w:ascii="Georgia" w:hAnsi="Georgia"/>
        </w:rPr>
        <w:t xml:space="preserve"> to minimize risk</w:t>
      </w:r>
      <w:r w:rsidR="00753CBE">
        <w:rPr>
          <w:rFonts w:ascii="Georgia" w:hAnsi="Georgia"/>
        </w:rPr>
        <w:t xml:space="preserve"> &amp; maximize efficiency</w:t>
      </w:r>
      <w:r w:rsidR="00766E51">
        <w:rPr>
          <w:rFonts w:ascii="Georgia" w:hAnsi="Georgia"/>
        </w:rPr>
        <w:t>. Developed and implemented data management plan</w:t>
      </w:r>
      <w:r w:rsidR="00753CBE">
        <w:rPr>
          <w:rFonts w:ascii="Georgia" w:hAnsi="Georgia"/>
        </w:rPr>
        <w:t>s</w:t>
      </w:r>
      <w:r w:rsidR="00766E51">
        <w:rPr>
          <w:rFonts w:ascii="Georgia" w:hAnsi="Georgia"/>
        </w:rPr>
        <w:t xml:space="preserve">. </w:t>
      </w:r>
      <w:r w:rsidR="00753CBE">
        <w:rPr>
          <w:rFonts w:ascii="Georgia" w:hAnsi="Georgia"/>
        </w:rPr>
        <w:t>Performed statistical analyses</w:t>
      </w:r>
      <w:r w:rsidR="00766E51">
        <w:rPr>
          <w:rFonts w:ascii="Georgia" w:hAnsi="Georgia"/>
        </w:rPr>
        <w:t>. Reported results in written and verbal</w:t>
      </w:r>
      <w:r w:rsidR="002928FD">
        <w:rPr>
          <w:rFonts w:ascii="Georgia" w:hAnsi="Georgia"/>
        </w:rPr>
        <w:t xml:space="preserve"> for</w:t>
      </w:r>
      <w:r w:rsidR="00766E51">
        <w:rPr>
          <w:rFonts w:ascii="Georgia" w:hAnsi="Georgia"/>
        </w:rPr>
        <w:t xml:space="preserve">ms. </w:t>
      </w:r>
    </w:p>
    <w:p w14:paraId="6561E166" w14:textId="77777777" w:rsidR="00766E51" w:rsidRDefault="00766E51" w:rsidP="00DF7E3B">
      <w:pPr>
        <w:rPr>
          <w:rFonts w:ascii="Georgia" w:hAnsi="Georgia"/>
        </w:rPr>
      </w:pPr>
    </w:p>
    <w:p w14:paraId="7D5144F1" w14:textId="187E7523" w:rsidR="0032087F" w:rsidRPr="003719A1" w:rsidRDefault="00753CBE" w:rsidP="00766E51">
      <w:pPr>
        <w:rPr>
          <w:rFonts w:ascii="Georgia" w:hAnsi="Georgia"/>
          <w:b/>
        </w:rPr>
      </w:pPr>
      <w:r>
        <w:rPr>
          <w:rFonts w:ascii="Georgia" w:hAnsi="Georgia"/>
          <w:b/>
        </w:rPr>
        <w:t xml:space="preserve">Biology </w:t>
      </w:r>
      <w:r w:rsidR="0032087F" w:rsidRPr="003719A1">
        <w:rPr>
          <w:rFonts w:ascii="Georgia" w:hAnsi="Georgia"/>
          <w:b/>
        </w:rPr>
        <w:t xml:space="preserve">Teaching Fellow </w:t>
      </w:r>
    </w:p>
    <w:p w14:paraId="260CC088" w14:textId="77777777" w:rsidR="00753CBE" w:rsidRDefault="00753CBE" w:rsidP="00753CBE">
      <w:pPr>
        <w:rPr>
          <w:rFonts w:ascii="Georgia" w:hAnsi="Georgia"/>
        </w:rPr>
      </w:pPr>
      <w:r w:rsidRPr="003719A1">
        <w:rPr>
          <w:rFonts w:ascii="Georgia" w:hAnsi="Georgia"/>
        </w:rPr>
        <w:t>University of Oregon, Eugene Oregon</w:t>
      </w:r>
      <w:r>
        <w:rPr>
          <w:rFonts w:ascii="Georgia" w:hAnsi="Georgia"/>
        </w:rPr>
        <w:t xml:space="preserve"> </w:t>
      </w:r>
      <w:r>
        <w:rPr>
          <w:rFonts w:ascii="Georgia" w:hAnsi="Georgia"/>
        </w:rPr>
        <w:sym w:font="Symbol" w:char="F0B7"/>
      </w:r>
      <w:r>
        <w:rPr>
          <w:rFonts w:ascii="Georgia" w:hAnsi="Georgia"/>
        </w:rPr>
        <w:t xml:space="preserve"> </w:t>
      </w:r>
      <w:r w:rsidRPr="003719A1">
        <w:rPr>
          <w:rFonts w:ascii="Georgia" w:hAnsi="Georgia"/>
        </w:rPr>
        <w:t xml:space="preserve">2010 </w:t>
      </w:r>
      <w:r>
        <w:rPr>
          <w:rFonts w:ascii="Georgia" w:hAnsi="Georgia"/>
        </w:rPr>
        <w:t>–</w:t>
      </w:r>
      <w:r w:rsidRPr="003719A1">
        <w:rPr>
          <w:rFonts w:ascii="Georgia" w:hAnsi="Georgia"/>
        </w:rPr>
        <w:t xml:space="preserve"> Present</w:t>
      </w:r>
    </w:p>
    <w:p w14:paraId="4F630D94" w14:textId="7E8DD253" w:rsidR="00753CBE" w:rsidRDefault="00615554" w:rsidP="00753CBE">
      <w:pPr>
        <w:rPr>
          <w:rFonts w:ascii="Georgia" w:hAnsi="Georgia"/>
        </w:rPr>
      </w:pPr>
      <w:r>
        <w:rPr>
          <w:rFonts w:ascii="Georgia" w:hAnsi="Georgia"/>
        </w:rPr>
        <w:t xml:space="preserve">Taught Biology curriculum to students of varying levels of expertise. </w:t>
      </w:r>
      <w:r w:rsidR="00A17F0F">
        <w:rPr>
          <w:rFonts w:ascii="Georgia" w:hAnsi="Georgia"/>
        </w:rPr>
        <w:t>C</w:t>
      </w:r>
      <w:r>
        <w:rPr>
          <w:rFonts w:ascii="Georgia" w:hAnsi="Georgia"/>
        </w:rPr>
        <w:t>ommunicated compl</w:t>
      </w:r>
      <w:r w:rsidR="00A17F0F">
        <w:rPr>
          <w:rFonts w:ascii="Georgia" w:hAnsi="Georgia"/>
        </w:rPr>
        <w:t xml:space="preserve">ex concepts and complicated </w:t>
      </w:r>
      <w:r>
        <w:rPr>
          <w:rFonts w:ascii="Georgia" w:hAnsi="Georgia"/>
        </w:rPr>
        <w:t xml:space="preserve">procedures </w:t>
      </w:r>
      <w:r w:rsidR="00A17F0F">
        <w:rPr>
          <w:rFonts w:ascii="Georgia" w:hAnsi="Georgia"/>
        </w:rPr>
        <w:t xml:space="preserve">clearly and logically. </w:t>
      </w:r>
      <w:r>
        <w:rPr>
          <w:rFonts w:ascii="Georgia" w:hAnsi="Georgia"/>
        </w:rPr>
        <w:t xml:space="preserve">Evaluated students and provided constructive feedback. Developed curriculum and procedures. Facilitated group discussions. </w:t>
      </w:r>
      <w:r w:rsidR="00600A8D">
        <w:rPr>
          <w:rFonts w:ascii="Georgia" w:hAnsi="Georgia"/>
        </w:rPr>
        <w:t xml:space="preserve">Promoted scientific ethics development. </w:t>
      </w:r>
      <w:r w:rsidR="00EC05FF">
        <w:rPr>
          <w:rFonts w:ascii="Georgia" w:hAnsi="Georgia"/>
        </w:rPr>
        <w:t>Awarded Biology Teacher Recognition Award in 2016.</w:t>
      </w:r>
    </w:p>
    <w:p w14:paraId="5242EC1C" w14:textId="77777777" w:rsidR="00753CBE" w:rsidRPr="00753CBE" w:rsidRDefault="00753CBE" w:rsidP="00753CBE">
      <w:pPr>
        <w:rPr>
          <w:rFonts w:ascii="Georgia" w:hAnsi="Georgia"/>
        </w:rPr>
      </w:pPr>
    </w:p>
    <w:p w14:paraId="24196555" w14:textId="77777777" w:rsidR="0032087F" w:rsidRPr="003719A1" w:rsidRDefault="0032087F" w:rsidP="0032087F">
      <w:pPr>
        <w:rPr>
          <w:rFonts w:ascii="Georgia" w:hAnsi="Georgia"/>
          <w:b/>
        </w:rPr>
      </w:pPr>
      <w:r w:rsidRPr="003719A1">
        <w:rPr>
          <w:rFonts w:ascii="Georgia" w:hAnsi="Georgia"/>
          <w:b/>
        </w:rPr>
        <w:t>Research Consultant</w:t>
      </w:r>
    </w:p>
    <w:p w14:paraId="22DB5FCD" w14:textId="64C385FC" w:rsidR="0032087F" w:rsidRDefault="0032087F" w:rsidP="0032087F">
      <w:pPr>
        <w:rPr>
          <w:rFonts w:ascii="Georgia" w:hAnsi="Georgia"/>
        </w:rPr>
      </w:pPr>
      <w:r w:rsidRPr="003719A1">
        <w:rPr>
          <w:rFonts w:ascii="Georgia" w:hAnsi="Georgia"/>
        </w:rPr>
        <w:t>Berkman Consultants</w:t>
      </w:r>
      <w:r w:rsidR="00AE4AD1">
        <w:rPr>
          <w:rFonts w:ascii="Georgia" w:hAnsi="Georgia"/>
        </w:rPr>
        <w:t xml:space="preserve">, Eugene Oregon </w:t>
      </w:r>
      <w:r w:rsidR="00AE4AD1">
        <w:rPr>
          <w:rFonts w:ascii="Georgia" w:hAnsi="Georgia"/>
        </w:rPr>
        <w:sym w:font="Symbol" w:char="F0B7"/>
      </w:r>
      <w:r w:rsidR="00AE4AD1">
        <w:rPr>
          <w:rFonts w:ascii="Georgia" w:hAnsi="Georgia"/>
        </w:rPr>
        <w:t xml:space="preserve"> 2016 -  Present</w:t>
      </w:r>
    </w:p>
    <w:p w14:paraId="0FE95824" w14:textId="2682D9C8" w:rsidR="00AE4AD1" w:rsidRPr="00AE4AD1" w:rsidRDefault="005F2B61" w:rsidP="00AE4AD1">
      <w:pPr>
        <w:spacing w:after="90"/>
        <w:jc w:val="both"/>
        <w:rPr>
          <w:rFonts w:ascii="Georgia" w:eastAsia="Times New Roman" w:hAnsi="Georgia" w:cs="Times New Roman"/>
          <w:color w:val="000000"/>
        </w:rPr>
      </w:pPr>
      <w:r w:rsidRPr="00AE4AD1">
        <w:rPr>
          <w:rFonts w:ascii="Georgia" w:hAnsi="Georgia"/>
        </w:rPr>
        <w:t>Translated</w:t>
      </w:r>
      <w:r>
        <w:rPr>
          <w:rFonts w:ascii="Georgia" w:hAnsi="Georgia"/>
        </w:rPr>
        <w:t xml:space="preserve"> scientific knowledge</w:t>
      </w:r>
      <w:r w:rsidRPr="00AE4AD1">
        <w:rPr>
          <w:rFonts w:ascii="Georgia" w:hAnsi="Georgia"/>
        </w:rPr>
        <w:t xml:space="preserve"> to </w:t>
      </w:r>
      <w:r>
        <w:rPr>
          <w:rFonts w:ascii="Georgia" w:hAnsi="Georgia"/>
        </w:rPr>
        <w:t xml:space="preserve">business context. </w:t>
      </w:r>
      <w:r w:rsidR="00AE4AD1">
        <w:rPr>
          <w:rFonts w:ascii="Georgia" w:hAnsi="Georgia"/>
        </w:rPr>
        <w:t xml:space="preserve">Served as scientific expert </w:t>
      </w:r>
      <w:r w:rsidR="00AE4AD1" w:rsidRPr="00AE4AD1">
        <w:rPr>
          <w:rFonts w:ascii="Georgia" w:hAnsi="Georgia"/>
        </w:rPr>
        <w:t xml:space="preserve">to clients. </w:t>
      </w:r>
      <w:r w:rsidR="00AE4AD1" w:rsidRPr="00AE4AD1">
        <w:rPr>
          <w:rFonts w:ascii="Georgia" w:eastAsia="Times New Roman" w:hAnsi="Georgia" w:cs="Times New Roman"/>
          <w:color w:val="000000"/>
        </w:rPr>
        <w:t>Recommending strategies for client success.</w:t>
      </w:r>
      <w:r w:rsidR="00AE4AD1">
        <w:rPr>
          <w:rFonts w:ascii="Georgia" w:eastAsia="Times New Roman" w:hAnsi="Georgia" w:cs="Times New Roman"/>
          <w:color w:val="000000"/>
        </w:rPr>
        <w:t xml:space="preserve"> Managed research projects. </w:t>
      </w:r>
      <w:r>
        <w:rPr>
          <w:rFonts w:ascii="Georgia" w:eastAsia="Times New Roman" w:hAnsi="Georgia" w:cs="Times New Roman"/>
          <w:color w:val="000000"/>
        </w:rPr>
        <w:t xml:space="preserve">Generated proposals. </w:t>
      </w:r>
    </w:p>
    <w:p w14:paraId="54F708CC" w14:textId="77777777" w:rsidR="0032087F" w:rsidRPr="003719A1" w:rsidRDefault="0032087F" w:rsidP="00C9526C">
      <w:pPr>
        <w:ind w:left="720"/>
        <w:rPr>
          <w:rFonts w:ascii="Georgia" w:hAnsi="Georgia"/>
        </w:rPr>
      </w:pPr>
    </w:p>
    <w:p w14:paraId="3315EF2A" w14:textId="6AD070EF" w:rsidR="00D11965" w:rsidRPr="003719A1" w:rsidRDefault="00D11965" w:rsidP="00DF7E3B">
      <w:pPr>
        <w:rPr>
          <w:rFonts w:ascii="Georgia" w:hAnsi="Georgia"/>
          <w:b/>
        </w:rPr>
      </w:pPr>
      <w:r w:rsidRPr="003719A1">
        <w:rPr>
          <w:rFonts w:ascii="Georgia" w:hAnsi="Georgia"/>
          <w:b/>
        </w:rPr>
        <w:t>Field Investigator</w:t>
      </w:r>
    </w:p>
    <w:p w14:paraId="2B0234E4" w14:textId="6D22A63D" w:rsidR="004E1245" w:rsidRDefault="00C9526C" w:rsidP="00DF7E3B">
      <w:pPr>
        <w:rPr>
          <w:rFonts w:ascii="Georgia" w:hAnsi="Georgia"/>
        </w:rPr>
      </w:pPr>
      <w:r w:rsidRPr="003719A1">
        <w:rPr>
          <w:rFonts w:ascii="Georgia" w:hAnsi="Georgia"/>
        </w:rPr>
        <w:t>Washington Environmental Biomonitoring Survey</w:t>
      </w:r>
      <w:r w:rsidR="00D11965" w:rsidRPr="003719A1">
        <w:rPr>
          <w:rFonts w:ascii="Georgia" w:hAnsi="Georgia"/>
        </w:rPr>
        <w:t>, Spokane W</w:t>
      </w:r>
      <w:r w:rsidR="004E1245">
        <w:rPr>
          <w:rFonts w:ascii="Georgia" w:hAnsi="Georgia"/>
        </w:rPr>
        <w:t>ashington</w:t>
      </w:r>
      <w:r w:rsidRPr="003719A1">
        <w:rPr>
          <w:rFonts w:ascii="Georgia" w:hAnsi="Georgia"/>
        </w:rPr>
        <w:t xml:space="preserve"> </w:t>
      </w:r>
      <w:r w:rsidR="004E1245">
        <w:rPr>
          <w:rFonts w:ascii="Georgia" w:hAnsi="Georgia"/>
        </w:rPr>
        <w:sym w:font="Symbol" w:char="F0B7"/>
      </w:r>
      <w:r w:rsidR="004E1245">
        <w:rPr>
          <w:rFonts w:ascii="Georgia" w:hAnsi="Georgia"/>
        </w:rPr>
        <w:t xml:space="preserve">  </w:t>
      </w:r>
      <w:r w:rsidRPr="003719A1">
        <w:rPr>
          <w:rFonts w:ascii="Georgia" w:hAnsi="Georgia"/>
        </w:rPr>
        <w:t xml:space="preserve">2010 </w:t>
      </w:r>
    </w:p>
    <w:p w14:paraId="5C05388F" w14:textId="0EB3EB5E" w:rsidR="00D11965" w:rsidRPr="003719A1" w:rsidRDefault="00D11965" w:rsidP="00DF7E3B">
      <w:pPr>
        <w:rPr>
          <w:rFonts w:ascii="Georgia" w:hAnsi="Georgia"/>
        </w:rPr>
      </w:pPr>
      <w:r w:rsidRPr="003719A1">
        <w:rPr>
          <w:rFonts w:ascii="Georgia" w:hAnsi="Georgia"/>
        </w:rPr>
        <w:t>Biomonitoring of exposure to heavy metals &amp; pesticides; recruitment &amp; data collection.</w:t>
      </w:r>
    </w:p>
    <w:p w14:paraId="71B4AA31" w14:textId="77777777" w:rsidR="00D11965" w:rsidRPr="003719A1" w:rsidRDefault="00D11965" w:rsidP="00C9526C">
      <w:pPr>
        <w:ind w:left="720"/>
        <w:rPr>
          <w:rFonts w:ascii="Georgia" w:hAnsi="Georgia"/>
        </w:rPr>
      </w:pPr>
    </w:p>
    <w:p w14:paraId="3AF20CD1" w14:textId="7676C7C5" w:rsidR="00D11965" w:rsidRPr="003719A1" w:rsidRDefault="00D11965" w:rsidP="00DF7E3B">
      <w:pPr>
        <w:rPr>
          <w:rFonts w:ascii="Georgia" w:hAnsi="Georgia"/>
          <w:b/>
        </w:rPr>
      </w:pPr>
      <w:r w:rsidRPr="003719A1">
        <w:rPr>
          <w:rFonts w:ascii="Georgia" w:hAnsi="Georgia"/>
          <w:b/>
        </w:rPr>
        <w:t>Research Analyst</w:t>
      </w:r>
    </w:p>
    <w:p w14:paraId="72E280DE" w14:textId="4879C38E" w:rsidR="00D11965" w:rsidRPr="003719A1" w:rsidRDefault="00D11965" w:rsidP="00DF7E3B">
      <w:pPr>
        <w:rPr>
          <w:rFonts w:ascii="Georgia" w:hAnsi="Georgia"/>
        </w:rPr>
      </w:pPr>
      <w:r w:rsidRPr="003719A1">
        <w:rPr>
          <w:rFonts w:ascii="Georgia" w:hAnsi="Georgia"/>
        </w:rPr>
        <w:t xml:space="preserve">Providence Medical Research Center, </w:t>
      </w:r>
      <w:r w:rsidR="004E1245">
        <w:rPr>
          <w:rFonts w:ascii="Georgia" w:hAnsi="Georgia"/>
        </w:rPr>
        <w:t xml:space="preserve">Spokane Washington </w:t>
      </w:r>
      <w:r w:rsidR="004E1245">
        <w:rPr>
          <w:rFonts w:ascii="Georgia" w:hAnsi="Georgia"/>
        </w:rPr>
        <w:sym w:font="Symbol" w:char="F0B7"/>
      </w:r>
      <w:r w:rsidR="004E1245">
        <w:rPr>
          <w:rFonts w:ascii="Georgia" w:hAnsi="Georgia"/>
        </w:rPr>
        <w:t xml:space="preserve"> </w:t>
      </w:r>
      <w:r w:rsidRPr="003719A1">
        <w:rPr>
          <w:rFonts w:ascii="Georgia" w:hAnsi="Georgia"/>
        </w:rPr>
        <w:t>2009 - 2010</w:t>
      </w:r>
    </w:p>
    <w:p w14:paraId="45DACBF9" w14:textId="6EC2D885" w:rsidR="00D11965" w:rsidRPr="003719A1" w:rsidRDefault="00D11965" w:rsidP="00DF7E3B">
      <w:pPr>
        <w:rPr>
          <w:rFonts w:ascii="Georgia" w:hAnsi="Georgia"/>
        </w:rPr>
      </w:pPr>
      <w:r w:rsidRPr="003719A1">
        <w:rPr>
          <w:rFonts w:ascii="Georgia" w:hAnsi="Georgia"/>
        </w:rPr>
        <w:t>Lead investigator on retrospective review of robotic mitral valve repair. Designed study, gained approvals, collected data, assisted with analysis and manuscript preparation.</w:t>
      </w:r>
    </w:p>
    <w:p w14:paraId="07F4803A" w14:textId="77777777" w:rsidR="00D11965" w:rsidRPr="003719A1" w:rsidRDefault="00D11965" w:rsidP="00C9526C">
      <w:pPr>
        <w:ind w:left="720"/>
        <w:rPr>
          <w:rFonts w:ascii="Georgia" w:hAnsi="Georgia"/>
        </w:rPr>
      </w:pPr>
    </w:p>
    <w:p w14:paraId="49E7E346" w14:textId="4A6BEBCC" w:rsidR="00D11965" w:rsidRPr="003719A1" w:rsidRDefault="00D11965" w:rsidP="00DF7E3B">
      <w:pPr>
        <w:rPr>
          <w:rFonts w:ascii="Georgia" w:hAnsi="Georgia"/>
          <w:b/>
        </w:rPr>
      </w:pPr>
      <w:r w:rsidRPr="003719A1">
        <w:rPr>
          <w:rFonts w:ascii="Georgia" w:hAnsi="Georgia"/>
          <w:b/>
        </w:rPr>
        <w:t>Communications and Development Coordinator</w:t>
      </w:r>
    </w:p>
    <w:p w14:paraId="727CC34E" w14:textId="472AF3AE" w:rsidR="00D11965" w:rsidRPr="003719A1" w:rsidRDefault="004E1245" w:rsidP="00DF7E3B">
      <w:pPr>
        <w:rPr>
          <w:rFonts w:ascii="Georgia" w:hAnsi="Georgia"/>
        </w:rPr>
      </w:pPr>
      <w:r>
        <w:rPr>
          <w:rFonts w:ascii="Georgia" w:hAnsi="Georgia"/>
        </w:rPr>
        <w:t xml:space="preserve">Hospice of Spokane, Spokane Washington </w:t>
      </w:r>
      <w:r>
        <w:rPr>
          <w:rFonts w:ascii="Georgia" w:hAnsi="Georgia"/>
        </w:rPr>
        <w:sym w:font="Symbol" w:char="F0B7"/>
      </w:r>
      <w:r w:rsidR="00EC05FF">
        <w:rPr>
          <w:rFonts w:ascii="Georgia" w:hAnsi="Georgia"/>
        </w:rPr>
        <w:t xml:space="preserve"> 2004</w:t>
      </w:r>
      <w:r>
        <w:rPr>
          <w:rFonts w:ascii="Georgia" w:hAnsi="Georgia"/>
        </w:rPr>
        <w:t xml:space="preserve"> - 2009</w:t>
      </w:r>
    </w:p>
    <w:p w14:paraId="3F28E611" w14:textId="78BA9FD5" w:rsidR="008C673B" w:rsidRPr="003719A1" w:rsidRDefault="004E1245" w:rsidP="00DF7E3B">
      <w:pPr>
        <w:rPr>
          <w:rFonts w:ascii="Georgia" w:hAnsi="Georgia"/>
        </w:rPr>
      </w:pPr>
      <w:r>
        <w:rPr>
          <w:rFonts w:ascii="Georgia" w:hAnsi="Georgia"/>
        </w:rPr>
        <w:t>Communications, graphic design, video direction &amp; editing</w:t>
      </w:r>
      <w:r w:rsidR="008C673B" w:rsidRPr="003719A1">
        <w:rPr>
          <w:rFonts w:ascii="Georgia" w:hAnsi="Georgia"/>
        </w:rPr>
        <w:t>, community outreach, e</w:t>
      </w:r>
      <w:r>
        <w:rPr>
          <w:rFonts w:ascii="Georgia" w:hAnsi="Georgia"/>
        </w:rPr>
        <w:t xml:space="preserve">vent planning; capital campaign management. </w:t>
      </w:r>
      <w:r w:rsidR="008C673B" w:rsidRPr="003719A1">
        <w:rPr>
          <w:rFonts w:ascii="Georgia" w:hAnsi="Georgia"/>
        </w:rPr>
        <w:t xml:space="preserve"> </w:t>
      </w:r>
    </w:p>
    <w:p w14:paraId="293D3D74" w14:textId="77777777" w:rsidR="00787305" w:rsidRPr="003719A1" w:rsidRDefault="00787305">
      <w:pPr>
        <w:rPr>
          <w:rFonts w:ascii="Georgia" w:hAnsi="Georgia"/>
        </w:rPr>
      </w:pPr>
    </w:p>
    <w:p w14:paraId="2D6B54F2" w14:textId="57A2532D" w:rsidR="00A612AE" w:rsidRPr="003719A1" w:rsidRDefault="00A612AE">
      <w:pPr>
        <w:rPr>
          <w:rFonts w:ascii="Georgia" w:hAnsi="Georgia"/>
          <w:b/>
        </w:rPr>
      </w:pPr>
      <w:r w:rsidRPr="003719A1">
        <w:rPr>
          <w:rFonts w:ascii="Georgia" w:hAnsi="Georgia"/>
          <w:b/>
        </w:rPr>
        <w:t>Other</w:t>
      </w:r>
      <w:r w:rsidR="00EC05FF">
        <w:rPr>
          <w:rFonts w:ascii="Georgia" w:hAnsi="Georgia"/>
          <w:b/>
        </w:rPr>
        <w:t xml:space="preserve"> Relevant</w:t>
      </w:r>
      <w:r w:rsidRPr="003719A1">
        <w:rPr>
          <w:rFonts w:ascii="Georgia" w:hAnsi="Georgia"/>
          <w:b/>
        </w:rPr>
        <w:t xml:space="preserve"> </w:t>
      </w:r>
      <w:r w:rsidR="00EC05FF">
        <w:rPr>
          <w:rFonts w:ascii="Georgia" w:hAnsi="Georgia"/>
          <w:b/>
        </w:rPr>
        <w:t>W</w:t>
      </w:r>
      <w:r w:rsidRPr="003719A1">
        <w:rPr>
          <w:rFonts w:ascii="Georgia" w:hAnsi="Georgia"/>
          <w:b/>
        </w:rPr>
        <w:t xml:space="preserve">ork </w:t>
      </w:r>
      <w:r w:rsidR="00EC05FF">
        <w:rPr>
          <w:rFonts w:ascii="Georgia" w:hAnsi="Georgia"/>
          <w:b/>
        </w:rPr>
        <w:t>E</w:t>
      </w:r>
      <w:r w:rsidRPr="003719A1">
        <w:rPr>
          <w:rFonts w:ascii="Georgia" w:hAnsi="Georgia"/>
          <w:b/>
        </w:rPr>
        <w:t>xperience</w:t>
      </w:r>
    </w:p>
    <w:p w14:paraId="58054950" w14:textId="30F08334" w:rsidR="00661B20" w:rsidRPr="003719A1" w:rsidRDefault="00EC05FF">
      <w:pPr>
        <w:rPr>
          <w:rFonts w:ascii="Georgia" w:hAnsi="Georgia"/>
        </w:rPr>
      </w:pPr>
      <w:r>
        <w:rPr>
          <w:rFonts w:ascii="Georgia" w:hAnsi="Georgia"/>
        </w:rPr>
        <w:t>Accounting, Medical Billing, Call Center Customer Service.</w:t>
      </w:r>
    </w:p>
    <w:p w14:paraId="5157B5AC" w14:textId="77777777" w:rsidR="000A7F7D" w:rsidRPr="003719A1" w:rsidRDefault="000A7F7D">
      <w:pPr>
        <w:rPr>
          <w:rFonts w:ascii="Georgia" w:hAnsi="Georgia"/>
        </w:rPr>
      </w:pPr>
    </w:p>
    <w:p w14:paraId="5E035773" w14:textId="77777777" w:rsidR="000A7F7D" w:rsidRPr="003719A1" w:rsidRDefault="000A7F7D" w:rsidP="000A7F7D">
      <w:pPr>
        <w:jc w:val="center"/>
        <w:rPr>
          <w:rFonts w:ascii="Georgia" w:hAnsi="Georgia"/>
          <w:b/>
          <w:caps/>
        </w:rPr>
      </w:pPr>
      <w:r w:rsidRPr="003719A1">
        <w:rPr>
          <w:rFonts w:ascii="Georgia" w:hAnsi="Georgia"/>
          <w:b/>
          <w:caps/>
        </w:rPr>
        <w:t>Education</w:t>
      </w:r>
    </w:p>
    <w:p w14:paraId="413ED1CF" w14:textId="77777777" w:rsidR="000A7F7D" w:rsidRPr="003719A1" w:rsidRDefault="000A7F7D" w:rsidP="000A7F7D">
      <w:pPr>
        <w:rPr>
          <w:rFonts w:ascii="Georgia" w:hAnsi="Georgia"/>
        </w:rPr>
      </w:pPr>
      <w:r w:rsidRPr="003719A1">
        <w:rPr>
          <w:rFonts w:ascii="Georgia" w:hAnsi="Georgia"/>
        </w:rPr>
        <w:t>PhD University of Oregon, Biology/Neuroscience, April 2017</w:t>
      </w:r>
    </w:p>
    <w:p w14:paraId="082D1C7F" w14:textId="77777777" w:rsidR="000A7F7D" w:rsidRPr="003719A1" w:rsidRDefault="000A7F7D" w:rsidP="000A7F7D">
      <w:pPr>
        <w:rPr>
          <w:rFonts w:ascii="Georgia" w:hAnsi="Georgia"/>
        </w:rPr>
      </w:pPr>
    </w:p>
    <w:p w14:paraId="45AAE883" w14:textId="77777777" w:rsidR="000A7F7D" w:rsidRPr="003719A1" w:rsidRDefault="000A7F7D" w:rsidP="000A7F7D">
      <w:pPr>
        <w:rPr>
          <w:rFonts w:ascii="Georgia" w:hAnsi="Georgia"/>
        </w:rPr>
      </w:pPr>
      <w:r w:rsidRPr="003719A1">
        <w:rPr>
          <w:rFonts w:ascii="Georgia" w:hAnsi="Georgia"/>
        </w:rPr>
        <w:lastRenderedPageBreak/>
        <w:t xml:space="preserve">BS Eastern Washington University, Major in </w:t>
      </w:r>
      <w:commentRangeStart w:id="1"/>
      <w:r w:rsidRPr="003719A1">
        <w:rPr>
          <w:rFonts w:ascii="Georgia" w:hAnsi="Georgia"/>
        </w:rPr>
        <w:t>Biology</w:t>
      </w:r>
      <w:commentRangeEnd w:id="1"/>
      <w:r w:rsidR="002459EE">
        <w:rPr>
          <w:rStyle w:val="CommentReference"/>
        </w:rPr>
        <w:commentReference w:id="1"/>
      </w:r>
      <w:r w:rsidRPr="003719A1">
        <w:rPr>
          <w:rFonts w:ascii="Georgia" w:hAnsi="Georgia"/>
        </w:rPr>
        <w:t>, Minors in Chemistry &amp; Physics</w:t>
      </w:r>
    </w:p>
    <w:p w14:paraId="49B1F4B8" w14:textId="77777777" w:rsidR="005E700C" w:rsidRDefault="005E700C" w:rsidP="000A7F7D">
      <w:pPr>
        <w:rPr>
          <w:rFonts w:ascii="Georgia" w:hAnsi="Georgia"/>
        </w:rPr>
      </w:pPr>
    </w:p>
    <w:p w14:paraId="21712C1A" w14:textId="77777777" w:rsidR="000A7F7D" w:rsidRPr="003719A1" w:rsidRDefault="000A7F7D" w:rsidP="000A7F7D">
      <w:pPr>
        <w:rPr>
          <w:rFonts w:ascii="Georgia" w:hAnsi="Georgia"/>
        </w:rPr>
      </w:pPr>
      <w:r w:rsidRPr="003719A1">
        <w:rPr>
          <w:rFonts w:ascii="Georgia" w:hAnsi="Georgia"/>
        </w:rPr>
        <w:t xml:space="preserve">AFA Spokane Falls Community College, </w:t>
      </w:r>
      <w:commentRangeStart w:id="2"/>
      <w:r w:rsidRPr="003719A1">
        <w:rPr>
          <w:rFonts w:ascii="Georgia" w:hAnsi="Georgia"/>
        </w:rPr>
        <w:t>painting</w:t>
      </w:r>
      <w:commentRangeEnd w:id="2"/>
      <w:r w:rsidR="002459EE">
        <w:rPr>
          <w:rStyle w:val="CommentReference"/>
        </w:rPr>
        <w:commentReference w:id="2"/>
      </w:r>
      <w:r w:rsidRPr="003719A1">
        <w:rPr>
          <w:rFonts w:ascii="Georgia" w:hAnsi="Georgia"/>
        </w:rPr>
        <w:t xml:space="preserve"> and sculpture</w:t>
      </w:r>
    </w:p>
    <w:p w14:paraId="2CE16599" w14:textId="77777777" w:rsidR="000A7F7D" w:rsidRPr="003719A1" w:rsidRDefault="000A7F7D">
      <w:pPr>
        <w:rPr>
          <w:rFonts w:ascii="Georgia" w:hAnsi="Georgia"/>
        </w:rPr>
      </w:pPr>
    </w:p>
    <w:p w14:paraId="09A69E89" w14:textId="77777777" w:rsidR="00A612AE" w:rsidRPr="003719A1" w:rsidRDefault="00A612AE">
      <w:pPr>
        <w:rPr>
          <w:rFonts w:ascii="Georgia" w:hAnsi="Georgia"/>
        </w:rPr>
      </w:pPr>
    </w:p>
    <w:p w14:paraId="4359824D" w14:textId="5BE88A41" w:rsidR="00F12F99" w:rsidRPr="003719A1" w:rsidRDefault="00A612AE">
      <w:pPr>
        <w:rPr>
          <w:rFonts w:ascii="Georgia" w:hAnsi="Georgia"/>
          <w:b/>
        </w:rPr>
      </w:pPr>
      <w:commentRangeStart w:id="3"/>
      <w:r w:rsidRPr="003719A1">
        <w:rPr>
          <w:rFonts w:ascii="Georgia" w:hAnsi="Georgia"/>
          <w:b/>
        </w:rPr>
        <w:t>Selected Publications</w:t>
      </w:r>
    </w:p>
    <w:p w14:paraId="030CC7FE" w14:textId="77777777" w:rsidR="00F12F99" w:rsidRPr="003719A1" w:rsidRDefault="00F12F99">
      <w:pPr>
        <w:rPr>
          <w:rFonts w:ascii="Georgia" w:hAnsi="Georgia"/>
          <w:b/>
        </w:rPr>
      </w:pPr>
    </w:p>
    <w:p w14:paraId="556385BA" w14:textId="77777777" w:rsidR="008C673B" w:rsidRPr="003719A1" w:rsidRDefault="008C673B" w:rsidP="008C673B">
      <w:pPr>
        <w:rPr>
          <w:rFonts w:ascii="Georgia" w:hAnsi="Georgia"/>
        </w:rPr>
      </w:pPr>
      <w:r w:rsidRPr="003719A1">
        <w:rPr>
          <w:rFonts w:ascii="Georgia" w:hAnsi="Georgia"/>
          <w:b/>
          <w:bCs/>
        </w:rPr>
        <w:t>May LM</w:t>
      </w:r>
      <w:r w:rsidRPr="003719A1">
        <w:rPr>
          <w:rFonts w:ascii="Georgia" w:hAnsi="Georgia"/>
        </w:rPr>
        <w:t xml:space="preserve">, Reinka MA, Tipsord JM, Felver JC, Berkman ET (2016). Parenting an Early Adolescent: a Pilot Study Examining Neural and Relationship Quality Changes of a Mindfulness Intervention. </w:t>
      </w:r>
      <w:r w:rsidRPr="003719A1">
        <w:rPr>
          <w:rFonts w:ascii="Georgia" w:hAnsi="Georgia"/>
          <w:i/>
          <w:iCs/>
        </w:rPr>
        <w:t>Mindfulness</w:t>
      </w:r>
      <w:r w:rsidRPr="003719A1">
        <w:rPr>
          <w:rFonts w:ascii="Georgia" w:hAnsi="Georgia"/>
        </w:rPr>
        <w:t xml:space="preserve"> </w:t>
      </w:r>
      <w:r w:rsidRPr="003719A1">
        <w:rPr>
          <w:rFonts w:ascii="Georgia" w:hAnsi="Georgia"/>
          <w:bCs/>
        </w:rPr>
        <w:t>7</w:t>
      </w:r>
      <w:r w:rsidRPr="003719A1">
        <w:rPr>
          <w:rFonts w:ascii="Georgia" w:hAnsi="Georgia"/>
        </w:rPr>
        <w:t>: 1203–1213.</w:t>
      </w:r>
    </w:p>
    <w:p w14:paraId="57FA1C6C" w14:textId="77777777" w:rsidR="008C673B" w:rsidRPr="003719A1" w:rsidRDefault="008C673B" w:rsidP="008C673B">
      <w:pPr>
        <w:ind w:left="1440"/>
        <w:rPr>
          <w:rFonts w:ascii="Georgia" w:hAnsi="Georgia"/>
          <w:bCs/>
        </w:rPr>
      </w:pPr>
    </w:p>
    <w:p w14:paraId="660E0490" w14:textId="77777777" w:rsidR="008C673B" w:rsidRPr="003719A1" w:rsidRDefault="008C673B" w:rsidP="008C673B">
      <w:pPr>
        <w:rPr>
          <w:rFonts w:ascii="Georgia" w:hAnsi="Georgia"/>
        </w:rPr>
      </w:pPr>
      <w:r w:rsidRPr="003719A1">
        <w:rPr>
          <w:rFonts w:ascii="Georgia" w:hAnsi="Georgia"/>
          <w:b/>
          <w:bCs/>
        </w:rPr>
        <w:t>May, LM</w:t>
      </w:r>
      <w:r w:rsidRPr="003719A1">
        <w:rPr>
          <w:rFonts w:ascii="Georgia" w:hAnsi="Georgia"/>
        </w:rPr>
        <w:t xml:space="preserve"> &amp; Reinhardt, KM Self-Other Agreement in the Assessment of Mindfulness using the Five Facet Mindfulness Questionnaire.  Under revision, </w:t>
      </w:r>
      <w:r w:rsidRPr="003719A1">
        <w:rPr>
          <w:rFonts w:ascii="Georgia" w:hAnsi="Georgia"/>
          <w:i/>
          <w:iCs/>
        </w:rPr>
        <w:t>Mindfulness</w:t>
      </w:r>
      <w:r w:rsidRPr="003719A1">
        <w:rPr>
          <w:rFonts w:ascii="Georgia" w:hAnsi="Georgia"/>
        </w:rPr>
        <w:t>.</w:t>
      </w:r>
    </w:p>
    <w:p w14:paraId="0E7274DE" w14:textId="77777777" w:rsidR="008C673B" w:rsidRPr="003719A1" w:rsidRDefault="008C673B" w:rsidP="008C673B">
      <w:pPr>
        <w:ind w:left="1800"/>
        <w:rPr>
          <w:rFonts w:ascii="Georgia" w:hAnsi="Georgia"/>
        </w:rPr>
      </w:pPr>
    </w:p>
    <w:p w14:paraId="00795C48" w14:textId="251C85AE" w:rsidR="008C673B" w:rsidRPr="003719A1" w:rsidRDefault="008C673B" w:rsidP="008C673B">
      <w:pPr>
        <w:rPr>
          <w:rFonts w:ascii="Georgia" w:hAnsi="Georgia"/>
        </w:rPr>
      </w:pPr>
      <w:r w:rsidRPr="003719A1">
        <w:rPr>
          <w:rFonts w:ascii="Georgia" w:hAnsi="Georgia"/>
          <w:b/>
          <w:bCs/>
        </w:rPr>
        <w:t>May, LM</w:t>
      </w:r>
      <w:r w:rsidRPr="003719A1">
        <w:rPr>
          <w:rFonts w:ascii="Georgia" w:hAnsi="Georgia"/>
        </w:rPr>
        <w:t xml:space="preserve"> Kosek, P, Zeidan, F, Berkman, ET Opioid Antagonist Enhances Meditation Analgesia in Long-Te</w:t>
      </w:r>
      <w:r w:rsidR="00F12F99" w:rsidRPr="003719A1">
        <w:rPr>
          <w:rFonts w:ascii="Georgia" w:hAnsi="Georgia"/>
        </w:rPr>
        <w:t>rm Meditators. In preparation</w:t>
      </w:r>
      <w:r w:rsidRPr="003719A1">
        <w:rPr>
          <w:rFonts w:ascii="Georgia" w:hAnsi="Georgia"/>
          <w:i/>
          <w:iCs/>
        </w:rPr>
        <w:t>.</w:t>
      </w:r>
      <w:commentRangeEnd w:id="3"/>
      <w:r w:rsidR="00E062E0" w:rsidRPr="003719A1">
        <w:rPr>
          <w:rStyle w:val="CommentReference"/>
          <w:rFonts w:ascii="Georgia" w:hAnsi="Georgia"/>
          <w:sz w:val="22"/>
          <w:szCs w:val="22"/>
        </w:rPr>
        <w:commentReference w:id="3"/>
      </w:r>
    </w:p>
    <w:p w14:paraId="5D40411C" w14:textId="77777777" w:rsidR="00A612AE" w:rsidRPr="003719A1" w:rsidRDefault="00A612AE">
      <w:pPr>
        <w:rPr>
          <w:rFonts w:ascii="Georgia" w:hAnsi="Georgia"/>
        </w:rPr>
      </w:pPr>
    </w:p>
    <w:p w14:paraId="1BD57D3E" w14:textId="77777777" w:rsidR="00F13DA3" w:rsidRDefault="00F13DA3">
      <w:pPr>
        <w:rPr>
          <w:rFonts w:ascii="Georgia" w:hAnsi="Georgia"/>
        </w:rPr>
      </w:pPr>
    </w:p>
    <w:p w14:paraId="28A37B6B" w14:textId="77777777" w:rsidR="00CC7668" w:rsidRPr="00A612AE" w:rsidRDefault="00CC7668">
      <w:pPr>
        <w:rPr>
          <w:rFonts w:ascii="Georgia" w:hAnsi="Georgia"/>
        </w:rPr>
      </w:pPr>
    </w:p>
    <w:sectPr w:rsidR="00CC7668" w:rsidRPr="00A612AE" w:rsidSect="005D0347">
      <w:headerReference w:type="default" r:id="rId1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sa" w:date="2017-02-03T12:07:00Z" w:initials="L">
    <w:p w14:paraId="1A958A09" w14:textId="44AFC085" w:rsidR="002459EE" w:rsidRDefault="002459EE">
      <w:pPr>
        <w:pStyle w:val="CommentText"/>
      </w:pPr>
      <w:r>
        <w:rPr>
          <w:rStyle w:val="CommentReference"/>
        </w:rPr>
        <w:annotationRef/>
      </w:r>
      <w:r>
        <w:t>Format for this?</w:t>
      </w:r>
    </w:p>
  </w:comment>
  <w:comment w:id="2" w:author="Lisa" w:date="2017-02-03T12:07:00Z" w:initials="L">
    <w:p w14:paraId="25798742" w14:textId="2E510598" w:rsidR="002459EE" w:rsidRDefault="002459EE">
      <w:pPr>
        <w:pStyle w:val="CommentText"/>
      </w:pPr>
      <w:r>
        <w:rPr>
          <w:rStyle w:val="CommentReference"/>
        </w:rPr>
        <w:annotationRef/>
      </w:r>
      <w:r>
        <w:t>Leave on? Not super relevant.</w:t>
      </w:r>
    </w:p>
  </w:comment>
  <w:comment w:id="3" w:author="Lisa May" w:date="2017-01-23T14:56:00Z" w:initials="LM">
    <w:p w14:paraId="727A49FF" w14:textId="16274266" w:rsidR="00F55AAC" w:rsidRDefault="00F55AAC">
      <w:pPr>
        <w:pStyle w:val="CommentText"/>
      </w:pPr>
      <w:r>
        <w:rPr>
          <w:rStyle w:val="CommentReference"/>
        </w:rPr>
        <w:annotationRef/>
      </w:r>
      <w:r>
        <w:t>If space. Otherwise published multiple first author manuscripts. Collaborated with multiple colleagues, remote and in person.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58A09" w15:done="0"/>
  <w15:commentEx w15:paraId="25798742" w15:done="0"/>
  <w15:commentEx w15:paraId="727A49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8A628" w14:textId="77777777" w:rsidR="00992BBC" w:rsidRDefault="00992BBC" w:rsidP="005D0347">
      <w:r>
        <w:separator/>
      </w:r>
    </w:p>
  </w:endnote>
  <w:endnote w:type="continuationSeparator" w:id="0">
    <w:p w14:paraId="7A5698D1" w14:textId="77777777" w:rsidR="00992BBC" w:rsidRDefault="00992BBC" w:rsidP="005D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02DC2" w14:textId="77777777" w:rsidR="00992BBC" w:rsidRDefault="00992BBC" w:rsidP="005D0347">
      <w:r>
        <w:separator/>
      </w:r>
    </w:p>
  </w:footnote>
  <w:footnote w:type="continuationSeparator" w:id="0">
    <w:p w14:paraId="23EDCA2B" w14:textId="77777777" w:rsidR="00992BBC" w:rsidRDefault="00992BBC" w:rsidP="005D0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0ABE" w14:textId="77777777" w:rsidR="00F55AAC" w:rsidRPr="005D0347" w:rsidRDefault="00F55AAC" w:rsidP="005D0347">
    <w:pPr>
      <w:jc w:val="center"/>
      <w:rPr>
        <w:rFonts w:ascii="Georgia" w:hAnsi="Georgia"/>
        <w:b/>
        <w:sz w:val="32"/>
        <w:szCs w:val="32"/>
      </w:rPr>
    </w:pPr>
    <w:r w:rsidRPr="005D0347">
      <w:rPr>
        <w:rFonts w:ascii="Georgia" w:hAnsi="Georgia"/>
        <w:b/>
        <w:sz w:val="32"/>
        <w:szCs w:val="32"/>
      </w:rPr>
      <w:t>Lisa May</w:t>
    </w:r>
  </w:p>
  <w:p w14:paraId="11F50A85" w14:textId="77777777" w:rsidR="00F55AAC" w:rsidRPr="005D0347" w:rsidRDefault="00F55AAC" w:rsidP="005D0347">
    <w:pPr>
      <w:jc w:val="center"/>
      <w:rPr>
        <w:rFonts w:ascii="Georgia" w:hAnsi="Georgia"/>
      </w:rPr>
    </w:pPr>
    <w:r w:rsidRPr="005D0347">
      <w:rPr>
        <w:rFonts w:ascii="Georgia" w:hAnsi="Georgia"/>
      </w:rPr>
      <w:t xml:space="preserve">may.lisa2@gmail.com </w:t>
    </w:r>
    <w:r w:rsidRPr="005D0347">
      <w:rPr>
        <w:rFonts w:ascii="Georgia" w:hAnsi="Georgia"/>
      </w:rPr>
      <w:sym w:font="Symbol" w:char="F0B7"/>
    </w:r>
    <w:r w:rsidRPr="005D0347">
      <w:rPr>
        <w:rFonts w:ascii="Georgia" w:hAnsi="Georgia"/>
      </w:rPr>
      <w:t xml:space="preserve"> 990 W 25</w:t>
    </w:r>
    <w:r w:rsidRPr="005D0347">
      <w:rPr>
        <w:rFonts w:ascii="Georgia" w:hAnsi="Georgia"/>
        <w:vertAlign w:val="superscript"/>
      </w:rPr>
      <w:t>th</w:t>
    </w:r>
    <w:r w:rsidRPr="005D0347">
      <w:rPr>
        <w:rFonts w:ascii="Georgia" w:hAnsi="Georgia"/>
      </w:rPr>
      <w:t xml:space="preserve"> Ave, Eugene OR 97405 </w:t>
    </w:r>
    <w:r w:rsidRPr="005D0347">
      <w:rPr>
        <w:rFonts w:ascii="Georgia" w:hAnsi="Georgia"/>
      </w:rPr>
      <w:sym w:font="Symbol" w:char="F0B7"/>
    </w:r>
    <w:r w:rsidRPr="005D0347">
      <w:rPr>
        <w:rFonts w:ascii="Georgia" w:hAnsi="Georgia"/>
      </w:rPr>
      <w:t xml:space="preserve"> 509.499.1070</w:t>
    </w:r>
  </w:p>
  <w:p w14:paraId="00A14E96" w14:textId="77777777" w:rsidR="00F55AAC" w:rsidRPr="005D0347" w:rsidRDefault="00F55AAC">
    <w:pPr>
      <w:pStyle w:val="Heade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B10B8"/>
    <w:multiLevelType w:val="multilevel"/>
    <w:tmpl w:val="C0C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B34A4"/>
    <w:multiLevelType w:val="multilevel"/>
    <w:tmpl w:val="7DB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F58EF"/>
    <w:multiLevelType w:val="hybridMultilevel"/>
    <w:tmpl w:val="3FBC7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3F1AB0"/>
    <w:multiLevelType w:val="multilevel"/>
    <w:tmpl w:val="C0C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507C2"/>
    <w:multiLevelType w:val="hybridMultilevel"/>
    <w:tmpl w:val="A558BF2A"/>
    <w:lvl w:ilvl="0" w:tplc="22767CAA">
      <w:start w:val="1"/>
      <w:numFmt w:val="decimal"/>
      <w:lvlText w:val="%1."/>
      <w:lvlJc w:val="left"/>
      <w:pPr>
        <w:tabs>
          <w:tab w:val="num" w:pos="720"/>
        </w:tabs>
        <w:ind w:left="720" w:hanging="360"/>
      </w:pPr>
    </w:lvl>
    <w:lvl w:ilvl="1" w:tplc="EEBA147E" w:tentative="1">
      <w:start w:val="1"/>
      <w:numFmt w:val="decimal"/>
      <w:lvlText w:val="%2."/>
      <w:lvlJc w:val="left"/>
      <w:pPr>
        <w:tabs>
          <w:tab w:val="num" w:pos="1440"/>
        </w:tabs>
        <w:ind w:left="1440" w:hanging="360"/>
      </w:pPr>
    </w:lvl>
    <w:lvl w:ilvl="2" w:tplc="91EA5730">
      <w:start w:val="1"/>
      <w:numFmt w:val="decimal"/>
      <w:lvlText w:val="%3."/>
      <w:lvlJc w:val="left"/>
      <w:pPr>
        <w:tabs>
          <w:tab w:val="num" w:pos="2160"/>
        </w:tabs>
        <w:ind w:left="2160" w:hanging="360"/>
      </w:pPr>
    </w:lvl>
    <w:lvl w:ilvl="3" w:tplc="231AE08E" w:tentative="1">
      <w:start w:val="1"/>
      <w:numFmt w:val="decimal"/>
      <w:lvlText w:val="%4."/>
      <w:lvlJc w:val="left"/>
      <w:pPr>
        <w:tabs>
          <w:tab w:val="num" w:pos="2880"/>
        </w:tabs>
        <w:ind w:left="2880" w:hanging="360"/>
      </w:pPr>
    </w:lvl>
    <w:lvl w:ilvl="4" w:tplc="6B8C502C" w:tentative="1">
      <w:start w:val="1"/>
      <w:numFmt w:val="decimal"/>
      <w:lvlText w:val="%5."/>
      <w:lvlJc w:val="left"/>
      <w:pPr>
        <w:tabs>
          <w:tab w:val="num" w:pos="3600"/>
        </w:tabs>
        <w:ind w:left="3600" w:hanging="360"/>
      </w:pPr>
    </w:lvl>
    <w:lvl w:ilvl="5" w:tplc="1B202010" w:tentative="1">
      <w:start w:val="1"/>
      <w:numFmt w:val="decimal"/>
      <w:lvlText w:val="%6."/>
      <w:lvlJc w:val="left"/>
      <w:pPr>
        <w:tabs>
          <w:tab w:val="num" w:pos="4320"/>
        </w:tabs>
        <w:ind w:left="4320" w:hanging="360"/>
      </w:pPr>
    </w:lvl>
    <w:lvl w:ilvl="6" w:tplc="88C2F5C0" w:tentative="1">
      <w:start w:val="1"/>
      <w:numFmt w:val="decimal"/>
      <w:lvlText w:val="%7."/>
      <w:lvlJc w:val="left"/>
      <w:pPr>
        <w:tabs>
          <w:tab w:val="num" w:pos="5040"/>
        </w:tabs>
        <w:ind w:left="5040" w:hanging="360"/>
      </w:pPr>
    </w:lvl>
    <w:lvl w:ilvl="7" w:tplc="5FF47D36" w:tentative="1">
      <w:start w:val="1"/>
      <w:numFmt w:val="decimal"/>
      <w:lvlText w:val="%8."/>
      <w:lvlJc w:val="left"/>
      <w:pPr>
        <w:tabs>
          <w:tab w:val="num" w:pos="5760"/>
        </w:tabs>
        <w:ind w:left="5760" w:hanging="360"/>
      </w:pPr>
    </w:lvl>
    <w:lvl w:ilvl="8" w:tplc="0986D448" w:tentative="1">
      <w:start w:val="1"/>
      <w:numFmt w:val="decimal"/>
      <w:lvlText w:val="%9."/>
      <w:lvlJc w:val="left"/>
      <w:pPr>
        <w:tabs>
          <w:tab w:val="num" w:pos="6480"/>
        </w:tabs>
        <w:ind w:left="6480" w:hanging="360"/>
      </w:pPr>
    </w:lvl>
  </w:abstractNum>
  <w:abstractNum w:abstractNumId="5" w15:restartNumberingAfterBreak="0">
    <w:nsid w:val="5B96559A"/>
    <w:multiLevelType w:val="multilevel"/>
    <w:tmpl w:val="692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F3194A"/>
    <w:multiLevelType w:val="multilevel"/>
    <w:tmpl w:val="A88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85B6E"/>
    <w:multiLevelType w:val="multilevel"/>
    <w:tmpl w:val="C0C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0"/>
  </w:num>
  <w:num w:numId="5">
    <w:abstractNumId w:val="5"/>
  </w:num>
  <w:num w:numId="6">
    <w:abstractNumId w:val="4"/>
  </w:num>
  <w:num w:numId="7">
    <w:abstractNumId w:val="2"/>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
    <w15:presenceInfo w15:providerId="None" w15:userId="Li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47"/>
    <w:rsid w:val="00007616"/>
    <w:rsid w:val="000A7F7D"/>
    <w:rsid w:val="000B4997"/>
    <w:rsid w:val="00106CF7"/>
    <w:rsid w:val="0017554D"/>
    <w:rsid w:val="00194823"/>
    <w:rsid w:val="002113AD"/>
    <w:rsid w:val="002459EE"/>
    <w:rsid w:val="002744E8"/>
    <w:rsid w:val="002928FD"/>
    <w:rsid w:val="002A45D1"/>
    <w:rsid w:val="0032087F"/>
    <w:rsid w:val="003719A1"/>
    <w:rsid w:val="00380CDB"/>
    <w:rsid w:val="004744D0"/>
    <w:rsid w:val="00477D19"/>
    <w:rsid w:val="004A5A99"/>
    <w:rsid w:val="004D5CF6"/>
    <w:rsid w:val="004E1245"/>
    <w:rsid w:val="005006FB"/>
    <w:rsid w:val="00557338"/>
    <w:rsid w:val="005A51A3"/>
    <w:rsid w:val="005B178D"/>
    <w:rsid w:val="005D0347"/>
    <w:rsid w:val="005E700C"/>
    <w:rsid w:val="005F2B61"/>
    <w:rsid w:val="00600A8D"/>
    <w:rsid w:val="00615554"/>
    <w:rsid w:val="00661B20"/>
    <w:rsid w:val="006934A4"/>
    <w:rsid w:val="006B7C8B"/>
    <w:rsid w:val="00753CBE"/>
    <w:rsid w:val="00761734"/>
    <w:rsid w:val="00766E51"/>
    <w:rsid w:val="00787305"/>
    <w:rsid w:val="007B6519"/>
    <w:rsid w:val="007C53ED"/>
    <w:rsid w:val="00825BDB"/>
    <w:rsid w:val="008778BF"/>
    <w:rsid w:val="008C673B"/>
    <w:rsid w:val="008D1CCC"/>
    <w:rsid w:val="00903CBD"/>
    <w:rsid w:val="0098269A"/>
    <w:rsid w:val="00992BBC"/>
    <w:rsid w:val="00A17F0F"/>
    <w:rsid w:val="00A51BAD"/>
    <w:rsid w:val="00A612AE"/>
    <w:rsid w:val="00A95B10"/>
    <w:rsid w:val="00AC7206"/>
    <w:rsid w:val="00AD1B46"/>
    <w:rsid w:val="00AE4AD1"/>
    <w:rsid w:val="00AF5602"/>
    <w:rsid w:val="00BD26A2"/>
    <w:rsid w:val="00BD5A05"/>
    <w:rsid w:val="00C038BE"/>
    <w:rsid w:val="00C51DAA"/>
    <w:rsid w:val="00C9526C"/>
    <w:rsid w:val="00CB7B0C"/>
    <w:rsid w:val="00CC7668"/>
    <w:rsid w:val="00CE50DC"/>
    <w:rsid w:val="00D11965"/>
    <w:rsid w:val="00D2527F"/>
    <w:rsid w:val="00D40B3C"/>
    <w:rsid w:val="00D466B1"/>
    <w:rsid w:val="00DB35D6"/>
    <w:rsid w:val="00DE7549"/>
    <w:rsid w:val="00DF7E3B"/>
    <w:rsid w:val="00E062E0"/>
    <w:rsid w:val="00E24035"/>
    <w:rsid w:val="00E27BF5"/>
    <w:rsid w:val="00E9115C"/>
    <w:rsid w:val="00E94D7F"/>
    <w:rsid w:val="00EC05FF"/>
    <w:rsid w:val="00ED4622"/>
    <w:rsid w:val="00ED499E"/>
    <w:rsid w:val="00F12F99"/>
    <w:rsid w:val="00F13DA3"/>
    <w:rsid w:val="00F55AAC"/>
    <w:rsid w:val="00FA3509"/>
    <w:rsid w:val="00FC458F"/>
    <w:rsid w:val="00FD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445DA"/>
  <w15:docId w15:val="{9D771724-7DAD-493F-BFF5-0E4DA6D4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347"/>
    <w:pPr>
      <w:tabs>
        <w:tab w:val="center" w:pos="4680"/>
        <w:tab w:val="right" w:pos="9360"/>
      </w:tabs>
    </w:pPr>
  </w:style>
  <w:style w:type="character" w:customStyle="1" w:styleId="HeaderChar">
    <w:name w:val="Header Char"/>
    <w:basedOn w:val="DefaultParagraphFont"/>
    <w:link w:val="Header"/>
    <w:uiPriority w:val="99"/>
    <w:rsid w:val="005D0347"/>
  </w:style>
  <w:style w:type="paragraph" w:styleId="Footer">
    <w:name w:val="footer"/>
    <w:basedOn w:val="Normal"/>
    <w:link w:val="FooterChar"/>
    <w:uiPriority w:val="99"/>
    <w:unhideWhenUsed/>
    <w:rsid w:val="005D0347"/>
    <w:pPr>
      <w:tabs>
        <w:tab w:val="center" w:pos="4680"/>
        <w:tab w:val="right" w:pos="9360"/>
      </w:tabs>
    </w:pPr>
  </w:style>
  <w:style w:type="character" w:customStyle="1" w:styleId="FooterChar">
    <w:name w:val="Footer Char"/>
    <w:basedOn w:val="DefaultParagraphFont"/>
    <w:link w:val="Footer"/>
    <w:uiPriority w:val="99"/>
    <w:rsid w:val="005D0347"/>
  </w:style>
  <w:style w:type="character" w:styleId="Hyperlink">
    <w:name w:val="Hyperlink"/>
    <w:basedOn w:val="DefaultParagraphFont"/>
    <w:uiPriority w:val="99"/>
    <w:unhideWhenUsed/>
    <w:rsid w:val="005D0347"/>
    <w:rPr>
      <w:color w:val="0563C1" w:themeColor="hyperlink"/>
      <w:u w:val="single"/>
    </w:rPr>
  </w:style>
  <w:style w:type="character" w:customStyle="1" w:styleId="apple-converted-space">
    <w:name w:val="apple-converted-space"/>
    <w:basedOn w:val="DefaultParagraphFont"/>
    <w:rsid w:val="00D40B3C"/>
  </w:style>
  <w:style w:type="character" w:styleId="CommentReference">
    <w:name w:val="annotation reference"/>
    <w:basedOn w:val="DefaultParagraphFont"/>
    <w:uiPriority w:val="99"/>
    <w:semiHidden/>
    <w:unhideWhenUsed/>
    <w:rsid w:val="00C9526C"/>
    <w:rPr>
      <w:sz w:val="18"/>
      <w:szCs w:val="18"/>
    </w:rPr>
  </w:style>
  <w:style w:type="paragraph" w:styleId="CommentText">
    <w:name w:val="annotation text"/>
    <w:basedOn w:val="Normal"/>
    <w:link w:val="CommentTextChar"/>
    <w:uiPriority w:val="99"/>
    <w:semiHidden/>
    <w:unhideWhenUsed/>
    <w:rsid w:val="00C9526C"/>
    <w:rPr>
      <w:sz w:val="24"/>
      <w:szCs w:val="24"/>
    </w:rPr>
  </w:style>
  <w:style w:type="character" w:customStyle="1" w:styleId="CommentTextChar">
    <w:name w:val="Comment Text Char"/>
    <w:basedOn w:val="DefaultParagraphFont"/>
    <w:link w:val="CommentText"/>
    <w:uiPriority w:val="99"/>
    <w:semiHidden/>
    <w:rsid w:val="00C9526C"/>
    <w:rPr>
      <w:sz w:val="24"/>
      <w:szCs w:val="24"/>
    </w:rPr>
  </w:style>
  <w:style w:type="paragraph" w:styleId="CommentSubject">
    <w:name w:val="annotation subject"/>
    <w:basedOn w:val="CommentText"/>
    <w:next w:val="CommentText"/>
    <w:link w:val="CommentSubjectChar"/>
    <w:uiPriority w:val="99"/>
    <w:semiHidden/>
    <w:unhideWhenUsed/>
    <w:rsid w:val="00C9526C"/>
    <w:rPr>
      <w:b/>
      <w:bCs/>
      <w:sz w:val="20"/>
      <w:szCs w:val="20"/>
    </w:rPr>
  </w:style>
  <w:style w:type="character" w:customStyle="1" w:styleId="CommentSubjectChar">
    <w:name w:val="Comment Subject Char"/>
    <w:basedOn w:val="CommentTextChar"/>
    <w:link w:val="CommentSubject"/>
    <w:uiPriority w:val="99"/>
    <w:semiHidden/>
    <w:rsid w:val="00C9526C"/>
    <w:rPr>
      <w:b/>
      <w:bCs/>
      <w:sz w:val="20"/>
      <w:szCs w:val="20"/>
    </w:rPr>
  </w:style>
  <w:style w:type="paragraph" w:styleId="BalloonText">
    <w:name w:val="Balloon Text"/>
    <w:basedOn w:val="Normal"/>
    <w:link w:val="BalloonTextChar"/>
    <w:uiPriority w:val="99"/>
    <w:semiHidden/>
    <w:unhideWhenUsed/>
    <w:rsid w:val="00C9526C"/>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26C"/>
    <w:rPr>
      <w:rFonts w:ascii="Lucida Grande" w:hAnsi="Lucida Grande"/>
      <w:sz w:val="18"/>
      <w:szCs w:val="18"/>
    </w:rPr>
  </w:style>
  <w:style w:type="paragraph" w:styleId="ListParagraph">
    <w:name w:val="List Paragraph"/>
    <w:basedOn w:val="Normal"/>
    <w:uiPriority w:val="34"/>
    <w:qFormat/>
    <w:rsid w:val="005B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3426">
      <w:bodyDiv w:val="1"/>
      <w:marLeft w:val="0"/>
      <w:marRight w:val="0"/>
      <w:marTop w:val="0"/>
      <w:marBottom w:val="0"/>
      <w:divBdr>
        <w:top w:val="none" w:sz="0" w:space="0" w:color="auto"/>
        <w:left w:val="none" w:sz="0" w:space="0" w:color="auto"/>
        <w:bottom w:val="none" w:sz="0" w:space="0" w:color="auto"/>
        <w:right w:val="none" w:sz="0" w:space="0" w:color="auto"/>
      </w:divBdr>
    </w:div>
    <w:div w:id="65884327">
      <w:bodyDiv w:val="1"/>
      <w:marLeft w:val="0"/>
      <w:marRight w:val="0"/>
      <w:marTop w:val="0"/>
      <w:marBottom w:val="0"/>
      <w:divBdr>
        <w:top w:val="none" w:sz="0" w:space="0" w:color="auto"/>
        <w:left w:val="none" w:sz="0" w:space="0" w:color="auto"/>
        <w:bottom w:val="none" w:sz="0" w:space="0" w:color="auto"/>
        <w:right w:val="none" w:sz="0" w:space="0" w:color="auto"/>
      </w:divBdr>
    </w:div>
    <w:div w:id="224344695">
      <w:bodyDiv w:val="1"/>
      <w:marLeft w:val="0"/>
      <w:marRight w:val="0"/>
      <w:marTop w:val="0"/>
      <w:marBottom w:val="0"/>
      <w:divBdr>
        <w:top w:val="none" w:sz="0" w:space="0" w:color="auto"/>
        <w:left w:val="none" w:sz="0" w:space="0" w:color="auto"/>
        <w:bottom w:val="none" w:sz="0" w:space="0" w:color="auto"/>
        <w:right w:val="none" w:sz="0" w:space="0" w:color="auto"/>
      </w:divBdr>
    </w:div>
    <w:div w:id="292754171">
      <w:bodyDiv w:val="1"/>
      <w:marLeft w:val="0"/>
      <w:marRight w:val="0"/>
      <w:marTop w:val="0"/>
      <w:marBottom w:val="0"/>
      <w:divBdr>
        <w:top w:val="none" w:sz="0" w:space="0" w:color="auto"/>
        <w:left w:val="none" w:sz="0" w:space="0" w:color="auto"/>
        <w:bottom w:val="none" w:sz="0" w:space="0" w:color="auto"/>
        <w:right w:val="none" w:sz="0" w:space="0" w:color="auto"/>
      </w:divBdr>
    </w:div>
    <w:div w:id="1095442783">
      <w:bodyDiv w:val="1"/>
      <w:marLeft w:val="0"/>
      <w:marRight w:val="0"/>
      <w:marTop w:val="0"/>
      <w:marBottom w:val="0"/>
      <w:divBdr>
        <w:top w:val="none" w:sz="0" w:space="0" w:color="auto"/>
        <w:left w:val="none" w:sz="0" w:space="0" w:color="auto"/>
        <w:bottom w:val="none" w:sz="0" w:space="0" w:color="auto"/>
        <w:right w:val="none" w:sz="0" w:space="0" w:color="auto"/>
      </w:divBdr>
      <w:divsChild>
        <w:div w:id="823162132">
          <w:marLeft w:val="547"/>
          <w:marRight w:val="0"/>
          <w:marTop w:val="0"/>
          <w:marBottom w:val="200"/>
          <w:divBdr>
            <w:top w:val="none" w:sz="0" w:space="0" w:color="auto"/>
            <w:left w:val="none" w:sz="0" w:space="0" w:color="auto"/>
            <w:bottom w:val="none" w:sz="0" w:space="0" w:color="auto"/>
            <w:right w:val="none" w:sz="0" w:space="0" w:color="auto"/>
          </w:divBdr>
        </w:div>
        <w:div w:id="2057125521">
          <w:marLeft w:val="547"/>
          <w:marRight w:val="0"/>
          <w:marTop w:val="0"/>
          <w:marBottom w:val="200"/>
          <w:divBdr>
            <w:top w:val="none" w:sz="0" w:space="0" w:color="auto"/>
            <w:left w:val="none" w:sz="0" w:space="0" w:color="auto"/>
            <w:bottom w:val="none" w:sz="0" w:space="0" w:color="auto"/>
            <w:right w:val="none" w:sz="0" w:space="0" w:color="auto"/>
          </w:divBdr>
        </w:div>
        <w:div w:id="276107018">
          <w:marLeft w:val="547"/>
          <w:marRight w:val="0"/>
          <w:marTop w:val="0"/>
          <w:marBottom w:val="200"/>
          <w:divBdr>
            <w:top w:val="none" w:sz="0" w:space="0" w:color="auto"/>
            <w:left w:val="none" w:sz="0" w:space="0" w:color="auto"/>
            <w:bottom w:val="none" w:sz="0" w:space="0" w:color="auto"/>
            <w:right w:val="none" w:sz="0" w:space="0" w:color="auto"/>
          </w:divBdr>
        </w:div>
        <w:div w:id="701125656">
          <w:marLeft w:val="547"/>
          <w:marRight w:val="0"/>
          <w:marTop w:val="0"/>
          <w:marBottom w:val="200"/>
          <w:divBdr>
            <w:top w:val="none" w:sz="0" w:space="0" w:color="auto"/>
            <w:left w:val="none" w:sz="0" w:space="0" w:color="auto"/>
            <w:bottom w:val="none" w:sz="0" w:space="0" w:color="auto"/>
            <w:right w:val="none" w:sz="0" w:space="0" w:color="auto"/>
          </w:divBdr>
        </w:div>
      </w:divsChild>
    </w:div>
    <w:div w:id="1404646094">
      <w:bodyDiv w:val="1"/>
      <w:marLeft w:val="0"/>
      <w:marRight w:val="0"/>
      <w:marTop w:val="0"/>
      <w:marBottom w:val="0"/>
      <w:divBdr>
        <w:top w:val="none" w:sz="0" w:space="0" w:color="auto"/>
        <w:left w:val="none" w:sz="0" w:space="0" w:color="auto"/>
        <w:bottom w:val="none" w:sz="0" w:space="0" w:color="auto"/>
        <w:right w:val="none" w:sz="0" w:space="0" w:color="auto"/>
      </w:divBdr>
    </w:div>
    <w:div w:id="1586916910">
      <w:bodyDiv w:val="1"/>
      <w:marLeft w:val="0"/>
      <w:marRight w:val="0"/>
      <w:marTop w:val="0"/>
      <w:marBottom w:val="0"/>
      <w:divBdr>
        <w:top w:val="none" w:sz="0" w:space="0" w:color="auto"/>
        <w:left w:val="none" w:sz="0" w:space="0" w:color="auto"/>
        <w:bottom w:val="none" w:sz="0" w:space="0" w:color="auto"/>
        <w:right w:val="none" w:sz="0" w:space="0" w:color="auto"/>
      </w:divBdr>
    </w:div>
    <w:div w:id="1893150062">
      <w:bodyDiv w:val="1"/>
      <w:marLeft w:val="0"/>
      <w:marRight w:val="0"/>
      <w:marTop w:val="0"/>
      <w:marBottom w:val="0"/>
      <w:divBdr>
        <w:top w:val="none" w:sz="0" w:space="0" w:color="auto"/>
        <w:left w:val="none" w:sz="0" w:space="0" w:color="auto"/>
        <w:bottom w:val="none" w:sz="0" w:space="0" w:color="auto"/>
        <w:right w:val="none" w:sz="0" w:space="0" w:color="auto"/>
      </w:divBdr>
    </w:div>
    <w:div w:id="19279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1F246-6EC6-4754-B369-E4FE463B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51</cp:revision>
  <cp:lastPrinted>2017-01-30T21:33:00Z</cp:lastPrinted>
  <dcterms:created xsi:type="dcterms:W3CDTF">2016-08-22T19:12:00Z</dcterms:created>
  <dcterms:modified xsi:type="dcterms:W3CDTF">2017-02-10T22:48:00Z</dcterms:modified>
</cp:coreProperties>
</file>