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84" w:rsidRPr="005B5087" w:rsidRDefault="003E3A1B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JUSTIN HSU</w:t>
      </w:r>
    </w:p>
    <w:p w:rsidR="000A7984" w:rsidRPr="00062F1F" w:rsidRDefault="000A7984">
      <w:pPr>
        <w:pStyle w:val="Title"/>
        <w:jc w:val="right"/>
        <w:rPr>
          <w:sz w:val="2"/>
          <w:szCs w:val="2"/>
        </w:rPr>
      </w:pPr>
    </w:p>
    <w:p w:rsidR="000A7984" w:rsidRPr="00062F1F" w:rsidRDefault="000A7984">
      <w:pPr>
        <w:pStyle w:val="Title"/>
        <w:pBdr>
          <w:top w:val="single" w:sz="4" w:space="1" w:color="auto"/>
        </w:pBdr>
        <w:jc w:val="right"/>
        <w:rPr>
          <w:sz w:val="2"/>
          <w:szCs w:val="2"/>
        </w:rPr>
      </w:pPr>
    </w:p>
    <w:p w:rsidR="000A7984" w:rsidRPr="00EB1D81" w:rsidRDefault="000A7984">
      <w:pPr>
        <w:jc w:val="right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500 </w:t>
      </w:r>
      <w:proofErr w:type="spellStart"/>
      <w:r w:rsidR="00511B51" w:rsidRPr="00EB1D81">
        <w:rPr>
          <w:rFonts w:ascii="Garamond" w:hAnsi="Garamond"/>
          <w:sz w:val="22"/>
          <w:szCs w:val="22"/>
        </w:rPr>
        <w:t>Bevo</w:t>
      </w:r>
      <w:proofErr w:type="spellEnd"/>
      <w:r w:rsidR="00511B51" w:rsidRPr="00EB1D81">
        <w:rPr>
          <w:rFonts w:ascii="Garamond" w:hAnsi="Garamond"/>
          <w:sz w:val="22"/>
          <w:szCs w:val="22"/>
        </w:rPr>
        <w:t xml:space="preserve"> Lane</w:t>
      </w:r>
      <w:r w:rsidRPr="00EB1D81">
        <w:rPr>
          <w:rFonts w:ascii="Garamond" w:hAnsi="Garamond"/>
          <w:sz w:val="22"/>
          <w:szCs w:val="22"/>
        </w:rPr>
        <w:t xml:space="preserve">, Austin, Texas 78705 </w:t>
      </w:r>
      <w:r w:rsidR="0073659A">
        <w:rPr>
          <w:rFonts w:ascii="Wingdings" w:hAnsi="Wingdings"/>
          <w:sz w:val="22"/>
          <w:szCs w:val="22"/>
        </w:rPr>
        <w:t></w:t>
      </w:r>
      <w:r w:rsidR="0073659A">
        <w:rPr>
          <w:rFonts w:ascii="Garamond" w:hAnsi="Garamond"/>
          <w:sz w:val="22"/>
          <w:szCs w:val="22"/>
        </w:rPr>
        <w:t xml:space="preserve"> </w:t>
      </w:r>
      <w:r w:rsidR="00114A48">
        <w:rPr>
          <w:rFonts w:ascii="Garamond" w:hAnsi="Garamond"/>
          <w:sz w:val="22"/>
          <w:szCs w:val="22"/>
        </w:rPr>
        <w:t>214</w:t>
      </w:r>
      <w:r w:rsidRPr="00EB1D81">
        <w:rPr>
          <w:rFonts w:ascii="Garamond" w:hAnsi="Garamond"/>
          <w:sz w:val="22"/>
          <w:szCs w:val="22"/>
        </w:rPr>
        <w:t xml:space="preserve">.444.3333 </w:t>
      </w:r>
      <w:r w:rsidR="0073659A">
        <w:rPr>
          <w:rFonts w:ascii="Wingdings" w:hAnsi="Wingdings"/>
          <w:sz w:val="22"/>
          <w:szCs w:val="22"/>
        </w:rPr>
        <w:t></w:t>
      </w:r>
      <w:r w:rsidR="0073659A">
        <w:rPr>
          <w:rFonts w:ascii="Times New Roman" w:hAnsi="Times New Roman"/>
          <w:sz w:val="22"/>
          <w:szCs w:val="22"/>
        </w:rPr>
        <w:t xml:space="preserve"> </w:t>
      </w:r>
      <w:r w:rsidR="009B60AE">
        <w:rPr>
          <w:rFonts w:ascii="Garamond" w:hAnsi="Garamond"/>
          <w:sz w:val="22"/>
          <w:szCs w:val="22"/>
        </w:rPr>
        <w:t>jh</w:t>
      </w:r>
      <w:bookmarkStart w:id="0" w:name="_GoBack"/>
      <w:bookmarkEnd w:id="0"/>
      <w:r w:rsidR="00054804">
        <w:rPr>
          <w:rFonts w:ascii="Garamond" w:hAnsi="Garamond"/>
          <w:sz w:val="22"/>
          <w:szCs w:val="22"/>
        </w:rPr>
        <w:t>0123</w:t>
      </w:r>
      <w:r w:rsidRPr="00EB1D81">
        <w:rPr>
          <w:rFonts w:ascii="Garamond" w:hAnsi="Garamond"/>
          <w:sz w:val="22"/>
          <w:szCs w:val="22"/>
        </w:rPr>
        <w:t>@</w:t>
      </w:r>
      <w:r w:rsidR="00C51F83" w:rsidRPr="00EB1D81">
        <w:rPr>
          <w:rFonts w:ascii="Garamond" w:hAnsi="Garamond"/>
          <w:sz w:val="22"/>
          <w:szCs w:val="22"/>
        </w:rPr>
        <w:t>gmail</w:t>
      </w:r>
      <w:r w:rsidRPr="00EB1D81">
        <w:rPr>
          <w:rFonts w:ascii="Garamond" w:hAnsi="Garamond"/>
          <w:sz w:val="22"/>
          <w:szCs w:val="22"/>
        </w:rPr>
        <w:t>.</w:t>
      </w:r>
      <w:r w:rsidR="00EB1D81">
        <w:rPr>
          <w:rFonts w:ascii="Garamond" w:hAnsi="Garamond"/>
          <w:sz w:val="22"/>
          <w:szCs w:val="22"/>
        </w:rPr>
        <w:t>com</w:t>
      </w:r>
    </w:p>
    <w:p w:rsidR="000A7984" w:rsidRPr="007139DC" w:rsidRDefault="000A7984">
      <w:pPr>
        <w:rPr>
          <w:rFonts w:ascii="Garamond" w:hAnsi="Garamond"/>
          <w:sz w:val="16"/>
          <w:szCs w:val="16"/>
        </w:rPr>
      </w:pPr>
    </w:p>
    <w:p w:rsidR="000A7984" w:rsidRPr="00EB1D81" w:rsidRDefault="000A7984">
      <w:pPr>
        <w:pStyle w:val="Heading1"/>
        <w:rPr>
          <w:szCs w:val="22"/>
        </w:rPr>
      </w:pPr>
      <w:r w:rsidRPr="00EB1D81">
        <w:rPr>
          <w:szCs w:val="22"/>
        </w:rPr>
        <w:t>EDUCATION</w:t>
      </w:r>
    </w:p>
    <w:p w:rsidR="000A7984" w:rsidRPr="00EB1D81" w:rsidRDefault="000A7984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Garamond" w:hAnsi="Garamond"/>
          <w:b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The University of Texas at Austin</w:t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 w:rsidR="0048079A">
        <w:rPr>
          <w:rFonts w:ascii="Garamond" w:hAnsi="Garamond"/>
          <w:b/>
          <w:sz w:val="22"/>
          <w:szCs w:val="22"/>
        </w:rPr>
        <w:tab/>
      </w:r>
      <w:r w:rsidR="0048079A">
        <w:rPr>
          <w:rFonts w:ascii="Garamond" w:hAnsi="Garamond"/>
          <w:b/>
          <w:sz w:val="22"/>
          <w:szCs w:val="22"/>
        </w:rPr>
        <w:tab/>
      </w:r>
      <w:r w:rsidR="0044248D">
        <w:rPr>
          <w:rFonts w:ascii="Garamond" w:hAnsi="Garamond"/>
          <w:b/>
          <w:sz w:val="22"/>
          <w:szCs w:val="22"/>
        </w:rPr>
        <w:tab/>
      </w:r>
      <w:r w:rsidR="003E3A1B">
        <w:rPr>
          <w:rFonts w:ascii="Garamond" w:hAnsi="Garamond"/>
          <w:b/>
          <w:sz w:val="22"/>
          <w:szCs w:val="22"/>
        </w:rPr>
        <w:tab/>
      </w:r>
      <w:r w:rsidR="0044248D" w:rsidRPr="0044248D">
        <w:rPr>
          <w:rFonts w:ascii="Garamond" w:hAnsi="Garamond"/>
          <w:sz w:val="22"/>
          <w:szCs w:val="22"/>
        </w:rPr>
        <w:t>May 201</w:t>
      </w:r>
      <w:r w:rsidR="003E3A1B">
        <w:rPr>
          <w:rFonts w:ascii="Garamond" w:hAnsi="Garamond"/>
          <w:sz w:val="22"/>
          <w:szCs w:val="22"/>
        </w:rPr>
        <w:t>4</w:t>
      </w:r>
    </w:p>
    <w:p w:rsidR="000A7984" w:rsidRPr="00EB1D81" w:rsidRDefault="000A7984" w:rsidP="003E3A1B">
      <w:pPr>
        <w:ind w:left="360"/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i/>
          <w:sz w:val="22"/>
          <w:szCs w:val="22"/>
        </w:rPr>
        <w:t xml:space="preserve">B.A., </w:t>
      </w:r>
      <w:r w:rsidR="008D54FB" w:rsidRPr="00EB1D81">
        <w:rPr>
          <w:rFonts w:ascii="Garamond" w:hAnsi="Garamond"/>
          <w:i/>
          <w:sz w:val="22"/>
          <w:szCs w:val="22"/>
        </w:rPr>
        <w:t>English</w:t>
      </w:r>
      <w:r w:rsidR="00BE6EDB" w:rsidRPr="00EB1D81">
        <w:rPr>
          <w:rFonts w:ascii="Garamond" w:hAnsi="Garamond"/>
          <w:i/>
          <w:sz w:val="22"/>
          <w:szCs w:val="22"/>
        </w:rPr>
        <w:t xml:space="preserve"> </w:t>
      </w:r>
      <w:r w:rsidR="0073659A">
        <w:rPr>
          <w:rFonts w:ascii="Wingdings" w:hAnsi="Wingdings"/>
          <w:i/>
          <w:sz w:val="22"/>
          <w:szCs w:val="22"/>
        </w:rPr>
        <w:t></w:t>
      </w:r>
      <w:r w:rsidR="00BE6EDB" w:rsidRPr="00EB1D81">
        <w:rPr>
          <w:rFonts w:ascii="Garamond" w:hAnsi="Garamond"/>
          <w:i/>
          <w:sz w:val="22"/>
          <w:szCs w:val="22"/>
        </w:rPr>
        <w:t xml:space="preserve"> </w:t>
      </w:r>
      <w:r w:rsidR="00F60EF0" w:rsidRPr="00EB1D81">
        <w:rPr>
          <w:rFonts w:ascii="Garamond" w:hAnsi="Garamond"/>
          <w:i/>
          <w:sz w:val="22"/>
          <w:szCs w:val="22"/>
        </w:rPr>
        <w:t xml:space="preserve">Minor in </w:t>
      </w:r>
      <w:r w:rsidR="00BE6EDB" w:rsidRPr="00EB1D81">
        <w:rPr>
          <w:rFonts w:ascii="Garamond" w:hAnsi="Garamond"/>
          <w:i/>
          <w:sz w:val="22"/>
          <w:szCs w:val="22"/>
        </w:rPr>
        <w:t>History</w:t>
      </w:r>
    </w:p>
    <w:p w:rsidR="000A7984" w:rsidRPr="00EB7DC9" w:rsidRDefault="000A7984" w:rsidP="003E3A1B">
      <w:pPr>
        <w:rPr>
          <w:rFonts w:ascii="Garamond" w:hAnsi="Garamond"/>
          <w:sz w:val="16"/>
          <w:szCs w:val="16"/>
        </w:rPr>
      </w:pPr>
    </w:p>
    <w:p w:rsidR="00BE6EDB" w:rsidRPr="00EB1D81" w:rsidRDefault="00BE6EDB">
      <w:pPr>
        <w:pStyle w:val="Heading1"/>
        <w:rPr>
          <w:szCs w:val="22"/>
        </w:rPr>
      </w:pPr>
      <w:r w:rsidRPr="00EB1D81">
        <w:rPr>
          <w:szCs w:val="22"/>
        </w:rPr>
        <w:t>EXPERIENCE</w:t>
      </w:r>
    </w:p>
    <w:p w:rsidR="00D34FE7" w:rsidRPr="00EB1D81" w:rsidRDefault="005F2703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AmeriCorps</w:t>
      </w:r>
      <w:r w:rsidR="00D34FE7" w:rsidRPr="00EB1D81">
        <w:rPr>
          <w:rFonts w:ascii="Garamond" w:hAnsi="Garamond"/>
          <w:b/>
          <w:sz w:val="22"/>
          <w:szCs w:val="22"/>
        </w:rPr>
        <w:t>,</w:t>
      </w:r>
      <w:r w:rsidR="0048079A">
        <w:rPr>
          <w:rFonts w:ascii="Garamond" w:hAnsi="Garamond"/>
          <w:sz w:val="22"/>
          <w:szCs w:val="22"/>
        </w:rPr>
        <w:t xml:space="preserve"> Austin, 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4248D">
        <w:rPr>
          <w:rFonts w:ascii="Garamond" w:hAnsi="Garamond"/>
          <w:sz w:val="22"/>
          <w:szCs w:val="22"/>
        </w:rPr>
        <w:tab/>
      </w:r>
      <w:r w:rsidR="003E3A1B">
        <w:rPr>
          <w:rFonts w:ascii="Garamond" w:hAnsi="Garamond"/>
          <w:sz w:val="22"/>
          <w:szCs w:val="22"/>
        </w:rPr>
        <w:tab/>
      </w:r>
      <w:r w:rsidR="0044248D">
        <w:rPr>
          <w:rFonts w:ascii="Garamond" w:hAnsi="Garamond"/>
          <w:sz w:val="22"/>
          <w:szCs w:val="22"/>
        </w:rPr>
        <w:t>January 201</w:t>
      </w:r>
      <w:r w:rsidR="003E3A1B">
        <w:rPr>
          <w:rFonts w:ascii="Garamond" w:hAnsi="Garamond"/>
          <w:sz w:val="22"/>
          <w:szCs w:val="22"/>
        </w:rPr>
        <w:t>3</w:t>
      </w:r>
      <w:r w:rsidR="0044248D">
        <w:rPr>
          <w:rFonts w:ascii="Garamond" w:hAnsi="Garamond"/>
          <w:sz w:val="22"/>
          <w:szCs w:val="22"/>
        </w:rPr>
        <w:t xml:space="preserve"> - Present</w:t>
      </w:r>
    </w:p>
    <w:p w:rsidR="00D34FE7" w:rsidRPr="00EB1D81" w:rsidRDefault="00293AEE" w:rsidP="003E3A1B">
      <w:pPr>
        <w:ind w:left="360"/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i/>
          <w:sz w:val="22"/>
          <w:szCs w:val="22"/>
        </w:rPr>
        <w:t>Lead Instructor</w:t>
      </w:r>
      <w:r w:rsidR="00D34FE7" w:rsidRPr="00EB1D81">
        <w:rPr>
          <w:rFonts w:ascii="Garamond" w:hAnsi="Garamond"/>
          <w:i/>
          <w:sz w:val="22"/>
          <w:szCs w:val="22"/>
        </w:rPr>
        <w:t xml:space="preserve">  </w:t>
      </w:r>
    </w:p>
    <w:p w:rsidR="00D34FE7" w:rsidRPr="00EB1D81" w:rsidRDefault="00E504A7" w:rsidP="00D34FE7">
      <w:pPr>
        <w:numPr>
          <w:ilvl w:val="0"/>
          <w:numId w:val="19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Teach</w:t>
      </w:r>
      <w:r w:rsidR="00D34FE7" w:rsidRPr="00EB1D81">
        <w:rPr>
          <w:rFonts w:ascii="Garamond" w:hAnsi="Garamond"/>
          <w:sz w:val="22"/>
          <w:szCs w:val="22"/>
        </w:rPr>
        <w:t xml:space="preserve"> reading and writing </w:t>
      </w:r>
      <w:r>
        <w:rPr>
          <w:rFonts w:ascii="Garamond" w:hAnsi="Garamond"/>
          <w:sz w:val="22"/>
          <w:szCs w:val="22"/>
        </w:rPr>
        <w:t>to four middle school classes with 20 students each.</w:t>
      </w:r>
    </w:p>
    <w:p w:rsidR="00D34FE7" w:rsidRPr="00EB1D81" w:rsidRDefault="00D34FE7" w:rsidP="00D34FE7">
      <w:pPr>
        <w:numPr>
          <w:ilvl w:val="0"/>
          <w:numId w:val="19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Develop weekly lesson plans</w:t>
      </w:r>
      <w:r w:rsidR="00EB1D81">
        <w:rPr>
          <w:rFonts w:ascii="Garamond" w:hAnsi="Garamond"/>
          <w:sz w:val="22"/>
          <w:szCs w:val="22"/>
        </w:rPr>
        <w:t xml:space="preserve"> and </w:t>
      </w:r>
      <w:r w:rsidR="00EB1D81" w:rsidRPr="00EB1D81">
        <w:rPr>
          <w:rFonts w:ascii="Garamond" w:hAnsi="Garamond"/>
          <w:sz w:val="22"/>
          <w:szCs w:val="22"/>
        </w:rPr>
        <w:t>daily classroom materials</w:t>
      </w:r>
      <w:r w:rsidRPr="00EB1D81">
        <w:rPr>
          <w:rFonts w:ascii="Garamond" w:hAnsi="Garamond"/>
          <w:sz w:val="22"/>
          <w:szCs w:val="22"/>
        </w:rPr>
        <w:t xml:space="preserve"> t</w:t>
      </w:r>
      <w:r w:rsidR="00047B55">
        <w:rPr>
          <w:rFonts w:ascii="Garamond" w:hAnsi="Garamond"/>
          <w:sz w:val="22"/>
          <w:szCs w:val="22"/>
        </w:rPr>
        <w:t>hat</w:t>
      </w:r>
      <w:r w:rsidRPr="00EB1D81">
        <w:rPr>
          <w:rFonts w:ascii="Garamond" w:hAnsi="Garamond"/>
          <w:sz w:val="22"/>
          <w:szCs w:val="22"/>
        </w:rPr>
        <w:t xml:space="preserve"> meet institutional learning objectives.</w:t>
      </w:r>
    </w:p>
    <w:p w:rsidR="00D34FE7" w:rsidRPr="00141F84" w:rsidRDefault="005B2E6C" w:rsidP="00D34FE7">
      <w:pPr>
        <w:numPr>
          <w:ilvl w:val="0"/>
          <w:numId w:val="19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</w:t>
      </w:r>
      <w:r w:rsidR="003E432B">
        <w:rPr>
          <w:rFonts w:ascii="Garamond" w:hAnsi="Garamond"/>
          <w:sz w:val="22"/>
          <w:szCs w:val="22"/>
        </w:rPr>
        <w:t xml:space="preserve"> motivation and</w:t>
      </w:r>
      <w:r w:rsidR="00591BC9">
        <w:rPr>
          <w:rFonts w:ascii="Garamond" w:hAnsi="Garamond"/>
          <w:sz w:val="22"/>
          <w:szCs w:val="22"/>
        </w:rPr>
        <w:t xml:space="preserve"> </w:t>
      </w:r>
      <w:r w:rsidR="00C57B00">
        <w:rPr>
          <w:rFonts w:ascii="Garamond" w:hAnsi="Garamond"/>
          <w:sz w:val="22"/>
          <w:szCs w:val="22"/>
        </w:rPr>
        <w:t xml:space="preserve">retention </w:t>
      </w:r>
      <w:r>
        <w:rPr>
          <w:rFonts w:ascii="Garamond" w:hAnsi="Garamond"/>
          <w:sz w:val="22"/>
          <w:szCs w:val="22"/>
        </w:rPr>
        <w:t xml:space="preserve">of five students </w:t>
      </w:r>
      <w:r w:rsidR="00C57B00">
        <w:rPr>
          <w:rFonts w:ascii="Garamond" w:hAnsi="Garamond"/>
          <w:sz w:val="22"/>
          <w:szCs w:val="22"/>
        </w:rPr>
        <w:t xml:space="preserve">through </w:t>
      </w:r>
      <w:r>
        <w:rPr>
          <w:rFonts w:ascii="Garamond" w:hAnsi="Garamond"/>
          <w:sz w:val="22"/>
          <w:szCs w:val="22"/>
        </w:rPr>
        <w:t xml:space="preserve">mentoring and </w:t>
      </w:r>
      <w:r w:rsidR="00E47E06">
        <w:rPr>
          <w:rFonts w:ascii="Garamond" w:hAnsi="Garamond"/>
          <w:sz w:val="22"/>
          <w:szCs w:val="22"/>
        </w:rPr>
        <w:t>relationship building</w:t>
      </w:r>
      <w:r w:rsidR="009B6539">
        <w:rPr>
          <w:rFonts w:ascii="Garamond" w:hAnsi="Garamond"/>
          <w:sz w:val="22"/>
          <w:szCs w:val="22"/>
        </w:rPr>
        <w:t xml:space="preserve"> activities. </w:t>
      </w:r>
      <w:r w:rsidR="00BE4A5B">
        <w:rPr>
          <w:rFonts w:ascii="Garamond" w:hAnsi="Garamond"/>
          <w:sz w:val="22"/>
          <w:szCs w:val="22"/>
        </w:rPr>
        <w:t xml:space="preserve"> </w:t>
      </w:r>
    </w:p>
    <w:p w:rsidR="00EB7DC9" w:rsidRPr="00EB7DC9" w:rsidRDefault="00EB7DC9" w:rsidP="00D34FE7">
      <w:pPr>
        <w:ind w:firstLine="720"/>
        <w:rPr>
          <w:rFonts w:ascii="Garamond" w:hAnsi="Garamond"/>
          <w:b/>
          <w:sz w:val="16"/>
          <w:szCs w:val="16"/>
        </w:rPr>
      </w:pPr>
    </w:p>
    <w:p w:rsidR="00BE6EDB" w:rsidRPr="00EB1D81" w:rsidRDefault="00BE6EDB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proofErr w:type="spellStart"/>
      <w:r w:rsidRPr="00EB1D81">
        <w:rPr>
          <w:rFonts w:ascii="Garamond" w:hAnsi="Garamond"/>
          <w:b/>
          <w:sz w:val="22"/>
          <w:szCs w:val="22"/>
        </w:rPr>
        <w:t>UTeach</w:t>
      </w:r>
      <w:proofErr w:type="spellEnd"/>
      <w:r w:rsidRPr="00EB1D81">
        <w:rPr>
          <w:rFonts w:ascii="Garamond" w:hAnsi="Garamond"/>
          <w:b/>
          <w:sz w:val="22"/>
          <w:szCs w:val="22"/>
        </w:rPr>
        <w:t>,</w:t>
      </w:r>
      <w:r w:rsidR="0048079A">
        <w:rPr>
          <w:rFonts w:ascii="Garamond" w:hAnsi="Garamond"/>
          <w:sz w:val="22"/>
          <w:szCs w:val="22"/>
        </w:rPr>
        <w:t xml:space="preserve"> UT Austin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3E3A1B">
        <w:rPr>
          <w:rFonts w:ascii="Garamond" w:hAnsi="Garamond"/>
          <w:sz w:val="22"/>
          <w:szCs w:val="22"/>
        </w:rPr>
        <w:tab/>
        <w:t>August 201</w:t>
      </w:r>
      <w:r w:rsidR="002C7253">
        <w:rPr>
          <w:rFonts w:ascii="Garamond" w:hAnsi="Garamond"/>
          <w:sz w:val="22"/>
          <w:szCs w:val="22"/>
        </w:rPr>
        <w:t xml:space="preserve">2 - </w:t>
      </w:r>
      <w:r w:rsidR="00342CAC">
        <w:rPr>
          <w:rFonts w:ascii="Garamond" w:hAnsi="Garamond"/>
          <w:sz w:val="22"/>
          <w:szCs w:val="22"/>
        </w:rPr>
        <w:t>Present</w:t>
      </w:r>
    </w:p>
    <w:p w:rsidR="00633255" w:rsidRPr="00EB1D81" w:rsidRDefault="00633255" w:rsidP="003E3A1B">
      <w:pPr>
        <w:ind w:left="360"/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i/>
          <w:sz w:val="22"/>
          <w:szCs w:val="22"/>
        </w:rPr>
        <w:t xml:space="preserve">Undergraduate Teacher Training Program </w:t>
      </w:r>
    </w:p>
    <w:p w:rsidR="00633255" w:rsidRPr="00EB1D81" w:rsidRDefault="00633255" w:rsidP="00633255">
      <w:pPr>
        <w:numPr>
          <w:ilvl w:val="0"/>
          <w:numId w:val="20"/>
        </w:numPr>
        <w:tabs>
          <w:tab w:val="left" w:pos="1080"/>
        </w:tabs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Completed six pedagogy and developmental courses </w:t>
      </w:r>
      <w:r w:rsidR="00E504A7">
        <w:rPr>
          <w:rFonts w:ascii="Garamond" w:hAnsi="Garamond"/>
          <w:sz w:val="22"/>
          <w:szCs w:val="22"/>
        </w:rPr>
        <w:t>covering</w:t>
      </w:r>
      <w:r w:rsidRPr="00EB1D81">
        <w:rPr>
          <w:rFonts w:ascii="Garamond" w:hAnsi="Garamond"/>
          <w:sz w:val="22"/>
          <w:szCs w:val="22"/>
        </w:rPr>
        <w:t xml:space="preserve"> adolescent development, </w:t>
      </w:r>
      <w:r w:rsidR="005F2703">
        <w:rPr>
          <w:rFonts w:ascii="Garamond" w:hAnsi="Garamond"/>
          <w:sz w:val="22"/>
          <w:szCs w:val="22"/>
        </w:rPr>
        <w:t>effective instructional methods</w:t>
      </w:r>
      <w:r w:rsidRPr="00EB1D81">
        <w:rPr>
          <w:rFonts w:ascii="Garamond" w:hAnsi="Garamond"/>
          <w:sz w:val="22"/>
          <w:szCs w:val="22"/>
        </w:rPr>
        <w:t xml:space="preserve">, adolescent literacy, and overcoming reading disabilities.  </w:t>
      </w:r>
    </w:p>
    <w:p w:rsidR="00633255" w:rsidRPr="00EB1D81" w:rsidRDefault="0082515B" w:rsidP="00633255">
      <w:pPr>
        <w:numPr>
          <w:ilvl w:val="0"/>
          <w:numId w:val="20"/>
        </w:numPr>
        <w:tabs>
          <w:tab w:val="left" w:pos="1080"/>
        </w:tabs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Acquired</w:t>
      </w:r>
      <w:r w:rsidR="00342CAC">
        <w:rPr>
          <w:rFonts w:ascii="Garamond" w:hAnsi="Garamond"/>
          <w:sz w:val="22"/>
          <w:szCs w:val="22"/>
        </w:rPr>
        <w:t xml:space="preserve"> 90+ hours of</w:t>
      </w:r>
      <w:r w:rsidR="00293AEE" w:rsidRPr="00EB1D81">
        <w:rPr>
          <w:rFonts w:ascii="Garamond" w:hAnsi="Garamond"/>
          <w:sz w:val="22"/>
          <w:szCs w:val="22"/>
        </w:rPr>
        <w:t xml:space="preserve"> classroom trai</w:t>
      </w:r>
      <w:r w:rsidR="00781FBF">
        <w:rPr>
          <w:rFonts w:ascii="Garamond" w:hAnsi="Garamond"/>
          <w:sz w:val="22"/>
          <w:szCs w:val="22"/>
        </w:rPr>
        <w:t>ning and practical experience to develop</w:t>
      </w:r>
      <w:r w:rsidR="00293AEE" w:rsidRPr="00EB1D81">
        <w:rPr>
          <w:rFonts w:ascii="Garamond" w:hAnsi="Garamond"/>
          <w:sz w:val="22"/>
          <w:szCs w:val="22"/>
        </w:rPr>
        <w:t xml:space="preserve"> learning objec</w:t>
      </w:r>
      <w:r w:rsidR="001F188B">
        <w:rPr>
          <w:rFonts w:ascii="Garamond" w:hAnsi="Garamond"/>
          <w:sz w:val="22"/>
          <w:szCs w:val="22"/>
        </w:rPr>
        <w:t>tives and classroom exercises that</w:t>
      </w:r>
      <w:r w:rsidR="00293AEE" w:rsidRPr="00EB1D81">
        <w:rPr>
          <w:rFonts w:ascii="Garamond" w:hAnsi="Garamond"/>
          <w:sz w:val="22"/>
          <w:szCs w:val="22"/>
        </w:rPr>
        <w:t xml:space="preserve"> encourage cognitive growth.  </w:t>
      </w:r>
    </w:p>
    <w:p w:rsidR="00633255" w:rsidRPr="00EB7DC9" w:rsidRDefault="00633255" w:rsidP="00633255">
      <w:pPr>
        <w:tabs>
          <w:tab w:val="left" w:pos="1080"/>
        </w:tabs>
        <w:rPr>
          <w:rFonts w:ascii="Garamond" w:hAnsi="Garamond"/>
          <w:sz w:val="16"/>
          <w:szCs w:val="16"/>
        </w:rPr>
      </w:pPr>
    </w:p>
    <w:p w:rsidR="000A7984" w:rsidRPr="00EB1D81" w:rsidRDefault="00C51F83">
      <w:pPr>
        <w:pStyle w:val="Heading1"/>
        <w:rPr>
          <w:szCs w:val="22"/>
        </w:rPr>
      </w:pPr>
      <w:r w:rsidRPr="00EB1D81">
        <w:rPr>
          <w:szCs w:val="22"/>
        </w:rPr>
        <w:t xml:space="preserve">COMMUNITY </w:t>
      </w:r>
      <w:r w:rsidR="00C149C8">
        <w:rPr>
          <w:szCs w:val="22"/>
        </w:rPr>
        <w:t>SERVICE</w:t>
      </w:r>
    </w:p>
    <w:p w:rsidR="00C51F83" w:rsidRPr="00EB1D81" w:rsidRDefault="00C51F83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CASA,</w:t>
      </w:r>
      <w:r w:rsidR="0048079A">
        <w:rPr>
          <w:rFonts w:ascii="Garamond" w:hAnsi="Garamond"/>
          <w:sz w:val="22"/>
          <w:szCs w:val="22"/>
        </w:rPr>
        <w:t xml:space="preserve"> Austin, 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700E17">
        <w:rPr>
          <w:rFonts w:ascii="Garamond" w:hAnsi="Garamond"/>
          <w:sz w:val="22"/>
          <w:szCs w:val="22"/>
        </w:rPr>
        <w:tab/>
        <w:t>January 201</w:t>
      </w:r>
      <w:r w:rsidR="003E3A1B">
        <w:rPr>
          <w:rFonts w:ascii="Garamond" w:hAnsi="Garamond"/>
          <w:sz w:val="22"/>
          <w:szCs w:val="22"/>
        </w:rPr>
        <w:t>2</w:t>
      </w:r>
      <w:r w:rsidR="00700E17">
        <w:rPr>
          <w:rFonts w:ascii="Garamond" w:hAnsi="Garamond"/>
          <w:sz w:val="22"/>
          <w:szCs w:val="22"/>
        </w:rPr>
        <w:t xml:space="preserve"> - Present</w:t>
      </w:r>
    </w:p>
    <w:p w:rsidR="00C51F83" w:rsidRPr="00EB1D81" w:rsidRDefault="00C51F83" w:rsidP="003E3A1B">
      <w:pPr>
        <w:ind w:left="360"/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i/>
          <w:sz w:val="22"/>
          <w:szCs w:val="22"/>
        </w:rPr>
        <w:t>C</w:t>
      </w:r>
      <w:r w:rsidR="00D34FE7" w:rsidRPr="00EB1D81">
        <w:rPr>
          <w:rFonts w:ascii="Garamond" w:hAnsi="Garamond"/>
          <w:i/>
          <w:sz w:val="22"/>
          <w:szCs w:val="22"/>
        </w:rPr>
        <w:t>ourt Appointed Special Advocate</w:t>
      </w:r>
      <w:r w:rsidRPr="00EB1D81">
        <w:rPr>
          <w:rFonts w:ascii="Garamond" w:hAnsi="Garamond"/>
          <w:i/>
          <w:sz w:val="22"/>
          <w:szCs w:val="22"/>
        </w:rPr>
        <w:t xml:space="preserve"> Volunteer</w:t>
      </w:r>
    </w:p>
    <w:p w:rsidR="00C51F83" w:rsidRPr="00EB1D81" w:rsidRDefault="00967F7C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</w:t>
      </w:r>
      <w:r w:rsidR="00C51F83" w:rsidRPr="00EB1D81">
        <w:rPr>
          <w:rFonts w:ascii="Garamond" w:hAnsi="Garamond"/>
          <w:sz w:val="22"/>
          <w:szCs w:val="22"/>
        </w:rPr>
        <w:t xml:space="preserve"> independent investigation</w:t>
      </w:r>
      <w:r>
        <w:rPr>
          <w:rFonts w:ascii="Garamond" w:hAnsi="Garamond"/>
          <w:sz w:val="22"/>
          <w:szCs w:val="22"/>
        </w:rPr>
        <w:t>s</w:t>
      </w:r>
      <w:r w:rsidR="00C51F83" w:rsidRPr="00EB1D81">
        <w:rPr>
          <w:rFonts w:ascii="Garamond" w:hAnsi="Garamond"/>
          <w:sz w:val="22"/>
          <w:szCs w:val="22"/>
        </w:rPr>
        <w:t xml:space="preserve"> through document reviews, parent and child interviews, a</w:t>
      </w:r>
      <w:r w:rsidR="00E504A7">
        <w:rPr>
          <w:rFonts w:ascii="Garamond" w:hAnsi="Garamond"/>
          <w:sz w:val="22"/>
          <w:szCs w:val="22"/>
        </w:rPr>
        <w:t xml:space="preserve">nd care providers to assess </w:t>
      </w:r>
      <w:r w:rsidR="00C51F83" w:rsidRPr="00EB1D81">
        <w:rPr>
          <w:rFonts w:ascii="Garamond" w:hAnsi="Garamond"/>
          <w:sz w:val="22"/>
          <w:szCs w:val="22"/>
        </w:rPr>
        <w:t>facts</w:t>
      </w:r>
      <w:r w:rsidR="00E504A7">
        <w:rPr>
          <w:rFonts w:ascii="Garamond" w:hAnsi="Garamond"/>
          <w:sz w:val="22"/>
          <w:szCs w:val="22"/>
        </w:rPr>
        <w:t xml:space="preserve"> and</w:t>
      </w:r>
      <w:r w:rsidR="00D34FE7" w:rsidRPr="00EB1D81">
        <w:rPr>
          <w:rFonts w:ascii="Garamond" w:hAnsi="Garamond"/>
          <w:sz w:val="22"/>
          <w:szCs w:val="22"/>
        </w:rPr>
        <w:t xml:space="preserve"> provide recommendations</w:t>
      </w:r>
      <w:r w:rsidR="00342CAC">
        <w:rPr>
          <w:rFonts w:ascii="Garamond" w:hAnsi="Garamond"/>
          <w:sz w:val="22"/>
          <w:szCs w:val="22"/>
        </w:rPr>
        <w:t xml:space="preserve"> regarding</w:t>
      </w:r>
      <w:r w:rsidR="00C51F83" w:rsidRPr="00EB1D81">
        <w:rPr>
          <w:rFonts w:ascii="Garamond" w:hAnsi="Garamond"/>
          <w:sz w:val="22"/>
          <w:szCs w:val="22"/>
        </w:rPr>
        <w:t xml:space="preserve"> </w:t>
      </w:r>
      <w:r w:rsidR="002D66F5">
        <w:rPr>
          <w:rFonts w:ascii="Garamond" w:hAnsi="Garamond"/>
          <w:sz w:val="22"/>
          <w:szCs w:val="22"/>
        </w:rPr>
        <w:t>child’s</w:t>
      </w:r>
      <w:r w:rsidR="00C51F83" w:rsidRPr="00EB1D81">
        <w:rPr>
          <w:rFonts w:ascii="Garamond" w:hAnsi="Garamond"/>
          <w:sz w:val="22"/>
          <w:szCs w:val="22"/>
        </w:rPr>
        <w:t xml:space="preserve"> </w:t>
      </w:r>
      <w:r w:rsidR="00047B55">
        <w:rPr>
          <w:rFonts w:ascii="Garamond" w:hAnsi="Garamond"/>
          <w:sz w:val="22"/>
          <w:szCs w:val="22"/>
        </w:rPr>
        <w:t xml:space="preserve">familial </w:t>
      </w:r>
      <w:r w:rsidR="00C51F83" w:rsidRPr="00EB1D81">
        <w:rPr>
          <w:rFonts w:ascii="Garamond" w:hAnsi="Garamond"/>
          <w:sz w:val="22"/>
          <w:szCs w:val="22"/>
        </w:rPr>
        <w:t>situation.</w:t>
      </w:r>
    </w:p>
    <w:p w:rsidR="00EB1D81" w:rsidRPr="00EB1D81" w:rsidRDefault="00342CAC" w:rsidP="00EB1D81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Communicate</w:t>
      </w:r>
      <w:r w:rsidR="00EB1D81" w:rsidRPr="00EB1D81">
        <w:rPr>
          <w:rFonts w:ascii="Garamond" w:hAnsi="Garamond"/>
          <w:sz w:val="22"/>
          <w:szCs w:val="22"/>
        </w:rPr>
        <w:t xml:space="preserve"> with the child and corresponding adults to ensure child’s health and educational needs are sufficiently met.  </w:t>
      </w:r>
    </w:p>
    <w:p w:rsidR="00C51F83" w:rsidRPr="00EB1D81" w:rsidRDefault="00C51F83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A</w:t>
      </w:r>
      <w:r w:rsidR="002D66F5">
        <w:rPr>
          <w:rFonts w:ascii="Garamond" w:hAnsi="Garamond"/>
          <w:sz w:val="22"/>
          <w:szCs w:val="22"/>
        </w:rPr>
        <w:t xml:space="preserve">ttend </w:t>
      </w:r>
      <w:r w:rsidRPr="00EB1D81">
        <w:rPr>
          <w:rFonts w:ascii="Garamond" w:hAnsi="Garamond"/>
          <w:sz w:val="22"/>
          <w:szCs w:val="22"/>
        </w:rPr>
        <w:t xml:space="preserve">court hearings and prepare written reports </w:t>
      </w:r>
      <w:r w:rsidR="0082515B">
        <w:rPr>
          <w:rFonts w:ascii="Garamond" w:hAnsi="Garamond"/>
          <w:sz w:val="22"/>
          <w:szCs w:val="22"/>
        </w:rPr>
        <w:t xml:space="preserve">regarding the investigation.  </w:t>
      </w:r>
    </w:p>
    <w:p w:rsidR="00D34FE7" w:rsidRPr="00EB1D81" w:rsidRDefault="00D34FE7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Monitor implementation of case plans and court orders and inform the court of any deficiencies. </w:t>
      </w:r>
    </w:p>
    <w:p w:rsidR="00345E02" w:rsidRPr="00141F84" w:rsidRDefault="004D0ABA" w:rsidP="00141F84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Completed 40</w:t>
      </w:r>
      <w:r w:rsidR="00EB1D81" w:rsidRPr="00EB1D81">
        <w:rPr>
          <w:rFonts w:ascii="Garamond" w:hAnsi="Garamond"/>
          <w:sz w:val="22"/>
          <w:szCs w:val="22"/>
        </w:rPr>
        <w:t xml:space="preserve"> hours of training in working with abused and/or neglected children.  </w:t>
      </w:r>
    </w:p>
    <w:p w:rsidR="00EB7DC9" w:rsidRPr="00EB7DC9" w:rsidRDefault="00EB7DC9" w:rsidP="00114A48">
      <w:pPr>
        <w:ind w:left="720"/>
        <w:rPr>
          <w:rFonts w:ascii="Garamond" w:hAnsi="Garamond"/>
          <w:b/>
          <w:sz w:val="16"/>
          <w:szCs w:val="16"/>
        </w:rPr>
      </w:pPr>
    </w:p>
    <w:p w:rsidR="00114A48" w:rsidRDefault="00242E3E" w:rsidP="003E3A1B">
      <w:pPr>
        <w:tabs>
          <w:tab w:val="left" w:pos="360"/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Susan</w:t>
      </w:r>
      <w:r w:rsidR="008C36CC">
        <w:rPr>
          <w:rFonts w:ascii="Garamond" w:hAnsi="Garamond"/>
          <w:b/>
          <w:sz w:val="22"/>
          <w:szCs w:val="22"/>
        </w:rPr>
        <w:t xml:space="preserve"> G. </w:t>
      </w:r>
      <w:proofErr w:type="spellStart"/>
      <w:r w:rsidR="008C36CC">
        <w:rPr>
          <w:rFonts w:ascii="Garamond" w:hAnsi="Garamond"/>
          <w:b/>
          <w:sz w:val="22"/>
          <w:szCs w:val="22"/>
        </w:rPr>
        <w:t>K</w:t>
      </w:r>
      <w:r>
        <w:rPr>
          <w:rFonts w:ascii="Garamond" w:hAnsi="Garamond"/>
          <w:b/>
          <w:sz w:val="22"/>
          <w:szCs w:val="22"/>
        </w:rPr>
        <w:t>omen</w:t>
      </w:r>
      <w:proofErr w:type="spellEnd"/>
      <w:r w:rsidR="008C36CC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 xml:space="preserve">Race </w:t>
      </w:r>
      <w:proofErr w:type="gramStart"/>
      <w:r>
        <w:rPr>
          <w:rFonts w:ascii="Garamond" w:hAnsi="Garamond"/>
          <w:b/>
          <w:sz w:val="22"/>
          <w:szCs w:val="22"/>
        </w:rPr>
        <w:t>For</w:t>
      </w:r>
      <w:proofErr w:type="gramEnd"/>
      <w:r>
        <w:rPr>
          <w:rFonts w:ascii="Garamond" w:hAnsi="Garamond"/>
          <w:b/>
          <w:sz w:val="22"/>
          <w:szCs w:val="22"/>
        </w:rPr>
        <w:t xml:space="preserve"> The Cure</w:t>
      </w:r>
      <w:r w:rsidR="00114A48">
        <w:rPr>
          <w:rFonts w:ascii="Garamond" w:hAnsi="Garamond"/>
          <w:b/>
          <w:sz w:val="22"/>
          <w:szCs w:val="22"/>
        </w:rPr>
        <w:t xml:space="preserve">, </w:t>
      </w:r>
      <w:r w:rsidR="00262534">
        <w:rPr>
          <w:rFonts w:ascii="Garamond" w:hAnsi="Garamond"/>
          <w:sz w:val="22"/>
          <w:szCs w:val="22"/>
        </w:rPr>
        <w:t>Dallas, 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F2654F">
        <w:rPr>
          <w:rFonts w:ascii="Garamond" w:hAnsi="Garamond"/>
          <w:sz w:val="22"/>
          <w:szCs w:val="22"/>
        </w:rPr>
        <w:tab/>
      </w:r>
      <w:r w:rsidR="002C7253">
        <w:rPr>
          <w:rFonts w:ascii="Garamond" w:hAnsi="Garamond"/>
          <w:sz w:val="22"/>
          <w:szCs w:val="22"/>
        </w:rPr>
        <w:tab/>
      </w:r>
      <w:r w:rsidR="00F2654F">
        <w:rPr>
          <w:rFonts w:ascii="Garamond" w:hAnsi="Garamond"/>
          <w:sz w:val="22"/>
          <w:szCs w:val="22"/>
        </w:rPr>
        <w:t>May 201</w:t>
      </w:r>
      <w:r w:rsidR="003E3A1B">
        <w:rPr>
          <w:rFonts w:ascii="Garamond" w:hAnsi="Garamond"/>
          <w:sz w:val="22"/>
          <w:szCs w:val="22"/>
        </w:rPr>
        <w:t>1</w:t>
      </w:r>
      <w:r w:rsidR="002C7253">
        <w:rPr>
          <w:rFonts w:ascii="Garamond" w:hAnsi="Garamond"/>
          <w:sz w:val="22"/>
          <w:szCs w:val="22"/>
        </w:rPr>
        <w:t xml:space="preserve"> - </w:t>
      </w:r>
      <w:r w:rsidR="00F2654F">
        <w:rPr>
          <w:rFonts w:ascii="Garamond" w:hAnsi="Garamond"/>
          <w:sz w:val="22"/>
          <w:szCs w:val="22"/>
        </w:rPr>
        <w:t>August 201</w:t>
      </w:r>
      <w:r w:rsidR="003E3A1B">
        <w:rPr>
          <w:rFonts w:ascii="Garamond" w:hAnsi="Garamond"/>
          <w:sz w:val="22"/>
          <w:szCs w:val="22"/>
        </w:rPr>
        <w:t>1</w:t>
      </w:r>
    </w:p>
    <w:p w:rsidR="00757092" w:rsidRDefault="00757092" w:rsidP="003E3A1B">
      <w:pPr>
        <w:tabs>
          <w:tab w:val="left" w:pos="360"/>
        </w:tabs>
        <w:ind w:left="360"/>
        <w:rPr>
          <w:rFonts w:ascii="Garamond" w:hAnsi="Garamond"/>
          <w:i/>
          <w:sz w:val="22"/>
          <w:szCs w:val="22"/>
        </w:rPr>
      </w:pPr>
      <w:r w:rsidRPr="00757092">
        <w:rPr>
          <w:rFonts w:ascii="Garamond" w:hAnsi="Garamond"/>
          <w:i/>
          <w:sz w:val="22"/>
          <w:szCs w:val="22"/>
        </w:rPr>
        <w:t>Volunteer</w:t>
      </w:r>
      <w:r w:rsidR="00C33471">
        <w:rPr>
          <w:rFonts w:ascii="Garamond" w:hAnsi="Garamond"/>
          <w:i/>
          <w:sz w:val="22"/>
          <w:szCs w:val="22"/>
        </w:rPr>
        <w:t xml:space="preserve">, Fundraiser </w:t>
      </w:r>
    </w:p>
    <w:p w:rsidR="00757092" w:rsidRDefault="00757092" w:rsidP="00757092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Represented Susan G. </w:t>
      </w:r>
      <w:proofErr w:type="spellStart"/>
      <w:r>
        <w:rPr>
          <w:rFonts w:ascii="Garamond" w:hAnsi="Garamond"/>
          <w:sz w:val="22"/>
          <w:szCs w:val="22"/>
        </w:rPr>
        <w:t>Komen</w:t>
      </w:r>
      <w:proofErr w:type="spellEnd"/>
      <w:r>
        <w:rPr>
          <w:rFonts w:ascii="Garamond" w:hAnsi="Garamond"/>
          <w:sz w:val="22"/>
          <w:szCs w:val="22"/>
        </w:rPr>
        <w:t xml:space="preserve"> foundation at three health fairs to </w:t>
      </w:r>
      <w:r w:rsidR="00EA169F">
        <w:rPr>
          <w:rFonts w:ascii="Garamond" w:hAnsi="Garamond"/>
          <w:sz w:val="22"/>
          <w:szCs w:val="22"/>
        </w:rPr>
        <w:t xml:space="preserve">raise </w:t>
      </w:r>
      <w:r w:rsidR="002343B8">
        <w:rPr>
          <w:rFonts w:ascii="Garamond" w:hAnsi="Garamond"/>
          <w:sz w:val="22"/>
          <w:szCs w:val="22"/>
        </w:rPr>
        <w:t xml:space="preserve">breast cancer </w:t>
      </w:r>
      <w:r w:rsidR="00EA169F">
        <w:rPr>
          <w:rFonts w:ascii="Garamond" w:hAnsi="Garamond"/>
          <w:sz w:val="22"/>
          <w:szCs w:val="22"/>
        </w:rPr>
        <w:t>awareness</w:t>
      </w:r>
      <w:r w:rsidR="002343B8">
        <w:rPr>
          <w:rFonts w:ascii="Garamond" w:hAnsi="Garamond"/>
          <w:sz w:val="22"/>
          <w:szCs w:val="22"/>
        </w:rPr>
        <w:t>.</w:t>
      </w:r>
      <w:r w:rsidR="003E1127">
        <w:rPr>
          <w:rFonts w:ascii="Garamond" w:hAnsi="Garamond"/>
          <w:sz w:val="22"/>
          <w:szCs w:val="22"/>
        </w:rPr>
        <w:t xml:space="preserve"> </w:t>
      </w:r>
    </w:p>
    <w:p w:rsidR="00262534" w:rsidRPr="004E10DF" w:rsidRDefault="00342CAC" w:rsidP="004E10DF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Solicited donations from a wide network of contacts, raising </w:t>
      </w:r>
      <w:r w:rsidR="00354B28">
        <w:rPr>
          <w:rFonts w:ascii="Garamond" w:hAnsi="Garamond"/>
          <w:sz w:val="22"/>
          <w:szCs w:val="22"/>
        </w:rPr>
        <w:t xml:space="preserve">$450 </w:t>
      </w:r>
      <w:r>
        <w:rPr>
          <w:rFonts w:ascii="Garamond" w:hAnsi="Garamond"/>
          <w:sz w:val="22"/>
          <w:szCs w:val="22"/>
        </w:rPr>
        <w:t>that supported</w:t>
      </w:r>
      <w:r w:rsidR="00F75AD6">
        <w:rPr>
          <w:rFonts w:ascii="Garamond" w:hAnsi="Garamond"/>
          <w:sz w:val="22"/>
          <w:szCs w:val="22"/>
        </w:rPr>
        <w:t xml:space="preserve"> three </w:t>
      </w:r>
      <w:r w:rsidR="00043443">
        <w:rPr>
          <w:rFonts w:ascii="Garamond" w:hAnsi="Garamond"/>
          <w:sz w:val="22"/>
          <w:szCs w:val="22"/>
        </w:rPr>
        <w:t xml:space="preserve">mammograms </w:t>
      </w:r>
      <w:r w:rsidR="002343B8">
        <w:rPr>
          <w:rFonts w:ascii="Garamond" w:hAnsi="Garamond"/>
          <w:sz w:val="22"/>
          <w:szCs w:val="22"/>
        </w:rPr>
        <w:t>for women in the Dallas, Texas</w:t>
      </w:r>
      <w:r w:rsidR="00043443">
        <w:rPr>
          <w:rFonts w:ascii="Garamond" w:hAnsi="Garamond"/>
          <w:sz w:val="22"/>
          <w:szCs w:val="22"/>
        </w:rPr>
        <w:t xml:space="preserve"> area. </w:t>
      </w:r>
    </w:p>
    <w:p w:rsidR="00D34FE7" w:rsidRPr="002C64A5" w:rsidRDefault="00D34FE7" w:rsidP="003E3A1B">
      <w:pPr>
        <w:rPr>
          <w:rFonts w:ascii="Garamond" w:hAnsi="Garamond"/>
          <w:sz w:val="16"/>
          <w:szCs w:val="16"/>
        </w:rPr>
      </w:pPr>
    </w:p>
    <w:p w:rsidR="00293AEE" w:rsidRPr="00EB1D81" w:rsidRDefault="00293AEE" w:rsidP="00293AEE">
      <w:pPr>
        <w:rPr>
          <w:rFonts w:ascii="Garamond" w:hAnsi="Garamond"/>
          <w:b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 xml:space="preserve">LEADERSHIP </w:t>
      </w:r>
    </w:p>
    <w:p w:rsidR="00293AEE" w:rsidRPr="00EB1D81" w:rsidRDefault="00293AEE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Liberal Arts Council,</w:t>
      </w:r>
      <w:r w:rsidR="0048079A">
        <w:rPr>
          <w:rFonts w:ascii="Garamond" w:hAnsi="Garamond"/>
          <w:sz w:val="22"/>
          <w:szCs w:val="22"/>
        </w:rPr>
        <w:t xml:space="preserve"> UT Austin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211D46">
        <w:rPr>
          <w:rFonts w:ascii="Garamond" w:hAnsi="Garamond"/>
          <w:sz w:val="22"/>
          <w:szCs w:val="22"/>
        </w:rPr>
        <w:tab/>
        <w:t>August 20</w:t>
      </w:r>
      <w:r w:rsidR="003E3A1B">
        <w:rPr>
          <w:rFonts w:ascii="Garamond" w:hAnsi="Garamond"/>
          <w:sz w:val="22"/>
          <w:szCs w:val="22"/>
        </w:rPr>
        <w:t>1</w:t>
      </w:r>
      <w:r w:rsidR="002C7253">
        <w:rPr>
          <w:rFonts w:ascii="Garamond" w:hAnsi="Garamond"/>
          <w:sz w:val="22"/>
          <w:szCs w:val="22"/>
        </w:rPr>
        <w:t xml:space="preserve">2 - </w:t>
      </w:r>
      <w:r w:rsidR="00342CAC">
        <w:rPr>
          <w:rFonts w:ascii="Garamond" w:hAnsi="Garamond"/>
          <w:sz w:val="22"/>
          <w:szCs w:val="22"/>
        </w:rPr>
        <w:t>Present</w:t>
      </w:r>
    </w:p>
    <w:p w:rsidR="00293AEE" w:rsidRPr="002D66F5" w:rsidRDefault="00293AEE" w:rsidP="003E3A1B">
      <w:pPr>
        <w:ind w:firstLine="360"/>
        <w:rPr>
          <w:rFonts w:ascii="Garamond" w:hAnsi="Garamond"/>
          <w:i/>
          <w:sz w:val="22"/>
          <w:szCs w:val="22"/>
        </w:rPr>
      </w:pPr>
      <w:r w:rsidRPr="002D66F5">
        <w:rPr>
          <w:rFonts w:ascii="Garamond" w:hAnsi="Garamond"/>
          <w:i/>
          <w:sz w:val="22"/>
          <w:szCs w:val="22"/>
        </w:rPr>
        <w:t>Campus and Community Focus</w:t>
      </w:r>
      <w:r w:rsidR="00997FDC" w:rsidRPr="002D66F5">
        <w:rPr>
          <w:rFonts w:ascii="Garamond" w:hAnsi="Garamond"/>
          <w:i/>
          <w:sz w:val="22"/>
          <w:szCs w:val="22"/>
        </w:rPr>
        <w:t xml:space="preserve"> Chair</w:t>
      </w:r>
      <w:r w:rsidRPr="002D66F5">
        <w:rPr>
          <w:rFonts w:ascii="Garamond" w:hAnsi="Garamond"/>
          <w:i/>
          <w:sz w:val="22"/>
          <w:szCs w:val="22"/>
        </w:rPr>
        <w:tab/>
      </w:r>
    </w:p>
    <w:p w:rsidR="00293AEE" w:rsidRPr="00EB1D81" w:rsidRDefault="00052672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Selected</w:t>
      </w:r>
      <w:r w:rsidR="00293AEE" w:rsidRPr="00EB1D81">
        <w:rPr>
          <w:rFonts w:ascii="Garamond" w:hAnsi="Garamond"/>
          <w:sz w:val="22"/>
          <w:szCs w:val="22"/>
        </w:rPr>
        <w:t xml:space="preserve"> to meet with student and institutional leadership regarding campus improvement issues.</w:t>
      </w:r>
    </w:p>
    <w:p w:rsidR="00293AEE" w:rsidRPr="00EB1D81" w:rsidRDefault="00E504A7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Coordinate</w:t>
      </w:r>
      <w:r w:rsidR="00E31661">
        <w:rPr>
          <w:rFonts w:ascii="Garamond" w:hAnsi="Garamond"/>
          <w:sz w:val="22"/>
          <w:szCs w:val="22"/>
        </w:rPr>
        <w:t xml:space="preserve"> activities</w:t>
      </w:r>
      <w:r w:rsidR="00052672" w:rsidRPr="00EB1D81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promoting the College’s mission and programs t</w:t>
      </w:r>
      <w:r w:rsidR="00052672" w:rsidRPr="00EB1D81">
        <w:rPr>
          <w:rFonts w:ascii="Garamond" w:hAnsi="Garamond"/>
          <w:sz w:val="22"/>
          <w:szCs w:val="22"/>
        </w:rPr>
        <w:t xml:space="preserve">o </w:t>
      </w:r>
      <w:r>
        <w:rPr>
          <w:rFonts w:ascii="Garamond" w:hAnsi="Garamond"/>
          <w:sz w:val="22"/>
          <w:szCs w:val="22"/>
        </w:rPr>
        <w:t xml:space="preserve">500+ students and </w:t>
      </w:r>
      <w:r w:rsidR="00052672" w:rsidRPr="00EB1D81">
        <w:rPr>
          <w:rFonts w:ascii="Garamond" w:hAnsi="Garamond"/>
          <w:sz w:val="22"/>
          <w:szCs w:val="22"/>
        </w:rPr>
        <w:t>community</w:t>
      </w:r>
      <w:r>
        <w:rPr>
          <w:rFonts w:ascii="Garamond" w:hAnsi="Garamond"/>
          <w:sz w:val="22"/>
          <w:szCs w:val="22"/>
        </w:rPr>
        <w:t xml:space="preserve"> members</w:t>
      </w:r>
      <w:r w:rsidR="00052672" w:rsidRPr="00EB1D81">
        <w:rPr>
          <w:rFonts w:ascii="Garamond" w:hAnsi="Garamond"/>
          <w:sz w:val="22"/>
          <w:szCs w:val="22"/>
        </w:rPr>
        <w:t xml:space="preserve">. </w:t>
      </w:r>
      <w:r w:rsidR="00293AEE" w:rsidRPr="00EB1D81">
        <w:rPr>
          <w:rFonts w:ascii="Garamond" w:hAnsi="Garamond"/>
          <w:sz w:val="22"/>
          <w:szCs w:val="22"/>
        </w:rPr>
        <w:t xml:space="preserve"> </w:t>
      </w:r>
    </w:p>
    <w:p w:rsidR="00052672" w:rsidRPr="00EB1D81" w:rsidRDefault="0082515B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</w:t>
      </w:r>
      <w:r w:rsidR="00052672" w:rsidRPr="00EB1D81">
        <w:rPr>
          <w:rFonts w:ascii="Garamond" w:hAnsi="Garamond"/>
          <w:sz w:val="22"/>
          <w:szCs w:val="22"/>
        </w:rPr>
        <w:t>rovide</w:t>
      </w:r>
      <w:r w:rsidR="00E31661">
        <w:rPr>
          <w:rFonts w:ascii="Garamond" w:hAnsi="Garamond"/>
          <w:sz w:val="22"/>
          <w:szCs w:val="22"/>
        </w:rPr>
        <w:t xml:space="preserve"> monthly</w:t>
      </w:r>
      <w:r w:rsidR="00052672" w:rsidRPr="00EB1D81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progress reports on committee action items and attended weekly organization meetings.  </w:t>
      </w:r>
    </w:p>
    <w:p w:rsidR="000A7984" w:rsidRPr="002C64A5" w:rsidRDefault="000A7984" w:rsidP="00293AEE">
      <w:pPr>
        <w:rPr>
          <w:rFonts w:ascii="Garamond" w:hAnsi="Garamond"/>
          <w:sz w:val="16"/>
          <w:szCs w:val="16"/>
        </w:rPr>
      </w:pPr>
    </w:p>
    <w:p w:rsidR="000A7984" w:rsidRPr="00EB1D81" w:rsidRDefault="00342CAC" w:rsidP="000A7984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AFFILIATIONS </w:t>
      </w:r>
    </w:p>
    <w:p w:rsidR="000A7984" w:rsidRPr="00EB1D81" w:rsidRDefault="00B1049C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UT International Affairs Society</w:t>
      </w:r>
      <w:r w:rsidR="00293AEE" w:rsidRPr="00EB1D81">
        <w:rPr>
          <w:rFonts w:ascii="Garamond" w:hAnsi="Garamond"/>
          <w:b/>
          <w:sz w:val="22"/>
          <w:szCs w:val="22"/>
        </w:rPr>
        <w:t xml:space="preserve">, </w:t>
      </w:r>
      <w:r w:rsidR="0054066E" w:rsidRPr="00EB1D81">
        <w:rPr>
          <w:rFonts w:ascii="Garamond" w:hAnsi="Garamond"/>
          <w:sz w:val="22"/>
          <w:szCs w:val="22"/>
        </w:rPr>
        <w:t>M</w:t>
      </w:r>
      <w:r w:rsidR="000A7984" w:rsidRPr="00EB1D81">
        <w:rPr>
          <w:rFonts w:ascii="Garamond" w:hAnsi="Garamond"/>
          <w:i/>
          <w:sz w:val="22"/>
          <w:szCs w:val="22"/>
        </w:rPr>
        <w:t>ember</w:t>
      </w:r>
      <w:r>
        <w:rPr>
          <w:rFonts w:ascii="Garamond" w:hAnsi="Garamond"/>
          <w:i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ab/>
      </w:r>
      <w:r w:rsidR="003E3A1B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>August 20</w:t>
      </w:r>
      <w:r w:rsidR="00342CAC">
        <w:rPr>
          <w:rFonts w:ascii="Garamond" w:hAnsi="Garamond"/>
          <w:sz w:val="22"/>
          <w:szCs w:val="22"/>
        </w:rPr>
        <w:t>11</w:t>
      </w:r>
      <w:r w:rsidR="007777BB">
        <w:rPr>
          <w:rFonts w:ascii="Garamond" w:hAnsi="Garamond"/>
          <w:sz w:val="22"/>
          <w:szCs w:val="22"/>
        </w:rPr>
        <w:t xml:space="preserve"> - Present</w:t>
      </w:r>
    </w:p>
    <w:p w:rsidR="00052672" w:rsidRPr="00EB1D81" w:rsidRDefault="00052672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Chinese Student Association</w:t>
      </w:r>
      <w:r w:rsidRPr="00EB1D81">
        <w:rPr>
          <w:rFonts w:ascii="Garamond" w:hAnsi="Garamond"/>
          <w:sz w:val="22"/>
          <w:szCs w:val="22"/>
        </w:rPr>
        <w:t xml:space="preserve">, </w:t>
      </w:r>
      <w:r w:rsidRPr="00EB1D81">
        <w:rPr>
          <w:rFonts w:ascii="Garamond" w:hAnsi="Garamond"/>
          <w:i/>
          <w:sz w:val="22"/>
          <w:szCs w:val="22"/>
        </w:rPr>
        <w:t>Member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ab/>
      </w:r>
      <w:r w:rsidR="002C7253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>January 201</w:t>
      </w:r>
      <w:r w:rsidR="003E3A1B">
        <w:rPr>
          <w:rFonts w:ascii="Garamond" w:hAnsi="Garamond"/>
          <w:sz w:val="22"/>
          <w:szCs w:val="22"/>
        </w:rPr>
        <w:t>1</w:t>
      </w:r>
      <w:r w:rsidR="002C7253">
        <w:rPr>
          <w:rFonts w:ascii="Garamond" w:hAnsi="Garamond"/>
          <w:sz w:val="22"/>
          <w:szCs w:val="22"/>
        </w:rPr>
        <w:t xml:space="preserve"> - </w:t>
      </w:r>
      <w:r w:rsidR="007777BB">
        <w:rPr>
          <w:rFonts w:ascii="Garamond" w:hAnsi="Garamond"/>
          <w:sz w:val="22"/>
          <w:szCs w:val="22"/>
        </w:rPr>
        <w:t>May 201</w:t>
      </w:r>
      <w:r w:rsidR="003E3A1B">
        <w:rPr>
          <w:rFonts w:ascii="Garamond" w:hAnsi="Garamond"/>
          <w:sz w:val="22"/>
          <w:szCs w:val="22"/>
        </w:rPr>
        <w:t>2</w:t>
      </w:r>
    </w:p>
    <w:p w:rsidR="00293AEE" w:rsidRPr="002C64A5" w:rsidRDefault="00293AEE" w:rsidP="003E3A1B">
      <w:pPr>
        <w:tabs>
          <w:tab w:val="left" w:pos="0"/>
        </w:tabs>
        <w:rPr>
          <w:rFonts w:ascii="Garamond" w:hAnsi="Garamond"/>
          <w:sz w:val="16"/>
          <w:szCs w:val="16"/>
        </w:rPr>
      </w:pPr>
    </w:p>
    <w:p w:rsidR="000A7984" w:rsidRPr="00EB1D81" w:rsidRDefault="000A7984">
      <w:pPr>
        <w:pStyle w:val="Heading1"/>
        <w:rPr>
          <w:szCs w:val="22"/>
        </w:rPr>
      </w:pPr>
      <w:r w:rsidRPr="00EB1D81">
        <w:rPr>
          <w:szCs w:val="22"/>
        </w:rPr>
        <w:t>SKILLS</w:t>
      </w:r>
    </w:p>
    <w:p w:rsidR="000A7984" w:rsidRPr="00EB1D81" w:rsidRDefault="000A7984" w:rsidP="003E3A1B">
      <w:pPr>
        <w:ind w:left="360"/>
        <w:rPr>
          <w:rFonts w:ascii="Garamond" w:hAnsi="Garamond"/>
          <w:snapToGrid w:val="0"/>
          <w:sz w:val="22"/>
          <w:szCs w:val="22"/>
        </w:rPr>
      </w:pPr>
      <w:r w:rsidRPr="00EB1D81">
        <w:rPr>
          <w:rFonts w:ascii="Garamond" w:hAnsi="Garamond"/>
          <w:b/>
          <w:snapToGrid w:val="0"/>
          <w:sz w:val="22"/>
          <w:szCs w:val="22"/>
        </w:rPr>
        <w:t>PC/Macintosh Software</w:t>
      </w:r>
      <w:r w:rsidRPr="00EB1D81">
        <w:rPr>
          <w:rFonts w:ascii="Garamond" w:hAnsi="Garamond"/>
          <w:snapToGrid w:val="0"/>
          <w:sz w:val="22"/>
          <w:szCs w:val="22"/>
        </w:rPr>
        <w:t xml:space="preserve">: </w:t>
      </w:r>
      <w:r w:rsidR="003E3A1B">
        <w:rPr>
          <w:rFonts w:ascii="Garamond" w:hAnsi="Garamond"/>
          <w:snapToGrid w:val="0"/>
          <w:sz w:val="22"/>
          <w:szCs w:val="22"/>
        </w:rPr>
        <w:t>Adobe Creative Suite, Microsoft Office, SPSS</w:t>
      </w:r>
    </w:p>
    <w:p w:rsidR="000A7984" w:rsidRPr="00EB1D81" w:rsidRDefault="000A7984">
      <w:pPr>
        <w:tabs>
          <w:tab w:val="left" w:pos="720"/>
        </w:tabs>
        <w:ind w:left="720" w:hanging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Language</w:t>
      </w:r>
      <w:r w:rsidR="00E05CAB" w:rsidRPr="00EB1D81">
        <w:rPr>
          <w:rFonts w:ascii="Garamond" w:hAnsi="Garamond"/>
          <w:b/>
          <w:sz w:val="22"/>
          <w:szCs w:val="22"/>
        </w:rPr>
        <w:t>s</w:t>
      </w:r>
      <w:r w:rsidRPr="00EB1D81">
        <w:rPr>
          <w:rFonts w:ascii="Garamond" w:hAnsi="Garamond"/>
          <w:b/>
          <w:sz w:val="22"/>
          <w:szCs w:val="22"/>
        </w:rPr>
        <w:t>:</w:t>
      </w:r>
      <w:r w:rsidRPr="00EB1D81">
        <w:rPr>
          <w:rFonts w:ascii="Garamond" w:hAnsi="Garamond"/>
          <w:sz w:val="22"/>
          <w:szCs w:val="22"/>
        </w:rPr>
        <w:t xml:space="preserve"> Advanced </w:t>
      </w:r>
      <w:r w:rsidR="00E05CAB" w:rsidRPr="00EB1D81">
        <w:rPr>
          <w:rFonts w:ascii="Garamond" w:hAnsi="Garamond"/>
          <w:sz w:val="22"/>
          <w:szCs w:val="22"/>
        </w:rPr>
        <w:t xml:space="preserve">Chinese and </w:t>
      </w:r>
      <w:r w:rsidR="00EB1D81">
        <w:rPr>
          <w:rFonts w:ascii="Garamond" w:hAnsi="Garamond"/>
          <w:sz w:val="22"/>
          <w:szCs w:val="22"/>
        </w:rPr>
        <w:t>Conversational</w:t>
      </w:r>
      <w:r w:rsidR="002D66F5">
        <w:rPr>
          <w:rFonts w:ascii="Garamond" w:hAnsi="Garamond"/>
          <w:sz w:val="22"/>
          <w:szCs w:val="22"/>
        </w:rPr>
        <w:t xml:space="preserve"> </w:t>
      </w:r>
      <w:r w:rsidRPr="00EB1D81">
        <w:rPr>
          <w:rFonts w:ascii="Garamond" w:hAnsi="Garamond"/>
          <w:sz w:val="22"/>
          <w:szCs w:val="22"/>
        </w:rPr>
        <w:t>Spanish</w:t>
      </w:r>
    </w:p>
    <w:sectPr w:rsidR="000A7984" w:rsidRPr="00EB1D81" w:rsidSect="00552D4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">
    <w:altName w:val="Cambria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06A33D8A"/>
    <w:multiLevelType w:val="hybridMultilevel"/>
    <w:tmpl w:val="27BA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41137E"/>
    <w:multiLevelType w:val="hybridMultilevel"/>
    <w:tmpl w:val="E7B8001E"/>
    <w:lvl w:ilvl="0" w:tplc="1A684C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A3E68BA"/>
    <w:multiLevelType w:val="hybridMultilevel"/>
    <w:tmpl w:val="C584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FD2912"/>
    <w:multiLevelType w:val="hybridMultilevel"/>
    <w:tmpl w:val="C9729D0E"/>
    <w:lvl w:ilvl="0" w:tplc="FBCC4D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B92C6F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0864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4074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90426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0344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3642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D1A89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74666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50011AE"/>
    <w:multiLevelType w:val="hybridMultilevel"/>
    <w:tmpl w:val="DEB8F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92D29"/>
    <w:multiLevelType w:val="hybridMultilevel"/>
    <w:tmpl w:val="6570FC70"/>
    <w:lvl w:ilvl="0" w:tplc="3ED8FC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2F345F"/>
    <w:multiLevelType w:val="hybridMultilevel"/>
    <w:tmpl w:val="A5E8342E"/>
    <w:lvl w:ilvl="0" w:tplc="1A684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7">
    <w:nsid w:val="4C1575C7"/>
    <w:multiLevelType w:val="hybridMultilevel"/>
    <w:tmpl w:val="604A67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FA0E33"/>
    <w:multiLevelType w:val="hybridMultilevel"/>
    <w:tmpl w:val="C33C6E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A39021B"/>
    <w:multiLevelType w:val="hybridMultilevel"/>
    <w:tmpl w:val="ED92B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477EDE"/>
    <w:multiLevelType w:val="hybridMultilevel"/>
    <w:tmpl w:val="ADBC9DEE"/>
    <w:lvl w:ilvl="0" w:tplc="4B904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A1A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48D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20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9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98E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C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E9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D82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20"/>
  </w:num>
  <w:num w:numId="12">
    <w:abstractNumId w:val="12"/>
  </w:num>
  <w:num w:numId="13">
    <w:abstractNumId w:val="16"/>
  </w:num>
  <w:num w:numId="14">
    <w:abstractNumId w:val="0"/>
  </w:num>
  <w:num w:numId="15">
    <w:abstractNumId w:val="17"/>
  </w:num>
  <w:num w:numId="16">
    <w:abstractNumId w:val="15"/>
  </w:num>
  <w:num w:numId="17">
    <w:abstractNumId w:val="10"/>
  </w:num>
  <w:num w:numId="18">
    <w:abstractNumId w:val="14"/>
  </w:num>
  <w:num w:numId="19">
    <w:abstractNumId w:val="18"/>
  </w:num>
  <w:num w:numId="20">
    <w:abstractNumId w:val="13"/>
  </w:num>
  <w:num w:numId="21">
    <w:abstractNumId w:val="11"/>
  </w:num>
  <w:num w:numId="22">
    <w:abstractNumId w:val="9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0000"/>
  <w:defaultTabStop w:val="1008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753DB"/>
    <w:rsid w:val="000338ED"/>
    <w:rsid w:val="00043443"/>
    <w:rsid w:val="00047B55"/>
    <w:rsid w:val="00052672"/>
    <w:rsid w:val="00054804"/>
    <w:rsid w:val="00062F1F"/>
    <w:rsid w:val="0007386A"/>
    <w:rsid w:val="000A7984"/>
    <w:rsid w:val="000E3F1F"/>
    <w:rsid w:val="000F70C1"/>
    <w:rsid w:val="00114A48"/>
    <w:rsid w:val="00141F84"/>
    <w:rsid w:val="001F188B"/>
    <w:rsid w:val="00211D46"/>
    <w:rsid w:val="00223E89"/>
    <w:rsid w:val="002343B8"/>
    <w:rsid w:val="00242E3E"/>
    <w:rsid w:val="00250DC0"/>
    <w:rsid w:val="00262534"/>
    <w:rsid w:val="00293AEE"/>
    <w:rsid w:val="002B28DE"/>
    <w:rsid w:val="002C64A5"/>
    <w:rsid w:val="002C7253"/>
    <w:rsid w:val="002D66F5"/>
    <w:rsid w:val="00323971"/>
    <w:rsid w:val="00342CAC"/>
    <w:rsid w:val="00345E02"/>
    <w:rsid w:val="00354B28"/>
    <w:rsid w:val="003753DB"/>
    <w:rsid w:val="00375DC5"/>
    <w:rsid w:val="00391786"/>
    <w:rsid w:val="003A6837"/>
    <w:rsid w:val="003D1714"/>
    <w:rsid w:val="003E1127"/>
    <w:rsid w:val="003E3A1B"/>
    <w:rsid w:val="003E432B"/>
    <w:rsid w:val="004362B6"/>
    <w:rsid w:val="0044248D"/>
    <w:rsid w:val="0048079A"/>
    <w:rsid w:val="00486A99"/>
    <w:rsid w:val="004A36AE"/>
    <w:rsid w:val="004C0FA2"/>
    <w:rsid w:val="004D0ABA"/>
    <w:rsid w:val="004E10DF"/>
    <w:rsid w:val="00511B51"/>
    <w:rsid w:val="00524847"/>
    <w:rsid w:val="0054066E"/>
    <w:rsid w:val="00552D41"/>
    <w:rsid w:val="00556AB8"/>
    <w:rsid w:val="0059071C"/>
    <w:rsid w:val="00591BC9"/>
    <w:rsid w:val="005B2E6C"/>
    <w:rsid w:val="005B5087"/>
    <w:rsid w:val="005F2703"/>
    <w:rsid w:val="00604570"/>
    <w:rsid w:val="0061062A"/>
    <w:rsid w:val="00627051"/>
    <w:rsid w:val="00633255"/>
    <w:rsid w:val="00673B42"/>
    <w:rsid w:val="006C43E3"/>
    <w:rsid w:val="00700E17"/>
    <w:rsid w:val="00707402"/>
    <w:rsid w:val="007139DC"/>
    <w:rsid w:val="0073659A"/>
    <w:rsid w:val="00757092"/>
    <w:rsid w:val="00757F9F"/>
    <w:rsid w:val="0076039B"/>
    <w:rsid w:val="007777BB"/>
    <w:rsid w:val="00781FBF"/>
    <w:rsid w:val="007B30F4"/>
    <w:rsid w:val="007D5195"/>
    <w:rsid w:val="007E735D"/>
    <w:rsid w:val="008029D3"/>
    <w:rsid w:val="0082515B"/>
    <w:rsid w:val="00850311"/>
    <w:rsid w:val="00862F93"/>
    <w:rsid w:val="00871486"/>
    <w:rsid w:val="008766A6"/>
    <w:rsid w:val="008B47FB"/>
    <w:rsid w:val="008C36CC"/>
    <w:rsid w:val="008D54FB"/>
    <w:rsid w:val="00967F7C"/>
    <w:rsid w:val="00983C75"/>
    <w:rsid w:val="00990E4E"/>
    <w:rsid w:val="00997FDC"/>
    <w:rsid w:val="009B60AE"/>
    <w:rsid w:val="009B6539"/>
    <w:rsid w:val="009E2F81"/>
    <w:rsid w:val="009E740F"/>
    <w:rsid w:val="00A50237"/>
    <w:rsid w:val="00A96024"/>
    <w:rsid w:val="00AB0386"/>
    <w:rsid w:val="00B1049C"/>
    <w:rsid w:val="00BD16D8"/>
    <w:rsid w:val="00BE4A5B"/>
    <w:rsid w:val="00BE6EDB"/>
    <w:rsid w:val="00C149C8"/>
    <w:rsid w:val="00C17725"/>
    <w:rsid w:val="00C33471"/>
    <w:rsid w:val="00C51F83"/>
    <w:rsid w:val="00C57B00"/>
    <w:rsid w:val="00C57FBF"/>
    <w:rsid w:val="00CC0B4B"/>
    <w:rsid w:val="00CC797E"/>
    <w:rsid w:val="00CD5293"/>
    <w:rsid w:val="00CD7939"/>
    <w:rsid w:val="00D24F09"/>
    <w:rsid w:val="00D34FE7"/>
    <w:rsid w:val="00D513D0"/>
    <w:rsid w:val="00D928BE"/>
    <w:rsid w:val="00DD5D0F"/>
    <w:rsid w:val="00DE2B5B"/>
    <w:rsid w:val="00E05CAB"/>
    <w:rsid w:val="00E2442E"/>
    <w:rsid w:val="00E31661"/>
    <w:rsid w:val="00E46265"/>
    <w:rsid w:val="00E47E06"/>
    <w:rsid w:val="00E504A7"/>
    <w:rsid w:val="00E548E7"/>
    <w:rsid w:val="00EA169F"/>
    <w:rsid w:val="00EB1D81"/>
    <w:rsid w:val="00EB7DC9"/>
    <w:rsid w:val="00EC30D6"/>
    <w:rsid w:val="00ED0E87"/>
    <w:rsid w:val="00F2654F"/>
    <w:rsid w:val="00F60EF0"/>
    <w:rsid w:val="00F75AD6"/>
    <w:rsid w:val="00F775BD"/>
    <w:rsid w:val="00F857E9"/>
    <w:rsid w:val="00FC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195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5195"/>
    <w:rPr>
      <w:color w:val="0000FF"/>
      <w:u w:val="single"/>
    </w:rPr>
  </w:style>
  <w:style w:type="paragraph" w:styleId="Title">
    <w:name w:val="Title"/>
    <w:basedOn w:val="Normal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rsid w:val="007D5195"/>
    <w:rPr>
      <w:sz w:val="16"/>
      <w:szCs w:val="16"/>
    </w:rPr>
  </w:style>
  <w:style w:type="paragraph" w:styleId="CommentText">
    <w:name w:val="annotation text"/>
    <w:basedOn w:val="Normal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195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5195"/>
    <w:rPr>
      <w:color w:val="0000FF"/>
      <w:u w:val="single"/>
    </w:rPr>
  </w:style>
  <w:style w:type="paragraph" w:styleId="Title">
    <w:name w:val="Title"/>
    <w:basedOn w:val="Normal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rsid w:val="007D5195"/>
    <w:rPr>
      <w:sz w:val="16"/>
      <w:szCs w:val="16"/>
    </w:rPr>
  </w:style>
  <w:style w:type="paragraph" w:styleId="CommentText">
    <w:name w:val="annotation text"/>
    <w:basedOn w:val="Normal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46E5B-1F9E-4C9C-99AE-49B4503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>University of Oregon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CCS Program Specialist</dc:creator>
  <cp:lastModifiedBy>ccgtf1</cp:lastModifiedBy>
  <cp:revision>2</cp:revision>
  <cp:lastPrinted>2013-01-30T15:46:00Z</cp:lastPrinted>
  <dcterms:created xsi:type="dcterms:W3CDTF">2014-03-18T15:53:00Z</dcterms:created>
  <dcterms:modified xsi:type="dcterms:W3CDTF">2014-03-18T15:53:00Z</dcterms:modified>
</cp:coreProperties>
</file>