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61B10" w14:textId="77777777" w:rsidR="008342C8" w:rsidRPr="008342C8" w:rsidRDefault="008342C8" w:rsidP="008342C8">
      <w:r w:rsidRPr="008342C8">
        <w:rPr>
          <w:b/>
          <w:bCs/>
        </w:rPr>
        <w:t>Email</w:t>
      </w:r>
    </w:p>
    <w:p w14:paraId="1B08E4B2" w14:textId="77777777" w:rsidR="008342C8" w:rsidRPr="008342C8" w:rsidRDefault="008342C8" w:rsidP="008342C8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342C8" w:rsidRPr="008342C8" w14:paraId="6AB1DF88" w14:textId="77777777" w:rsidTr="008342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A36C3" w14:textId="77777777" w:rsidR="008342C8" w:rsidRPr="008342C8" w:rsidRDefault="008342C8" w:rsidP="008342C8">
            <w:pPr>
              <w:rPr>
                <w:lang w:val="es-MX"/>
              </w:rPr>
            </w:pPr>
            <w:proofErr w:type="spellStart"/>
            <w:r w:rsidRPr="008342C8">
              <w:rPr>
                <w:lang w:val="es-MX"/>
              </w:rPr>
              <w:t>From</w:t>
            </w:r>
            <w:proofErr w:type="spellEnd"/>
            <w:r w:rsidRPr="008342C8">
              <w:rPr>
                <w:lang w:val="es-MX"/>
              </w:rPr>
              <w:t>: Peta</w:t>
            </w:r>
          </w:p>
          <w:p w14:paraId="3753B639" w14:textId="77777777" w:rsidR="008342C8" w:rsidRPr="008342C8" w:rsidRDefault="008342C8" w:rsidP="008342C8">
            <w:pPr>
              <w:rPr>
                <w:lang w:val="es-MX"/>
              </w:rPr>
            </w:pPr>
            <w:proofErr w:type="spellStart"/>
            <w:r w:rsidRPr="008342C8">
              <w:rPr>
                <w:lang w:val="es-MX"/>
              </w:rPr>
              <w:t>To</w:t>
            </w:r>
            <w:proofErr w:type="spellEnd"/>
            <w:r w:rsidRPr="008342C8">
              <w:rPr>
                <w:lang w:val="es-MX"/>
              </w:rPr>
              <w:t>: ALEX</w:t>
            </w:r>
          </w:p>
          <w:p w14:paraId="21828B51" w14:textId="77777777" w:rsidR="008342C8" w:rsidRPr="008342C8" w:rsidRDefault="008342C8" w:rsidP="008342C8">
            <w:pPr>
              <w:rPr>
                <w:lang w:val="es-MX"/>
              </w:rPr>
            </w:pPr>
            <w:proofErr w:type="spellStart"/>
            <w:r w:rsidRPr="008342C8">
              <w:rPr>
                <w:lang w:val="es-MX"/>
              </w:rPr>
              <w:t>Subj</w:t>
            </w:r>
            <w:proofErr w:type="spellEnd"/>
            <w:r w:rsidRPr="008342C8">
              <w:rPr>
                <w:lang w:val="es-MX"/>
              </w:rPr>
              <w:t>: Necesito tu apoyo para mantener el despliegue original de las tabletas</w:t>
            </w:r>
          </w:p>
          <w:p w14:paraId="28275767" w14:textId="77777777" w:rsidR="008342C8" w:rsidRPr="008342C8" w:rsidRDefault="008342C8" w:rsidP="008342C8">
            <w:pPr>
              <w:rPr>
                <w:lang w:val="es-MX"/>
              </w:rPr>
            </w:pPr>
          </w:p>
          <w:p w14:paraId="0850CE02" w14:textId="77777777" w:rsidR="008342C8" w:rsidRPr="008342C8" w:rsidRDefault="008342C8" w:rsidP="008342C8">
            <w:pPr>
              <w:rPr>
                <w:lang w:val="es-MX"/>
              </w:rPr>
            </w:pPr>
            <w:r w:rsidRPr="008342C8">
              <w:rPr>
                <w:lang w:val="es-MX"/>
              </w:rPr>
              <w:t>Hola Alex,</w:t>
            </w:r>
          </w:p>
          <w:p w14:paraId="1EFBD00F" w14:textId="77777777" w:rsidR="008342C8" w:rsidRPr="008342C8" w:rsidRDefault="008342C8" w:rsidP="008342C8">
            <w:pPr>
              <w:rPr>
                <w:lang w:val="es-MX"/>
              </w:rPr>
            </w:pPr>
            <w:r w:rsidRPr="008342C8">
              <w:rPr>
                <w:lang w:val="es-MX"/>
              </w:rPr>
              <w:t>Espero que estés bien. Quería hablar contigo sobre la solicitud de Omar para ampliar el despliegue de las tabletas a todas las secciones del comedor, no solo al área del bar. Después de analizar la situación, creo que mantenernos en el plan original es lo mejor para el proyecto, y me gustaría contar con tu apoyo para reforzar esta postura ante Omar y Deanna.</w:t>
            </w:r>
          </w:p>
          <w:p w14:paraId="18F234AC" w14:textId="4D39364D" w:rsidR="008342C8" w:rsidRPr="008342C8" w:rsidRDefault="008342C8" w:rsidP="008342C8">
            <w:pPr>
              <w:rPr>
                <w:lang w:val="es-MX"/>
              </w:rPr>
            </w:pPr>
            <w:r w:rsidRPr="008342C8">
              <w:rPr>
                <w:lang w:val="es-MX"/>
              </w:rPr>
              <w:t>Hay un par de razones clave por las que creo que esta ampliación podría ser problemática:</w:t>
            </w:r>
          </w:p>
          <w:p w14:paraId="60181EE4" w14:textId="21BC9421" w:rsidR="008342C8" w:rsidRPr="008342C8" w:rsidRDefault="008342C8" w:rsidP="008342C8">
            <w:pPr>
              <w:rPr>
                <w:lang w:val="es-MX"/>
              </w:rPr>
            </w:pPr>
            <w:r w:rsidRPr="008342C8">
              <w:rPr>
                <w:b/>
                <w:bCs/>
                <w:lang w:val="es-MX"/>
              </w:rPr>
              <w:t>Costos y complejidad operativa:</w:t>
            </w:r>
            <w:r w:rsidRPr="008342C8">
              <w:rPr>
                <w:lang w:val="es-MX"/>
              </w:rPr>
              <w:t xml:space="preserve"> Ampliar el despliegue requeriría una inversión adicional en hardware y soporte técnico, lo que podría afectar el presupuesto y los plazos establecidos.</w:t>
            </w:r>
          </w:p>
          <w:p w14:paraId="186604D2" w14:textId="77777777" w:rsidR="008342C8" w:rsidRPr="008342C8" w:rsidRDefault="008342C8" w:rsidP="008342C8">
            <w:pPr>
              <w:rPr>
                <w:lang w:val="es-MX"/>
              </w:rPr>
            </w:pPr>
            <w:r w:rsidRPr="008342C8">
              <w:rPr>
                <w:b/>
                <w:bCs/>
                <w:lang w:val="es-MX"/>
              </w:rPr>
              <w:t>Impacto en el rendimiento:</w:t>
            </w:r>
            <w:r w:rsidRPr="008342C8">
              <w:rPr>
                <w:lang w:val="es-MX"/>
              </w:rPr>
              <w:t xml:space="preserve"> La implementación inicial solo en el bar nos permitirá probar y ajustar el sistema antes de una expansión mayor, reduciendo el riesgo de interrupciones en el servicio.</w:t>
            </w:r>
          </w:p>
          <w:p w14:paraId="1CD3A6A9" w14:textId="77777777" w:rsidR="008342C8" w:rsidRPr="008342C8" w:rsidRDefault="008342C8" w:rsidP="008342C8">
            <w:pPr>
              <w:rPr>
                <w:lang w:val="es-MX"/>
              </w:rPr>
            </w:pPr>
            <w:r w:rsidRPr="008342C8">
              <w:rPr>
                <w:lang w:val="es-MX"/>
              </w:rPr>
              <w:t>Tu experiencia técnica y tu conocimiento del proyecto serían muy valiosos para respaldar esta postura. Si estás de acuerdo, ¿podríamos trabajar juntos para convencer a Omar y Deanna de que mantener el despliegue inicial en el área del bar es lo mejor para el éxito del proyecto?</w:t>
            </w:r>
          </w:p>
          <w:p w14:paraId="7EAD67F9" w14:textId="77777777" w:rsidR="008342C8" w:rsidRPr="008342C8" w:rsidRDefault="008342C8" w:rsidP="008342C8">
            <w:pPr>
              <w:rPr>
                <w:lang w:val="es-MX"/>
              </w:rPr>
            </w:pPr>
            <w:r w:rsidRPr="008342C8">
              <w:rPr>
                <w:lang w:val="es-MX"/>
              </w:rPr>
              <w:t>Gracias por considerar esta petición. Hablemos pronto para ver cómo podemos abordar esto juntos.</w:t>
            </w:r>
          </w:p>
          <w:p w14:paraId="5D7ABFB4" w14:textId="77777777" w:rsidR="008342C8" w:rsidRPr="008342C8" w:rsidRDefault="008342C8" w:rsidP="008342C8">
            <w:proofErr w:type="spellStart"/>
            <w:r w:rsidRPr="008342C8">
              <w:t>Saludos</w:t>
            </w:r>
            <w:proofErr w:type="spellEnd"/>
            <w:r w:rsidRPr="008342C8">
              <w:t>,</w:t>
            </w:r>
            <w:r w:rsidRPr="008342C8">
              <w:br/>
              <w:t xml:space="preserve"> Peta</w:t>
            </w:r>
          </w:p>
          <w:p w14:paraId="49194D28" w14:textId="77777777" w:rsidR="008342C8" w:rsidRPr="008342C8" w:rsidRDefault="008342C8" w:rsidP="008342C8"/>
        </w:tc>
      </w:tr>
    </w:tbl>
    <w:p w14:paraId="24CE1820" w14:textId="77777777" w:rsidR="008342C8" w:rsidRDefault="008342C8"/>
    <w:sectPr w:rsidR="00834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D77F8"/>
    <w:multiLevelType w:val="multilevel"/>
    <w:tmpl w:val="8848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97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C8"/>
    <w:rsid w:val="008342C8"/>
    <w:rsid w:val="00F7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2C1F"/>
  <w15:chartTrackingRefBased/>
  <w15:docId w15:val="{1E5EBC87-C4B9-4B42-AB4C-81ED8FC3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4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4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4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4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4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4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4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4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42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2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42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42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42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42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4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4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4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4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42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42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42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4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42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42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Raven</dc:creator>
  <cp:keywords/>
  <dc:description/>
  <cp:lastModifiedBy>Mia Raven</cp:lastModifiedBy>
  <cp:revision>1</cp:revision>
  <dcterms:created xsi:type="dcterms:W3CDTF">2025-03-14T20:27:00Z</dcterms:created>
  <dcterms:modified xsi:type="dcterms:W3CDTF">2025-03-14T20:30:00Z</dcterms:modified>
</cp:coreProperties>
</file>