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A7751" w14:textId="655C289B" w:rsidR="0006717F" w:rsidRDefault="00F643BC" w:rsidP="00F643BC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ESERCITAZIONE WEEK 2</w:t>
      </w:r>
      <w:r w:rsidR="0090391D">
        <w:rPr>
          <w:rFonts w:ascii="Calibri" w:hAnsi="Calibri" w:cs="Calibri"/>
          <w:b/>
          <w:bCs/>
          <w:sz w:val="28"/>
          <w:szCs w:val="28"/>
          <w:u w:val="single"/>
        </w:rPr>
        <w:t xml:space="preserve">2 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DAY </w:t>
      </w:r>
      <w:r w:rsidR="006E4CB5">
        <w:rPr>
          <w:rFonts w:ascii="Calibri" w:hAnsi="Calibri" w:cs="Calibri"/>
          <w:b/>
          <w:bCs/>
          <w:sz w:val="28"/>
          <w:szCs w:val="28"/>
          <w:u w:val="single"/>
        </w:rPr>
        <w:t>5</w:t>
      </w:r>
    </w:p>
    <w:p w14:paraId="26A82216" w14:textId="77777777" w:rsidR="00B06DFD" w:rsidRDefault="00B06DFD" w:rsidP="00F643BC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4C9C7EF" w14:textId="33CDE85A" w:rsidR="001B5F6E" w:rsidRDefault="006E4CB5" w:rsidP="00F643BC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579F6E" wp14:editId="3007E8B0">
            <wp:extent cx="5187950" cy="2911022"/>
            <wp:effectExtent l="0" t="0" r="0" b="3810"/>
            <wp:docPr id="184910180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1807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2661" cy="29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4962" w14:textId="1B8EA9CA" w:rsidR="00F643BC" w:rsidRDefault="00F643BC" w:rsidP="00F643BC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23A70C7" w14:textId="31B609D7" w:rsidR="00F643BC" w:rsidRDefault="006E4CB5" w:rsidP="006E4CB5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Le prime due istruzioni servono a </w:t>
      </w:r>
      <w:r w:rsidRPr="00B06DFD">
        <w:rPr>
          <w:rFonts w:ascii="Calibri" w:hAnsi="Calibri" w:cs="Calibri"/>
          <w:b/>
          <w:bCs/>
          <w:sz w:val="20"/>
          <w:szCs w:val="20"/>
        </w:rPr>
        <w:t>creare lo stack della funzione</w:t>
      </w:r>
      <w:r>
        <w:rPr>
          <w:rFonts w:ascii="Calibri" w:hAnsi="Calibri" w:cs="Calibri"/>
          <w:sz w:val="20"/>
          <w:szCs w:val="20"/>
        </w:rPr>
        <w:t xml:space="preserve"> che il codice del malware richiamerà nelle righe successive. Quindi esegue una </w:t>
      </w:r>
      <w:r w:rsidRPr="00B06DFD">
        <w:rPr>
          <w:rFonts w:ascii="Calibri" w:hAnsi="Calibri" w:cs="Calibri"/>
          <w:b/>
          <w:bCs/>
          <w:sz w:val="20"/>
          <w:szCs w:val="20"/>
        </w:rPr>
        <w:t>push</w:t>
      </w:r>
      <w:r>
        <w:rPr>
          <w:rFonts w:ascii="Calibri" w:hAnsi="Calibri" w:cs="Calibri"/>
          <w:sz w:val="20"/>
          <w:szCs w:val="20"/>
        </w:rPr>
        <w:t xml:space="preserve"> per il puntatore alla base dello stack ed esegue una </w:t>
      </w:r>
      <w:r w:rsidRPr="00B06DFD">
        <w:rPr>
          <w:rFonts w:ascii="Calibri" w:hAnsi="Calibri" w:cs="Calibri"/>
          <w:b/>
          <w:bCs/>
          <w:sz w:val="20"/>
          <w:szCs w:val="20"/>
        </w:rPr>
        <w:t>mov</w:t>
      </w:r>
      <w:r>
        <w:rPr>
          <w:rFonts w:ascii="Calibri" w:hAnsi="Calibri" w:cs="Calibri"/>
          <w:sz w:val="20"/>
          <w:szCs w:val="20"/>
        </w:rPr>
        <w:t xml:space="preserve"> per definire il puntatore alla fine dello stack.</w:t>
      </w:r>
    </w:p>
    <w:p w14:paraId="4C32CFE8" w14:textId="0BC014BD" w:rsidR="006E4CB5" w:rsidRDefault="006E4CB5" w:rsidP="006E4CB5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Seguono tre azioni di </w:t>
      </w:r>
      <w:r w:rsidRPr="00B06DFD">
        <w:rPr>
          <w:rFonts w:ascii="Calibri" w:hAnsi="Calibri" w:cs="Calibri"/>
          <w:b/>
          <w:bCs/>
          <w:sz w:val="20"/>
          <w:szCs w:val="20"/>
        </w:rPr>
        <w:t>push</w:t>
      </w:r>
      <w:r>
        <w:rPr>
          <w:rFonts w:ascii="Calibri" w:hAnsi="Calibri" w:cs="Calibri"/>
          <w:sz w:val="20"/>
          <w:szCs w:val="20"/>
        </w:rPr>
        <w:t xml:space="preserve"> per definire spazio in memoria per 3 variabili che la funzione adopererà.</w:t>
      </w:r>
    </w:p>
    <w:p w14:paraId="0656BC89" w14:textId="59D8D1D5" w:rsidR="006E4CB5" w:rsidRDefault="006E4CB5" w:rsidP="006E4CB5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Dopodiché con una </w:t>
      </w:r>
      <w:r w:rsidRPr="00B06DFD">
        <w:rPr>
          <w:rFonts w:ascii="Calibri" w:hAnsi="Calibri" w:cs="Calibri"/>
          <w:b/>
          <w:bCs/>
          <w:sz w:val="20"/>
          <w:szCs w:val="20"/>
        </w:rPr>
        <w:t>call</w:t>
      </w:r>
      <w:r>
        <w:rPr>
          <w:rFonts w:ascii="Calibri" w:hAnsi="Calibri" w:cs="Calibri"/>
          <w:sz w:val="20"/>
          <w:szCs w:val="20"/>
        </w:rPr>
        <w:t xml:space="preserve"> viene chiamata la funzione </w:t>
      </w:r>
      <w:r w:rsidRPr="00B06DFD">
        <w:rPr>
          <w:rFonts w:ascii="Calibri" w:hAnsi="Calibri" w:cs="Calibri"/>
          <w:b/>
          <w:bCs/>
          <w:sz w:val="20"/>
          <w:szCs w:val="20"/>
        </w:rPr>
        <w:t>InternetGetConnectedState</w:t>
      </w:r>
      <w:r>
        <w:rPr>
          <w:rFonts w:ascii="Calibri" w:hAnsi="Calibri" w:cs="Calibri"/>
          <w:sz w:val="20"/>
          <w:szCs w:val="20"/>
        </w:rPr>
        <w:t>, che serve a valutare se una connesisone va a buon fine o meno.</w:t>
      </w:r>
    </w:p>
    <w:p w14:paraId="03CD3336" w14:textId="603C8430" w:rsidR="006E4CB5" w:rsidRDefault="006E4CB5" w:rsidP="006E4CB5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 seguito evidentemente di un calcolo, v</w:t>
      </w:r>
      <w:r w:rsidR="00B06DFD"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ene spostato il valore d</w:t>
      </w:r>
      <w:r w:rsidR="00B06DFD">
        <w:rPr>
          <w:rFonts w:ascii="Calibri" w:hAnsi="Calibri" w:cs="Calibri"/>
          <w:sz w:val="20"/>
          <w:szCs w:val="20"/>
        </w:rPr>
        <w:t>el</w:t>
      </w:r>
      <w:r>
        <w:rPr>
          <w:rFonts w:ascii="Calibri" w:hAnsi="Calibri" w:cs="Calibri"/>
          <w:sz w:val="20"/>
          <w:szCs w:val="20"/>
        </w:rPr>
        <w:t xml:space="preserve"> registro accumulatore in una variabile [ebp+var_4] che viene confrontata con il valore 0: quindi segue un </w:t>
      </w:r>
      <w:r w:rsidRPr="00B06DFD">
        <w:rPr>
          <w:rFonts w:ascii="Calibri" w:hAnsi="Calibri" w:cs="Calibri"/>
          <w:b/>
          <w:bCs/>
          <w:sz w:val="20"/>
          <w:szCs w:val="20"/>
        </w:rPr>
        <w:t>costrutto IF</w:t>
      </w:r>
      <w:r>
        <w:rPr>
          <w:rFonts w:ascii="Calibri" w:hAnsi="Calibri" w:cs="Calibri"/>
          <w:sz w:val="20"/>
          <w:szCs w:val="20"/>
        </w:rPr>
        <w:t xml:space="preserve"> del linguaggio C che qui è rappresentato in Assembly con una compare </w:t>
      </w:r>
      <w:r w:rsidRPr="00B06DFD">
        <w:rPr>
          <w:rFonts w:ascii="Calibri" w:hAnsi="Calibri" w:cs="Calibri"/>
          <w:b/>
          <w:bCs/>
          <w:sz w:val="20"/>
          <w:szCs w:val="20"/>
        </w:rPr>
        <w:t>cmp</w:t>
      </w:r>
      <w:r>
        <w:rPr>
          <w:rFonts w:ascii="Calibri" w:hAnsi="Calibri" w:cs="Calibri"/>
          <w:sz w:val="20"/>
          <w:szCs w:val="20"/>
        </w:rPr>
        <w:t xml:space="preserve"> che confronta la variabile con 0, ovvero esegue la sottrazione tra le due variabili. Se la differenza è 0, si valorizza il </w:t>
      </w:r>
      <w:r w:rsidRPr="00B06DFD">
        <w:rPr>
          <w:rFonts w:ascii="Calibri" w:hAnsi="Calibri" w:cs="Calibri"/>
          <w:b/>
          <w:bCs/>
          <w:sz w:val="20"/>
          <w:szCs w:val="20"/>
        </w:rPr>
        <w:t>flag ZF=1</w:t>
      </w:r>
      <w:r>
        <w:rPr>
          <w:rFonts w:ascii="Calibri" w:hAnsi="Calibri" w:cs="Calibri"/>
          <w:sz w:val="20"/>
          <w:szCs w:val="20"/>
        </w:rPr>
        <w:t xml:space="preserve">, </w:t>
      </w:r>
      <w:r w:rsidRPr="00B06DFD">
        <w:rPr>
          <w:rFonts w:ascii="Calibri" w:hAnsi="Calibri" w:cs="Calibri"/>
          <w:b/>
          <w:bCs/>
          <w:sz w:val="20"/>
          <w:szCs w:val="20"/>
        </w:rPr>
        <w:t>altrimenti ZF=0;</w:t>
      </w:r>
      <w:r>
        <w:rPr>
          <w:rFonts w:ascii="Calibri" w:hAnsi="Calibri" w:cs="Calibri"/>
          <w:sz w:val="20"/>
          <w:szCs w:val="20"/>
        </w:rPr>
        <w:t xml:space="preserve"> Per completare l’IF, viene eseguito il </w:t>
      </w:r>
      <w:r w:rsidR="00B06DFD">
        <w:rPr>
          <w:rFonts w:ascii="Calibri" w:hAnsi="Calibri" w:cs="Calibri"/>
          <w:sz w:val="20"/>
          <w:szCs w:val="20"/>
        </w:rPr>
        <w:t xml:space="preserve"> </w:t>
      </w:r>
      <w:r w:rsidR="00B06DFD" w:rsidRPr="00B06DFD">
        <w:rPr>
          <w:rFonts w:ascii="Calibri" w:hAnsi="Calibri" w:cs="Calibri"/>
          <w:b/>
          <w:bCs/>
          <w:sz w:val="20"/>
          <w:szCs w:val="20"/>
        </w:rPr>
        <w:t xml:space="preserve">jump </w:t>
      </w:r>
      <w:r w:rsidRPr="00B06DFD">
        <w:rPr>
          <w:rFonts w:ascii="Calibri" w:hAnsi="Calibri" w:cs="Calibri"/>
          <w:b/>
          <w:bCs/>
          <w:sz w:val="20"/>
          <w:szCs w:val="20"/>
        </w:rPr>
        <w:t>di</w:t>
      </w:r>
      <w:r>
        <w:rPr>
          <w:rFonts w:ascii="Calibri" w:hAnsi="Calibri" w:cs="Calibri"/>
          <w:sz w:val="20"/>
          <w:szCs w:val="20"/>
        </w:rPr>
        <w:t xml:space="preserve"> </w:t>
      </w:r>
      <w:r w:rsidRPr="00B06DFD">
        <w:rPr>
          <w:rFonts w:ascii="Calibri" w:hAnsi="Calibri" w:cs="Calibri"/>
          <w:b/>
          <w:bCs/>
          <w:sz w:val="20"/>
          <w:szCs w:val="20"/>
        </w:rPr>
        <w:t>tipo jz:</w:t>
      </w:r>
      <w:r>
        <w:rPr>
          <w:rFonts w:ascii="Calibri" w:hAnsi="Calibri" w:cs="Calibri"/>
          <w:sz w:val="20"/>
          <w:szCs w:val="20"/>
        </w:rPr>
        <w:t xml:space="preserve"> se ZF=1 e quindi se la variabile è nulla (e quindi la connessione non è avvenuta) si salta all’istruzione presente </w:t>
      </w:r>
      <w:r w:rsidR="00B06DFD">
        <w:rPr>
          <w:rFonts w:ascii="Calibri" w:hAnsi="Calibri" w:cs="Calibri"/>
          <w:sz w:val="20"/>
          <w:szCs w:val="20"/>
        </w:rPr>
        <w:t>in</w:t>
      </w:r>
      <w:r>
        <w:rPr>
          <w:rFonts w:ascii="Calibri" w:hAnsi="Calibri" w:cs="Calibri"/>
          <w:sz w:val="20"/>
          <w:szCs w:val="20"/>
        </w:rPr>
        <w:t xml:space="preserve"> loc_40102B; se invece ZF=0, quindi la variabilie non è nulla, la connessione è evidentemente avvenuta, non viene eseguito il jump e si prosegue con le righe successive.</w:t>
      </w:r>
    </w:p>
    <w:p w14:paraId="403AFC96" w14:textId="20335BBC" w:rsidR="006E4CB5" w:rsidRDefault="006E4CB5" w:rsidP="006E4CB5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Con una </w:t>
      </w:r>
      <w:r w:rsidRPr="00B06DFD">
        <w:rPr>
          <w:rFonts w:ascii="Calibri" w:hAnsi="Calibri" w:cs="Calibri"/>
          <w:b/>
          <w:bCs/>
          <w:sz w:val="20"/>
          <w:szCs w:val="20"/>
        </w:rPr>
        <w:t>push</w:t>
      </w:r>
      <w:r>
        <w:rPr>
          <w:rFonts w:ascii="Calibri" w:hAnsi="Calibri" w:cs="Calibri"/>
          <w:sz w:val="20"/>
          <w:szCs w:val="20"/>
        </w:rPr>
        <w:t xml:space="preserve"> si spinge la stringa “Success: Internet Conncetion\n” che verrà stampata in seguito alla </w:t>
      </w:r>
      <w:r w:rsidRPr="00B06DFD">
        <w:rPr>
          <w:rFonts w:ascii="Calibri" w:hAnsi="Calibri" w:cs="Calibri"/>
          <w:b/>
          <w:bCs/>
          <w:sz w:val="20"/>
          <w:szCs w:val="20"/>
        </w:rPr>
        <w:t>call sub_40102F</w:t>
      </w:r>
      <w:r>
        <w:rPr>
          <w:rFonts w:ascii="Calibri" w:hAnsi="Calibri" w:cs="Calibri"/>
          <w:sz w:val="20"/>
          <w:szCs w:val="20"/>
        </w:rPr>
        <w:t xml:space="preserve"> che possiamo affermare con buona probabilità essere la funzione </w:t>
      </w:r>
      <w:r w:rsidRPr="00B06DFD">
        <w:rPr>
          <w:rFonts w:ascii="Calibri" w:hAnsi="Calibri" w:cs="Calibri"/>
          <w:b/>
          <w:bCs/>
          <w:sz w:val="20"/>
          <w:szCs w:val="20"/>
        </w:rPr>
        <w:t>printf</w:t>
      </w:r>
      <w:r>
        <w:rPr>
          <w:rFonts w:ascii="Calibri" w:hAnsi="Calibri" w:cs="Calibri"/>
          <w:sz w:val="20"/>
          <w:szCs w:val="20"/>
        </w:rPr>
        <w:t>.</w:t>
      </w:r>
    </w:p>
    <w:p w14:paraId="03D2407B" w14:textId="1F26907C" w:rsidR="00DC0FD1" w:rsidRDefault="006E4CB5" w:rsidP="00F643B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 xml:space="preserve">Segue una </w:t>
      </w:r>
      <w:r w:rsidRPr="00B06DFD">
        <w:rPr>
          <w:rFonts w:ascii="Calibri" w:hAnsi="Calibri" w:cs="Calibri"/>
          <w:b/>
          <w:bCs/>
          <w:sz w:val="20"/>
          <w:szCs w:val="20"/>
        </w:rPr>
        <w:t>add che chiude lo stack della funzione</w:t>
      </w:r>
      <w:r>
        <w:rPr>
          <w:rFonts w:ascii="Calibri" w:hAnsi="Calibri" w:cs="Calibri"/>
          <w:sz w:val="20"/>
          <w:szCs w:val="20"/>
        </w:rPr>
        <w:t xml:space="preserve"> </w:t>
      </w:r>
      <w:r w:rsidRPr="00B06DFD">
        <w:rPr>
          <w:rFonts w:ascii="Calibri" w:hAnsi="Calibri" w:cs="Calibri"/>
          <w:b/>
          <w:bCs/>
          <w:sz w:val="20"/>
          <w:szCs w:val="20"/>
        </w:rPr>
        <w:t>appena chiamata</w:t>
      </w:r>
      <w:r w:rsidR="00116D89">
        <w:rPr>
          <w:rFonts w:ascii="Calibri" w:hAnsi="Calibri" w:cs="Calibri"/>
          <w:sz w:val="20"/>
          <w:szCs w:val="20"/>
        </w:rPr>
        <w:t xml:space="preserve">, una </w:t>
      </w:r>
      <w:r w:rsidR="00116D89" w:rsidRPr="00B06DFD">
        <w:rPr>
          <w:rFonts w:ascii="Calibri" w:hAnsi="Calibri" w:cs="Calibri"/>
          <w:b/>
          <w:bCs/>
          <w:sz w:val="20"/>
          <w:szCs w:val="20"/>
        </w:rPr>
        <w:t>mov</w:t>
      </w:r>
      <w:r w:rsidR="00116D89">
        <w:rPr>
          <w:rFonts w:ascii="Calibri" w:hAnsi="Calibri" w:cs="Calibri"/>
          <w:sz w:val="20"/>
          <w:szCs w:val="20"/>
        </w:rPr>
        <w:t xml:space="preserve"> che sposta il valore 1 sul registro accumulatore e un </w:t>
      </w:r>
      <w:r w:rsidR="00B06DFD" w:rsidRPr="00B06DFD">
        <w:rPr>
          <w:rFonts w:ascii="Calibri" w:hAnsi="Calibri" w:cs="Calibri"/>
          <w:b/>
          <w:bCs/>
          <w:sz w:val="20"/>
          <w:szCs w:val="20"/>
        </w:rPr>
        <w:t xml:space="preserve">jump </w:t>
      </w:r>
      <w:r w:rsidR="00116D89" w:rsidRPr="00B06DFD">
        <w:rPr>
          <w:rFonts w:ascii="Calibri" w:hAnsi="Calibri" w:cs="Calibri"/>
          <w:b/>
          <w:bCs/>
          <w:sz w:val="20"/>
          <w:szCs w:val="20"/>
        </w:rPr>
        <w:t>jmp</w:t>
      </w:r>
      <w:r w:rsidR="00116D89">
        <w:rPr>
          <w:rFonts w:ascii="Calibri" w:hAnsi="Calibri" w:cs="Calibri"/>
          <w:sz w:val="20"/>
          <w:szCs w:val="20"/>
        </w:rPr>
        <w:t xml:space="preserve"> incondizionale all’istruzione loc_40103</w:t>
      </w:r>
      <w:r w:rsidR="00B06DFD">
        <w:rPr>
          <w:rFonts w:ascii="Calibri" w:hAnsi="Calibri" w:cs="Calibri"/>
          <w:sz w:val="20"/>
          <w:szCs w:val="20"/>
        </w:rPr>
        <w:t>A</w:t>
      </w:r>
      <w:r w:rsidR="00116D89">
        <w:rPr>
          <w:rFonts w:ascii="Calibri" w:hAnsi="Calibri" w:cs="Calibri"/>
          <w:sz w:val="20"/>
          <w:szCs w:val="20"/>
        </w:rPr>
        <w:t>.</w:t>
      </w:r>
    </w:p>
    <w:p w14:paraId="0CABBD1D" w14:textId="77777777" w:rsidR="00DC0FD1" w:rsidRDefault="00DC0FD1" w:rsidP="00F643BC">
      <w:pPr>
        <w:jc w:val="both"/>
        <w:rPr>
          <w:rFonts w:ascii="Calibri" w:hAnsi="Calibri" w:cs="Calibri"/>
          <w:sz w:val="24"/>
          <w:szCs w:val="24"/>
        </w:rPr>
      </w:pPr>
    </w:p>
    <w:p w14:paraId="3ABFCABC" w14:textId="77777777" w:rsidR="00DC0FD1" w:rsidRDefault="00DC0FD1" w:rsidP="00F643BC">
      <w:pPr>
        <w:jc w:val="both"/>
        <w:rPr>
          <w:rFonts w:ascii="Calibri" w:hAnsi="Calibri" w:cs="Calibri"/>
          <w:sz w:val="24"/>
          <w:szCs w:val="24"/>
        </w:rPr>
      </w:pPr>
    </w:p>
    <w:p w14:paraId="6552824C" w14:textId="04B03E1F" w:rsidR="005B5299" w:rsidRDefault="005B5299" w:rsidP="00025E90">
      <w:pPr>
        <w:jc w:val="center"/>
        <w:rPr>
          <w:rFonts w:ascii="Calibri" w:hAnsi="Calibri" w:cs="Calibri"/>
          <w:sz w:val="24"/>
          <w:szCs w:val="24"/>
        </w:rPr>
      </w:pPr>
    </w:p>
    <w:p w14:paraId="00B0E9BD" w14:textId="784BCD0D" w:rsidR="00E12D54" w:rsidRPr="00DC0FD1" w:rsidRDefault="00E12D54" w:rsidP="00A52BB9">
      <w:pPr>
        <w:jc w:val="center"/>
        <w:rPr>
          <w:rFonts w:ascii="Calibri" w:hAnsi="Calibri" w:cs="Calibri"/>
          <w:sz w:val="24"/>
          <w:szCs w:val="24"/>
        </w:rPr>
      </w:pPr>
    </w:p>
    <w:sectPr w:rsidR="00E12D54" w:rsidRPr="00DC0F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79"/>
    <w:rsid w:val="00025E90"/>
    <w:rsid w:val="0006717F"/>
    <w:rsid w:val="00104643"/>
    <w:rsid w:val="00116D89"/>
    <w:rsid w:val="00137489"/>
    <w:rsid w:val="00156AEB"/>
    <w:rsid w:val="001B5F6E"/>
    <w:rsid w:val="002C0395"/>
    <w:rsid w:val="00402079"/>
    <w:rsid w:val="0052473E"/>
    <w:rsid w:val="00560007"/>
    <w:rsid w:val="0056466C"/>
    <w:rsid w:val="005B5299"/>
    <w:rsid w:val="005B6E2E"/>
    <w:rsid w:val="0068525E"/>
    <w:rsid w:val="006E47DF"/>
    <w:rsid w:val="006E4CB5"/>
    <w:rsid w:val="0077351B"/>
    <w:rsid w:val="007C7B75"/>
    <w:rsid w:val="00812DA6"/>
    <w:rsid w:val="00825FD8"/>
    <w:rsid w:val="0090391D"/>
    <w:rsid w:val="00930447"/>
    <w:rsid w:val="009E4B5B"/>
    <w:rsid w:val="009F3716"/>
    <w:rsid w:val="00A0489E"/>
    <w:rsid w:val="00A52BB9"/>
    <w:rsid w:val="00B06DFD"/>
    <w:rsid w:val="00B91ACC"/>
    <w:rsid w:val="00C70964"/>
    <w:rsid w:val="00CC68B1"/>
    <w:rsid w:val="00DC0FD1"/>
    <w:rsid w:val="00E12D54"/>
    <w:rsid w:val="00F6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A422"/>
  <w15:chartTrackingRefBased/>
  <w15:docId w15:val="{52C67751-2131-48FA-8B69-36849BB0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299"/>
  </w:style>
  <w:style w:type="paragraph" w:styleId="Heading1">
    <w:name w:val="heading 1"/>
    <w:basedOn w:val="Normal"/>
    <w:next w:val="Normal"/>
    <w:link w:val="Heading1Char"/>
    <w:uiPriority w:val="9"/>
    <w:qFormat/>
    <w:rsid w:val="00402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0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4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PELAGALLI</dc:creator>
  <cp:keywords/>
  <dc:description/>
  <cp:lastModifiedBy>Lisa PELAGALLI</cp:lastModifiedBy>
  <cp:revision>24</cp:revision>
  <dcterms:created xsi:type="dcterms:W3CDTF">2024-03-26T17:14:00Z</dcterms:created>
  <dcterms:modified xsi:type="dcterms:W3CDTF">2024-04-08T07:58:00Z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75487-42af-4492-84fe-2b4054e011bd_Enabled">
    <vt:lpwstr>true</vt:lpwstr>
  </property>
  <property fmtid="{D5CDD505-2E9C-101B-9397-08002B2CF9AE}" pid="3" name="MSIP_Label_a6175487-42af-4492-84fe-2b4054e011bd_SetDate">
    <vt:lpwstr>2024-03-26T17:17:06Z</vt:lpwstr>
  </property>
  <property fmtid="{D5CDD505-2E9C-101B-9397-08002B2CF9AE}" pid="4" name="MSIP_Label_a6175487-42af-4492-84fe-2b4054e011bd_Method">
    <vt:lpwstr>Privileged</vt:lpwstr>
  </property>
  <property fmtid="{D5CDD505-2E9C-101B-9397-08002B2CF9AE}" pid="5" name="MSIP_Label_a6175487-42af-4492-84fe-2b4054e011bd_Name">
    <vt:lpwstr>Public</vt:lpwstr>
  </property>
  <property fmtid="{D5CDD505-2E9C-101B-9397-08002B2CF9AE}" pid="6" name="MSIP_Label_a6175487-42af-4492-84fe-2b4054e011bd_SiteId">
    <vt:lpwstr>76e3e3ff-fce0-45ec-a946-bc44d69a9b7e</vt:lpwstr>
  </property>
  <property fmtid="{D5CDD505-2E9C-101B-9397-08002B2CF9AE}" pid="7" name="MSIP_Label_a6175487-42af-4492-84fe-2b4054e011bd_ActionId">
    <vt:lpwstr>716235e1-df17-45e8-a183-c8b630d23075</vt:lpwstr>
  </property>
  <property fmtid="{D5CDD505-2E9C-101B-9397-08002B2CF9AE}" pid="8" name="MSIP_Label_a6175487-42af-4492-84fe-2b4054e011bd_ContentBits">
    <vt:lpwstr>0</vt:lpwstr>
  </property>
</Properties>
</file>