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glossary/fontTable.xml" ContentType="application/vnd.openxmlformats-officedocument.wordprocessingml.fontTable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document.xml" ContentType="application/vnd.openxmlformats-officedocument.wordprocessingml.document.main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5066974B" w14:textId="77777777">
      <w:pPr>
        <w:pStyle w:val="679"/>
        <w:pBdr/>
        <w:spacing/>
        <w:ind/>
        <w:jc w:val="center"/>
        <w:rPr>
          <w:bCs/>
          <w:szCs w:val="28"/>
        </w:rPr>
      </w:pPr>
      <w:r>
        <w:rPr>
          <w:bCs/>
          <w:szCs w:val="28"/>
        </w:rPr>
        <w:t xml:space="preserve">ОБЛАСТНОЕ ГОСУДАРСТВЕННОЕ БЮДЖЕТНОЕ</w:t>
      </w:r>
      <w:r>
        <w:rPr>
          <w:bCs/>
          <w:szCs w:val="28"/>
        </w:rPr>
      </w:r>
    </w:p>
    <w:p w14:paraId="10DF3716" w14:textId="77777777">
      <w:pPr>
        <w:pStyle w:val="679"/>
        <w:pBdr/>
        <w:spacing/>
        <w:ind/>
        <w:jc w:val="center"/>
        <w:rPr>
          <w:bCs/>
          <w:szCs w:val="28"/>
        </w:rPr>
      </w:pPr>
      <w:r>
        <w:rPr>
          <w:bCs/>
          <w:szCs w:val="28"/>
        </w:rPr>
        <w:t xml:space="preserve"> ПРОФЕССИОНАЛЬНОЕ ОБРАЗОВАТЕЛЬНОЕ УЧРЕЖДЕНИЕ «СМОЛЕНСКАЯ АКАДЕМИЯ ПРОФЕССИОНАЛЬНОГО ОБРАЗОВАНИЯ»</w:t>
      </w:r>
      <w:r>
        <w:rPr>
          <w:bCs/>
          <w:szCs w:val="28"/>
        </w:rPr>
      </w:r>
    </w:p>
    <w:p w14:paraId="2093D048" w14:textId="77777777">
      <w:pPr>
        <w:pStyle w:val="679"/>
        <w:pBdr/>
        <w:spacing/>
        <w:ind/>
        <w:jc w:val="center"/>
        <w:rPr>
          <w:bCs/>
          <w:szCs w:val="28"/>
        </w:rPr>
      </w:pPr>
      <w:r>
        <w:rPr>
          <w:bCs/>
          <w:szCs w:val="28"/>
        </w:rPr>
        <w:t xml:space="preserve">(ОГБПОУ </w:t>
      </w:r>
      <w:r>
        <w:rPr>
          <w:bCs/>
          <w:szCs w:val="28"/>
        </w:rPr>
        <w:t xml:space="preserve">СмолАПО</w:t>
      </w:r>
      <w:r>
        <w:rPr>
          <w:bCs/>
          <w:szCs w:val="28"/>
        </w:rPr>
        <w:t xml:space="preserve">)</w:t>
      </w:r>
      <w:r>
        <w:rPr>
          <w:bCs/>
          <w:szCs w:val="28"/>
        </w:rPr>
      </w:r>
    </w:p>
    <w:p w14:paraId="672A6659" w14:textId="77777777">
      <w:pPr>
        <w:pStyle w:val="679"/>
        <w:pBdr/>
        <w:spacing/>
        <w:ind/>
        <w:jc w:val="center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</w:p>
    <w:p w14:paraId="1C4BBB88" w14:textId="77777777">
      <w:pPr>
        <w:pStyle w:val="679"/>
        <w:pBdr/>
        <w:spacing/>
        <w:ind/>
        <w:jc w:val="center"/>
        <w:rPr>
          <w:bCs/>
          <w:szCs w:val="28"/>
        </w:rPr>
      </w:pPr>
      <w:r>
        <w:rPr>
          <w:bCs/>
          <w:szCs w:val="28"/>
        </w:rPr>
        <w:t xml:space="preserve">КАФЕДР</w:t>
      </w:r>
      <w:r>
        <w:rPr>
          <w:bCs/>
          <w:szCs w:val="28"/>
        </w:rPr>
        <w:t xml:space="preserve">А ИНФОРМАЦИОННЫХ ТЕХНОЛОГИЙ</w:t>
      </w:r>
      <w:r>
        <w:rPr>
          <w:bCs/>
          <w:szCs w:val="28"/>
        </w:rPr>
      </w:r>
    </w:p>
    <w:p w14:paraId="0A37501D" w14:textId="77777777">
      <w:pPr>
        <w:pStyle w:val="679"/>
        <w:pBdr/>
        <w:spacing w:line="240" w:lineRule="auto"/>
        <w:ind w:firstLine="0"/>
        <w:jc w:val="center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</w:p>
    <w:p w14:paraId="5DAB6C7B" w14:textId="77777777">
      <w:pPr>
        <w:pStyle w:val="679"/>
        <w:pBdr/>
        <w:spacing w:line="240" w:lineRule="auto"/>
        <w:ind w:firstLine="0"/>
        <w:jc w:val="center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</w:p>
    <w:p w14:paraId="02EB378F" w14:textId="77777777">
      <w:pPr>
        <w:pStyle w:val="679"/>
        <w:pBdr/>
        <w:spacing w:line="240" w:lineRule="auto"/>
        <w:ind w:firstLine="0"/>
        <w:jc w:val="center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</w:p>
    <w:p w14:paraId="6A05A809" w14:textId="77777777">
      <w:pPr>
        <w:pStyle w:val="679"/>
        <w:pBdr/>
        <w:spacing w:line="240" w:lineRule="auto"/>
        <w:ind w:firstLine="0"/>
        <w:jc w:val="center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</w:p>
    <w:p w14:paraId="503D90F4" w14:textId="77777777">
      <w:pPr>
        <w:pBdr/>
        <w:spacing/>
        <w:ind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ОТЧЕТ ПО </w:t>
      </w:r>
      <w:r>
        <w:rPr>
          <w:b/>
          <w:bCs/>
          <w:sz w:val="28"/>
          <w:szCs w:val="28"/>
        </w:rPr>
        <w:t xml:space="preserve">П</w:t>
      </w:r>
      <w:r>
        <w:rPr>
          <w:b/>
          <w:bCs/>
          <w:sz w:val="28"/>
          <w:szCs w:val="28"/>
        </w:rPr>
        <w:t xml:space="preserve">РАКТИКЕ ПО ПРОФИЛЮ СПЕЦИАЛЬНОСТИ</w:t>
      </w:r>
      <w:r>
        <w:rPr>
          <w:b/>
          <w:bCs/>
          <w:sz w:val="28"/>
          <w:szCs w:val="28"/>
        </w:rPr>
      </w:r>
    </w:p>
    <w:p w14:paraId="761DFDCC" w14:textId="77777777">
      <w:pPr>
        <w:widowControl w:val="false"/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/>
        <w:ind/>
        <w:jc w:val="center"/>
        <w:rPr>
          <w:b/>
          <w:bCs/>
          <w:spacing w:val="-12"/>
          <w:sz w:val="28"/>
          <w:szCs w:val="28"/>
        </w:rPr>
      </w:pPr>
      <w:r>
        <w:rPr>
          <w:b/>
          <w:bCs/>
          <w:spacing w:val="-12"/>
          <w:sz w:val="28"/>
          <w:szCs w:val="28"/>
        </w:rPr>
        <w:t xml:space="preserve">В РАМКАХ </w:t>
      </w:r>
      <w:r>
        <w:rPr>
          <w:b/>
          <w:bCs/>
          <w:spacing w:val="-12"/>
          <w:sz w:val="28"/>
          <w:szCs w:val="28"/>
        </w:rPr>
        <w:t xml:space="preserve">ПРОФЕССИОНАЛЬНОГО МОДУЛЯ </w:t>
      </w:r>
      <w:r>
        <w:rPr>
          <w:b/>
          <w:bCs/>
          <w:spacing w:val="-12"/>
          <w:sz w:val="28"/>
          <w:szCs w:val="28"/>
        </w:rPr>
      </w:r>
    </w:p>
    <w:p w14:paraId="7FDA1BB2" w14:textId="77777777">
      <w:pPr>
        <w:widowControl w:val="false"/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76" w:lineRule="auto"/>
        <w:ind/>
        <w:jc w:val="center"/>
        <w:rPr>
          <w:b/>
          <w:bCs/>
          <w:spacing w:val="-12"/>
          <w:sz w:val="32"/>
          <w:szCs w:val="32"/>
        </w:rPr>
      </w:pPr>
      <w:r>
        <w:rPr>
          <w:b/>
          <w:bCs/>
          <w:spacing w:val="-12"/>
          <w:sz w:val="32"/>
          <w:szCs w:val="32"/>
        </w:rPr>
        <w:t xml:space="preserve">ПМ.02 Осуществление интеграции программных модулей</w:t>
      </w:r>
      <w:r>
        <w:rPr>
          <w:b/>
          <w:bCs/>
          <w:spacing w:val="-12"/>
          <w:sz w:val="32"/>
          <w:szCs w:val="32"/>
        </w:rPr>
      </w:r>
    </w:p>
    <w:p w14:paraId="5A39BBE3" w14:textId="77777777">
      <w:pPr>
        <w:widowControl w:val="false"/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76" w:lineRule="auto"/>
        <w:ind/>
        <w:jc w:val="center"/>
        <w:rPr>
          <w:b/>
          <w:caps/>
          <w:spacing w:val="-12"/>
          <w:sz w:val="32"/>
          <w:szCs w:val="32"/>
        </w:rPr>
      </w:pPr>
      <w:r>
        <w:rPr>
          <w:b/>
          <w:caps/>
          <w:spacing w:val="-12"/>
          <w:sz w:val="32"/>
          <w:szCs w:val="32"/>
        </w:rPr>
      </w:r>
      <w:r>
        <w:rPr>
          <w:b/>
          <w:caps/>
          <w:spacing w:val="-12"/>
          <w:sz w:val="32"/>
          <w:szCs w:val="32"/>
        </w:rPr>
      </w:r>
    </w:p>
    <w:p w14:paraId="41C8F396" w14:textId="77777777">
      <w:pPr>
        <w:widowControl w:val="false"/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/>
        <w:ind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 w14:paraId="72A3D3EC" w14:textId="77777777">
      <w:pPr>
        <w:pBdr/>
        <w:spacing/>
        <w:ind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 w14:paraId="0F6E24FE" w14:textId="77777777">
      <w:pPr>
        <w:pBdr/>
        <w:spacing/>
        <w:ind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-70484</wp:posOffset>
                </wp:positionH>
                <wp:positionV relativeFrom="paragraph">
                  <wp:posOffset>-488314</wp:posOffset>
                </wp:positionV>
                <wp:extent cx="6329045" cy="4119245"/>
                <wp:effectExtent l="0" t="0" r="0" b="0"/>
                <wp:wrapNone/>
                <wp:docPr id="1" name="Пол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6329044" cy="41192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rPr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Cs/>
                                <w:sz w:val="28"/>
                                <w:szCs w:val="28"/>
                              </w:rPr>
                              <w:t xml:space="preserve">Руководитель практики</w:t>
                            </w:r>
                            <w:r>
                              <w:rPr>
                                <w:bCs/>
                                <w:sz w:val="28"/>
                                <w:szCs w:val="28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Cs/>
                                <w:sz w:val="28"/>
                                <w:szCs w:val="28"/>
                              </w:rPr>
                              <w:t xml:space="preserve">в академии</w:t>
                            </w:r>
                            <w:r>
                              <w:rPr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Cs/>
                                <w:sz w:val="28"/>
                                <w:szCs w:val="28"/>
                              </w:rPr>
                              <w:t xml:space="preserve">______________________</w:t>
                            </w:r>
                            <w:r>
                              <w:rPr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Cs/>
                                <w:sz w:val="28"/>
                                <w:szCs w:val="28"/>
                                <w:highlight w:val="yellow"/>
                              </w:rPr>
                              <w:t xml:space="preserve">Ю. М</w:t>
                            </w:r>
                            <w:r>
                              <w:rPr>
                                <w:bCs/>
                                <w:sz w:val="28"/>
                                <w:szCs w:val="28"/>
                                <w:highlight w:val="yellow"/>
                              </w:rPr>
                              <w:t xml:space="preserve">.</w:t>
                            </w:r>
                            <w:r>
                              <w:rPr>
                                <w:bCs/>
                                <w:sz w:val="28"/>
                                <w:szCs w:val="28"/>
                                <w:highlight w:val="yellow"/>
                              </w:rPr>
                              <w:t xml:space="preserve"> Ефремова</w:t>
                            </w:r>
                            <w:r>
                              <w:rPr>
                                <w:bCs/>
                                <w:sz w:val="28"/>
                                <w:szCs w:val="28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Cs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bCs/>
                                <w:sz w:val="28"/>
                                <w:szCs w:val="28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Cs/>
                                <w:sz w:val="28"/>
                                <w:szCs w:val="28"/>
                              </w:rPr>
                              <w:t xml:space="preserve">Руководитель практики</w:t>
                            </w:r>
                            <w:r>
                              <w:rPr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Cs/>
                                <w:sz w:val="28"/>
                                <w:szCs w:val="28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Cs/>
                                <w:sz w:val="28"/>
                                <w:szCs w:val="28"/>
                              </w:rPr>
                              <w:t xml:space="preserve">на предприятии: </w:t>
                            </w:r>
                            <w:r>
                              <w:rPr>
                                <w:bCs/>
                                <w:sz w:val="28"/>
                                <w:szCs w:val="28"/>
                              </w:rPr>
                              <w:t xml:space="preserve">__________________</w:t>
                            </w:r>
                            <w:r>
                              <w:rPr>
                                <w:bCs/>
                                <w:sz w:val="28"/>
                                <w:szCs w:val="28"/>
                                <w:highlight w:val="yellow"/>
                              </w:rPr>
                              <w:t xml:space="preserve">Инициалы, фамилия</w:t>
                            </w:r>
                            <w:r>
                              <w:rPr>
                                <w:bCs/>
                                <w:sz w:val="28"/>
                                <w:szCs w:val="28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Cs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bCs/>
                                <w:sz w:val="28"/>
                                <w:szCs w:val="28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Cs/>
                                <w:sz w:val="28"/>
                                <w:szCs w:val="28"/>
                              </w:rPr>
                              <w:t xml:space="preserve">Место прохождения практики: </w:t>
                            </w:r>
                            <w:r>
                              <w:rPr>
                                <w:bCs/>
                                <w:sz w:val="28"/>
                                <w:szCs w:val="28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Cs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bCs/>
                                <w:sz w:val="28"/>
                                <w:szCs w:val="28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  <w:highlight w:val="yellow"/>
                              </w:rPr>
                              <w:t xml:space="preserve">Иванов Иван Иванович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Студент</w:t>
                            </w:r>
                            <w:r>
                              <w:rPr>
                                <w:sz w:val="28"/>
                                <w:szCs w:val="28"/>
                                <w:highlight w:val="yellow"/>
                              </w:rPr>
                              <w:t xml:space="preserve">(ка)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 группы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2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1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4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-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пр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Специальность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09.02.07 Информационные системы и программирование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Отчет по практике защищен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«__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__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_» ___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__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__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_____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20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2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5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г.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с оценкой___________________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wrap="square" lIns="91440" tIns="45720" rIns="91440" bIns="45720" upright="1"/>
                    </wps:wsp>
                  </a:graphicData>
                </a:graphic>
              </wp:anchor>
            </w:drawing>
          </mc:Choice>
          <mc:Fallback>
            <w:pict>
              <v:shape id="shape 0" o:spid="_x0000_s0" o:spt="202" type="#_x0000_t202" style="position:absolute;z-index:251658240;o:allowoverlap:true;o:allowincell:true;mso-position-horizontal-relative:text;margin-left:-5.55pt;mso-position-horizontal:absolute;mso-position-vertical-relative:text;margin-top:-38.45pt;mso-position-vertical:absolute;width:498.35pt;height:324.35pt;mso-wrap-distance-left:9.00pt;mso-wrap-distance-top:0.00pt;mso-wrap-distance-right:9.00pt;mso-wrap-distance-bottom:0.00pt;visibility:visible;" fillcolor="#FFFFF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rPr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Cs/>
                          <w:sz w:val="28"/>
                          <w:szCs w:val="28"/>
                        </w:rPr>
                        <w:t xml:space="preserve">Руководитель практики</w:t>
                      </w:r>
                      <w:r>
                        <w:rPr>
                          <w:bCs/>
                          <w:sz w:val="28"/>
                          <w:szCs w:val="28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Cs/>
                          <w:sz w:val="28"/>
                          <w:szCs w:val="28"/>
                        </w:rPr>
                        <w:t xml:space="preserve">в академии</w:t>
                      </w:r>
                      <w:r>
                        <w:rPr>
                          <w:b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Cs/>
                          <w:sz w:val="28"/>
                          <w:szCs w:val="28"/>
                        </w:rPr>
                        <w:t xml:space="preserve">______________________</w:t>
                      </w:r>
                      <w:r>
                        <w:rPr>
                          <w:b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Cs/>
                          <w:sz w:val="28"/>
                          <w:szCs w:val="28"/>
                          <w:highlight w:val="yellow"/>
                        </w:rPr>
                        <w:t xml:space="preserve">Ю. М</w:t>
                      </w:r>
                      <w:r>
                        <w:rPr>
                          <w:bCs/>
                          <w:sz w:val="28"/>
                          <w:szCs w:val="28"/>
                          <w:highlight w:val="yellow"/>
                        </w:rPr>
                        <w:t xml:space="preserve">.</w:t>
                      </w:r>
                      <w:r>
                        <w:rPr>
                          <w:bCs/>
                          <w:sz w:val="28"/>
                          <w:szCs w:val="28"/>
                          <w:highlight w:val="yellow"/>
                        </w:rPr>
                        <w:t xml:space="preserve"> Ефремова</w:t>
                      </w:r>
                      <w:r>
                        <w:rPr>
                          <w:bCs/>
                          <w:sz w:val="28"/>
                          <w:szCs w:val="28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Cs/>
                          <w:sz w:val="28"/>
                          <w:szCs w:val="28"/>
                        </w:rPr>
                      </w:r>
                      <w:r>
                        <w:rPr>
                          <w:bCs/>
                          <w:sz w:val="28"/>
                          <w:szCs w:val="28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Cs/>
                          <w:sz w:val="28"/>
                          <w:szCs w:val="28"/>
                        </w:rPr>
                        <w:t xml:space="preserve">Руководитель практики</w:t>
                      </w:r>
                      <w:r>
                        <w:rPr>
                          <w:b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Cs/>
                          <w:sz w:val="28"/>
                          <w:szCs w:val="28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Cs/>
                          <w:sz w:val="28"/>
                          <w:szCs w:val="28"/>
                        </w:rPr>
                        <w:t xml:space="preserve">на предприятии: </w:t>
                      </w:r>
                      <w:r>
                        <w:rPr>
                          <w:bCs/>
                          <w:sz w:val="28"/>
                          <w:szCs w:val="28"/>
                        </w:rPr>
                        <w:t xml:space="preserve">__________________</w:t>
                      </w:r>
                      <w:r>
                        <w:rPr>
                          <w:bCs/>
                          <w:sz w:val="28"/>
                          <w:szCs w:val="28"/>
                          <w:highlight w:val="yellow"/>
                        </w:rPr>
                        <w:t xml:space="preserve">Инициалы, фамилия</w:t>
                      </w:r>
                      <w:r>
                        <w:rPr>
                          <w:bCs/>
                          <w:sz w:val="28"/>
                          <w:szCs w:val="28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Cs/>
                          <w:sz w:val="28"/>
                          <w:szCs w:val="28"/>
                        </w:rPr>
                      </w:r>
                      <w:r>
                        <w:rPr>
                          <w:bCs/>
                          <w:sz w:val="28"/>
                          <w:szCs w:val="28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Cs/>
                          <w:sz w:val="28"/>
                          <w:szCs w:val="28"/>
                        </w:rPr>
                        <w:t xml:space="preserve">Место прохождения практики: </w:t>
                      </w:r>
                      <w:r>
                        <w:rPr>
                          <w:bCs/>
                          <w:sz w:val="28"/>
                          <w:szCs w:val="28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Cs/>
                          <w:sz w:val="28"/>
                          <w:szCs w:val="28"/>
                        </w:rPr>
                      </w:r>
                      <w:r>
                        <w:rPr>
                          <w:bCs/>
                          <w:sz w:val="28"/>
                          <w:szCs w:val="28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  <w:highlight w:val="yellow"/>
                        </w:rPr>
                        <w:t xml:space="preserve">Иванов Иван Иванович</w:t>
                      </w:r>
                      <w:r>
                        <w:rPr>
                          <w:sz w:val="28"/>
                          <w:szCs w:val="28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Студент</w:t>
                      </w:r>
                      <w:r>
                        <w:rPr>
                          <w:sz w:val="28"/>
                          <w:szCs w:val="28"/>
                          <w:highlight w:val="yellow"/>
                        </w:rPr>
                        <w:t xml:space="preserve">(ка)</w:t>
                      </w:r>
                      <w:r>
                        <w:rPr>
                          <w:sz w:val="28"/>
                          <w:szCs w:val="28"/>
                        </w:rPr>
                        <w:t xml:space="preserve"> группы </w:t>
                      </w:r>
                      <w:r>
                        <w:rPr>
                          <w:sz w:val="28"/>
                          <w:szCs w:val="28"/>
                        </w:rPr>
                        <w:t xml:space="preserve">2</w:t>
                      </w:r>
                      <w:r>
                        <w:rPr>
                          <w:sz w:val="28"/>
                          <w:szCs w:val="28"/>
                        </w:rPr>
                        <w:t xml:space="preserve">1</w:t>
                      </w:r>
                      <w:r>
                        <w:rPr>
                          <w:sz w:val="28"/>
                          <w:szCs w:val="28"/>
                        </w:rPr>
                        <w:t xml:space="preserve">4</w:t>
                      </w:r>
                      <w:r>
                        <w:rPr>
                          <w:sz w:val="28"/>
                          <w:szCs w:val="28"/>
                        </w:rPr>
                        <w:t xml:space="preserve">-</w:t>
                      </w:r>
                      <w:r>
                        <w:rPr>
                          <w:sz w:val="28"/>
                          <w:szCs w:val="28"/>
                        </w:rPr>
                        <w:t xml:space="preserve">пр</w:t>
                      </w:r>
                      <w:r>
                        <w:rPr>
                          <w:sz w:val="28"/>
                          <w:szCs w:val="28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Специальность </w:t>
                      </w:r>
                      <w:r>
                        <w:rPr>
                          <w:sz w:val="28"/>
                          <w:szCs w:val="28"/>
                        </w:rPr>
                        <w:t xml:space="preserve">09.02.07 Информационные системы и программирование</w:t>
                      </w:r>
                      <w:r>
                        <w:rPr>
                          <w:sz w:val="28"/>
                          <w:szCs w:val="28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</w:r>
                      <w:r>
                        <w:rPr>
                          <w:sz w:val="28"/>
                          <w:szCs w:val="28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</w:r>
                      <w:r>
                        <w:rPr>
                          <w:sz w:val="28"/>
                          <w:szCs w:val="28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Отчет по практике защищен</w:t>
                      </w:r>
                      <w:r>
                        <w:rPr>
                          <w:sz w:val="28"/>
                          <w:szCs w:val="28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«__</w:t>
                      </w:r>
                      <w:r>
                        <w:rPr>
                          <w:sz w:val="28"/>
                          <w:szCs w:val="28"/>
                        </w:rPr>
                        <w:t xml:space="preserve">__</w:t>
                      </w:r>
                      <w:r>
                        <w:rPr>
                          <w:sz w:val="28"/>
                          <w:szCs w:val="28"/>
                        </w:rPr>
                        <w:t xml:space="preserve">_» ___</w:t>
                      </w:r>
                      <w:r>
                        <w:rPr>
                          <w:sz w:val="28"/>
                          <w:szCs w:val="28"/>
                        </w:rPr>
                        <w:t xml:space="preserve">__</w:t>
                      </w:r>
                      <w:r>
                        <w:rPr>
                          <w:sz w:val="28"/>
                          <w:szCs w:val="28"/>
                        </w:rPr>
                        <w:t xml:space="preserve">__</w:t>
                      </w:r>
                      <w:r>
                        <w:rPr>
                          <w:sz w:val="28"/>
                          <w:szCs w:val="28"/>
                        </w:rPr>
                        <w:t xml:space="preserve">_____</w:t>
                      </w:r>
                      <w:r>
                        <w:rPr>
                          <w:sz w:val="28"/>
                          <w:szCs w:val="28"/>
                        </w:rPr>
                        <w:t xml:space="preserve">20</w:t>
                      </w:r>
                      <w:r>
                        <w:rPr>
                          <w:sz w:val="28"/>
                          <w:szCs w:val="28"/>
                        </w:rPr>
                        <w:t xml:space="preserve">2</w:t>
                      </w:r>
                      <w:r>
                        <w:rPr>
                          <w:sz w:val="28"/>
                          <w:szCs w:val="28"/>
                        </w:rPr>
                        <w:t xml:space="preserve">5</w:t>
                      </w:r>
                      <w:r>
                        <w:rPr>
                          <w:sz w:val="28"/>
                          <w:szCs w:val="28"/>
                        </w:rPr>
                        <w:t xml:space="preserve">г.</w:t>
                      </w:r>
                      <w:r>
                        <w:rPr>
                          <w:sz w:val="28"/>
                          <w:szCs w:val="28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</w:r>
                      <w:r>
                        <w:rPr>
                          <w:sz w:val="28"/>
                          <w:szCs w:val="28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с оценкой___________________</w:t>
                      </w:r>
                      <w:r>
                        <w:rPr>
                          <w:sz w:val="28"/>
                          <w:szCs w:val="28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</w:r>
                      <w:r>
                        <w:rPr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sz w:val="36"/>
          <w:szCs w:val="36"/>
        </w:rPr>
      </w:r>
    </w:p>
    <w:p w14:paraId="45FB0818" w14:textId="77777777">
      <w:pPr>
        <w:pBdr/>
        <w:spacing/>
        <w:ind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  <w:r>
        <w:rPr>
          <w:b/>
          <w:bCs/>
          <w:sz w:val="36"/>
          <w:szCs w:val="36"/>
        </w:rPr>
      </w:r>
    </w:p>
    <w:p w14:paraId="049F31CB" w14:textId="77777777">
      <w:pPr>
        <w:pBdr/>
        <w:spacing/>
        <w:ind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  <w:r>
        <w:rPr>
          <w:b/>
          <w:bCs/>
          <w:sz w:val="36"/>
          <w:szCs w:val="36"/>
        </w:rPr>
      </w:r>
    </w:p>
    <w:p w14:paraId="53128261" w14:textId="77777777">
      <w:pPr>
        <w:pBdr/>
        <w:spacing w:line="360" w:lineRule="auto"/>
        <w:ind w:left="4678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 w14:paraId="62486C05" w14:textId="77777777">
      <w:pPr>
        <w:pBdr/>
        <w:spacing/>
        <w:ind w:firstLine="4675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 w14:paraId="4101652C" w14:textId="77777777">
      <w:pPr>
        <w:pBdr/>
        <w:spacing/>
        <w:ind w:firstLine="4675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 w14:paraId="4B99056E" w14:textId="77777777">
      <w:pPr>
        <w:pBdr/>
        <w:spacing/>
        <w:ind w:firstLine="4675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 w14:paraId="1299C43A" w14:textId="77777777">
      <w:pPr>
        <w:pBdr/>
        <w:spacing/>
        <w:ind w:firstLine="4675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 w14:paraId="4DDBEF00" w14:textId="77777777">
      <w:pPr>
        <w:pBdr/>
        <w:spacing/>
        <w:ind w:left="4678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 w14:paraId="3461D779" w14:textId="77777777">
      <w:pPr>
        <w:pBdr/>
        <w:spacing/>
        <w:ind w:left="4678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 w14:paraId="3CF2D8B6" w14:textId="77777777">
      <w:pPr>
        <w:pStyle w:val="673"/>
        <w:pBdr/>
        <w:spacing/>
        <w:ind/>
        <w:rPr/>
      </w:pPr>
      <w:r/>
      <w:r/>
    </w:p>
    <w:p w14:paraId="0FB78278" w14:textId="77777777">
      <w:pPr>
        <w:pBdr/>
        <w:spacing w:line="360" w:lineRule="auto"/>
        <w:ind w:left="4678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 w14:paraId="1FC39945" w14:textId="77777777">
      <w:pPr>
        <w:pBdr/>
        <w:spacing/>
        <w:ind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 w14:paraId="0562CB0E" w14:textId="77777777">
      <w:pPr>
        <w:pBdr/>
        <w:spacing/>
        <w:ind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 w14:paraId="34CE0A41" w14:textId="77777777">
      <w:pPr>
        <w:pBdr/>
        <w:spacing/>
        <w:ind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 w14:paraId="62EBF3C5" w14:textId="77777777">
      <w:pPr>
        <w:pBdr/>
        <w:spacing/>
        <w:ind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 w14:paraId="6D98A12B" w14:textId="77777777">
      <w:pPr>
        <w:pBdr/>
        <w:spacing/>
        <w:ind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 w14:paraId="2946DB82" w14:textId="77777777">
      <w:pPr>
        <w:pBdr/>
        <w:spacing/>
        <w:ind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 w14:paraId="5997CC1D" w14:textId="77777777">
      <w:pPr>
        <w:pBdr/>
        <w:spacing/>
        <w:ind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 w14:paraId="110FFD37" w14:textId="77777777">
      <w:pPr>
        <w:pBdr/>
        <w:spacing/>
        <w:ind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 w14:paraId="6B699379" w14:textId="77777777">
      <w:pPr>
        <w:pBdr/>
        <w:spacing/>
        <w:ind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 w14:paraId="3FE9F23F" w14:textId="77777777">
      <w:pPr>
        <w:pBdr/>
        <w:spacing/>
        <w:ind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 w14:paraId="1F72F646" w14:textId="77777777">
      <w:pPr>
        <w:pBdr/>
        <w:spacing/>
        <w:ind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 w14:paraId="08CE6F91" w14:textId="77777777">
      <w:pPr>
        <w:pBdr/>
        <w:spacing/>
        <w:ind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 w14:paraId="61CDCEAD" w14:textId="77777777">
      <w:pPr>
        <w:pBdr/>
        <w:spacing/>
        <w:ind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 w14:paraId="6BB9E253" w14:textId="77777777">
      <w:pPr>
        <w:pBdr/>
        <w:spacing/>
        <w:ind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 w14:paraId="0CC0510C" w14:textId="77777777">
      <w:pPr>
        <w:pBdr/>
        <w:spacing/>
        <w:ind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Смоленск</w:t>
      </w:r>
      <w:r>
        <w:rPr>
          <w:bCs/>
          <w:sz w:val="28"/>
          <w:szCs w:val="28"/>
        </w:rPr>
        <w:t xml:space="preserve">,</w:t>
      </w:r>
      <w:r>
        <w:rPr>
          <w:bCs/>
          <w:sz w:val="28"/>
          <w:szCs w:val="28"/>
        </w:rPr>
        <w:t xml:space="preserve">20</w:t>
      </w:r>
      <w:r>
        <w:rPr>
          <w:bCs/>
          <w:sz w:val="28"/>
          <w:szCs w:val="28"/>
        </w:rPr>
        <w:t xml:space="preserve">2</w:t>
      </w:r>
      <w:r>
        <w:rPr>
          <w:bCs/>
          <w:sz w:val="28"/>
          <w:szCs w:val="28"/>
        </w:rPr>
        <w:t xml:space="preserve">5</w:t>
      </w:r>
      <w:r>
        <w:rPr>
          <w:bCs/>
          <w:sz w:val="28"/>
          <w:szCs w:val="28"/>
        </w:rPr>
      </w:r>
    </w:p>
    <w:p w14:paraId="4982928A" w14:textId="77777777">
      <w:pPr>
        <w:pBdr/>
        <w:spacing w:after="200" w:line="276" w:lineRule="auto"/>
        <w:ind/>
        <w:jc w:val="center"/>
        <w:rPr>
          <w:b/>
          <w:sz w:val="28"/>
          <w:szCs w:val="28"/>
        </w:rPr>
      </w:pPr>
      <w:r>
        <w:rPr>
          <w:b/>
        </w:rPr>
        <w:br w:type="page" w:clear="all"/>
      </w:r>
      <w:r>
        <w:rPr>
          <w:b/>
          <w:sz w:val="28"/>
          <w:szCs w:val="28"/>
        </w:rPr>
      </w:r>
    </w:p>
    <w:p w14:paraId="38303C71" w14:textId="77777777">
      <w:pPr>
        <w:pBdr/>
        <w:spacing w:after="200"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1.</w:t>
      </w:r>
      <w:r>
        <w:rPr>
          <w:sz w:val="28"/>
          <w:szCs w:val="28"/>
        </w:rPr>
        <w:t xml:space="preserve">Введение</w:t>
      </w:r>
      <w:r>
        <w:rPr>
          <w:sz w:val="28"/>
          <w:szCs w:val="28"/>
        </w:rPr>
      </w:r>
    </w:p>
    <w:p w14:paraId="6A4C2429" w14:textId="77777777">
      <w:pPr>
        <w:pBdr/>
        <w:spacing w:after="200"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Во введении  В</w:t>
      </w:r>
      <w:r>
        <w:rPr>
          <w:sz w:val="28"/>
          <w:szCs w:val="28"/>
        </w:rPr>
        <w:t xml:space="preserve">ы </w:t>
      </w:r>
      <w:r>
        <w:rPr>
          <w:sz w:val="28"/>
          <w:szCs w:val="28"/>
        </w:rPr>
        <w:t xml:space="preserve">даете информацию о виде производственной практике,  месте ее прохождения,  сроках</w:t>
      </w:r>
      <w:r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 и </w:t>
      </w:r>
      <w:r>
        <w:rPr>
          <w:sz w:val="28"/>
          <w:szCs w:val="28"/>
        </w:rPr>
        <w:t xml:space="preserve">практическом опыте, который необходимо приобрести.</w:t>
      </w:r>
      <w:r>
        <w:rPr>
          <w:sz w:val="28"/>
          <w:szCs w:val="28"/>
        </w:rPr>
      </w:r>
    </w:p>
    <w:p w14:paraId="29BC9589" w14:textId="77777777">
      <w:pPr>
        <w:pBdr/>
        <w:spacing w:after="200" w:line="276" w:lineRule="auto"/>
        <w:ind w:firstLine="709"/>
        <w:jc w:val="both"/>
        <w:rPr>
          <w:color w:val="ff0000"/>
        </w:rPr>
      </w:pPr>
      <w:r>
        <w:rPr>
          <w:sz w:val="28"/>
          <w:szCs w:val="28"/>
        </w:rPr>
        <w:t xml:space="preserve">2. Содержание выполняемых видов работ</w:t>
      </w:r>
      <w:r>
        <w:rPr>
          <w:color w:val="ff0000"/>
        </w:rPr>
      </w:r>
    </w:p>
    <w:p w14:paraId="79E1FEB9" w14:textId="77777777">
      <w:pPr>
        <w:pBdr/>
        <w:spacing w:after="200"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данном разделе описываю</w:t>
      </w:r>
      <w:r>
        <w:rPr>
          <w:sz w:val="28"/>
          <w:szCs w:val="28"/>
        </w:rPr>
        <w:t xml:space="preserve">тся </w:t>
      </w:r>
      <w:r>
        <w:rPr>
          <w:sz w:val="28"/>
          <w:szCs w:val="28"/>
        </w:rPr>
        <w:t xml:space="preserve">виды выполненных работ  </w:t>
      </w:r>
      <w:r>
        <w:rPr>
          <w:sz w:val="28"/>
          <w:szCs w:val="28"/>
        </w:rPr>
        <w:t xml:space="preserve">и </w:t>
      </w:r>
      <w:r>
        <w:rPr>
          <w:sz w:val="28"/>
          <w:szCs w:val="28"/>
        </w:rPr>
        <w:t xml:space="preserve">к каждому их них прикладываются </w:t>
      </w:r>
      <w:r>
        <w:rPr>
          <w:sz w:val="28"/>
          <w:szCs w:val="28"/>
        </w:rPr>
        <w:t xml:space="preserve">приложения: оформлен</w:t>
      </w:r>
      <w:r>
        <w:rPr>
          <w:sz w:val="28"/>
          <w:szCs w:val="28"/>
        </w:rPr>
        <w:t xml:space="preserve">ные  юридические </w:t>
      </w:r>
      <w:r>
        <w:rPr>
          <w:sz w:val="28"/>
          <w:szCs w:val="28"/>
        </w:rPr>
        <w:t xml:space="preserve"> докумен</w:t>
      </w:r>
      <w:r>
        <w:rPr>
          <w:sz w:val="28"/>
          <w:szCs w:val="28"/>
        </w:rPr>
        <w:t xml:space="preserve">ты, программные продукты, бухгалтерская документация и т.д. </w:t>
      </w:r>
      <w:r>
        <w:rPr>
          <w:sz w:val="28"/>
          <w:szCs w:val="28"/>
        </w:rPr>
      </w:r>
    </w:p>
    <w:p w14:paraId="74498333" w14:textId="77777777">
      <w:pPr>
        <w:pBdr/>
        <w:spacing w:after="200" w:line="276" w:lineRule="auto"/>
        <w:ind w:firstLine="709"/>
        <w:jc w:val="both"/>
        <w:rPr>
          <w:sz w:val="28"/>
        </w:rPr>
      </w:pPr>
      <w:r>
        <w:rPr>
          <w:sz w:val="28"/>
        </w:rPr>
        <w:t xml:space="preserve">3</w:t>
      </w:r>
      <w:r>
        <w:rPr>
          <w:sz w:val="28"/>
        </w:rPr>
        <w:t xml:space="preserve">. Заключение </w:t>
      </w:r>
      <w:r>
        <w:rPr>
          <w:sz w:val="28"/>
        </w:rPr>
      </w:r>
    </w:p>
    <w:p w14:paraId="2D54B08A" w14:textId="77777777">
      <w:pPr>
        <w:pBdr/>
        <w:spacing w:after="200" w:line="276" w:lineRule="auto"/>
        <w:ind w:firstLine="709"/>
        <w:jc w:val="both"/>
        <w:rPr>
          <w:sz w:val="28"/>
          <w:szCs w:val="28"/>
        </w:rPr>
      </w:pPr>
      <w:r>
        <w:rPr>
          <w:sz w:val="28"/>
        </w:rPr>
        <w:t xml:space="preserve">В заключении описывается полученный </w:t>
      </w:r>
      <w:r>
        <w:rPr>
          <w:sz w:val="28"/>
          <w:szCs w:val="28"/>
        </w:rPr>
        <w:t xml:space="preserve">практический опыт </w:t>
      </w:r>
      <w:r>
        <w:rPr>
          <w:sz w:val="28"/>
          <w:szCs w:val="28"/>
        </w:rPr>
        <w:t xml:space="preserve">в соответствии с заданием производственной практики.</w:t>
      </w:r>
      <w:r>
        <w:rPr>
          <w:sz w:val="28"/>
          <w:szCs w:val="28"/>
        </w:rPr>
      </w:r>
    </w:p>
    <w:p w14:paraId="33154A51" w14:textId="77777777">
      <w:pPr>
        <w:pBdr/>
        <w:spacing w:after="200"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4. Список литературы</w:t>
      </w:r>
      <w:bookmarkStart w:id="0" w:name="_GoBack"/>
      <w:r/>
      <w:bookmarkEnd w:id="0"/>
      <w:r/>
      <w:r>
        <w:rPr>
          <w:sz w:val="28"/>
          <w:szCs w:val="28"/>
        </w:rPr>
      </w:r>
    </w:p>
    <w:p w14:paraId="7604003B" w14:textId="77777777">
      <w:pPr>
        <w:pBdr/>
        <w:spacing w:after="200"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5. Приложения</w:t>
      </w:r>
      <w:r>
        <w:rPr>
          <w:sz w:val="28"/>
          <w:szCs w:val="28"/>
        </w:rPr>
      </w:r>
    </w:p>
    <w:p w14:paraId="52E56223" w14:textId="77777777">
      <w:pPr>
        <w:pBdr/>
        <w:spacing w:after="200" w:line="276" w:lineRule="auto"/>
        <w:ind/>
        <w:jc w:val="both"/>
        <w:rPr>
          <w:sz w:val="28"/>
          <w:szCs w:val="28"/>
        </w:rPr>
      </w:pPr>
      <w:r>
        <w:rPr>
          <w:bCs/>
          <w:sz w:val="28"/>
          <w:szCs w:val="28"/>
        </w:rPr>
        <w:tab/>
      </w:r>
      <w:r>
        <w:rPr>
          <w:sz w:val="28"/>
          <w:szCs w:val="28"/>
        </w:rPr>
      </w:r>
    </w:p>
    <w:p w14:paraId="3AD49CCE" w14:textId="5BA739C8">
      <w:pPr>
        <w:pBdr/>
        <w:spacing/>
        <w:ind/>
        <w:rPr>
          <w:highlight w:val="none"/>
        </w:rPr>
      </w:pPr>
      <w:r>
        <w:br w:type="page" w:clear="all"/>
      </w:r>
      <w:r/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/>
      </w:sdtPr>
      <w:sdtContent>
        <w:p w14:paraId="27A2AC89">
          <w:pPr>
            <w:pStyle w:val="189"/>
            <w:pBdr/>
            <w:tabs>
              <w:tab w:val="right" w:leader="dot" w:pos="9746"/>
            </w:tabs>
            <w:spacing/>
            <w:ind/>
            <w:rPr>
              <w:highlight w:val="none"/>
            </w:rPr>
          </w:pPr>
          <w:r/>
          <w:r>
            <w:fldChar w:fldCharType="begin"/>
          </w:r>
          <w:r>
            <w:instrText xml:space="preserve">TOC \o "1-9" \h </w:instrText>
          </w:r>
          <w:r>
            <w:fldChar w:fldCharType="separate"/>
          </w:r>
          <w:r/>
          <w:hyperlink w:tooltip="#_Toc1" w:anchor="_Toc1" w:history="1">
            <w:r>
              <w:rPr>
                <w:rStyle w:val="685"/>
              </w:rPr>
            </w:r>
            <w:r>
              <w:rPr>
                <w:rStyle w:val="685"/>
              </w:rPr>
              <w:t xml:space="preserve">ВВЕДЕНИЕ</w:t>
            </w:r>
            <w:r>
              <w:rPr>
                <w:rStyle w:val="685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5</w:t>
              <w:fldChar w:fldCharType="end"/>
            </w:r>
          </w:hyperlink>
          <w:r>
            <w:rPr>
              <w:highlight w:val="none"/>
            </w:rPr>
          </w:r>
        </w:p>
        <w:p w14:paraId="2D370ABC">
          <w:pPr>
            <w:pStyle w:val="189"/>
            <w:pBdr/>
            <w:tabs>
              <w:tab w:val="right" w:leader="dot" w:pos="9746"/>
            </w:tabs>
            <w:spacing/>
            <w:ind/>
            <w:rPr>
              <w:highlight w:val="none"/>
            </w:rPr>
          </w:pPr>
          <w:hyperlink w:tooltip="#_Toc2" w:anchor="_Toc2" w:history="1">
            <w:r>
              <w:rPr>
                <w:rStyle w:val="685"/>
              </w:rPr>
            </w:r>
            <w:r>
              <w:rPr>
                <w:rStyle w:val="685"/>
              </w:rPr>
              <w:t xml:space="preserve">1 Анализ предметной области</w:t>
            </w:r>
            <w:r>
              <w:rPr>
                <w:rStyle w:val="685"/>
                <w:highlight w:val="none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6</w:t>
              <w:fldChar w:fldCharType="end"/>
            </w:r>
          </w:hyperlink>
          <w:r>
            <w:rPr>
              <w:highlight w:val="none"/>
            </w:rPr>
          </w:r>
        </w:p>
        <w:p w14:paraId="32FEC870">
          <w:pPr>
            <w:pStyle w:val="190"/>
            <w:pBdr/>
            <w:tabs>
              <w:tab w:val="right" w:leader="dot" w:pos="9746"/>
            </w:tabs>
            <w:spacing/>
            <w:ind/>
            <w:rPr/>
          </w:pPr>
          <w:hyperlink w:tooltip="#_Toc3" w:anchor="_Toc3" w:history="1">
            <w:r>
              <w:rPr>
                <w:rStyle w:val="685"/>
              </w:rPr>
            </w:r>
            <w:r>
              <w:rPr>
                <w:rStyle w:val="685"/>
              </w:rPr>
              <w:t xml:space="preserve">1.1 Общая характеристика предметной области и анализ объекта исследования</w:t>
            </w:r>
            <w:r>
              <w:rPr>
                <w:rStyle w:val="685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6</w:t>
              <w:fldChar w:fldCharType="end"/>
            </w:r>
          </w:hyperlink>
          <w:r/>
        </w:p>
        <w:p w14:paraId="55168195">
          <w:pPr>
            <w:pStyle w:val="190"/>
            <w:pBdr/>
            <w:tabs>
              <w:tab w:val="left" w:leader="none" w:pos="311"/>
              <w:tab w:val="right" w:leader="dot" w:pos="9746"/>
            </w:tabs>
            <w:spacing/>
            <w:ind/>
            <w:rPr>
              <w:highlight w:val="none"/>
            </w:rPr>
          </w:pPr>
          <w:hyperlink w:tooltip="#_Toc4" w:anchor="_Toc4" w:history="1">
            <w:r>
              <w:rPr>
                <w:rStyle w:val="685"/>
              </w:rPr>
            </w:r>
            <w:r>
              <w:rPr>
                <w:rStyle w:val="685"/>
              </w:rPr>
              <w:t xml:space="preserve">1.2  Исследование</w:t>
            </w:r>
            <w:r>
              <w:rPr>
                <w:rStyle w:val="685"/>
              </w:rPr>
              <w:t xml:space="preserve"> потоков данных</w:t>
            </w:r>
            <w:r>
              <w:rPr>
                <w:rStyle w:val="685"/>
              </w:rPr>
              <w:tab/>
            </w:r>
            <w:r>
              <w:rPr>
                <w:rStyle w:val="685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6</w:t>
              <w:fldChar w:fldCharType="end"/>
            </w:r>
          </w:hyperlink>
          <w:r>
            <w:rPr>
              <w:highlight w:val="none"/>
            </w:rPr>
          </w:r>
        </w:p>
        <w:p w14:paraId="302C4CAF">
          <w:pPr>
            <w:pStyle w:val="190"/>
            <w:pBdr/>
            <w:tabs>
              <w:tab w:val="right" w:leader="dot" w:pos="9746"/>
            </w:tabs>
            <w:spacing/>
            <w:ind/>
            <w:rPr>
              <w:highlight w:val="none"/>
            </w:rPr>
          </w:pPr>
          <w:hyperlink w:tooltip="#_Toc5" w:anchor="_Toc5" w:history="1">
            <w:r>
              <w:rPr>
                <w:rStyle w:val="685"/>
              </w:rPr>
            </w:r>
            <w:r>
              <w:rPr>
                <w:rStyle w:val="685"/>
              </w:rPr>
              <w:t xml:space="preserve">1.3 Перечень задач, подлежащих решению</w:t>
            </w:r>
            <w:r>
              <w:rPr>
                <w:rStyle w:val="685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6</w:t>
              <w:fldChar w:fldCharType="end"/>
            </w:r>
          </w:hyperlink>
          <w:r>
            <w:rPr>
              <w:highlight w:val="none"/>
            </w:rPr>
          </w:r>
        </w:p>
        <w:p w14:paraId="1B796EFC">
          <w:pPr>
            <w:pStyle w:val="190"/>
            <w:pBdr/>
            <w:tabs>
              <w:tab w:val="right" w:leader="dot" w:pos="9746"/>
            </w:tabs>
            <w:spacing/>
            <w:ind/>
            <w:rPr>
              <w:highlight w:val="none"/>
            </w:rPr>
          </w:pPr>
          <w:hyperlink w:tooltip="#_Toc6" w:anchor="_Toc6" w:history="1">
            <w:r>
              <w:rPr>
                <w:rStyle w:val="685"/>
              </w:rPr>
            </w:r>
            <w:r>
              <w:rPr>
                <w:rStyle w:val="685"/>
              </w:rPr>
              <w:t xml:space="preserve">1.4 Средства решения поставленной задачи</w:t>
            </w:r>
            <w:r>
              <w:rPr>
                <w:rStyle w:val="685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6</w:t>
              <w:fldChar w:fldCharType="end"/>
            </w:r>
          </w:hyperlink>
          <w:r>
            <w:rPr>
              <w:highlight w:val="none"/>
            </w:rPr>
          </w:r>
        </w:p>
        <w:p w14:paraId="2C498A0E">
          <w:pPr>
            <w:pStyle w:val="190"/>
            <w:pBdr/>
            <w:tabs>
              <w:tab w:val="right" w:leader="dot" w:pos="9746"/>
            </w:tabs>
            <w:spacing/>
            <w:ind/>
            <w:rPr>
              <w:highlight w:val="none"/>
            </w:rPr>
          </w:pPr>
          <w:hyperlink w:tooltip="#_Toc7" w:anchor="_Toc7" w:history="1">
            <w:r>
              <w:rPr>
                <w:rStyle w:val="685"/>
              </w:rPr>
            </w:r>
            <w:r>
              <w:rPr>
                <w:rStyle w:val="685"/>
              </w:rPr>
              <w:t xml:space="preserve">1.5 Список функций, выполняемых приложением</w:t>
            </w:r>
            <w:r>
              <w:rPr>
                <w:rStyle w:val="685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6</w:t>
              <w:fldChar w:fldCharType="end"/>
            </w:r>
          </w:hyperlink>
          <w:r>
            <w:rPr>
              <w:highlight w:val="none"/>
            </w:rPr>
          </w:r>
        </w:p>
        <w:p w14:paraId="4A00FAFA">
          <w:pPr>
            <w:pStyle w:val="189"/>
            <w:pBdr/>
            <w:tabs>
              <w:tab w:val="right" w:leader="dot" w:pos="9746"/>
            </w:tabs>
            <w:spacing/>
            <w:ind/>
            <w:rPr/>
          </w:pPr>
          <w:hyperlink w:tooltip="#_Toc8" w:anchor="_Toc8" w:history="1">
            <w:r>
              <w:rPr>
                <w:rStyle w:val="685"/>
              </w:rPr>
            </w:r>
            <w:r>
              <w:rPr>
                <w:rStyle w:val="685"/>
              </w:rPr>
              <w:t xml:space="preserve">2 Разработка и реализация проекта </w:t>
            </w:r>
            <w:r>
              <w:rPr>
                <w:rStyle w:val="685"/>
              </w:rPr>
              <w:t xml:space="preserve">программного модуля</w:t>
            </w:r>
            <w:r>
              <w:rPr>
                <w:rStyle w:val="685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7</w:t>
              <w:fldChar w:fldCharType="end"/>
            </w:r>
          </w:hyperlink>
          <w:r/>
        </w:p>
        <w:p w14:paraId="56B4DC61">
          <w:pPr>
            <w:pStyle w:val="190"/>
            <w:pBdr/>
            <w:tabs>
              <w:tab w:val="right" w:leader="dot" w:pos="9746"/>
            </w:tabs>
            <w:spacing/>
            <w:ind/>
            <w:rPr/>
          </w:pPr>
          <w:hyperlink w:tooltip="#_Toc9" w:anchor="_Toc9" w:history="1">
            <w:r>
              <w:rPr>
                <w:rStyle w:val="685"/>
              </w:rPr>
            </w:r>
            <w:r>
              <w:rPr>
                <w:rStyle w:val="685"/>
              </w:rPr>
              <w:t xml:space="preserve">2.1 Проектирование логической структуры реляционной базы данных</w:t>
            </w:r>
            <w:r>
              <w:rPr>
                <w:rStyle w:val="685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7</w:t>
              <w:fldChar w:fldCharType="end"/>
            </w:r>
          </w:hyperlink>
          <w:r/>
        </w:p>
        <w:p w14:paraId="28ED9468">
          <w:pPr>
            <w:pStyle w:val="190"/>
            <w:pBdr/>
            <w:tabs>
              <w:tab w:val="right" w:leader="dot" w:pos="9746"/>
            </w:tabs>
            <w:spacing/>
            <w:ind/>
            <w:rPr/>
          </w:pPr>
          <w:hyperlink w:tooltip="#_Toc10" w:anchor="_Toc10" w:history="1">
            <w:r>
              <w:rPr>
                <w:rStyle w:val="685"/>
              </w:rPr>
            </w:r>
            <w:r>
              <w:rPr>
                <w:rStyle w:val="685"/>
              </w:rPr>
              <w:t xml:space="preserve">2.</w:t>
            </w:r>
            <w:r>
              <w:rPr>
                <w:rStyle w:val="685"/>
              </w:rPr>
              <w:t xml:space="preserve">2</w:t>
            </w:r>
            <w:r>
              <w:rPr>
                <w:rStyle w:val="685"/>
              </w:rPr>
              <w:t xml:space="preserve"> </w:t>
            </w:r>
            <w:r>
              <w:rPr>
                <w:rStyle w:val="685"/>
              </w:rPr>
              <w:t xml:space="preserve">Разработка UML–диаграмм и их описание</w:t>
            </w:r>
            <w:r>
              <w:rPr>
                <w:rStyle w:val="685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7</w:t>
              <w:fldChar w:fldCharType="end"/>
            </w:r>
          </w:hyperlink>
          <w:r/>
        </w:p>
        <w:p w14:paraId="5DB9ED47">
          <w:pPr>
            <w:pStyle w:val="191"/>
            <w:pBdr/>
            <w:tabs>
              <w:tab w:val="right" w:leader="dot" w:pos="9746"/>
            </w:tabs>
            <w:spacing/>
            <w:ind/>
            <w:rPr/>
          </w:pPr>
          <w:hyperlink w:tooltip="#_Toc11" w:anchor="_Toc11" w:history="1">
            <w:r>
              <w:rPr>
                <w:rStyle w:val="685"/>
              </w:rPr>
            </w:r>
            <w:r>
              <w:rPr>
                <w:rStyle w:val="685"/>
              </w:rPr>
              <w:t xml:space="preserve">2.2.1 Диаграмма прецедентов, спецификация к прецедентам</w:t>
            </w:r>
            <w:r>
              <w:rPr>
                <w:rStyle w:val="685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7</w:t>
              <w:fldChar w:fldCharType="end"/>
            </w:r>
          </w:hyperlink>
          <w:r/>
        </w:p>
        <w:p w14:paraId="55C57C41">
          <w:pPr>
            <w:pStyle w:val="191"/>
            <w:pBdr/>
            <w:tabs>
              <w:tab w:val="right" w:leader="dot" w:pos="9746"/>
            </w:tabs>
            <w:spacing/>
            <w:ind/>
            <w:rPr/>
          </w:pPr>
          <w:hyperlink w:tooltip="#_Toc12" w:anchor="_Toc12" w:history="1">
            <w:r>
              <w:rPr>
                <w:rStyle w:val="685"/>
              </w:rPr>
            </w:r>
            <w:r>
              <w:rPr>
                <w:rStyle w:val="685"/>
              </w:rPr>
              <w:t xml:space="preserve">2.2.2 Диаграмма деятельности</w:t>
            </w:r>
            <w:r>
              <w:rPr>
                <w:rStyle w:val="685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7</w:t>
              <w:fldChar w:fldCharType="end"/>
            </w:r>
          </w:hyperlink>
          <w:r/>
        </w:p>
        <w:p w14:paraId="3C199468">
          <w:pPr>
            <w:pStyle w:val="191"/>
            <w:pBdr/>
            <w:tabs>
              <w:tab w:val="right" w:leader="dot" w:pos="9746"/>
            </w:tabs>
            <w:spacing/>
            <w:ind/>
            <w:rPr/>
          </w:pPr>
          <w:hyperlink w:tooltip="#_Toc13" w:anchor="_Toc13" w:history="1">
            <w:r>
              <w:rPr>
                <w:rStyle w:val="685"/>
              </w:rPr>
            </w:r>
            <w:r>
              <w:rPr>
                <w:rStyle w:val="685"/>
              </w:rPr>
              <w:t xml:space="preserve">2.2.3 Диаграмма последовательности</w:t>
            </w:r>
            <w:r>
              <w:rPr>
                <w:rStyle w:val="685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7</w:t>
              <w:fldChar w:fldCharType="end"/>
            </w:r>
          </w:hyperlink>
          <w:r/>
        </w:p>
        <w:p w14:paraId="101962F3">
          <w:pPr>
            <w:pStyle w:val="190"/>
            <w:pBdr/>
            <w:tabs>
              <w:tab w:val="right" w:leader="dot" w:pos="9746"/>
            </w:tabs>
            <w:spacing/>
            <w:ind/>
            <w:rPr/>
          </w:pPr>
          <w:hyperlink w:tooltip="#_Toc14" w:anchor="_Toc14" w:history="1">
            <w:r>
              <w:rPr>
                <w:rStyle w:val="685"/>
              </w:rPr>
            </w:r>
            <w:r>
              <w:rPr>
                <w:rStyle w:val="685"/>
              </w:rPr>
              <w:t xml:space="preserve">2.3 </w:t>
            </w:r>
            <w:r>
              <w:rPr>
                <w:rStyle w:val="685"/>
              </w:rPr>
              <w:t xml:space="preserve">Разработка структуры программного обеспечения</w:t>
            </w:r>
            <w:r>
              <w:rPr>
                <w:rStyle w:val="685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7</w:t>
              <w:fldChar w:fldCharType="end"/>
            </w:r>
          </w:hyperlink>
          <w:r/>
        </w:p>
        <w:p w14:paraId="15425472">
          <w:pPr>
            <w:pStyle w:val="190"/>
            <w:pBdr/>
            <w:tabs>
              <w:tab w:val="right" w:leader="dot" w:pos="9746"/>
            </w:tabs>
            <w:spacing/>
            <w:ind/>
            <w:rPr/>
          </w:pPr>
          <w:hyperlink w:tooltip="#_Toc15" w:anchor="_Toc15" w:history="1">
            <w:r>
              <w:rPr>
                <w:rStyle w:val="685"/>
              </w:rPr>
            </w:r>
            <w:r>
              <w:rPr>
                <w:rStyle w:val="685"/>
              </w:rPr>
              <w:t xml:space="preserve">2.4 Интеграция программных модулей структуры программного обеспечения</w:t>
            </w:r>
            <w:r>
              <w:rPr>
                <w:rStyle w:val="685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7</w:t>
              <w:fldChar w:fldCharType="end"/>
            </w:r>
          </w:hyperlink>
          <w:r/>
        </w:p>
        <w:p w14:paraId="055F3E00">
          <w:pPr>
            <w:pStyle w:val="190"/>
            <w:pBdr/>
            <w:tabs>
              <w:tab w:val="right" w:leader="dot" w:pos="9746"/>
            </w:tabs>
            <w:spacing/>
            <w:ind/>
            <w:rPr/>
          </w:pPr>
          <w:hyperlink w:tooltip="#_Toc16" w:anchor="_Toc16" w:history="1">
            <w:r>
              <w:rPr>
                <w:rStyle w:val="685"/>
              </w:rPr>
            </w:r>
            <w:r>
              <w:rPr>
                <w:rStyle w:val="685"/>
              </w:rPr>
              <w:t xml:space="preserve">2.5 Использование системы контроля версий при разработке проекта</w:t>
            </w:r>
            <w:r>
              <w:rPr>
                <w:rStyle w:val="685"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7</w:t>
              <w:fldChar w:fldCharType="end"/>
            </w:r>
          </w:hyperlink>
          <w:r/>
        </w:p>
        <w:p w14:paraId="01E6E423">
          <w:pPr>
            <w:pStyle w:val="189"/>
            <w:pBdr/>
            <w:tabs>
              <w:tab w:val="right" w:leader="dot" w:pos="9746"/>
            </w:tabs>
            <w:spacing/>
            <w:ind/>
            <w:rPr/>
          </w:pPr>
          <w:hyperlink w:tooltip="#_Toc17" w:anchor="_Toc17" w:history="1">
            <w:r>
              <w:rPr>
                <w:rStyle w:val="685"/>
              </w:rPr>
            </w:r>
            <w:r>
              <w:rPr>
                <w:rStyle w:val="685"/>
              </w:rPr>
              <w:t xml:space="preserve">3 </w:t>
            </w:r>
            <w:r>
              <w:rPr>
                <w:rStyle w:val="685"/>
              </w:rPr>
              <w:t xml:space="preserve">Документирование и тестирование программного обеспечения</w:t>
            </w:r>
            <w:r>
              <w:rPr>
                <w:rStyle w:val="685"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8</w:t>
              <w:fldChar w:fldCharType="end"/>
            </w:r>
          </w:hyperlink>
          <w:r/>
        </w:p>
        <w:p w14:paraId="2FC81756">
          <w:pPr>
            <w:pStyle w:val="190"/>
            <w:pBdr/>
            <w:tabs>
              <w:tab w:val="right" w:leader="dot" w:pos="9746"/>
            </w:tabs>
            <w:spacing/>
            <w:ind/>
            <w:rPr/>
          </w:pPr>
          <w:hyperlink w:tooltip="#_Toc18" w:anchor="_Toc18" w:history="1">
            <w:r>
              <w:rPr>
                <w:rStyle w:val="685"/>
              </w:rPr>
            </w:r>
            <w:r>
              <w:rPr>
                <w:rStyle w:val="685"/>
              </w:rPr>
              <w:t xml:space="preserve">3.1 </w:t>
            </w:r>
            <w:r>
              <w:rPr>
                <w:rStyle w:val="685"/>
              </w:rPr>
              <w:t xml:space="preserve">Создание технического задания на продукт</w:t>
            </w:r>
            <w:r>
              <w:rPr>
                <w:rStyle w:val="685"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8</w:t>
              <w:fldChar w:fldCharType="end"/>
            </w:r>
          </w:hyperlink>
          <w:r/>
        </w:p>
        <w:p w14:paraId="72867DB9">
          <w:pPr>
            <w:pStyle w:val="190"/>
            <w:pBdr/>
            <w:tabs>
              <w:tab w:val="right" w:leader="dot" w:pos="9746"/>
            </w:tabs>
            <w:spacing/>
            <w:ind/>
            <w:rPr/>
          </w:pPr>
          <w:hyperlink w:tooltip="#_Toc19" w:anchor="_Toc19" w:history="1">
            <w:r>
              <w:rPr>
                <w:rStyle w:val="685"/>
              </w:rPr>
            </w:r>
            <w:r>
              <w:rPr>
                <w:rStyle w:val="685"/>
              </w:rPr>
              <w:t xml:space="preserve">3.</w:t>
            </w:r>
            <w:r>
              <w:rPr>
                <w:rStyle w:val="685"/>
              </w:rPr>
              <w:t xml:space="preserve">2</w:t>
            </w:r>
            <w:r>
              <w:rPr>
                <w:rStyle w:val="685"/>
              </w:rPr>
              <w:t xml:space="preserve"> Создание тестовых наборов на регистрацию системы</w:t>
            </w:r>
            <w:r>
              <w:rPr>
                <w:rStyle w:val="685"/>
              </w:rPr>
            </w:r>
            <w:r>
              <w:tab/>
            </w:r>
            <w:r>
              <w:fldChar w:fldCharType="begin"/>
              <w:instrText xml:space="preserve">PAGEREF _Toc19 \h</w:instrText>
              <w:fldChar w:fldCharType="separate"/>
              <w:t xml:space="preserve">8</w:t>
              <w:fldChar w:fldCharType="end"/>
            </w:r>
          </w:hyperlink>
          <w:r/>
        </w:p>
        <w:p w14:paraId="4256C83E">
          <w:pPr>
            <w:pStyle w:val="190"/>
            <w:pBdr/>
            <w:tabs>
              <w:tab w:val="right" w:leader="dot" w:pos="9746"/>
            </w:tabs>
            <w:spacing/>
            <w:ind/>
            <w:rPr/>
          </w:pPr>
          <w:hyperlink w:tooltip="#_Toc20" w:anchor="_Toc20" w:history="1">
            <w:r>
              <w:rPr>
                <w:rStyle w:val="685"/>
              </w:rPr>
            </w:r>
            <w:r>
              <w:rPr>
                <w:rStyle w:val="685"/>
              </w:rPr>
              <w:t xml:space="preserve">3.3 </w:t>
            </w:r>
            <w:r>
              <w:rPr>
                <w:rStyle w:val="685"/>
              </w:rPr>
              <w:t xml:space="preserve">Создание тестовых сценариев на модули системы</w:t>
            </w:r>
            <w:r>
              <w:rPr>
                <w:rStyle w:val="685"/>
              </w:rPr>
            </w:r>
            <w:r>
              <w:tab/>
            </w:r>
            <w:r>
              <w:fldChar w:fldCharType="begin"/>
              <w:instrText xml:space="preserve">PAGEREF _Toc20 \h</w:instrText>
              <w:fldChar w:fldCharType="separate"/>
              <w:t xml:space="preserve">8</w:t>
              <w:fldChar w:fldCharType="end"/>
            </w:r>
          </w:hyperlink>
          <w:r/>
        </w:p>
        <w:p w14:paraId="61FE16A2">
          <w:pPr>
            <w:pStyle w:val="189"/>
            <w:pBdr/>
            <w:tabs>
              <w:tab w:val="right" w:leader="dot" w:pos="9746"/>
            </w:tabs>
            <w:spacing/>
            <w:ind/>
            <w:rPr/>
          </w:pPr>
          <w:hyperlink w:tooltip="#_Toc21" w:anchor="_Toc21" w:history="1">
            <w:r>
              <w:rPr>
                <w:rStyle w:val="685"/>
              </w:rPr>
            </w:r>
            <w:r>
              <w:rPr>
                <w:rStyle w:val="685"/>
              </w:rPr>
              <w:t xml:space="preserve">ЗАКЛЮЧЕНИЕ</w:t>
            </w:r>
            <w:r>
              <w:rPr>
                <w:rStyle w:val="685"/>
              </w:rPr>
            </w:r>
            <w:r>
              <w:tab/>
            </w:r>
            <w:r>
              <w:fldChar w:fldCharType="begin"/>
              <w:instrText xml:space="preserve">PAGEREF _Toc21 \h</w:instrText>
              <w:fldChar w:fldCharType="separate"/>
              <w:t xml:space="preserve">9</w:t>
              <w:fldChar w:fldCharType="end"/>
            </w:r>
          </w:hyperlink>
          <w:r/>
        </w:p>
        <w:p w14:paraId="74C226AE">
          <w:pPr>
            <w:pStyle w:val="189"/>
            <w:pBdr/>
            <w:tabs>
              <w:tab w:val="right" w:leader="dot" w:pos="9746"/>
            </w:tabs>
            <w:spacing/>
            <w:ind/>
            <w:rPr/>
          </w:pPr>
          <w:hyperlink w:tooltip="#_Toc22" w:anchor="_Toc22" w:history="1">
            <w:r>
              <w:rPr>
                <w:rStyle w:val="685"/>
              </w:rPr>
            </w:r>
            <w:r>
              <w:rPr>
                <w:rStyle w:val="685"/>
              </w:rPr>
              <w:t xml:space="preserve">СПИСОК ИСПОЛЬЗОВАННЫХ ИСТОЧНИКОВ</w:t>
            </w:r>
            <w:r>
              <w:rPr>
                <w:rStyle w:val="685"/>
              </w:rPr>
            </w:r>
            <w:r>
              <w:tab/>
            </w:r>
            <w:r>
              <w:fldChar w:fldCharType="begin"/>
              <w:instrText xml:space="preserve">PAGEREF _Toc22 \h</w:instrText>
              <w:fldChar w:fldCharType="separate"/>
              <w:t xml:space="preserve">10</w:t>
              <w:fldChar w:fldCharType="end"/>
            </w:r>
          </w:hyperlink>
          <w:r/>
        </w:p>
        <w:p w14:paraId="19110F18">
          <w:pPr>
            <w:pStyle w:val="189"/>
            <w:pBdr/>
            <w:tabs>
              <w:tab w:val="right" w:leader="dot" w:pos="9746"/>
            </w:tabs>
            <w:spacing/>
            <w:ind/>
            <w:rPr/>
          </w:pPr>
          <w:hyperlink w:tooltip="#_Toc23" w:anchor="_Toc23" w:history="1">
            <w:r>
              <w:rPr>
                <w:rStyle w:val="685"/>
              </w:rPr>
            </w:r>
            <w:r>
              <w:rPr>
                <w:rStyle w:val="685"/>
              </w:rPr>
              <w:t xml:space="preserve">ПРИЛОЖЕНИЯ</w:t>
            </w:r>
            <w:r>
              <w:rPr>
                <w:rStyle w:val="685"/>
              </w:rPr>
            </w:r>
            <w:r>
              <w:tab/>
            </w:r>
            <w:r>
              <w:fldChar w:fldCharType="begin"/>
              <w:instrText xml:space="preserve">PAGEREF _Toc23 \h</w:instrText>
              <w:fldChar w:fldCharType="separate"/>
              <w:t xml:space="preserve">11</w:t>
              <w:fldChar w:fldCharType="end"/>
            </w:r>
          </w:hyperlink>
          <w:r/>
        </w:p>
        <w:p w14:paraId="3CD174A2">
          <w:pPr>
            <w:pBdr/>
            <w:spacing/>
            <w:ind/>
            <w:rPr/>
          </w:pPr>
          <w:r/>
          <w:r>
            <w:fldChar w:fldCharType="end"/>
          </w:r>
          <w:r/>
          <w:r/>
        </w:p>
      </w:sdtContent>
    </w:sdt>
    <w:p w14:paraId="0881D5CF">
      <w:pPr>
        <w:pBdr/>
        <w:shd w:val="nil"/>
        <w:spacing/>
        <w:ind/>
        <w:rPr/>
      </w:pPr>
      <w:r>
        <w:br w:type="page" w:clear="all"/>
      </w:r>
      <w:r/>
      <w:r/>
    </w:p>
    <w:p w14:paraId="0AD9EECA">
      <w:pPr>
        <w:pStyle w:val="673"/>
        <w:pBdr/>
        <w:spacing/>
        <w:ind/>
        <w:jc w:val="center"/>
        <w:rPr>
          <w:highlight w:val="none"/>
        </w:rPr>
      </w:pPr>
      <w:r/>
      <w:bookmarkStart w:id="1" w:name="_Toc1"/>
      <w:r/>
      <w:r>
        <w:rPr>
          <w:sz w:val="28"/>
          <w:szCs w:val="28"/>
        </w:rPr>
        <w:t xml:space="preserve">ВВЕДЕНИЕ</w:t>
      </w:r>
      <w:r/>
      <w:bookmarkEnd w:id="1"/>
      <w:r/>
      <w:r>
        <w:rPr>
          <w:highlight w:val="none"/>
        </w:rPr>
      </w:r>
    </w:p>
    <w:p w14:paraId="596CAF55">
      <w:pPr>
        <w:pBdr/>
        <w:spacing/>
        <w:ind/>
        <w:rPr/>
      </w:pPr>
      <w:r/>
      <w:r/>
    </w:p>
    <w:p w14:paraId="64D3D9E1">
      <w:pPr>
        <w:pBdr/>
        <w:spacing w:line="360" w:lineRule="auto"/>
        <w:ind w:right="0" w:firstLine="709" w:left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Производственная практика была пройдена в компании «Айкон Про», специализирующейся на разработке программного обеспечения и IT-решениях.</w:t>
      </w:r>
      <w:r>
        <w:rPr>
          <w:sz w:val="28"/>
          <w:szCs w:val="28"/>
        </w:rPr>
      </w:r>
    </w:p>
    <w:p w14:paraId="4D2A3FE1">
      <w:pPr>
        <w:pBdr/>
        <w:spacing w:line="360" w:lineRule="auto"/>
        <w:ind w:right="0" w:firstLine="709" w:left="0"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 w14:paraId="50CDC3F2">
      <w:pPr>
        <w:pBdr/>
        <w:spacing w:line="360" w:lineRule="auto"/>
        <w:ind w:right="0" w:firstLine="709" w:left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Целью практики являлось приобретение и закрепление практического опыта в области развертывания, настройки и сопровождения IT-инфраструктуры, а также изучение полного цикла разработки современного веб-приложения. В рамках практики решались следующие ключевые</w:t>
      </w:r>
      <w:r>
        <w:rPr>
          <w:sz w:val="28"/>
          <w:szCs w:val="28"/>
        </w:rPr>
        <w:t xml:space="preserve"> задачи:</w:t>
      </w:r>
      <w:r>
        <w:rPr>
          <w:sz w:val="28"/>
          <w:szCs w:val="28"/>
        </w:rPr>
      </w:r>
    </w:p>
    <w:p w14:paraId="1E919106">
      <w:pPr>
        <w:pStyle w:val="687"/>
        <w:numPr>
          <w:ilvl w:val="0"/>
          <w:numId w:val="5"/>
        </w:numPr>
        <w:pBdr/>
        <w:spacing w:line="360" w:lineRule="auto"/>
        <w:ind w:right="0" w:firstLine="709" w:left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сборка и подготовка серверного оборудования, установка и настройка операционной системы Linux Ubuntu Server,</w:t>
      </w:r>
      <w:r>
        <w:rPr>
          <w:sz w:val="28"/>
          <w:szCs w:val="28"/>
        </w:rPr>
      </w:r>
    </w:p>
    <w:p w14:paraId="7035EA7C">
      <w:pPr>
        <w:pStyle w:val="687"/>
        <w:numPr>
          <w:ilvl w:val="0"/>
          <w:numId w:val="5"/>
        </w:numPr>
        <w:pBdr/>
        <w:spacing w:line="360" w:lineRule="auto"/>
        <w:ind w:right="0" w:firstLine="709" w:left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настройка сетевой инфраструктуры: проброс портов, конфигурация маршрутизатора, настройка доменного имени и обеспечение удаленного доступа по SSH,</w:t>
      </w:r>
      <w:r>
        <w:rPr>
          <w:sz w:val="28"/>
          <w:szCs w:val="28"/>
        </w:rPr>
      </w:r>
    </w:p>
    <w:p w14:paraId="7824C82D">
      <w:pPr>
        <w:pStyle w:val="687"/>
        <w:numPr>
          <w:ilvl w:val="0"/>
          <w:numId w:val="5"/>
        </w:numPr>
        <w:pBdr/>
        <w:spacing w:line="360" w:lineRule="auto"/>
        <w:ind w:right="0" w:firstLine="709" w:left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развертывание и настройка базового серверного программного обеспечения: Docker, Nginx,</w:t>
      </w:r>
      <w:r>
        <w:rPr>
          <w:sz w:val="28"/>
          <w:szCs w:val="28"/>
        </w:rPr>
      </w:r>
    </w:p>
    <w:p w14:paraId="181FF520">
      <w:pPr>
        <w:pStyle w:val="687"/>
        <w:numPr>
          <w:ilvl w:val="0"/>
          <w:numId w:val="5"/>
        </w:numPr>
        <w:pBdr/>
        <w:spacing w:line="360" w:lineRule="auto"/>
        <w:ind w:right="0" w:firstLine="709" w:left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изучение и применение инструментов контейнеризации, оркестрации и непрерывной интеграции/доставки (CI/CD) на примере Docker и Jenkins,</w:t>
      </w:r>
      <w:r>
        <w:rPr>
          <w:sz w:val="28"/>
          <w:szCs w:val="28"/>
        </w:rPr>
      </w:r>
    </w:p>
    <w:p w14:paraId="45EF214B">
      <w:pPr>
        <w:pStyle w:val="687"/>
        <w:numPr>
          <w:ilvl w:val="0"/>
          <w:numId w:val="5"/>
        </w:numPr>
        <w:pBdr/>
        <w:spacing w:line="360" w:lineRule="auto"/>
        <w:ind w:right="0" w:firstLine="709" w:left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изучение принципов клиент-серверной архитектуры, сетевых протоколов (HTTP/HTTPS, RESTful API, OpenAPI, протоколы электронной почты) и технологии аутентификации/авторизации (JWT),</w:t>
      </w:r>
      <w:r>
        <w:rPr>
          <w:sz w:val="28"/>
          <w:szCs w:val="28"/>
        </w:rPr>
      </w:r>
    </w:p>
    <w:p w14:paraId="575F4915">
      <w:pPr>
        <w:pStyle w:val="687"/>
        <w:numPr>
          <w:ilvl w:val="0"/>
          <w:numId w:val="5"/>
        </w:numPr>
        <w:pBdr/>
        <w:spacing w:line="360" w:lineRule="auto"/>
        <w:ind w:right="0" w:firstLine="709" w:left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настройка локальной среды разработки на Ubuntu Desktop, изучение системы контроля версий Git,</w:t>
      </w:r>
      <w:r>
        <w:rPr>
          <w:sz w:val="28"/>
          <w:szCs w:val="28"/>
        </w:rPr>
      </w:r>
    </w:p>
    <w:p w14:paraId="191D9317">
      <w:pPr>
        <w:pStyle w:val="687"/>
        <w:numPr>
          <w:ilvl w:val="0"/>
          <w:numId w:val="5"/>
        </w:numPr>
        <w:pBdr/>
        <w:spacing w:line="360" w:lineRule="auto"/>
        <w:ind w:right="0" w:firstLine="709" w:left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изучение архитектуры и разработка back-end на ASP.NET Web API с применением паттерна «Контроллер-Сервис-Репозиторий»,</w:t>
      </w:r>
      <w:r>
        <w:rPr>
          <w:sz w:val="28"/>
          <w:szCs w:val="28"/>
        </w:rPr>
      </w:r>
    </w:p>
    <w:p w14:paraId="6DA6364A">
      <w:pPr>
        <w:pStyle w:val="687"/>
        <w:numPr>
          <w:ilvl w:val="0"/>
          <w:numId w:val="5"/>
        </w:numPr>
        <w:pBdr/>
        <w:spacing w:line="360" w:lineRule="auto"/>
        <w:ind w:right="0" w:firstLine="709" w:left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изучение front-end разработки на React с использованием TypeScript и библиотеки компонентов Ant Design,</w:t>
      </w:r>
      <w:r>
        <w:rPr>
          <w:sz w:val="28"/>
          <w:szCs w:val="28"/>
        </w:rPr>
      </w:r>
    </w:p>
    <w:p w14:paraId="16568A72">
      <w:pPr>
        <w:pStyle w:val="687"/>
        <w:numPr>
          <w:ilvl w:val="0"/>
          <w:numId w:val="5"/>
        </w:numPr>
        <w:pBdr/>
        <w:spacing w:line="360" w:lineRule="auto"/>
        <w:ind w:right="0" w:firstLine="709" w:left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работа с дополнительными технологиями: Redis (кеширование), Nginx (прокси-сервер),</w:t>
      </w:r>
      <w:r>
        <w:rPr>
          <w:sz w:val="28"/>
          <w:szCs w:val="28"/>
        </w:rPr>
      </w:r>
    </w:p>
    <w:p w14:paraId="299352A4">
      <w:pPr>
        <w:pStyle w:val="687"/>
        <w:numPr>
          <w:ilvl w:val="0"/>
          <w:numId w:val="5"/>
        </w:numPr>
        <w:pBdr/>
        <w:spacing w:line="360" w:lineRule="auto"/>
        <w:ind w:right="0" w:firstLine="709" w:left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анализ антипаттернов программирования.</w:t>
      </w:r>
      <w:r>
        <w:rPr>
          <w:sz w:val="28"/>
          <w:szCs w:val="28"/>
        </w:rPr>
      </w:r>
    </w:p>
    <w:p w14:paraId="68042718">
      <w:pPr>
        <w:pBdr/>
        <w:spacing w:line="360" w:lineRule="auto"/>
        <w:ind w:right="0" w:firstLine="709" w:left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Практика была пройдена в период с 28 ноября 2025 года по 17 декабря 2025 года. Общая продолжительность составила 102 часа. В результате была получена комплексная практика в администрировании Linux-систем, настройке сетевых сервисов, а также в full-stack раз</w:t>
      </w:r>
      <w:r>
        <w:rPr>
          <w:sz w:val="28"/>
          <w:szCs w:val="28"/>
        </w:rPr>
        <w:t xml:space="preserve">работке, что позволило углубить и применить теоретические знания в реальных условиях.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A24B44F">
      <w:pPr>
        <w:pBdr/>
        <w:shd w:val="nil"/>
        <w:spacing/>
        <w:ind/>
        <w:rPr>
          <w:highlight w:val="none"/>
        </w:rPr>
      </w:pPr>
      <w:r>
        <w:rPr>
          <w:sz w:val="28"/>
          <w:szCs w:val="28"/>
          <w:highlight w:val="none"/>
        </w:rPr>
        <w:br w:type="page" w:clear="all"/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4CE61534">
      <w:pPr>
        <w:pStyle w:val="673"/>
        <w:pBdr/>
        <w:spacing/>
        <w:ind/>
        <w:rPr>
          <w:sz w:val="28"/>
          <w:szCs w:val="28"/>
          <w:highlight w:val="none"/>
        </w:rPr>
      </w:pPr>
      <w:r/>
      <w:bookmarkStart w:id="2" w:name="_Toc2"/>
      <w:r>
        <w:rPr>
          <w:sz w:val="28"/>
          <w:szCs w:val="28"/>
        </w:rPr>
        <w:t xml:space="preserve">1 Анализ предметной области</w:t>
      </w:r>
      <w:r/>
      <w:bookmarkEnd w:id="2"/>
      <w:r/>
      <w:r>
        <w:rPr>
          <w:highlight w:val="none"/>
        </w:rPr>
      </w:r>
    </w:p>
    <w:p w14:paraId="48DED925">
      <w:pPr>
        <w:pBdr/>
        <w:shd w:val="nil" w:color="000000"/>
        <w:spacing/>
        <w:ind w:right="0" w:firstLine="0" w:left="0"/>
        <w:jc w:val="both"/>
        <w:rPr/>
      </w:pPr>
      <w:r/>
      <w:r/>
      <w:r/>
    </w:p>
    <w:p w14:paraId="0DFF2492">
      <w:pPr>
        <w:pStyle w:val="140"/>
        <w:pBdr/>
        <w:spacing/>
        <w:ind/>
        <w:rPr>
          <w:sz w:val="28"/>
          <w:szCs w:val="28"/>
        </w:rPr>
      </w:pPr>
      <w:r/>
      <w:bookmarkStart w:id="3" w:name="_Toc3"/>
      <w:r>
        <w:rPr>
          <w:sz w:val="28"/>
          <w:szCs w:val="28"/>
        </w:rPr>
        <w:t xml:space="preserve">1.1 Общая характеристика предметной области и анализ объекта исследования</w:t>
      </w:r>
      <w:r/>
      <w:bookmarkEnd w:id="3"/>
      <w:r/>
      <w:r>
        <w:rPr>
          <w:sz w:val="28"/>
          <w:szCs w:val="28"/>
        </w:rPr>
      </w:r>
    </w:p>
    <w:p w14:paraId="60D4ED08">
      <w:pPr>
        <w:pBdr/>
        <w:shd w:val="nil" w:color="000000"/>
        <w:tabs>
          <w:tab w:val="left" w:leader="none" w:pos="0"/>
        </w:tabs>
        <w:spacing/>
        <w:ind w:right="0" w:firstLine="0" w:left="0"/>
        <w:jc w:val="both"/>
        <w:rPr/>
      </w:pPr>
      <w:r/>
      <w:r/>
      <w:r/>
    </w:p>
    <w:p w14:paraId="195CDFAF">
      <w:pPr>
        <w:pStyle w:val="140"/>
        <w:pBdr/>
        <w:spacing/>
        <w:ind/>
        <w:rPr>
          <w:sz w:val="28"/>
          <w:szCs w:val="28"/>
          <w:highlight w:val="none"/>
        </w:rPr>
      </w:pPr>
      <w:r/>
      <w:bookmarkStart w:id="4" w:name="_Toc4"/>
      <w:r>
        <w:rPr>
          <w:sz w:val="28"/>
          <w:szCs w:val="28"/>
        </w:rPr>
        <w:t xml:space="preserve">1.2  Исследование</w:t>
      </w:r>
      <w:r>
        <w:rPr>
          <w:sz w:val="28"/>
          <w:szCs w:val="28"/>
        </w:rPr>
        <w:t xml:space="preserve"> потоков данных</w:t>
      </w:r>
      <w:r>
        <w:rPr>
          <w:sz w:val="28"/>
          <w:szCs w:val="28"/>
        </w:rPr>
        <w:tab/>
      </w:r>
      <w:r/>
      <w:bookmarkEnd w:id="4"/>
      <w:r/>
      <w:r>
        <w:rPr>
          <w:sz w:val="28"/>
          <w:szCs w:val="28"/>
        </w:rPr>
      </w:r>
    </w:p>
    <w:p w14:paraId="26BE9908">
      <w:pPr>
        <w:pBdr/>
        <w:tabs>
          <w:tab w:val="left" w:leader="none" w:pos="0"/>
        </w:tabs>
        <w:spacing w:line="360" w:lineRule="auto"/>
        <w:ind w:right="0" w:firstLine="0" w:left="0"/>
        <w:jc w:val="both"/>
        <w:rPr>
          <w:sz w:val="28"/>
          <w:szCs w:val="28"/>
        </w:rPr>
      </w:pP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789F839F">
      <w:pPr>
        <w:pStyle w:val="140"/>
        <w:pBdr/>
        <w:spacing/>
        <w:ind/>
        <w:rPr>
          <w:sz w:val="28"/>
          <w:szCs w:val="28"/>
          <w:highlight w:val="none"/>
        </w:rPr>
      </w:pPr>
      <w:r/>
      <w:bookmarkStart w:id="5" w:name="_Toc5"/>
      <w:r>
        <w:rPr>
          <w:sz w:val="28"/>
          <w:szCs w:val="28"/>
        </w:rPr>
        <w:t xml:space="preserve">1.3 Перечень задач, подлежащих решению</w:t>
      </w:r>
      <w:r/>
      <w:bookmarkEnd w:id="5"/>
      <w:r/>
      <w:r>
        <w:rPr>
          <w:sz w:val="28"/>
          <w:szCs w:val="28"/>
        </w:rPr>
      </w:r>
    </w:p>
    <w:p w14:paraId="393BD073">
      <w:pPr>
        <w:pBdr/>
        <w:tabs>
          <w:tab w:val="left" w:leader="none" w:pos="0"/>
        </w:tabs>
        <w:spacing w:line="360" w:lineRule="auto"/>
        <w:ind w:right="0" w:firstLine="0" w:left="0"/>
        <w:jc w:val="both"/>
        <w:rPr>
          <w:sz w:val="28"/>
          <w:szCs w:val="28"/>
        </w:rPr>
      </w:pP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645F3D0B">
      <w:pPr>
        <w:pStyle w:val="140"/>
        <w:pBdr/>
        <w:spacing/>
        <w:ind/>
        <w:rPr>
          <w:sz w:val="28"/>
          <w:szCs w:val="28"/>
          <w:highlight w:val="none"/>
        </w:rPr>
      </w:pPr>
      <w:r/>
      <w:bookmarkStart w:id="6" w:name="_Toc6"/>
      <w:r>
        <w:rPr>
          <w:sz w:val="28"/>
          <w:szCs w:val="28"/>
        </w:rPr>
        <w:t xml:space="preserve">1.4 Средства решения поставленной задачи</w:t>
      </w:r>
      <w:r/>
      <w:bookmarkEnd w:id="6"/>
      <w:r/>
      <w:r>
        <w:rPr>
          <w:sz w:val="28"/>
          <w:szCs w:val="28"/>
        </w:rPr>
      </w:r>
    </w:p>
    <w:p w14:paraId="00F1B00B">
      <w:pPr>
        <w:pBdr/>
        <w:tabs>
          <w:tab w:val="left" w:leader="none" w:pos="0"/>
        </w:tabs>
        <w:spacing w:line="360" w:lineRule="auto"/>
        <w:ind w:right="0" w:firstLine="0" w:left="0"/>
        <w:jc w:val="both"/>
        <w:rPr>
          <w:sz w:val="28"/>
          <w:szCs w:val="28"/>
        </w:rPr>
      </w:pP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1D2AD203">
      <w:pPr>
        <w:pStyle w:val="140"/>
        <w:pBdr/>
        <w:spacing/>
        <w:ind/>
        <w:rPr>
          <w:sz w:val="28"/>
          <w:szCs w:val="28"/>
          <w:highlight w:val="none"/>
        </w:rPr>
      </w:pPr>
      <w:r/>
      <w:bookmarkStart w:id="7" w:name="_Toc7"/>
      <w:r>
        <w:rPr>
          <w:sz w:val="28"/>
          <w:szCs w:val="28"/>
        </w:rPr>
        <w:t xml:space="preserve">1.5 Список функций, выполняемых приложением</w:t>
      </w:r>
      <w:r/>
      <w:bookmarkEnd w:id="7"/>
      <w:r/>
      <w:r>
        <w:rPr>
          <w:sz w:val="28"/>
          <w:szCs w:val="28"/>
        </w:rPr>
      </w:r>
    </w:p>
    <w:p w14:paraId="07CBD97C">
      <w:pPr>
        <w:pBdr/>
        <w:tabs>
          <w:tab w:val="left" w:leader="none" w:pos="0"/>
        </w:tabs>
        <w:spacing w:line="360" w:lineRule="auto"/>
        <w:ind w:right="0" w:firstLine="0" w:left="0"/>
        <w:jc w:val="both"/>
        <w:rPr>
          <w:sz w:val="28"/>
          <w:szCs w:val="28"/>
        </w:rPr>
      </w:pP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5AB3DCBB">
      <w:pPr>
        <w:pBdr/>
        <w:shd w:val="nil"/>
        <w:spacing/>
        <w:ind/>
        <w:rPr/>
      </w:pPr>
      <w:r>
        <w:br w:type="page" w:clear="all"/>
      </w:r>
      <w:r/>
      <w:r/>
    </w:p>
    <w:p w14:paraId="05AB171B">
      <w:pPr>
        <w:pStyle w:val="673"/>
        <w:pBdr/>
        <w:spacing/>
        <w:ind/>
        <w:rPr>
          <w:sz w:val="28"/>
          <w:szCs w:val="28"/>
        </w:rPr>
      </w:pPr>
      <w:r/>
      <w:bookmarkStart w:id="8" w:name="_Toc8"/>
      <w:r>
        <w:rPr>
          <w:sz w:val="28"/>
          <w:szCs w:val="28"/>
        </w:rPr>
        <w:t xml:space="preserve">2 Разработка и реализация проекта </w:t>
      </w:r>
      <w:r>
        <w:rPr>
          <w:sz w:val="28"/>
          <w:szCs w:val="28"/>
        </w:rPr>
        <w:t xml:space="preserve">программного модуля</w:t>
      </w:r>
      <w:r/>
      <w:bookmarkEnd w:id="8"/>
      <w:r/>
      <w:r>
        <w:rPr>
          <w:sz w:val="28"/>
          <w:szCs w:val="28"/>
        </w:rPr>
      </w:r>
    </w:p>
    <w:p w14:paraId="5938957E">
      <w:pPr>
        <w:pBdr/>
        <w:spacing/>
        <w:ind/>
        <w:rPr/>
      </w:pPr>
      <w:r>
        <w:rPr>
          <w:sz w:val="28"/>
          <w:szCs w:val="28"/>
        </w:rPr>
      </w:r>
      <w:r>
        <w:rPr>
          <w:sz w:val="28"/>
          <w:szCs w:val="28"/>
        </w:rPr>
      </w:r>
      <w:r/>
    </w:p>
    <w:p w14:paraId="6746E562">
      <w:pPr>
        <w:pStyle w:val="140"/>
        <w:pBdr/>
        <w:spacing/>
        <w:ind/>
        <w:rPr>
          <w:sz w:val="28"/>
          <w:szCs w:val="28"/>
        </w:rPr>
      </w:pPr>
      <w:r/>
      <w:bookmarkStart w:id="9" w:name="_Toc9"/>
      <w:r>
        <w:rPr>
          <w:sz w:val="28"/>
          <w:szCs w:val="28"/>
        </w:rPr>
        <w:t xml:space="preserve">2.1 Проектирование логической структуры реляционной базы данных</w:t>
      </w:r>
      <w:r/>
      <w:bookmarkEnd w:id="9"/>
      <w:r/>
      <w:r>
        <w:rPr>
          <w:sz w:val="28"/>
          <w:szCs w:val="28"/>
        </w:rPr>
      </w:r>
    </w:p>
    <w:p w14:paraId="2DEB129A">
      <w:pPr>
        <w:pBdr/>
        <w:spacing/>
        <w:ind/>
        <w:rPr/>
      </w:pPr>
      <w:r>
        <w:rPr>
          <w:sz w:val="28"/>
          <w:szCs w:val="28"/>
        </w:rPr>
      </w:r>
      <w:r>
        <w:rPr>
          <w:sz w:val="28"/>
          <w:szCs w:val="28"/>
        </w:rPr>
      </w:r>
      <w:r/>
    </w:p>
    <w:p w14:paraId="08B13AD4">
      <w:pPr>
        <w:pStyle w:val="140"/>
        <w:pBdr/>
        <w:spacing/>
        <w:ind/>
        <w:rPr>
          <w:color w:val="000000"/>
          <w:sz w:val="28"/>
          <w:szCs w:val="28"/>
        </w:rPr>
      </w:pPr>
      <w:r/>
      <w:bookmarkStart w:id="10" w:name="_Toc10"/>
      <w:r>
        <w:rPr>
          <w:sz w:val="28"/>
          <w:szCs w:val="28"/>
        </w:rPr>
        <w:t xml:space="preserve">2.</w:t>
      </w:r>
      <w:r>
        <w:rPr>
          <w:sz w:val="28"/>
          <w:szCs w:val="28"/>
        </w:rPr>
        <w:t xml:space="preserve">2</w:t>
      </w:r>
      <w:r>
        <w:rPr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 xml:space="preserve">Разработка UML–диаграмм и их описание</w:t>
      </w:r>
      <w:r/>
      <w:bookmarkEnd w:id="10"/>
      <w:r/>
      <w:r>
        <w:rPr>
          <w:color w:val="000000"/>
          <w:sz w:val="28"/>
          <w:szCs w:val="28"/>
        </w:rPr>
      </w:r>
    </w:p>
    <w:p w14:paraId="69CBAA3A">
      <w:pPr>
        <w:pBdr/>
        <w:spacing/>
        <w:ind/>
        <w:rPr/>
      </w:pPr>
      <w:r>
        <w:rPr>
          <w:color w:val="000000"/>
          <w:sz w:val="28"/>
          <w:szCs w:val="28"/>
        </w:rPr>
      </w:r>
      <w:r/>
    </w:p>
    <w:p w14:paraId="306C8EBF">
      <w:pPr>
        <w:pStyle w:val="141"/>
        <w:pBdr/>
        <w:spacing/>
        <w:ind/>
        <w:rPr>
          <w:sz w:val="28"/>
          <w:szCs w:val="28"/>
        </w:rPr>
      </w:pPr>
      <w:r/>
      <w:bookmarkStart w:id="11" w:name="_Toc11"/>
      <w:r>
        <w:rPr>
          <w:sz w:val="28"/>
          <w:szCs w:val="28"/>
        </w:rPr>
        <w:t xml:space="preserve">2.2.1 Диаграмма прецедентов, спецификация к прецедентам</w:t>
      </w:r>
      <w:r/>
      <w:bookmarkEnd w:id="11"/>
      <w:r/>
      <w:r>
        <w:rPr>
          <w:sz w:val="28"/>
          <w:szCs w:val="28"/>
        </w:rPr>
      </w:r>
    </w:p>
    <w:p w14:paraId="02CB4B8D">
      <w:pPr>
        <w:pBdr/>
        <w:spacing/>
        <w:ind/>
        <w:rPr/>
      </w:pPr>
      <w:r>
        <w:rPr>
          <w:sz w:val="28"/>
          <w:szCs w:val="28"/>
        </w:rPr>
      </w:r>
      <w:r/>
    </w:p>
    <w:p w14:paraId="62FA64B4">
      <w:pPr>
        <w:pStyle w:val="141"/>
        <w:pBdr/>
        <w:spacing/>
        <w:ind/>
        <w:rPr>
          <w:sz w:val="28"/>
          <w:szCs w:val="28"/>
        </w:rPr>
      </w:pPr>
      <w:r/>
      <w:bookmarkStart w:id="12" w:name="_Toc12"/>
      <w:r>
        <w:rPr>
          <w:sz w:val="28"/>
          <w:szCs w:val="28"/>
        </w:rPr>
        <w:t xml:space="preserve">2.2.2 Диаграмма деятельности</w:t>
      </w:r>
      <w:r/>
      <w:bookmarkEnd w:id="12"/>
      <w:r/>
      <w:r>
        <w:rPr>
          <w:sz w:val="28"/>
          <w:szCs w:val="28"/>
        </w:rPr>
      </w:r>
    </w:p>
    <w:p w14:paraId="72063E32">
      <w:pPr>
        <w:pBdr/>
        <w:spacing/>
        <w:ind/>
        <w:rPr/>
      </w:pPr>
      <w:r>
        <w:rPr>
          <w:sz w:val="28"/>
          <w:szCs w:val="28"/>
        </w:rPr>
      </w:r>
      <w:r/>
    </w:p>
    <w:p w14:paraId="038AFBA2">
      <w:pPr>
        <w:pStyle w:val="141"/>
        <w:pBdr/>
        <w:spacing/>
        <w:ind/>
        <w:rPr>
          <w:sz w:val="28"/>
          <w:szCs w:val="28"/>
        </w:rPr>
      </w:pPr>
      <w:r/>
      <w:bookmarkStart w:id="13" w:name="_Toc13"/>
      <w:r>
        <w:rPr>
          <w:sz w:val="28"/>
          <w:szCs w:val="28"/>
        </w:rPr>
        <w:t xml:space="preserve">2.2.3 Диаграмма последовательности</w:t>
      </w:r>
      <w:r/>
      <w:bookmarkEnd w:id="13"/>
      <w:r/>
      <w:r>
        <w:rPr>
          <w:sz w:val="28"/>
          <w:szCs w:val="28"/>
        </w:rPr>
      </w:r>
    </w:p>
    <w:p w14:paraId="5B834056">
      <w:pPr>
        <w:pBdr/>
        <w:spacing/>
        <w:ind/>
        <w:rPr/>
      </w:pPr>
      <w:r>
        <w:rPr>
          <w:sz w:val="28"/>
          <w:szCs w:val="28"/>
        </w:rPr>
      </w:r>
      <w:r>
        <w:rPr>
          <w:sz w:val="28"/>
          <w:szCs w:val="28"/>
        </w:rPr>
      </w:r>
      <w:r/>
    </w:p>
    <w:p w14:paraId="63BAEF05">
      <w:pPr>
        <w:pStyle w:val="140"/>
        <w:pBdr/>
        <w:spacing/>
        <w:ind/>
        <w:rPr>
          <w:color w:val="000000"/>
          <w:sz w:val="28"/>
          <w:szCs w:val="28"/>
        </w:rPr>
      </w:pPr>
      <w:r/>
      <w:bookmarkStart w:id="14" w:name="_Toc14"/>
      <w:r>
        <w:rPr>
          <w:sz w:val="28"/>
          <w:szCs w:val="28"/>
        </w:rPr>
        <w:t xml:space="preserve">2.3 </w:t>
      </w:r>
      <w:r>
        <w:rPr>
          <w:color w:val="000000"/>
          <w:sz w:val="28"/>
          <w:szCs w:val="28"/>
        </w:rPr>
        <w:t xml:space="preserve">Разработка структуры программного обеспечения</w:t>
      </w:r>
      <w:r/>
      <w:bookmarkEnd w:id="14"/>
      <w:r/>
      <w:r>
        <w:rPr>
          <w:color w:val="000000"/>
          <w:sz w:val="28"/>
          <w:szCs w:val="28"/>
        </w:rPr>
      </w:r>
    </w:p>
    <w:p w14:paraId="46B81C05">
      <w:pPr>
        <w:pBdr/>
        <w:spacing/>
        <w:ind/>
        <w:rPr/>
      </w:pPr>
      <w:r>
        <w:rPr>
          <w:color w:val="000000"/>
          <w:sz w:val="28"/>
          <w:szCs w:val="28"/>
        </w:rPr>
      </w:r>
      <w:r/>
    </w:p>
    <w:p w14:paraId="112628E2">
      <w:pPr>
        <w:pStyle w:val="140"/>
        <w:pBdr/>
        <w:spacing/>
        <w:ind/>
        <w:rPr>
          <w:color w:val="000000"/>
          <w:sz w:val="28"/>
          <w:szCs w:val="28"/>
        </w:rPr>
      </w:pPr>
      <w:r/>
      <w:bookmarkStart w:id="15" w:name="_Toc15"/>
      <w:r>
        <w:rPr>
          <w:color w:val="000000"/>
          <w:sz w:val="28"/>
          <w:szCs w:val="28"/>
        </w:rPr>
        <w:t xml:space="preserve">2.4 Интеграция программных модулей структуры программного обеспечения</w:t>
      </w:r>
      <w:r/>
      <w:bookmarkEnd w:id="15"/>
      <w:r/>
      <w:r>
        <w:rPr>
          <w:color w:val="000000"/>
          <w:sz w:val="28"/>
          <w:szCs w:val="28"/>
        </w:rPr>
      </w:r>
    </w:p>
    <w:p w14:paraId="76A091AE">
      <w:pPr>
        <w:pBdr/>
        <w:spacing/>
        <w:ind/>
        <w:rPr/>
      </w:pPr>
      <w:r>
        <w:rPr>
          <w:color w:val="000000"/>
          <w:sz w:val="28"/>
          <w:szCs w:val="28"/>
        </w:rPr>
      </w:r>
      <w:r/>
    </w:p>
    <w:p w14:paraId="6CA49C3C">
      <w:pPr>
        <w:pStyle w:val="140"/>
        <w:pBdr/>
        <w:spacing/>
        <w:ind/>
        <w:rPr>
          <w:color w:val="000000"/>
          <w:sz w:val="28"/>
          <w:szCs w:val="28"/>
        </w:rPr>
      </w:pPr>
      <w:r/>
      <w:bookmarkStart w:id="16" w:name="_Toc16"/>
      <w:r>
        <w:rPr>
          <w:color w:val="000000"/>
          <w:sz w:val="28"/>
          <w:szCs w:val="28"/>
        </w:rPr>
        <w:t xml:space="preserve">2.5 Использование системы контроля версий при разработке проекта</w:t>
      </w:r>
      <w:r/>
      <w:bookmarkEnd w:id="16"/>
      <w:r/>
      <w:r>
        <w:rPr>
          <w:color w:val="000000"/>
          <w:sz w:val="28"/>
          <w:szCs w:val="28"/>
        </w:rPr>
      </w:r>
    </w:p>
    <w:p w14:paraId="4ACA1B70">
      <w:pPr>
        <w:pBdr/>
        <w:shd w:val="nil"/>
        <w:spacing/>
        <w:ind/>
        <w:rPr/>
      </w:pPr>
      <w:r>
        <w:br w:type="page" w:clear="all"/>
      </w:r>
      <w:r/>
      <w:r/>
      <w:r>
        <w:rPr>
          <w:color w:val="000000"/>
          <w:sz w:val="28"/>
          <w:szCs w:val="28"/>
        </w:rPr>
      </w:r>
      <w:r/>
      <w:r/>
    </w:p>
    <w:p w14:paraId="5003F65B">
      <w:pPr>
        <w:pStyle w:val="673"/>
        <w:pBdr/>
        <w:spacing/>
        <w:ind/>
        <w:rPr>
          <w:sz w:val="28"/>
          <w:szCs w:val="28"/>
        </w:rPr>
      </w:pPr>
      <w:r/>
      <w:bookmarkStart w:id="17" w:name="_Toc17"/>
      <w:r>
        <w:rPr>
          <w:sz w:val="28"/>
          <w:szCs w:val="28"/>
        </w:rPr>
        <w:t xml:space="preserve">3 </w:t>
      </w:r>
      <w:r>
        <w:rPr>
          <w:sz w:val="28"/>
          <w:szCs w:val="28"/>
        </w:rPr>
        <w:t xml:space="preserve">Документирование и тестирование программного обеспечения</w:t>
      </w:r>
      <w:r/>
      <w:bookmarkEnd w:id="17"/>
      <w:r/>
      <w:r>
        <w:rPr>
          <w:sz w:val="28"/>
          <w:szCs w:val="28"/>
        </w:rPr>
      </w:r>
    </w:p>
    <w:p w14:paraId="55C1C136">
      <w:pPr>
        <w:pBdr/>
        <w:spacing/>
        <w:ind/>
        <w:rPr/>
      </w:pPr>
      <w:r>
        <w:rPr>
          <w:sz w:val="28"/>
          <w:szCs w:val="28"/>
        </w:rPr>
      </w:r>
      <w:r>
        <w:rPr>
          <w:sz w:val="28"/>
          <w:szCs w:val="28"/>
        </w:rPr>
      </w:r>
      <w:r/>
    </w:p>
    <w:p w14:paraId="370F1C17">
      <w:pPr>
        <w:pStyle w:val="140"/>
        <w:pBdr/>
        <w:spacing/>
        <w:ind/>
        <w:rPr>
          <w:sz w:val="28"/>
          <w:szCs w:val="28"/>
        </w:rPr>
      </w:pPr>
      <w:r/>
      <w:bookmarkStart w:id="18" w:name="_Toc18"/>
      <w:r>
        <w:rPr>
          <w:sz w:val="28"/>
          <w:szCs w:val="28"/>
        </w:rPr>
        <w:t xml:space="preserve">3.1 </w:t>
      </w:r>
      <w:r>
        <w:rPr>
          <w:sz w:val="28"/>
          <w:szCs w:val="28"/>
        </w:rPr>
        <w:t xml:space="preserve">Создание технического задания на продукт</w:t>
      </w:r>
      <w:r/>
      <w:bookmarkEnd w:id="18"/>
      <w:r/>
      <w:r>
        <w:rPr>
          <w:sz w:val="28"/>
          <w:szCs w:val="28"/>
        </w:rPr>
      </w:r>
    </w:p>
    <w:p w14:paraId="63559EF8">
      <w:pPr>
        <w:pBdr/>
        <w:spacing/>
        <w:ind/>
        <w:rPr/>
      </w:pPr>
      <w:r>
        <w:rPr>
          <w:sz w:val="28"/>
          <w:szCs w:val="28"/>
        </w:rPr>
      </w:r>
      <w:r>
        <w:rPr>
          <w:sz w:val="28"/>
          <w:szCs w:val="28"/>
        </w:rPr>
      </w:r>
      <w:r/>
    </w:p>
    <w:p w14:paraId="0E73DFD2">
      <w:pPr>
        <w:pStyle w:val="140"/>
        <w:pBdr/>
        <w:spacing/>
        <w:ind/>
        <w:rPr>
          <w:sz w:val="28"/>
          <w:szCs w:val="28"/>
        </w:rPr>
      </w:pPr>
      <w:r/>
      <w:bookmarkStart w:id="19" w:name="_Toc19"/>
      <w:r>
        <w:rPr>
          <w:sz w:val="28"/>
          <w:szCs w:val="28"/>
        </w:rPr>
        <w:t xml:space="preserve">3.</w:t>
      </w:r>
      <w:r>
        <w:rPr>
          <w:sz w:val="28"/>
          <w:szCs w:val="28"/>
        </w:rPr>
        <w:t xml:space="preserve">2</w:t>
      </w:r>
      <w:r>
        <w:rPr>
          <w:sz w:val="28"/>
          <w:szCs w:val="28"/>
        </w:rPr>
        <w:t xml:space="preserve"> Создание тестовых наборов на регистрацию системы</w:t>
      </w:r>
      <w:r/>
      <w:bookmarkEnd w:id="19"/>
      <w:r/>
      <w:r>
        <w:rPr>
          <w:sz w:val="28"/>
          <w:szCs w:val="28"/>
        </w:rPr>
      </w:r>
    </w:p>
    <w:p w14:paraId="2374A52B">
      <w:pPr>
        <w:pBdr/>
        <w:spacing/>
        <w:ind/>
        <w:rPr/>
      </w:pPr>
      <w:r>
        <w:rPr>
          <w:sz w:val="28"/>
          <w:szCs w:val="28"/>
        </w:rPr>
      </w:r>
      <w:r/>
    </w:p>
    <w:p w14:paraId="7690DC9F">
      <w:pPr>
        <w:pStyle w:val="140"/>
        <w:pBdr/>
        <w:spacing/>
        <w:ind/>
        <w:rPr>
          <w:sz w:val="28"/>
          <w:szCs w:val="28"/>
        </w:rPr>
      </w:pPr>
      <w:r/>
      <w:bookmarkStart w:id="20" w:name="_Toc20"/>
      <w:r>
        <w:rPr>
          <w:sz w:val="28"/>
          <w:szCs w:val="28"/>
        </w:rPr>
        <w:t xml:space="preserve">3.3 </w:t>
      </w:r>
      <w:r>
        <w:rPr>
          <w:sz w:val="28"/>
          <w:szCs w:val="28"/>
        </w:rPr>
        <w:t xml:space="preserve">Создание тестовых сценариев на модули системы</w:t>
      </w:r>
      <w:r/>
      <w:bookmarkEnd w:id="20"/>
      <w:r/>
      <w:r>
        <w:rPr>
          <w:sz w:val="28"/>
          <w:szCs w:val="28"/>
        </w:rPr>
      </w:r>
    </w:p>
    <w:p w14:paraId="01D134D9">
      <w:pPr>
        <w:pBdr/>
        <w:shd w:val="nil"/>
        <w:spacing/>
        <w:ind/>
        <w:rPr/>
      </w:pPr>
      <w:r>
        <w:br w:type="page" w:clear="all"/>
      </w:r>
      <w:r/>
      <w:r/>
      <w:r>
        <w:rPr>
          <w:sz w:val="28"/>
          <w:szCs w:val="28"/>
        </w:rPr>
      </w:r>
      <w:r/>
      <w:r/>
    </w:p>
    <w:p w14:paraId="7B64A107">
      <w:pPr>
        <w:pStyle w:val="673"/>
        <w:pBdr/>
        <w:spacing/>
        <w:ind/>
        <w:jc w:val="center"/>
        <w:rPr>
          <w:sz w:val="28"/>
          <w:szCs w:val="28"/>
        </w:rPr>
      </w:pPr>
      <w:r/>
      <w:bookmarkStart w:id="21" w:name="_Toc21"/>
      <w:r/>
      <w:r>
        <w:rPr>
          <w:sz w:val="28"/>
          <w:szCs w:val="28"/>
        </w:rPr>
        <w:t xml:space="preserve">ЗАКЛЮЧЕНИЕ</w:t>
      </w:r>
      <w:r/>
      <w:bookmarkEnd w:id="21"/>
      <w:r/>
      <w:r>
        <w:rPr>
          <w:sz w:val="28"/>
          <w:szCs w:val="28"/>
        </w:rPr>
      </w:r>
    </w:p>
    <w:p w14:paraId="403F113D">
      <w:pPr>
        <w:pBdr/>
        <w:shd w:val="nil"/>
        <w:spacing/>
        <w:ind/>
        <w:rPr/>
      </w:pPr>
      <w:r>
        <w:br w:type="page" w:clear="all"/>
      </w:r>
      <w:r/>
      <w:r/>
    </w:p>
    <w:p w14:paraId="5F6CD521">
      <w:pPr>
        <w:pStyle w:val="673"/>
        <w:pBdr/>
        <w:spacing/>
        <w:ind/>
        <w:jc w:val="center"/>
        <w:rPr/>
      </w:pPr>
      <w:r/>
      <w:bookmarkStart w:id="22" w:name="_Toc22"/>
      <w:r/>
      <w:r>
        <w:rPr>
          <w:sz w:val="28"/>
          <w:szCs w:val="28"/>
        </w:rPr>
        <w:t xml:space="preserve">СПИСОК ИСПОЛЬЗОВАННЫХ ИСТОЧНИКОВ</w:t>
      </w:r>
      <w:r/>
      <w:bookmarkEnd w:id="22"/>
      <w:r/>
      <w:r/>
    </w:p>
    <w:p w14:paraId="3C3AF081">
      <w:pPr>
        <w:pBdr/>
        <w:shd w:val="nil"/>
        <w:spacing/>
        <w:ind/>
        <w:rPr/>
      </w:pPr>
      <w:r>
        <w:br w:type="page" w:clear="all"/>
      </w:r>
      <w:r/>
      <w:r/>
      <w:r/>
      <w:r/>
      <w:r/>
    </w:p>
    <w:p w14:paraId="748BDFB5">
      <w:pPr>
        <w:pStyle w:val="673"/>
        <w:pBdr/>
        <w:spacing/>
        <w:ind/>
        <w:jc w:val="center"/>
        <w:rPr>
          <w:sz w:val="28"/>
          <w:szCs w:val="28"/>
        </w:rPr>
      </w:pPr>
      <w:r/>
      <w:bookmarkStart w:id="23" w:name="_Toc23"/>
      <w:r/>
      <w:r>
        <w:rPr>
          <w:sz w:val="28"/>
          <w:szCs w:val="28"/>
        </w:rPr>
        <w:t xml:space="preserve">ПРИЛОЖЕНИЯ</w:t>
      </w:r>
      <w:r/>
      <w:bookmarkEnd w:id="23"/>
      <w:r/>
      <w:r>
        <w:rPr>
          <w:sz w:val="28"/>
          <w:szCs w:val="28"/>
        </w:rPr>
      </w:r>
    </w:p>
    <w:p w14:paraId="3F19578C">
      <w:pPr>
        <w:pBdr/>
        <w:shd w:val="nil" w:color="000000"/>
        <w:spacing/>
        <w:ind/>
        <w:rPr/>
      </w:pPr>
      <w:r/>
      <w:r/>
      <w:r/>
    </w:p>
    <w:p w14:paraId="4995B6D7">
      <w:pPr>
        <w:pBdr/>
        <w:shd w:val="nil" w:color="000000"/>
        <w:spacing/>
        <w:ind/>
        <w:rPr/>
      </w:pPr>
      <w:r/>
      <w:r/>
      <w:r/>
    </w:p>
    <w:p w14:paraId="547DC145">
      <w:pPr>
        <w:pBdr/>
        <w:shd w:val="nil" w:color="000000"/>
        <w:spacing/>
        <w:ind/>
        <w:rPr/>
      </w:pPr>
      <w:r/>
      <w:r/>
      <w:r/>
    </w:p>
    <w:p w14:paraId="53DCEC9C">
      <w:pPr>
        <w:pBdr/>
        <w:shd w:val="nil" w:color="000000"/>
        <w:spacing/>
        <w:ind/>
        <w:rPr/>
      </w:pPr>
      <w:r/>
      <w:r/>
      <w:r/>
    </w:p>
    <w:p w14:paraId="2B2ABA59">
      <w:pPr>
        <w:pBdr/>
        <w:shd w:val="nil" w:color="000000"/>
        <w:spacing/>
        <w:ind/>
        <w:rPr/>
      </w:pPr>
      <w:r/>
      <w:r/>
      <w:r/>
    </w:p>
    <w:p w14:paraId="4687597C">
      <w:pPr>
        <w:pBdr/>
        <w:shd w:val="nil" w:color="000000"/>
        <w:spacing/>
        <w:ind/>
        <w:rPr/>
      </w:pPr>
      <w:r/>
      <w:r/>
      <w:r/>
    </w:p>
    <w:p w14:paraId="0EAE21C6">
      <w:pPr>
        <w:pBdr/>
        <w:shd w:val="nil" w:color="000000"/>
        <w:spacing/>
        <w:ind/>
        <w:rPr/>
      </w:pPr>
      <w:r/>
      <w:r/>
      <w:r/>
    </w:p>
    <w:p w14:paraId="58DE7421">
      <w:pPr>
        <w:pBdr/>
        <w:shd w:val="nil" w:color="000000"/>
        <w:spacing/>
        <w:ind/>
        <w:rPr/>
      </w:pPr>
      <w:r/>
      <w:r/>
      <w:r/>
    </w:p>
    <w:p w14:paraId="18EDDE9D">
      <w:pPr>
        <w:pBdr/>
        <w:shd w:val="nil" w:color="000000"/>
        <w:spacing/>
        <w:ind/>
        <w:rPr/>
      </w:pPr>
      <w:r/>
      <w:r/>
      <w:r/>
    </w:p>
    <w:p w14:paraId="71791162">
      <w:pPr>
        <w:pBdr/>
        <w:shd w:val="nil" w:color="000000"/>
        <w:spacing/>
        <w:ind/>
        <w:rPr/>
      </w:pPr>
      <w:r/>
      <w:r/>
      <w:r/>
    </w:p>
    <w:p w14:paraId="046FA0DB">
      <w:pPr>
        <w:pBdr/>
        <w:shd w:val="nil" w:color="000000"/>
        <w:spacing/>
        <w:ind/>
        <w:rPr/>
      </w:pPr>
      <w:r/>
      <w:r/>
      <w:r/>
    </w:p>
    <w:p w14:paraId="1F69BBD4">
      <w:pPr>
        <w:pBdr/>
        <w:shd w:val="nil" w:color="000000"/>
        <w:spacing/>
        <w:ind/>
        <w:rPr/>
      </w:pPr>
      <w:r/>
      <w:r/>
      <w:r/>
    </w:p>
    <w:p w14:paraId="0244A032">
      <w:pPr>
        <w:pBdr/>
        <w:shd w:val="nil" w:color="000000"/>
        <w:spacing/>
        <w:ind/>
        <w:rPr/>
      </w:pPr>
      <w:r/>
      <w:r/>
      <w:r/>
    </w:p>
    <w:p w14:paraId="01795B38">
      <w:pPr>
        <w:pBdr/>
        <w:shd w:val="nil" w:color="000000"/>
        <w:spacing/>
        <w:ind/>
        <w:rPr/>
      </w:pPr>
      <w:r/>
      <w:r/>
      <w:r/>
    </w:p>
    <w:p w14:paraId="03E78C01">
      <w:pPr>
        <w:pBdr/>
        <w:shd w:val="nil" w:color="000000"/>
        <w:spacing/>
        <w:ind/>
        <w:rPr/>
      </w:pPr>
      <w:r/>
      <w:r/>
      <w:r/>
    </w:p>
    <w:p w14:paraId="46EE8288">
      <w:pPr>
        <w:pBdr/>
        <w:shd w:val="nil" w:color="000000"/>
        <w:spacing/>
        <w:ind/>
        <w:rPr/>
      </w:pPr>
      <w:r/>
      <w:r/>
      <w:r/>
    </w:p>
    <w:p w14:paraId="592C9938">
      <w:pPr>
        <w:pBdr/>
        <w:shd w:val="nil" w:color="000000"/>
        <w:spacing/>
        <w:ind/>
        <w:rPr/>
      </w:pPr>
      <w:r/>
      <w:r/>
      <w:r/>
    </w:p>
    <w:p w14:paraId="2BD77F68">
      <w:pPr>
        <w:pBdr/>
        <w:shd w:val="nil" w:color="000000"/>
        <w:spacing/>
        <w:ind/>
        <w:rPr/>
      </w:pPr>
      <w:r/>
      <w:r/>
      <w:r/>
    </w:p>
    <w:p w14:paraId="6953A737">
      <w:pPr>
        <w:pBdr/>
        <w:shd w:val="nil" w:color="000000"/>
        <w:spacing/>
        <w:ind/>
        <w:rPr/>
      </w:pPr>
      <w:r/>
      <w:r/>
      <w:r/>
    </w:p>
    <w:p w14:paraId="57E49F2A">
      <w:pPr>
        <w:pBdr/>
        <w:shd w:val="nil" w:color="000000"/>
        <w:spacing/>
        <w:ind/>
        <w:rPr/>
      </w:pPr>
      <w:r/>
      <w:r/>
      <w:r/>
    </w:p>
    <w:p w14:paraId="107EF65D">
      <w:pPr>
        <w:pBdr/>
        <w:shd w:val="nil" w:color="000000"/>
        <w:spacing/>
        <w:ind/>
        <w:rPr/>
      </w:pPr>
      <w:r/>
      <w:r/>
      <w:r/>
    </w:p>
    <w:p w14:paraId="21B984CC">
      <w:pPr>
        <w:pBdr/>
        <w:shd w:val="nil" w:color="000000"/>
        <w:spacing/>
        <w:ind/>
        <w:rPr/>
      </w:pPr>
      <w:r/>
      <w:r/>
      <w:r/>
    </w:p>
    <w:p w14:paraId="3BDB1B14">
      <w:pPr>
        <w:pBdr/>
        <w:shd w:val="nil" w:color="000000"/>
        <w:spacing/>
        <w:ind/>
        <w:rPr/>
      </w:pPr>
      <w:r/>
      <w:r/>
      <w:r/>
    </w:p>
    <w:p w14:paraId="3ED4F749">
      <w:pPr>
        <w:pBdr/>
        <w:shd w:val="nil" w:color="000000"/>
        <w:spacing/>
        <w:ind/>
        <w:rPr/>
      </w:pPr>
      <w:r/>
      <w:r/>
      <w:r/>
    </w:p>
    <w:p w14:paraId="4D825991">
      <w:pPr>
        <w:pBdr/>
        <w:shd w:val="nil"/>
        <w:spacing/>
        <w:ind/>
        <w:rPr/>
      </w:pPr>
      <w:r>
        <w:br w:type="page" w:clear="all"/>
      </w:r>
      <w:r/>
      <w:r/>
    </w:p>
    <w:p w14:paraId="0C6973C2">
      <w:pPr>
        <w:pBdr/>
        <w:shd w:val="nil" w:color="000000"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 w14:paraId="2DB785BC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411A6B4" w14:textId="469806AD">
      <w:pPr>
        <w:pStyle w:val="672"/>
        <w:pBdr/>
        <w:spacing w:after="200" w:line="276" w:lineRule="auto"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ВВЕДЕНИЕ </w:t>
      </w:r>
      <w:r>
        <w:rPr>
          <w:sz w:val="28"/>
          <w:szCs w:val="28"/>
        </w:rPr>
      </w:r>
    </w:p>
    <w:p w14:paraId="477C27FA" w14:textId="65BAA9B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131801AA" w14:textId="45F3EE6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 Анализ предметной области</w:t>
      </w:r>
      <w:r>
        <w:tab/>
      </w:r>
      <w:r>
        <w:rPr>
          <w:sz w:val="28"/>
          <w:szCs w:val="28"/>
        </w:rPr>
        <w:t xml:space="preserve"> </w:t>
      </w:r>
      <w:r/>
    </w:p>
    <w:p w14:paraId="24D72437" w14:textId="684795E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0A0909EE" w14:textId="20A91AD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1.1 Общая характеристика предметной области и анализ объекта исследования</w:t>
      </w:r>
      <w:r/>
    </w:p>
    <w:p w14:paraId="05D187B8" w14:textId="26D5038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3F76F377" w14:textId="5C4C6EF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Предметной областью проекта является система управления образовательными курсами. </w:t>
      </w:r>
      <w:r>
        <w:rPr>
          <w:sz w:val="28"/>
          <w:szCs w:val="28"/>
        </w:rPr>
        <w:t xml:space="preserve">VoxFox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- это</w:t>
      </w:r>
      <w:r>
        <w:rPr>
          <w:sz w:val="28"/>
          <w:szCs w:val="28"/>
        </w:rPr>
        <w:t xml:space="preserve"> веб-платформа, предназначенная для создания, управления и публикации образовательных курсов.</w:t>
      </w:r>
      <w:r/>
    </w:p>
    <w:p w14:paraId="36905798" w14:textId="38E97D0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Объект исследования представляет собой распределенное веб-приложение, построенное по архитектуре клиент-сервер. Система позволяет пользователям регистрироваться, проходить аутентификацию, создавать курсы, редактировать их и публиковать. </w:t>
      </w:r>
      <w:r/>
    </w:p>
    <w:p w14:paraId="50795F9F" w14:textId="56E7C3C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Основные сущности системы:</w:t>
      </w:r>
      <w:r/>
    </w:p>
    <w:p w14:paraId="26CCA1C3" w14:textId="0B680B8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Пользователи (Users) - зарегистрированные пользователи платформы, которые могут быть авторами курсов</w:t>
      </w:r>
      <w:r/>
    </w:p>
    <w:p w14:paraId="29D5B0EC" w14:textId="04C5D1C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Курсы (</w:t>
      </w:r>
      <w:r>
        <w:rPr>
          <w:sz w:val="28"/>
          <w:szCs w:val="28"/>
        </w:rPr>
        <w:t xml:space="preserve">Courses</w:t>
      </w:r>
      <w:r>
        <w:rPr>
          <w:sz w:val="28"/>
          <w:szCs w:val="28"/>
        </w:rPr>
        <w:t xml:space="preserve">) - образовательные материалы, содержащие информацию о названии, описании, категории, уровне сложности, количестве уроков, формате обучения и других параметрах</w:t>
      </w:r>
      <w:r/>
    </w:p>
    <w:p w14:paraId="39FB3684" w14:textId="47932AA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Система обеспечивает разграничение доступа: только авторизованные пользователи могут создавать и редактировать курсы, при этом каждый пользователь может редактировать только свои собственные курсы. </w:t>
      </w:r>
      <w:r/>
    </w:p>
    <w:p w14:paraId="5B595496" w14:textId="53274292">
      <w:pPr>
        <w:pStyle w:val="672"/>
        <w:pBdr/>
        <w:spacing w:after="200" w:line="276" w:lineRule="auto"/>
        <w:ind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 w14:paraId="107AAD18" w14:textId="5F11523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1.2  Исследование</w:t>
      </w:r>
      <w:r>
        <w:rPr>
          <w:sz w:val="28"/>
          <w:szCs w:val="28"/>
        </w:rPr>
        <w:t xml:space="preserve"> потоков данных</w:t>
      </w:r>
      <w:r/>
    </w:p>
    <w:p w14:paraId="703FBF89" w14:textId="23C0CD0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В системе реализованы следующие основные потоки данных:</w:t>
      </w:r>
      <w:r/>
    </w:p>
    <w:p w14:paraId="5CE16492" w14:textId="363088D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1. Поток регистрации пользователя:</w:t>
      </w:r>
      <w:r/>
    </w:p>
    <w:p w14:paraId="5CA25AE2" w14:textId="77B24A9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Клиент → POST /api/Auth/registration → Backend → Проверка данных → Сохранение в БД (PostgreSQL) → Ответ клиенту</w:t>
      </w:r>
      <w:r/>
    </w:p>
    <w:p w14:paraId="38209360" w14:textId="4D83DB1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431D857E" w14:textId="561DA64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 Поток аутентификации:</w:t>
      </w:r>
      <w:r/>
    </w:p>
    <w:p w14:paraId="5A495657" w14:textId="7164267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Клиент → POST /</w:t>
      </w:r>
      <w:r>
        <w:rPr>
          <w:sz w:val="28"/>
          <w:szCs w:val="28"/>
        </w:rPr>
        <w:t xml:space="preserve">api</w:t>
      </w:r>
      <w:r>
        <w:rPr>
          <w:sz w:val="28"/>
          <w:szCs w:val="28"/>
        </w:rPr>
        <w:t xml:space="preserve">/</w:t>
      </w:r>
      <w:r>
        <w:rPr>
          <w:sz w:val="28"/>
          <w:szCs w:val="28"/>
        </w:rPr>
        <w:t xml:space="preserve">Auth</w:t>
      </w:r>
      <w:r>
        <w:rPr>
          <w:sz w:val="28"/>
          <w:szCs w:val="28"/>
        </w:rPr>
        <w:t xml:space="preserve">/</w:t>
      </w:r>
      <w:r>
        <w:rPr>
          <w:sz w:val="28"/>
          <w:szCs w:val="28"/>
        </w:rPr>
        <w:t xml:space="preserve">login</w:t>
      </w:r>
      <w:r>
        <w:rPr>
          <w:sz w:val="28"/>
          <w:szCs w:val="28"/>
        </w:rPr>
        <w:t xml:space="preserve"> → </w:t>
      </w:r>
      <w:r>
        <w:rPr>
          <w:sz w:val="28"/>
          <w:szCs w:val="28"/>
        </w:rPr>
        <w:t xml:space="preserve">Backend</w:t>
      </w:r>
      <w:r>
        <w:rPr>
          <w:sz w:val="28"/>
          <w:szCs w:val="28"/>
        </w:rPr>
        <w:t xml:space="preserve"> → Проверка учетных данных → Генерация JWT токена → Возврат токена клиенту</w:t>
      </w:r>
      <w:r/>
    </w:p>
    <w:p w14:paraId="1B47084E" w14:textId="3F33B36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3. Поток создания курса:</w:t>
      </w:r>
      <w:r/>
    </w:p>
    <w:p w14:paraId="2CA18E11" w14:textId="2E0D89F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Клиент → POST /</w:t>
      </w:r>
      <w:r>
        <w:rPr>
          <w:sz w:val="28"/>
          <w:szCs w:val="28"/>
        </w:rPr>
        <w:t xml:space="preserve">api</w:t>
      </w:r>
      <w:r>
        <w:rPr>
          <w:sz w:val="28"/>
          <w:szCs w:val="28"/>
        </w:rPr>
        <w:t xml:space="preserve">/</w:t>
      </w:r>
      <w:r>
        <w:rPr>
          <w:sz w:val="28"/>
          <w:szCs w:val="28"/>
        </w:rPr>
        <w:t xml:space="preserve">Cource</w:t>
      </w:r>
      <w:r>
        <w:rPr>
          <w:sz w:val="28"/>
          <w:szCs w:val="28"/>
        </w:rPr>
        <w:t xml:space="preserve"> (с JWT токеном) → </w:t>
      </w:r>
      <w:r>
        <w:rPr>
          <w:sz w:val="28"/>
          <w:szCs w:val="28"/>
        </w:rPr>
        <w:t xml:space="preserve">Backend</w:t>
      </w:r>
      <w:r>
        <w:rPr>
          <w:sz w:val="28"/>
          <w:szCs w:val="28"/>
        </w:rPr>
        <w:t xml:space="preserve"> → Проверка авторизации → Извлечение ID пользователя из токена → Создание записи в БД → Возврат созданного курса</w:t>
      </w:r>
      <w:r/>
    </w:p>
    <w:p w14:paraId="4C184DD6" w14:textId="76FB1DC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4. Поток получения списка курсов:</w:t>
      </w:r>
      <w:r/>
    </w:p>
    <w:p w14:paraId="3DC10080" w14:textId="5F3FC1C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Клиент → GET /</w:t>
      </w:r>
      <w:r>
        <w:rPr>
          <w:sz w:val="28"/>
          <w:szCs w:val="28"/>
        </w:rPr>
        <w:t xml:space="preserve">api</w:t>
      </w:r>
      <w:r>
        <w:rPr>
          <w:sz w:val="28"/>
          <w:szCs w:val="28"/>
        </w:rPr>
        <w:t xml:space="preserve">/</w:t>
      </w:r>
      <w:r>
        <w:rPr>
          <w:sz w:val="28"/>
          <w:szCs w:val="28"/>
        </w:rPr>
        <w:t xml:space="preserve">Cource</w:t>
      </w:r>
      <w:r>
        <w:rPr>
          <w:sz w:val="28"/>
          <w:szCs w:val="28"/>
        </w:rPr>
        <w:t xml:space="preserve"> → </w:t>
      </w:r>
      <w:r>
        <w:rPr>
          <w:sz w:val="28"/>
          <w:szCs w:val="28"/>
        </w:rPr>
        <w:t xml:space="preserve">Backend</w:t>
      </w:r>
      <w:r>
        <w:rPr>
          <w:sz w:val="28"/>
          <w:szCs w:val="28"/>
        </w:rPr>
        <w:t xml:space="preserve"> → Запрос к БД → Получение всех активных курсов → Возврат списка клиенту</w:t>
      </w:r>
      <w:r/>
    </w:p>
    <w:p w14:paraId="33D466F6" w14:textId="6EE7FE3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5. Поток получения курсов пользователя:</w:t>
      </w:r>
      <w:r/>
    </w:p>
    <w:p w14:paraId="74F89B2D" w14:textId="23CA38F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Клиент → GET /</w:t>
      </w:r>
      <w:r>
        <w:rPr>
          <w:sz w:val="28"/>
          <w:szCs w:val="28"/>
        </w:rPr>
        <w:t xml:space="preserve">api</w:t>
      </w:r>
      <w:r>
        <w:rPr>
          <w:sz w:val="28"/>
          <w:szCs w:val="28"/>
        </w:rPr>
        <w:t xml:space="preserve">/</w:t>
      </w:r>
      <w:r>
        <w:rPr>
          <w:sz w:val="28"/>
          <w:szCs w:val="28"/>
        </w:rPr>
        <w:t xml:space="preserve">Cource</w:t>
      </w:r>
      <w:r>
        <w:rPr>
          <w:sz w:val="28"/>
          <w:szCs w:val="28"/>
        </w:rPr>
        <w:t xml:space="preserve">/</w:t>
      </w:r>
      <w:r>
        <w:rPr>
          <w:sz w:val="28"/>
          <w:szCs w:val="28"/>
        </w:rPr>
        <w:t xml:space="preserve">my</w:t>
      </w:r>
      <w:r>
        <w:rPr>
          <w:sz w:val="28"/>
          <w:szCs w:val="28"/>
        </w:rPr>
        <w:t xml:space="preserve"> (с JWT токеном) → </w:t>
      </w:r>
      <w:r>
        <w:rPr>
          <w:sz w:val="28"/>
          <w:szCs w:val="28"/>
        </w:rPr>
        <w:t xml:space="preserve">Backend</w:t>
      </w:r>
      <w:r>
        <w:rPr>
          <w:sz w:val="28"/>
          <w:szCs w:val="28"/>
        </w:rPr>
        <w:t xml:space="preserve"> → Проверка авторизации → Извлечение ID пользователя → Фильтрация курсов по автору → Возврат списка</w:t>
      </w:r>
      <w:r/>
    </w:p>
    <w:p w14:paraId="75744A5C" w14:textId="65571F1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6. Поток обновления курса:</w:t>
      </w:r>
      <w:r/>
    </w:p>
    <w:p w14:paraId="6044B501" w14:textId="7D66F4F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Клиент → PUT /</w:t>
      </w:r>
      <w:r>
        <w:rPr>
          <w:sz w:val="28"/>
          <w:szCs w:val="28"/>
        </w:rPr>
        <w:t xml:space="preserve">api</w:t>
      </w:r>
      <w:r>
        <w:rPr>
          <w:sz w:val="28"/>
          <w:szCs w:val="28"/>
        </w:rPr>
        <w:t xml:space="preserve">/</w:t>
      </w:r>
      <w:r>
        <w:rPr>
          <w:sz w:val="28"/>
          <w:szCs w:val="28"/>
        </w:rPr>
        <w:t xml:space="preserve">Cource</w:t>
      </w:r>
      <w:r>
        <w:rPr>
          <w:sz w:val="28"/>
          <w:szCs w:val="28"/>
        </w:rPr>
        <w:t xml:space="preserve">/{</w:t>
      </w:r>
      <w:r>
        <w:rPr>
          <w:sz w:val="28"/>
          <w:szCs w:val="28"/>
        </w:rPr>
        <w:t xml:space="preserve">id</w:t>
      </w:r>
      <w:r>
        <w:rPr>
          <w:sz w:val="28"/>
          <w:szCs w:val="28"/>
        </w:rPr>
        <w:t xml:space="preserve">} (с JWT токеном) → </w:t>
      </w:r>
      <w:r>
        <w:rPr>
          <w:sz w:val="28"/>
          <w:szCs w:val="28"/>
        </w:rPr>
        <w:t xml:space="preserve">Backend</w:t>
      </w:r>
      <w:r>
        <w:rPr>
          <w:sz w:val="28"/>
          <w:szCs w:val="28"/>
        </w:rPr>
        <w:t xml:space="preserve"> → Проверка авторизации → Проверка прав доступа → Обновление данных в БД → Подтверждение</w:t>
      </w:r>
      <w:r/>
    </w:p>
    <w:p w14:paraId="27AC8F7E" w14:textId="0C5F130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7. Поток публикации курса:</w:t>
      </w:r>
      <w:r/>
    </w:p>
    <w:p w14:paraId="4079352F" w14:textId="2085CB6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Клиент → POST /</w:t>
      </w:r>
      <w:r>
        <w:rPr>
          <w:sz w:val="28"/>
          <w:szCs w:val="28"/>
        </w:rPr>
        <w:t xml:space="preserve">api</w:t>
      </w:r>
      <w:r>
        <w:rPr>
          <w:sz w:val="28"/>
          <w:szCs w:val="28"/>
        </w:rPr>
        <w:t xml:space="preserve">/</w:t>
      </w:r>
      <w:r>
        <w:rPr>
          <w:sz w:val="28"/>
          <w:szCs w:val="28"/>
        </w:rPr>
        <w:t xml:space="preserve">Cource</w:t>
      </w:r>
      <w:r>
        <w:rPr>
          <w:sz w:val="28"/>
          <w:szCs w:val="28"/>
        </w:rPr>
        <w:t xml:space="preserve">/{</w:t>
      </w:r>
      <w:r>
        <w:rPr>
          <w:sz w:val="28"/>
          <w:szCs w:val="28"/>
        </w:rPr>
        <w:t xml:space="preserve">id</w:t>
      </w:r>
      <w:r>
        <w:rPr>
          <w:sz w:val="28"/>
          <w:szCs w:val="28"/>
        </w:rPr>
        <w:t xml:space="preserve">}/</w:t>
      </w:r>
      <w:r>
        <w:rPr>
          <w:sz w:val="28"/>
          <w:szCs w:val="28"/>
        </w:rPr>
        <w:t xml:space="preserve">publish</w:t>
      </w:r>
      <w:r>
        <w:rPr>
          <w:sz w:val="28"/>
          <w:szCs w:val="28"/>
        </w:rPr>
        <w:t xml:space="preserve"> (с JWT токеном) → </w:t>
      </w:r>
      <w:r>
        <w:rPr>
          <w:sz w:val="28"/>
          <w:szCs w:val="28"/>
        </w:rPr>
        <w:t xml:space="preserve">Backend</w:t>
      </w:r>
      <w:r>
        <w:rPr>
          <w:sz w:val="28"/>
          <w:szCs w:val="28"/>
        </w:rPr>
        <w:t xml:space="preserve"> → Проверка прав → Изменение статуса на "</w:t>
      </w:r>
      <w:r>
        <w:rPr>
          <w:sz w:val="28"/>
          <w:szCs w:val="28"/>
        </w:rPr>
        <w:t xml:space="preserve">published</w:t>
      </w:r>
      <w:r>
        <w:rPr>
          <w:sz w:val="28"/>
          <w:szCs w:val="28"/>
        </w:rPr>
        <w:t xml:space="preserve">" → Сохранение в БД</w:t>
      </w:r>
      <w:r/>
    </w:p>
    <w:p w14:paraId="50C5ECC3" w14:textId="5F9FEC0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Все запросы, требующие авторизации, используют JWT токен, передаваемый в заголовке </w:t>
      </w:r>
      <w:r>
        <w:rPr>
          <w:sz w:val="28"/>
          <w:szCs w:val="28"/>
        </w:rPr>
        <w:t xml:space="preserve">Authorization</w:t>
      </w:r>
      <w:r>
        <w:rPr>
          <w:sz w:val="28"/>
          <w:szCs w:val="28"/>
        </w:rPr>
        <w:t xml:space="preserve"> в формате "</w:t>
      </w:r>
      <w:r>
        <w:rPr>
          <w:sz w:val="28"/>
          <w:szCs w:val="28"/>
        </w:rPr>
        <w:t xml:space="preserve">Bearer</w:t>
      </w:r>
      <w:r>
        <w:rPr>
          <w:sz w:val="28"/>
          <w:szCs w:val="28"/>
        </w:rPr>
        <w:t xml:space="preserve"> {</w:t>
      </w:r>
      <w:r>
        <w:rPr>
          <w:sz w:val="28"/>
          <w:szCs w:val="28"/>
        </w:rPr>
        <w:t xml:space="preserve">token</w:t>
      </w:r>
      <w:r>
        <w:rPr>
          <w:sz w:val="28"/>
          <w:szCs w:val="28"/>
        </w:rPr>
        <w:t xml:space="preserve">}".</w:t>
      </w:r>
      <w:r>
        <w:tab/>
      </w:r>
      <w:r>
        <w:rPr>
          <w:sz w:val="28"/>
          <w:szCs w:val="28"/>
        </w:rPr>
        <w:t xml:space="preserve"> </w:t>
      </w:r>
      <w:r/>
    </w:p>
    <w:p w14:paraId="1D9516D7" w14:textId="16E3BD7D">
      <w:pPr>
        <w:pStyle w:val="672"/>
        <w:pBdr/>
        <w:spacing w:after="200" w:line="276" w:lineRule="auto"/>
        <w:ind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 w14:paraId="4CEB2A6E" w14:textId="5176659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1.3 Перечень задач, подлежащих решению</w:t>
      </w:r>
      <w:r>
        <w:rPr>
          <w:sz w:val="28"/>
          <w:szCs w:val="28"/>
        </w:rPr>
        <w:t xml:space="preserve"> </w:t>
      </w:r>
      <w:r/>
    </w:p>
    <w:p w14:paraId="64614A79" w14:textId="220C0FA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В рамках разработки проекта были поставлены и решены следующие задачи:</w:t>
      </w:r>
      <w:r/>
    </w:p>
    <w:p w14:paraId="6C4420D1" w14:textId="4B1B6C0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1. Проектирование и создание структуры базы данных для хранения информации о пользователях и курсах</w:t>
      </w:r>
      <w:r/>
    </w:p>
    <w:p w14:paraId="05C52DF8" w14:textId="06BE005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 Разработка REST API для работы с пользователями и курсами</w:t>
      </w:r>
      <w:r/>
    </w:p>
    <w:p w14:paraId="5B4BCAE7" w14:textId="3723345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3. Реализация системы аутентификации и авторизации на основе JWT токенов</w:t>
      </w:r>
      <w:r/>
    </w:p>
    <w:p w14:paraId="038DBB9A" w14:textId="535D312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4. Создание пользовательского интерфейса для взаимодействия с системой</w:t>
      </w:r>
      <w:r/>
    </w:p>
    <w:p w14:paraId="0594AEC0" w14:textId="25E3E2A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5. Интеграция клиентской и серверной частей приложения</w:t>
      </w:r>
      <w:r/>
    </w:p>
    <w:p w14:paraId="4DC6779E" w14:textId="7C9534F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6. Настройка системы контроля версий для управления исходным кодом</w:t>
      </w:r>
      <w:r/>
    </w:p>
    <w:p w14:paraId="49A15A9A" w14:textId="15B105E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7. Реализация CRUD операций для управления курсами</w:t>
      </w:r>
      <w:r/>
    </w:p>
    <w:p w14:paraId="6CEF5CDE" w14:textId="3AD693A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8. Обеспечение безопасности данных и разграничения доступа</w:t>
      </w:r>
      <w:r/>
    </w:p>
    <w:p w14:paraId="02A99DBF" w14:textId="3BC977A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9. Настройка контейнеризации приложения с использованием Docker</w:t>
      </w:r>
      <w:r/>
    </w:p>
    <w:p w14:paraId="3EEA1A90" w14:textId="49159D2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10. Документирование API с использованием Swagger/OpenAPI</w:t>
      </w:r>
      <w:r>
        <w:tab/>
      </w:r>
      <w:r>
        <w:rPr>
          <w:sz w:val="28"/>
          <w:szCs w:val="28"/>
        </w:rPr>
        <w:t xml:space="preserve"> </w:t>
      </w:r>
      <w:r/>
    </w:p>
    <w:p w14:paraId="23A7CB25" w14:textId="035D82C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74D761C3" w14:textId="35645B5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1.4 Средства решения поставленной задачи</w:t>
      </w:r>
      <w:r/>
    </w:p>
    <w:p w14:paraId="58C0D2DE" w14:textId="39ED83A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Для решения поставленных задач использовались следующие технологии и инструменты:</w:t>
      </w:r>
      <w:r/>
    </w:p>
    <w:p w14:paraId="3628ED82" w14:textId="6DF6659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Backend-разработка:</w:t>
      </w:r>
      <w:r/>
    </w:p>
    <w:p w14:paraId="48F03962" w14:textId="2E19DB4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ASP.NET Core 9.0 - фреймворк для создания веб-API</w:t>
      </w:r>
      <w:r/>
    </w:p>
    <w:p w14:paraId="29FA17F3" w14:textId="04A606F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Entity Framework Core 9.0 - ORM для работы с базой данных</w:t>
      </w:r>
      <w:r/>
    </w:p>
    <w:p w14:paraId="066FE518" w14:textId="4ED596B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PostgreSQL - реляционная система управления базами данных</w:t>
      </w:r>
      <w:r/>
    </w:p>
    <w:p w14:paraId="75BFB909" w14:textId="61D1089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Npgsql.EntityFrameworkCore.PostgreSQL - провайдер для работы с PostgreSQL</w:t>
      </w:r>
      <w:r/>
    </w:p>
    <w:p w14:paraId="7AFD6297" w14:textId="4CD518A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JWT Bearer Authentication - механизм аутентификации на основе токенов</w:t>
      </w:r>
      <w:r/>
    </w:p>
    <w:p w14:paraId="5FC6F252" w14:textId="154E789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Swashbuckle.AspNetCore (Swagger) - инструмент для документирования API</w:t>
      </w:r>
      <w:r/>
    </w:p>
    <w:p w14:paraId="13B86D8A" w14:textId="55252CC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Docker - платформа для контейнеризации приложений</w:t>
      </w:r>
      <w:r/>
    </w:p>
    <w:p w14:paraId="710F2EFC" w14:textId="4BAAA61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3E1554A1" w14:textId="55753AF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Frontend-разработка:</w:t>
      </w:r>
      <w:r/>
    </w:p>
    <w:p w14:paraId="5B09D0A2" w14:textId="13F6F58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React 19.2.0 - библиотека для создания пользовательских интерфейсов</w:t>
      </w:r>
      <w:r/>
    </w:p>
    <w:p w14:paraId="562180EA" w14:textId="41A73BF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TypeScript 5.9.3 - типизированный язык программирования</w:t>
      </w:r>
      <w:r/>
    </w:p>
    <w:p w14:paraId="58765D05" w14:textId="455D62A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Vite 7.2.4 - инструмент сборки и разработки</w:t>
      </w:r>
      <w:r/>
    </w:p>
    <w:p w14:paraId="24BF03E5" w14:textId="000C0A7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React Router DOM 7.10.1 - маршрутизация в одностраничных приложениях</w:t>
      </w:r>
      <w:r/>
    </w:p>
    <w:p w14:paraId="3C603735" w14:textId="0DEC277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Ant Design 6.1.0 - библиотека компонентов пользовательского интерфейса</w:t>
      </w:r>
      <w:r/>
    </w:p>
    <w:p w14:paraId="02C96C2B" w14:textId="203EC9D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Axios 1.13.2 - HTTP клиент для взаимодействия с API</w:t>
      </w:r>
      <w:r/>
    </w:p>
    <w:p w14:paraId="2DC382CE" w14:textId="053D7CC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6AAC27BE" w14:textId="230D642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Инструменты разработки:</w:t>
      </w:r>
      <w:r/>
    </w:p>
    <w:p w14:paraId="1157B8C2" w14:textId="53D89F5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Git - система контроля версий</w:t>
      </w:r>
      <w:r/>
    </w:p>
    <w:p w14:paraId="3DDED13B" w14:textId="4E34B38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Visual Studio / Visual Studio Code - интегрированные среды разработки</w:t>
      </w:r>
      <w:r/>
    </w:p>
    <w:p w14:paraId="2BAA6FA2" w14:textId="61AA832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Docker Compose - инструмент для оркестрации контейнеров</w:t>
      </w:r>
      <w:r/>
    </w:p>
    <w:p w14:paraId="0C6ED1E1" w14:textId="0E61634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PostgreSQL 15 - система управления базами данных</w:t>
      </w:r>
      <w:r/>
    </w:p>
    <w:p w14:paraId="782A0B2A" w14:textId="02DA63A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472C7347" w14:textId="5CAAA6E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Архитектурные решения:</w:t>
      </w:r>
      <w:r/>
    </w:p>
    <w:p w14:paraId="7CD16369" w14:textId="1FFC00B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REST API архитектура</w:t>
      </w:r>
      <w:r/>
    </w:p>
    <w:p w14:paraId="55F1BC99" w14:textId="28749A3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Клиент-серверная архитектура</w:t>
      </w:r>
      <w:r/>
    </w:p>
    <w:p w14:paraId="1BFFD786" w14:textId="72A98DE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JWT для аутентификации</w:t>
      </w:r>
      <w:r/>
    </w:p>
    <w:p w14:paraId="35172FF6" w14:textId="0F91FAA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CORS для обеспечения взаимодействия между клиентом и сервером</w:t>
      </w:r>
      <w:r>
        <w:tab/>
      </w:r>
      <w:r>
        <w:rPr>
          <w:sz w:val="28"/>
          <w:szCs w:val="28"/>
        </w:rPr>
        <w:t xml:space="preserve"> </w:t>
      </w:r>
      <w:r/>
    </w:p>
    <w:p w14:paraId="7BA845FC" w14:textId="148EB37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28323333" w14:textId="4CD25A6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1.5 Список функций, выполняемых приложением</w:t>
      </w:r>
      <w:r/>
    </w:p>
    <w:p w14:paraId="59E87C33" w14:textId="0187335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Приложение </w:t>
      </w:r>
      <w:r>
        <w:rPr>
          <w:sz w:val="28"/>
          <w:szCs w:val="28"/>
        </w:rPr>
        <w:t xml:space="preserve">VoxFox</w:t>
      </w:r>
      <w:r>
        <w:rPr>
          <w:sz w:val="28"/>
          <w:szCs w:val="28"/>
        </w:rPr>
        <w:t xml:space="preserve"> реализует следующие функции:</w:t>
      </w:r>
      <w:r/>
    </w:p>
    <w:p w14:paraId="70400A95" w14:textId="6EEAA39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Модуль аутентификации и авторизации:</w:t>
      </w:r>
      <w:r/>
    </w:p>
    <w:p w14:paraId="5253A800" w14:textId="671581E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Регистрация нового пользователя (POST /api/Auth/registration)</w:t>
      </w:r>
      <w:r/>
    </w:p>
    <w:p w14:paraId="3F2630AB" w14:textId="64A37DE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Вход в систему с получением JWT токена (POST /api/Auth/login)</w:t>
      </w:r>
      <w:r/>
    </w:p>
    <w:p w14:paraId="4CD22BA4" w14:textId="54E5880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Получение информации о текущем пользователе (GET /api/Auth/me)</w:t>
      </w:r>
      <w:r/>
    </w:p>
    <w:p w14:paraId="44FD2D5E" w14:textId="7A7BE4E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Обновление токена доступа (POST /api/Auth/refresh)</w:t>
      </w:r>
      <w:r/>
    </w:p>
    <w:p w14:paraId="6F70B865" w14:textId="1C42D82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Выход из системы (POST /api/Auth/logout)</w:t>
      </w:r>
      <w:r/>
    </w:p>
    <w:p w14:paraId="4AEBFC99" w14:textId="7818E12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1B107891" w14:textId="34206FE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Модуль управления курсами:</w:t>
      </w:r>
      <w:r/>
    </w:p>
    <w:p w14:paraId="45802508" w14:textId="3BE5678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Получение списка всех курсов (GET /api/Cource)</w:t>
      </w:r>
      <w:r/>
    </w:p>
    <w:p w14:paraId="0E310CCF" w14:textId="5F827FE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Получение курса по идентификатору (GET /api/Cource/{id})</w:t>
      </w:r>
      <w:r/>
    </w:p>
    <w:p w14:paraId="1E008668" w14:textId="64BB75F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Создание нового курса (POST /api/Cource) - требует авторизации</w:t>
      </w:r>
      <w:r/>
    </w:p>
    <w:p w14:paraId="29A7F563" w14:textId="3A523D5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Обновление существующего курса (PUT /api/Cource/{id}) - требует авторизации, только для автора курса</w:t>
      </w:r>
      <w:r/>
    </w:p>
    <w:p w14:paraId="0EFA59CE" w14:textId="28199E9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Удаление курса (DELETE /api/Cource/{id}) - требует авторизации, только для автора курса</w:t>
      </w:r>
      <w:r/>
    </w:p>
    <w:p w14:paraId="27D5BD20" w14:textId="7ECAC82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Публикация курса (POST /api/Cource/{id}/publish) - требует авторизации, только для автора курса</w:t>
      </w:r>
      <w:r/>
    </w:p>
    <w:p w14:paraId="6E3CC2BC" w14:textId="63E3F5B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Получение списка курсов текущего пользователя (GET /api/Cource/my) - требует авторизации</w:t>
      </w:r>
      <w:r/>
    </w:p>
    <w:p w14:paraId="114948A2" w14:textId="6863B34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34516A27" w14:textId="3240C48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Функции пользовательского интерфейса:</w:t>
      </w:r>
      <w:r/>
    </w:p>
    <w:p w14:paraId="3AA281B1" w14:textId="7868D73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Отображение главной страницы со списком курсов</w:t>
      </w:r>
      <w:r/>
    </w:p>
    <w:p w14:paraId="384787EF" w14:textId="0F69C7B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Страница регистрации пользователя</w:t>
      </w:r>
      <w:r/>
    </w:p>
    <w:p w14:paraId="2BA8B719" w14:textId="32EBD1E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Страница входа в систему</w:t>
      </w:r>
      <w:r/>
    </w:p>
    <w:p w14:paraId="14AF0CDD" w14:textId="0126D80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Страница создания нового курса</w:t>
      </w:r>
      <w:r/>
    </w:p>
    <w:p w14:paraId="6D11CE72" w14:textId="3749787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Страница просмотра курса</w:t>
      </w:r>
      <w:r/>
    </w:p>
    <w:p w14:paraId="3CDC02D0" w14:textId="3CCDD27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Страница профиля пользователя</w:t>
      </w:r>
      <w:r/>
    </w:p>
    <w:p w14:paraId="05E06827" w14:textId="430EA22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Навигация между страницами приложения</w:t>
      </w:r>
      <w:r/>
    </w:p>
    <w:p w14:paraId="2FA9E7D8" w14:textId="154A690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227C6A98" w14:textId="0A37D20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Дополнительные функции:</w:t>
      </w:r>
      <w:r/>
    </w:p>
    <w:p w14:paraId="380942B3" w14:textId="65F056D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Валидация входных данных на стороне сервера</w:t>
      </w:r>
      <w:r/>
    </w:p>
    <w:p w14:paraId="72AE49E7" w14:textId="11554C7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Проверка прав доступа при выполнении операций</w:t>
      </w:r>
      <w:r/>
    </w:p>
    <w:p w14:paraId="23DC87BA" w14:textId="184C9B0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Мягкое удаление курсов (установка флага IsActive = false)</w:t>
      </w:r>
      <w:r/>
    </w:p>
    <w:p w14:paraId="5A2457E4" w14:textId="7DFE7A9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Автоматическое проставление дат создания и обновления</w:t>
      </w:r>
      <w:r/>
    </w:p>
    <w:p w14:paraId="67DE6CBE" w14:textId="6C95D33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Фильтрация активных курсов</w:t>
      </w:r>
      <w:r/>
    </w:p>
    <w:p w14:paraId="6FB6D7D2" w14:textId="1E36F56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Сортировка курсов по дате обновления</w:t>
      </w:r>
      <w:r>
        <w:tab/>
      </w:r>
      <w:r>
        <w:rPr>
          <w:sz w:val="28"/>
          <w:szCs w:val="28"/>
        </w:rPr>
        <w:t xml:space="preserve"> </w:t>
      </w:r>
      <w:r/>
    </w:p>
    <w:p w14:paraId="37D31150" w14:textId="2F7DAEE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02F70E7A" w14:textId="095A4DC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 Разработка и реализация проекта программного модуля</w:t>
      </w:r>
      <w:r>
        <w:tab/>
      </w:r>
      <w:r>
        <w:rPr>
          <w:sz w:val="28"/>
          <w:szCs w:val="28"/>
        </w:rPr>
        <w:t xml:space="preserve"> </w:t>
      </w:r>
      <w:r/>
    </w:p>
    <w:p w14:paraId="51C70ED1" w14:textId="1556B51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46BFF2B8" w14:textId="3C94CB9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2.1 Проектирование логической структуры реляционной базы данных</w:t>
      </w:r>
      <w:r/>
    </w:p>
    <w:p w14:paraId="1360339A" w14:textId="4CDD347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528E485B" w14:textId="3E37CED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База данных проекта VoxFox построена на основе реляционной модели и состоит из двух основных таблиц:</w:t>
      </w:r>
      <w:r/>
    </w:p>
    <w:p w14:paraId="16D1AF21" w14:textId="258D567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4735CCDF" w14:textId="2730D9E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Таблица Users (Пользователи):</w:t>
      </w:r>
      <w:r/>
    </w:p>
    <w:p w14:paraId="430A2A42" w14:textId="25E4C73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Id (uuid, PRIMARY KEY) - уникальный идентификатор пользователя</w:t>
      </w:r>
      <w:r/>
    </w:p>
    <w:p w14:paraId="63443D16" w14:textId="7AAC87E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Name (varchar(100), NOT NULL) - имя пользователя</w:t>
      </w:r>
      <w:r/>
    </w:p>
    <w:p w14:paraId="1252F3DC" w14:textId="175B7A6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Email (varchar(150), NOT NULL, UNIQUE) - электронная почта (уникальное значение)</w:t>
      </w:r>
      <w:r/>
    </w:p>
    <w:p w14:paraId="1188A965" w14:textId="15B86C5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Password (varchar(100), NOT NULL) - пароль пользователя</w:t>
      </w:r>
      <w:r/>
    </w:p>
    <w:p w14:paraId="6BCEC95F" w14:textId="13D9EBE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271E0E9B" w14:textId="0CB9603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Индексы:</w:t>
      </w:r>
      <w:r/>
    </w:p>
    <w:p w14:paraId="25E5C176" w14:textId="122C881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IX_Users_Email - уникальный индекс по полю Email для обеспечения уникальности и быстрого поиска</w:t>
      </w:r>
      <w:r/>
    </w:p>
    <w:p w14:paraId="1D0D56CF" w14:textId="1D8E87E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6F3B3BAF" w14:textId="4AC7CC3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Таблица Courses (Курсы):</w:t>
      </w:r>
      <w:r/>
    </w:p>
    <w:p w14:paraId="67F92350" w14:textId="52E8A0C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Id (uuid, PRIMARY KEY) - уникальный идентификатор курса</w:t>
      </w:r>
      <w:r/>
    </w:p>
    <w:p w14:paraId="4F5C7BAE" w14:textId="7C13769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Title (varchar(200), NOT NULL) - название курса</w:t>
      </w:r>
      <w:r/>
    </w:p>
    <w:p w14:paraId="7D583AFD" w14:textId="0A8B4A1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Description (varchar(5000), NOT NULL) - полное описание курса</w:t>
      </w:r>
      <w:r/>
    </w:p>
    <w:p w14:paraId="516F237D" w14:textId="614C025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ShortDescription (varchar(500), NULL) - краткое описание курса</w:t>
      </w:r>
      <w:r/>
    </w:p>
    <w:p w14:paraId="78E74534" w14:textId="3004823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Category (varchar(500), NOT NULL) - категория курса</w:t>
      </w:r>
      <w:r/>
    </w:p>
    <w:p w14:paraId="303A565C" w14:textId="131C6CB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Level (varchar(100), NOT NULL) - уровень сложности курса</w:t>
      </w:r>
      <w:r/>
    </w:p>
    <w:p w14:paraId="6956FA7F" w14:textId="5F94C23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ImageUrl (varchar(1000), NULL) - URL изображения курса</w:t>
      </w:r>
      <w:r/>
    </w:p>
    <w:p w14:paraId="5FE8D554" w14:textId="025CD85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LessonsCount (int) - количество уроков в курсе</w:t>
      </w:r>
      <w:r/>
    </w:p>
    <w:p w14:paraId="059DE698" w14:textId="3A61D4D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Duration (varchar(50), NULL) - продолжительность курса</w:t>
      </w:r>
      <w:r/>
    </w:p>
    <w:p w14:paraId="13D92DD1" w14:textId="3CD4C26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Format (varchar(20), NOT NULL) - формат обучения</w:t>
      </w:r>
      <w:r/>
    </w:p>
    <w:p w14:paraId="22ADB409" w14:textId="3882FD7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HasCertificate (bool, DEFAULT true) - наличие сертификата</w:t>
      </w:r>
      <w:r/>
    </w:p>
    <w:p w14:paraId="0B118BDF" w14:textId="2E0272D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HasHomework (bool, DEFAULT true) - наличие домашних заданий</w:t>
      </w:r>
      <w:r/>
    </w:p>
    <w:p w14:paraId="59FE424B" w14:textId="15DF0DC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IsPaid (bool, DEFAULT false) - платный/бесплатный курс</w:t>
      </w:r>
      <w:r/>
    </w:p>
    <w:p w14:paraId="718BB008" w14:textId="5D819BB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Price (decimal, DEFAULT 0) - цена курса</w:t>
      </w:r>
      <w:r/>
    </w:p>
    <w:p w14:paraId="59A5C642" w14:textId="2A86934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DiscountedPrice (decimal, NULL) - цена со скидкой</w:t>
      </w:r>
      <w:r/>
    </w:p>
    <w:p w14:paraId="74BDAF4C" w14:textId="744A75A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Tags (varchar(500), NULL) - теги курса (хранятся как строка с разделителями)</w:t>
      </w:r>
      <w:r/>
    </w:p>
    <w:p w14:paraId="3963C204" w14:textId="21FBD94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Status (varchar(20), NOT NULL, DEFAULT 'draft') - статус курса (draft, published)</w:t>
      </w:r>
      <w:r/>
    </w:p>
    <w:p w14:paraId="2D4A504A" w14:textId="017A915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AuthorId (uuid, NOT NULL, FOREIGN KEY) - идентификатор автора курса</w:t>
      </w:r>
      <w:r/>
    </w:p>
    <w:p w14:paraId="62DAE035" w14:textId="253795A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CreatedAt (datetime, DEFAULT UTC) - дата создания</w:t>
      </w:r>
      <w:r/>
    </w:p>
    <w:p w14:paraId="4799E12F" w14:textId="0C8326A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UpdatedAt (datetime, DEFAULT UTC) - дата последнего обновления</w:t>
      </w:r>
      <w:r/>
    </w:p>
    <w:p w14:paraId="14FB9A86" w14:textId="23D9277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IsActive (bool, DEFAULT true) - флаг активности курса (для мягкого удаления)</w:t>
      </w:r>
      <w:r/>
    </w:p>
    <w:p w14:paraId="6E9A1EE0" w14:textId="1E59B46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040277B5" w14:textId="64B33FE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Связи:</w:t>
      </w:r>
      <w:r/>
    </w:p>
    <w:p w14:paraId="2291E86A" w14:textId="04D1FB4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Courses.AuthorId → Users.Id (FOREIGN KEY, ON DELETE RESTRICT) - связь "многие к одному", где один пользователь может быть автором многих курсов, но удаление пользователя ограничено, если у него есть курсы</w:t>
      </w:r>
      <w:r/>
    </w:p>
    <w:p w14:paraId="311E2FCC" w14:textId="3C84E85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0D4BCD04" w14:textId="7E114CA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Особенности проектирования:</w:t>
      </w:r>
      <w:r/>
    </w:p>
    <w:p w14:paraId="5379D182" w14:textId="496650B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Использование UUID в качестве первичных ключей для обеспечения уникальности в распределенных системах</w:t>
      </w:r>
      <w:r/>
    </w:p>
    <w:p w14:paraId="54D85205" w14:textId="2BFC5D6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Мягкое удаление через флаг IsActive вместо физического удаления записей</w:t>
      </w:r>
      <w:r/>
    </w:p>
    <w:p w14:paraId="5015FBCC" w14:textId="6170F9F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Хранение тегов в виде строки с разделителями (возможность нормализации в отдельную таблицу при необходимости)</w:t>
      </w:r>
      <w:r/>
    </w:p>
    <w:p w14:paraId="2B656D58" w14:textId="24DF2C9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Автоматическое проставление временных меток CreatedAt и UpdatedAt</w:t>
      </w:r>
      <w:r/>
    </w:p>
    <w:p w14:paraId="2839F108" w14:textId="434F022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Ограничение длины строковых полей для оптимизации хранения и валидации данных</w:t>
      </w:r>
      <w:r>
        <w:tab/>
      </w:r>
      <w:r>
        <w:rPr>
          <w:sz w:val="28"/>
          <w:szCs w:val="28"/>
        </w:rPr>
        <w:t xml:space="preserve"> </w:t>
      </w:r>
      <w:r/>
    </w:p>
    <w:p w14:paraId="5EA8514D" w14:textId="7BE7E36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5DDE4D7A" w14:textId="4D97783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2.2 Разработка UML–диаграмм и их описание </w:t>
      </w:r>
      <w:r/>
    </w:p>
    <w:p w14:paraId="021244DB" w14:textId="4C7D9F7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0A5C9877" w14:textId="17F4821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2.2.1 Диаграмма прецедентов, спецификация к прецедентам</w:t>
      </w:r>
      <w:r/>
    </w:p>
    <w:p w14:paraId="137F1CC1" w14:textId="46D6CE8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05F2431D" w14:textId="7298FF3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Диаграмма прецедентов системы </w:t>
      </w:r>
      <w:r>
        <w:rPr>
          <w:sz w:val="28"/>
          <w:szCs w:val="28"/>
        </w:rPr>
        <w:t xml:space="preserve">VoxFox</w:t>
      </w:r>
      <w:r>
        <w:rPr>
          <w:sz w:val="28"/>
          <w:szCs w:val="28"/>
        </w:rPr>
        <w:t xml:space="preserve"> включает следующих актеров и прецеденты:</w:t>
      </w:r>
      <w:r/>
    </w:p>
    <w:p w14:paraId="59748F41" w14:textId="173BE12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Актеры:</w:t>
      </w:r>
      <w:r/>
    </w:p>
    <w:p w14:paraId="77D65D0C" w14:textId="0D64609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Гость (неавторизованный пользователь)</w:t>
      </w:r>
      <w:r/>
    </w:p>
    <w:p w14:paraId="30E91DEA" w14:textId="64C48F0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Авторизованный пользователь</w:t>
      </w:r>
      <w:r/>
    </w:p>
    <w:p w14:paraId="322C4350" w14:textId="37F0669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Автор курса</w:t>
      </w:r>
      <w:r/>
    </w:p>
    <w:p w14:paraId="3428D942" w14:textId="330BF71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23F24EA9" w14:textId="4A8CDD2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Прецеденты для гостя:</w:t>
      </w:r>
      <w:r/>
    </w:p>
    <w:p w14:paraId="4A3E0FBD" w14:textId="6606A12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Регистрация в системе</w:t>
      </w:r>
      <w:r/>
    </w:p>
    <w:p w14:paraId="7FDCFDCC" w14:textId="477E8E1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Вход в систему</w:t>
      </w:r>
      <w:r/>
    </w:p>
    <w:p w14:paraId="367EDF6F" w14:textId="27B6233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Просмотр списка опубликованных курсов</w:t>
      </w:r>
      <w:r/>
    </w:p>
    <w:p w14:paraId="3D474811" w14:textId="2EA8121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Просмотр детальной информации о курсе</w:t>
      </w:r>
      <w:r/>
    </w:p>
    <w:p w14:paraId="17C0797B" w14:textId="4AA6FBD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474FCB53" w14:textId="2CF522D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Прецеденты для авторизованного пользователя:</w:t>
      </w:r>
      <w:r/>
    </w:p>
    <w:p w14:paraId="6D364CAC" w14:textId="6CD4527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Вход в систему</w:t>
      </w:r>
      <w:r/>
    </w:p>
    <w:p w14:paraId="7BC7DC57" w14:textId="03727B9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Выход из системы</w:t>
      </w:r>
      <w:r/>
    </w:p>
    <w:p w14:paraId="4D713A4C" w14:textId="52878E1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Получение информации о себе</w:t>
      </w:r>
      <w:r/>
    </w:p>
    <w:p w14:paraId="588AF339" w14:textId="36EF20B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Просмотр списка всех курсов</w:t>
      </w:r>
      <w:r/>
    </w:p>
    <w:p w14:paraId="7805C60A" w14:textId="5A457FC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Просмотр детальной информации о курсе</w:t>
      </w:r>
      <w:r/>
    </w:p>
    <w:p w14:paraId="07FDE8A4" w14:textId="69A078B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Просмотр списка своих курсов</w:t>
      </w:r>
      <w:r/>
    </w:p>
    <w:p w14:paraId="74CE1EB7" w14:textId="3E54916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225A84B5" w14:textId="4F61EC4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Прецеденты для автора курса:</w:t>
      </w:r>
      <w:r/>
    </w:p>
    <w:p w14:paraId="2356DB9F" w14:textId="4A30E24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Все прецеденты авторизованного пользователя</w:t>
      </w:r>
      <w:r/>
    </w:p>
    <w:p w14:paraId="5E31227A" w14:textId="39B6855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Создание нового курса</w:t>
      </w:r>
      <w:r/>
    </w:p>
    <w:p w14:paraId="2F2544A1" w14:textId="268082A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Редактирование своего курса</w:t>
      </w:r>
      <w:r/>
    </w:p>
    <w:p w14:paraId="29A6DF03" w14:textId="1E2CAE8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Удаление своего курса</w:t>
      </w:r>
      <w:r/>
    </w:p>
    <w:p w14:paraId="787D68A5" w14:textId="41C25CE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Публикация своего курса</w:t>
      </w:r>
      <w:r/>
    </w:p>
    <w:p w14:paraId="2F0E0D83" w14:textId="7638FFD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0465F562" w14:textId="2CFD652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Спецификация основных прецедентов:</w:t>
      </w:r>
      <w:r/>
    </w:p>
    <w:p w14:paraId="1579C697" w14:textId="6B94081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11A21ADA" w14:textId="4D8F804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Прецедент "Регистрация в системе":</w:t>
      </w:r>
      <w:r/>
    </w:p>
    <w:p w14:paraId="319BA1C9" w14:textId="17252FC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Цель: Создание новой учетной записи пользователя</w:t>
      </w:r>
      <w:r/>
    </w:p>
    <w:p w14:paraId="1B2E92EF" w14:textId="08179BE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Актер: Гость</w:t>
      </w:r>
      <w:r/>
    </w:p>
    <w:p w14:paraId="2AC1310D" w14:textId="707AB76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Предусловия: Пользователь не авторизован</w:t>
      </w:r>
      <w:r/>
    </w:p>
    <w:p w14:paraId="6AD1A7E6" w14:textId="05FA909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Основной поток:</w:t>
      </w:r>
      <w:r/>
    </w:p>
    <w:p w14:paraId="682D5324" w14:textId="67D82F2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1. Пользователь вводит имя, email и пароль</w:t>
      </w:r>
      <w:r/>
    </w:p>
    <w:p w14:paraId="7E1B2FDF" w14:textId="4D56785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2. Система проверяет уникальность email</w:t>
      </w:r>
      <w:r/>
    </w:p>
    <w:p w14:paraId="546A5C56" w14:textId="11C160A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3. Система создает новую учетную запись</w:t>
      </w:r>
      <w:r/>
    </w:p>
    <w:p w14:paraId="022C1E1F" w14:textId="52A44C1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4. Система подтверждает успешную регистрацию</w:t>
      </w:r>
      <w:r/>
    </w:p>
    <w:p w14:paraId="73A231B0" w14:textId="771DB45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Постусловия: Пользователь зарегистрирован в системе</w:t>
      </w:r>
      <w:r/>
    </w:p>
    <w:p w14:paraId="005A87B4" w14:textId="6D2EFF4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6124CF90" w14:textId="72E635E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Прецедент "Создание курса":</w:t>
      </w:r>
      <w:r/>
    </w:p>
    <w:p w14:paraId="0C9CC6E2" w14:textId="2C8CCE2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Цель: Создание нового образовательного курса</w:t>
      </w:r>
      <w:r/>
    </w:p>
    <w:p w14:paraId="131E0042" w14:textId="3CF912D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Актер: Авторизованный пользователь</w:t>
      </w:r>
      <w:r/>
    </w:p>
    <w:p w14:paraId="0D568C6D" w14:textId="6EF2A48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Предусловия: Пользователь авторизован</w:t>
      </w:r>
      <w:r/>
    </w:p>
    <w:p w14:paraId="68C43D2B" w14:textId="51A3F96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Основной поток:</w:t>
      </w:r>
      <w:r/>
    </w:p>
    <w:p w14:paraId="72F88C09" w14:textId="65D06A8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1. Пользователь заполняет форму создания курса</w:t>
      </w:r>
      <w:r/>
    </w:p>
    <w:p w14:paraId="04FAD2E5" w14:textId="303FD82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2. Система проверяет авторизацию пользователя</w:t>
      </w:r>
      <w:r/>
    </w:p>
    <w:p w14:paraId="6C64A6CD" w14:textId="0721BCE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3. Система валидирует данные курса</w:t>
      </w:r>
      <w:r/>
    </w:p>
    <w:p w14:paraId="662D0328" w14:textId="7FE1B17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4. Система создает курс со статусом "draft"</w:t>
      </w:r>
      <w:r/>
    </w:p>
    <w:p w14:paraId="7991DF84" w14:textId="393068C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5. Система назначает пользователя автором курса</w:t>
      </w:r>
      <w:r/>
    </w:p>
    <w:p w14:paraId="7C59F0FB" w14:textId="68579AD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6. Система возвращает информацию о созданном курсе</w:t>
      </w:r>
      <w:r/>
    </w:p>
    <w:p w14:paraId="4EA67836" w14:textId="663809F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Постусловия: Курс создан и сохранен в базе данных</w:t>
      </w:r>
      <w:r/>
    </w:p>
    <w:p w14:paraId="06C37D47" w14:textId="1426B55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12EB6B1C" w14:textId="38E7040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Прецедент "Публикация курса":</w:t>
      </w:r>
      <w:r/>
    </w:p>
    <w:p w14:paraId="69E2B9DA" w14:textId="7C2A72B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Цель: Публикация курса для общего доступа</w:t>
      </w:r>
      <w:r/>
    </w:p>
    <w:p w14:paraId="7420AAF2" w14:textId="69985AE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Актер: Автор курса</w:t>
      </w:r>
      <w:r/>
    </w:p>
    <w:p w14:paraId="0BA8F509" w14:textId="7040719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Предусловия: Курс существует, пользователь является автором</w:t>
      </w:r>
      <w:r/>
    </w:p>
    <w:p w14:paraId="2148791D" w14:textId="759372D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Основной поток:</w:t>
      </w:r>
      <w:r/>
    </w:p>
    <w:p w14:paraId="61337319" w14:textId="18DDF34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1. Автор запрашивает публикацию курса</w:t>
      </w:r>
      <w:r/>
    </w:p>
    <w:p w14:paraId="72E6834A" w14:textId="4627FA2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2. Система проверяет права доступа</w:t>
      </w:r>
      <w:r/>
    </w:p>
    <w:p w14:paraId="573409EB" w14:textId="7712A18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3. Система изменяет статус курса на "published"</w:t>
      </w:r>
      <w:r/>
    </w:p>
    <w:p w14:paraId="0F9EA215" w14:textId="323E537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4. Система подтверждает публикацию</w:t>
      </w:r>
      <w:r/>
    </w:p>
    <w:p w14:paraId="72428F7A" w14:textId="61D3F95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Постусловия: Курс доступен в общем списке курсов </w:t>
      </w:r>
      <w:r/>
    </w:p>
    <w:p w14:paraId="5581924C" w14:textId="3A569B3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436F68EB" w14:textId="0901134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2.2.2 Диаграмма деятельности</w:t>
      </w:r>
      <w:r/>
    </w:p>
    <w:p w14:paraId="7C19A842" w14:textId="41C425D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0B002CBF" w14:textId="12B8F02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Диаграмма деятельности описывает основные бизнес-процессы системы VoxFox:</w:t>
      </w:r>
      <w:r/>
    </w:p>
    <w:p w14:paraId="173BDA70" w14:textId="603CE15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62F1E01B" w14:textId="38A2861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Процесс "Регистрация и вход пользователя":</w:t>
      </w:r>
      <w:r/>
    </w:p>
    <w:p w14:paraId="7E0BF0B4" w14:textId="79BAB6E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1. Начало</w:t>
      </w:r>
      <w:r/>
    </w:p>
    <w:p w14:paraId="6D53B231" w14:textId="3AB49F3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 Пользователь выбирает действие (регистрация/вход)</w:t>
      </w:r>
      <w:r/>
    </w:p>
    <w:p w14:paraId="616F9C01" w14:textId="3717AB1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3. Если регистрация:</w:t>
      </w:r>
      <w:r/>
    </w:p>
    <w:p w14:paraId="7AFD8E46" w14:textId="3C73123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Ввод данных (имя, email, пароль)</w:t>
      </w:r>
      <w:r/>
    </w:p>
    <w:p w14:paraId="181C1DB7" w14:textId="518AADE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Проверка уникальности email</w:t>
      </w:r>
      <w:r/>
    </w:p>
    <w:p w14:paraId="15C9585C" w14:textId="4EF47FE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Если email уникален → создание пользователя → успех</w:t>
      </w:r>
      <w:r/>
    </w:p>
    <w:p w14:paraId="63E1443C" w14:textId="0E977F2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Если email не уникален → ошибка → возврат к вводу</w:t>
      </w:r>
      <w:r/>
    </w:p>
    <w:p w14:paraId="2FA550A1" w14:textId="50B5CC3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4. Если вход:</w:t>
      </w:r>
      <w:r/>
    </w:p>
    <w:p w14:paraId="4B5E4073" w14:textId="7D2BB77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Ввод email и пароля</w:t>
      </w:r>
      <w:r/>
    </w:p>
    <w:p w14:paraId="5579FD85" w14:textId="71A8C19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Проверка учетных данных в БД</w:t>
      </w:r>
      <w:r/>
    </w:p>
    <w:p w14:paraId="6339B3A8" w14:textId="0B0CAEB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Если данные верны → генерация JWT токена → возврат токена</w:t>
      </w:r>
      <w:r/>
    </w:p>
    <w:p w14:paraId="7099A23F" w14:textId="038C001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Если данные неверны → ошибка → возврат к вводу</w:t>
      </w:r>
      <w:r/>
    </w:p>
    <w:p w14:paraId="3AF21383" w14:textId="4D044E3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5. Конец</w:t>
      </w:r>
      <w:r/>
    </w:p>
    <w:p w14:paraId="7956C8BF" w14:textId="2B3CFA8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1FC2A9D1" w14:textId="395BD61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Процесс "Создание и публикация курса":</w:t>
      </w:r>
      <w:r/>
    </w:p>
    <w:p w14:paraId="7F28630B" w14:textId="1467F8F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1. Начало</w:t>
      </w:r>
      <w:r/>
    </w:p>
    <w:p w14:paraId="20DA3B50" w14:textId="3C8C10D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 Проверка авторизации пользователя</w:t>
      </w:r>
      <w:r/>
    </w:p>
    <w:p w14:paraId="4498F462" w14:textId="1073A0B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3. Если не авторизован → ошибка → конец</w:t>
      </w:r>
      <w:r/>
    </w:p>
    <w:p w14:paraId="391DFBED" w14:textId="1A06A6A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4. Если авторизован:</w:t>
      </w:r>
      <w:r/>
    </w:p>
    <w:p w14:paraId="79136452" w14:textId="7E54AF4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Заполнение формы создания курса</w:t>
      </w:r>
      <w:r/>
    </w:p>
    <w:p w14:paraId="0FEAB7CD" w14:textId="457CABA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Валидация данных</w:t>
      </w:r>
      <w:r/>
    </w:p>
    <w:p w14:paraId="60DBA944" w14:textId="1066DE4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Если данные невалидны → ошибка → возврат к форме</w:t>
      </w:r>
      <w:r/>
    </w:p>
    <w:p w14:paraId="5B5BEF13" w14:textId="4C21A4F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Если данные валидны:</w:t>
      </w:r>
      <w:r/>
    </w:p>
    <w:p w14:paraId="07BEF29D" w14:textId="25DA3AF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  * Создание записи курса в БД</w:t>
      </w:r>
      <w:r/>
    </w:p>
    <w:p w14:paraId="1CCDD3AA" w14:textId="0DF8495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  * Установка статуса "draft"</w:t>
      </w:r>
      <w:r/>
    </w:p>
    <w:p w14:paraId="5C613FCC" w14:textId="3EFC3F1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  * Назначение автора</w:t>
      </w:r>
      <w:r/>
    </w:p>
    <w:p w14:paraId="7F5F9945" w14:textId="33C3548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  * Сохранение в БД</w:t>
      </w:r>
      <w:r/>
    </w:p>
    <w:p w14:paraId="70884650" w14:textId="0EC4C52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  * Возврат информации о курсе</w:t>
      </w:r>
      <w:r/>
    </w:p>
    <w:p w14:paraId="741242DA" w14:textId="3362F61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5. Редактирование курса (опционально)</w:t>
      </w:r>
      <w:r/>
    </w:p>
    <w:p w14:paraId="675AAC4B" w14:textId="67B83FD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6. Публикация курса:</w:t>
      </w:r>
      <w:r/>
    </w:p>
    <w:p w14:paraId="2641B6B4" w14:textId="08FF0FB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Проверка прав доступа</w:t>
      </w:r>
      <w:r/>
    </w:p>
    <w:p w14:paraId="4FEC0E6D" w14:textId="6E923F5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Если права есть → изменение статуса на "published" → сохранение</w:t>
      </w:r>
      <w:r/>
    </w:p>
    <w:p w14:paraId="1F7AB7D0" w14:textId="24C7197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Если прав нет → ошибка</w:t>
      </w:r>
      <w:r/>
    </w:p>
    <w:p w14:paraId="002FC5E8" w14:textId="1301F2C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7. Конец</w:t>
      </w:r>
      <w:r/>
    </w:p>
    <w:p w14:paraId="3E423D4B" w14:textId="387BE7E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5CB19749" w14:textId="3A89A52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Процесс "Просмотр курсов":</w:t>
      </w:r>
      <w:r/>
    </w:p>
    <w:p w14:paraId="586215A0" w14:textId="3D1CAAE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1. Начало</w:t>
      </w:r>
      <w:r/>
    </w:p>
    <w:p w14:paraId="795C3762" w14:textId="0A5F1A4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 Определение типа запроса (все курсы / мои курсы)</w:t>
      </w:r>
      <w:r/>
    </w:p>
    <w:p w14:paraId="360D162A" w14:textId="163DE46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3. Если "все курсы":</w:t>
      </w:r>
      <w:r/>
    </w:p>
    <w:p w14:paraId="3F389DE2" w14:textId="592400E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Запрос к БД всех активных опубликованных курсов</w:t>
      </w:r>
      <w:r/>
    </w:p>
    <w:p w14:paraId="6076FAA6" w14:textId="71065CA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Возврат списка</w:t>
      </w:r>
      <w:r/>
    </w:p>
    <w:p w14:paraId="53A16257" w14:textId="329545D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4. Если "мои курсы":</w:t>
      </w:r>
      <w:r/>
    </w:p>
    <w:p w14:paraId="1C45D7B4" w14:textId="49945A1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Проверка авторизации</w:t>
      </w:r>
      <w:r/>
    </w:p>
    <w:p w14:paraId="5797B218" w14:textId="485CECE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Если не авторизован → ошибка</w:t>
      </w:r>
      <w:r/>
    </w:p>
    <w:p w14:paraId="0E3F246B" w14:textId="3C41B8D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Если авторизован:</w:t>
      </w:r>
      <w:r/>
    </w:p>
    <w:p w14:paraId="68BDC1DE" w14:textId="5859117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  * Извлечение ID пользователя из токена</w:t>
      </w:r>
      <w:r/>
    </w:p>
    <w:p w14:paraId="537A29DB" w14:textId="6578E03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  * Запрос к БД курсов пользователя</w:t>
      </w:r>
      <w:r/>
    </w:p>
    <w:p w14:paraId="32A1DDEA" w14:textId="67592C6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  * Сортировка по дате обновления</w:t>
      </w:r>
      <w:r/>
    </w:p>
    <w:p w14:paraId="7AF7EA0A" w14:textId="7BF5A16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  * Возврат списка</w:t>
      </w:r>
      <w:r/>
    </w:p>
    <w:p w14:paraId="04A71E3B" w14:textId="1B9ADDF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5. Конец </w:t>
      </w:r>
      <w:r/>
    </w:p>
    <w:p w14:paraId="2E189E8C" w14:textId="3C0BF4B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393102F0" w14:textId="1AC0337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2.2.3 Диаграмма последовательности</w:t>
      </w:r>
      <w:r/>
    </w:p>
    <w:p w14:paraId="554DDAB0" w14:textId="7D604E7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6FDC4A94" w14:textId="0C6B6E6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Диаграмма последовательности для основных операций системы VoxFox:</w:t>
      </w:r>
      <w:r/>
    </w:p>
    <w:p w14:paraId="55E23E6E" w14:textId="3A236A0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0CEE4344" w14:textId="21478D7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Последовательность "Вход в систему":</w:t>
      </w:r>
      <w:r/>
    </w:p>
    <w:p w14:paraId="6E9C5D15" w14:textId="52AA7EE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1. Клиент → AuthController: POST /api/Auth/login (email, password)</w:t>
      </w:r>
      <w:r/>
    </w:p>
    <w:p w14:paraId="6C2F0D3F" w14:textId="6811325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 AuthController → ApplicationContext: Поиск пользователя по email и password</w:t>
      </w:r>
      <w:r/>
    </w:p>
    <w:p w14:paraId="193CB8B0" w14:textId="3C4267A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3. ApplicationContext → БД: SQL запрос SELECT</w:t>
      </w:r>
      <w:r/>
    </w:p>
    <w:p w14:paraId="388715FF" w14:textId="3D3CC1D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4. БД → ApplicationContext: Результат запроса</w:t>
      </w:r>
      <w:r/>
    </w:p>
    <w:p w14:paraId="48B79DAE" w14:textId="2FA6900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5. ApplicationContext → AuthController: Объект User или null</w:t>
      </w:r>
      <w:r/>
    </w:p>
    <w:p w14:paraId="30ABFA00" w14:textId="2755164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6. Если User найден:</w:t>
      </w:r>
      <w:r/>
    </w:p>
    <w:p w14:paraId="3398BBE8" w14:textId="4D44C1E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AuthController → JwtService: CreateClaims(userId, email)</w:t>
      </w:r>
      <w:r/>
    </w:p>
    <w:p w14:paraId="4181051D" w14:textId="15B00F9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JwtService → AuthController: Список claims</w:t>
      </w:r>
      <w:r/>
    </w:p>
    <w:p w14:paraId="1CF3071A" w14:textId="605F280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AuthController → JwtService: GenerateAccessToken(claims)</w:t>
      </w:r>
      <w:r/>
    </w:p>
    <w:p w14:paraId="23190C29" w14:textId="6AB167A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JwtService → AuthController: JWT токен</w:t>
      </w:r>
      <w:r/>
    </w:p>
    <w:p w14:paraId="175E0B07" w14:textId="065DC70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AuthController → Клиент: HTTP 200 OK + LoginResponse (токен, userId)</w:t>
      </w:r>
      <w:r/>
    </w:p>
    <w:p w14:paraId="2991BFF6" w14:textId="31693BB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7. Если User не найден:</w:t>
      </w:r>
      <w:r/>
    </w:p>
    <w:p w14:paraId="4D3DA7D2" w14:textId="0E5CF6F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AuthController → Клиент: HTTP 404 Not Found + сообщение об ошибке</w:t>
      </w:r>
      <w:r/>
    </w:p>
    <w:p w14:paraId="33F55BDF" w14:textId="6F1BEE1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35D57D09" w14:textId="11E9877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Последовательность "Создание курса":</w:t>
      </w:r>
      <w:r/>
    </w:p>
    <w:p w14:paraId="4A401D68" w14:textId="615D71B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1. Клиент → CourceController: POST /api/Cource (данные курса, JWT токен)</w:t>
      </w:r>
      <w:r/>
    </w:p>
    <w:p w14:paraId="456B8C0C" w14:textId="44A6B62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 CourceController → JWT Middleware: Проверка токена</w:t>
      </w:r>
      <w:r/>
    </w:p>
    <w:p w14:paraId="05B72D59" w14:textId="0DA353F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3. JWT Middleware → CourceController: Валидация токена, извлечение claims</w:t>
      </w:r>
      <w:r/>
    </w:p>
    <w:p w14:paraId="438A1B27" w14:textId="396B8CB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4. CourceController → GetCurrentUserId(): Извлечение userId из claims</w:t>
      </w:r>
      <w:r/>
    </w:p>
    <w:p w14:paraId="21E3FD34" w14:textId="7B8DF88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5. CourceController → Создание объекта Course с данными запроса</w:t>
      </w:r>
      <w:r/>
    </w:p>
    <w:p w14:paraId="79DD2811" w14:textId="3194B17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6. CourceController → ApplicationContext: Add(course)</w:t>
      </w:r>
      <w:r/>
    </w:p>
    <w:p w14:paraId="3031A74C" w14:textId="6720C04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7. ApplicationContext → БД: SQL запрос INSERT</w:t>
      </w:r>
      <w:r/>
    </w:p>
    <w:p w14:paraId="2AD6937B" w14:textId="7AB3961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8. БД → ApplicationContext: Подтверждение</w:t>
      </w:r>
      <w:r/>
    </w:p>
    <w:p w14:paraId="61B70769" w14:textId="0C53661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9. ApplicationContext → CourceController: Course сохранен</w:t>
      </w:r>
      <w:r/>
    </w:p>
    <w:p w14:paraId="77531A9F" w14:textId="4B7BD4A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10. CourceController → Клиент: HTTP 201 Created + заголовок Location</w:t>
      </w:r>
      <w:r/>
    </w:p>
    <w:p w14:paraId="669C2EE6" w14:textId="20F7698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4C6A69C0" w14:textId="71E1C46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Последовательность "Получение списка курсов":</w:t>
      </w:r>
      <w:r/>
    </w:p>
    <w:p w14:paraId="4C66E666" w14:textId="447509F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1. Клиент → CourceController: GET /api/Cource</w:t>
      </w:r>
      <w:r/>
    </w:p>
    <w:p w14:paraId="408AE1CC" w14:textId="629B3BA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 CourceController → ApplicationContext: GetAllCourses()</w:t>
      </w:r>
      <w:r/>
    </w:p>
    <w:p w14:paraId="496845DB" w14:textId="1154A88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3. ApplicationContext → БД: SQL запрос SELECT * FROM Courses WHERE IsActive = true</w:t>
      </w:r>
      <w:r/>
    </w:p>
    <w:p w14:paraId="16F55072" w14:textId="3DB65C8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4. БД → ApplicationContext: Список курсов</w:t>
      </w:r>
      <w:r/>
    </w:p>
    <w:p w14:paraId="78A39626" w14:textId="5122A94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5. ApplicationContext → CourceController: Список объектов Course</w:t>
      </w:r>
      <w:r/>
    </w:p>
    <w:p w14:paraId="3B3B0A6A" w14:textId="24A764F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6. CourceController → MapToResponse(): Преобразование в CourseResponse</w:t>
      </w:r>
      <w:r/>
    </w:p>
    <w:p w14:paraId="7CB6A38C" w14:textId="6816381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7. CourceController → Клиент: HTTP 200 OK + массив CourseResponse </w:t>
      </w:r>
      <w:r/>
    </w:p>
    <w:p w14:paraId="0E407490" w14:textId="1FA08C9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3336C4BA" w14:textId="3976025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2.3 Разработка структуры программного обеспечения</w:t>
      </w:r>
      <w:r/>
    </w:p>
    <w:p w14:paraId="06098F6C" w14:textId="7AB3E2B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0019C98F" w14:textId="3ED967A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Структура программного обеспечения проекта VoxFox организована по принципу разделения на клиентскую и серверную части:</w:t>
      </w:r>
      <w:r/>
    </w:p>
    <w:p w14:paraId="6995B61C" w14:textId="3C9DF9E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69BD106C" w14:textId="7BA2058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Backend (VoxFox-practice-backend):</w:t>
      </w:r>
      <w:r/>
    </w:p>
    <w:p w14:paraId="6D8AED64" w14:textId="5039B25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VoxFox/</w:t>
      </w:r>
      <w:r/>
    </w:p>
    <w:p w14:paraId="76E2A7E1" w14:textId="5B47ED3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├── Controllers/          - Контроллеры API</w:t>
      </w:r>
      <w:r/>
    </w:p>
    <w:p w14:paraId="59014100" w14:textId="1A38399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├── AuthController.cs      - Контроллер аутентификации</w:t>
      </w:r>
      <w:r/>
    </w:p>
    <w:p w14:paraId="1F89C339" w14:textId="21CF457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└── CourceController.cs    - Контроллер управления курсами</w:t>
      </w:r>
      <w:r/>
    </w:p>
    <w:p w14:paraId="79E99C25" w14:textId="712B4ED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├── Models/               - Модели данных</w:t>
      </w:r>
      <w:r/>
    </w:p>
    <w:p w14:paraId="7F234C86" w14:textId="146F51C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├── Entities/              - Сущности базы данных</w:t>
      </w:r>
      <w:r/>
    </w:p>
    <w:p w14:paraId="4D1A3736" w14:textId="13A7B7A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│   ├── ApplicationContext.cs  - Контекст Entity Framework</w:t>
      </w:r>
      <w:r/>
    </w:p>
    <w:p w14:paraId="49EAF519" w14:textId="31AF35A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│   ├── User.cs              - Модель пользователя</w:t>
      </w:r>
      <w:r/>
    </w:p>
    <w:p w14:paraId="0C821B3F" w14:textId="29960D2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│   └── Course.cs            - Модель курса</w:t>
      </w:r>
      <w:r/>
    </w:p>
    <w:p w14:paraId="41A02D45" w14:textId="7A8E75E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├── Requests/               - Модели запросов</w:t>
      </w:r>
      <w:r/>
    </w:p>
    <w:p w14:paraId="38E75381" w14:textId="1942389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│   ├── AuthRequest/</w:t>
      </w:r>
      <w:r/>
    </w:p>
    <w:p w14:paraId="2276CBBE" w14:textId="729BB18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│   │   ├── LoginRequest.cs</w:t>
      </w:r>
      <w:r/>
    </w:p>
    <w:p w14:paraId="4A4C92C0" w14:textId="7EF7559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│   │   ├── RegistrationRequest.cs</w:t>
      </w:r>
      <w:r/>
    </w:p>
    <w:p w14:paraId="2E9E4D98" w14:textId="3FC0432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│   │   ├── RefreshRequest.cs</w:t>
      </w:r>
      <w:r/>
    </w:p>
    <w:p w14:paraId="03F6BF5B" w14:textId="543FD32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│   │   ├── LogoutRequest.cs</w:t>
      </w:r>
      <w:r/>
    </w:p>
    <w:p w14:paraId="321854C1" w14:textId="7056291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│   │   └── MeRequest.cs</w:t>
      </w:r>
      <w:r/>
    </w:p>
    <w:p w14:paraId="53034DF4" w14:textId="218C545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│   └── CourseRequest/</w:t>
      </w:r>
      <w:r/>
    </w:p>
    <w:p w14:paraId="41095D3D" w14:textId="0853365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│       ├── CreateCourseRequest.cs</w:t>
      </w:r>
      <w:r/>
    </w:p>
    <w:p w14:paraId="5B3756C4" w14:textId="120B83E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│       └── UpdateCourseRequest.cs</w:t>
      </w:r>
      <w:r/>
    </w:p>
    <w:p w14:paraId="7960EAF5" w14:textId="08B3468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└── Responses/              - Модели ответов</w:t>
      </w:r>
      <w:r/>
    </w:p>
    <w:p w14:paraId="335F5726" w14:textId="573228E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    ├── AuthResponse/</w:t>
      </w:r>
      <w:r/>
    </w:p>
    <w:p w14:paraId="30FD203C" w14:textId="6B100D5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    │   ├── LoginResponse.cs</w:t>
      </w:r>
      <w:r/>
    </w:p>
    <w:p w14:paraId="3F445EAA" w14:textId="60E31E6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    │   ├── RegistrationResponse.cs</w:t>
      </w:r>
      <w:r/>
    </w:p>
    <w:p w14:paraId="4F382048" w14:textId="28B43C0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    │   ├── RefreshResponse.cs</w:t>
      </w:r>
      <w:r/>
    </w:p>
    <w:p w14:paraId="33238798" w14:textId="5E75206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    │   └── MeResponse.cs</w:t>
      </w:r>
      <w:r/>
    </w:p>
    <w:p w14:paraId="4D950E41" w14:textId="42172DC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    └── CourceResponse/</w:t>
      </w:r>
      <w:r/>
    </w:p>
    <w:p w14:paraId="67AE1DDB" w14:textId="49B96C1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        └── CourseResponse.cs</w:t>
      </w:r>
      <w:r/>
    </w:p>
    <w:p w14:paraId="4D46D901" w14:textId="4A79A7D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├── Services/             - Бизнес-логика</w:t>
      </w:r>
      <w:r/>
    </w:p>
    <w:p w14:paraId="21D73E47" w14:textId="4E8B2DD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└── JwtService.cs          - Сервис для работы с JWT токенами</w:t>
      </w:r>
      <w:r/>
    </w:p>
    <w:p w14:paraId="50CD69AD" w14:textId="2892A96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├── Interfaces/           - Интерфейсы</w:t>
      </w:r>
      <w:r/>
    </w:p>
    <w:p w14:paraId="006FEC66" w14:textId="03ED98D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└── IJwtService.cs          - Интерфейс сервиса JWT</w:t>
      </w:r>
      <w:r/>
    </w:p>
    <w:p w14:paraId="2AF74EBF" w14:textId="1C43D01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├── Migrations/           - Миграции базы данных</w:t>
      </w:r>
      <w:r/>
    </w:p>
    <w:p w14:paraId="6D32CE13" w14:textId="377B9E3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└── 20251212134202_Init.cs</w:t>
      </w:r>
      <w:r/>
    </w:p>
    <w:p w14:paraId="4BE7C6EA" w14:textId="463EDCB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├── Program.cs            - Точка входа приложения</w:t>
      </w:r>
      <w:r/>
    </w:p>
    <w:p w14:paraId="1EE7301C" w14:textId="52D68C1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├── appsettings.json      - Конфигурация приложения</w:t>
      </w:r>
      <w:r/>
    </w:p>
    <w:p w14:paraId="4A1FE339" w14:textId="313C40F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└── VoxFox.csproj        - Файл проекта</w:t>
      </w:r>
      <w:r/>
    </w:p>
    <w:p w14:paraId="0F5BF127" w14:textId="4FC0E45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6C884BDA" w14:textId="5874F12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Frontend (VoxFox-practice-frontend):</w:t>
      </w:r>
      <w:r/>
    </w:p>
    <w:p w14:paraId="4DD526FB" w14:textId="1DBB21F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src/</w:t>
      </w:r>
      <w:r/>
    </w:p>
    <w:p w14:paraId="75AB8050" w14:textId="7BD26CA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├── api/                  - API клиенты</w:t>
      </w:r>
      <w:r/>
    </w:p>
    <w:p w14:paraId="2F9D15DF" w14:textId="7B15DF2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├── authApi.ts            - API для аутентификации</w:t>
      </w:r>
      <w:r/>
    </w:p>
    <w:p w14:paraId="4F8EF4FF" w14:textId="1F67467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├── courseApi.ts          - API для работы с курсами</w:t>
      </w:r>
      <w:r/>
    </w:p>
    <w:p w14:paraId="1C9EBDF7" w14:textId="6894357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└── types/                - TypeScript типы</w:t>
      </w:r>
      <w:r/>
    </w:p>
    <w:p w14:paraId="0C3F1F9C" w14:textId="4B62CC3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    ├── auth.ts</w:t>
      </w:r>
      <w:r/>
    </w:p>
    <w:p w14:paraId="272FD77A" w14:textId="046F310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    └── course.ts</w:t>
      </w:r>
      <w:r/>
    </w:p>
    <w:p w14:paraId="54169AB9" w14:textId="1CD1581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├── components/           - Переиспользуемые компоненты</w:t>
      </w:r>
      <w:r/>
    </w:p>
    <w:p w14:paraId="32C9AA2F" w14:textId="0F6B960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├── Header.tsx</w:t>
      </w:r>
      <w:r/>
    </w:p>
    <w:p w14:paraId="79C4CF33" w14:textId="7E74277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├── Footer.tsx</w:t>
      </w:r>
      <w:r/>
    </w:p>
    <w:p w14:paraId="7AADD36F" w14:textId="31E0435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└── Sidebar.tsx</w:t>
      </w:r>
      <w:r/>
    </w:p>
    <w:p w14:paraId="77FC0936" w14:textId="5FE549F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├── pages/                - Страницы приложения</w:t>
      </w:r>
      <w:r/>
    </w:p>
    <w:p w14:paraId="31E6FA18" w14:textId="50F88D8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├── HomePage/             - Главная страница</w:t>
      </w:r>
      <w:r/>
    </w:p>
    <w:p w14:paraId="2CA8252C" w14:textId="66B6EEB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├── Login/                - Страница входа</w:t>
      </w:r>
      <w:r/>
    </w:p>
    <w:p w14:paraId="610E415F" w14:textId="695E824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├── RegPage/              - Страница регистрации</w:t>
      </w:r>
      <w:r/>
    </w:p>
    <w:p w14:paraId="3C01F571" w14:textId="4E049AF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├── UserProfile/          - Профиль пользователя</w:t>
      </w:r>
      <w:r/>
    </w:p>
    <w:p w14:paraId="07B9567E" w14:textId="708F0D6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├── CourseCreationPage/   - Создание курса</w:t>
      </w:r>
      <w:r/>
    </w:p>
    <w:p w14:paraId="3F2D77A4" w14:textId="43DCF92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├── Cource/               - Просмотр курса</w:t>
      </w:r>
      <w:r/>
    </w:p>
    <w:p w14:paraId="76EF2A0A" w14:textId="3C0C481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└── CourseLessonsPage/    - Уроки курса</w:t>
      </w:r>
      <w:r/>
    </w:p>
    <w:p w14:paraId="0E41D746" w14:textId="13DE56F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├── App.tsx               - Корневой компонент приложения</w:t>
      </w:r>
      <w:r/>
    </w:p>
    <w:p w14:paraId="516102BD" w14:textId="068888C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├── main.tsx              - Точка входа</w:t>
      </w:r>
      <w:r/>
    </w:p>
    <w:p w14:paraId="34C639EF" w14:textId="5B5D17D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└── theme.ts              - Тема оформления</w:t>
      </w:r>
      <w:r/>
    </w:p>
    <w:p w14:paraId="5794A1AA" w14:textId="44A7EA1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1CC1F338" w14:textId="4B803DE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Архитектурные принципы:</w:t>
      </w:r>
      <w:r/>
    </w:p>
    <w:p w14:paraId="07664730" w14:textId="018B7E9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Разделение на слои (Controllers, Services, Models)</w:t>
      </w:r>
      <w:r/>
    </w:p>
    <w:p w14:paraId="39EA9ABB" w14:textId="02492FE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Использование Dependency Injection для управления зависимостями</w:t>
      </w:r>
      <w:r/>
    </w:p>
    <w:p w14:paraId="2FBF787D" w14:textId="23A1FAB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RESTful API архитектура</w:t>
      </w:r>
      <w:r/>
    </w:p>
    <w:p w14:paraId="044E8C82" w14:textId="29794F5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Типизация данных на всех уровнях (C# и TypeScript)</w:t>
      </w:r>
      <w:r/>
    </w:p>
    <w:p w14:paraId="4A26157A" w14:textId="5EBDFD7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Централизованная обработка ошибок</w:t>
      </w:r>
      <w:r/>
    </w:p>
    <w:p w14:paraId="10E98FD6" w14:textId="65D08A0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Модульная структура компонентов </w:t>
      </w:r>
      <w:r/>
    </w:p>
    <w:p w14:paraId="7A68243A" w14:textId="1B17A56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15BC531A" w14:textId="4DCC6C3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2.4 Интеграция программных модулей структуры программного обеспечения</w:t>
      </w:r>
      <w:r/>
    </w:p>
    <w:p w14:paraId="438909E8" w14:textId="21BE332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732921F9" w14:textId="099E7A6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Интеграция модулей в проекте VoxFox осуществляется на нескольких уровнях:</w:t>
      </w:r>
      <w:r/>
    </w:p>
    <w:p w14:paraId="02FA6835" w14:textId="49B28A3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2FBC8D41" w14:textId="477A398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1. Интеграция модулей Backend:</w:t>
      </w:r>
      <w:r/>
    </w:p>
    <w:p w14:paraId="3AD2ACAB" w14:textId="6491571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3D4ABAB4" w14:textId="5E15D1D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Модуль аутентификации интегрирован с модулем управления курсами через систему авторизации:</w:t>
      </w:r>
      <w:r/>
    </w:p>
    <w:p w14:paraId="00C383B5" w14:textId="7695100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JwtService генерирует токены с информацией о пользователе (userId, email)</w:t>
      </w:r>
      <w:r/>
    </w:p>
    <w:p w14:paraId="681767C3" w14:textId="53E7583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Контроллеры используют атрибут [Authorize] для защиты эндпоинтов</w:t>
      </w:r>
      <w:r/>
    </w:p>
    <w:p w14:paraId="1AA335B8" w14:textId="3FD1169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Извлечение ID пользователя из JWT токена происходит через метод GetCurrentUserId() в CourceController</w:t>
      </w:r>
      <w:r/>
    </w:p>
    <w:p w14:paraId="577B8C9A" w14:textId="14F7529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Проверка прав доступа реализована на уровне контроллеров (только автор может редактировать свой курс)</w:t>
      </w:r>
      <w:r/>
    </w:p>
    <w:p w14:paraId="316E5924" w14:textId="05B1141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07CEC0D5" w14:textId="477D1CB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Модуль работы с базой данных интегрирован через Entity Framework Core:</w:t>
      </w:r>
      <w:r/>
    </w:p>
    <w:p w14:paraId="0129E5AB" w14:textId="04898A9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ApplicationContext обеспечивает единую точку доступа к данным</w:t>
      </w:r>
      <w:r/>
    </w:p>
    <w:p w14:paraId="2297C0D8" w14:textId="69E6DBE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Миграции автоматически применяют изменения схемы БД</w:t>
      </w:r>
      <w:r/>
    </w:p>
    <w:p w14:paraId="66300E9A" w14:textId="4273962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Все контроллеры получают ApplicationContext через Dependency Injection</w:t>
      </w:r>
      <w:r/>
    </w:p>
    <w:p w14:paraId="3FFF0B30" w14:textId="68C3B6C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5D82CAC8" w14:textId="704908D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 Интеграция Frontend и Backend:</w:t>
      </w:r>
      <w:r/>
    </w:p>
    <w:p w14:paraId="6545B303" w14:textId="69E8B60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1ED17FBB" w14:textId="3786FC1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Коммуникация между клиентом и сервером:</w:t>
      </w:r>
      <w:r/>
    </w:p>
    <w:p w14:paraId="7CEF779A" w14:textId="1EAB449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Axios используется как HTTP клиент для всех запросов к API</w:t>
      </w:r>
      <w:r/>
    </w:p>
    <w:p w14:paraId="6E89E146" w14:textId="6282BE2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Базовый URL API настроен централизованно (</w:t>
      </w:r>
      <w:r>
        <w:rPr>
          <w:sz w:val="28"/>
          <w:szCs w:val="28"/>
        </w:rPr>
        <w:t xml:space="preserve">http://localhost:5000/api</w:t>
      </w:r>
      <w:r>
        <w:rPr>
          <w:sz w:val="28"/>
          <w:szCs w:val="28"/>
        </w:rPr>
        <w:t xml:space="preserve">)</w:t>
      </w:r>
      <w:r/>
    </w:p>
    <w:p w14:paraId="4FA6EBC7" w14:textId="1B0421C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JWT токены хранятся в локальном хранилище браузера и передаются в заголовке Authorization</w:t>
      </w:r>
      <w:r/>
    </w:p>
    <w:p w14:paraId="3D3FC446" w14:textId="1247DA3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Обработка ошибок реализована на уровне API клиентов (authApi.ts, courseApi.ts)</w:t>
      </w:r>
      <w:r/>
    </w:p>
    <w:p w14:paraId="0FA3CF30" w14:textId="330989C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6FFC00C7" w14:textId="005EACC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Маршрутизация и навигация:</w:t>
      </w:r>
      <w:r/>
    </w:p>
    <w:p w14:paraId="51A478BD" w14:textId="5C3C4FB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React Router DOM обеспечивает навигацию между страницами</w:t>
      </w:r>
      <w:r/>
    </w:p>
    <w:p w14:paraId="26654CBA" w14:textId="55F9853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Защищенные маршруты проверяют наличие токена перед доступом</w:t>
      </w:r>
      <w:r/>
    </w:p>
    <w:p w14:paraId="4F1C52C8" w14:textId="0DDCE7C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Состояние аутентификации управляется через контекст или локальное хранилище</w:t>
      </w:r>
      <w:r/>
    </w:p>
    <w:p w14:paraId="65CF799D" w14:textId="3E8618F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490605D1" w14:textId="731EDA5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3. Интеграция через CORS:</w:t>
      </w:r>
      <w:r/>
    </w:p>
    <w:p w14:paraId="06EEC511" w14:textId="79AD9B7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63C52B6B" w14:textId="4A5A695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Настроена политика CORS для разрешения запросов от React приложения:</w:t>
      </w:r>
      <w:r/>
    </w:p>
    <w:p w14:paraId="0144330B" w14:textId="69C9FCB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Разрешенный источник: </w:t>
      </w:r>
      <w:r>
        <w:rPr>
          <w:sz w:val="28"/>
          <w:szCs w:val="28"/>
        </w:rPr>
        <w:t xml:space="preserve">http://localhost:5173</w:t>
      </w:r>
      <w:r>
        <w:rPr>
          <w:sz w:val="28"/>
          <w:szCs w:val="28"/>
        </w:rPr>
        <w:t xml:space="preserve"> (Vite dev server)</w:t>
      </w:r>
      <w:r/>
    </w:p>
    <w:p w14:paraId="2DB16D10" w14:textId="76C017D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Разрешены все заголовки и методы</w:t>
      </w:r>
      <w:r/>
    </w:p>
    <w:p w14:paraId="658B8FC2" w14:textId="5DBE4D9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Разрешена передача учетных данных</w:t>
      </w:r>
      <w:r/>
    </w:p>
    <w:p w14:paraId="16C992D8" w14:textId="6F223FF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31B30901" w14:textId="42FC5F7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4. Интеграция через Docker:</w:t>
      </w:r>
      <w:r/>
    </w:p>
    <w:p w14:paraId="09D46732" w14:textId="22614AC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115EB09C" w14:textId="1AEC036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Docker Compose обеспечивает интеграцию всех сервисов:</w:t>
      </w:r>
      <w:r/>
    </w:p>
    <w:p w14:paraId="6D74D411" w14:textId="3D2380F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Контейнер приложения ASP.NET Core (порт 5000)</w:t>
      </w:r>
      <w:r/>
    </w:p>
    <w:p w14:paraId="5CBB3C48" w14:textId="612058C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Контейнер PostgreSQL (порт 5432)</w:t>
      </w:r>
      <w:r/>
    </w:p>
    <w:p w14:paraId="41C859C1" w14:textId="1E34F11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Настроены зависимости между контейнерами</w:t>
      </w:r>
      <w:r/>
    </w:p>
    <w:p w14:paraId="7168DB0D" w14:textId="7F1B855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Общие volumes для синхронизации данных</w:t>
      </w:r>
      <w:r/>
    </w:p>
    <w:p w14:paraId="168B6BFC" w14:textId="1D9B736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275B1DE6" w14:textId="5D879EB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5. Интеграция документации API:</w:t>
      </w:r>
      <w:r/>
    </w:p>
    <w:p w14:paraId="3CED4D1E" w14:textId="5A3733F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238B865A" w14:textId="6325B54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Swagger/OpenAPI интегрирован для автоматической генерации документации:</w:t>
      </w:r>
      <w:r/>
    </w:p>
    <w:p w14:paraId="156C2B21" w14:textId="381C2E6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Все контроллеры документированы через XML комментарии</w:t>
      </w:r>
      <w:r/>
    </w:p>
    <w:p w14:paraId="1BBD5249" w14:textId="109EA0B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Swagger UI доступен по адресу /swagger</w:t>
      </w:r>
      <w:r/>
    </w:p>
    <w:p w14:paraId="68E58065" w14:textId="170C5F5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ReDoc доступен по адресу /api-docs</w:t>
      </w:r>
      <w:r/>
    </w:p>
    <w:p w14:paraId="685CF09C" w14:textId="531B007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Документация синхронизирована с кодом через атрибуты ProducesResponseType</w:t>
      </w:r>
      <w:r/>
    </w:p>
    <w:p w14:paraId="2E2ED8FD" w14:textId="6C0E0A3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75044C2A" w14:textId="1F05AC6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Результат интеграции: единая система, где все модули взаимодействуют через четко определенные интерфейсы и протоколы, обеспечивая надежность, масштабируемость и поддерживаемость кода. </w:t>
      </w:r>
      <w:r/>
    </w:p>
    <w:p w14:paraId="3E230D90" w14:textId="7FA7A0B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4A890A35" w14:textId="7788EB0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2.5 Использование системы контроля версий при разработке проекта</w:t>
      </w:r>
      <w:r/>
    </w:p>
    <w:p w14:paraId="66F4507A" w14:textId="545D9C4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1FE5F07E" w14:textId="484C37E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В процессе разработки проекта VoxFox использовалась система контроля версий Git. Это позволило эффективно управлять исходным кодом, отслеживать изменения и обеспечивать возможность совместной работы.</w:t>
      </w:r>
      <w:r/>
    </w:p>
    <w:p w14:paraId="5282DA48" w14:textId="4D3074A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04B4BD5B" w14:textId="0E27D59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Основные практики использования Git в проекте:</w:t>
      </w:r>
      <w:r/>
    </w:p>
    <w:p w14:paraId="06956B18" w14:textId="7EAC463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61A4103E" w14:textId="03C0077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1. Структура репозитория:</w:t>
      </w:r>
      <w:r/>
    </w:p>
    <w:p w14:paraId="5FBF6C01" w14:textId="4E7FDB2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Проект разделен на два основных репозитория или директории:</w:t>
      </w:r>
      <w:r/>
    </w:p>
    <w:p w14:paraId="45865E04" w14:textId="3EF2BCA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  * VoxFox-practice-backend - серверная часть приложения</w:t>
      </w:r>
      <w:r/>
    </w:p>
    <w:p w14:paraId="51C6F987" w14:textId="331D3F5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  * VoxFox-practice-frontend - клиентская часть приложения</w:t>
      </w:r>
      <w:r/>
    </w:p>
    <w:p w14:paraId="34A09E3B" w14:textId="7659BA2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Каждая часть имеет свою структуру файлов и зависимостей</w:t>
      </w:r>
      <w:r/>
    </w:p>
    <w:p w14:paraId="544C8A0E" w14:textId="591697B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3AACB023" w14:textId="0202392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 Использование веток (branching):</w:t>
      </w:r>
      <w:r/>
    </w:p>
    <w:p w14:paraId="03C11412" w14:textId="3D9BBBD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Основная ветка (main/master) содержит стабильную версию кода</w:t>
      </w:r>
      <w:r/>
    </w:p>
    <w:p w14:paraId="70117430" w14:textId="2D97B18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Функциональные ветки создаются для разработки новых функций</w:t>
      </w:r>
      <w:r/>
    </w:p>
    <w:p w14:paraId="3284BB72" w14:textId="1285F13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Ветки для исправления ошибок (bugfix branches)</w:t>
      </w:r>
      <w:r/>
    </w:p>
    <w:p w14:paraId="2E2EF2FD" w14:textId="64EEBBD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205DABB5" w14:textId="6524A2A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3. Коммиты (commits):</w:t>
      </w:r>
      <w:r/>
    </w:p>
    <w:p w14:paraId="2F21EBFD" w14:textId="5C8258D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Регулярные коммиты с описательными сообщениями</w:t>
      </w:r>
      <w:r/>
    </w:p>
    <w:p w14:paraId="3FE13224" w14:textId="27A3C21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Коммиты группируются по логическим единицам функциональности</w:t>
      </w:r>
      <w:r/>
    </w:p>
    <w:p w14:paraId="5F65187F" w14:textId="31EE174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Каждый коммит представляет законченное изменение</w:t>
      </w:r>
      <w:r/>
    </w:p>
    <w:p w14:paraId="303D5DF5" w14:textId="2158CB3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6BA4E341" w14:textId="730E7F2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4. Управление версиями:</w:t>
      </w:r>
      <w:r/>
    </w:p>
    <w:p w14:paraId="7F28E18E" w14:textId="0FCD429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Отслеживание истории изменений всех файлов проекта</w:t>
      </w:r>
      <w:r/>
    </w:p>
    <w:p w14:paraId="4BAFEAF3" w14:textId="3F044B1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Возможность отката к предыдущим версиям</w:t>
      </w:r>
      <w:r/>
    </w:p>
    <w:p w14:paraId="74A836AD" w14:textId="4190162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Сравнение версий для анализа изменений</w:t>
      </w:r>
      <w:r/>
    </w:p>
    <w:p w14:paraId="53DC8825" w14:textId="7339BD4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616A9997" w14:textId="1199EF9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5. Игнорирование файлов (.gitignore):</w:t>
      </w:r>
      <w:r/>
    </w:p>
    <w:p w14:paraId="0EB2C686" w14:textId="1E339D4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Исключение из контроля версий скомпилированных файлов (bin/, obj/)</w:t>
      </w:r>
      <w:r/>
    </w:p>
    <w:p w14:paraId="08A58499" w14:textId="7687962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Исключение зависимостей (node_modules/)</w:t>
      </w:r>
      <w:r/>
    </w:p>
    <w:p w14:paraId="4C188AE4" w14:textId="2F6BC4C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Исключение конфигурационных файлов с секретами</w:t>
      </w:r>
      <w:r/>
    </w:p>
    <w:p w14:paraId="40F78201" w14:textId="2B42918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Исключение временных файлов IDE</w:t>
      </w:r>
      <w:r/>
    </w:p>
    <w:p w14:paraId="6EE6DAB8" w14:textId="556DC2E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679E2C30" w14:textId="19B9B6B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Преимущества использования Git:</w:t>
      </w:r>
      <w:r/>
    </w:p>
    <w:p w14:paraId="0EF45931" w14:textId="6BAB0C7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История изменений: полная история разработки проекта</w:t>
      </w:r>
      <w:r/>
    </w:p>
    <w:p w14:paraId="633C70AC" w14:textId="3ED9DCD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Откат изменений: возможность вернуться к рабочей версии</w:t>
      </w:r>
      <w:r/>
    </w:p>
    <w:p w14:paraId="2CC50703" w14:textId="7305CA8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Параллельная разработка: работа над разными функциями одновременно</w:t>
      </w:r>
      <w:r/>
    </w:p>
    <w:p w14:paraId="64EDD49C" w14:textId="19548C2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Резервное копирование: код хранится в репозитории</w:t>
      </w:r>
      <w:r/>
    </w:p>
    <w:p w14:paraId="42D49538" w14:textId="2212CAF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Совместная работа: возможность работы в команде</w:t>
      </w:r>
      <w:r/>
    </w:p>
    <w:p w14:paraId="335E1731" w14:textId="4841B66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Документирование: коммиты служат документацией процесса разработки </w:t>
      </w:r>
      <w:r/>
    </w:p>
    <w:p w14:paraId="5CF3C954" w14:textId="1E7024E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4B30E73C" w14:textId="7A4FCB5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3 Документирование и тестирование программного обеспечения</w:t>
      </w:r>
      <w:r>
        <w:tab/>
      </w:r>
      <w:r>
        <w:rPr>
          <w:sz w:val="28"/>
          <w:szCs w:val="28"/>
        </w:rPr>
        <w:t xml:space="preserve"> </w:t>
      </w:r>
      <w:r/>
    </w:p>
    <w:p w14:paraId="284C0CC1" w14:textId="2F4A532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1D413FEE" w14:textId="74674D5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3.1 Создание технического задания на продукт</w:t>
      </w:r>
      <w:r/>
    </w:p>
    <w:p w14:paraId="3321A37D" w14:textId="69D25EF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1768F1A1" w14:textId="6B4910F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Техническое задание на разработку веб-платформы VoxFox для управления образовательными курсами.</w:t>
      </w:r>
      <w:r/>
    </w:p>
    <w:p w14:paraId="2772DF45" w14:textId="4714268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5B7EC6B6" w14:textId="633AA5D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1. Назначение и область применения:</w:t>
      </w:r>
      <w:r/>
    </w:p>
    <w:p w14:paraId="4A40DEC7" w14:textId="066077E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Платформа VoxFox предназначена для создания, управления и публикации образовательных курсов. Система позволяет пользователям регистрироваться, создавать курсы, редактировать их и публиковать для общего доступа.</w:t>
      </w:r>
      <w:r/>
    </w:p>
    <w:p w14:paraId="182AAFC6" w14:textId="623D4FB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04AA7F15" w14:textId="25B0546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 Требования к функциональности:</w:t>
      </w:r>
      <w:r/>
    </w:p>
    <w:p w14:paraId="01C1ABC7" w14:textId="05F13C0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6C382DDD" w14:textId="483877A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2.1 Модуль аутентификации:</w:t>
      </w:r>
      <w:r/>
    </w:p>
    <w:p w14:paraId="18B9414D" w14:textId="1AADADD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Регистрация нового пользователя с указанием имени, email и пароля</w:t>
      </w:r>
      <w:r/>
    </w:p>
    <w:p w14:paraId="4EDEADD0" w14:textId="04CC7B2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Вход в систему с получением JWT токена доступа</w:t>
      </w:r>
      <w:r/>
    </w:p>
    <w:p w14:paraId="2F27D409" w14:textId="118BC16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Получение информации о текущем авторизованном пользователе</w:t>
      </w:r>
      <w:r/>
    </w:p>
    <w:p w14:paraId="1C8F64FF" w14:textId="6B289D3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Обновление токена доступа</w:t>
      </w:r>
      <w:r/>
    </w:p>
    <w:p w14:paraId="06C2986A" w14:textId="435E8C9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Выход из системы</w:t>
      </w:r>
      <w:r/>
    </w:p>
    <w:p w14:paraId="385717CD" w14:textId="2FEF8DB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111C0BEC" w14:textId="704521F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2.2 Модуль управления курсами:</w:t>
      </w:r>
      <w:r/>
    </w:p>
    <w:p w14:paraId="7D41EE47" w14:textId="44E5EDE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Просмотр списка всех опубликованных курсов</w:t>
      </w:r>
      <w:r/>
    </w:p>
    <w:p w14:paraId="22ACD4F2" w14:textId="0EB6B08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Просмотр детальной информации о курсе</w:t>
      </w:r>
      <w:r/>
    </w:p>
    <w:p w14:paraId="561EFBCF" w14:textId="04E9B99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Создание нового курса (требуется авторизация)</w:t>
      </w:r>
      <w:r/>
    </w:p>
    <w:p w14:paraId="7F1E4E63" w14:textId="336551C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Редактирование курса (только автор курса)</w:t>
      </w:r>
      <w:r/>
    </w:p>
    <w:p w14:paraId="4D22C941" w14:textId="5BC9C69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Удаление курса (мягкое удаление, только автор)</w:t>
      </w:r>
      <w:r/>
    </w:p>
    <w:p w14:paraId="5D6068FA" w14:textId="635B2E3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Публикация курса (только автор)</w:t>
      </w:r>
      <w:r/>
    </w:p>
    <w:p w14:paraId="45160AE9" w14:textId="4EAAEDE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Просмотр списка собственных курсов (требуется авторизация)</w:t>
      </w:r>
      <w:r/>
    </w:p>
    <w:p w14:paraId="2A5A3227" w14:textId="78E8E9E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6A506B31" w14:textId="2DFDC6F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3. Требования к данным:</w:t>
      </w:r>
      <w:r/>
    </w:p>
    <w:p w14:paraId="7A79DDD4" w14:textId="2BB8605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65628FB6" w14:textId="199BD14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3.1 Пользователь:</w:t>
      </w:r>
      <w:r/>
    </w:p>
    <w:p w14:paraId="21C3ADAD" w14:textId="6D05E88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Уникальный идентификатор (UUID)</w:t>
      </w:r>
      <w:r/>
    </w:p>
    <w:p w14:paraId="7A148EC0" w14:textId="17418FB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Имя (обязательное, до 100 символов)</w:t>
      </w:r>
      <w:r/>
    </w:p>
    <w:p w14:paraId="4CD7EE0F" w14:textId="2C9C14F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Email (обязательное, уникальное, до 150 символов)</w:t>
      </w:r>
      <w:r/>
    </w:p>
    <w:p w14:paraId="1D3E8AF6" w14:textId="49A9BB0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Пароль (обязательное, до 100 символов)</w:t>
      </w:r>
      <w:r/>
    </w:p>
    <w:p w14:paraId="368CDC67" w14:textId="412B459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260E0201" w14:textId="37D2493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3.2 Курс:</w:t>
      </w:r>
      <w:r/>
    </w:p>
    <w:p w14:paraId="53396861" w14:textId="43CA870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Уникальный идентификатор (UUID)</w:t>
      </w:r>
      <w:r/>
    </w:p>
    <w:p w14:paraId="294E41CF" w14:textId="6BA0DF8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Название (обязательное, до 200 символов)</w:t>
      </w:r>
      <w:r/>
    </w:p>
    <w:p w14:paraId="6E436DF1" w14:textId="5293880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Полное описание (обязательное, до 5000 символов)</w:t>
      </w:r>
      <w:r/>
    </w:p>
    <w:p w14:paraId="58F5DF70" w14:textId="10180EA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Краткое описание (до 500 символов)</w:t>
      </w:r>
      <w:r/>
    </w:p>
    <w:p w14:paraId="6F086508" w14:textId="50F6D16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Категория (обязательное, до 500 символов)</w:t>
      </w:r>
      <w:r/>
    </w:p>
    <w:p w14:paraId="0C269D1F" w14:textId="471C137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Уровень сложности (обязательное, до 100 символов)</w:t>
      </w:r>
      <w:r/>
    </w:p>
    <w:p w14:paraId="070E785B" w14:textId="535072C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URL изображения (до 1000 символов)</w:t>
      </w:r>
      <w:r/>
    </w:p>
    <w:p w14:paraId="5200B333" w14:textId="46024C1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Количество уроков (целое число)</w:t>
      </w:r>
      <w:r/>
    </w:p>
    <w:p w14:paraId="55DBF5E8" w14:textId="6049248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Продолжительность (до 50 символов)</w:t>
      </w:r>
      <w:r/>
    </w:p>
    <w:p w14:paraId="343AC747" w14:textId="195A653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Формат обучения (обязательное, до 20 символов)</w:t>
      </w:r>
      <w:r/>
    </w:p>
    <w:p w14:paraId="27109F1A" w14:textId="6469D1F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Наличие сертификата (булево значение)</w:t>
      </w:r>
      <w:r/>
    </w:p>
    <w:p w14:paraId="6995F465" w14:textId="59FF3EE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Наличие домашних заданий (булево значение)</w:t>
      </w:r>
      <w:r/>
    </w:p>
    <w:p w14:paraId="6DF83E7D" w14:textId="30DA604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Платный/бесплатный (булево значение)</w:t>
      </w:r>
      <w:r/>
    </w:p>
    <w:p w14:paraId="7919F546" w14:textId="05A92FC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Цена (десятичное число)</w:t>
      </w:r>
      <w:r/>
    </w:p>
    <w:p w14:paraId="7A1AE191" w14:textId="2A316DE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Цена со скидкой (десятичное число, опционально)</w:t>
      </w:r>
      <w:r/>
    </w:p>
    <w:p w14:paraId="2476DA52" w14:textId="075EC1F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Теги (строка с разделителями, до 500 символов)</w:t>
      </w:r>
      <w:r/>
    </w:p>
    <w:p w14:paraId="7F14B405" w14:textId="0A15FDB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Статус (обязательное: draft, published)</w:t>
      </w:r>
      <w:r/>
    </w:p>
    <w:p w14:paraId="7167AA7E" w14:textId="01C2CA6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Идентификатор автора (UUID, внешний ключ)</w:t>
      </w:r>
      <w:r/>
    </w:p>
    <w:p w14:paraId="6235602F" w14:textId="12BA740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Дата создания</w:t>
      </w:r>
      <w:r/>
    </w:p>
    <w:p w14:paraId="01265209" w14:textId="13B977E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Дата обновления</w:t>
      </w:r>
      <w:r/>
    </w:p>
    <w:p w14:paraId="58A7BC6A" w14:textId="50786E7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Флаг активности (для мягкого удаления)</w:t>
      </w:r>
      <w:r/>
    </w:p>
    <w:p w14:paraId="62F14F01" w14:textId="7B490E3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45327C70" w14:textId="02DC039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4. Требования к безопасности:</w:t>
      </w:r>
      <w:r/>
    </w:p>
    <w:p w14:paraId="5392A07D" w14:textId="2032916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Аутентификация на основе JWT токенов</w:t>
      </w:r>
      <w:r/>
    </w:p>
    <w:p w14:paraId="5CF7A638" w14:textId="0EF9C1D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Проверка прав доступа при выполнении операций</w:t>
      </w:r>
      <w:r/>
    </w:p>
    <w:p w14:paraId="7E54AB56" w14:textId="2409AD6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Валидация входных данных на стороне сервера</w:t>
      </w:r>
      <w:r/>
    </w:p>
    <w:p w14:paraId="740C591D" w14:textId="6035233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Защита от несанкционированного доступа к данным</w:t>
      </w:r>
      <w:r/>
    </w:p>
    <w:p w14:paraId="04FE835A" w14:textId="236FA9D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1288F79E" w14:textId="4D1A17F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5. Технические требования:</w:t>
      </w:r>
      <w:r/>
    </w:p>
    <w:p w14:paraId="0ED22CD9" w14:textId="09F1637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Backend: ASP.NET Core 9.0, PostgreSQL</w:t>
      </w:r>
      <w:r/>
    </w:p>
    <w:p w14:paraId="545C3513" w14:textId="286954D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Frontend: React 19.2.0, TypeScript 5.9.3, Vite 7.2.4</w:t>
      </w:r>
      <w:r/>
    </w:p>
    <w:p w14:paraId="29983447" w14:textId="5E2EE8E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API: RESTful архитектура</w:t>
      </w:r>
      <w:r/>
    </w:p>
    <w:p w14:paraId="5C2285FE" w14:textId="2F1A712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Документация: Swagger/OpenAPI</w:t>
      </w:r>
      <w:r/>
    </w:p>
    <w:p w14:paraId="1A3C82B2" w14:textId="4522F52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Контейнеризация: Docker, Docker Compose</w:t>
      </w:r>
      <w:r/>
    </w:p>
    <w:p w14:paraId="68383528" w14:textId="533BDCD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2F72A534" w14:textId="4BFB140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6. Требования к интерфейсу:</w:t>
      </w:r>
      <w:r/>
    </w:p>
    <w:p w14:paraId="100C8094" w14:textId="0128945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Адаптивный дизайн</w:t>
      </w:r>
      <w:r/>
    </w:p>
    <w:p w14:paraId="015C6547" w14:textId="1355FA8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Интуитивно понятная навигация</w:t>
      </w:r>
      <w:r/>
    </w:p>
    <w:p w14:paraId="507462FA" w14:textId="6901F5F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Использование библиотеки компонентов Ant Design</w:t>
      </w:r>
      <w:r/>
    </w:p>
    <w:p w14:paraId="3EDA4924" w14:textId="2BF6B1D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Поддержка темной/светлой темы (опционально)</w:t>
      </w:r>
      <w:r>
        <w:tab/>
      </w:r>
      <w:r>
        <w:rPr>
          <w:sz w:val="28"/>
          <w:szCs w:val="28"/>
        </w:rPr>
        <w:t xml:space="preserve"> </w:t>
      </w:r>
      <w:r/>
    </w:p>
    <w:p w14:paraId="13A32856" w14:textId="059A228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5A96D9E3" w14:textId="2D41127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3.2</w:t>
      </w:r>
      <w:r>
        <w:tab/>
      </w:r>
      <w:r>
        <w:rPr>
          <w:sz w:val="28"/>
          <w:szCs w:val="28"/>
        </w:rPr>
        <w:t xml:space="preserve">Создание тестовых наборов на регистрацию системы</w:t>
      </w:r>
      <w:r/>
    </w:p>
    <w:p w14:paraId="5A33397F" w14:textId="301F246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532070A4" w14:textId="5695690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Тестовые наборы для проверки функциональности регистрации пользователей в системе VoxFox:</w:t>
      </w:r>
      <w:r/>
    </w:p>
    <w:p w14:paraId="086BD568" w14:textId="5D36233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57F0CEC0" w14:textId="4EBDE74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Тестовый набор 1: Успешная регистрация пользователя</w:t>
      </w:r>
      <w:r/>
    </w:p>
    <w:p w14:paraId="7CBCD310" w14:textId="57D9D2F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Входные данные:</w:t>
      </w:r>
      <w:r/>
    </w:p>
    <w:p w14:paraId="518F7447" w14:textId="1025A48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* Имя: "Иван Иванов"</w:t>
      </w:r>
      <w:r/>
    </w:p>
    <w:p w14:paraId="1343BA6F" w14:textId="5EB5860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* Email: "</w:t>
      </w:r>
      <w:r>
        <w:rPr>
          <w:sz w:val="28"/>
          <w:szCs w:val="28"/>
        </w:rPr>
        <w:t xml:space="preserve">ivan@example.com</w:t>
      </w:r>
      <w:r>
        <w:rPr>
          <w:sz w:val="28"/>
          <w:szCs w:val="28"/>
        </w:rPr>
        <w:t xml:space="preserve">"</w:t>
      </w:r>
      <w:r/>
    </w:p>
    <w:p w14:paraId="2B5B68A2" w14:textId="1E40A2F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* Пароль: "password123"</w:t>
      </w:r>
      <w:r/>
    </w:p>
    <w:p w14:paraId="75762B6F" w14:textId="4F4D930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Ожидаемый результат: HTTP 204 No Content, пользователь создан в базе данных</w:t>
      </w:r>
      <w:r/>
    </w:p>
    <w:p w14:paraId="513207F3" w14:textId="16C18CF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Проверка: Запрос к БД подтверждает наличие пользователя с указанным email</w:t>
      </w:r>
      <w:r/>
    </w:p>
    <w:p w14:paraId="77D1D1A2" w14:textId="34FE461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71D8F713" w14:textId="6204296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Тестовый набор 2: Регистрация с дублирующимся email</w:t>
      </w:r>
      <w:r/>
    </w:p>
    <w:p w14:paraId="25AAECB8" w14:textId="1BF0EEB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Входные данные:</w:t>
      </w:r>
      <w:r/>
    </w:p>
    <w:p w14:paraId="2E278112" w14:textId="67CC892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* Имя: "Петр Петров"</w:t>
      </w:r>
      <w:r/>
    </w:p>
    <w:p w14:paraId="1DADD4A0" w14:textId="5515D96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* Email: "</w:t>
      </w:r>
      <w:r>
        <w:rPr>
          <w:sz w:val="28"/>
          <w:szCs w:val="28"/>
        </w:rPr>
        <w:t xml:space="preserve">ivan@example.com</w:t>
      </w:r>
      <w:r>
        <w:rPr>
          <w:sz w:val="28"/>
          <w:szCs w:val="28"/>
        </w:rPr>
        <w:t xml:space="preserve">" (уже существует)</w:t>
      </w:r>
      <w:r/>
    </w:p>
    <w:p w14:paraId="153CB403" w14:textId="2EA7498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* Пароль: "password456"</w:t>
      </w:r>
      <w:r/>
    </w:p>
    <w:p w14:paraId="2095C667" w14:textId="44D1F08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Ожидаемый результат: HTTP 400 Bad Request или ошибка уникальности</w:t>
      </w:r>
      <w:r/>
    </w:p>
    <w:p w14:paraId="360FB6C8" w14:textId="221FAFF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Проверка: Сообщение об ошибке, пользователь не создан</w:t>
      </w:r>
      <w:r/>
    </w:p>
    <w:p w14:paraId="7D224DFB" w14:textId="3BB1887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7DB4E3A1" w14:textId="552A207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Тестовый набор 3: Регистрация с пустым именем</w:t>
      </w:r>
      <w:r/>
    </w:p>
    <w:p w14:paraId="7FBEF5FD" w14:textId="503D285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Входные данные:</w:t>
      </w:r>
      <w:r/>
    </w:p>
    <w:p w14:paraId="0E7BC459" w14:textId="62A35F5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* Имя: ""</w:t>
      </w:r>
      <w:r/>
    </w:p>
    <w:p w14:paraId="4CEBBED6" w14:textId="66D83B7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* Email: "</w:t>
      </w:r>
      <w:r>
        <w:rPr>
          <w:sz w:val="28"/>
          <w:szCs w:val="28"/>
        </w:rPr>
        <w:t xml:space="preserve">test@example.com</w:t>
      </w:r>
      <w:r>
        <w:rPr>
          <w:sz w:val="28"/>
          <w:szCs w:val="28"/>
        </w:rPr>
        <w:t xml:space="preserve">"</w:t>
      </w:r>
      <w:r/>
    </w:p>
    <w:p w14:paraId="462F1B41" w14:textId="559FF9A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* Пароль: "password123"</w:t>
      </w:r>
      <w:r/>
    </w:p>
    <w:p w14:paraId="2EB333CB" w14:textId="2831477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Ожидаемый результат: HTTP 400 Bad Request</w:t>
      </w:r>
      <w:r/>
    </w:p>
    <w:p w14:paraId="5723EEEE" w14:textId="3B6E79E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Проверка: Сообщение об ошибке валидации</w:t>
      </w:r>
      <w:r/>
    </w:p>
    <w:p w14:paraId="6306CC89" w14:textId="4753179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6D114DEE" w14:textId="3F9861F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Тестовый набор 4: Регистрация с невалидным email</w:t>
      </w:r>
      <w:r/>
    </w:p>
    <w:p w14:paraId="40727D98" w14:textId="1DE9F83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Входные данные:</w:t>
      </w:r>
      <w:r/>
    </w:p>
    <w:p w14:paraId="36B5C80A" w14:textId="4E31814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* Имя: "Тест Тестов"</w:t>
      </w:r>
      <w:r/>
    </w:p>
    <w:p w14:paraId="3F17631C" w14:textId="35FE491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* Email: "invalid-email"</w:t>
      </w:r>
      <w:r/>
    </w:p>
    <w:p w14:paraId="5101F82C" w14:textId="4973419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* Пароль: "password123"</w:t>
      </w:r>
      <w:r/>
    </w:p>
    <w:p w14:paraId="6FAB2204" w14:textId="743CEB3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Ожидаемый результат: HTTP 400 Bad Request</w:t>
      </w:r>
      <w:r/>
    </w:p>
    <w:p w14:paraId="42919051" w14:textId="6FE3ABD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Проверка: Сообщение об ошибке валидации email</w:t>
      </w:r>
      <w:r/>
    </w:p>
    <w:p w14:paraId="35C00885" w14:textId="60DBDB0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5C9E192B" w14:textId="7C3F763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Тестовый набор 5: Регистрация с коротким паролем</w:t>
      </w:r>
      <w:r/>
    </w:p>
    <w:p w14:paraId="3E763642" w14:textId="595E010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Входные данные:</w:t>
      </w:r>
      <w:r/>
    </w:p>
    <w:p w14:paraId="3FCB2FBB" w14:textId="085FD17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* Имя: "Тест Тестов"</w:t>
      </w:r>
      <w:r/>
    </w:p>
    <w:p w14:paraId="2CB83512" w14:textId="6D4E6D7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* Email: "</w:t>
      </w:r>
      <w:r>
        <w:rPr>
          <w:sz w:val="28"/>
          <w:szCs w:val="28"/>
        </w:rPr>
        <w:t xml:space="preserve">test2@example.com</w:t>
      </w:r>
      <w:r>
        <w:rPr>
          <w:sz w:val="28"/>
          <w:szCs w:val="28"/>
        </w:rPr>
        <w:t xml:space="preserve">"</w:t>
      </w:r>
      <w:r/>
    </w:p>
    <w:p w14:paraId="424D14B0" w14:textId="5BB2AB7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* Пароль: "123"</w:t>
      </w:r>
      <w:r/>
    </w:p>
    <w:p w14:paraId="77B49062" w14:textId="54B874C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Ожидаемый результат: HTTP 400 Bad Request или успешная регистрация (в зависимости от требований)</w:t>
      </w:r>
      <w:r/>
    </w:p>
    <w:p w14:paraId="3BB3428B" w14:textId="08A867E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Проверка: Соответствие политике паролей</w:t>
      </w:r>
      <w:r/>
    </w:p>
    <w:p w14:paraId="6EB8FAD5" w14:textId="5D991DF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2F168E0C" w14:textId="623A5E0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Тестовый набор 6: Регистрация с максимальной длиной полей</w:t>
      </w:r>
      <w:r/>
    </w:p>
    <w:p w14:paraId="2D5531EF" w14:textId="791EBAD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Входные данные:</w:t>
      </w:r>
      <w:r/>
    </w:p>
    <w:p w14:paraId="6734ADCE" w14:textId="1B044C1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* Имя: строка из 100 символов</w:t>
      </w:r>
      <w:r/>
    </w:p>
    <w:p w14:paraId="4BCF60BA" w14:textId="4AB41EF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* Email: строка из 150 символов (валидный email)</w:t>
      </w:r>
      <w:r/>
    </w:p>
    <w:p w14:paraId="007A099F" w14:textId="004733B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* Пароль: строка из 100 символов</w:t>
      </w:r>
      <w:r/>
    </w:p>
    <w:p w14:paraId="51982556" w14:textId="2413C65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Ожидаемый результат: HTTP 204 No Content или HTTP 400 Bad Request</w:t>
      </w:r>
      <w:r/>
    </w:p>
    <w:p w14:paraId="0F4329DC" w14:textId="7AE2327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Проверка: Обработка граничных значений</w:t>
      </w:r>
      <w:r/>
    </w:p>
    <w:p w14:paraId="39B65CE7" w14:textId="5198079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256004B3" w14:textId="0BEBD89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Тестовый набор 7: Регистрация с SQL-инъекцией в имени</w:t>
      </w:r>
      <w:r/>
    </w:p>
    <w:p w14:paraId="1AAE72E1" w14:textId="5EA25A8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Входные данные:</w:t>
      </w:r>
      <w:r/>
    </w:p>
    <w:p w14:paraId="6C34821C" w14:textId="45C537D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* Имя: "'; DROP TABLE Users; --"</w:t>
      </w:r>
      <w:r/>
    </w:p>
    <w:p w14:paraId="455F328C" w14:textId="5525A18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* Email: "</w:t>
      </w:r>
      <w:r>
        <w:rPr>
          <w:sz w:val="28"/>
          <w:szCs w:val="28"/>
        </w:rPr>
        <w:t xml:space="preserve">test3@example.com</w:t>
      </w:r>
      <w:r>
        <w:rPr>
          <w:sz w:val="28"/>
          <w:szCs w:val="28"/>
        </w:rPr>
        <w:t xml:space="preserve">"</w:t>
      </w:r>
      <w:r/>
    </w:p>
    <w:p w14:paraId="4AC0DE29" w14:textId="0BF4A80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* Пароль: "password123"</w:t>
      </w:r>
      <w:r/>
    </w:p>
    <w:p w14:paraId="53EC31E4" w14:textId="50D2DC8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Ожидаемый результат: Безопасная обработка, пользователь создан или ошибка валидации</w:t>
      </w:r>
      <w:r/>
    </w:p>
    <w:p w14:paraId="0BB47750" w14:textId="2DD2C48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Проверка: Отсутствие выполнения SQL-команд, защита от инъекций</w:t>
      </w:r>
      <w:r/>
    </w:p>
    <w:p w14:paraId="045AB848" w14:textId="0A722DB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511533FD" w14:textId="412877B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Тестовый набор 8: Регистрация с XSS в имени</w:t>
      </w:r>
      <w:r/>
    </w:p>
    <w:p w14:paraId="0713ED93" w14:textId="4236402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Входные данные:</w:t>
      </w:r>
      <w:r/>
    </w:p>
    <w:p w14:paraId="774D49CC" w14:textId="1DB4CAA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* Имя: "&lt;script&gt;alert('XSS')&lt;/script&gt;"</w:t>
      </w:r>
      <w:r/>
    </w:p>
    <w:p w14:paraId="095A5B49" w14:textId="1FD80A3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* Email: "</w:t>
      </w:r>
      <w:r>
        <w:rPr>
          <w:sz w:val="28"/>
          <w:szCs w:val="28"/>
        </w:rPr>
        <w:t xml:space="preserve">test4@example.com</w:t>
      </w:r>
      <w:r>
        <w:rPr>
          <w:sz w:val="28"/>
          <w:szCs w:val="28"/>
        </w:rPr>
        <w:t xml:space="preserve">"</w:t>
      </w:r>
      <w:r/>
    </w:p>
    <w:p w14:paraId="0072FA06" w14:textId="72AC50A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* Пароль: "password123"</w:t>
      </w:r>
      <w:r/>
    </w:p>
    <w:p w14:paraId="57CFF40D" w14:textId="03C9425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Ожидаемый результат: Безопасная обработка</w:t>
      </w:r>
      <w:r/>
    </w:p>
    <w:p w14:paraId="73226EE0" w14:textId="00A588C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Проверка: Данные сохраняются как есть или экранируются </w:t>
      </w:r>
      <w:r/>
    </w:p>
    <w:p w14:paraId="677D5E4D" w14:textId="29A01CD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3E45F9FD" w14:textId="2B36447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3.3 Создание тестовых сценариев на модули системы</w:t>
      </w:r>
      <w:r/>
    </w:p>
    <w:p w14:paraId="2EB78A40" w14:textId="3C659FA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7CD063B2" w14:textId="7BCF89F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Тестовые сценарии для проверки функциональности модулей системы VoxFox:</w:t>
      </w:r>
      <w:r/>
    </w:p>
    <w:p w14:paraId="050C4C2C" w14:textId="041AED5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362A16C7" w14:textId="4BD8BF9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Модуль аутентификации:</w:t>
      </w:r>
      <w:r/>
    </w:p>
    <w:p w14:paraId="22861954" w14:textId="3C541A9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63719021" w14:textId="2919851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Сценарий 1: Успешный вход в систему</w:t>
      </w:r>
      <w:r/>
    </w:p>
    <w:p w14:paraId="01717F1B" w14:textId="2E3DB8B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1. Отправить POST запрос на /api/Auth/login с валидными email и password</w:t>
      </w:r>
      <w:r/>
    </w:p>
    <w:p w14:paraId="5063B014" w14:textId="526BA7C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 Проверить получение JWT токена в ответе</w:t>
      </w:r>
      <w:r/>
    </w:p>
    <w:p w14:paraId="71A4F4F5" w14:textId="193FD57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3. Проверить статус ответа: HTTP 200 OK</w:t>
      </w:r>
      <w:r/>
    </w:p>
    <w:p w14:paraId="2CFE03F1" w14:textId="020E8F3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4. Проверить структуру ответа: TokenAccess, UserId</w:t>
      </w:r>
      <w:r/>
    </w:p>
    <w:p w14:paraId="3EF6BB51" w14:textId="4362D75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048958E1" w14:textId="3F5195E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Сценарий 2: Вход с неверными учетными данными</w:t>
      </w:r>
      <w:r/>
    </w:p>
    <w:p w14:paraId="300FB8AB" w14:textId="0319BBE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1. Отправить POST запрос на /api/Auth/login с неверным email или password</w:t>
      </w:r>
      <w:r/>
    </w:p>
    <w:p w14:paraId="7088D297" w14:textId="687968B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 Проверить статус ответа: HTTP 404 Not Found</w:t>
      </w:r>
      <w:r/>
    </w:p>
    <w:p w14:paraId="48E80505" w14:textId="6C6BFBF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3. Проверить сообщение об ошибке</w:t>
      </w:r>
      <w:r/>
    </w:p>
    <w:p w14:paraId="42965109" w14:textId="0C17609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53FC341C" w14:textId="25A6C41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Сценарий 3: Получение информации о текущем пользователе</w:t>
      </w:r>
      <w:r/>
    </w:p>
    <w:p w14:paraId="7CE6B163" w14:textId="5AEB67C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1. Получить JWT токен через вход в систему</w:t>
      </w:r>
      <w:r/>
    </w:p>
    <w:p w14:paraId="7FE06842" w14:textId="4E89089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 Отправить GET запрос на /api/Auth/me с токеном в заголовке Authorization</w:t>
      </w:r>
      <w:r/>
    </w:p>
    <w:p w14:paraId="35CD672B" w14:textId="0C0FCE4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3. Проверить статус ответа: HTTP 200 OK</w:t>
      </w:r>
      <w:r/>
    </w:p>
    <w:p w14:paraId="7F67BE0B" w14:textId="24CF225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4. Проверить наличие информации о пользователе в ответе</w:t>
      </w:r>
      <w:r/>
    </w:p>
    <w:p w14:paraId="010B1B89" w14:textId="4819991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66EA400C" w14:textId="0665794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Модуль управления курсами:</w:t>
      </w:r>
      <w:r/>
    </w:p>
    <w:p w14:paraId="35E36CEC" w14:textId="4DE837D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3333811D" w14:textId="31AB441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Сценарий 1: Получение списка всех курсов</w:t>
      </w:r>
      <w:r/>
    </w:p>
    <w:p w14:paraId="269FE5D2" w14:textId="3F73BD9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1. Отправить GET запрос на /api/Cource</w:t>
      </w:r>
      <w:r/>
    </w:p>
    <w:p w14:paraId="2CB0DBDE" w14:textId="63C6F45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 Проверить статус ответа: HTTP 200 OK</w:t>
      </w:r>
      <w:r/>
    </w:p>
    <w:p w14:paraId="1134323B" w14:textId="0943DA0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3. Проверить, что возвращается массив курсов</w:t>
      </w:r>
      <w:r/>
    </w:p>
    <w:p w14:paraId="5130857D" w14:textId="650D9CE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4. Проверить структуру каждого элемента массива</w:t>
      </w:r>
      <w:r/>
    </w:p>
    <w:p w14:paraId="3A714EC9" w14:textId="2F07F5D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5E8EDB85" w14:textId="3C41DEC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Сценарий 2: Получение курса по ID</w:t>
      </w:r>
      <w:r/>
    </w:p>
    <w:p w14:paraId="7230DA5A" w14:textId="5517995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1. Отправить GET запрос на /api/Cource/{validId}</w:t>
      </w:r>
      <w:r/>
    </w:p>
    <w:p w14:paraId="457B7860" w14:textId="2B8ED09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 Проверить статус ответа: HTTP 200 OK</w:t>
      </w:r>
      <w:r/>
    </w:p>
    <w:p w14:paraId="66468AFD" w14:textId="09748DE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3. Проверить наличие всех полей курса в ответе</w:t>
      </w:r>
      <w:r/>
    </w:p>
    <w:p w14:paraId="0A879D5B" w14:textId="779E076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4. Отправить GET запрос на /api/Cource/{invalidId}</w:t>
      </w:r>
      <w:r/>
    </w:p>
    <w:p w14:paraId="2DC3E48D" w14:textId="22127F3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5. Проверить статус ответа: HTTP 404 Not Found</w:t>
      </w:r>
      <w:r/>
    </w:p>
    <w:p w14:paraId="5E1AF90E" w14:textId="6218FF0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672E72E9" w14:textId="2E72F2A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Сценарий 3: Создание курса (авторизованный пользователь)</w:t>
      </w:r>
      <w:r/>
    </w:p>
    <w:p w14:paraId="06842F9C" w14:textId="3A5CFE9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1. Получить JWT токен через вход в систему</w:t>
      </w:r>
      <w:r/>
    </w:p>
    <w:p w14:paraId="6757EAC0" w14:textId="2A89ECD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 Отправить POST запрос на /api/Cource с данными курса и токеном</w:t>
      </w:r>
      <w:r/>
    </w:p>
    <w:p w14:paraId="499A81FF" w14:textId="6179E58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3. Проверить статус ответа: HTTP 201 Created</w:t>
      </w:r>
      <w:r/>
    </w:p>
    <w:p w14:paraId="143EFB65" w14:textId="4108515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4. Проверить, что курс создан в базе данных</w:t>
      </w:r>
      <w:r/>
    </w:p>
    <w:p w14:paraId="2A94B7AA" w14:textId="0B0C8AB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5. Проверить, что AuthorId соответствует ID пользователя из токена</w:t>
      </w:r>
      <w:r/>
    </w:p>
    <w:p w14:paraId="22A132ED" w14:textId="6587210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5B553C48" w14:textId="560728A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Сценарий 4: Создание курса (неавторизованный пользователь)</w:t>
      </w:r>
      <w:r/>
    </w:p>
    <w:p w14:paraId="00F3BB07" w14:textId="7D954E4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1. Отправить POST запрос на /api/Cource без токена</w:t>
      </w:r>
      <w:r/>
    </w:p>
    <w:p w14:paraId="3E327C0B" w14:textId="56C078B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 Проверить статус ответа: HTTP 401 Unauthorized</w:t>
      </w:r>
      <w:r/>
    </w:p>
    <w:p w14:paraId="4708B30A" w14:textId="06B4ABC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6A8B0C39" w14:textId="7079361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Сценарий 5: Обновление собственного курса</w:t>
      </w:r>
      <w:r/>
    </w:p>
    <w:p w14:paraId="2CD50E8D" w14:textId="00BFE6C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1. Создать курс от имени пользователя A</w:t>
      </w:r>
      <w:r/>
    </w:p>
    <w:p w14:paraId="1A4876CF" w14:textId="257E77D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 Получить JWT токен пользователя A</w:t>
      </w:r>
      <w:r/>
    </w:p>
    <w:p w14:paraId="0B29142E" w14:textId="7418C95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3. Отправить PUT запрос на /api/Cource/{courseId} с обновленными данными и токеном</w:t>
      </w:r>
      <w:r/>
    </w:p>
    <w:p w14:paraId="52D94F70" w14:textId="059A528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4. Проверить статус ответа: HTTP 204 No Content</w:t>
      </w:r>
      <w:r/>
    </w:p>
    <w:p w14:paraId="2E7C5BE7" w14:textId="5C5887D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5. Проверить, что данные курса обновлены в БД</w:t>
      </w:r>
      <w:r/>
    </w:p>
    <w:p w14:paraId="267D0A72" w14:textId="75574E8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3D8F84F9" w14:textId="1CB35A7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Сценарий 6: Обновление чужого курса</w:t>
      </w:r>
      <w:r/>
    </w:p>
    <w:p w14:paraId="392BCEBF" w14:textId="15B92BE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1. Создать курс от имени пользователя A</w:t>
      </w:r>
      <w:r/>
    </w:p>
    <w:p w14:paraId="115FF390" w14:textId="6900403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 Получить JWT токен пользователя B</w:t>
      </w:r>
      <w:r/>
    </w:p>
    <w:p w14:paraId="50E095CB" w14:textId="77BD2BE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3. Отправить PUT запрос на /api/Cource/{courseId} с токеном пользователя B</w:t>
      </w:r>
      <w:r/>
    </w:p>
    <w:p w14:paraId="0CC9AF60" w14:textId="5C79184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4. Проверить статус ответа: HTTP 403 Forbidden</w:t>
      </w:r>
      <w:r/>
    </w:p>
    <w:p w14:paraId="25EDA474" w14:textId="529A147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5. Проверить сообщение об ошибке доступа</w:t>
      </w:r>
      <w:r/>
    </w:p>
    <w:p w14:paraId="5641C8A3" w14:textId="56856C3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743CDEFE" w14:textId="707C217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Сценарий 7: Публикация курса</w:t>
      </w:r>
      <w:r/>
    </w:p>
    <w:p w14:paraId="49A9D4DE" w14:textId="3F5685A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1. Создать курс со статусом "draft"</w:t>
      </w:r>
      <w:r/>
    </w:p>
    <w:p w14:paraId="0C4E196A" w14:textId="7F9A592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 Отправить POST запрос на /api/Cource/{courseId}/publish с токеном автора</w:t>
      </w:r>
      <w:r/>
    </w:p>
    <w:p w14:paraId="0310A4B3" w14:textId="05DCB46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3. Проверить статус ответа: HTTP 204 No Content</w:t>
      </w:r>
      <w:r/>
    </w:p>
    <w:p w14:paraId="5F3DF31C" w14:textId="335C9D5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4. Проверить, что статус курса изменен на "published" в БД</w:t>
      </w:r>
      <w:r/>
    </w:p>
    <w:p w14:paraId="7A6AD5F0" w14:textId="371C71A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13260851" w14:textId="2B47F33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Сценарий 8: Мягкое удаление курса</w:t>
      </w:r>
      <w:r/>
    </w:p>
    <w:p w14:paraId="4983E677" w14:textId="5D8E15D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1. Создать активный курс</w:t>
      </w:r>
      <w:r/>
    </w:p>
    <w:p w14:paraId="2597682C" w14:textId="1814A12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 Отправить DELETE запрос на /api/Cource/{courseId} с токеном автора</w:t>
      </w:r>
      <w:r/>
    </w:p>
    <w:p w14:paraId="2F8F7651" w14:textId="0D8EE3A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3. Проверить статус ответа: HTTP 204 No Content</w:t>
      </w:r>
      <w:r/>
    </w:p>
    <w:p w14:paraId="1943D84A" w14:textId="33A1AC6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4. Проверить, что IsActive = false в БД</w:t>
      </w:r>
      <w:r/>
    </w:p>
    <w:p w14:paraId="3CAED31A" w14:textId="32CF00F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5. Проверить, что курс не возвращается в списке всех курсов</w:t>
      </w:r>
      <w:r/>
    </w:p>
    <w:p w14:paraId="29594BB9" w14:textId="5B58A32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3DF836AC" w14:textId="278953C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Сценарий 9: Получение курсов текущего пользователя</w:t>
      </w:r>
      <w:r/>
    </w:p>
    <w:p w14:paraId="7607FF07" w14:textId="34C3F01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1. Создать несколько курсов от имени пользователя A</w:t>
      </w:r>
      <w:r/>
    </w:p>
    <w:p w14:paraId="17D989E2" w14:textId="76F2ABC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 Получить JWT токен пользователя A</w:t>
      </w:r>
      <w:r/>
    </w:p>
    <w:p w14:paraId="437649A0" w14:textId="44C7BA0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3. Отправить GET запрос на /api/Cource/my с токеном</w:t>
      </w:r>
      <w:r/>
    </w:p>
    <w:p w14:paraId="6D4199F2" w14:textId="4CA7491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4. Проверить статус ответа: HTTP 200 OK</w:t>
      </w:r>
      <w:r/>
    </w:p>
    <w:p w14:paraId="5993A18F" w14:textId="26B2BC0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5. Проверить, что возвращаются только курсы пользователя A</w:t>
      </w:r>
      <w:r/>
    </w:p>
    <w:p w14:paraId="1E9BCE5C" w14:textId="1B6165F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6. Проверить сортировку по дате обновления (по убыванию)</w:t>
      </w:r>
      <w:r/>
    </w:p>
    <w:p w14:paraId="306B90B0" w14:textId="3B1D0FD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539FEDC9" w14:textId="4413F8D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Интеграционные сценарии:</w:t>
      </w:r>
      <w:r/>
    </w:p>
    <w:p w14:paraId="63C58B3D" w14:textId="77E677C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7D6ABEC6" w14:textId="3526C54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Сценарий 1: Полный цикл работы с курсом</w:t>
      </w:r>
      <w:r/>
    </w:p>
    <w:p w14:paraId="1DBA7694" w14:textId="2D6BE7C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1. Зарегистрировать пользователя</w:t>
      </w:r>
      <w:r/>
    </w:p>
    <w:p w14:paraId="32D226C9" w14:textId="4DC12F3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 Войти в систему и получить токен</w:t>
      </w:r>
      <w:r/>
    </w:p>
    <w:p w14:paraId="68D548FF" w14:textId="06FEE40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3. Создать курс</w:t>
      </w:r>
      <w:r/>
    </w:p>
    <w:p w14:paraId="7AEFCCAB" w14:textId="0D1C7A6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4. Обновить курс</w:t>
      </w:r>
      <w:r/>
    </w:p>
    <w:p w14:paraId="7BF78F77" w14:textId="5DE7344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5. Опубликовать курс</w:t>
      </w:r>
      <w:r/>
    </w:p>
    <w:p w14:paraId="721E4519" w14:textId="3A1E3D8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6. Получить список всех курсов и проверить наличие опубликованного курса</w:t>
      </w:r>
      <w:r/>
    </w:p>
    <w:p w14:paraId="59A2FBD0" w14:textId="17EF02F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7. Получить список своих курсов</w:t>
      </w:r>
      <w:r/>
    </w:p>
    <w:p w14:paraId="7EDA9090" w14:textId="721C7B4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8. Удалить курс</w:t>
      </w:r>
      <w:r/>
    </w:p>
    <w:p w14:paraId="6FF66155" w14:textId="1C38BF2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046C6C16" w14:textId="3DE75B0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Сценарий 2: Работа нескольких пользователей</w:t>
      </w:r>
      <w:r/>
    </w:p>
    <w:p w14:paraId="426625CE" w14:textId="320023B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1. Зарегистрировать пользователя A и пользователя B</w:t>
      </w:r>
      <w:r/>
    </w:p>
    <w:p w14:paraId="0DE7FA8A" w14:textId="1780E89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 Создать курсы от имени каждого пользователя</w:t>
      </w:r>
      <w:r/>
    </w:p>
    <w:p w14:paraId="12D6CBC2" w14:textId="3D0D3ED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3. Проверить, что каждый пользователь видит только свои курсы в /api/Cource/my</w:t>
      </w:r>
      <w:r/>
    </w:p>
    <w:p w14:paraId="64EE7507" w14:textId="435EC21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4. Проверить, что оба курса видны в общем списке /api/Cource (если опубликованы) </w:t>
      </w:r>
      <w:r/>
    </w:p>
    <w:p w14:paraId="00A7B3E8" w14:textId="4574133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64AB266D" w14:textId="3F23AA4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ЗАКЛЮЧЕНИЕ</w:t>
      </w:r>
      <w:r/>
    </w:p>
    <w:p w14:paraId="71B5D4AA" w14:textId="1A9B5E9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6864608F" w14:textId="5DE8928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В ходе производственной практики по профилю специаль</w:t>
      </w:r>
      <w:r>
        <w:rPr>
          <w:sz w:val="28"/>
          <w:szCs w:val="28"/>
        </w:rPr>
        <w:t xml:space="preserve">ности была разработана веб-платформа VoxFox для управления образовательными курсами. Практика позволила получить практический опыт в области интеграции программных модулей, разработки полнофункциональных веб-приложений и работы с современными технологиями.</w:t>
      </w:r>
      <w:r/>
    </w:p>
    <w:p w14:paraId="4AE85057" w14:textId="317A632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174CA6B9" w14:textId="0B20A00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Основные достижения практики:</w:t>
      </w:r>
      <w:r/>
    </w:p>
    <w:p w14:paraId="430A71E3" w14:textId="1D297A3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7C7B1E32" w14:textId="56C756D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1. Разработана архитектура клиент-серверного приложения с разделением на backend (ASP.NET Core) и frontend (React + TypeScript)</w:t>
      </w:r>
      <w:r/>
    </w:p>
    <w:p w14:paraId="5B8913BB" w14:textId="3C3E3A9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535FD2FB" w14:textId="65F2599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 Реализована система аутентификации и авторизации на основе JWT токенов, обеспечивающая безопасный доступ к защищенным ресурсам</w:t>
      </w:r>
      <w:r/>
    </w:p>
    <w:p w14:paraId="3AE39891" w14:textId="747FBE6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259CC348" w14:textId="77B6B61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3. Спроектирована и реализована реляционная база данных PostgreSQL с использованием Entity Framework Core, включающая таблицы Users и Courses с установленными связями и ограничениями</w:t>
      </w:r>
      <w:r/>
    </w:p>
    <w:p w14:paraId="124EE071" w14:textId="3835293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2F263C77" w14:textId="7D5DA8C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4. Разработан REST API с полным набором CRUD операций для управления курсами, включая создание, чтение, обновление, удаление и публикацию курсов</w:t>
      </w:r>
      <w:r/>
    </w:p>
    <w:p w14:paraId="3845106E" w14:textId="518FB8D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2F7E0FA7" w14:textId="5EBDBB2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5. Реализован пользовательский интерфейс с использованием React и библиотеки компонентов Ant Design, обеспечивающий удобную навигацию и взаимодействие с системой</w:t>
      </w:r>
      <w:r/>
    </w:p>
    <w:p w14:paraId="1BA77BBB" w14:textId="0EF5870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02DD267C" w14:textId="6CCA960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6. Осуществлена интеграция модулей системы: модуль аутентификации интегрирован с модулем управления курсами через систему авторизации, клиентская и серверная части интегрированы через REST API с использованием Axios</w:t>
      </w:r>
      <w:r/>
    </w:p>
    <w:p w14:paraId="0873A708" w14:textId="57B6A14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4805A051" w14:textId="4A10E8D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7. Настроена система контроля версий Git для управления исходным кодом проекта</w:t>
      </w:r>
      <w:r/>
    </w:p>
    <w:p w14:paraId="1EDE8D3A" w14:textId="55712EE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1BABA2C1" w14:textId="4D9BD20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8. Настроена контейнеризация приложения с использованием Docker и Docker Compose для упрощения развертывания</w:t>
      </w:r>
      <w:r/>
    </w:p>
    <w:p w14:paraId="72BE9C8A" w14:textId="0518024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1F8081F7" w14:textId="3DA73EF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9. Реализована документация API с использованием Swagger/OpenAPI для удобства разработки и тестирования</w:t>
      </w:r>
      <w:r/>
    </w:p>
    <w:p w14:paraId="46D97233" w14:textId="1DC538B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0AE8F138" w14:textId="65E43C7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10. Разработаны тестовые сценарии для проверки функциональности всех модулей системы</w:t>
      </w:r>
      <w:r/>
    </w:p>
    <w:p w14:paraId="4C33A2D8" w14:textId="6178A6F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7D33E8E6" w14:textId="6CE31ED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Практический опыт, полученный в ходе работы:</w:t>
      </w:r>
      <w:r/>
    </w:p>
    <w:p w14:paraId="73D4CAFC" w14:textId="4878B4C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Опыт работы с современными фреймворками и библиотеками (ASP.NET Core, React, Entity Framework)</w:t>
      </w:r>
      <w:r/>
    </w:p>
    <w:p w14:paraId="27EE7417" w14:textId="570A2EF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Навыки проектирования баз данных и работы с ORM</w:t>
      </w:r>
      <w:r/>
    </w:p>
    <w:p w14:paraId="667E32A8" w14:textId="4BEF8CA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Опыт реализации систем аутентификации и авторизации</w:t>
      </w:r>
      <w:r/>
    </w:p>
    <w:p w14:paraId="62118510" w14:textId="5A8B24B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Навыки интеграции различных модулей в единую систему</w:t>
      </w:r>
      <w:r/>
    </w:p>
    <w:p w14:paraId="66150FDD" w14:textId="6C16F07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Опыт работы с системами контроля версий</w:t>
      </w:r>
      <w:r/>
    </w:p>
    <w:p w14:paraId="3401577C" w14:textId="2D422C9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Навыки документирования программного обеспечения</w:t>
      </w:r>
      <w:r/>
    </w:p>
    <w:p w14:paraId="1140FA31" w14:textId="3BBD8A8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Опыт создания тестовых сценариев</w:t>
      </w:r>
      <w:r/>
    </w:p>
    <w:p w14:paraId="4F7E0FCF" w14:textId="2FE6F40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7916EB55" w14:textId="40DAF95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Разработанное приложение демонстрирует</w:t>
      </w:r>
      <w:r>
        <w:rPr>
          <w:sz w:val="28"/>
          <w:szCs w:val="28"/>
        </w:rPr>
        <w:t xml:space="preserve"> понимание принципов интеграции программных модулей, архитектурных паттернов и современных подходов к разработке веб-приложений. Проект может быть расширен дополнительным функционалом, таким как система уроков, тестирование, комментарии и рейтинги курсов. </w:t>
      </w:r>
      <w:r/>
    </w:p>
    <w:p w14:paraId="4304AEC4" w14:textId="415029D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2E24585A" w14:textId="2D2986E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СПИСОК ИСПОЛЬЗОВАННЫХ ИСТОЧНИКОВ</w:t>
      </w:r>
      <w:r/>
    </w:p>
    <w:p w14:paraId="6575FB9A" w14:textId="28EAFE5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4B68FE61" w14:textId="53223EC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1. Microsoft. ASP.NET Core Documentation [Электронный ресурс]. – Режим доступа: </w:t>
      </w:r>
      <w:r>
        <w:rPr>
          <w:sz w:val="28"/>
          <w:szCs w:val="28"/>
        </w:rPr>
        <w:t xml:space="preserve">https://learn.microsoft.com/aspnet/core/</w:t>
      </w:r>
      <w:r>
        <w:rPr>
          <w:sz w:val="28"/>
          <w:szCs w:val="28"/>
        </w:rPr>
        <w:t xml:space="preserve"> (дата обращения: 2025)</w:t>
      </w:r>
      <w:r/>
    </w:p>
    <w:p w14:paraId="00183056" w14:textId="261C580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61CB9170" w14:textId="3324B0B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 Microsoft. Entity Framework Core Documentation [Электронный ресурс]. – Режим доступа: </w:t>
      </w:r>
      <w:r>
        <w:rPr>
          <w:sz w:val="28"/>
          <w:szCs w:val="28"/>
        </w:rPr>
        <w:t xml:space="preserve">https://learn.microsoft.com/ef/core/</w:t>
      </w:r>
      <w:r>
        <w:rPr>
          <w:sz w:val="28"/>
          <w:szCs w:val="28"/>
        </w:rPr>
        <w:t xml:space="preserve"> (дата обращения: 2025)</w:t>
      </w:r>
      <w:r/>
    </w:p>
    <w:p w14:paraId="30486249" w14:textId="68F2BFA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5CE1A966" w14:textId="1C12EDD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3. React. React Documentation [Электронный ресурс]. – Режим доступа: </w:t>
      </w:r>
      <w:r>
        <w:rPr>
          <w:sz w:val="28"/>
          <w:szCs w:val="28"/>
        </w:rPr>
        <w:t xml:space="preserve">https://react.dev/</w:t>
      </w:r>
      <w:r>
        <w:rPr>
          <w:sz w:val="28"/>
          <w:szCs w:val="28"/>
        </w:rPr>
        <w:t xml:space="preserve"> (дата обращения: 2025)</w:t>
      </w:r>
      <w:r/>
    </w:p>
    <w:p w14:paraId="7CA4B216" w14:textId="652D7DF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1E7811C9" w14:textId="7D5286A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4. TypeScript. TypeScript Handbook [Электронный ресурс]. – Режим доступа: </w:t>
      </w:r>
      <w:r>
        <w:rPr>
          <w:sz w:val="28"/>
          <w:szCs w:val="28"/>
        </w:rPr>
        <w:t xml:space="preserve">https://www.typescriptlang.org/docs/</w:t>
      </w:r>
      <w:r>
        <w:rPr>
          <w:sz w:val="28"/>
          <w:szCs w:val="28"/>
        </w:rPr>
        <w:t xml:space="preserve"> (дата обращения: 2025)</w:t>
      </w:r>
      <w:r/>
    </w:p>
    <w:p w14:paraId="349C4C62" w14:textId="1DF3B96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72C8C7F1" w14:textId="3191B0D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5. PostgreSQL. PostgreSQL Documentation [Электронный ресурс]. – Режим доступа: </w:t>
      </w:r>
      <w:r>
        <w:rPr>
          <w:sz w:val="28"/>
          <w:szCs w:val="28"/>
        </w:rPr>
        <w:t xml:space="preserve">https://www.postgresql.org/docs/</w:t>
      </w:r>
      <w:r>
        <w:rPr>
          <w:sz w:val="28"/>
          <w:szCs w:val="28"/>
        </w:rPr>
        <w:t xml:space="preserve"> (дата обращения: 2025)</w:t>
      </w:r>
      <w:r/>
    </w:p>
    <w:p w14:paraId="02F9942E" w14:textId="3C63F2E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78E60622" w14:textId="2A5BBB9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6. Ant Design. Ant Design Documentation [Электронный ресурс]. – Режим доступа: </w:t>
      </w:r>
      <w:r>
        <w:rPr>
          <w:sz w:val="28"/>
          <w:szCs w:val="28"/>
        </w:rPr>
        <w:t xml:space="preserve">https://ant.design/</w:t>
      </w:r>
      <w:r>
        <w:rPr>
          <w:sz w:val="28"/>
          <w:szCs w:val="28"/>
        </w:rPr>
        <w:t xml:space="preserve"> (дата обращения: 2025)</w:t>
      </w:r>
      <w:r/>
    </w:p>
    <w:p w14:paraId="4E397FDB" w14:textId="7CA5289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1CC153F6" w14:textId="52E327E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7. Vite. Vite Guide [Электронный ресурс]. – Режим доступа: </w:t>
      </w:r>
      <w:r>
        <w:rPr>
          <w:sz w:val="28"/>
          <w:szCs w:val="28"/>
        </w:rPr>
        <w:t xml:space="preserve">https://vitejs.dev/guide/</w:t>
      </w:r>
      <w:r>
        <w:rPr>
          <w:sz w:val="28"/>
          <w:szCs w:val="28"/>
        </w:rPr>
        <w:t xml:space="preserve"> (дата обращения: 2025)</w:t>
      </w:r>
      <w:r/>
    </w:p>
    <w:p w14:paraId="2DE9655D" w14:textId="77980B3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2B77E769" w14:textId="142880F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8. Docker. Docker Documentation [Электронный ресурс]. – Режим доступа: </w:t>
      </w:r>
      <w:r>
        <w:rPr>
          <w:sz w:val="28"/>
          <w:szCs w:val="28"/>
        </w:rPr>
        <w:t xml:space="preserve">https://docs.docker.com/</w:t>
      </w:r>
      <w:r>
        <w:rPr>
          <w:sz w:val="28"/>
          <w:szCs w:val="28"/>
        </w:rPr>
        <w:t xml:space="preserve"> (дата обращения: 2025)</w:t>
      </w:r>
      <w:r/>
    </w:p>
    <w:p w14:paraId="75323CC4" w14:textId="41E9AB7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3A4A6FD1" w14:textId="5C31AD9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9. JWT.io. Introduction to JSON Web Tokens [Электронный ресурс]. – Режим доступа: </w:t>
      </w:r>
      <w:r>
        <w:rPr>
          <w:sz w:val="28"/>
          <w:szCs w:val="28"/>
        </w:rPr>
        <w:t xml:space="preserve">https://jwt.io/introduction</w:t>
      </w:r>
      <w:r>
        <w:rPr>
          <w:sz w:val="28"/>
          <w:szCs w:val="28"/>
        </w:rPr>
        <w:t xml:space="preserve"> (дата обращения: 2025)</w:t>
      </w:r>
      <w:r/>
    </w:p>
    <w:p w14:paraId="18521C04" w14:textId="3C31951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38893E05" w14:textId="68B02C2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10. Swagger. OpenAPI Specification [Электронный ресурс]. – Режим доступа: </w:t>
      </w:r>
      <w:r>
        <w:rPr>
          <w:sz w:val="28"/>
          <w:szCs w:val="28"/>
        </w:rPr>
        <w:t xml:space="preserve">https://swagger.io/specification/</w:t>
      </w:r>
      <w:r>
        <w:rPr>
          <w:sz w:val="28"/>
          <w:szCs w:val="28"/>
        </w:rPr>
        <w:t xml:space="preserve"> (дата обращения: 2025)</w:t>
      </w:r>
      <w:r/>
    </w:p>
    <w:p w14:paraId="2D40398F" w14:textId="6DB2CE8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11F03306" w14:textId="5C9B02C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11. Git. Pro Git Book [Электронный ресурс]. – Режим доступа: </w:t>
      </w:r>
      <w:r>
        <w:rPr>
          <w:sz w:val="28"/>
          <w:szCs w:val="28"/>
        </w:rPr>
        <w:t xml:space="preserve">https://git-scm.com/book</w:t>
      </w:r>
      <w:r>
        <w:rPr>
          <w:sz w:val="28"/>
          <w:szCs w:val="28"/>
        </w:rPr>
        <w:t xml:space="preserve"> (дата обращения: 2025)</w:t>
      </w:r>
      <w:r/>
    </w:p>
    <w:p w14:paraId="79B93B44" w14:textId="512FFAC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39BD5508" w14:textId="051BD16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12. Axios. Axios Documentation [Электронный ресурс]. – Режим доступа: </w:t>
      </w:r>
      <w:r>
        <w:rPr>
          <w:sz w:val="28"/>
          <w:szCs w:val="28"/>
        </w:rPr>
        <w:t xml:space="preserve">https://axios-http.com/docs/intro</w:t>
      </w:r>
      <w:r>
        <w:rPr>
          <w:sz w:val="28"/>
          <w:szCs w:val="28"/>
        </w:rPr>
        <w:t xml:space="preserve"> (дата обращения: 2025) </w:t>
      </w:r>
      <w:r/>
    </w:p>
    <w:p w14:paraId="5177A144" w14:textId="5AC93F5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3B275204" w14:textId="7EEE480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ПРИЛОЖЕНИЯ </w:t>
      </w:r>
      <w:r/>
    </w:p>
    <w:p w14:paraId="5A881E99" w14:textId="5CE775D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567B847C" w14:textId="6B39ABF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7BC144F9" w14:textId="13C2442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2A6B8067" w14:textId="0AFBE17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1.Введение </w:t>
      </w:r>
      <w:r/>
    </w:p>
    <w:p w14:paraId="0A446DA0" w14:textId="09855B2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7D5D1FDD" w14:textId="7407D02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В рамках производственной практики по профилю специальности был разработан веб-приложение VoxFox - платформа для уп</w:t>
      </w:r>
      <w:r>
        <w:rPr>
          <w:sz w:val="28"/>
          <w:szCs w:val="28"/>
        </w:rPr>
        <w:t xml:space="preserve">равления образовательными курсами. Практика направлена на приобретение опыта в области интеграции программных модулей, разработки полнофункциональных веб-приложений с использованием современных технологий, работы с базами данных и системой контроля версий.</w:t>
      </w:r>
      <w:r/>
    </w:p>
    <w:p w14:paraId="53B0DE74" w14:textId="622D1B7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3232F475" w14:textId="739AB1B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Проект представляет собой клиент-серверное приложение, состоящее из двух основных компонентов:</w:t>
      </w:r>
      <w:r/>
    </w:p>
    <w:p w14:paraId="4351399E" w14:textId="6B8194F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Backend-часть (VoxFox-practice-backend) - REST API на базе ASP.NET Core 9.0</w:t>
      </w:r>
      <w:r/>
    </w:p>
    <w:p w14:paraId="7FDBEFF9" w14:textId="4C1F722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Frontend-часть (VoxFox-practice-frontend) - пользовательский интерфейс на базе React с TypeScript</w:t>
      </w:r>
      <w:r/>
    </w:p>
    <w:p w14:paraId="20B10C00" w14:textId="24DDCB4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784C5C5F" w14:textId="38CAB29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В ходе практики были реализованы модули аутентификации пользователей, управления курсами, интеграция между клиентской и серверной частями приложения, а также настройка системы контроля версий Git для совместной разработки. </w:t>
      </w:r>
      <w:r/>
    </w:p>
    <w:p w14:paraId="3DD8C719" w14:textId="393BB4B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076DA711" w14:textId="0F3D984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 Содержание выполняемых видов работ </w:t>
      </w:r>
      <w:r/>
    </w:p>
    <w:p w14:paraId="29396329" w14:textId="41B5765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798B9F86" w14:textId="35CDB05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В данном разделе описываются виды выполненных работ  и к каждому их них прикладываются приложения: оформленные  юридические  документы, программные продукты, бухгалтерская документация и т.д.  </w:t>
      </w:r>
      <w:r/>
    </w:p>
    <w:p w14:paraId="18DA0189" w14:textId="6C23F5D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4FC1D68D" w14:textId="47056AC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3. Заключение  </w:t>
      </w:r>
      <w:r/>
    </w:p>
    <w:p w14:paraId="220B9CFB" w14:textId="22ECAE1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1FE7CB6D" w14:textId="333C38C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В заключении описывается полученный практический опыт в соответствии с заданием производственной практики. </w:t>
      </w:r>
      <w:r/>
    </w:p>
    <w:p w14:paraId="48954042" w14:textId="141BB56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7CF0BD68" w14:textId="589D652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4. Список литературы </w:t>
      </w:r>
      <w:r/>
    </w:p>
    <w:p w14:paraId="54E5813D" w14:textId="29D1B68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2C368CAE" w14:textId="44C2038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5. Приложения</w:t>
      </w:r>
      <w:r/>
    </w:p>
    <w:p w14:paraId="07547A01" w14:textId="77777777">
      <w:pPr>
        <w:pBdr/>
        <w:spacing w:after="200" w:line="276" w:lineRule="auto"/>
        <w:ind/>
        <w:jc w:val="both"/>
        <w:rPr>
          <w:sz w:val="28"/>
        </w:rPr>
      </w:pPr>
      <w:r>
        <w:rPr>
          <w:sz w:val="28"/>
          <w:szCs w:val="28"/>
        </w:rPr>
        <w:tab/>
      </w:r>
      <w:r>
        <w:rPr>
          <w:sz w:val="28"/>
        </w:rPr>
      </w:r>
    </w:p>
    <w:p w14:paraId="5043CB0F" w14:textId="77777777">
      <w:pPr>
        <w:pBdr/>
        <w:spacing w:after="200" w:line="276" w:lineRule="auto"/>
        <w:ind/>
        <w:rPr>
          <w:b/>
        </w:rPr>
      </w:pPr>
      <w:r>
        <w:rPr>
          <w:b/>
        </w:rPr>
        <w:tab/>
      </w:r>
      <w:r>
        <w:rPr>
          <w:b/>
        </w:rPr>
      </w:r>
    </w:p>
    <w:p w14:paraId="07459315" w14:textId="77777777">
      <w:pPr>
        <w:pBdr/>
        <w:spacing w:after="200" w:line="276" w:lineRule="auto"/>
        <w:ind/>
        <w:rPr>
          <w:b/>
        </w:rPr>
      </w:pPr>
      <w:r>
        <w:rPr>
          <w:b/>
        </w:rPr>
      </w:r>
      <w:r>
        <w:rPr>
          <w:b/>
        </w:rPr>
      </w:r>
    </w:p>
    <w:p w14:paraId="6537F28F" w14:textId="77777777">
      <w:pPr>
        <w:pBdr/>
        <w:spacing w:after="200" w:line="276" w:lineRule="auto"/>
        <w:ind/>
        <w:rPr>
          <w:b/>
        </w:rPr>
      </w:pPr>
      <w:r>
        <w:rPr>
          <w:b/>
        </w:rPr>
      </w:r>
      <w:r>
        <w:rPr>
          <w:b/>
        </w:rPr>
      </w:r>
    </w:p>
    <w:p w14:paraId="6DFB9E20" w14:textId="77777777">
      <w:pPr>
        <w:pBdr/>
        <w:spacing w:after="200" w:line="276" w:lineRule="auto"/>
        <w:ind/>
        <w:rPr>
          <w:b/>
        </w:rPr>
      </w:pPr>
      <w:r>
        <w:rPr>
          <w:b/>
        </w:rPr>
      </w:r>
      <w:r>
        <w:rPr>
          <w:b/>
        </w:rPr>
      </w:r>
    </w:p>
    <w:p w14:paraId="70DF9E56" w14:textId="77777777">
      <w:pPr>
        <w:pBdr/>
        <w:spacing w:after="200" w:line="276" w:lineRule="auto"/>
        <w:ind/>
        <w:rPr>
          <w:b/>
        </w:rPr>
      </w:pPr>
      <w:r>
        <w:rPr>
          <w:b/>
        </w:rPr>
      </w:r>
      <w:r>
        <w:rPr>
          <w:b/>
        </w:rPr>
      </w:r>
    </w:p>
    <w:sectPr>
      <w:headerReference w:type="default" r:id="rId10"/>
      <w:footnotePr/>
      <w:endnotePr/>
      <w:type w:val="nextPage"/>
      <w:pgSz w:h="16838" w:orient="portrait" w:w="11906"/>
      <w:pgMar w:top="851" w:right="1080" w:bottom="851" w:left="1080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Wingdings">
    <w:panose1 w:val="05010000000000000000"/>
  </w:font>
  <w:font w:name="Courier New">
    <w:panose1 w:val="020703090202050204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8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577556D">
    <w:pPr>
      <w:pStyle w:val="176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3AE3E87"/>
    <w:lvl w:ilvl="0">
      <w:isLgl w:val="false"/>
      <w:lvlJc w:val="left"/>
      <w:lvlText w:val="%1"/>
      <w:numFmt w:val="decimal"/>
      <w:pPr>
        <w:pBdr/>
        <w:spacing/>
        <w:ind w:hanging="360" w:left="360"/>
      </w:pPr>
      <w:rPr>
        <w:rFonts w:hint="default"/>
        <w:b w:val="0"/>
      </w:rPr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>
        <w:b w:val="0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abstractNum w:abstractNumId="1">
    <w:nsid w:val="2BB45FC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4BAF47D1"/>
    <w:lvl w:ilvl="0">
      <w:isLgl w:val="false"/>
      <w:lvlJc w:val="left"/>
      <w:lvlText w:val="%1."/>
      <w:numFmt w:val="decimal"/>
      <w:pPr>
        <w:pBdr/>
        <w:spacing/>
        <w:ind w:hanging="360" w:left="1571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291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011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731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451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171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891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611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331"/>
      </w:pPr>
      <w:rPr/>
      <w:start w:val="1"/>
      <w:suff w:val="tab"/>
    </w:lvl>
  </w:abstractNum>
  <w:abstractNum w:abstractNumId="3">
    <w:nsid w:val="4F5372BD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hint="default" w:ascii="Times New Roman" w:hAnsi="Times New Roman" w:cs="Times New Roman"/>
        <w:color w:val="auto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">
    <w:nsid w:val="4C364D50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autoHyphenation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tru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67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7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7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7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7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7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7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7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7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7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7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7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7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7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7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7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7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7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7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7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7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7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7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7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0">
    <w:name w:val="Heading 2"/>
    <w:basedOn w:val="672"/>
    <w:next w:val="672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72"/>
    <w:next w:val="672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3">
    <w:name w:val="Heading 5"/>
    <w:basedOn w:val="672"/>
    <w:next w:val="672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72"/>
    <w:next w:val="672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72"/>
    <w:next w:val="672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72"/>
    <w:next w:val="672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72"/>
    <w:next w:val="672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675"/>
    <w:link w:val="67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675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675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675"/>
    <w:link w:val="67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675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675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675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675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675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72"/>
    <w:next w:val="672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675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72"/>
    <w:next w:val="672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675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72"/>
    <w:next w:val="672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675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67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72"/>
    <w:next w:val="672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675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67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672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67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4">
    <w:name w:val="Subtle Reference"/>
    <w:basedOn w:val="67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675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72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675"/>
    <w:link w:val="176"/>
    <w:uiPriority w:val="99"/>
    <w:pPr>
      <w:pBdr/>
      <w:spacing/>
      <w:ind/>
    </w:pPr>
  </w:style>
  <w:style w:type="paragraph" w:styleId="178">
    <w:name w:val="Footer"/>
    <w:basedOn w:val="672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675"/>
    <w:link w:val="178"/>
    <w:uiPriority w:val="99"/>
    <w:pPr>
      <w:pBdr/>
      <w:spacing/>
      <w:ind/>
    </w:pPr>
  </w:style>
  <w:style w:type="paragraph" w:styleId="180">
    <w:name w:val="Caption"/>
    <w:basedOn w:val="672"/>
    <w:next w:val="67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72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675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675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72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675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675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67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72"/>
    <w:next w:val="672"/>
    <w:uiPriority w:val="39"/>
    <w:unhideWhenUsed/>
    <w:pPr>
      <w:pBdr/>
      <w:spacing w:after="100"/>
      <w:ind/>
    </w:pPr>
  </w:style>
  <w:style w:type="paragraph" w:styleId="190">
    <w:name w:val="toc 2"/>
    <w:basedOn w:val="672"/>
    <w:next w:val="672"/>
    <w:uiPriority w:val="39"/>
    <w:unhideWhenUsed/>
    <w:pPr>
      <w:pBdr/>
      <w:spacing w:after="100"/>
      <w:ind w:left="220"/>
    </w:pPr>
  </w:style>
  <w:style w:type="paragraph" w:styleId="191">
    <w:name w:val="toc 3"/>
    <w:basedOn w:val="672"/>
    <w:next w:val="672"/>
    <w:uiPriority w:val="39"/>
    <w:unhideWhenUsed/>
    <w:pPr>
      <w:pBdr/>
      <w:spacing w:after="100"/>
      <w:ind w:left="440"/>
    </w:pPr>
  </w:style>
  <w:style w:type="paragraph" w:styleId="192">
    <w:name w:val="toc 4"/>
    <w:basedOn w:val="672"/>
    <w:next w:val="672"/>
    <w:uiPriority w:val="39"/>
    <w:unhideWhenUsed/>
    <w:pPr>
      <w:pBdr/>
      <w:spacing w:after="100"/>
      <w:ind w:left="660"/>
    </w:pPr>
  </w:style>
  <w:style w:type="paragraph" w:styleId="193">
    <w:name w:val="toc 5"/>
    <w:basedOn w:val="672"/>
    <w:next w:val="672"/>
    <w:uiPriority w:val="39"/>
    <w:unhideWhenUsed/>
    <w:pPr>
      <w:pBdr/>
      <w:spacing w:after="100"/>
      <w:ind w:left="880"/>
    </w:pPr>
  </w:style>
  <w:style w:type="paragraph" w:styleId="194">
    <w:name w:val="toc 6"/>
    <w:basedOn w:val="672"/>
    <w:next w:val="672"/>
    <w:uiPriority w:val="39"/>
    <w:unhideWhenUsed/>
    <w:pPr>
      <w:pBdr/>
      <w:spacing w:after="100"/>
      <w:ind w:left="1100"/>
    </w:pPr>
  </w:style>
  <w:style w:type="paragraph" w:styleId="195">
    <w:name w:val="toc 7"/>
    <w:basedOn w:val="672"/>
    <w:next w:val="672"/>
    <w:uiPriority w:val="39"/>
    <w:unhideWhenUsed/>
    <w:pPr>
      <w:pBdr/>
      <w:spacing w:after="100"/>
      <w:ind w:left="1320"/>
    </w:pPr>
  </w:style>
  <w:style w:type="paragraph" w:styleId="196">
    <w:name w:val="toc 8"/>
    <w:basedOn w:val="672"/>
    <w:next w:val="672"/>
    <w:uiPriority w:val="39"/>
    <w:unhideWhenUsed/>
    <w:pPr>
      <w:pBdr/>
      <w:spacing w:after="100"/>
      <w:ind w:left="1540"/>
    </w:pPr>
  </w:style>
  <w:style w:type="paragraph" w:styleId="197">
    <w:name w:val="toc 9"/>
    <w:basedOn w:val="672"/>
    <w:next w:val="672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675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72"/>
    <w:next w:val="672"/>
    <w:uiPriority w:val="99"/>
    <w:unhideWhenUsed/>
    <w:pPr>
      <w:pBdr/>
      <w:spacing w:after="0" w:afterAutospacing="0"/>
      <w:ind/>
    </w:pPr>
  </w:style>
  <w:style w:type="paragraph" w:styleId="672" w:default="1">
    <w:name w:val="Normal"/>
    <w:qFormat/>
    <w:pPr>
      <w:pBdr/>
      <w:spacing w:after="0" w:line="240" w:lineRule="auto"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673">
    <w:name w:val="Heading 1"/>
    <w:basedOn w:val="672"/>
    <w:next w:val="672"/>
    <w:link w:val="678"/>
    <w:qFormat/>
    <w:pPr>
      <w:keepNext w:val="true"/>
      <w:pBdr/>
      <w:spacing/>
      <w:ind w:firstLine="284"/>
      <w:outlineLvl w:val="0"/>
    </w:pPr>
  </w:style>
  <w:style w:type="paragraph" w:styleId="674">
    <w:name w:val="Heading 4"/>
    <w:basedOn w:val="672"/>
    <w:next w:val="672"/>
    <w:link w:val="682"/>
    <w:uiPriority w:val="9"/>
    <w:semiHidden/>
    <w:unhideWhenUsed/>
    <w:qFormat/>
    <w:pPr>
      <w:keepNext w:val="true"/>
      <w:keepLines w:val="true"/>
      <w:pBdr/>
      <w:spacing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675" w:default="1">
    <w:name w:val="Default Paragraph Font"/>
    <w:uiPriority w:val="1"/>
    <w:semiHidden/>
    <w:unhideWhenUsed/>
    <w:pPr>
      <w:pBdr/>
      <w:spacing/>
      <w:ind/>
    </w:pPr>
  </w:style>
  <w:style w:type="table" w:styleId="676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77" w:default="1">
    <w:name w:val="No List"/>
    <w:uiPriority w:val="99"/>
    <w:semiHidden/>
    <w:unhideWhenUsed/>
    <w:pPr>
      <w:pBdr/>
      <w:spacing/>
      <w:ind/>
    </w:pPr>
  </w:style>
  <w:style w:type="character" w:styleId="678" w:customStyle="1">
    <w:name w:val="Заголовок 1 Знак"/>
    <w:basedOn w:val="675"/>
    <w:link w:val="673"/>
    <w:pPr>
      <w:pBdr/>
      <w:spacing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679" w:customStyle="1">
    <w:name w:val="Письмо"/>
    <w:basedOn w:val="672"/>
    <w:uiPriority w:val="99"/>
    <w:pPr>
      <w:pBdr/>
      <w:spacing w:line="320" w:lineRule="exact"/>
      <w:ind w:firstLine="720"/>
      <w:jc w:val="both"/>
    </w:pPr>
    <w:rPr>
      <w:sz w:val="28"/>
      <w:szCs w:val="20"/>
    </w:rPr>
  </w:style>
  <w:style w:type="table" w:styleId="680">
    <w:name w:val="Table Grid"/>
    <w:basedOn w:val="676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681" w:customStyle="1">
    <w:name w:val="ConsPlusNonformat"/>
    <w:pPr>
      <w:widowControl w:val="false"/>
      <w:pBdr/>
      <w:spacing w:after="0" w:line="240" w:lineRule="auto"/>
      <w:ind/>
    </w:pPr>
    <w:rPr>
      <w:rFonts w:ascii="Courier New" w:hAnsi="Courier New" w:eastAsia="Times New Roman" w:cs="Courier New"/>
      <w:sz w:val="20"/>
      <w:szCs w:val="20"/>
      <w:lang w:eastAsia="ru-RU"/>
    </w:rPr>
  </w:style>
  <w:style w:type="character" w:styleId="682" w:customStyle="1">
    <w:name w:val="Заголовок 4 Знак"/>
    <w:basedOn w:val="675"/>
    <w:link w:val="674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  <w:sz w:val="24"/>
      <w:szCs w:val="24"/>
      <w:lang w:eastAsia="ru-RU"/>
    </w:rPr>
  </w:style>
  <w:style w:type="paragraph" w:styleId="683" w:customStyle="1">
    <w:name w:val="tekstob"/>
    <w:basedOn w:val="672"/>
    <w:pPr>
      <w:pBdr/>
      <w:spacing w:after="100" w:afterAutospacing="1" w:before="100" w:beforeAutospacing="1"/>
      <w:ind/>
    </w:pPr>
  </w:style>
  <w:style w:type="paragraph" w:styleId="684">
    <w:name w:val="Normal (Web)"/>
    <w:basedOn w:val="672"/>
    <w:uiPriority w:val="99"/>
    <w:semiHidden/>
    <w:unhideWhenUsed/>
    <w:pPr>
      <w:pBdr/>
      <w:spacing w:after="100" w:afterAutospacing="1" w:before="100" w:beforeAutospacing="1"/>
      <w:ind/>
    </w:pPr>
  </w:style>
  <w:style w:type="character" w:styleId="685">
    <w:name w:val="Hyperlink"/>
    <w:basedOn w:val="675"/>
    <w:uiPriority w:val="99"/>
    <w:semiHidden/>
    <w:unhideWhenUsed/>
    <w:pPr>
      <w:pBdr/>
      <w:spacing/>
      <w:ind/>
    </w:pPr>
    <w:rPr>
      <w:color w:val="0000ff"/>
      <w:u w:val="single"/>
    </w:rPr>
  </w:style>
  <w:style w:type="character" w:styleId="686">
    <w:name w:val="Strong"/>
    <w:basedOn w:val="675"/>
    <w:uiPriority w:val="22"/>
    <w:qFormat/>
    <w:pPr>
      <w:pBdr/>
      <w:spacing/>
      <w:ind/>
    </w:pPr>
    <w:rPr>
      <w:b/>
      <w:bCs/>
    </w:rPr>
  </w:style>
  <w:style w:type="paragraph" w:styleId="687">
    <w:name w:val="List Paragraph"/>
    <w:basedOn w:val="672"/>
    <w:uiPriority w:val="34"/>
    <w:qFormat/>
    <w:pPr>
      <w:pBdr/>
      <w:spacing/>
      <w:ind w:left="720"/>
      <w:contextualSpacing w:val="true"/>
    </w:pPr>
  </w:style>
  <w:style w:type="character" w:styleId="688">
    <w:name w:val="Emphasis"/>
    <w:basedOn w:val="675"/>
    <w:uiPriority w:val="20"/>
    <w:qFormat/>
    <w:pPr>
      <w:pBdr/>
      <w:spacing/>
      <w:ind/>
    </w:pPr>
    <w:rPr>
      <w:i/>
      <w:iCs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198"/>
            </w:rPr>
            <w:t xml:space="preserve">Your text here</w:t>
          </w:r>
          <w:r/>
          <w:r/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803050406030204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tru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26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0">
    <w:name w:val="Table Grid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1">
    <w:name w:val="Table Grid Light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2">
    <w:name w:val="Plain Table 1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3">
    <w:name w:val="Plain Table 2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4">
    <w:name w:val="Plain Table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5">
    <w:name w:val="Plain Table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6">
    <w:name w:val="Plain Table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7">
    <w:name w:val="Grid Table 1 Light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8">
    <w:name w:val="Grid Table 1 Light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9">
    <w:name w:val="Grid Table 1 Light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0">
    <w:name w:val="Grid Table 1 Light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1">
    <w:name w:val="Grid Table 1 Light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2">
    <w:name w:val="Grid Table 1 Light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3">
    <w:name w:val="Grid Table 1 Light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4">
    <w:name w:val="Grid Table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5">
    <w:name w:val="Grid Table 2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6">
    <w:name w:val="Grid Table 2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7">
    <w:name w:val="Grid Table 2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8">
    <w:name w:val="Grid Table 2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9">
    <w:name w:val="Grid Table 2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0">
    <w:name w:val="Grid Table 2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1">
    <w:name w:val="Grid Table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2">
    <w:name w:val="Grid Table 3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3">
    <w:name w:val="Grid Table 3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4">
    <w:name w:val="Grid Table 3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5">
    <w:name w:val="Grid Table 3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6">
    <w:name w:val="Grid Table 3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7">
    <w:name w:val="Grid Table 3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8">
    <w:name w:val="Grid Table 4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9">
    <w:name w:val="Grid Table 4 - Accent 1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0">
    <w:name w:val="Grid Table 4 - Accent 2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1">
    <w:name w:val="Grid Table 4 - Accent 3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2">
    <w:name w:val="Grid Table 4 - Accent 4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3">
    <w:name w:val="Grid Table 4 - Accent 5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4">
    <w:name w:val="Grid Table 4 - Accent 6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5">
    <w:name w:val="Grid Table 5 Dark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6">
    <w:name w:val="Grid Table 5 Dark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7">
    <w:name w:val="Grid Table 5 Dark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8">
    <w:name w:val="Grid Table 5 Dark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9">
    <w:name w:val="Grid Table 5 Dark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0">
    <w:name w:val="Grid Table 5 Dark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1">
    <w:name w:val="Grid Table 5 Dark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2">
    <w:name w:val="Grid Table 6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3">
    <w:name w:val="Grid Table 6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4">
    <w:name w:val="Grid Table 6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5">
    <w:name w:val="Grid Table 6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6">
    <w:name w:val="Grid Table 6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7">
    <w:name w:val="Grid Table 6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8">
    <w:name w:val="Grid Table 6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9">
    <w:name w:val="Grid Table 7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0">
    <w:name w:val="Grid Table 7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1">
    <w:name w:val="Grid Table 7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2">
    <w:name w:val="Grid Table 7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3">
    <w:name w:val="Grid Table 7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4">
    <w:name w:val="Grid Table 7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5">
    <w:name w:val="Grid Table 7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6">
    <w:name w:val="List Table 1 Light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7">
    <w:name w:val="List Table 1 Light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8">
    <w:name w:val="List Table 1 Light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9">
    <w:name w:val="List Table 1 Light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0">
    <w:name w:val="List Table 1 Light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1">
    <w:name w:val="List Table 1 Light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2">
    <w:name w:val="List Table 1 Light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3">
    <w:name w:val="List Table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4">
    <w:name w:val="List Table 2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5">
    <w:name w:val="List Table 2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6">
    <w:name w:val="List Table 2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7">
    <w:name w:val="List Table 2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8">
    <w:name w:val="List Table 2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9">
    <w:name w:val="List Table 2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0">
    <w:name w:val="List Table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1">
    <w:name w:val="List Table 3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2">
    <w:name w:val="List Table 3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3">
    <w:name w:val="List Table 3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4">
    <w:name w:val="List Table 3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5">
    <w:name w:val="List Table 3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6">
    <w:name w:val="List Table 3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7">
    <w:name w:val="List Table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8">
    <w:name w:val="List Table 4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9">
    <w:name w:val="List Table 4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0">
    <w:name w:val="List Table 4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1">
    <w:name w:val="List Table 4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2">
    <w:name w:val="List Table 4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3">
    <w:name w:val="List Table 4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4">
    <w:name w:val="List Table 5 Dark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5">
    <w:name w:val="List Table 5 Dark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6">
    <w:name w:val="List Table 5 Dark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7">
    <w:name w:val="List Table 5 Dark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8">
    <w:name w:val="List Table 5 Dark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9">
    <w:name w:val="List Table 5 Dark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0">
    <w:name w:val="List Table 5 Dark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1">
    <w:name w:val="List Table 6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2">
    <w:name w:val="List Table 6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3">
    <w:name w:val="List Table 6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4">
    <w:name w:val="List Table 6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5">
    <w:name w:val="List Table 6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6">
    <w:name w:val="List Table 6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7">
    <w:name w:val="List Table 6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8">
    <w:name w:val="List Table 7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9">
    <w:name w:val="List Table 7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0">
    <w:name w:val="List Table 7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1">
    <w:name w:val="List Table 7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2">
    <w:name w:val="List Table 7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3">
    <w:name w:val="List Table 7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4">
    <w:name w:val="List Table 7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5">
    <w:name w:val="Lined - Accent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6">
    <w:name w:val="Lined - Accent 1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7">
    <w:name w:val="Lined - Accent 2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8">
    <w:name w:val="Lined - Accent 3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9">
    <w:name w:val="Lined - Accent 4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0">
    <w:name w:val="Lined - Accent 5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1">
    <w:name w:val="Lined - Accent 6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2">
    <w:name w:val="Bordered &amp; Lined - Accent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3">
    <w:name w:val="Bordered &amp; Lined - Accent 1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4">
    <w:name w:val="Bordered &amp; Lined - Accent 2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5">
    <w:name w:val="Bordered &amp; Lined - Accent 3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6">
    <w:name w:val="Bordered &amp; Lined - Accent 4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7">
    <w:name w:val="Bordered &amp; Lined - Accent 5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8">
    <w:name w:val="Bordered &amp; Lined - Accent 6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9">
    <w:name w:val="Bordered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0">
    <w:name w:val="Bordered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1">
    <w:name w:val="Bordered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2">
    <w:name w:val="Bordered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3">
    <w:name w:val="Bordered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4">
    <w:name w:val="Bordered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5">
    <w:name w:val="Bordered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396" w:default="1">
    <w:name w:val="Normal"/>
    <w:qFormat/>
    <w:pPr>
      <w:pBdr/>
      <w:spacing/>
      <w:ind/>
    </w:pPr>
  </w:style>
  <w:style w:type="paragraph" w:styleId="397">
    <w:name w:val="Heading 1"/>
    <w:basedOn w:val="396"/>
    <w:next w:val="396"/>
    <w:link w:val="408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398">
    <w:name w:val="Heading 2"/>
    <w:basedOn w:val="396"/>
    <w:next w:val="396"/>
    <w:link w:val="409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399">
    <w:name w:val="Heading 3"/>
    <w:basedOn w:val="396"/>
    <w:next w:val="396"/>
    <w:link w:val="410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400">
    <w:name w:val="Heading 4"/>
    <w:basedOn w:val="396"/>
    <w:next w:val="396"/>
    <w:link w:val="411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401">
    <w:name w:val="Heading 5"/>
    <w:basedOn w:val="396"/>
    <w:next w:val="396"/>
    <w:link w:val="412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402">
    <w:name w:val="Heading 6"/>
    <w:basedOn w:val="396"/>
    <w:next w:val="396"/>
    <w:link w:val="413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403">
    <w:name w:val="Heading 7"/>
    <w:basedOn w:val="396"/>
    <w:next w:val="396"/>
    <w:link w:val="41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404">
    <w:name w:val="Heading 8"/>
    <w:basedOn w:val="396"/>
    <w:next w:val="396"/>
    <w:link w:val="41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405">
    <w:name w:val="Heading 9"/>
    <w:basedOn w:val="396"/>
    <w:next w:val="396"/>
    <w:link w:val="41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406" w:default="1">
    <w:name w:val="Default Paragraph Font"/>
    <w:uiPriority w:val="1"/>
    <w:semiHidden/>
    <w:unhideWhenUsed/>
    <w:pPr>
      <w:pBdr/>
      <w:spacing/>
      <w:ind/>
    </w:pPr>
  </w:style>
  <w:style w:type="numbering" w:styleId="407" w:default="1">
    <w:name w:val="No List"/>
    <w:uiPriority w:val="99"/>
    <w:semiHidden/>
    <w:unhideWhenUsed/>
    <w:pPr>
      <w:pBdr/>
      <w:spacing/>
      <w:ind/>
    </w:pPr>
  </w:style>
  <w:style w:type="character" w:styleId="408">
    <w:name w:val="Heading 1 Char"/>
    <w:basedOn w:val="406"/>
    <w:link w:val="39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409">
    <w:name w:val="Heading 2 Char"/>
    <w:basedOn w:val="406"/>
    <w:link w:val="39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410">
    <w:name w:val="Heading 3 Char"/>
    <w:basedOn w:val="406"/>
    <w:link w:val="39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411">
    <w:name w:val="Heading 4 Char"/>
    <w:basedOn w:val="406"/>
    <w:link w:val="40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412">
    <w:name w:val="Heading 5 Char"/>
    <w:basedOn w:val="406"/>
    <w:link w:val="40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413">
    <w:name w:val="Heading 6 Char"/>
    <w:basedOn w:val="406"/>
    <w:link w:val="40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414">
    <w:name w:val="Heading 7 Char"/>
    <w:basedOn w:val="406"/>
    <w:link w:val="40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415">
    <w:name w:val="Heading 8 Char"/>
    <w:basedOn w:val="406"/>
    <w:link w:val="40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416">
    <w:name w:val="Heading 9 Char"/>
    <w:basedOn w:val="406"/>
    <w:link w:val="40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417">
    <w:name w:val="Title"/>
    <w:basedOn w:val="396"/>
    <w:next w:val="396"/>
    <w:link w:val="418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418">
    <w:name w:val="Title Char"/>
    <w:basedOn w:val="406"/>
    <w:link w:val="41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419">
    <w:name w:val="Subtitle"/>
    <w:basedOn w:val="396"/>
    <w:next w:val="396"/>
    <w:link w:val="420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420">
    <w:name w:val="Subtitle Char"/>
    <w:basedOn w:val="406"/>
    <w:link w:val="41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421">
    <w:name w:val="Quote"/>
    <w:basedOn w:val="396"/>
    <w:next w:val="396"/>
    <w:link w:val="42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422">
    <w:name w:val="Quote Char"/>
    <w:basedOn w:val="406"/>
    <w:link w:val="421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423">
    <w:name w:val="List Paragraph"/>
    <w:basedOn w:val="396"/>
    <w:uiPriority w:val="34"/>
    <w:qFormat/>
    <w:pPr>
      <w:pBdr/>
      <w:spacing/>
      <w:ind w:left="720"/>
      <w:contextualSpacing w:val="true"/>
    </w:pPr>
  </w:style>
  <w:style w:type="character" w:styleId="424">
    <w:name w:val="Intense Emphasis"/>
    <w:basedOn w:val="40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425">
    <w:name w:val="Intense Quote"/>
    <w:basedOn w:val="396"/>
    <w:next w:val="396"/>
    <w:link w:val="42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426">
    <w:name w:val="Intense Quote Char"/>
    <w:basedOn w:val="406"/>
    <w:link w:val="42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427">
    <w:name w:val="Intense Reference"/>
    <w:basedOn w:val="40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428">
    <w:name w:val="No Spacing"/>
    <w:basedOn w:val="396"/>
    <w:uiPriority w:val="1"/>
    <w:qFormat/>
    <w:pPr>
      <w:pBdr/>
      <w:spacing w:after="0" w:line="240" w:lineRule="auto"/>
      <w:ind/>
    </w:pPr>
  </w:style>
  <w:style w:type="character" w:styleId="429">
    <w:name w:val="Subtle Emphasis"/>
    <w:basedOn w:val="40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430">
    <w:name w:val="Emphasis"/>
    <w:basedOn w:val="406"/>
    <w:uiPriority w:val="20"/>
    <w:qFormat/>
    <w:pPr>
      <w:pBdr/>
      <w:spacing/>
      <w:ind/>
    </w:pPr>
    <w:rPr>
      <w:i/>
      <w:iCs/>
    </w:rPr>
  </w:style>
  <w:style w:type="character" w:styleId="431">
    <w:name w:val="Strong"/>
    <w:basedOn w:val="406"/>
    <w:uiPriority w:val="22"/>
    <w:qFormat/>
    <w:pPr>
      <w:pBdr/>
      <w:spacing/>
      <w:ind/>
    </w:pPr>
    <w:rPr>
      <w:b/>
      <w:bCs/>
    </w:rPr>
  </w:style>
  <w:style w:type="character" w:styleId="432">
    <w:name w:val="Subtle Reference"/>
    <w:basedOn w:val="40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433">
    <w:name w:val="Book Title"/>
    <w:basedOn w:val="40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434">
    <w:name w:val="Header"/>
    <w:basedOn w:val="396"/>
    <w:link w:val="43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435">
    <w:name w:val="Header Char"/>
    <w:basedOn w:val="406"/>
    <w:link w:val="434"/>
    <w:uiPriority w:val="99"/>
    <w:pPr>
      <w:pBdr/>
      <w:spacing/>
      <w:ind/>
    </w:pPr>
  </w:style>
  <w:style w:type="paragraph" w:styleId="436">
    <w:name w:val="Footer"/>
    <w:basedOn w:val="396"/>
    <w:link w:val="43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437">
    <w:name w:val="Footer Char"/>
    <w:basedOn w:val="406"/>
    <w:link w:val="436"/>
    <w:uiPriority w:val="99"/>
    <w:pPr>
      <w:pBdr/>
      <w:spacing/>
      <w:ind/>
    </w:pPr>
  </w:style>
  <w:style w:type="paragraph" w:styleId="438">
    <w:name w:val="Caption"/>
    <w:basedOn w:val="396"/>
    <w:next w:val="39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439">
    <w:name w:val="footnote text"/>
    <w:basedOn w:val="396"/>
    <w:link w:val="44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440">
    <w:name w:val="Footnote Text Char"/>
    <w:basedOn w:val="406"/>
    <w:link w:val="439"/>
    <w:uiPriority w:val="99"/>
    <w:semiHidden/>
    <w:pPr>
      <w:pBdr/>
      <w:spacing/>
      <w:ind/>
    </w:pPr>
    <w:rPr>
      <w:sz w:val="20"/>
      <w:szCs w:val="20"/>
    </w:rPr>
  </w:style>
  <w:style w:type="character" w:styleId="441">
    <w:name w:val="footnote reference"/>
    <w:basedOn w:val="406"/>
    <w:uiPriority w:val="99"/>
    <w:semiHidden/>
    <w:unhideWhenUsed/>
    <w:pPr>
      <w:pBdr/>
      <w:spacing/>
      <w:ind/>
    </w:pPr>
    <w:rPr>
      <w:vertAlign w:val="superscript"/>
    </w:rPr>
  </w:style>
  <w:style w:type="paragraph" w:styleId="442">
    <w:name w:val="endnote text"/>
    <w:basedOn w:val="396"/>
    <w:link w:val="44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443">
    <w:name w:val="Endnote Text Char"/>
    <w:basedOn w:val="406"/>
    <w:link w:val="442"/>
    <w:uiPriority w:val="99"/>
    <w:semiHidden/>
    <w:pPr>
      <w:pBdr/>
      <w:spacing/>
      <w:ind/>
    </w:pPr>
    <w:rPr>
      <w:sz w:val="20"/>
      <w:szCs w:val="20"/>
    </w:rPr>
  </w:style>
  <w:style w:type="character" w:styleId="444">
    <w:name w:val="endnote reference"/>
    <w:basedOn w:val="406"/>
    <w:uiPriority w:val="99"/>
    <w:semiHidden/>
    <w:unhideWhenUsed/>
    <w:pPr>
      <w:pBdr/>
      <w:spacing/>
      <w:ind/>
    </w:pPr>
    <w:rPr>
      <w:vertAlign w:val="superscript"/>
    </w:rPr>
  </w:style>
  <w:style w:type="character" w:styleId="445">
    <w:name w:val="Hyperlink"/>
    <w:basedOn w:val="40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446">
    <w:name w:val="FollowedHyperlink"/>
    <w:basedOn w:val="40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447">
    <w:name w:val="toc 1"/>
    <w:basedOn w:val="396"/>
    <w:next w:val="396"/>
    <w:uiPriority w:val="39"/>
    <w:unhideWhenUsed/>
    <w:pPr>
      <w:pBdr/>
      <w:spacing w:after="100"/>
      <w:ind/>
    </w:pPr>
  </w:style>
  <w:style w:type="paragraph" w:styleId="448">
    <w:name w:val="toc 2"/>
    <w:basedOn w:val="396"/>
    <w:next w:val="396"/>
    <w:uiPriority w:val="39"/>
    <w:unhideWhenUsed/>
    <w:pPr>
      <w:pBdr/>
      <w:spacing w:after="100"/>
      <w:ind w:left="220"/>
    </w:pPr>
  </w:style>
  <w:style w:type="paragraph" w:styleId="449">
    <w:name w:val="toc 3"/>
    <w:basedOn w:val="396"/>
    <w:next w:val="396"/>
    <w:uiPriority w:val="39"/>
    <w:unhideWhenUsed/>
    <w:pPr>
      <w:pBdr/>
      <w:spacing w:after="100"/>
      <w:ind w:left="440"/>
    </w:pPr>
  </w:style>
  <w:style w:type="paragraph" w:styleId="450">
    <w:name w:val="toc 4"/>
    <w:basedOn w:val="396"/>
    <w:next w:val="396"/>
    <w:uiPriority w:val="39"/>
    <w:unhideWhenUsed/>
    <w:pPr>
      <w:pBdr/>
      <w:spacing w:after="100"/>
      <w:ind w:left="660"/>
    </w:pPr>
  </w:style>
  <w:style w:type="paragraph" w:styleId="451">
    <w:name w:val="toc 5"/>
    <w:basedOn w:val="396"/>
    <w:next w:val="396"/>
    <w:uiPriority w:val="39"/>
    <w:unhideWhenUsed/>
    <w:pPr>
      <w:pBdr/>
      <w:spacing w:after="100"/>
      <w:ind w:left="880"/>
    </w:pPr>
  </w:style>
  <w:style w:type="paragraph" w:styleId="452">
    <w:name w:val="toc 6"/>
    <w:basedOn w:val="396"/>
    <w:next w:val="396"/>
    <w:uiPriority w:val="39"/>
    <w:unhideWhenUsed/>
    <w:pPr>
      <w:pBdr/>
      <w:spacing w:after="100"/>
      <w:ind w:left="1100"/>
    </w:pPr>
  </w:style>
  <w:style w:type="paragraph" w:styleId="453">
    <w:name w:val="toc 7"/>
    <w:basedOn w:val="396"/>
    <w:next w:val="396"/>
    <w:uiPriority w:val="39"/>
    <w:unhideWhenUsed/>
    <w:pPr>
      <w:pBdr/>
      <w:spacing w:after="100"/>
      <w:ind w:left="1320"/>
    </w:pPr>
  </w:style>
  <w:style w:type="paragraph" w:styleId="454">
    <w:name w:val="toc 8"/>
    <w:basedOn w:val="396"/>
    <w:next w:val="396"/>
    <w:uiPriority w:val="39"/>
    <w:unhideWhenUsed/>
    <w:pPr>
      <w:pBdr/>
      <w:spacing w:after="100"/>
      <w:ind w:left="1540"/>
    </w:pPr>
  </w:style>
  <w:style w:type="paragraph" w:styleId="455">
    <w:name w:val="toc 9"/>
    <w:basedOn w:val="396"/>
    <w:next w:val="396"/>
    <w:uiPriority w:val="39"/>
    <w:unhideWhenUsed/>
    <w:pPr>
      <w:pBdr/>
      <w:spacing w:after="100"/>
      <w:ind w:left="1760"/>
    </w:pPr>
  </w:style>
  <w:style w:type="character" w:styleId="456">
    <w:name w:val="Placeholder Text"/>
    <w:basedOn w:val="406"/>
    <w:uiPriority w:val="99"/>
    <w:semiHidden/>
    <w:pPr>
      <w:pBdr/>
      <w:spacing/>
      <w:ind/>
    </w:pPr>
    <w:rPr>
      <w:color w:val="666666"/>
    </w:rPr>
  </w:style>
  <w:style w:type="paragraph" w:styleId="466">
    <w:name w:val="TOC Heading"/>
    <w:uiPriority w:val="39"/>
    <w:unhideWhenUsed/>
    <w:pPr>
      <w:pBdr/>
      <w:spacing/>
      <w:ind/>
    </w:pPr>
  </w:style>
  <w:style w:type="paragraph" w:styleId="467">
    <w:name w:val="table of figures"/>
    <w:basedOn w:val="396"/>
    <w:next w:val="396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ONLYOFFICE/9.2.0.100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  <dcterms:modified xsi:type="dcterms:W3CDTF">2025-12-17T12:35:00Z</dcterms:modified>
</cp:coreProperties>
</file>