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4F51" w:rsidRDefault="003B3EFE">
      <w:pPr>
        <w:pStyle w:val="a9"/>
        <w:jc w:val="center"/>
        <w:rPr>
          <w:bCs/>
          <w:szCs w:val="28"/>
        </w:rPr>
      </w:pPr>
      <w:r>
        <w:rPr>
          <w:bCs/>
          <w:szCs w:val="28"/>
        </w:rPr>
        <w:t>Министерство образования и науки Смоленской области</w:t>
      </w:r>
    </w:p>
    <w:p w:rsidR="003E4F51" w:rsidRDefault="003B3EFE">
      <w:pPr>
        <w:pStyle w:val="a9"/>
        <w:jc w:val="center"/>
        <w:rPr>
          <w:bCs/>
          <w:szCs w:val="28"/>
        </w:rPr>
      </w:pPr>
      <w:r>
        <w:rPr>
          <w:bCs/>
          <w:szCs w:val="28"/>
        </w:rPr>
        <w:t>ОБЛАСТНОЕ ГОСУДАРСТВЕННОЕ БЮДЖЕТНОЕ</w:t>
      </w:r>
    </w:p>
    <w:p w:rsidR="003E4F51" w:rsidRDefault="003B3EFE">
      <w:pPr>
        <w:pStyle w:val="a9"/>
        <w:jc w:val="center"/>
        <w:rPr>
          <w:bCs/>
          <w:szCs w:val="28"/>
        </w:rPr>
      </w:pPr>
      <w:r>
        <w:rPr>
          <w:bCs/>
          <w:szCs w:val="28"/>
        </w:rPr>
        <w:t xml:space="preserve"> ПРОФЕССИОНАЛЬНОЕ ОБРАЗОВАТЕЛЬНОЕ УЧРЕЖДЕНИЕ «СМОЛЕНСКАЯ АКАДЕМИЯ ПРОФЕССИОНАЛЬНОГО ОБРАЗОВАНИЯ»</w:t>
      </w:r>
    </w:p>
    <w:p w:rsidR="003E4F51" w:rsidRDefault="003B3EFE">
      <w:pPr>
        <w:pStyle w:val="a9"/>
        <w:jc w:val="center"/>
        <w:rPr>
          <w:bCs/>
          <w:szCs w:val="28"/>
        </w:rPr>
      </w:pPr>
      <w:r>
        <w:rPr>
          <w:bCs/>
          <w:szCs w:val="28"/>
        </w:rPr>
        <w:t xml:space="preserve">(ОГБПОУ </w:t>
      </w:r>
      <w:proofErr w:type="spellStart"/>
      <w:r>
        <w:rPr>
          <w:bCs/>
          <w:szCs w:val="28"/>
        </w:rPr>
        <w:t>СмолАПО</w:t>
      </w:r>
      <w:proofErr w:type="spellEnd"/>
      <w:r>
        <w:rPr>
          <w:bCs/>
          <w:szCs w:val="28"/>
        </w:rPr>
        <w:t>)</w:t>
      </w:r>
    </w:p>
    <w:p w:rsidR="003E4F51" w:rsidRDefault="003E4F51">
      <w:pPr>
        <w:pStyle w:val="a9"/>
        <w:jc w:val="center"/>
        <w:rPr>
          <w:bCs/>
          <w:szCs w:val="28"/>
        </w:rPr>
      </w:pPr>
    </w:p>
    <w:p w:rsidR="003E4F51" w:rsidRDefault="003B3EFE">
      <w:pPr>
        <w:pStyle w:val="a9"/>
        <w:jc w:val="center"/>
        <w:rPr>
          <w:bCs/>
          <w:szCs w:val="28"/>
        </w:rPr>
      </w:pPr>
      <w:r>
        <w:rPr>
          <w:bCs/>
          <w:szCs w:val="28"/>
        </w:rPr>
        <w:t>КАФЕДРА ИНФОРМАЦИОННЫХ ТЕХНОЛОГИЙ</w:t>
      </w:r>
    </w:p>
    <w:p w:rsidR="003E4F51" w:rsidRDefault="003E4F51">
      <w:pPr>
        <w:pStyle w:val="a9"/>
        <w:spacing w:line="240" w:lineRule="auto"/>
        <w:ind w:firstLine="0"/>
        <w:jc w:val="center"/>
        <w:rPr>
          <w:bCs/>
          <w:szCs w:val="28"/>
        </w:rPr>
      </w:pPr>
    </w:p>
    <w:p w:rsidR="003E4F51" w:rsidRDefault="003E4F51">
      <w:pPr>
        <w:pStyle w:val="a9"/>
        <w:spacing w:line="240" w:lineRule="auto"/>
        <w:ind w:firstLine="0"/>
        <w:jc w:val="center"/>
        <w:rPr>
          <w:bCs/>
          <w:szCs w:val="28"/>
        </w:rPr>
      </w:pPr>
    </w:p>
    <w:p w:rsidR="003E4F51" w:rsidRDefault="003E4F51">
      <w:pPr>
        <w:pStyle w:val="a9"/>
        <w:spacing w:line="240" w:lineRule="auto"/>
        <w:ind w:firstLine="0"/>
        <w:jc w:val="center"/>
        <w:rPr>
          <w:bCs/>
          <w:szCs w:val="28"/>
        </w:rPr>
      </w:pPr>
    </w:p>
    <w:p w:rsidR="003E4F51" w:rsidRDefault="003E4F51">
      <w:pPr>
        <w:pStyle w:val="a9"/>
        <w:spacing w:line="240" w:lineRule="auto"/>
        <w:ind w:firstLine="0"/>
        <w:jc w:val="center"/>
        <w:rPr>
          <w:bCs/>
          <w:szCs w:val="28"/>
        </w:rPr>
      </w:pPr>
    </w:p>
    <w:p w:rsidR="003E4F51" w:rsidRDefault="003B3EF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 ПО ПРАКТИКЕ ПО ПРОФИЛЮ СПЕЦИАЛЬНОСТИ</w:t>
      </w:r>
    </w:p>
    <w:p w:rsidR="003E4F51" w:rsidRDefault="003B3EF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spacing w:val="-12"/>
          <w:sz w:val="28"/>
          <w:szCs w:val="28"/>
        </w:rPr>
      </w:pPr>
      <w:r>
        <w:rPr>
          <w:b/>
          <w:spacing w:val="-12"/>
          <w:sz w:val="28"/>
          <w:szCs w:val="28"/>
        </w:rPr>
        <w:t xml:space="preserve">В РАМКАХ ПРОФЕССИОНАЛЬНОГО МОДУЛЯ </w:t>
      </w:r>
    </w:p>
    <w:p w:rsidR="003E4F51" w:rsidRDefault="003B3EF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276" w:lineRule="auto"/>
        <w:jc w:val="center"/>
        <w:rPr>
          <w:b/>
          <w:bCs/>
          <w:spacing w:val="-12"/>
          <w:sz w:val="32"/>
          <w:szCs w:val="32"/>
        </w:rPr>
      </w:pPr>
      <w:r>
        <w:rPr>
          <w:b/>
          <w:bCs/>
          <w:spacing w:val="-12"/>
          <w:sz w:val="32"/>
          <w:szCs w:val="32"/>
        </w:rPr>
        <w:t>ПМ.02 Осуществление интеграции программных модулей</w:t>
      </w:r>
    </w:p>
    <w:p w:rsidR="003E4F51" w:rsidRDefault="003E4F5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276" w:lineRule="auto"/>
        <w:jc w:val="center"/>
        <w:rPr>
          <w:b/>
          <w:caps/>
          <w:spacing w:val="-12"/>
          <w:sz w:val="32"/>
          <w:szCs w:val="32"/>
        </w:rPr>
      </w:pPr>
    </w:p>
    <w:p w:rsidR="003E4F51" w:rsidRDefault="003E4F5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bCs/>
          <w:sz w:val="28"/>
          <w:szCs w:val="28"/>
        </w:rPr>
      </w:pPr>
    </w:p>
    <w:p w:rsidR="003E4F51" w:rsidRDefault="003E4F51">
      <w:pPr>
        <w:jc w:val="center"/>
        <w:rPr>
          <w:b/>
          <w:bCs/>
          <w:sz w:val="28"/>
          <w:szCs w:val="28"/>
        </w:rPr>
      </w:pPr>
    </w:p>
    <w:p w:rsidR="003E4F51" w:rsidRDefault="003B3EFE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-487045</wp:posOffset>
                </wp:positionV>
                <wp:extent cx="6329045" cy="411924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9045" cy="411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B3EFE" w:rsidRDefault="003B3EFE">
                            <w:pPr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Руководитель практики</w:t>
                            </w:r>
                          </w:p>
                          <w:p w:rsidR="003B3EFE" w:rsidRDefault="003B3EFE">
                            <w:pPr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в академии ______________________ М.В. </w:t>
                            </w:r>
                            <w:proofErr w:type="spellStart"/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Каражбей</w:t>
                            </w:r>
                            <w:proofErr w:type="spellEnd"/>
                          </w:p>
                          <w:p w:rsidR="003B3EFE" w:rsidRDefault="003B3EFE">
                            <w:pPr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:rsidR="003B3EFE" w:rsidRDefault="003B3EFE">
                            <w:pPr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Руководитель практики </w:t>
                            </w:r>
                          </w:p>
                          <w:p w:rsidR="003B3EFE" w:rsidRDefault="003B3EFE">
                            <w:pPr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на предприятии: __________________В.И. </w:t>
                            </w:r>
                            <w:proofErr w:type="spellStart"/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Тугульбаев</w:t>
                            </w:r>
                            <w:proofErr w:type="spellEnd"/>
                          </w:p>
                          <w:p w:rsidR="003B3EFE" w:rsidRDefault="003B3EFE">
                            <w:pPr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:rsidR="003B3EFE" w:rsidRDefault="003B3EFE">
                            <w:pPr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Место прохождения практики: </w:t>
                            </w:r>
                          </w:p>
                          <w:p w:rsidR="003B3EFE" w:rsidRDefault="003B3EFE">
                            <w:pPr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:rsidR="003B3EFE" w:rsidRDefault="003B3EF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Гулидов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Александр Игоревич</w:t>
                            </w:r>
                          </w:p>
                          <w:p w:rsidR="003B3EFE" w:rsidRDefault="003B3EF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Студент группы 014-пр</w:t>
                            </w:r>
                          </w:p>
                          <w:p w:rsidR="003B3EFE" w:rsidRDefault="003B3EF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Специальность 09.02.07 Информационные системы и программирование</w:t>
                            </w:r>
                          </w:p>
                          <w:p w:rsidR="003B3EFE" w:rsidRDefault="003B3EF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3B3EFE" w:rsidRDefault="003B3EF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3B3EFE" w:rsidRDefault="003B3EF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Отчет по практике защищен</w:t>
                            </w:r>
                          </w:p>
                          <w:p w:rsidR="003B3EFE" w:rsidRDefault="003B3EF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«_____» ________________2023г.</w:t>
                            </w:r>
                          </w:p>
                          <w:p w:rsidR="003B3EFE" w:rsidRDefault="003B3EF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3B3EFE" w:rsidRDefault="003B3EF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с оценкой___________________</w:t>
                            </w:r>
                          </w:p>
                          <w:p w:rsidR="003B3EFE" w:rsidRDefault="003B3EF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.25pt;margin-top:-38.35pt;width:498.35pt;height:32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" stroked="f">
                <v:textbox>
                  <w:txbxContent>
                    <w:p w:rsidR="003B3EFE" w:rsidRDefault="003B3EFE">
                      <w:pPr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>Руководитель практики</w:t>
                      </w:r>
                    </w:p>
                    <w:p w:rsidR="003B3EFE" w:rsidRDefault="003B3EFE">
                      <w:pPr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 xml:space="preserve">в академии ______________________ М.В. </w:t>
                      </w:r>
                      <w:proofErr w:type="spellStart"/>
                      <w:r>
                        <w:rPr>
                          <w:bCs/>
                          <w:sz w:val="28"/>
                          <w:szCs w:val="28"/>
                        </w:rPr>
                        <w:t>Каражбей</w:t>
                      </w:r>
                      <w:proofErr w:type="spellEnd"/>
                    </w:p>
                    <w:p w:rsidR="003B3EFE" w:rsidRDefault="003B3EFE">
                      <w:pPr>
                        <w:rPr>
                          <w:bCs/>
                          <w:sz w:val="28"/>
                          <w:szCs w:val="28"/>
                        </w:rPr>
                      </w:pPr>
                    </w:p>
                    <w:p w:rsidR="003B3EFE" w:rsidRDefault="003B3EFE">
                      <w:pPr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 xml:space="preserve">Руководитель практики </w:t>
                      </w:r>
                    </w:p>
                    <w:p w:rsidR="003B3EFE" w:rsidRDefault="003B3EFE">
                      <w:pPr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 xml:space="preserve">на предприятии: __________________В.И. </w:t>
                      </w:r>
                      <w:proofErr w:type="spellStart"/>
                      <w:r>
                        <w:rPr>
                          <w:bCs/>
                          <w:sz w:val="28"/>
                          <w:szCs w:val="28"/>
                        </w:rPr>
                        <w:t>Тугульбаев</w:t>
                      </w:r>
                      <w:proofErr w:type="spellEnd"/>
                    </w:p>
                    <w:p w:rsidR="003B3EFE" w:rsidRDefault="003B3EFE">
                      <w:pPr>
                        <w:rPr>
                          <w:bCs/>
                          <w:sz w:val="28"/>
                          <w:szCs w:val="28"/>
                        </w:rPr>
                      </w:pPr>
                    </w:p>
                    <w:p w:rsidR="003B3EFE" w:rsidRDefault="003B3EFE">
                      <w:pPr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 xml:space="preserve">Место прохождения практики: </w:t>
                      </w:r>
                    </w:p>
                    <w:p w:rsidR="003B3EFE" w:rsidRDefault="003B3EFE">
                      <w:pPr>
                        <w:rPr>
                          <w:bCs/>
                          <w:sz w:val="28"/>
                          <w:szCs w:val="28"/>
                        </w:rPr>
                      </w:pPr>
                    </w:p>
                    <w:p w:rsidR="003B3EFE" w:rsidRDefault="003B3EFE">
                      <w:pPr>
                        <w:rPr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</w:rPr>
                        <w:t>Гулидов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Александр Игоревич</w:t>
                      </w:r>
                    </w:p>
                    <w:p w:rsidR="003B3EFE" w:rsidRDefault="003B3EF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Студент группы 014-пр</w:t>
                      </w:r>
                    </w:p>
                    <w:p w:rsidR="003B3EFE" w:rsidRDefault="003B3EF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Специальность 09.02.07 Информационные системы и программирование</w:t>
                      </w:r>
                    </w:p>
                    <w:p w:rsidR="003B3EFE" w:rsidRDefault="003B3EFE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3B3EFE" w:rsidRDefault="003B3EFE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3B3EFE" w:rsidRDefault="003B3EF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Отчет по практике защищен</w:t>
                      </w:r>
                    </w:p>
                    <w:p w:rsidR="003B3EFE" w:rsidRDefault="003B3EF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«_____» ________________2023г.</w:t>
                      </w:r>
                    </w:p>
                    <w:p w:rsidR="003B3EFE" w:rsidRDefault="003B3EFE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3B3EFE" w:rsidRDefault="003B3EF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с оценкой___________________</w:t>
                      </w:r>
                    </w:p>
                    <w:p w:rsidR="003B3EFE" w:rsidRDefault="003B3EFE">
                      <w:pPr>
                        <w:rPr>
                          <w:sz w:val="28"/>
                          <w:szCs w:val="28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3E4F51" w:rsidRDefault="003E4F51">
      <w:pPr>
        <w:jc w:val="center"/>
        <w:rPr>
          <w:b/>
          <w:bCs/>
          <w:sz w:val="36"/>
          <w:szCs w:val="36"/>
        </w:rPr>
      </w:pPr>
    </w:p>
    <w:p w:rsidR="003E4F51" w:rsidRDefault="003E4F51">
      <w:pPr>
        <w:jc w:val="center"/>
        <w:rPr>
          <w:b/>
          <w:bCs/>
          <w:sz w:val="36"/>
          <w:szCs w:val="36"/>
        </w:rPr>
      </w:pPr>
    </w:p>
    <w:p w:rsidR="003E4F51" w:rsidRDefault="003E4F51">
      <w:pPr>
        <w:spacing w:line="360" w:lineRule="auto"/>
        <w:ind w:left="4678"/>
        <w:rPr>
          <w:b/>
          <w:bCs/>
          <w:sz w:val="28"/>
          <w:szCs w:val="28"/>
        </w:rPr>
      </w:pPr>
    </w:p>
    <w:p w:rsidR="003E4F51" w:rsidRDefault="003E4F51">
      <w:pPr>
        <w:ind w:firstLine="4675"/>
        <w:rPr>
          <w:b/>
          <w:bCs/>
          <w:sz w:val="28"/>
          <w:szCs w:val="28"/>
        </w:rPr>
      </w:pPr>
    </w:p>
    <w:p w:rsidR="003E4F51" w:rsidRDefault="003E4F51">
      <w:pPr>
        <w:ind w:firstLine="4675"/>
        <w:rPr>
          <w:b/>
          <w:bCs/>
          <w:sz w:val="28"/>
          <w:szCs w:val="28"/>
        </w:rPr>
      </w:pPr>
    </w:p>
    <w:p w:rsidR="003E4F51" w:rsidRDefault="003E4F51">
      <w:pPr>
        <w:ind w:firstLine="4675"/>
        <w:rPr>
          <w:b/>
          <w:bCs/>
          <w:sz w:val="28"/>
          <w:szCs w:val="28"/>
        </w:rPr>
      </w:pPr>
    </w:p>
    <w:p w:rsidR="003E4F51" w:rsidRDefault="003E4F51">
      <w:pPr>
        <w:ind w:firstLine="4675"/>
        <w:rPr>
          <w:b/>
          <w:bCs/>
          <w:sz w:val="28"/>
          <w:szCs w:val="28"/>
        </w:rPr>
      </w:pPr>
    </w:p>
    <w:p w:rsidR="003E4F51" w:rsidRDefault="003E4F51">
      <w:pPr>
        <w:ind w:left="4678"/>
        <w:rPr>
          <w:b/>
          <w:bCs/>
          <w:sz w:val="28"/>
          <w:szCs w:val="28"/>
        </w:rPr>
      </w:pPr>
    </w:p>
    <w:p w:rsidR="003E4F51" w:rsidRDefault="003E4F51">
      <w:pPr>
        <w:ind w:left="4678"/>
        <w:rPr>
          <w:b/>
          <w:bCs/>
          <w:sz w:val="28"/>
          <w:szCs w:val="28"/>
        </w:rPr>
      </w:pPr>
    </w:p>
    <w:p w:rsidR="003E4F51" w:rsidRDefault="003E4F51">
      <w:pPr>
        <w:pStyle w:val="1"/>
      </w:pPr>
    </w:p>
    <w:p w:rsidR="003E4F51" w:rsidRDefault="003E4F51">
      <w:pPr>
        <w:spacing w:line="360" w:lineRule="auto"/>
        <w:ind w:left="4678"/>
        <w:rPr>
          <w:b/>
          <w:bCs/>
          <w:sz w:val="28"/>
          <w:szCs w:val="28"/>
        </w:rPr>
      </w:pPr>
    </w:p>
    <w:p w:rsidR="003E4F51" w:rsidRDefault="003E4F51">
      <w:pPr>
        <w:jc w:val="center"/>
        <w:rPr>
          <w:b/>
          <w:bCs/>
          <w:sz w:val="28"/>
          <w:szCs w:val="28"/>
        </w:rPr>
      </w:pPr>
    </w:p>
    <w:p w:rsidR="003E4F51" w:rsidRDefault="003E4F51">
      <w:pPr>
        <w:jc w:val="center"/>
        <w:rPr>
          <w:b/>
          <w:bCs/>
          <w:sz w:val="28"/>
          <w:szCs w:val="28"/>
        </w:rPr>
      </w:pPr>
    </w:p>
    <w:p w:rsidR="003E4F51" w:rsidRDefault="003E4F51">
      <w:pPr>
        <w:jc w:val="center"/>
        <w:rPr>
          <w:b/>
          <w:bCs/>
          <w:sz w:val="28"/>
          <w:szCs w:val="28"/>
        </w:rPr>
      </w:pPr>
    </w:p>
    <w:p w:rsidR="003E4F51" w:rsidRDefault="003E4F51">
      <w:pPr>
        <w:rPr>
          <w:b/>
          <w:bCs/>
          <w:sz w:val="28"/>
          <w:szCs w:val="28"/>
        </w:rPr>
      </w:pPr>
    </w:p>
    <w:p w:rsidR="003E4F51" w:rsidRDefault="003E4F51">
      <w:pPr>
        <w:rPr>
          <w:b/>
          <w:bCs/>
          <w:sz w:val="28"/>
          <w:szCs w:val="28"/>
        </w:rPr>
      </w:pPr>
    </w:p>
    <w:p w:rsidR="003E4F51" w:rsidRDefault="003E4F51">
      <w:pPr>
        <w:rPr>
          <w:b/>
          <w:bCs/>
          <w:sz w:val="28"/>
          <w:szCs w:val="28"/>
        </w:rPr>
      </w:pPr>
    </w:p>
    <w:p w:rsidR="003E4F51" w:rsidRPr="009A756F" w:rsidRDefault="003E4F51">
      <w:pPr>
        <w:rPr>
          <w:bCs/>
          <w:sz w:val="28"/>
          <w:szCs w:val="28"/>
        </w:rPr>
      </w:pPr>
    </w:p>
    <w:p w:rsidR="003E4F51" w:rsidRDefault="003E4F51">
      <w:pPr>
        <w:rPr>
          <w:bCs/>
          <w:sz w:val="28"/>
          <w:szCs w:val="28"/>
        </w:rPr>
      </w:pPr>
    </w:p>
    <w:p w:rsidR="003E4F51" w:rsidRDefault="003E4F51">
      <w:pPr>
        <w:rPr>
          <w:bCs/>
          <w:sz w:val="28"/>
          <w:szCs w:val="28"/>
        </w:rPr>
      </w:pPr>
    </w:p>
    <w:p w:rsidR="003E4F51" w:rsidRDefault="003E4F51">
      <w:pPr>
        <w:jc w:val="center"/>
        <w:rPr>
          <w:bCs/>
          <w:sz w:val="28"/>
          <w:szCs w:val="28"/>
        </w:rPr>
      </w:pPr>
    </w:p>
    <w:p w:rsidR="003E4F51" w:rsidRDefault="003E4F51">
      <w:pPr>
        <w:jc w:val="both"/>
        <w:rPr>
          <w:bCs/>
          <w:sz w:val="28"/>
          <w:szCs w:val="28"/>
        </w:rPr>
      </w:pPr>
    </w:p>
    <w:p w:rsidR="003E4F51" w:rsidRDefault="003E4F51">
      <w:pPr>
        <w:jc w:val="both"/>
        <w:rPr>
          <w:bCs/>
          <w:sz w:val="28"/>
          <w:szCs w:val="28"/>
        </w:rPr>
      </w:pPr>
    </w:p>
    <w:p w:rsidR="003E4F51" w:rsidRDefault="003B3EFE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Смоленск,2023</w:t>
      </w:r>
    </w:p>
    <w:p w:rsidR="003E4F51" w:rsidRDefault="003E4F51">
      <w:pPr>
        <w:rPr>
          <w:b/>
          <w:sz w:val="28"/>
          <w:szCs w:val="28"/>
        </w:rPr>
        <w:sectPr w:rsidR="003E4F51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bookmarkStart w:id="2" w:name="_Toc22328" w:displacedByCustomXml="next"/>
    <w:bookmarkStart w:id="3" w:name="_Toc11938" w:displacedByCustomXml="next"/>
    <w:sdt>
      <w:sdtPr>
        <w:rPr>
          <w:rFonts w:ascii="SimSun" w:eastAsia="SimSun" w:hAnsi="SimSun"/>
          <w:sz w:val="21"/>
        </w:rPr>
        <w:id w:val="147481769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/>
          <w:sz w:val="28"/>
          <w:szCs w:val="28"/>
        </w:rPr>
      </w:sdtEndPr>
      <w:sdtContent>
        <w:p w:rsidR="003E4F51" w:rsidRDefault="003B3EFE">
          <w:pPr>
            <w:spacing w:line="360" w:lineRule="auto"/>
            <w:jc w:val="center"/>
            <w:rPr>
              <w:b/>
              <w:sz w:val="28"/>
              <w:szCs w:val="28"/>
            </w:rPr>
          </w:pPr>
          <w:r w:rsidRPr="00542D33">
            <w:rPr>
              <w:b/>
              <w:sz w:val="28"/>
              <w:szCs w:val="28"/>
            </w:rPr>
            <w:t>СОДЕРЖАНИЕ</w:t>
          </w:r>
        </w:p>
        <w:p w:rsidR="00542D33" w:rsidRPr="00542D33" w:rsidRDefault="00542D33">
          <w:pPr>
            <w:spacing w:line="360" w:lineRule="auto"/>
            <w:jc w:val="center"/>
            <w:rPr>
              <w:b/>
              <w:sz w:val="28"/>
              <w:szCs w:val="28"/>
            </w:rPr>
          </w:pPr>
        </w:p>
        <w:p w:rsidR="00542D33" w:rsidRPr="00542D33" w:rsidRDefault="003B3EFE" w:rsidP="00542D3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542D33">
            <w:rPr>
              <w:sz w:val="28"/>
              <w:szCs w:val="28"/>
            </w:rPr>
            <w:fldChar w:fldCharType="begin"/>
          </w:r>
          <w:r w:rsidRPr="00542D33">
            <w:rPr>
              <w:sz w:val="28"/>
              <w:szCs w:val="28"/>
            </w:rPr>
            <w:instrText xml:space="preserve">TOC \o "1-1" \h \u </w:instrText>
          </w:r>
          <w:r w:rsidRPr="00542D33">
            <w:rPr>
              <w:sz w:val="28"/>
              <w:szCs w:val="28"/>
            </w:rPr>
            <w:fldChar w:fldCharType="separate"/>
          </w:r>
          <w:hyperlink w:anchor="_Toc154567622" w:history="1">
            <w:r w:rsidR="00542D33" w:rsidRPr="00542D33">
              <w:rPr>
                <w:rStyle w:val="a5"/>
                <w:noProof/>
                <w:sz w:val="28"/>
                <w:szCs w:val="28"/>
              </w:rPr>
              <w:t>ВВЕДЕНИЕ</w:t>
            </w:r>
            <w:r w:rsidR="00542D33" w:rsidRPr="00542D33">
              <w:rPr>
                <w:noProof/>
                <w:sz w:val="28"/>
                <w:szCs w:val="28"/>
              </w:rPr>
              <w:tab/>
            </w:r>
            <w:r w:rsidR="00542D33" w:rsidRPr="00542D33">
              <w:rPr>
                <w:noProof/>
                <w:sz w:val="28"/>
                <w:szCs w:val="28"/>
              </w:rPr>
              <w:fldChar w:fldCharType="begin"/>
            </w:r>
            <w:r w:rsidR="00542D33" w:rsidRPr="00542D33">
              <w:rPr>
                <w:noProof/>
                <w:sz w:val="28"/>
                <w:szCs w:val="28"/>
              </w:rPr>
              <w:instrText xml:space="preserve"> PAGEREF _Toc154567622 \h </w:instrText>
            </w:r>
            <w:r w:rsidR="00542D33" w:rsidRPr="00542D33">
              <w:rPr>
                <w:noProof/>
                <w:sz w:val="28"/>
                <w:szCs w:val="28"/>
              </w:rPr>
            </w:r>
            <w:r w:rsidR="00542D33" w:rsidRPr="00542D33">
              <w:rPr>
                <w:noProof/>
                <w:sz w:val="28"/>
                <w:szCs w:val="28"/>
              </w:rPr>
              <w:fldChar w:fldCharType="separate"/>
            </w:r>
            <w:r w:rsidR="00DD449A">
              <w:rPr>
                <w:noProof/>
                <w:sz w:val="28"/>
                <w:szCs w:val="28"/>
              </w:rPr>
              <w:t>3</w:t>
            </w:r>
            <w:r w:rsidR="00542D33" w:rsidRPr="00542D33">
              <w:rPr>
                <w:noProof/>
                <w:sz w:val="28"/>
                <w:szCs w:val="28"/>
              </w:rPr>
              <w:fldChar w:fldCharType="end"/>
            </w:r>
          </w:hyperlink>
        </w:p>
        <w:p w:rsidR="00542D33" w:rsidRPr="00542D33" w:rsidRDefault="00542D33" w:rsidP="00542D3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4567623" w:history="1">
            <w:r w:rsidRPr="00542D33">
              <w:rPr>
                <w:rStyle w:val="a5"/>
                <w:noProof/>
                <w:sz w:val="28"/>
                <w:szCs w:val="28"/>
              </w:rPr>
              <w:t>1 Анализ предметной области</w:t>
            </w:r>
            <w:r w:rsidRPr="00542D33">
              <w:rPr>
                <w:noProof/>
                <w:sz w:val="28"/>
                <w:szCs w:val="28"/>
              </w:rPr>
              <w:tab/>
            </w:r>
            <w:r w:rsidRPr="00542D33">
              <w:rPr>
                <w:noProof/>
                <w:sz w:val="28"/>
                <w:szCs w:val="28"/>
              </w:rPr>
              <w:fldChar w:fldCharType="begin"/>
            </w:r>
            <w:r w:rsidRPr="00542D33">
              <w:rPr>
                <w:noProof/>
                <w:sz w:val="28"/>
                <w:szCs w:val="28"/>
              </w:rPr>
              <w:instrText xml:space="preserve"> PAGEREF _Toc154567623 \h </w:instrText>
            </w:r>
            <w:r w:rsidRPr="00542D33">
              <w:rPr>
                <w:noProof/>
                <w:sz w:val="28"/>
                <w:szCs w:val="28"/>
              </w:rPr>
            </w:r>
            <w:r w:rsidRPr="00542D33">
              <w:rPr>
                <w:noProof/>
                <w:sz w:val="28"/>
                <w:szCs w:val="28"/>
              </w:rPr>
              <w:fldChar w:fldCharType="separate"/>
            </w:r>
            <w:r w:rsidR="00DD449A">
              <w:rPr>
                <w:noProof/>
                <w:sz w:val="28"/>
                <w:szCs w:val="28"/>
              </w:rPr>
              <w:t>4</w:t>
            </w:r>
            <w:r w:rsidRPr="00542D33">
              <w:rPr>
                <w:noProof/>
                <w:sz w:val="28"/>
                <w:szCs w:val="28"/>
              </w:rPr>
              <w:fldChar w:fldCharType="end"/>
            </w:r>
          </w:hyperlink>
        </w:p>
        <w:p w:rsidR="00542D33" w:rsidRPr="00542D33" w:rsidRDefault="00542D33" w:rsidP="00542D33">
          <w:pPr>
            <w:pStyle w:val="11"/>
            <w:tabs>
              <w:tab w:val="right" w:leader="dot" w:pos="9345"/>
            </w:tabs>
            <w:spacing w:line="360" w:lineRule="auto"/>
            <w:ind w:firstLine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4567624" w:history="1">
            <w:r w:rsidRPr="00542D33">
              <w:rPr>
                <w:rStyle w:val="a5"/>
                <w:noProof/>
                <w:sz w:val="28"/>
                <w:szCs w:val="28"/>
              </w:rPr>
              <w:t>1.1 Общая характеристика предметной области и анализ объекта исследования</w:t>
            </w:r>
            <w:r w:rsidRPr="00542D33">
              <w:rPr>
                <w:noProof/>
                <w:sz w:val="28"/>
                <w:szCs w:val="28"/>
              </w:rPr>
              <w:tab/>
            </w:r>
            <w:r w:rsidRPr="00542D33">
              <w:rPr>
                <w:noProof/>
                <w:sz w:val="28"/>
                <w:szCs w:val="28"/>
              </w:rPr>
              <w:fldChar w:fldCharType="begin"/>
            </w:r>
            <w:r w:rsidRPr="00542D33">
              <w:rPr>
                <w:noProof/>
                <w:sz w:val="28"/>
                <w:szCs w:val="28"/>
              </w:rPr>
              <w:instrText xml:space="preserve"> PAGEREF _Toc154567624 \h </w:instrText>
            </w:r>
            <w:r w:rsidRPr="00542D33">
              <w:rPr>
                <w:noProof/>
                <w:sz w:val="28"/>
                <w:szCs w:val="28"/>
              </w:rPr>
            </w:r>
            <w:r w:rsidRPr="00542D33">
              <w:rPr>
                <w:noProof/>
                <w:sz w:val="28"/>
                <w:szCs w:val="28"/>
              </w:rPr>
              <w:fldChar w:fldCharType="separate"/>
            </w:r>
            <w:r w:rsidR="00DD449A">
              <w:rPr>
                <w:noProof/>
                <w:sz w:val="28"/>
                <w:szCs w:val="28"/>
              </w:rPr>
              <w:t>4</w:t>
            </w:r>
            <w:r w:rsidRPr="00542D33">
              <w:rPr>
                <w:noProof/>
                <w:sz w:val="28"/>
                <w:szCs w:val="28"/>
              </w:rPr>
              <w:fldChar w:fldCharType="end"/>
            </w:r>
          </w:hyperlink>
        </w:p>
        <w:p w:rsidR="00542D33" w:rsidRPr="00542D33" w:rsidRDefault="00542D33" w:rsidP="00542D33">
          <w:pPr>
            <w:pStyle w:val="11"/>
            <w:tabs>
              <w:tab w:val="right" w:leader="dot" w:pos="9345"/>
            </w:tabs>
            <w:spacing w:line="360" w:lineRule="auto"/>
            <w:ind w:firstLine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4567625" w:history="1">
            <w:r w:rsidRPr="00542D33">
              <w:rPr>
                <w:rStyle w:val="a5"/>
                <w:noProof/>
                <w:sz w:val="28"/>
                <w:szCs w:val="28"/>
              </w:rPr>
              <w:t>1.2 Исследование потоков данных</w:t>
            </w:r>
            <w:r w:rsidRPr="00542D33">
              <w:rPr>
                <w:noProof/>
                <w:sz w:val="28"/>
                <w:szCs w:val="28"/>
              </w:rPr>
              <w:tab/>
            </w:r>
            <w:r w:rsidRPr="00542D33">
              <w:rPr>
                <w:noProof/>
                <w:sz w:val="28"/>
                <w:szCs w:val="28"/>
              </w:rPr>
              <w:fldChar w:fldCharType="begin"/>
            </w:r>
            <w:r w:rsidRPr="00542D33">
              <w:rPr>
                <w:noProof/>
                <w:sz w:val="28"/>
                <w:szCs w:val="28"/>
              </w:rPr>
              <w:instrText xml:space="preserve"> PAGEREF _Toc154567625 \h </w:instrText>
            </w:r>
            <w:r w:rsidRPr="00542D33">
              <w:rPr>
                <w:noProof/>
                <w:sz w:val="28"/>
                <w:szCs w:val="28"/>
              </w:rPr>
            </w:r>
            <w:r w:rsidRPr="00542D33">
              <w:rPr>
                <w:noProof/>
                <w:sz w:val="28"/>
                <w:szCs w:val="28"/>
              </w:rPr>
              <w:fldChar w:fldCharType="separate"/>
            </w:r>
            <w:r w:rsidR="00DD449A">
              <w:rPr>
                <w:noProof/>
                <w:sz w:val="28"/>
                <w:szCs w:val="28"/>
              </w:rPr>
              <w:t>5</w:t>
            </w:r>
            <w:r w:rsidRPr="00542D33">
              <w:rPr>
                <w:noProof/>
                <w:sz w:val="28"/>
                <w:szCs w:val="28"/>
              </w:rPr>
              <w:fldChar w:fldCharType="end"/>
            </w:r>
          </w:hyperlink>
        </w:p>
        <w:p w:rsidR="00542D33" w:rsidRPr="00542D33" w:rsidRDefault="00542D33" w:rsidP="00542D33">
          <w:pPr>
            <w:pStyle w:val="11"/>
            <w:tabs>
              <w:tab w:val="right" w:leader="dot" w:pos="9345"/>
            </w:tabs>
            <w:spacing w:line="360" w:lineRule="auto"/>
            <w:ind w:firstLine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4567626" w:history="1">
            <w:r w:rsidRPr="00542D33">
              <w:rPr>
                <w:rStyle w:val="a5"/>
                <w:noProof/>
                <w:sz w:val="28"/>
                <w:szCs w:val="28"/>
              </w:rPr>
              <w:t>1.3 Перечень задач, подлежащих решению</w:t>
            </w:r>
            <w:r w:rsidRPr="00542D33">
              <w:rPr>
                <w:noProof/>
                <w:sz w:val="28"/>
                <w:szCs w:val="28"/>
              </w:rPr>
              <w:tab/>
            </w:r>
            <w:r w:rsidRPr="00542D33">
              <w:rPr>
                <w:noProof/>
                <w:sz w:val="28"/>
                <w:szCs w:val="28"/>
              </w:rPr>
              <w:fldChar w:fldCharType="begin"/>
            </w:r>
            <w:r w:rsidRPr="00542D33">
              <w:rPr>
                <w:noProof/>
                <w:sz w:val="28"/>
                <w:szCs w:val="28"/>
              </w:rPr>
              <w:instrText xml:space="preserve"> PAGEREF _Toc154567626 \h </w:instrText>
            </w:r>
            <w:r w:rsidRPr="00542D33">
              <w:rPr>
                <w:noProof/>
                <w:sz w:val="28"/>
                <w:szCs w:val="28"/>
              </w:rPr>
            </w:r>
            <w:r w:rsidRPr="00542D33">
              <w:rPr>
                <w:noProof/>
                <w:sz w:val="28"/>
                <w:szCs w:val="28"/>
              </w:rPr>
              <w:fldChar w:fldCharType="separate"/>
            </w:r>
            <w:r w:rsidR="00DD449A">
              <w:rPr>
                <w:noProof/>
                <w:sz w:val="28"/>
                <w:szCs w:val="28"/>
              </w:rPr>
              <w:t>5</w:t>
            </w:r>
            <w:r w:rsidRPr="00542D33">
              <w:rPr>
                <w:noProof/>
                <w:sz w:val="28"/>
                <w:szCs w:val="28"/>
              </w:rPr>
              <w:fldChar w:fldCharType="end"/>
            </w:r>
          </w:hyperlink>
        </w:p>
        <w:p w:rsidR="00542D33" w:rsidRPr="00542D33" w:rsidRDefault="00542D33" w:rsidP="00542D33">
          <w:pPr>
            <w:pStyle w:val="11"/>
            <w:tabs>
              <w:tab w:val="right" w:leader="dot" w:pos="9345"/>
            </w:tabs>
            <w:spacing w:line="360" w:lineRule="auto"/>
            <w:ind w:firstLine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4567627" w:history="1">
            <w:r w:rsidRPr="00542D33">
              <w:rPr>
                <w:rStyle w:val="a5"/>
                <w:noProof/>
                <w:sz w:val="28"/>
                <w:szCs w:val="28"/>
              </w:rPr>
              <w:t>1.4 Средства решения поставленной задачи</w:t>
            </w:r>
            <w:r w:rsidRPr="00542D33">
              <w:rPr>
                <w:noProof/>
                <w:sz w:val="28"/>
                <w:szCs w:val="28"/>
              </w:rPr>
              <w:tab/>
            </w:r>
            <w:r w:rsidRPr="00542D33">
              <w:rPr>
                <w:noProof/>
                <w:sz w:val="28"/>
                <w:szCs w:val="28"/>
              </w:rPr>
              <w:fldChar w:fldCharType="begin"/>
            </w:r>
            <w:r w:rsidRPr="00542D33">
              <w:rPr>
                <w:noProof/>
                <w:sz w:val="28"/>
                <w:szCs w:val="28"/>
              </w:rPr>
              <w:instrText xml:space="preserve"> PAGEREF _Toc154567627 \h </w:instrText>
            </w:r>
            <w:r w:rsidRPr="00542D33">
              <w:rPr>
                <w:noProof/>
                <w:sz w:val="28"/>
                <w:szCs w:val="28"/>
              </w:rPr>
            </w:r>
            <w:r w:rsidRPr="00542D33">
              <w:rPr>
                <w:noProof/>
                <w:sz w:val="28"/>
                <w:szCs w:val="28"/>
              </w:rPr>
              <w:fldChar w:fldCharType="separate"/>
            </w:r>
            <w:r w:rsidR="00DD449A">
              <w:rPr>
                <w:noProof/>
                <w:sz w:val="28"/>
                <w:szCs w:val="28"/>
              </w:rPr>
              <w:t>5</w:t>
            </w:r>
            <w:r w:rsidRPr="00542D33">
              <w:rPr>
                <w:noProof/>
                <w:sz w:val="28"/>
                <w:szCs w:val="28"/>
              </w:rPr>
              <w:fldChar w:fldCharType="end"/>
            </w:r>
          </w:hyperlink>
        </w:p>
        <w:p w:rsidR="00542D33" w:rsidRPr="00542D33" w:rsidRDefault="00542D33" w:rsidP="00542D33">
          <w:pPr>
            <w:pStyle w:val="11"/>
            <w:tabs>
              <w:tab w:val="right" w:leader="dot" w:pos="9345"/>
            </w:tabs>
            <w:spacing w:line="360" w:lineRule="auto"/>
            <w:ind w:firstLine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4567628" w:history="1">
            <w:r w:rsidRPr="00542D33">
              <w:rPr>
                <w:rStyle w:val="a5"/>
                <w:noProof/>
                <w:sz w:val="28"/>
                <w:szCs w:val="28"/>
              </w:rPr>
              <w:t>1.5 Список функций, выполняемых приложением</w:t>
            </w:r>
            <w:r w:rsidRPr="00542D33">
              <w:rPr>
                <w:noProof/>
                <w:sz w:val="28"/>
                <w:szCs w:val="28"/>
              </w:rPr>
              <w:tab/>
            </w:r>
            <w:r w:rsidRPr="00542D33">
              <w:rPr>
                <w:noProof/>
                <w:sz w:val="28"/>
                <w:szCs w:val="28"/>
              </w:rPr>
              <w:fldChar w:fldCharType="begin"/>
            </w:r>
            <w:r w:rsidRPr="00542D33">
              <w:rPr>
                <w:noProof/>
                <w:sz w:val="28"/>
                <w:szCs w:val="28"/>
              </w:rPr>
              <w:instrText xml:space="preserve"> PAGEREF _Toc154567628 \h </w:instrText>
            </w:r>
            <w:r w:rsidRPr="00542D33">
              <w:rPr>
                <w:noProof/>
                <w:sz w:val="28"/>
                <w:szCs w:val="28"/>
              </w:rPr>
            </w:r>
            <w:r w:rsidRPr="00542D33">
              <w:rPr>
                <w:noProof/>
                <w:sz w:val="28"/>
                <w:szCs w:val="28"/>
              </w:rPr>
              <w:fldChar w:fldCharType="separate"/>
            </w:r>
            <w:r w:rsidR="00DD449A">
              <w:rPr>
                <w:noProof/>
                <w:sz w:val="28"/>
                <w:szCs w:val="28"/>
              </w:rPr>
              <w:t>6</w:t>
            </w:r>
            <w:r w:rsidRPr="00542D33">
              <w:rPr>
                <w:noProof/>
                <w:sz w:val="28"/>
                <w:szCs w:val="28"/>
              </w:rPr>
              <w:fldChar w:fldCharType="end"/>
            </w:r>
          </w:hyperlink>
        </w:p>
        <w:p w:rsidR="00542D33" w:rsidRPr="00542D33" w:rsidRDefault="00542D33" w:rsidP="00542D3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4567629" w:history="1">
            <w:r w:rsidRPr="00542D33">
              <w:rPr>
                <w:rStyle w:val="a5"/>
                <w:noProof/>
                <w:sz w:val="28"/>
                <w:szCs w:val="28"/>
              </w:rPr>
              <w:t>2 Разработка и реализация проекта программного модуля</w:t>
            </w:r>
            <w:r w:rsidRPr="00542D33">
              <w:rPr>
                <w:noProof/>
                <w:sz w:val="28"/>
                <w:szCs w:val="28"/>
              </w:rPr>
              <w:tab/>
            </w:r>
            <w:r w:rsidRPr="00542D33">
              <w:rPr>
                <w:noProof/>
                <w:sz w:val="28"/>
                <w:szCs w:val="28"/>
              </w:rPr>
              <w:fldChar w:fldCharType="begin"/>
            </w:r>
            <w:r w:rsidRPr="00542D33">
              <w:rPr>
                <w:noProof/>
                <w:sz w:val="28"/>
                <w:szCs w:val="28"/>
              </w:rPr>
              <w:instrText xml:space="preserve"> PAGEREF _Toc154567629 \h </w:instrText>
            </w:r>
            <w:r w:rsidRPr="00542D33">
              <w:rPr>
                <w:noProof/>
                <w:sz w:val="28"/>
                <w:szCs w:val="28"/>
              </w:rPr>
            </w:r>
            <w:r w:rsidRPr="00542D33">
              <w:rPr>
                <w:noProof/>
                <w:sz w:val="28"/>
                <w:szCs w:val="28"/>
              </w:rPr>
              <w:fldChar w:fldCharType="separate"/>
            </w:r>
            <w:r w:rsidR="00DD449A">
              <w:rPr>
                <w:noProof/>
                <w:sz w:val="28"/>
                <w:szCs w:val="28"/>
              </w:rPr>
              <w:t>8</w:t>
            </w:r>
            <w:r w:rsidRPr="00542D33">
              <w:rPr>
                <w:noProof/>
                <w:sz w:val="28"/>
                <w:szCs w:val="28"/>
              </w:rPr>
              <w:fldChar w:fldCharType="end"/>
            </w:r>
          </w:hyperlink>
        </w:p>
        <w:p w:rsidR="00542D33" w:rsidRPr="00542D33" w:rsidRDefault="00542D33" w:rsidP="00542D33">
          <w:pPr>
            <w:pStyle w:val="11"/>
            <w:tabs>
              <w:tab w:val="right" w:leader="dot" w:pos="9345"/>
            </w:tabs>
            <w:spacing w:line="360" w:lineRule="auto"/>
            <w:ind w:firstLine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4567630" w:history="1">
            <w:r w:rsidRPr="00542D33">
              <w:rPr>
                <w:rStyle w:val="a5"/>
                <w:noProof/>
                <w:sz w:val="28"/>
                <w:szCs w:val="28"/>
              </w:rPr>
              <w:t>2.1 Проектирование логической структуры реляционной базы данных</w:t>
            </w:r>
            <w:r w:rsidRPr="00542D33">
              <w:rPr>
                <w:noProof/>
                <w:sz w:val="28"/>
                <w:szCs w:val="28"/>
              </w:rPr>
              <w:tab/>
            </w:r>
            <w:r w:rsidRPr="00542D33">
              <w:rPr>
                <w:noProof/>
                <w:sz w:val="28"/>
                <w:szCs w:val="28"/>
              </w:rPr>
              <w:fldChar w:fldCharType="begin"/>
            </w:r>
            <w:r w:rsidRPr="00542D33">
              <w:rPr>
                <w:noProof/>
                <w:sz w:val="28"/>
                <w:szCs w:val="28"/>
              </w:rPr>
              <w:instrText xml:space="preserve"> PAGEREF _Toc154567630 \h </w:instrText>
            </w:r>
            <w:r w:rsidRPr="00542D33">
              <w:rPr>
                <w:noProof/>
                <w:sz w:val="28"/>
                <w:szCs w:val="28"/>
              </w:rPr>
            </w:r>
            <w:r w:rsidRPr="00542D33">
              <w:rPr>
                <w:noProof/>
                <w:sz w:val="28"/>
                <w:szCs w:val="28"/>
              </w:rPr>
              <w:fldChar w:fldCharType="separate"/>
            </w:r>
            <w:r w:rsidR="00DD449A">
              <w:rPr>
                <w:noProof/>
                <w:sz w:val="28"/>
                <w:szCs w:val="28"/>
              </w:rPr>
              <w:t>8</w:t>
            </w:r>
            <w:r w:rsidRPr="00542D33">
              <w:rPr>
                <w:noProof/>
                <w:sz w:val="28"/>
                <w:szCs w:val="28"/>
              </w:rPr>
              <w:fldChar w:fldCharType="end"/>
            </w:r>
          </w:hyperlink>
        </w:p>
        <w:p w:rsidR="00542D33" w:rsidRPr="00542D33" w:rsidRDefault="00542D33" w:rsidP="00542D33">
          <w:pPr>
            <w:pStyle w:val="11"/>
            <w:tabs>
              <w:tab w:val="right" w:leader="dot" w:pos="9345"/>
            </w:tabs>
            <w:spacing w:line="360" w:lineRule="auto"/>
            <w:ind w:firstLine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4567631" w:history="1">
            <w:r w:rsidRPr="00542D33">
              <w:rPr>
                <w:rStyle w:val="a5"/>
                <w:noProof/>
                <w:sz w:val="28"/>
                <w:szCs w:val="28"/>
              </w:rPr>
              <w:t>2.2 Разработка UML–диаграмм и их описание</w:t>
            </w:r>
            <w:r w:rsidRPr="00542D33">
              <w:rPr>
                <w:noProof/>
                <w:sz w:val="28"/>
                <w:szCs w:val="28"/>
              </w:rPr>
              <w:tab/>
            </w:r>
            <w:r w:rsidRPr="00542D33">
              <w:rPr>
                <w:noProof/>
                <w:sz w:val="28"/>
                <w:szCs w:val="28"/>
              </w:rPr>
              <w:fldChar w:fldCharType="begin"/>
            </w:r>
            <w:r w:rsidRPr="00542D33">
              <w:rPr>
                <w:noProof/>
                <w:sz w:val="28"/>
                <w:szCs w:val="28"/>
              </w:rPr>
              <w:instrText xml:space="preserve"> PAGEREF _Toc154567631 \h </w:instrText>
            </w:r>
            <w:r w:rsidRPr="00542D33">
              <w:rPr>
                <w:noProof/>
                <w:sz w:val="28"/>
                <w:szCs w:val="28"/>
              </w:rPr>
            </w:r>
            <w:r w:rsidRPr="00542D33">
              <w:rPr>
                <w:noProof/>
                <w:sz w:val="28"/>
                <w:szCs w:val="28"/>
              </w:rPr>
              <w:fldChar w:fldCharType="separate"/>
            </w:r>
            <w:r w:rsidR="00DD449A">
              <w:rPr>
                <w:noProof/>
                <w:sz w:val="28"/>
                <w:szCs w:val="28"/>
              </w:rPr>
              <w:t>8</w:t>
            </w:r>
            <w:r w:rsidRPr="00542D33">
              <w:rPr>
                <w:noProof/>
                <w:sz w:val="28"/>
                <w:szCs w:val="28"/>
              </w:rPr>
              <w:fldChar w:fldCharType="end"/>
            </w:r>
          </w:hyperlink>
        </w:p>
        <w:p w:rsidR="00542D33" w:rsidRPr="00542D33" w:rsidRDefault="00542D33" w:rsidP="00542D33">
          <w:pPr>
            <w:pStyle w:val="11"/>
            <w:tabs>
              <w:tab w:val="right" w:leader="dot" w:pos="9345"/>
            </w:tabs>
            <w:spacing w:line="360" w:lineRule="auto"/>
            <w:ind w:firstLine="567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4567632" w:history="1">
            <w:r w:rsidRPr="00542D33">
              <w:rPr>
                <w:rStyle w:val="a5"/>
                <w:noProof/>
                <w:sz w:val="28"/>
                <w:szCs w:val="28"/>
              </w:rPr>
              <w:t>2.2.1 Диаграмма последовательности</w:t>
            </w:r>
            <w:r w:rsidRPr="00542D33">
              <w:rPr>
                <w:noProof/>
                <w:sz w:val="28"/>
                <w:szCs w:val="28"/>
              </w:rPr>
              <w:tab/>
            </w:r>
            <w:r w:rsidRPr="00542D33">
              <w:rPr>
                <w:noProof/>
                <w:sz w:val="28"/>
                <w:szCs w:val="28"/>
              </w:rPr>
              <w:fldChar w:fldCharType="begin"/>
            </w:r>
            <w:r w:rsidRPr="00542D33">
              <w:rPr>
                <w:noProof/>
                <w:sz w:val="28"/>
                <w:szCs w:val="28"/>
              </w:rPr>
              <w:instrText xml:space="preserve"> PAGEREF _Toc154567632 \h </w:instrText>
            </w:r>
            <w:r w:rsidRPr="00542D33">
              <w:rPr>
                <w:noProof/>
                <w:sz w:val="28"/>
                <w:szCs w:val="28"/>
              </w:rPr>
            </w:r>
            <w:r w:rsidRPr="00542D33">
              <w:rPr>
                <w:noProof/>
                <w:sz w:val="28"/>
                <w:szCs w:val="28"/>
              </w:rPr>
              <w:fldChar w:fldCharType="separate"/>
            </w:r>
            <w:r w:rsidR="00DD449A">
              <w:rPr>
                <w:noProof/>
                <w:sz w:val="28"/>
                <w:szCs w:val="28"/>
              </w:rPr>
              <w:t>9</w:t>
            </w:r>
            <w:r w:rsidRPr="00542D33">
              <w:rPr>
                <w:noProof/>
                <w:sz w:val="28"/>
                <w:szCs w:val="28"/>
              </w:rPr>
              <w:fldChar w:fldCharType="end"/>
            </w:r>
          </w:hyperlink>
        </w:p>
        <w:p w:rsidR="00542D33" w:rsidRPr="00542D33" w:rsidRDefault="00542D33" w:rsidP="00542D33">
          <w:pPr>
            <w:pStyle w:val="11"/>
            <w:tabs>
              <w:tab w:val="right" w:leader="dot" w:pos="9345"/>
            </w:tabs>
            <w:spacing w:line="360" w:lineRule="auto"/>
            <w:ind w:firstLine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4567633" w:history="1">
            <w:r w:rsidRPr="00542D33">
              <w:rPr>
                <w:rStyle w:val="a5"/>
                <w:noProof/>
                <w:sz w:val="28"/>
                <w:szCs w:val="28"/>
              </w:rPr>
              <w:t>2.3 Разработка структуры программного обеспечения</w:t>
            </w:r>
            <w:r w:rsidRPr="00542D33">
              <w:rPr>
                <w:noProof/>
                <w:sz w:val="28"/>
                <w:szCs w:val="28"/>
              </w:rPr>
              <w:tab/>
            </w:r>
            <w:r w:rsidRPr="00542D33">
              <w:rPr>
                <w:noProof/>
                <w:sz w:val="28"/>
                <w:szCs w:val="28"/>
              </w:rPr>
              <w:fldChar w:fldCharType="begin"/>
            </w:r>
            <w:r w:rsidRPr="00542D33">
              <w:rPr>
                <w:noProof/>
                <w:sz w:val="28"/>
                <w:szCs w:val="28"/>
              </w:rPr>
              <w:instrText xml:space="preserve"> PAGEREF _Toc154567633 \h </w:instrText>
            </w:r>
            <w:r w:rsidRPr="00542D33">
              <w:rPr>
                <w:noProof/>
                <w:sz w:val="28"/>
                <w:szCs w:val="28"/>
              </w:rPr>
            </w:r>
            <w:r w:rsidRPr="00542D33">
              <w:rPr>
                <w:noProof/>
                <w:sz w:val="28"/>
                <w:szCs w:val="28"/>
              </w:rPr>
              <w:fldChar w:fldCharType="separate"/>
            </w:r>
            <w:r w:rsidR="00DD449A">
              <w:rPr>
                <w:noProof/>
                <w:sz w:val="28"/>
                <w:szCs w:val="28"/>
              </w:rPr>
              <w:t>9</w:t>
            </w:r>
            <w:r w:rsidRPr="00542D33">
              <w:rPr>
                <w:noProof/>
                <w:sz w:val="28"/>
                <w:szCs w:val="28"/>
              </w:rPr>
              <w:fldChar w:fldCharType="end"/>
            </w:r>
          </w:hyperlink>
        </w:p>
        <w:p w:rsidR="00542D33" w:rsidRPr="00542D33" w:rsidRDefault="00542D33" w:rsidP="00542D33">
          <w:pPr>
            <w:pStyle w:val="11"/>
            <w:tabs>
              <w:tab w:val="right" w:leader="dot" w:pos="9345"/>
            </w:tabs>
            <w:spacing w:line="360" w:lineRule="auto"/>
            <w:ind w:firstLine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4567634" w:history="1">
            <w:r w:rsidRPr="00542D33">
              <w:rPr>
                <w:rStyle w:val="a5"/>
                <w:noProof/>
                <w:sz w:val="28"/>
                <w:szCs w:val="28"/>
              </w:rPr>
              <w:t>2.4 Использование системы контроля версий при разработке проекта</w:t>
            </w:r>
            <w:r w:rsidRPr="00542D33">
              <w:rPr>
                <w:noProof/>
                <w:sz w:val="28"/>
                <w:szCs w:val="28"/>
              </w:rPr>
              <w:tab/>
            </w:r>
            <w:r w:rsidRPr="00542D33">
              <w:rPr>
                <w:noProof/>
                <w:sz w:val="28"/>
                <w:szCs w:val="28"/>
              </w:rPr>
              <w:fldChar w:fldCharType="begin"/>
            </w:r>
            <w:r w:rsidRPr="00542D33">
              <w:rPr>
                <w:noProof/>
                <w:sz w:val="28"/>
                <w:szCs w:val="28"/>
              </w:rPr>
              <w:instrText xml:space="preserve"> PAGEREF _Toc154567634 \h </w:instrText>
            </w:r>
            <w:r w:rsidRPr="00542D33">
              <w:rPr>
                <w:noProof/>
                <w:sz w:val="28"/>
                <w:szCs w:val="28"/>
              </w:rPr>
            </w:r>
            <w:r w:rsidRPr="00542D33">
              <w:rPr>
                <w:noProof/>
                <w:sz w:val="28"/>
                <w:szCs w:val="28"/>
              </w:rPr>
              <w:fldChar w:fldCharType="separate"/>
            </w:r>
            <w:r w:rsidR="00DD449A">
              <w:rPr>
                <w:noProof/>
                <w:sz w:val="28"/>
                <w:szCs w:val="28"/>
              </w:rPr>
              <w:t>10</w:t>
            </w:r>
            <w:r w:rsidRPr="00542D33">
              <w:rPr>
                <w:noProof/>
                <w:sz w:val="28"/>
                <w:szCs w:val="28"/>
              </w:rPr>
              <w:fldChar w:fldCharType="end"/>
            </w:r>
          </w:hyperlink>
        </w:p>
        <w:p w:rsidR="00542D33" w:rsidRPr="00542D33" w:rsidRDefault="00542D33" w:rsidP="00542D3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4567635" w:history="1">
            <w:r w:rsidRPr="00542D33">
              <w:rPr>
                <w:rStyle w:val="a5"/>
                <w:bCs/>
                <w:noProof/>
                <w:sz w:val="28"/>
                <w:szCs w:val="28"/>
              </w:rPr>
              <w:t>3 Документирование и тестирование программного обеспечения</w:t>
            </w:r>
            <w:r w:rsidRPr="00542D33">
              <w:rPr>
                <w:noProof/>
                <w:sz w:val="28"/>
                <w:szCs w:val="28"/>
              </w:rPr>
              <w:tab/>
            </w:r>
            <w:r w:rsidRPr="00542D33">
              <w:rPr>
                <w:noProof/>
                <w:sz w:val="28"/>
                <w:szCs w:val="28"/>
              </w:rPr>
              <w:fldChar w:fldCharType="begin"/>
            </w:r>
            <w:r w:rsidRPr="00542D33">
              <w:rPr>
                <w:noProof/>
                <w:sz w:val="28"/>
                <w:szCs w:val="28"/>
              </w:rPr>
              <w:instrText xml:space="preserve"> PAGEREF _Toc154567635 \h </w:instrText>
            </w:r>
            <w:r w:rsidRPr="00542D33">
              <w:rPr>
                <w:noProof/>
                <w:sz w:val="28"/>
                <w:szCs w:val="28"/>
              </w:rPr>
            </w:r>
            <w:r w:rsidRPr="00542D33">
              <w:rPr>
                <w:noProof/>
                <w:sz w:val="28"/>
                <w:szCs w:val="28"/>
              </w:rPr>
              <w:fldChar w:fldCharType="separate"/>
            </w:r>
            <w:r w:rsidR="00DD449A">
              <w:rPr>
                <w:noProof/>
                <w:sz w:val="28"/>
                <w:szCs w:val="28"/>
              </w:rPr>
              <w:t>11</w:t>
            </w:r>
            <w:r w:rsidRPr="00542D33">
              <w:rPr>
                <w:noProof/>
                <w:sz w:val="28"/>
                <w:szCs w:val="28"/>
              </w:rPr>
              <w:fldChar w:fldCharType="end"/>
            </w:r>
          </w:hyperlink>
        </w:p>
        <w:p w:rsidR="00542D33" w:rsidRPr="00542D33" w:rsidRDefault="00542D33" w:rsidP="00542D33">
          <w:pPr>
            <w:pStyle w:val="11"/>
            <w:tabs>
              <w:tab w:val="right" w:leader="dot" w:pos="9345"/>
            </w:tabs>
            <w:spacing w:line="360" w:lineRule="auto"/>
            <w:ind w:firstLine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4567636" w:history="1">
            <w:r w:rsidRPr="00542D33">
              <w:rPr>
                <w:rStyle w:val="a5"/>
                <w:bCs/>
                <w:noProof/>
                <w:sz w:val="28"/>
                <w:szCs w:val="28"/>
              </w:rPr>
              <w:t>3.1 Создание технического задания на продукт</w:t>
            </w:r>
            <w:r w:rsidRPr="00542D33">
              <w:rPr>
                <w:noProof/>
                <w:sz w:val="28"/>
                <w:szCs w:val="28"/>
              </w:rPr>
              <w:tab/>
            </w:r>
            <w:r w:rsidRPr="00542D33">
              <w:rPr>
                <w:noProof/>
                <w:sz w:val="28"/>
                <w:szCs w:val="28"/>
              </w:rPr>
              <w:fldChar w:fldCharType="begin"/>
            </w:r>
            <w:r w:rsidRPr="00542D33">
              <w:rPr>
                <w:noProof/>
                <w:sz w:val="28"/>
                <w:szCs w:val="28"/>
              </w:rPr>
              <w:instrText xml:space="preserve"> PAGEREF _Toc154567636 \h </w:instrText>
            </w:r>
            <w:r w:rsidRPr="00542D33">
              <w:rPr>
                <w:noProof/>
                <w:sz w:val="28"/>
                <w:szCs w:val="28"/>
              </w:rPr>
            </w:r>
            <w:r w:rsidRPr="00542D33">
              <w:rPr>
                <w:noProof/>
                <w:sz w:val="28"/>
                <w:szCs w:val="28"/>
              </w:rPr>
              <w:fldChar w:fldCharType="separate"/>
            </w:r>
            <w:r w:rsidR="00DD449A">
              <w:rPr>
                <w:noProof/>
                <w:sz w:val="28"/>
                <w:szCs w:val="28"/>
              </w:rPr>
              <w:t>11</w:t>
            </w:r>
            <w:r w:rsidRPr="00542D33">
              <w:rPr>
                <w:noProof/>
                <w:sz w:val="28"/>
                <w:szCs w:val="28"/>
              </w:rPr>
              <w:fldChar w:fldCharType="end"/>
            </w:r>
          </w:hyperlink>
        </w:p>
        <w:p w:rsidR="00542D33" w:rsidRPr="00542D33" w:rsidRDefault="00542D33" w:rsidP="00542D33">
          <w:pPr>
            <w:pStyle w:val="11"/>
            <w:tabs>
              <w:tab w:val="left" w:pos="660"/>
              <w:tab w:val="right" w:leader="dot" w:pos="9345"/>
            </w:tabs>
            <w:spacing w:line="360" w:lineRule="auto"/>
            <w:ind w:firstLine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4567637" w:history="1">
            <w:r w:rsidRPr="00542D33">
              <w:rPr>
                <w:rStyle w:val="a5"/>
                <w:noProof/>
                <w:sz w:val="28"/>
                <w:szCs w:val="28"/>
              </w:rPr>
              <w:t>3.2</w:t>
            </w:r>
            <w:r w:rsidRPr="00542D3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542D33">
              <w:rPr>
                <w:rStyle w:val="a5"/>
                <w:noProof/>
                <w:sz w:val="28"/>
                <w:szCs w:val="28"/>
              </w:rPr>
              <w:t>Создание тестовых сценариев на модули системы</w:t>
            </w:r>
            <w:r w:rsidRPr="00542D33">
              <w:rPr>
                <w:noProof/>
                <w:sz w:val="28"/>
                <w:szCs w:val="28"/>
              </w:rPr>
              <w:tab/>
            </w:r>
            <w:r w:rsidRPr="00542D33">
              <w:rPr>
                <w:noProof/>
                <w:sz w:val="28"/>
                <w:szCs w:val="28"/>
              </w:rPr>
              <w:fldChar w:fldCharType="begin"/>
            </w:r>
            <w:r w:rsidRPr="00542D33">
              <w:rPr>
                <w:noProof/>
                <w:sz w:val="28"/>
                <w:szCs w:val="28"/>
              </w:rPr>
              <w:instrText xml:space="preserve"> PAGEREF _Toc154567637 \h </w:instrText>
            </w:r>
            <w:r w:rsidRPr="00542D33">
              <w:rPr>
                <w:noProof/>
                <w:sz w:val="28"/>
                <w:szCs w:val="28"/>
              </w:rPr>
            </w:r>
            <w:r w:rsidRPr="00542D33">
              <w:rPr>
                <w:noProof/>
                <w:sz w:val="28"/>
                <w:szCs w:val="28"/>
              </w:rPr>
              <w:fldChar w:fldCharType="separate"/>
            </w:r>
            <w:r w:rsidR="00DD449A">
              <w:rPr>
                <w:noProof/>
                <w:sz w:val="28"/>
                <w:szCs w:val="28"/>
              </w:rPr>
              <w:t>21</w:t>
            </w:r>
            <w:r w:rsidRPr="00542D33">
              <w:rPr>
                <w:noProof/>
                <w:sz w:val="28"/>
                <w:szCs w:val="28"/>
              </w:rPr>
              <w:fldChar w:fldCharType="end"/>
            </w:r>
          </w:hyperlink>
        </w:p>
        <w:p w:rsidR="00542D33" w:rsidRPr="00542D33" w:rsidRDefault="00542D33" w:rsidP="00542D3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4567638" w:history="1">
            <w:r w:rsidRPr="00542D33">
              <w:rPr>
                <w:rStyle w:val="a5"/>
                <w:noProof/>
                <w:sz w:val="28"/>
                <w:szCs w:val="28"/>
              </w:rPr>
              <w:t>ЗАКЛЮЧЕНИЕ</w:t>
            </w:r>
            <w:r w:rsidRPr="00542D33">
              <w:rPr>
                <w:noProof/>
                <w:sz w:val="28"/>
                <w:szCs w:val="28"/>
              </w:rPr>
              <w:tab/>
            </w:r>
            <w:r w:rsidRPr="00542D33">
              <w:rPr>
                <w:noProof/>
                <w:sz w:val="28"/>
                <w:szCs w:val="28"/>
              </w:rPr>
              <w:fldChar w:fldCharType="begin"/>
            </w:r>
            <w:r w:rsidRPr="00542D33">
              <w:rPr>
                <w:noProof/>
                <w:sz w:val="28"/>
                <w:szCs w:val="28"/>
              </w:rPr>
              <w:instrText xml:space="preserve"> PAGEREF _Toc154567638 \h </w:instrText>
            </w:r>
            <w:r w:rsidRPr="00542D33">
              <w:rPr>
                <w:noProof/>
                <w:sz w:val="28"/>
                <w:szCs w:val="28"/>
              </w:rPr>
            </w:r>
            <w:r w:rsidRPr="00542D33">
              <w:rPr>
                <w:noProof/>
                <w:sz w:val="28"/>
                <w:szCs w:val="28"/>
              </w:rPr>
              <w:fldChar w:fldCharType="separate"/>
            </w:r>
            <w:r w:rsidR="00DD449A">
              <w:rPr>
                <w:noProof/>
                <w:sz w:val="28"/>
                <w:szCs w:val="28"/>
              </w:rPr>
              <w:t>24</w:t>
            </w:r>
            <w:r w:rsidRPr="00542D33">
              <w:rPr>
                <w:noProof/>
                <w:sz w:val="28"/>
                <w:szCs w:val="28"/>
              </w:rPr>
              <w:fldChar w:fldCharType="end"/>
            </w:r>
          </w:hyperlink>
        </w:p>
        <w:p w:rsidR="00542D33" w:rsidRPr="00542D33" w:rsidRDefault="00542D33" w:rsidP="00542D3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4567639" w:history="1">
            <w:r w:rsidRPr="00542D33">
              <w:rPr>
                <w:rStyle w:val="a5"/>
                <w:noProof/>
                <w:sz w:val="28"/>
                <w:szCs w:val="28"/>
              </w:rPr>
              <w:t>СПИСОК ИСПОЛЬЗОВАННЫХ ИСТОЧНИКОВ</w:t>
            </w:r>
            <w:r w:rsidRPr="00542D33">
              <w:rPr>
                <w:noProof/>
                <w:sz w:val="28"/>
                <w:szCs w:val="28"/>
              </w:rPr>
              <w:tab/>
            </w:r>
            <w:r w:rsidRPr="00542D33">
              <w:rPr>
                <w:noProof/>
                <w:sz w:val="28"/>
                <w:szCs w:val="28"/>
              </w:rPr>
              <w:fldChar w:fldCharType="begin"/>
            </w:r>
            <w:r w:rsidRPr="00542D33">
              <w:rPr>
                <w:noProof/>
                <w:sz w:val="28"/>
                <w:szCs w:val="28"/>
              </w:rPr>
              <w:instrText xml:space="preserve"> PAGEREF _Toc154567639 \h </w:instrText>
            </w:r>
            <w:r w:rsidRPr="00542D33">
              <w:rPr>
                <w:noProof/>
                <w:sz w:val="28"/>
                <w:szCs w:val="28"/>
              </w:rPr>
            </w:r>
            <w:r w:rsidRPr="00542D33">
              <w:rPr>
                <w:noProof/>
                <w:sz w:val="28"/>
                <w:szCs w:val="28"/>
              </w:rPr>
              <w:fldChar w:fldCharType="separate"/>
            </w:r>
            <w:r w:rsidR="00DD449A">
              <w:rPr>
                <w:noProof/>
                <w:sz w:val="28"/>
                <w:szCs w:val="28"/>
              </w:rPr>
              <w:t>25</w:t>
            </w:r>
            <w:r w:rsidRPr="00542D33">
              <w:rPr>
                <w:noProof/>
                <w:sz w:val="28"/>
                <w:szCs w:val="28"/>
              </w:rPr>
              <w:fldChar w:fldCharType="end"/>
            </w:r>
          </w:hyperlink>
        </w:p>
        <w:p w:rsidR="00542D33" w:rsidRPr="00542D33" w:rsidRDefault="00542D33" w:rsidP="00542D3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4567640" w:history="1">
            <w:r w:rsidRPr="00542D33">
              <w:rPr>
                <w:rStyle w:val="a5"/>
                <w:bCs/>
                <w:noProof/>
                <w:sz w:val="28"/>
                <w:szCs w:val="28"/>
              </w:rPr>
              <w:t xml:space="preserve">ПРИЛОЖЕНИЕ А  Составные части </w:t>
            </w:r>
            <w:r w:rsidRPr="00542D33">
              <w:rPr>
                <w:rStyle w:val="a5"/>
                <w:bCs/>
                <w:noProof/>
                <w:sz w:val="28"/>
                <w:szCs w:val="28"/>
                <w:lang w:val="en-US"/>
              </w:rPr>
              <w:t>ERD</w:t>
            </w:r>
            <w:r w:rsidRPr="00542D33">
              <w:rPr>
                <w:noProof/>
                <w:sz w:val="28"/>
                <w:szCs w:val="28"/>
              </w:rPr>
              <w:tab/>
            </w:r>
            <w:r w:rsidRPr="00542D33">
              <w:rPr>
                <w:noProof/>
                <w:sz w:val="28"/>
                <w:szCs w:val="28"/>
              </w:rPr>
              <w:fldChar w:fldCharType="begin"/>
            </w:r>
            <w:r w:rsidRPr="00542D33">
              <w:rPr>
                <w:noProof/>
                <w:sz w:val="28"/>
                <w:szCs w:val="28"/>
              </w:rPr>
              <w:instrText xml:space="preserve"> PAGEREF _Toc154567640 \h </w:instrText>
            </w:r>
            <w:r w:rsidRPr="00542D33">
              <w:rPr>
                <w:noProof/>
                <w:sz w:val="28"/>
                <w:szCs w:val="28"/>
              </w:rPr>
            </w:r>
            <w:r w:rsidRPr="00542D33">
              <w:rPr>
                <w:noProof/>
                <w:sz w:val="28"/>
                <w:szCs w:val="28"/>
              </w:rPr>
              <w:fldChar w:fldCharType="separate"/>
            </w:r>
            <w:r w:rsidR="00DD449A">
              <w:rPr>
                <w:noProof/>
                <w:sz w:val="28"/>
                <w:szCs w:val="28"/>
              </w:rPr>
              <w:t>26</w:t>
            </w:r>
            <w:r w:rsidRPr="00542D33">
              <w:rPr>
                <w:noProof/>
                <w:sz w:val="28"/>
                <w:szCs w:val="28"/>
              </w:rPr>
              <w:fldChar w:fldCharType="end"/>
            </w:r>
          </w:hyperlink>
        </w:p>
        <w:p w:rsidR="00542D33" w:rsidRPr="00542D33" w:rsidRDefault="00542D33" w:rsidP="00542D3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4567641" w:history="1">
            <w:r w:rsidRPr="00542D33">
              <w:rPr>
                <w:rStyle w:val="a5"/>
                <w:bCs/>
                <w:noProof/>
                <w:sz w:val="28"/>
                <w:szCs w:val="28"/>
              </w:rPr>
              <w:t>ПРИЛОЖЕНИЕ Б  Внешний вид приложений</w:t>
            </w:r>
            <w:r w:rsidRPr="00542D33">
              <w:rPr>
                <w:noProof/>
                <w:sz w:val="28"/>
                <w:szCs w:val="28"/>
              </w:rPr>
              <w:tab/>
            </w:r>
            <w:r w:rsidRPr="00542D33">
              <w:rPr>
                <w:noProof/>
                <w:sz w:val="28"/>
                <w:szCs w:val="28"/>
              </w:rPr>
              <w:fldChar w:fldCharType="begin"/>
            </w:r>
            <w:r w:rsidRPr="00542D33">
              <w:rPr>
                <w:noProof/>
                <w:sz w:val="28"/>
                <w:szCs w:val="28"/>
              </w:rPr>
              <w:instrText xml:space="preserve"> PAGEREF _Toc154567641 \h </w:instrText>
            </w:r>
            <w:r w:rsidRPr="00542D33">
              <w:rPr>
                <w:noProof/>
                <w:sz w:val="28"/>
                <w:szCs w:val="28"/>
              </w:rPr>
            </w:r>
            <w:r w:rsidRPr="00542D33">
              <w:rPr>
                <w:noProof/>
                <w:sz w:val="28"/>
                <w:szCs w:val="28"/>
              </w:rPr>
              <w:fldChar w:fldCharType="separate"/>
            </w:r>
            <w:r w:rsidR="00DD449A">
              <w:rPr>
                <w:noProof/>
                <w:sz w:val="28"/>
                <w:szCs w:val="28"/>
              </w:rPr>
              <w:t>45</w:t>
            </w:r>
            <w:r w:rsidRPr="00542D33">
              <w:rPr>
                <w:noProof/>
                <w:sz w:val="28"/>
                <w:szCs w:val="28"/>
              </w:rPr>
              <w:fldChar w:fldCharType="end"/>
            </w:r>
          </w:hyperlink>
        </w:p>
        <w:p w:rsidR="00542D33" w:rsidRPr="00542D33" w:rsidRDefault="00542D33" w:rsidP="00542D3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4567642" w:history="1">
            <w:r w:rsidRPr="00542D33">
              <w:rPr>
                <w:rStyle w:val="a5"/>
                <w:bCs/>
                <w:noProof/>
                <w:sz w:val="28"/>
                <w:szCs w:val="28"/>
              </w:rPr>
              <w:t>ПРИЛОЖЕНИЕ В  Диаграмма прецедентов</w:t>
            </w:r>
            <w:r w:rsidRPr="00542D33">
              <w:rPr>
                <w:noProof/>
                <w:sz w:val="28"/>
                <w:szCs w:val="28"/>
              </w:rPr>
              <w:tab/>
            </w:r>
            <w:r w:rsidRPr="00542D33">
              <w:rPr>
                <w:noProof/>
                <w:sz w:val="28"/>
                <w:szCs w:val="28"/>
              </w:rPr>
              <w:fldChar w:fldCharType="begin"/>
            </w:r>
            <w:r w:rsidRPr="00542D33">
              <w:rPr>
                <w:noProof/>
                <w:sz w:val="28"/>
                <w:szCs w:val="28"/>
              </w:rPr>
              <w:instrText xml:space="preserve"> PAGEREF _Toc154567642 \h </w:instrText>
            </w:r>
            <w:r w:rsidRPr="00542D33">
              <w:rPr>
                <w:noProof/>
                <w:sz w:val="28"/>
                <w:szCs w:val="28"/>
              </w:rPr>
            </w:r>
            <w:r w:rsidRPr="00542D33">
              <w:rPr>
                <w:noProof/>
                <w:sz w:val="28"/>
                <w:szCs w:val="28"/>
              </w:rPr>
              <w:fldChar w:fldCharType="separate"/>
            </w:r>
            <w:r w:rsidR="00DD449A">
              <w:rPr>
                <w:noProof/>
                <w:sz w:val="28"/>
                <w:szCs w:val="28"/>
              </w:rPr>
              <w:t>58</w:t>
            </w:r>
            <w:r w:rsidRPr="00542D33">
              <w:rPr>
                <w:noProof/>
                <w:sz w:val="28"/>
                <w:szCs w:val="28"/>
              </w:rPr>
              <w:fldChar w:fldCharType="end"/>
            </w:r>
          </w:hyperlink>
        </w:p>
        <w:p w:rsidR="003E4F51" w:rsidRDefault="003B3EFE" w:rsidP="00542D33">
          <w:pPr>
            <w:spacing w:line="360" w:lineRule="auto"/>
            <w:ind w:firstLine="709"/>
            <w:jc w:val="both"/>
            <w:rPr>
              <w:sz w:val="28"/>
              <w:szCs w:val="28"/>
            </w:rPr>
          </w:pPr>
          <w:r w:rsidRPr="00542D33">
            <w:rPr>
              <w:sz w:val="28"/>
              <w:szCs w:val="28"/>
            </w:rPr>
            <w:fldChar w:fldCharType="end"/>
          </w:r>
        </w:p>
      </w:sdtContent>
    </w:sdt>
    <w:p w:rsidR="003E4F51" w:rsidRDefault="003B3EFE">
      <w:pPr>
        <w:jc w:val="center"/>
        <w:rPr>
          <w:b/>
          <w:sz w:val="28"/>
        </w:rPr>
      </w:pPr>
      <w:r>
        <w:rPr>
          <w:b/>
          <w:sz w:val="28"/>
        </w:rPr>
        <w:br w:type="page"/>
      </w:r>
    </w:p>
    <w:p w:rsidR="003E4F51" w:rsidRDefault="003B3EFE">
      <w:pPr>
        <w:pStyle w:val="1"/>
        <w:spacing w:line="360" w:lineRule="auto"/>
        <w:ind w:firstLine="0"/>
        <w:jc w:val="center"/>
        <w:rPr>
          <w:b/>
          <w:sz w:val="28"/>
          <w:szCs w:val="28"/>
        </w:rPr>
      </w:pPr>
      <w:bookmarkStart w:id="4" w:name="_Toc14899"/>
      <w:bookmarkStart w:id="5" w:name="_Toc154567622"/>
      <w:r>
        <w:rPr>
          <w:b/>
          <w:sz w:val="28"/>
          <w:szCs w:val="28"/>
        </w:rPr>
        <w:lastRenderedPageBreak/>
        <w:t>ВВЕДЕНИЕ</w:t>
      </w:r>
      <w:bookmarkEnd w:id="3"/>
      <w:bookmarkEnd w:id="2"/>
      <w:bookmarkEnd w:id="4"/>
      <w:bookmarkEnd w:id="5"/>
    </w:p>
    <w:p w:rsidR="003E4F51" w:rsidRDefault="003E4F51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3E4F51" w:rsidRDefault="003B3EFE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bookmarkStart w:id="6" w:name="_Toc153206200"/>
      <w:r>
        <w:rPr>
          <w:color w:val="000000" w:themeColor="text1"/>
          <w:sz w:val="28"/>
          <w:szCs w:val="28"/>
        </w:rPr>
        <w:t xml:space="preserve">Производственная практика, которая предстоит пройти, будет осуществлена в ООО "Цифра", ведущей компании в области разработки компьютерного программного обеспечения и оборудования различных направлений. </w:t>
      </w:r>
    </w:p>
    <w:p w:rsidR="003E4F51" w:rsidRDefault="003B3EFE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Целью производственной практики является приобретение практического опыта в следующих областях:</w:t>
      </w:r>
    </w:p>
    <w:p w:rsidR="003E4F51" w:rsidRDefault="003B3EFE">
      <w:pPr>
        <w:pStyle w:val="aa"/>
        <w:numPr>
          <w:ilvl w:val="0"/>
          <w:numId w:val="1"/>
        </w:num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тестирование, настройка и обслуживание программного обеспечения,</w:t>
      </w:r>
    </w:p>
    <w:p w:rsidR="003E4F51" w:rsidRDefault="003B3EFE">
      <w:pPr>
        <w:pStyle w:val="aa"/>
        <w:numPr>
          <w:ilvl w:val="0"/>
          <w:numId w:val="1"/>
        </w:num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тестирование отдельных компонентов программного обеспечения,</w:t>
      </w:r>
    </w:p>
    <w:p w:rsidR="003E4F51" w:rsidRDefault="003B3EFE">
      <w:pPr>
        <w:pStyle w:val="aa"/>
        <w:numPr>
          <w:ilvl w:val="0"/>
          <w:numId w:val="1"/>
        </w:num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модификация отдельных компонентов программного обеспечения в соответствии с потребностями заказчика,</w:t>
      </w:r>
    </w:p>
    <w:p w:rsidR="003E4F51" w:rsidRDefault="003B3EFE">
      <w:pPr>
        <w:pStyle w:val="aa"/>
        <w:numPr>
          <w:ilvl w:val="0"/>
          <w:numId w:val="1"/>
        </w:num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разработка программного продукта</w:t>
      </w:r>
      <w:r>
        <w:rPr>
          <w:color w:val="000000" w:themeColor="text1"/>
          <w:sz w:val="28"/>
          <w:szCs w:val="28"/>
          <w:lang w:val="en-US"/>
        </w:rPr>
        <w:t>,</w:t>
      </w:r>
    </w:p>
    <w:p w:rsidR="003E4F51" w:rsidRDefault="003B3EFE">
      <w:pPr>
        <w:pStyle w:val="aa"/>
        <w:numPr>
          <w:ilvl w:val="0"/>
          <w:numId w:val="1"/>
        </w:num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инспектирование разработанных программных модулей на соответствие стандартам кодирования,</w:t>
      </w:r>
    </w:p>
    <w:p w:rsidR="003E4F51" w:rsidRDefault="003B3EFE">
      <w:pPr>
        <w:pStyle w:val="aa"/>
        <w:numPr>
          <w:ilvl w:val="0"/>
          <w:numId w:val="1"/>
        </w:num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интеграция модулей в программное обеспечение,</w:t>
      </w:r>
    </w:p>
    <w:p w:rsidR="003E4F51" w:rsidRDefault="003B3EFE">
      <w:pPr>
        <w:pStyle w:val="aa"/>
        <w:numPr>
          <w:ilvl w:val="0"/>
          <w:numId w:val="1"/>
        </w:num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отладка программных модулей.</w:t>
      </w:r>
    </w:p>
    <w:p w:rsidR="003E4F51" w:rsidRDefault="003B3EFE">
      <w:pPr>
        <w:spacing w:line="360" w:lineRule="auto"/>
        <w:ind w:firstLine="720"/>
        <w:jc w:val="both"/>
        <w:rPr>
          <w:rStyle w:val="10"/>
          <w:b/>
          <w:sz w:val="28"/>
          <w:szCs w:val="28"/>
        </w:rPr>
      </w:pPr>
      <w:r>
        <w:rPr>
          <w:color w:val="000000" w:themeColor="text1"/>
          <w:sz w:val="28"/>
          <w:szCs w:val="28"/>
        </w:rPr>
        <w:t>Общее количество часов, которое будет проведено на практике, составляет 102 часа с 30 ноября 2023 года по 19 декабря 2023 года по адресу: г. Смоленск, ул. Исаковского, 28. В течение этого времени</w:t>
      </w:r>
      <w:r>
        <w:rPr>
          <w:color w:val="FF000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будет возможность приобрести опыт в разработке программного обеспечения и тестировании, а также углубить свои знания в области программирования.</w:t>
      </w:r>
      <w:r>
        <w:rPr>
          <w:rStyle w:val="10"/>
          <w:b/>
          <w:sz w:val="28"/>
          <w:szCs w:val="28"/>
        </w:rPr>
        <w:br w:type="page"/>
      </w:r>
    </w:p>
    <w:p w:rsidR="003E4F51" w:rsidRDefault="003B3EFE">
      <w:pPr>
        <w:spacing w:line="360" w:lineRule="auto"/>
        <w:ind w:firstLine="709"/>
        <w:jc w:val="both"/>
        <w:rPr>
          <w:rStyle w:val="10"/>
          <w:b/>
          <w:sz w:val="28"/>
          <w:szCs w:val="28"/>
        </w:rPr>
      </w:pPr>
      <w:bookmarkStart w:id="7" w:name="_Toc13362"/>
      <w:bookmarkStart w:id="8" w:name="_Toc6265"/>
      <w:bookmarkStart w:id="9" w:name="_Toc2267"/>
      <w:bookmarkStart w:id="10" w:name="_Toc154567623"/>
      <w:r>
        <w:rPr>
          <w:rStyle w:val="10"/>
          <w:b/>
          <w:sz w:val="28"/>
          <w:szCs w:val="28"/>
        </w:rPr>
        <w:lastRenderedPageBreak/>
        <w:t>1 Анализ предметной области</w:t>
      </w:r>
      <w:bookmarkEnd w:id="6"/>
      <w:bookmarkEnd w:id="10"/>
    </w:p>
    <w:bookmarkEnd w:id="7"/>
    <w:bookmarkEnd w:id="8"/>
    <w:bookmarkEnd w:id="9"/>
    <w:p w:rsidR="003E4F51" w:rsidRDefault="003E4F51">
      <w:pPr>
        <w:spacing w:line="360" w:lineRule="auto"/>
        <w:ind w:firstLine="709"/>
        <w:jc w:val="both"/>
        <w:rPr>
          <w:rStyle w:val="10"/>
          <w:b/>
          <w:sz w:val="28"/>
          <w:szCs w:val="28"/>
        </w:rPr>
      </w:pPr>
    </w:p>
    <w:p w:rsidR="003E4F51" w:rsidRDefault="003B3EFE">
      <w:pPr>
        <w:pStyle w:val="1"/>
        <w:numPr>
          <w:ilvl w:val="1"/>
          <w:numId w:val="2"/>
        </w:numPr>
        <w:spacing w:line="360" w:lineRule="auto"/>
        <w:ind w:firstLine="709"/>
        <w:jc w:val="both"/>
        <w:rPr>
          <w:b/>
          <w:sz w:val="28"/>
          <w:szCs w:val="28"/>
        </w:rPr>
      </w:pPr>
      <w:bookmarkStart w:id="11" w:name="_Toc20407"/>
      <w:bookmarkStart w:id="12" w:name="_Toc19292"/>
      <w:bookmarkStart w:id="13" w:name="_Toc153206201"/>
      <w:bookmarkStart w:id="14" w:name="_Toc15465"/>
      <w:bookmarkStart w:id="15" w:name="_Toc154567624"/>
      <w:r>
        <w:rPr>
          <w:b/>
          <w:sz w:val="28"/>
          <w:szCs w:val="28"/>
        </w:rPr>
        <w:t>Общая характеристика предметной области и анализ объекта исследования</w:t>
      </w:r>
      <w:bookmarkEnd w:id="11"/>
      <w:bookmarkEnd w:id="12"/>
      <w:bookmarkEnd w:id="13"/>
      <w:bookmarkEnd w:id="14"/>
      <w:bookmarkEnd w:id="15"/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Расписание – это веб-приложение, разработанное для оптимизации учебного процесса в учебных заведениях. Оно предоставляет удобный и эффективный способ управления расписанием занятий для студентов и преподавателей. Проект "Расписание" решает актуальную проблему организации учебного процесса в современном информационном обществе, предоставляя следующие функции:</w:t>
      </w: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создание расписания занятий: администраторы могут создавать расписание занятий, указывая названия предметов, преподавателей, часы занятий и аудитории,</w:t>
      </w: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редактирование расписания занятий: в случае изменений в расписании, администраторы могут легко редактировать его, обновляя информацию о занятиях,</w:t>
      </w: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просмотр расписания занятий: студенты и преподаватели могут просмотреть актуальное расписание занятий, чтобы быть в курсе своих обязательств,</w:t>
      </w: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отправка уведомлений о изменениях расписания занятий: приложение автоматически отправляет уведомления студентам и преподавателям о любых изменениях в расписании, чтобы они могли быть в курсе всех обновлений.</w:t>
      </w: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рамках данного проекта была проведена общая характеристика предметной области и анализ объекта исследования, включающий изучение требований и потребностей студентов и преподавателей, а также анализ существующих решений и их ограничений. Это позволило определить основные функциональные возможности приложения и разработать оптимальное решение для управления расписанием занятий.</w:t>
      </w:r>
    </w:p>
    <w:p w:rsidR="003E4F51" w:rsidRDefault="003B3EFE">
      <w:pPr>
        <w:pStyle w:val="1"/>
        <w:numPr>
          <w:ilvl w:val="1"/>
          <w:numId w:val="2"/>
        </w:numPr>
        <w:spacing w:line="360" w:lineRule="auto"/>
        <w:ind w:firstLine="709"/>
        <w:jc w:val="both"/>
        <w:rPr>
          <w:b/>
          <w:sz w:val="28"/>
          <w:szCs w:val="28"/>
        </w:rPr>
      </w:pPr>
      <w:bookmarkStart w:id="16" w:name="_Toc4740"/>
      <w:bookmarkStart w:id="17" w:name="_Toc16429"/>
      <w:bookmarkStart w:id="18" w:name="_Toc1621"/>
      <w:bookmarkStart w:id="19" w:name="_Toc153206202"/>
      <w:bookmarkStart w:id="20" w:name="_Toc154567625"/>
      <w:r>
        <w:rPr>
          <w:b/>
          <w:sz w:val="28"/>
          <w:szCs w:val="28"/>
        </w:rPr>
        <w:lastRenderedPageBreak/>
        <w:t>Исследование потоков данных</w:t>
      </w:r>
      <w:bookmarkEnd w:id="16"/>
      <w:bookmarkEnd w:id="17"/>
      <w:bookmarkEnd w:id="18"/>
      <w:bookmarkEnd w:id="19"/>
      <w:bookmarkEnd w:id="20"/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Исследование потоков данных является важным аспектом при составлении расписания. Анализ потоков данных позволяет определить оптимальное использование ресурсов и предотвратить возможные конфликты. Для хранения данных, связанных с расписанием, таких как временные интервалы, дни недели, аудитории и другие факторы, используется база данных MS SQL </w:t>
      </w:r>
      <w:proofErr w:type="spellStart"/>
      <w:r>
        <w:rPr>
          <w:sz w:val="28"/>
          <w:szCs w:val="28"/>
        </w:rPr>
        <w:t>Server</w:t>
      </w:r>
      <w:proofErr w:type="spellEnd"/>
      <w:r>
        <w:rPr>
          <w:sz w:val="28"/>
          <w:szCs w:val="28"/>
        </w:rPr>
        <w:t xml:space="preserve">. ASP.NET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 API, в свою очередь, позволяет создать веб-сервис, который обеспечивает взаимодействие с базой данных и обработку запросов на создание, изменение и удаление данных в рамках системы составления расписания. Использование MS SQL </w:t>
      </w:r>
      <w:proofErr w:type="spellStart"/>
      <w:r>
        <w:rPr>
          <w:sz w:val="28"/>
          <w:szCs w:val="28"/>
        </w:rPr>
        <w:t>Server</w:t>
      </w:r>
      <w:proofErr w:type="spellEnd"/>
      <w:r>
        <w:rPr>
          <w:sz w:val="28"/>
          <w:szCs w:val="28"/>
        </w:rPr>
        <w:t xml:space="preserve"> гарантирует надежность и производительность при работе с данными, а ASP.NET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 API позволяет создавать масштабируемые и гибкие веб-приложения.</w:t>
      </w:r>
    </w:p>
    <w:p w:rsidR="003E4F51" w:rsidRDefault="003E4F51">
      <w:pPr>
        <w:spacing w:line="360" w:lineRule="auto"/>
        <w:ind w:firstLine="709"/>
        <w:jc w:val="both"/>
        <w:rPr>
          <w:sz w:val="28"/>
          <w:szCs w:val="28"/>
        </w:rPr>
      </w:pPr>
    </w:p>
    <w:p w:rsidR="003E4F51" w:rsidRDefault="003B3EFE">
      <w:pPr>
        <w:pStyle w:val="1"/>
        <w:numPr>
          <w:ilvl w:val="1"/>
          <w:numId w:val="2"/>
        </w:numPr>
        <w:spacing w:line="360" w:lineRule="auto"/>
        <w:ind w:firstLine="709"/>
        <w:jc w:val="both"/>
        <w:rPr>
          <w:b/>
          <w:sz w:val="28"/>
          <w:szCs w:val="28"/>
        </w:rPr>
      </w:pPr>
      <w:bookmarkStart w:id="21" w:name="_Toc5595"/>
      <w:bookmarkStart w:id="22" w:name="_Toc23871"/>
      <w:bookmarkStart w:id="23" w:name="_Toc8035"/>
      <w:bookmarkStart w:id="24" w:name="_Toc153206203"/>
      <w:bookmarkStart w:id="25" w:name="_Toc154567626"/>
      <w:r>
        <w:rPr>
          <w:b/>
          <w:sz w:val="28"/>
          <w:szCs w:val="28"/>
        </w:rPr>
        <w:t>Перечень задач, подлежащих решению</w:t>
      </w:r>
      <w:bookmarkEnd w:id="21"/>
      <w:bookmarkEnd w:id="22"/>
      <w:bookmarkEnd w:id="23"/>
      <w:bookmarkEnd w:id="24"/>
      <w:bookmarkEnd w:id="25"/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эффективной организации учебного процесса необходимо решить следующие задачи:</w:t>
      </w:r>
    </w:p>
    <w:p w:rsidR="003E4F51" w:rsidRDefault="003B3EFE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создание расписания занятий,</w:t>
      </w: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редактирование расписания занятий,</w:t>
      </w: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просмотр расписания занятий,</w:t>
      </w: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отправление уведомлений о изменениях расписания занятий.</w:t>
      </w:r>
    </w:p>
    <w:p w:rsidR="003E4F51" w:rsidRDefault="003E4F51">
      <w:pPr>
        <w:spacing w:line="360" w:lineRule="auto"/>
        <w:ind w:firstLine="709"/>
        <w:jc w:val="both"/>
        <w:rPr>
          <w:sz w:val="28"/>
          <w:szCs w:val="28"/>
        </w:rPr>
      </w:pPr>
    </w:p>
    <w:p w:rsidR="003E4F51" w:rsidRDefault="003B3EFE">
      <w:pPr>
        <w:pStyle w:val="1"/>
        <w:numPr>
          <w:ilvl w:val="1"/>
          <w:numId w:val="2"/>
        </w:numPr>
        <w:spacing w:line="360" w:lineRule="auto"/>
        <w:ind w:firstLine="709"/>
        <w:jc w:val="both"/>
        <w:rPr>
          <w:b/>
          <w:sz w:val="28"/>
          <w:szCs w:val="28"/>
        </w:rPr>
      </w:pPr>
      <w:bookmarkStart w:id="26" w:name="_Toc153206204"/>
      <w:bookmarkStart w:id="27" w:name="_Toc30950"/>
      <w:bookmarkStart w:id="28" w:name="_Toc3676"/>
      <w:bookmarkStart w:id="29" w:name="_Toc26531"/>
      <w:bookmarkStart w:id="30" w:name="_Toc154567627"/>
      <w:r>
        <w:rPr>
          <w:b/>
          <w:sz w:val="28"/>
          <w:szCs w:val="28"/>
        </w:rPr>
        <w:t>Средства решения поставленной задачи</w:t>
      </w:r>
      <w:bookmarkEnd w:id="26"/>
      <w:bookmarkEnd w:id="27"/>
      <w:bookmarkEnd w:id="28"/>
      <w:bookmarkEnd w:id="29"/>
      <w:bookmarkEnd w:id="30"/>
    </w:p>
    <w:p w:rsidR="003E4F51" w:rsidRDefault="003E4F51">
      <w:pPr>
        <w:pStyle w:val="aa"/>
        <w:spacing w:line="360" w:lineRule="auto"/>
        <w:ind w:left="0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решения поставленной задачи используются современные технологии разработки веб-приложений, такие как ASP.NET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 xml:space="preserve">, C#,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TypeScript</w:t>
      </w:r>
      <w:proofErr w:type="spellEnd"/>
      <w:r>
        <w:rPr>
          <w:sz w:val="28"/>
          <w:szCs w:val="28"/>
        </w:rPr>
        <w:t xml:space="preserve"> и MS SQL </w:t>
      </w:r>
      <w:proofErr w:type="spellStart"/>
      <w:r>
        <w:rPr>
          <w:sz w:val="28"/>
          <w:szCs w:val="28"/>
        </w:rPr>
        <w:t>Server</w:t>
      </w:r>
      <w:proofErr w:type="spellEnd"/>
      <w:r>
        <w:rPr>
          <w:sz w:val="28"/>
          <w:szCs w:val="28"/>
        </w:rPr>
        <w:t xml:space="preserve">. Для обеспечения безопасности данных применяются шифрование (SSL/TLS) и механизмы защиты от атак, таких как фильтрация вводимых пользователем данных и защита от внедрения </w:t>
      </w:r>
      <w:r>
        <w:rPr>
          <w:sz w:val="28"/>
          <w:szCs w:val="28"/>
        </w:rPr>
        <w:lastRenderedPageBreak/>
        <w:t xml:space="preserve">вредоносного кода. Для анализа потоков данных и оптимизации расписания могут использоваться алгоритмы машинного обучения и статистические методы. Также в проекте применяется контроль версий с использованием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для управления и отслеживания изменений в коде и данных.</w:t>
      </w:r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B3EFE">
      <w:pPr>
        <w:pStyle w:val="1"/>
        <w:numPr>
          <w:ilvl w:val="1"/>
          <w:numId w:val="2"/>
        </w:numPr>
        <w:spacing w:line="360" w:lineRule="auto"/>
        <w:ind w:firstLine="709"/>
        <w:jc w:val="both"/>
        <w:rPr>
          <w:b/>
          <w:sz w:val="28"/>
          <w:szCs w:val="28"/>
        </w:rPr>
      </w:pPr>
      <w:bookmarkStart w:id="31" w:name="_Toc26393"/>
      <w:bookmarkStart w:id="32" w:name="_Toc153206205"/>
      <w:bookmarkStart w:id="33" w:name="_Toc11277"/>
      <w:bookmarkStart w:id="34" w:name="_Toc8937"/>
      <w:bookmarkStart w:id="35" w:name="_Toc154567628"/>
      <w:r>
        <w:rPr>
          <w:b/>
          <w:sz w:val="28"/>
          <w:szCs w:val="28"/>
        </w:rPr>
        <w:t>Список функций, выполняемых приложением</w:t>
      </w:r>
      <w:bookmarkEnd w:id="31"/>
      <w:bookmarkEnd w:id="32"/>
      <w:bookmarkEnd w:id="33"/>
      <w:bookmarkEnd w:id="34"/>
      <w:bookmarkEnd w:id="35"/>
    </w:p>
    <w:p w:rsidR="003E4F51" w:rsidRDefault="003E4F51">
      <w:pPr>
        <w:pStyle w:val="aa"/>
        <w:spacing w:line="360" w:lineRule="auto"/>
        <w:ind w:left="0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Веб-приложение "Расписание" предоставляет ряд функций для эффективного управления расписанием занятий в учебных заведениях. Основные функции включают:</w:t>
      </w:r>
    </w:p>
    <w:p w:rsidR="003E4F51" w:rsidRDefault="003B3EFE">
      <w:pPr>
        <w:pStyle w:val="aa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proofErr w:type="spellStart"/>
      <w:r>
        <w:rPr>
          <w:sz w:val="28"/>
          <w:szCs w:val="28"/>
        </w:rPr>
        <w:t>оздание</w:t>
      </w:r>
      <w:proofErr w:type="spellEnd"/>
      <w:r>
        <w:rPr>
          <w:sz w:val="28"/>
          <w:szCs w:val="28"/>
        </w:rPr>
        <w:t xml:space="preserve"> расписания занятий: администраторы могут создавать расписание занятий, указывая названия предметов, преподавателей, часы -занятий и аудитории. Это позволяет легко организовать и структурировать учебный процесс</w:t>
      </w:r>
      <w:r>
        <w:rPr>
          <w:sz w:val="28"/>
          <w:szCs w:val="28"/>
          <w:lang w:val="en-US"/>
        </w:rPr>
        <w:t>,</w:t>
      </w:r>
    </w:p>
    <w:p w:rsidR="003E4F51" w:rsidRDefault="003B3EFE">
      <w:pPr>
        <w:pStyle w:val="aa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расписания занятий: в случае изменений в расписании, администраторы могут легко редактировать его, обновляя информацию о занятиях. Это позволяет быстро адаптировать расписание к изменяющимся условиям</w:t>
      </w:r>
      <w:r>
        <w:rPr>
          <w:sz w:val="28"/>
          <w:szCs w:val="28"/>
          <w:lang w:val="en-US"/>
        </w:rPr>
        <w:t>,</w:t>
      </w:r>
    </w:p>
    <w:p w:rsidR="003E4F51" w:rsidRDefault="003B3EFE">
      <w:pPr>
        <w:pStyle w:val="aa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просмотр расписания занятий: студенты и преподаватели могут просмотреть актуальное расписание занятий, чтобы быть в курсе своих обязательств. Это помогает организовать свое время и планировать учебные занятия</w:t>
      </w:r>
      <w:r>
        <w:rPr>
          <w:sz w:val="28"/>
          <w:szCs w:val="28"/>
          <w:lang w:val="en-US"/>
        </w:rPr>
        <w:t>,</w:t>
      </w:r>
    </w:p>
    <w:p w:rsidR="003E4F51" w:rsidRDefault="003B3EFE">
      <w:pPr>
        <w:pStyle w:val="aa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отправка уведомлений о изменениях расписания занятий: приложение автоматически отправляет уведомления студентам и преподавателям о любых изменениях в расписании, чтобы они могли быть в курсе всех обновлений. Это помогает избежать недоразумений и обеспечивает своевременную информацию для всех участников образовательного процесса.</w:t>
      </w: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основных функций, приложение "Расписание" может предлагать и другие полезные функции, такие как:</w:t>
      </w:r>
    </w:p>
    <w:p w:rsidR="003E4F51" w:rsidRDefault="003B3EFE">
      <w:pPr>
        <w:pStyle w:val="aa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управление студентами и преподавателями: возможность добавлять, редактировать и удалять информацию о студентах и преподавателях</w:t>
      </w:r>
      <w:r w:rsidRPr="009A756F">
        <w:rPr>
          <w:sz w:val="28"/>
          <w:szCs w:val="28"/>
        </w:rPr>
        <w:t>,</w:t>
      </w:r>
    </w:p>
    <w:p w:rsidR="003E4F51" w:rsidRDefault="003B3EFE">
      <w:pPr>
        <w:pStyle w:val="aa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аудиториями: возможность добавлять, редактировать и удалять информацию об аудиториях, а также привязывать их к конкретным занятиям</w:t>
      </w:r>
      <w:r w:rsidRPr="009A756F">
        <w:rPr>
          <w:sz w:val="28"/>
          <w:szCs w:val="28"/>
        </w:rPr>
        <w:t>,</w:t>
      </w:r>
    </w:p>
    <w:p w:rsidR="003E4F51" w:rsidRDefault="003B3EFE">
      <w:pPr>
        <w:pStyle w:val="aa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предметами: возможность добавлять, редактировать и удалять информацию о предметах, а также связывать их с конкретными преподавателями</w:t>
      </w:r>
      <w:r w:rsidRPr="009A756F">
        <w:rPr>
          <w:sz w:val="28"/>
          <w:szCs w:val="28"/>
        </w:rPr>
        <w:t>,</w:t>
      </w:r>
    </w:p>
    <w:p w:rsidR="003E4F51" w:rsidRDefault="003B3EFE">
      <w:pPr>
        <w:pStyle w:val="aa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часами занятий: возможность устанавливать и редактировать часы занятий для каждого предмета</w:t>
      </w:r>
      <w:r w:rsidRPr="009A756F">
        <w:rPr>
          <w:sz w:val="28"/>
          <w:szCs w:val="28"/>
        </w:rPr>
        <w:t>,</w:t>
      </w:r>
    </w:p>
    <w:p w:rsidR="003E4F51" w:rsidRDefault="003B3EFE">
      <w:pPr>
        <w:pStyle w:val="aa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уведомления и оповещения: возможность настраивать уведомления о предстоящих занятиях, напоминания о важных событиях и оповещения об изменениях в расписании</w:t>
      </w:r>
      <w:r w:rsidRPr="009A756F">
        <w:rPr>
          <w:sz w:val="28"/>
          <w:szCs w:val="28"/>
        </w:rPr>
        <w:t>,</w:t>
      </w:r>
    </w:p>
    <w:p w:rsidR="003E4F51" w:rsidRDefault="003B3EFE">
      <w:pPr>
        <w:pStyle w:val="aa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интеграция с другими системами: возможность интеграции с другими образовательными системами для обмена информацией о расписании и студентах.</w:t>
      </w: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Веб-приложение "Расписание" предоставляет все необходимые функции для эффективного управления расписанием занятий в учебных заведениях, обеспечивая удобство использования и своевременную информацию для всех участников образовательного процесса.</w:t>
      </w:r>
    </w:p>
    <w:p w:rsidR="003E4F51" w:rsidRDefault="003B3EF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E4F51" w:rsidRDefault="003B3EFE">
      <w:pPr>
        <w:pStyle w:val="1"/>
        <w:spacing w:line="360" w:lineRule="auto"/>
        <w:ind w:firstLine="709"/>
        <w:jc w:val="both"/>
        <w:rPr>
          <w:b/>
          <w:sz w:val="28"/>
          <w:szCs w:val="28"/>
        </w:rPr>
      </w:pPr>
      <w:bookmarkStart w:id="36" w:name="_Toc643"/>
      <w:bookmarkStart w:id="37" w:name="_Toc153206206"/>
      <w:bookmarkStart w:id="38" w:name="_Toc7273"/>
      <w:bookmarkStart w:id="39" w:name="_Toc2064"/>
      <w:bookmarkStart w:id="40" w:name="_Toc154567629"/>
      <w:r>
        <w:rPr>
          <w:b/>
          <w:sz w:val="28"/>
          <w:szCs w:val="28"/>
        </w:rPr>
        <w:lastRenderedPageBreak/>
        <w:t>2 Разработка и реализация проекта программного модуля</w:t>
      </w:r>
      <w:bookmarkStart w:id="41" w:name="_Toc13490"/>
      <w:bookmarkStart w:id="42" w:name="_Toc153206207"/>
      <w:bookmarkStart w:id="43" w:name="_Toc14272"/>
      <w:bookmarkStart w:id="44" w:name="_Toc16852"/>
      <w:bookmarkEnd w:id="36"/>
      <w:bookmarkEnd w:id="37"/>
      <w:bookmarkEnd w:id="38"/>
      <w:bookmarkEnd w:id="39"/>
      <w:bookmarkEnd w:id="40"/>
    </w:p>
    <w:p w:rsidR="003E4F51" w:rsidRDefault="003E4F51">
      <w:pPr>
        <w:pStyle w:val="1"/>
        <w:spacing w:line="360" w:lineRule="auto"/>
        <w:ind w:firstLine="709"/>
        <w:jc w:val="both"/>
        <w:rPr>
          <w:b/>
          <w:sz w:val="28"/>
          <w:szCs w:val="28"/>
        </w:rPr>
      </w:pPr>
    </w:p>
    <w:p w:rsidR="003E4F51" w:rsidRDefault="003B3EFE">
      <w:pPr>
        <w:pStyle w:val="1"/>
        <w:spacing w:line="360" w:lineRule="auto"/>
        <w:ind w:firstLine="709"/>
        <w:jc w:val="both"/>
        <w:rPr>
          <w:b/>
          <w:sz w:val="28"/>
          <w:szCs w:val="28"/>
        </w:rPr>
      </w:pPr>
      <w:bookmarkStart w:id="45" w:name="_Toc154567630"/>
      <w:r>
        <w:rPr>
          <w:b/>
          <w:sz w:val="28"/>
          <w:szCs w:val="28"/>
        </w:rPr>
        <w:t>2.1 Проектирование логической структуры реляционной базы данных</w:t>
      </w:r>
      <w:bookmarkEnd w:id="41"/>
      <w:bookmarkEnd w:id="42"/>
      <w:bookmarkEnd w:id="43"/>
      <w:bookmarkEnd w:id="44"/>
      <w:bookmarkEnd w:id="45"/>
    </w:p>
    <w:p w:rsidR="003E4F51" w:rsidRDefault="003E4F51">
      <w:pPr>
        <w:spacing w:line="360" w:lineRule="auto"/>
        <w:ind w:firstLine="709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>
        <w:rPr>
          <w:sz w:val="28"/>
          <w:szCs w:val="28"/>
        </w:rPr>
        <w:t xml:space="preserve">Для веб-приложения “Расписание” используется удаленная база данных для сохранения расписаний занятий изображено. </w:t>
      </w:r>
      <w:r>
        <w:rPr>
          <w:sz w:val="28"/>
          <w:szCs w:val="28"/>
          <w:lang w:val="en-US"/>
        </w:rPr>
        <w:t>ERD</w:t>
      </w:r>
      <w:r>
        <w:rPr>
          <w:sz w:val="28"/>
          <w:szCs w:val="28"/>
        </w:rPr>
        <w:t xml:space="preserve"> представлена в приложении А.</w:t>
      </w:r>
    </w:p>
    <w:p w:rsidR="003E4F51" w:rsidRDefault="003E4F51">
      <w:pPr>
        <w:pStyle w:val="1"/>
        <w:spacing w:line="360" w:lineRule="auto"/>
        <w:ind w:firstLine="709"/>
        <w:rPr>
          <w:b/>
          <w:sz w:val="28"/>
          <w:szCs w:val="28"/>
        </w:rPr>
      </w:pPr>
      <w:bookmarkStart w:id="46" w:name="_Toc17129"/>
      <w:bookmarkStart w:id="47" w:name="_Toc29285"/>
      <w:bookmarkStart w:id="48" w:name="_Toc153206208"/>
      <w:bookmarkStart w:id="49" w:name="_Toc3324"/>
    </w:p>
    <w:p w:rsidR="003E4F51" w:rsidRDefault="003B3EFE">
      <w:pPr>
        <w:pStyle w:val="1"/>
        <w:spacing w:line="360" w:lineRule="auto"/>
        <w:ind w:firstLine="709"/>
        <w:jc w:val="both"/>
        <w:rPr>
          <w:b/>
          <w:sz w:val="28"/>
          <w:szCs w:val="28"/>
        </w:rPr>
      </w:pPr>
      <w:bookmarkStart w:id="50" w:name="_Toc154567631"/>
      <w:r>
        <w:rPr>
          <w:b/>
          <w:sz w:val="28"/>
          <w:szCs w:val="28"/>
        </w:rPr>
        <w:t>2.2 Разработка UML–диаграмм и их описание</w:t>
      </w:r>
      <w:bookmarkEnd w:id="46"/>
      <w:bookmarkEnd w:id="47"/>
      <w:bookmarkEnd w:id="48"/>
      <w:bookmarkEnd w:id="49"/>
      <w:bookmarkEnd w:id="50"/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результатам проведенного анализа, была создана UML-диаграмма последовательности как показано на рисунке 1, иллюстрирующая взаимодействие между различными компонентами программного модуля в контексте созданием расписания занятий и просмотр их. Рассмотрим этот процесс с учетом дополнительной информации:</w:t>
      </w:r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B3EFE">
      <w:pPr>
        <w:pStyle w:val="1"/>
        <w:spacing w:line="360" w:lineRule="auto"/>
        <w:ind w:firstLine="709"/>
        <w:jc w:val="both"/>
        <w:rPr>
          <w:b/>
          <w:sz w:val="28"/>
          <w:szCs w:val="28"/>
        </w:rPr>
      </w:pPr>
      <w:bookmarkStart w:id="51" w:name="_Toc27600"/>
      <w:bookmarkStart w:id="52" w:name="_Toc27545"/>
      <w:bookmarkStart w:id="53" w:name="_Toc153206209"/>
      <w:bookmarkStart w:id="54" w:name="_Toc18682"/>
      <w:bookmarkStart w:id="55" w:name="_Toc154567632"/>
      <w:r>
        <w:rPr>
          <w:b/>
          <w:sz w:val="28"/>
          <w:szCs w:val="28"/>
        </w:rPr>
        <w:lastRenderedPageBreak/>
        <w:t>2.2.1 Диаграмма последовательности</w:t>
      </w:r>
      <w:bookmarkEnd w:id="51"/>
      <w:bookmarkEnd w:id="52"/>
      <w:bookmarkEnd w:id="53"/>
      <w:bookmarkEnd w:id="54"/>
      <w:bookmarkEnd w:id="55"/>
    </w:p>
    <w:p w:rsidR="003E4F51" w:rsidRDefault="003E4F51">
      <w:pPr>
        <w:spacing w:line="360" w:lineRule="auto"/>
        <w:rPr>
          <w:sz w:val="28"/>
          <w:szCs w:val="28"/>
        </w:rPr>
      </w:pPr>
    </w:p>
    <w:p w:rsidR="003E4F51" w:rsidRDefault="003B3EFE">
      <w:pPr>
        <w:spacing w:line="360" w:lineRule="auto"/>
        <w:jc w:val="center"/>
      </w:pPr>
      <w:r>
        <w:rPr>
          <w:noProof/>
        </w:rPr>
        <w:drawing>
          <wp:inline distT="0" distB="0" distL="114300" distR="114300">
            <wp:extent cx="6184265" cy="5268595"/>
            <wp:effectExtent l="0" t="0" r="6985" b="8255"/>
            <wp:docPr id="7" name="Picture 7" descr="C:\Users\DeriDeveloper\Desktop\Picture1.png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DeriDeveloper\Desktop\Picture1.pngPicture1"/>
                    <pic:cNvPicPr>
                      <a:picLocks noChangeAspect="1"/>
                    </pic:cNvPicPr>
                  </pic:nvPicPr>
                  <pic:blipFill>
                    <a:blip r:embed="rId9"/>
                    <a:srcRect t="2675" b="2675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 – Диаграмма последовательности</w:t>
      </w:r>
    </w:p>
    <w:p w:rsidR="003E4F51" w:rsidRDefault="003E4F51">
      <w:pPr>
        <w:spacing w:line="360" w:lineRule="auto"/>
        <w:ind w:firstLine="709"/>
        <w:jc w:val="center"/>
        <w:rPr>
          <w:sz w:val="28"/>
          <w:szCs w:val="28"/>
        </w:rPr>
      </w:pPr>
    </w:p>
    <w:p w:rsidR="003E4F51" w:rsidRDefault="003B3EFE">
      <w:pPr>
        <w:pStyle w:val="1"/>
        <w:spacing w:line="360" w:lineRule="auto"/>
        <w:ind w:firstLine="709"/>
        <w:jc w:val="both"/>
        <w:rPr>
          <w:b/>
          <w:sz w:val="28"/>
          <w:szCs w:val="28"/>
        </w:rPr>
      </w:pPr>
      <w:bookmarkStart w:id="56" w:name="_Toc26651"/>
      <w:bookmarkStart w:id="57" w:name="_Toc153206210"/>
      <w:bookmarkStart w:id="58" w:name="_Toc11305"/>
      <w:bookmarkStart w:id="59" w:name="_Toc7157"/>
      <w:bookmarkStart w:id="60" w:name="_Toc154567633"/>
      <w:r>
        <w:rPr>
          <w:b/>
          <w:sz w:val="28"/>
          <w:szCs w:val="28"/>
        </w:rPr>
        <w:t>2.3 Разработка структуры программного обеспечения</w:t>
      </w:r>
      <w:bookmarkEnd w:id="56"/>
      <w:bookmarkEnd w:id="57"/>
      <w:bookmarkEnd w:id="58"/>
      <w:bookmarkEnd w:id="59"/>
      <w:bookmarkEnd w:id="60"/>
    </w:p>
    <w:p w:rsidR="003E4F51" w:rsidRDefault="003E4F51">
      <w:pPr>
        <w:spacing w:line="360" w:lineRule="auto"/>
        <w:ind w:firstLine="709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структуры программного обеспечения для веб-приложения, связанного с составлением расписания, включает создание четкой ступенчатой структуры. Для доступа к определенным компонентам приложения необходимо зайти в соответствующие разделы. Например, чтобы создать новое событие в расписании, нужно войти в соответствующий раздел приложения и выбрать нужные параметры, такие как временной интервал, день недели и аудиторию. Однако, жизненно важные элементы приложения, </w:t>
      </w:r>
      <w:r>
        <w:rPr>
          <w:sz w:val="28"/>
          <w:szCs w:val="28"/>
        </w:rPr>
        <w:lastRenderedPageBreak/>
        <w:t>такие как основные данные, вынесены в отдельное меню и доступны без необходимости доступа к другим компонентам.</w:t>
      </w:r>
    </w:p>
    <w:p w:rsidR="003E4F51" w:rsidRDefault="003E4F51">
      <w:pPr>
        <w:spacing w:line="360" w:lineRule="auto"/>
        <w:ind w:firstLine="709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касается архитектуры проекта, она может быть организована по принципу клиент-сервер, где </w:t>
      </w:r>
      <w:proofErr w:type="spellStart"/>
      <w:r>
        <w:rPr>
          <w:sz w:val="28"/>
          <w:szCs w:val="28"/>
        </w:rPr>
        <w:t>фронтенд</w:t>
      </w:r>
      <w:proofErr w:type="spellEnd"/>
      <w:r>
        <w:rPr>
          <w:sz w:val="28"/>
          <w:szCs w:val="28"/>
        </w:rPr>
        <w:t xml:space="preserve"> приложения, отвечающий за визуализацию и взаимодействие с пользователем, построен на технологии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, а бэкенд, отвечающий за обработку запросов и взаимодействие с базой данных, реализован с использованием ASP.NET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 xml:space="preserve"> и MS SQL </w:t>
      </w:r>
      <w:proofErr w:type="spellStart"/>
      <w:r>
        <w:rPr>
          <w:sz w:val="28"/>
          <w:szCs w:val="28"/>
        </w:rPr>
        <w:t>Server</w:t>
      </w:r>
      <w:proofErr w:type="spellEnd"/>
      <w:r>
        <w:rPr>
          <w:sz w:val="28"/>
          <w:szCs w:val="28"/>
        </w:rPr>
        <w:t xml:space="preserve">. Такая архитектура позволяет достичь высокой производительности и безопасности приложения. Кроме того, для обеспечения контроля версий и отслеживания изменений в коде и данных проекта используется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>.</w:t>
      </w: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Внешний вид проекта представлен на рисунках приложения Б.</w:t>
      </w:r>
    </w:p>
    <w:p w:rsidR="003E4F51" w:rsidRDefault="003E4F51">
      <w:pPr>
        <w:spacing w:line="360" w:lineRule="auto"/>
        <w:ind w:firstLine="709"/>
        <w:jc w:val="both"/>
        <w:rPr>
          <w:sz w:val="28"/>
          <w:szCs w:val="28"/>
        </w:rPr>
      </w:pPr>
    </w:p>
    <w:p w:rsidR="003E4F51" w:rsidRDefault="003B3EFE">
      <w:pPr>
        <w:pStyle w:val="1"/>
        <w:spacing w:line="360" w:lineRule="auto"/>
        <w:ind w:firstLine="709"/>
        <w:jc w:val="both"/>
        <w:rPr>
          <w:b/>
          <w:sz w:val="28"/>
          <w:szCs w:val="28"/>
        </w:rPr>
      </w:pPr>
      <w:bookmarkStart w:id="61" w:name="_Toc11109"/>
      <w:bookmarkStart w:id="62" w:name="_Toc27738"/>
      <w:bookmarkStart w:id="63" w:name="_Toc16614"/>
      <w:bookmarkStart w:id="64" w:name="_Toc153206211"/>
      <w:bookmarkStart w:id="65" w:name="_Toc154567634"/>
      <w:r>
        <w:rPr>
          <w:b/>
          <w:sz w:val="28"/>
          <w:szCs w:val="28"/>
        </w:rPr>
        <w:t>2.4 Использование системы контроля версий при разработке проекта</w:t>
      </w:r>
      <w:bookmarkEnd w:id="61"/>
      <w:bookmarkEnd w:id="62"/>
      <w:bookmarkEnd w:id="63"/>
      <w:bookmarkEnd w:id="64"/>
      <w:bookmarkEnd w:id="65"/>
    </w:p>
    <w:p w:rsidR="003E4F51" w:rsidRDefault="003E4F51">
      <w:pPr>
        <w:spacing w:line="360" w:lineRule="auto"/>
        <w:ind w:firstLine="709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разработке проекта использовалась система контроля версий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является масштабируемой и независимой системой контроля версий, которая была выбрана из-за своей гибкости и широкого использования в индустрии разработки программного обеспечения.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обеспечивает эффективное управление исходным кодом, позволяет отслеживать изменения, вносить предложения о слиянии и осуществлять восстановление после ошибок. Он также обеспечивает возможность совместной работы нескольких разработчиков над проектом, упрощая управление и отслеживание изменений в коде. </w:t>
      </w:r>
    </w:p>
    <w:p w:rsidR="003E4F51" w:rsidRDefault="003B3EF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E4F51" w:rsidRDefault="003B3EFE">
      <w:pPr>
        <w:pStyle w:val="1"/>
        <w:spacing w:line="360" w:lineRule="auto"/>
        <w:ind w:firstLine="709"/>
        <w:rPr>
          <w:b/>
          <w:bCs/>
          <w:sz w:val="28"/>
          <w:szCs w:val="28"/>
        </w:rPr>
      </w:pPr>
      <w:bookmarkStart w:id="66" w:name="_Toc27111"/>
      <w:bookmarkStart w:id="67" w:name="_Toc153813020"/>
      <w:bookmarkStart w:id="68" w:name="_Toc154567635"/>
      <w:r>
        <w:rPr>
          <w:b/>
          <w:bCs/>
          <w:sz w:val="28"/>
          <w:szCs w:val="28"/>
        </w:rPr>
        <w:lastRenderedPageBreak/>
        <w:t>3 Документирование и тестирование программного обеспечения</w:t>
      </w:r>
      <w:bookmarkEnd w:id="66"/>
      <w:bookmarkEnd w:id="67"/>
      <w:bookmarkEnd w:id="68"/>
    </w:p>
    <w:p w:rsidR="003E4F51" w:rsidRDefault="003E4F51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1"/>
        <w:spacing w:line="360" w:lineRule="auto"/>
        <w:ind w:firstLine="709"/>
        <w:rPr>
          <w:b/>
          <w:bCs/>
          <w:sz w:val="28"/>
          <w:szCs w:val="28"/>
        </w:rPr>
      </w:pPr>
      <w:bookmarkStart w:id="69" w:name="_Toc153813021"/>
      <w:bookmarkStart w:id="70" w:name="_Toc1234"/>
      <w:bookmarkStart w:id="71" w:name="_Toc154567636"/>
      <w:r>
        <w:rPr>
          <w:b/>
          <w:bCs/>
          <w:sz w:val="28"/>
          <w:szCs w:val="28"/>
        </w:rPr>
        <w:t>3.1 Создание технического задания на продукт</w:t>
      </w:r>
      <w:bookmarkEnd w:id="69"/>
      <w:bookmarkEnd w:id="70"/>
      <w:bookmarkEnd w:id="71"/>
    </w:p>
    <w:p w:rsidR="003E4F51" w:rsidRDefault="003E4F51">
      <w:pPr>
        <w:spacing w:line="360" w:lineRule="auto"/>
        <w:jc w:val="center"/>
        <w:rPr>
          <w:b/>
          <w:bCs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bookmarkStart w:id="72" w:name="_Toc8713"/>
      <w:r>
        <w:rPr>
          <w:b/>
          <w:bCs/>
          <w:sz w:val="28"/>
          <w:szCs w:val="28"/>
        </w:rPr>
        <w:t>Техническое задание по ГОСТ 19.201–78</w:t>
      </w:r>
      <w:bookmarkEnd w:id="72"/>
    </w:p>
    <w:p w:rsidR="003E4F51" w:rsidRDefault="003E4F51">
      <w:pPr>
        <w:spacing w:line="360" w:lineRule="auto"/>
        <w:ind w:firstLine="709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bookmarkStart w:id="73" w:name="_Toc18027"/>
      <w:r>
        <w:rPr>
          <w:b/>
          <w:bCs/>
          <w:sz w:val="28"/>
          <w:szCs w:val="28"/>
        </w:rPr>
        <w:t>Введение</w:t>
      </w:r>
      <w:bookmarkEnd w:id="73"/>
    </w:p>
    <w:p w:rsidR="003E4F51" w:rsidRDefault="003E4F51">
      <w:pPr>
        <w:spacing w:line="360" w:lineRule="auto"/>
        <w:ind w:firstLine="709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bookmarkStart w:id="74" w:name="_Toc21349"/>
      <w:r>
        <w:rPr>
          <w:b/>
          <w:bCs/>
          <w:sz w:val="28"/>
          <w:szCs w:val="28"/>
        </w:rPr>
        <w:t>Наименование продукта</w:t>
      </w:r>
      <w:bookmarkEnd w:id="74"/>
    </w:p>
    <w:p w:rsidR="003E4F51" w:rsidRDefault="003E4F51">
      <w:pPr>
        <w:spacing w:line="360" w:lineRule="auto"/>
        <w:ind w:firstLine="709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“Расписание”</w:t>
      </w:r>
    </w:p>
    <w:p w:rsidR="003E4F51" w:rsidRDefault="003E4F51">
      <w:pPr>
        <w:spacing w:line="360" w:lineRule="auto"/>
        <w:ind w:firstLine="709"/>
        <w:jc w:val="both"/>
      </w:pPr>
    </w:p>
    <w:p w:rsidR="003E4F51" w:rsidRDefault="003B3EF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bookmarkStart w:id="75" w:name="_Toc13194"/>
      <w:r>
        <w:rPr>
          <w:b/>
          <w:bCs/>
          <w:sz w:val="28"/>
          <w:szCs w:val="28"/>
        </w:rPr>
        <w:t>Краткая характеристика области применения</w:t>
      </w:r>
      <w:bookmarkEnd w:id="75"/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Область применения веб-приложения "Расписание" охватывает учебные заведения и организации, где осуществляется образовательный процесс. В частности, приложение предназначено для студентов и преподавателей, с целью оптимизации и улучшения управления расписанием занятий. Оно может использоваться в высших учебных заведениях, колледжах, школах и других образовательных учреждениях.</w:t>
      </w: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Студенты могут воспользоваться приложением для более удобного доступа к информации о расписании занятий, контроля сроков сдачи заданий, отслеживания дат экзаменов и других важных событий. Преподаватели, в свою очередь, могут эффективно планировать и управлять своими занятиями, следить за занятиями коллег, а также оперативно вносить изменения в расписание при необходимости.</w:t>
      </w:r>
    </w:p>
    <w:p w:rsidR="003E4F51" w:rsidRDefault="003E4F51">
      <w:pPr>
        <w:spacing w:line="360" w:lineRule="auto"/>
        <w:ind w:firstLine="709"/>
        <w:jc w:val="both"/>
        <w:rPr>
          <w:sz w:val="28"/>
          <w:szCs w:val="28"/>
        </w:rPr>
      </w:pPr>
    </w:p>
    <w:p w:rsidR="003E4F51" w:rsidRDefault="003E4F51">
      <w:pPr>
        <w:spacing w:line="360" w:lineRule="auto"/>
        <w:ind w:firstLine="709"/>
        <w:jc w:val="both"/>
        <w:rPr>
          <w:sz w:val="28"/>
          <w:szCs w:val="28"/>
        </w:rPr>
      </w:pPr>
    </w:p>
    <w:p w:rsidR="003E4F51" w:rsidRDefault="003E4F51">
      <w:pPr>
        <w:spacing w:line="360" w:lineRule="auto"/>
        <w:ind w:firstLine="709"/>
        <w:jc w:val="both"/>
        <w:rPr>
          <w:sz w:val="28"/>
          <w:szCs w:val="28"/>
        </w:rPr>
      </w:pPr>
    </w:p>
    <w:p w:rsidR="003E4F51" w:rsidRDefault="003E4F51">
      <w:pPr>
        <w:spacing w:line="360" w:lineRule="auto"/>
        <w:ind w:firstLine="709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Основания для разработки</w:t>
      </w:r>
    </w:p>
    <w:p w:rsidR="003E4F51" w:rsidRDefault="003E4F51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bookmarkStart w:id="76" w:name="_Toc23951"/>
      <w:r>
        <w:rPr>
          <w:b/>
          <w:bCs/>
          <w:sz w:val="28"/>
          <w:szCs w:val="28"/>
        </w:rPr>
        <w:t>Основание для проведения разработки</w:t>
      </w:r>
      <w:bookmarkEnd w:id="76"/>
    </w:p>
    <w:p w:rsidR="003E4F51" w:rsidRDefault="003E4F51">
      <w:pPr>
        <w:pStyle w:val="aa"/>
        <w:spacing w:line="360" w:lineRule="auto"/>
        <w:ind w:left="0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Основанием для проведения разработки является Договор о практической подготовке обучающихся от 29 ноября 2023 года. Договор согласован Директором ООО «Цифра» </w:t>
      </w:r>
      <w:proofErr w:type="spellStart"/>
      <w:r>
        <w:rPr>
          <w:sz w:val="28"/>
          <w:szCs w:val="28"/>
        </w:rPr>
        <w:t>Тугульбаев</w:t>
      </w:r>
      <w:proofErr w:type="spellEnd"/>
      <w:r>
        <w:rPr>
          <w:sz w:val="28"/>
          <w:szCs w:val="28"/>
        </w:rPr>
        <w:t xml:space="preserve"> Владимир Ильич.</w:t>
      </w:r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Назначение разработки</w:t>
      </w:r>
    </w:p>
    <w:p w:rsidR="003E4F51" w:rsidRDefault="003E4F51">
      <w:pPr>
        <w:spacing w:line="360" w:lineRule="auto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/>
          <w:sz w:val="28"/>
          <w:szCs w:val="28"/>
        </w:rPr>
      </w:pPr>
      <w:bookmarkStart w:id="77" w:name="_Toc8468"/>
      <w:r>
        <w:rPr>
          <w:b/>
          <w:sz w:val="28"/>
          <w:szCs w:val="28"/>
        </w:rPr>
        <w:t>Функциональное назначение</w:t>
      </w:r>
      <w:bookmarkEnd w:id="77"/>
    </w:p>
    <w:p w:rsidR="003E4F51" w:rsidRDefault="003E4F51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Функциональное назначение веб-приложения "Расписание" включает в себя ряд основных функций, предназначенных для удобства пользователей (студентов и преподавателей) и оптимизации управления учебным процессом. Вот несколько ключевых функций: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просмотр расписания: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а) возможность просмотра расписания занятий на определенный период времени (неделя, месяц),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б) отображение информации о предметах, аудиториях, времени начала и окончания занятий.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добавление и редактирование событий: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а) возможность добавления новых событий (занятий, экзаменов, консультаций) в расписание,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б) внесение изменений в существующие события при необходимости.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уведомления и напоминания: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а) система уведомлений о предстоящих занятиях, сроках сдачи заданий, экзаменах и других важных событиях,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б) возможность настройки напоминаний по времени.</w:t>
      </w:r>
    </w:p>
    <w:p w:rsidR="003E4F51" w:rsidRDefault="003E4F51">
      <w:pPr>
        <w:spacing w:line="360" w:lineRule="auto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-</w:t>
      </w:r>
      <w:r>
        <w:rPr>
          <w:bCs/>
          <w:sz w:val="28"/>
          <w:szCs w:val="28"/>
        </w:rPr>
        <w:tab/>
        <w:t>поиск и фильтрация: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а) поиск определенного события или информации в расписании.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б) фильтрация расписания по категориям (предметы, преподаватели, аудитории).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интеграция с календарями: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а) возможность синхронизации событий с внешними календарями (например, </w:t>
      </w:r>
      <w:proofErr w:type="spellStart"/>
      <w:r>
        <w:rPr>
          <w:bCs/>
          <w:sz w:val="28"/>
          <w:szCs w:val="28"/>
        </w:rPr>
        <w:t>Google</w:t>
      </w:r>
      <w:proofErr w:type="spellEnd"/>
      <w:r>
        <w:rPr>
          <w:bCs/>
          <w:sz w:val="28"/>
          <w:szCs w:val="28"/>
        </w:rPr>
        <w:t xml:space="preserve"> Календарь) для более удобного использования.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отображение свободного времени: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а) предоставление информации о свободных временных слотах для улучшения планирования дополнительных занятий или встреч.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административные возможности: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а) доступ к административным функциям для управления пользователями, ролями и правами доступа.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б) функциональные возможности приложения "Расписание" направлены на создание удобного и эффективного инструмента для управления учебным процессом и повышения эффективности в образовательных учреждениях.</w:t>
      </w:r>
    </w:p>
    <w:p w:rsidR="003E4F51" w:rsidRDefault="003E4F51">
      <w:pPr>
        <w:spacing w:line="360" w:lineRule="auto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/>
          <w:sz w:val="28"/>
          <w:szCs w:val="28"/>
        </w:rPr>
      </w:pPr>
      <w:bookmarkStart w:id="78" w:name="_Toc28404"/>
      <w:r>
        <w:rPr>
          <w:b/>
          <w:sz w:val="28"/>
          <w:szCs w:val="28"/>
        </w:rPr>
        <w:t>Эксплуатационное назначение</w:t>
      </w:r>
      <w:bookmarkEnd w:id="78"/>
    </w:p>
    <w:p w:rsidR="003E4F51" w:rsidRDefault="003E4F51">
      <w:pPr>
        <w:spacing w:line="360" w:lineRule="auto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Эксплуатационное назначение веб-приложения "Расписание" заключается в предоставлении участникам образовательного процесса (студентам, преподавателям, администрации) эффективного и удобного инструмента для управления и мониторинга учебного расписания. Вот основные аспекты эксплуатационного назначения:</w:t>
      </w:r>
    </w:p>
    <w:p w:rsidR="003E4F51" w:rsidRDefault="003B3EFE">
      <w:pPr>
        <w:pStyle w:val="aa"/>
        <w:numPr>
          <w:ilvl w:val="0"/>
          <w:numId w:val="7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удобство использования: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а) обеспечение простого и интуитивно понятного интерфейса для всех категорий пользователей.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б) минимизация времени, необходимого для освоения функционала приложения.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доступность и мобильность: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а) гарантирование доступа к расписанию из любого устройства с подключением к интернету (компьютер, планшет, смартфон),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б) адаптация интерфейса для мобильных устройств.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Надежность и стабильность: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а) обеспечение стабильной работы приложения без существенных перерывов в доступе,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б) регулярное обновление и поддержка для устранения возможных ошибок.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безопасность данных: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а) гарантирование конфиденциальности и безопасности персональных данных пользователей,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б) регулярное резервное копирование данных для предотвращения потери информации.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интеграция с другими системами: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а) возможность интеграции с другими информационными системами учебного заведения (например, системы учета успеваемости, электронные библиотеки).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поддержка множества языков: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а) предоставление интерфейса на нескольких языках для удобства использования приложения в различных образовательных учреждениях.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обновление и расширение функционала: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а) внедрение новых функций и возможностей в соответствии с потребностями пользователей и требованиями современного образования.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техническая поддержка: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а) обеспечение технической поддержки для решения возникающих проблем и вопросов пользователей.</w:t>
      </w:r>
    </w:p>
    <w:p w:rsidR="003E4F51" w:rsidRDefault="003E4F51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Эксплуатационное назначение направлено на обеспечение непрерывного, удобного и безопасного использования приложения в рамках </w:t>
      </w:r>
      <w:r>
        <w:rPr>
          <w:bCs/>
          <w:sz w:val="28"/>
          <w:szCs w:val="28"/>
        </w:rPr>
        <w:lastRenderedPageBreak/>
        <w:t>образовательного процесса, повышая эффективность управления расписанием и обеспечивая позитивный опыт пользователя.</w:t>
      </w:r>
    </w:p>
    <w:p w:rsidR="003E4F51" w:rsidRDefault="003E4F51">
      <w:pPr>
        <w:spacing w:line="360" w:lineRule="auto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Требование к программе или программному продукту</w:t>
      </w:r>
    </w:p>
    <w:p w:rsidR="003E4F51" w:rsidRDefault="003E4F51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/>
          <w:sz w:val="28"/>
          <w:szCs w:val="28"/>
        </w:rPr>
      </w:pPr>
      <w:bookmarkStart w:id="79" w:name="_Toc25719"/>
      <w:r>
        <w:rPr>
          <w:b/>
          <w:sz w:val="28"/>
          <w:szCs w:val="28"/>
        </w:rPr>
        <w:t>Требования к составу выполняемых функций</w:t>
      </w:r>
      <w:bookmarkEnd w:id="79"/>
    </w:p>
    <w:p w:rsidR="003E4F51" w:rsidRDefault="003E4F51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Требования к составу выполняемых функций веб-приложения "Расписание" включают в себя следующие основные аспекты: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управление расписанием: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а) возможность просмотра, добавления, редактирования и удаления занятий, событий, экзаменов и других учебных мероприятий,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б) возможность создания повторяющихся событий (например, еженедельных лекций).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удобный интерфейс: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а) интуитивно понятный пользовательский интерфейс для всех категорий пользователей,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б) легкая навигация и быстрый доступ к основной информации.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уведомления и напоминания: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а) система уведомлений о предстоящих событиях и важных датах.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б) </w:t>
      </w:r>
      <w:r w:rsidR="00407D88">
        <w:rPr>
          <w:bCs/>
          <w:sz w:val="28"/>
          <w:szCs w:val="28"/>
        </w:rPr>
        <w:t>н</w:t>
      </w:r>
      <w:r>
        <w:rPr>
          <w:bCs/>
          <w:sz w:val="28"/>
          <w:szCs w:val="28"/>
        </w:rPr>
        <w:t>астраиваемые оповещения для студентов и преподавателей.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фильтрация и поиск: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а) возможность фильтрации расписания по различным критериям: дата, время, преподаватель, предмет и т.д.,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б) </w:t>
      </w:r>
      <w:proofErr w:type="gramStart"/>
      <w:r>
        <w:rPr>
          <w:bCs/>
          <w:sz w:val="28"/>
          <w:szCs w:val="28"/>
        </w:rPr>
        <w:t>поиск по ключевым словам</w:t>
      </w:r>
      <w:proofErr w:type="gramEnd"/>
      <w:r>
        <w:rPr>
          <w:bCs/>
          <w:sz w:val="28"/>
          <w:szCs w:val="28"/>
        </w:rPr>
        <w:t xml:space="preserve"> или параметрам для быстрого доступа к нужной информации.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интеграция и совместимость: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а) совместимость с различными операционными системами (</w:t>
      </w:r>
      <w:proofErr w:type="spellStart"/>
      <w:r>
        <w:rPr>
          <w:bCs/>
          <w:sz w:val="28"/>
          <w:szCs w:val="28"/>
        </w:rPr>
        <w:t>Windows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macOS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Linux</w:t>
      </w:r>
      <w:proofErr w:type="spellEnd"/>
      <w:r>
        <w:rPr>
          <w:bCs/>
          <w:sz w:val="28"/>
          <w:szCs w:val="28"/>
        </w:rPr>
        <w:t>) и браузерами (</w:t>
      </w:r>
      <w:proofErr w:type="spellStart"/>
      <w:r>
        <w:rPr>
          <w:bCs/>
          <w:sz w:val="28"/>
          <w:szCs w:val="28"/>
        </w:rPr>
        <w:t>Chrome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Firefox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Safari</w:t>
      </w:r>
      <w:proofErr w:type="spellEnd"/>
      <w:r>
        <w:rPr>
          <w:bCs/>
          <w:sz w:val="28"/>
          <w:szCs w:val="28"/>
        </w:rPr>
        <w:t>),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б) возможность интеграции с другими приложениями или сервисами для обмена данными.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безопасность: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а) защита персональных данных пользователей и обеспечение безопасности системы от внешних угроз,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административные функции: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а) возможность управления пользователями, их правами доступа и ролями в системе (администратор, преподаватель, студент и т.д.).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отчетность и аналитика: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а) генерация отчетов о посещаемости, успеваемости, загруженности преподавателей и других статистических данных для анализа учебного процесса.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Эти требования к функциональности приложения "Расписание" необходимы для обеспечения эффективной организации учебного процесса и удовлетворения потребностей пользователей.</w:t>
      </w:r>
    </w:p>
    <w:p w:rsidR="003E4F51" w:rsidRDefault="003E4F51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программной документации</w:t>
      </w:r>
    </w:p>
    <w:p w:rsidR="003E4F51" w:rsidRDefault="003E4F51">
      <w:pPr>
        <w:pStyle w:val="aa"/>
        <w:spacing w:line="360" w:lineRule="auto"/>
        <w:ind w:left="0" w:firstLine="709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Предварительный состав программной документации</w:t>
      </w:r>
    </w:p>
    <w:p w:rsidR="003E4F51" w:rsidRDefault="003E4F51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Состав программной документации должен включать в себя:</w:t>
      </w:r>
    </w:p>
    <w:p w:rsidR="003E4F51" w:rsidRDefault="003B3EFE">
      <w:pPr>
        <w:pStyle w:val="aa"/>
        <w:numPr>
          <w:ilvl w:val="0"/>
          <w:numId w:val="8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техническое задание,</w:t>
      </w:r>
    </w:p>
    <w:p w:rsidR="003E4F51" w:rsidRDefault="003B3EFE">
      <w:pPr>
        <w:pStyle w:val="aa"/>
        <w:numPr>
          <w:ilvl w:val="0"/>
          <w:numId w:val="8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программу и методики испытаний,</w:t>
      </w:r>
    </w:p>
    <w:p w:rsidR="003E4F51" w:rsidRDefault="003B3EFE">
      <w:pPr>
        <w:pStyle w:val="aa"/>
        <w:numPr>
          <w:ilvl w:val="0"/>
          <w:numId w:val="8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руководство системного программиста,</w:t>
      </w:r>
    </w:p>
    <w:p w:rsidR="003E4F51" w:rsidRDefault="003B3EFE">
      <w:pPr>
        <w:pStyle w:val="aa"/>
        <w:numPr>
          <w:ilvl w:val="0"/>
          <w:numId w:val="8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руководство оператора,</w:t>
      </w:r>
    </w:p>
    <w:p w:rsidR="003E4F51" w:rsidRDefault="003B3EFE">
      <w:pPr>
        <w:pStyle w:val="aa"/>
        <w:numPr>
          <w:ilvl w:val="0"/>
          <w:numId w:val="8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ведомость эксплуатационных документов.</w:t>
      </w:r>
    </w:p>
    <w:p w:rsidR="003E4F51" w:rsidRDefault="003E4F51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3E4F51" w:rsidRDefault="003E4F51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3E4F51" w:rsidRDefault="003E4F51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3E4F51" w:rsidRDefault="003E4F51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Технико-экономические показатели</w:t>
      </w:r>
    </w:p>
    <w:p w:rsidR="003E4F51" w:rsidRDefault="003E4F51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Снижение затрат на организацию учебного процесса за счет автоматизации формирования расписания занятий и учета посещаемости студентов.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Повышение эффективности использования аудиторий и учебных материалов благодаря оптимизации расписания занятий.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Увеличение доходов учебных заведений за счет привлечения большего количества студентов благодаря удобному и эффективному расписанию занятий.</w:t>
      </w:r>
    </w:p>
    <w:p w:rsidR="003E4F51" w:rsidRDefault="003E4F51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Стадии и этапы разработки</w:t>
      </w:r>
    </w:p>
    <w:p w:rsidR="003E4F51" w:rsidRDefault="003E4F51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/>
          <w:sz w:val="28"/>
          <w:szCs w:val="28"/>
        </w:rPr>
      </w:pPr>
      <w:bookmarkStart w:id="80" w:name="_Toc17158"/>
      <w:r>
        <w:rPr>
          <w:b/>
          <w:sz w:val="28"/>
          <w:szCs w:val="28"/>
        </w:rPr>
        <w:t>Стадии разработки</w:t>
      </w:r>
      <w:bookmarkEnd w:id="80"/>
    </w:p>
    <w:p w:rsidR="003E4F51" w:rsidRDefault="003E4F51">
      <w:pPr>
        <w:spacing w:line="360" w:lineRule="auto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Стадии разработки веб-приложения для составления расписания включают следующие этапы:</w:t>
      </w:r>
    </w:p>
    <w:p w:rsidR="003E4F51" w:rsidRPr="009A756F" w:rsidRDefault="003B3EFE">
      <w:pPr>
        <w:spacing w:line="360" w:lineRule="auto"/>
        <w:ind w:firstLineChars="257"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разработка технического задания: на этом этапе определяются требования к приложению, его функциональность, интерфейс и другие основные характеристики. Также определяются методы обработки данных и взаимодействия с базой данных</w:t>
      </w:r>
      <w:r w:rsidRPr="009A756F">
        <w:rPr>
          <w:bCs/>
          <w:sz w:val="28"/>
          <w:szCs w:val="28"/>
        </w:rPr>
        <w:t>,</w:t>
      </w:r>
    </w:p>
    <w:p w:rsidR="003E4F51" w:rsidRPr="009A756F" w:rsidRDefault="003B3EFE">
      <w:pPr>
        <w:spacing w:line="360" w:lineRule="auto"/>
        <w:ind w:firstLineChars="257"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 xml:space="preserve">рабочее проектирование: на этом этапе разрабатывается архитектура приложения, определяются компоненты и их взаимодействие, проектируется структура базы данных и выбираются технологии для реализации </w:t>
      </w:r>
      <w:proofErr w:type="spellStart"/>
      <w:r>
        <w:rPr>
          <w:bCs/>
          <w:sz w:val="28"/>
          <w:szCs w:val="28"/>
        </w:rPr>
        <w:t>фронтенда</w:t>
      </w:r>
      <w:proofErr w:type="spellEnd"/>
      <w:r>
        <w:rPr>
          <w:bCs/>
          <w:sz w:val="28"/>
          <w:szCs w:val="28"/>
        </w:rPr>
        <w:t xml:space="preserve"> и бэкенда</w:t>
      </w:r>
      <w:r w:rsidRPr="009A756F">
        <w:rPr>
          <w:bCs/>
          <w:sz w:val="28"/>
          <w:szCs w:val="28"/>
        </w:rPr>
        <w:t>,</w:t>
      </w:r>
    </w:p>
    <w:p w:rsidR="003E4F51" w:rsidRDefault="003B3EFE">
      <w:pPr>
        <w:spacing w:line="360" w:lineRule="auto"/>
        <w:ind w:firstLineChars="257"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внедрение: на этом этапе происходит непосредственная разработка приложения на основе разработанного технического задания и рабочего проекта. Реализуются функции составления расписания, включая работу с временными интервалами, днями недели, аудиториями и другими факторами.</w:t>
      </w:r>
    </w:p>
    <w:p w:rsidR="003E4F51" w:rsidRDefault="003B3EFE">
      <w:pPr>
        <w:spacing w:line="360" w:lineRule="auto"/>
        <w:ind w:firstLineChars="257"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Кроме того, после завершения разработки приложения проводятся тестирования для проверки его работоспособности и соответствия требованиям. Также важно обеспечить поддержку и сопровождение приложения после его внедрения, чтобы оперативно реагировать на возникающие проблемы и вносить необходимые изменения.</w:t>
      </w:r>
    </w:p>
    <w:p w:rsidR="003E4F51" w:rsidRDefault="003E4F51">
      <w:pPr>
        <w:spacing w:line="360" w:lineRule="auto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/>
          <w:sz w:val="28"/>
          <w:szCs w:val="28"/>
        </w:rPr>
      </w:pPr>
      <w:bookmarkStart w:id="81" w:name="_Toc11674"/>
      <w:r>
        <w:rPr>
          <w:b/>
          <w:sz w:val="28"/>
          <w:szCs w:val="28"/>
        </w:rPr>
        <w:t>Этапы разработки</w:t>
      </w:r>
      <w:bookmarkEnd w:id="81"/>
    </w:p>
    <w:p w:rsidR="003E4F51" w:rsidRDefault="003E4F51">
      <w:pPr>
        <w:spacing w:line="360" w:lineRule="auto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ind w:firstLineChars="257"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стадии рабочего проектирования разработка веб-приложения для составления расписания включает следующие этапы:</w:t>
      </w:r>
    </w:p>
    <w:p w:rsidR="003E4F51" w:rsidRPr="009A756F" w:rsidRDefault="003B3EFE">
      <w:pPr>
        <w:spacing w:line="360" w:lineRule="auto"/>
        <w:ind w:firstLineChars="257"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разработка программы: на этом этапе создается код приложения, реализуются функции составления расписания, включая работу с временными интервалами, днями недели, аудиториями и другими факторами. Также на этом этапе реализуется взаимодействие с базой данных и другими внешними системами</w:t>
      </w:r>
      <w:r w:rsidRPr="009A756F">
        <w:rPr>
          <w:bCs/>
          <w:sz w:val="28"/>
          <w:szCs w:val="28"/>
        </w:rPr>
        <w:t>,</w:t>
      </w:r>
    </w:p>
    <w:p w:rsidR="003E4F51" w:rsidRPr="009A756F" w:rsidRDefault="003B3EFE">
      <w:pPr>
        <w:spacing w:line="360" w:lineRule="auto"/>
        <w:ind w:firstLineChars="257"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разработка программной документации: на этом этапе создаются документы, описывающие архитектуру приложения, его функциональность, интерфейс и другие характеристики. Также в документацию включаются инструкции по использованию приложения и его конфигурации</w:t>
      </w:r>
      <w:r w:rsidRPr="009A756F">
        <w:rPr>
          <w:bCs/>
          <w:sz w:val="28"/>
          <w:szCs w:val="28"/>
        </w:rPr>
        <w:t>,</w:t>
      </w:r>
    </w:p>
    <w:p w:rsidR="003E4F51" w:rsidRDefault="003B3EFE">
      <w:pPr>
        <w:spacing w:line="360" w:lineRule="auto"/>
        <w:ind w:firstLineChars="257"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испытания программы: на этом этапе проводятся тесты приложения для проверки его работоспособности и соответствия требованиям. Также важно проверить безопасность приложения и его способность обрабатывать большие объемы данных.</w:t>
      </w:r>
    </w:p>
    <w:p w:rsidR="003E4F51" w:rsidRDefault="003E4F51">
      <w:pPr>
        <w:spacing w:line="360" w:lineRule="auto"/>
        <w:ind w:firstLineChars="257" w:firstLine="720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ind w:firstLineChars="257"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стадии внедрения приложения проводятся следующие этапы:</w:t>
      </w:r>
    </w:p>
    <w:p w:rsidR="003E4F51" w:rsidRDefault="003E4F51">
      <w:pPr>
        <w:spacing w:line="360" w:lineRule="auto"/>
        <w:jc w:val="both"/>
        <w:rPr>
          <w:bCs/>
          <w:sz w:val="28"/>
          <w:szCs w:val="28"/>
        </w:rPr>
      </w:pPr>
    </w:p>
    <w:p w:rsidR="003E4F51" w:rsidRPr="009A756F" w:rsidRDefault="003B3EFE">
      <w:pPr>
        <w:spacing w:line="360" w:lineRule="auto"/>
        <w:ind w:firstLineChars="257" w:firstLine="720"/>
        <w:jc w:val="both"/>
        <w:rPr>
          <w:bCs/>
          <w:sz w:val="28"/>
          <w:szCs w:val="28"/>
        </w:rPr>
      </w:pPr>
      <w:r w:rsidRPr="009A756F">
        <w:rPr>
          <w:bCs/>
          <w:sz w:val="28"/>
          <w:szCs w:val="28"/>
        </w:rPr>
        <w:t>-</w:t>
      </w:r>
      <w:r w:rsidRPr="009A756F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подготовка и передача программы: на этом этапе приложение готовится к установке и запуску на целевой платформе. Также производится установка необходимых зависимостей и настройка окружения для работы приложения</w:t>
      </w:r>
      <w:r w:rsidRPr="009A756F">
        <w:rPr>
          <w:bCs/>
          <w:sz w:val="28"/>
          <w:szCs w:val="28"/>
        </w:rPr>
        <w:t>,</w:t>
      </w:r>
    </w:p>
    <w:p w:rsidR="003E4F51" w:rsidRPr="009A756F" w:rsidRDefault="003B3EFE">
      <w:pPr>
        <w:spacing w:line="360" w:lineRule="auto"/>
        <w:ind w:firstLineChars="257"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-</w:t>
      </w:r>
      <w:r>
        <w:rPr>
          <w:bCs/>
          <w:sz w:val="28"/>
          <w:szCs w:val="28"/>
        </w:rPr>
        <w:tab/>
        <w:t>Тестирование и отладка: после установки приложения проводятся тесты для проверки его работоспособности и соответствия требованиям. Если обнаружены ошибки или недочеты, они исправляются и приложение повторно тестируется</w:t>
      </w:r>
      <w:r w:rsidRPr="009A756F">
        <w:rPr>
          <w:bCs/>
          <w:sz w:val="28"/>
          <w:szCs w:val="28"/>
        </w:rPr>
        <w:t>,</w:t>
      </w:r>
    </w:p>
    <w:p w:rsidR="003E4F51" w:rsidRDefault="003B3EFE">
      <w:pPr>
        <w:spacing w:line="360" w:lineRule="auto"/>
        <w:ind w:firstLineChars="257"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Внедрение и настройка: после успешного прохождения тестов приложение готово к внедрению в рабочую среду. На этом этапе производится установка и настройка приложения на сервере, а также проводятся тесты для проверки его работоспособности в реальной среде.</w:t>
      </w:r>
    </w:p>
    <w:p w:rsidR="003E4F51" w:rsidRDefault="003E4F51">
      <w:pPr>
        <w:spacing w:line="360" w:lineRule="auto"/>
        <w:ind w:firstLineChars="257" w:firstLine="720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/>
          <w:sz w:val="28"/>
          <w:szCs w:val="28"/>
        </w:rPr>
      </w:pPr>
      <w:bookmarkStart w:id="82" w:name="_Toc13656"/>
      <w:r>
        <w:rPr>
          <w:b/>
          <w:sz w:val="28"/>
          <w:szCs w:val="28"/>
        </w:rPr>
        <w:t>Содержание работ по этапам</w:t>
      </w:r>
      <w:bookmarkEnd w:id="82"/>
    </w:p>
    <w:p w:rsidR="003E4F51" w:rsidRDefault="003E4F51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этапе разработки технического задания должны быть выполнены перечисленные ниже работы: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 w:rsidRPr="009A756F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постановка задачи,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 w:rsidRPr="009A756F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определение и уточнение требований к техническим средствам,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 w:rsidRPr="009A756F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определение требований к программе,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 w:rsidRPr="009A756F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определение стадий, этапов и сроков разработки программы и документации на неё,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 w:rsidRPr="009A756F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выбор языков программирования,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 w:rsidRPr="009A756F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согласование и утверждение технического задания.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этапе разработки программы должна быть выполнена работа по программированию(кодированию) и отладке программы.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этапе разработки программной документации должна быть выполнена разработка программных документов в соответствии с требованиями ГОСТ 19.101-77 с требованием п. Предварительный состав программной документации настоящего технического задания.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этапе испытаний программы должны быть выполнены перечисленные ниже виды работ:</w:t>
      </w:r>
    </w:p>
    <w:p w:rsidR="003E4F51" w:rsidRDefault="003B3EFE">
      <w:pPr>
        <w:pStyle w:val="aa"/>
        <w:numPr>
          <w:ilvl w:val="0"/>
          <w:numId w:val="9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разработка, согласование и утверждение программы и методики испытаний,</w:t>
      </w:r>
    </w:p>
    <w:p w:rsidR="003E4F51" w:rsidRDefault="003B3EFE">
      <w:pPr>
        <w:pStyle w:val="aa"/>
        <w:numPr>
          <w:ilvl w:val="0"/>
          <w:numId w:val="9"/>
        </w:numPr>
        <w:spacing w:line="360" w:lineRule="auto"/>
        <w:ind w:left="0"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>проведение приемо-сдаточных испытаний</w:t>
      </w:r>
      <w:r>
        <w:rPr>
          <w:bCs/>
          <w:sz w:val="28"/>
          <w:szCs w:val="28"/>
          <w:lang w:val="en-US"/>
        </w:rPr>
        <w:t>,</w:t>
      </w:r>
    </w:p>
    <w:p w:rsidR="003E4F51" w:rsidRDefault="003B3EFE">
      <w:pPr>
        <w:pStyle w:val="aa"/>
        <w:numPr>
          <w:ilvl w:val="0"/>
          <w:numId w:val="9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корректировка программы и программной документации по результатам испытаний.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На этапе подготовки и передачи программы должна быть выполнена работа по </w:t>
      </w:r>
      <w:proofErr w:type="gramStart"/>
      <w:r>
        <w:rPr>
          <w:bCs/>
          <w:sz w:val="28"/>
          <w:szCs w:val="28"/>
        </w:rPr>
        <w:t>подготовке  программы</w:t>
      </w:r>
      <w:proofErr w:type="gramEnd"/>
      <w:r>
        <w:rPr>
          <w:bCs/>
          <w:sz w:val="28"/>
          <w:szCs w:val="28"/>
        </w:rPr>
        <w:t xml:space="preserve"> и программной документации.</w:t>
      </w:r>
    </w:p>
    <w:p w:rsidR="003E4F51" w:rsidRDefault="003B3EF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:rsidR="003E4F51" w:rsidRDefault="003B3EF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Порядок контроля и приемки</w:t>
      </w:r>
    </w:p>
    <w:p w:rsidR="003E4F51" w:rsidRDefault="003E4F51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/>
          <w:sz w:val="28"/>
          <w:szCs w:val="28"/>
        </w:rPr>
      </w:pPr>
      <w:bookmarkStart w:id="83" w:name="_Toc9562"/>
      <w:r>
        <w:rPr>
          <w:b/>
          <w:sz w:val="28"/>
          <w:szCs w:val="28"/>
        </w:rPr>
        <w:t>Виды испытаний</w:t>
      </w:r>
      <w:bookmarkEnd w:id="83"/>
    </w:p>
    <w:p w:rsidR="003E4F51" w:rsidRDefault="003E4F51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Приемо-сдаточные испытания должны проводиться на объекте ООО «Цифра» в сроки с 18 декабря 2023 года до 19 декабря 2023 года.</w:t>
      </w: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Ход проведения приемо-сдаточных испытаний Заказчик и Исполнитель документируют в Протоколе проведения испытаний.</w:t>
      </w:r>
    </w:p>
    <w:p w:rsidR="003E4F51" w:rsidRDefault="003E4F51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/>
          <w:sz w:val="28"/>
          <w:szCs w:val="28"/>
        </w:rPr>
      </w:pPr>
      <w:bookmarkStart w:id="84" w:name="_Toc26253"/>
      <w:r>
        <w:rPr>
          <w:b/>
          <w:sz w:val="28"/>
          <w:szCs w:val="28"/>
        </w:rPr>
        <w:t>Общие требования к приемке работы</w:t>
      </w:r>
      <w:bookmarkEnd w:id="84"/>
    </w:p>
    <w:p w:rsidR="003E4F51" w:rsidRDefault="003E4F51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основании Протокола проведения испытаний Исполнитель совместно с Заказчиком подписывают Акт приемки-сдачи программы в эксплуатацию.</w:t>
      </w:r>
    </w:p>
    <w:p w:rsidR="003E4F51" w:rsidRDefault="003E4F51">
      <w:pPr>
        <w:spacing w:line="360" w:lineRule="auto"/>
        <w:ind w:firstLine="709"/>
        <w:jc w:val="both"/>
        <w:rPr>
          <w:rFonts w:eastAsiaTheme="majorEastAsia"/>
          <w:b/>
          <w:spacing w:val="-10"/>
          <w:kern w:val="28"/>
          <w:sz w:val="28"/>
          <w:szCs w:val="28"/>
        </w:rPr>
      </w:pPr>
    </w:p>
    <w:p w:rsidR="003E4F51" w:rsidRDefault="003B3EFE">
      <w:pPr>
        <w:pStyle w:val="aa"/>
        <w:numPr>
          <w:ilvl w:val="1"/>
          <w:numId w:val="10"/>
        </w:numPr>
        <w:spacing w:line="360" w:lineRule="auto"/>
        <w:jc w:val="both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bookmarkStart w:id="85" w:name="_Toc154567637"/>
      <w:r>
        <w:rPr>
          <w:b/>
          <w:sz w:val="28"/>
          <w:szCs w:val="28"/>
        </w:rPr>
        <w:t>Создание тестовых сценариев на модули системы</w:t>
      </w:r>
      <w:bookmarkEnd w:id="85"/>
    </w:p>
    <w:p w:rsidR="003E4F51" w:rsidRDefault="003E4F51">
      <w:pPr>
        <w:pStyle w:val="aa"/>
        <w:spacing w:line="360" w:lineRule="auto"/>
        <w:ind w:left="0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Целью тестирования было проверить функциональность и стабильность веб-приложения перед ее выпуском. В таблицах 1-3 представлены основные тестовые случаи и их результаты.</w:t>
      </w:r>
    </w:p>
    <w:p w:rsidR="003E4F51" w:rsidRDefault="003E4F51">
      <w:pPr>
        <w:spacing w:line="360" w:lineRule="auto"/>
        <w:rPr>
          <w:rFonts w:eastAsiaTheme="minorHAnsi"/>
          <w:sz w:val="28"/>
          <w:szCs w:val="28"/>
          <w:lang w:eastAsia="en-US"/>
        </w:rPr>
      </w:pPr>
    </w:p>
    <w:p w:rsidR="003E4F51" w:rsidRPr="009A756F" w:rsidRDefault="003B3EFE">
      <w:pPr>
        <w:spacing w:line="360" w:lineRule="auto"/>
        <w:rPr>
          <w:sz w:val="28"/>
          <w:szCs w:val="28"/>
          <w:lang w:eastAsia="en-AU"/>
        </w:rPr>
      </w:pPr>
      <w:r>
        <w:rPr>
          <w:sz w:val="28"/>
          <w:szCs w:val="28"/>
        </w:rPr>
        <w:t>Таблица</w:t>
      </w:r>
      <w:r w:rsidRPr="009A756F">
        <w:rPr>
          <w:sz w:val="28"/>
          <w:szCs w:val="28"/>
        </w:rPr>
        <w:t xml:space="preserve"> 1 - </w:t>
      </w:r>
      <w:r>
        <w:rPr>
          <w:sz w:val="28"/>
          <w:szCs w:val="28"/>
          <w:lang w:val="en-AU" w:eastAsia="en-AU"/>
        </w:rPr>
        <w:t>Test</w:t>
      </w:r>
      <w:r w:rsidRPr="009A756F">
        <w:rPr>
          <w:sz w:val="28"/>
          <w:szCs w:val="28"/>
          <w:lang w:eastAsia="en-AU"/>
        </w:rPr>
        <w:t xml:space="preserve"> </w:t>
      </w:r>
      <w:r>
        <w:rPr>
          <w:sz w:val="28"/>
          <w:szCs w:val="28"/>
          <w:lang w:val="en-AU" w:eastAsia="en-AU"/>
        </w:rPr>
        <w:t>Case</w:t>
      </w:r>
      <w:r w:rsidRPr="009A756F">
        <w:rPr>
          <w:sz w:val="28"/>
          <w:szCs w:val="28"/>
          <w:lang w:eastAsia="en-AU"/>
        </w:rPr>
        <w:t xml:space="preserve"> # </w:t>
      </w:r>
      <w:r>
        <w:rPr>
          <w:sz w:val="28"/>
          <w:szCs w:val="28"/>
          <w:lang w:val="en-US" w:eastAsia="en-AU"/>
        </w:rPr>
        <w:t>TC</w:t>
      </w:r>
      <w:r w:rsidRPr="009A756F">
        <w:rPr>
          <w:sz w:val="28"/>
          <w:szCs w:val="28"/>
          <w:lang w:eastAsia="en-AU"/>
        </w:rPr>
        <w:t>_</w:t>
      </w:r>
      <w:r>
        <w:rPr>
          <w:sz w:val="28"/>
          <w:szCs w:val="28"/>
          <w:lang w:val="en-US" w:eastAsia="en-AU"/>
        </w:rPr>
        <w:t>DB</w:t>
      </w:r>
      <w:r w:rsidRPr="009A756F">
        <w:rPr>
          <w:sz w:val="28"/>
          <w:szCs w:val="28"/>
          <w:lang w:eastAsia="en-AU"/>
        </w:rPr>
        <w:t>_1</w:t>
      </w:r>
    </w:p>
    <w:tbl>
      <w:tblPr>
        <w:tblW w:w="947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29"/>
        <w:gridCol w:w="6546"/>
      </w:tblGrid>
      <w:tr w:rsidR="003E4F51">
        <w:trPr>
          <w:trHeight w:val="21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4F51" w:rsidRDefault="003B3EFE">
            <w:pPr>
              <w:jc w:val="center"/>
              <w:rPr>
                <w:lang w:eastAsia="en-AU"/>
              </w:rPr>
            </w:pPr>
            <w:r>
              <w:rPr>
                <w:lang w:eastAsia="en-AU"/>
              </w:rPr>
              <w:t>Наименование параметра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4F51" w:rsidRDefault="003B3EFE">
            <w:pPr>
              <w:jc w:val="center"/>
              <w:rPr>
                <w:lang w:eastAsia="en-AU"/>
              </w:rPr>
            </w:pPr>
            <w:r>
              <w:rPr>
                <w:lang w:eastAsia="en-AU"/>
              </w:rPr>
              <w:t>Значение</w:t>
            </w:r>
          </w:p>
        </w:tc>
      </w:tr>
      <w:tr w:rsidR="003E4F51">
        <w:trPr>
          <w:trHeight w:val="3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color w:val="222222"/>
                <w:lang w:eastAsia="en-AU"/>
              </w:rPr>
            </w:pPr>
            <w:r>
              <w:rPr>
                <w:color w:val="222222"/>
                <w:lang w:eastAsia="en-AU"/>
              </w:rPr>
              <w:t>Наименование проекта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Расписание</w:t>
            </w:r>
          </w:p>
        </w:tc>
      </w:tr>
      <w:tr w:rsidR="003E4F51">
        <w:trPr>
          <w:trHeight w:val="1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color w:val="222222"/>
                <w:lang w:eastAsia="en-AU"/>
              </w:rPr>
            </w:pPr>
            <w:r>
              <w:rPr>
                <w:color w:val="222222"/>
                <w:lang w:eastAsia="en-AU"/>
              </w:rPr>
              <w:t>Номер версии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1.0</w:t>
            </w:r>
          </w:p>
        </w:tc>
      </w:tr>
      <w:tr w:rsidR="003E4F51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color w:val="222222"/>
                <w:lang w:eastAsia="en-AU"/>
              </w:rPr>
            </w:pPr>
            <w:r>
              <w:rPr>
                <w:color w:val="222222"/>
                <w:lang w:eastAsia="en-AU"/>
              </w:rPr>
              <w:t>Имя тестера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Гулидов</w:t>
            </w:r>
            <w:proofErr w:type="spellEnd"/>
            <w:r>
              <w:rPr>
                <w:lang w:eastAsia="en-AU"/>
              </w:rPr>
              <w:t xml:space="preserve"> Александр Игоревич</w:t>
            </w:r>
          </w:p>
        </w:tc>
      </w:tr>
      <w:tr w:rsidR="003E4F51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color w:val="222222"/>
                <w:lang w:eastAsia="en-AU"/>
              </w:rPr>
            </w:pPr>
            <w:r>
              <w:rPr>
                <w:color w:val="222222"/>
                <w:lang w:eastAsia="en-AU"/>
              </w:rPr>
              <w:t>Даты тестирования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19.12.2023</w:t>
            </w:r>
          </w:p>
        </w:tc>
      </w:tr>
      <w:tr w:rsidR="003E4F51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color w:val="222222"/>
                <w:lang w:eastAsia="en-AU"/>
              </w:rPr>
            </w:pPr>
            <w:r>
              <w:rPr>
                <w:color w:val="222222"/>
                <w:lang w:val="en-AU" w:eastAsia="en-AU"/>
              </w:rPr>
              <w:t>Test Case #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TC_DB_1</w:t>
            </w:r>
          </w:p>
        </w:tc>
      </w:tr>
      <w:tr w:rsidR="003E4F51">
        <w:trPr>
          <w:trHeight w:val="9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color w:val="222222"/>
                <w:lang w:eastAsia="en-AU"/>
              </w:rPr>
            </w:pPr>
            <w:r>
              <w:rPr>
                <w:color w:val="222222"/>
                <w:lang w:eastAsia="en-AU"/>
              </w:rPr>
              <w:t>Приоритет тестирования</w:t>
            </w:r>
            <w:r>
              <w:rPr>
                <w:color w:val="222222"/>
                <w:lang w:eastAsia="en-AU"/>
              </w:rPr>
              <w:br/>
            </w:r>
            <w:r>
              <w:rPr>
                <w:i/>
                <w:iCs/>
                <w:color w:val="222222"/>
                <w:lang w:eastAsia="en-AU"/>
              </w:rPr>
              <w:t>(Малый/Средний/высокий)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Высокий</w:t>
            </w:r>
          </w:p>
        </w:tc>
      </w:tr>
      <w:tr w:rsidR="003E4F51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color w:val="222222"/>
                <w:lang w:eastAsia="en-AU"/>
              </w:rPr>
            </w:pPr>
            <w:proofErr w:type="spellStart"/>
            <w:r>
              <w:rPr>
                <w:color w:val="222222"/>
                <w:lang w:val="en-AU" w:eastAsia="en-AU"/>
              </w:rPr>
              <w:t>Название</w:t>
            </w:r>
            <w:proofErr w:type="spellEnd"/>
            <w:r>
              <w:rPr>
                <w:color w:val="222222"/>
                <w:lang w:val="en-AU" w:eastAsia="en-AU"/>
              </w:rPr>
              <w:t xml:space="preserve"> </w:t>
            </w:r>
            <w:proofErr w:type="spellStart"/>
            <w:r>
              <w:rPr>
                <w:color w:val="222222"/>
                <w:lang w:val="en-AU" w:eastAsia="en-AU"/>
              </w:rPr>
              <w:t>тестировани</w:t>
            </w:r>
            <w:proofErr w:type="spellEnd"/>
            <w:r>
              <w:rPr>
                <w:color w:val="222222"/>
                <w:lang w:eastAsia="en-AU"/>
              </w:rPr>
              <w:t>я</w:t>
            </w:r>
            <w:r>
              <w:rPr>
                <w:color w:val="222222"/>
                <w:lang w:val="en-AU" w:eastAsia="en-AU"/>
              </w:rPr>
              <w:t>/</w:t>
            </w:r>
            <w:r>
              <w:rPr>
                <w:color w:val="222222"/>
                <w:lang w:eastAsia="en-AU"/>
              </w:rPr>
              <w:t>Имя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Проверка доступа к системе</w:t>
            </w:r>
          </w:p>
        </w:tc>
      </w:tr>
      <w:tr w:rsidR="003E4F51">
        <w:trPr>
          <w:trHeight w:val="2"/>
        </w:trPr>
        <w:tc>
          <w:tcPr>
            <w:tcW w:w="9475" w:type="dxa"/>
            <w:gridSpan w:val="2"/>
            <w:tcBorders>
              <w:bottom w:val="single" w:sz="4" w:space="0" w:color="auto"/>
            </w:tcBorders>
            <w:vAlign w:val="center"/>
          </w:tcPr>
          <w:p w:rsidR="003E4F51" w:rsidRDefault="003B3EFE">
            <w:pPr>
              <w:ind w:left="-120"/>
              <w:rPr>
                <w:lang w:eastAsia="en-AU"/>
              </w:rPr>
            </w:pPr>
            <w:r>
              <w:rPr>
                <w:sz w:val="28"/>
                <w:szCs w:val="28"/>
                <w:lang w:eastAsia="en-AU"/>
              </w:rPr>
              <w:lastRenderedPageBreak/>
              <w:t>Продолжение таблицы 1</w:t>
            </w:r>
          </w:p>
        </w:tc>
      </w:tr>
      <w:tr w:rsidR="003E4F51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color w:val="222222"/>
                <w:lang w:eastAsia="en-AU"/>
              </w:rPr>
            </w:pPr>
            <w:r>
              <w:rPr>
                <w:color w:val="222222"/>
                <w:lang w:eastAsia="en-AU"/>
              </w:rPr>
              <w:t>Резюме испытания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Проверка, что пользователь может успешно войти в систему</w:t>
            </w:r>
          </w:p>
        </w:tc>
      </w:tr>
      <w:tr w:rsidR="003E4F51">
        <w:trPr>
          <w:trHeight w:val="6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color w:val="222222"/>
                <w:lang w:eastAsia="en-AU"/>
              </w:rPr>
            </w:pPr>
            <w:r>
              <w:rPr>
                <w:color w:val="222222"/>
                <w:lang w:eastAsia="en-AU"/>
              </w:rPr>
              <w:t>Шаги тестирования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numPr>
                <w:ilvl w:val="0"/>
                <w:numId w:val="11"/>
              </w:numPr>
              <w:rPr>
                <w:lang w:eastAsia="en-AU"/>
              </w:rPr>
            </w:pPr>
            <w:r>
              <w:rPr>
                <w:lang w:eastAsia="en-AU"/>
              </w:rPr>
              <w:t>Открыть страницу входа</w:t>
            </w:r>
          </w:p>
          <w:p w:rsidR="003E4F51" w:rsidRDefault="003B3EFE">
            <w:pPr>
              <w:numPr>
                <w:ilvl w:val="0"/>
                <w:numId w:val="11"/>
              </w:numPr>
              <w:rPr>
                <w:lang w:eastAsia="en-AU"/>
              </w:rPr>
            </w:pPr>
            <w:r>
              <w:rPr>
                <w:lang w:eastAsia="en-AU"/>
              </w:rPr>
              <w:t>Ввести данные для входа</w:t>
            </w:r>
          </w:p>
          <w:p w:rsidR="003E4F51" w:rsidRDefault="003B3EFE">
            <w:pPr>
              <w:numPr>
                <w:ilvl w:val="0"/>
                <w:numId w:val="11"/>
              </w:numPr>
              <w:rPr>
                <w:lang w:eastAsia="en-AU"/>
              </w:rPr>
            </w:pPr>
            <w:r>
              <w:rPr>
                <w:lang w:eastAsia="en-AU"/>
              </w:rPr>
              <w:t xml:space="preserve">Нажать кнопку </w:t>
            </w:r>
            <w:r>
              <w:rPr>
                <w:lang w:val="en-US" w:eastAsia="en-AU"/>
              </w:rPr>
              <w:t>“</w:t>
            </w:r>
            <w:r>
              <w:rPr>
                <w:lang w:eastAsia="en-AU"/>
              </w:rPr>
              <w:t>Войти</w:t>
            </w:r>
            <w:r>
              <w:rPr>
                <w:lang w:val="en-US" w:eastAsia="en-AU"/>
              </w:rPr>
              <w:t>”</w:t>
            </w:r>
          </w:p>
        </w:tc>
      </w:tr>
      <w:tr w:rsidR="003E4F51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color w:val="222222"/>
                <w:lang w:eastAsia="en-AU"/>
              </w:rPr>
            </w:pPr>
            <w:r>
              <w:rPr>
                <w:color w:val="222222"/>
                <w:lang w:eastAsia="en-AU"/>
              </w:rPr>
              <w:t>Данные тестирования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Логин: </w:t>
            </w:r>
            <w:proofErr w:type="spellStart"/>
            <w:r>
              <w:rPr>
                <w:lang w:val="en-US" w:eastAsia="en-AU"/>
              </w:rPr>
              <w:t>Shustina</w:t>
            </w:r>
            <w:proofErr w:type="spellEnd"/>
            <w:r>
              <w:rPr>
                <w:lang w:eastAsia="en-AU"/>
              </w:rPr>
              <w:t xml:space="preserve">, Пароль: </w:t>
            </w:r>
            <w:proofErr w:type="spellStart"/>
            <w:r>
              <w:rPr>
                <w:lang w:val="en-US" w:eastAsia="en-AU"/>
              </w:rPr>
              <w:t>Shustina</w:t>
            </w:r>
            <w:proofErr w:type="spellEnd"/>
          </w:p>
        </w:tc>
      </w:tr>
      <w:tr w:rsidR="003E4F51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color w:val="222222"/>
                <w:lang w:eastAsia="en-AU"/>
              </w:rPr>
            </w:pPr>
            <w:r>
              <w:rPr>
                <w:color w:val="222222"/>
                <w:lang w:eastAsia="en-AU"/>
              </w:rPr>
              <w:t>Ожидаемый результат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Успешный вход в систему</w:t>
            </w:r>
          </w:p>
        </w:tc>
      </w:tr>
      <w:tr w:rsidR="003E4F51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color w:val="222222"/>
                <w:lang w:eastAsia="en-AU"/>
              </w:rPr>
            </w:pPr>
            <w:r>
              <w:rPr>
                <w:color w:val="222222"/>
                <w:lang w:eastAsia="en-AU"/>
              </w:rPr>
              <w:t>Фактический результат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Успешный вход в систему</w:t>
            </w:r>
          </w:p>
        </w:tc>
      </w:tr>
      <w:tr w:rsidR="003E4F51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color w:val="222222"/>
                <w:lang w:eastAsia="en-AU"/>
              </w:rPr>
            </w:pPr>
            <w:r>
              <w:rPr>
                <w:color w:val="222222"/>
                <w:lang w:eastAsia="en-AU"/>
              </w:rPr>
              <w:t>Предпосылки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Пользователь должен быть в базе данных</w:t>
            </w:r>
          </w:p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Должно быть подключение между сайтом и базой данных</w:t>
            </w:r>
          </w:p>
        </w:tc>
      </w:tr>
      <w:tr w:rsidR="003E4F51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color w:val="222222"/>
                <w:lang w:eastAsia="en-AU"/>
              </w:rPr>
            </w:pPr>
            <w:r>
              <w:rPr>
                <w:color w:val="222222"/>
                <w:lang w:eastAsia="en-AU"/>
              </w:rPr>
              <w:t>Постусловия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val="en-US" w:eastAsia="en-AU"/>
              </w:rPr>
              <w:t>-</w:t>
            </w:r>
          </w:p>
        </w:tc>
      </w:tr>
      <w:tr w:rsidR="003E4F51">
        <w:trPr>
          <w:trHeight w:val="2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color w:val="222222"/>
                <w:lang w:val="en-AU" w:eastAsia="en-AU"/>
              </w:rPr>
            </w:pPr>
            <w:r>
              <w:rPr>
                <w:color w:val="222222"/>
                <w:lang w:eastAsia="en-AU"/>
              </w:rPr>
              <w:t>Статус</w:t>
            </w:r>
            <w:r>
              <w:rPr>
                <w:color w:val="222222"/>
                <w:lang w:val="en-AU" w:eastAsia="en-AU"/>
              </w:rPr>
              <w:br/>
            </w:r>
            <w:r>
              <w:rPr>
                <w:i/>
                <w:iCs/>
                <w:color w:val="222222"/>
                <w:lang w:val="en-AU" w:eastAsia="en-AU"/>
              </w:rPr>
              <w:t>(Pass/Fail)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lang w:val="en-US" w:eastAsia="en-AU"/>
              </w:rPr>
            </w:pPr>
            <w:r>
              <w:rPr>
                <w:lang w:val="en-US" w:eastAsia="en-AU"/>
              </w:rPr>
              <w:t>Pass</w:t>
            </w:r>
          </w:p>
        </w:tc>
      </w:tr>
      <w:tr w:rsidR="003E4F51">
        <w:trPr>
          <w:trHeight w:val="13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color w:val="222222"/>
                <w:lang w:eastAsia="en-AU"/>
              </w:rPr>
            </w:pPr>
            <w:r>
              <w:rPr>
                <w:color w:val="222222"/>
                <w:lang w:eastAsia="en-AU"/>
              </w:rPr>
              <w:t>Комментарии</w:t>
            </w:r>
          </w:p>
        </w:tc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val="en-US" w:eastAsia="en-AU"/>
              </w:rPr>
              <w:t>-</w:t>
            </w:r>
          </w:p>
        </w:tc>
      </w:tr>
    </w:tbl>
    <w:p w:rsidR="003E4F51" w:rsidRDefault="003E4F51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3E4F51" w:rsidRDefault="003B3EF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Таблица</w:t>
      </w:r>
      <w:r>
        <w:rPr>
          <w:sz w:val="28"/>
          <w:szCs w:val="28"/>
          <w:lang w:val="en-US"/>
        </w:rPr>
        <w:t xml:space="preserve"> 2 - </w:t>
      </w:r>
      <w:r>
        <w:rPr>
          <w:sz w:val="28"/>
          <w:szCs w:val="28"/>
          <w:lang w:val="en-AU" w:eastAsia="en-AU"/>
        </w:rPr>
        <w:t>Test Case #</w:t>
      </w:r>
      <w:r>
        <w:rPr>
          <w:sz w:val="28"/>
          <w:szCs w:val="28"/>
          <w:lang w:val="en-US" w:eastAsia="en-AU"/>
        </w:rPr>
        <w:t xml:space="preserve"> TC_DB_2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29"/>
        <w:gridCol w:w="6535"/>
      </w:tblGrid>
      <w:tr w:rsidR="003E4F51">
        <w:trPr>
          <w:trHeight w:val="408"/>
        </w:trPr>
        <w:tc>
          <w:tcPr>
            <w:tcW w:w="2929" w:type="dxa"/>
            <w:shd w:val="clear" w:color="auto" w:fill="auto"/>
            <w:noWrap/>
          </w:tcPr>
          <w:p w:rsidR="003E4F51" w:rsidRDefault="003B3EFE">
            <w:pPr>
              <w:jc w:val="center"/>
              <w:rPr>
                <w:lang w:eastAsia="en-AU"/>
              </w:rPr>
            </w:pPr>
            <w:r>
              <w:t>Наименование параметра</w:t>
            </w:r>
          </w:p>
        </w:tc>
        <w:tc>
          <w:tcPr>
            <w:tcW w:w="6535" w:type="dxa"/>
            <w:shd w:val="clear" w:color="auto" w:fill="auto"/>
            <w:noWrap/>
          </w:tcPr>
          <w:p w:rsidR="003E4F51" w:rsidRDefault="003B3EFE">
            <w:pPr>
              <w:jc w:val="center"/>
              <w:rPr>
                <w:lang w:eastAsia="en-AU"/>
              </w:rPr>
            </w:pPr>
            <w:r>
              <w:t>Значение</w:t>
            </w:r>
          </w:p>
        </w:tc>
      </w:tr>
      <w:tr w:rsidR="003E4F51">
        <w:trPr>
          <w:trHeight w:val="71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Наименование проекта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Расписание</w:t>
            </w:r>
          </w:p>
        </w:tc>
      </w:tr>
      <w:tr w:rsidR="003E4F51">
        <w:trPr>
          <w:trHeight w:val="233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Номер версии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1.0</w:t>
            </w:r>
          </w:p>
        </w:tc>
      </w:tr>
      <w:tr w:rsidR="003E4F51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Имя тестера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proofErr w:type="spellStart"/>
            <w:r>
              <w:rPr>
                <w:lang w:val="en-US" w:eastAsia="zh-CN" w:bidi="ar"/>
              </w:rPr>
              <w:t>Гулидов</w:t>
            </w:r>
            <w:proofErr w:type="spellEnd"/>
            <w:r>
              <w:rPr>
                <w:lang w:val="en-US" w:eastAsia="zh-CN" w:bidi="ar"/>
              </w:rPr>
              <w:t xml:space="preserve"> </w:t>
            </w:r>
            <w:proofErr w:type="spellStart"/>
            <w:r>
              <w:rPr>
                <w:lang w:val="en-US" w:eastAsia="zh-CN" w:bidi="ar"/>
              </w:rPr>
              <w:t>Александр</w:t>
            </w:r>
            <w:proofErr w:type="spellEnd"/>
            <w:r>
              <w:rPr>
                <w:lang w:val="en-US" w:eastAsia="zh-CN" w:bidi="ar"/>
              </w:rPr>
              <w:t xml:space="preserve"> </w:t>
            </w:r>
            <w:proofErr w:type="spellStart"/>
            <w:r>
              <w:rPr>
                <w:lang w:val="en-US" w:eastAsia="zh-CN" w:bidi="ar"/>
              </w:rPr>
              <w:t>Игоревич</w:t>
            </w:r>
            <w:proofErr w:type="spellEnd"/>
          </w:p>
        </w:tc>
      </w:tr>
      <w:tr w:rsidR="003E4F51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Даты тестирования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19.12.2023</w:t>
            </w:r>
          </w:p>
        </w:tc>
      </w:tr>
      <w:tr w:rsidR="003E4F51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val="en-AU" w:eastAsia="en-AU"/>
              </w:rPr>
              <w:t>Test Case #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TC_DB_2</w:t>
            </w:r>
          </w:p>
        </w:tc>
      </w:tr>
      <w:tr w:rsidR="003E4F51">
        <w:trPr>
          <w:trHeight w:val="173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Приоритет тестирования</w:t>
            </w:r>
            <w:r>
              <w:rPr>
                <w:lang w:eastAsia="en-AU"/>
              </w:rPr>
              <w:br/>
            </w:r>
            <w:r>
              <w:rPr>
                <w:i/>
                <w:iCs/>
                <w:lang w:eastAsia="en-AU"/>
              </w:rPr>
              <w:t>(Малый/Средний/высокий)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Средний</w:t>
            </w:r>
          </w:p>
        </w:tc>
      </w:tr>
      <w:tr w:rsidR="003E4F51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proofErr w:type="spellStart"/>
            <w:r>
              <w:rPr>
                <w:lang w:val="en-AU" w:eastAsia="en-AU"/>
              </w:rPr>
              <w:t>Название</w:t>
            </w:r>
            <w:proofErr w:type="spellEnd"/>
            <w:r>
              <w:rPr>
                <w:lang w:val="en-AU" w:eastAsia="en-AU"/>
              </w:rPr>
              <w:t xml:space="preserve"> </w:t>
            </w:r>
            <w:proofErr w:type="spellStart"/>
            <w:r>
              <w:rPr>
                <w:lang w:val="en-AU" w:eastAsia="en-AU"/>
              </w:rPr>
              <w:t>тестировани</w:t>
            </w:r>
            <w:proofErr w:type="spellEnd"/>
            <w:r>
              <w:rPr>
                <w:lang w:eastAsia="en-AU"/>
              </w:rPr>
              <w:t>я</w:t>
            </w:r>
            <w:r>
              <w:rPr>
                <w:lang w:val="en-AU" w:eastAsia="en-AU"/>
              </w:rPr>
              <w:t>/</w:t>
            </w:r>
            <w:r>
              <w:rPr>
                <w:lang w:eastAsia="en-AU"/>
              </w:rPr>
              <w:t>Имя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Просмотр расписание на корректность отображения</w:t>
            </w:r>
          </w:p>
        </w:tc>
      </w:tr>
      <w:tr w:rsidR="003E4F51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Резюме испытания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Проверка, что пользователь может посмотреть расписание занятий для группы или преподавателя, и данные должны быть корректно отображены в со</w:t>
            </w:r>
            <w:r w:rsidR="00440C6B">
              <w:rPr>
                <w:lang w:eastAsia="en-AU"/>
              </w:rPr>
              <w:t>о</w:t>
            </w:r>
            <w:r>
              <w:rPr>
                <w:lang w:eastAsia="en-AU"/>
              </w:rPr>
              <w:t>тве</w:t>
            </w:r>
            <w:r w:rsidR="00440C6B">
              <w:rPr>
                <w:lang w:eastAsia="en-AU"/>
              </w:rPr>
              <w:t>т</w:t>
            </w:r>
            <w:r>
              <w:rPr>
                <w:lang w:eastAsia="en-AU"/>
              </w:rPr>
              <w:t>стви</w:t>
            </w:r>
            <w:r w:rsidR="00460AA2">
              <w:rPr>
                <w:lang w:eastAsia="en-AU"/>
              </w:rPr>
              <w:t>и</w:t>
            </w:r>
            <w:r>
              <w:rPr>
                <w:lang w:eastAsia="en-AU"/>
              </w:rPr>
              <w:t xml:space="preserve"> с внешним видом</w:t>
            </w:r>
          </w:p>
        </w:tc>
      </w:tr>
      <w:tr w:rsidR="003E4F51">
        <w:trPr>
          <w:trHeight w:val="121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Шаги тестирования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numPr>
                <w:ilvl w:val="0"/>
                <w:numId w:val="12"/>
              </w:numPr>
              <w:rPr>
                <w:lang w:eastAsia="en-AU"/>
              </w:rPr>
            </w:pPr>
            <w:r>
              <w:rPr>
                <w:lang w:eastAsia="en-AU"/>
              </w:rPr>
              <w:t>Открыть страницу расписания группы или преподавателя</w:t>
            </w:r>
          </w:p>
          <w:p w:rsidR="003E4F51" w:rsidRDefault="003B3EFE">
            <w:pPr>
              <w:numPr>
                <w:ilvl w:val="0"/>
                <w:numId w:val="12"/>
              </w:numPr>
              <w:rPr>
                <w:lang w:eastAsia="en-AU"/>
              </w:rPr>
            </w:pPr>
            <w:proofErr w:type="gramStart"/>
            <w:r>
              <w:rPr>
                <w:lang w:eastAsia="en-AU"/>
              </w:rPr>
              <w:t>Посмотреть</w:t>
            </w:r>
            <w:proofErr w:type="gramEnd"/>
            <w:r>
              <w:rPr>
                <w:lang w:eastAsia="en-AU"/>
              </w:rPr>
              <w:t xml:space="preserve"> что все данные корректно отображаются</w:t>
            </w:r>
          </w:p>
        </w:tc>
      </w:tr>
      <w:tr w:rsidR="003E4F51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Данные тестирования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-</w:t>
            </w:r>
          </w:p>
        </w:tc>
      </w:tr>
      <w:tr w:rsidR="003E4F51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Ожидаемый результат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Данные корректно отображаются</w:t>
            </w:r>
          </w:p>
        </w:tc>
      </w:tr>
      <w:tr w:rsidR="003E4F51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Фактический результат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Данные корректно отображаются</w:t>
            </w:r>
          </w:p>
        </w:tc>
      </w:tr>
      <w:tr w:rsidR="003E4F51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Предпосылки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Пользователь может быть авторизован в системе или быть гостем</w:t>
            </w:r>
          </w:p>
        </w:tc>
      </w:tr>
      <w:tr w:rsidR="003E4F51">
        <w:trPr>
          <w:trHeight w:val="52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Постусловия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-</w:t>
            </w:r>
          </w:p>
        </w:tc>
      </w:tr>
      <w:tr w:rsidR="003E4F51">
        <w:trPr>
          <w:trHeight w:val="52"/>
        </w:trPr>
        <w:tc>
          <w:tcPr>
            <w:tcW w:w="2929" w:type="dxa"/>
            <w:tcBorders>
              <w:bottom w:val="nil"/>
            </w:tcBorders>
            <w:shd w:val="clear" w:color="auto" w:fill="auto"/>
            <w:vAlign w:val="center"/>
          </w:tcPr>
          <w:p w:rsidR="003E4F51" w:rsidRDefault="003B3EFE">
            <w:pPr>
              <w:rPr>
                <w:lang w:val="en-AU" w:eastAsia="en-AU"/>
              </w:rPr>
            </w:pPr>
            <w:r>
              <w:rPr>
                <w:lang w:eastAsia="en-AU"/>
              </w:rPr>
              <w:lastRenderedPageBreak/>
              <w:t xml:space="preserve">Статус </w:t>
            </w:r>
            <w:r>
              <w:rPr>
                <w:i/>
                <w:iCs/>
                <w:lang w:val="en-AU" w:eastAsia="en-AU"/>
              </w:rPr>
              <w:t>(Pass/Fail)</w:t>
            </w:r>
          </w:p>
        </w:tc>
        <w:tc>
          <w:tcPr>
            <w:tcW w:w="6535" w:type="dxa"/>
            <w:tcBorders>
              <w:bottom w:val="nil"/>
            </w:tcBorders>
            <w:shd w:val="clear" w:color="auto" w:fill="auto"/>
            <w:vAlign w:val="center"/>
          </w:tcPr>
          <w:p w:rsidR="003E4F51" w:rsidRDefault="003B3EFE">
            <w:pPr>
              <w:rPr>
                <w:lang w:val="en-US" w:eastAsia="en-AU"/>
              </w:rPr>
            </w:pPr>
            <w:r>
              <w:rPr>
                <w:lang w:val="en-US" w:eastAsia="en-AU"/>
              </w:rPr>
              <w:t>Pass</w:t>
            </w:r>
          </w:p>
        </w:tc>
      </w:tr>
      <w:tr w:rsidR="003E4F51">
        <w:trPr>
          <w:trHeight w:val="250"/>
        </w:trPr>
        <w:tc>
          <w:tcPr>
            <w:tcW w:w="9464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sz w:val="28"/>
                <w:szCs w:val="28"/>
                <w:lang w:eastAsia="en-AU"/>
              </w:rPr>
              <w:t>Продолжение таблицы 2</w:t>
            </w:r>
          </w:p>
        </w:tc>
      </w:tr>
      <w:tr w:rsidR="003E4F51">
        <w:trPr>
          <w:trHeight w:val="250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Комментарии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Нет</w:t>
            </w:r>
          </w:p>
        </w:tc>
      </w:tr>
    </w:tbl>
    <w:p w:rsidR="003E4F51" w:rsidRDefault="003E4F51">
      <w:pPr>
        <w:spacing w:line="360" w:lineRule="auto"/>
        <w:rPr>
          <w:sz w:val="28"/>
          <w:szCs w:val="28"/>
        </w:rPr>
      </w:pPr>
    </w:p>
    <w:p w:rsidR="003E4F51" w:rsidRDefault="003B3EF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Таблица</w:t>
      </w:r>
      <w:r>
        <w:rPr>
          <w:sz w:val="28"/>
          <w:szCs w:val="28"/>
          <w:lang w:val="en-US"/>
        </w:rPr>
        <w:t xml:space="preserve"> 3 - </w:t>
      </w:r>
      <w:r>
        <w:rPr>
          <w:sz w:val="28"/>
          <w:szCs w:val="28"/>
          <w:lang w:val="en-AU" w:eastAsia="en-AU"/>
        </w:rPr>
        <w:t>Test Case #</w:t>
      </w:r>
      <w:r>
        <w:rPr>
          <w:sz w:val="28"/>
          <w:szCs w:val="28"/>
          <w:lang w:val="en-US" w:eastAsia="en-AU"/>
        </w:rPr>
        <w:t xml:space="preserve"> TC_DB_3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29"/>
        <w:gridCol w:w="6535"/>
      </w:tblGrid>
      <w:tr w:rsidR="003E4F51">
        <w:trPr>
          <w:trHeight w:val="187"/>
        </w:trPr>
        <w:tc>
          <w:tcPr>
            <w:tcW w:w="2929" w:type="dxa"/>
            <w:shd w:val="clear" w:color="auto" w:fill="auto"/>
            <w:noWrap/>
          </w:tcPr>
          <w:p w:rsidR="003E4F51" w:rsidRDefault="003B3EFE">
            <w:pPr>
              <w:jc w:val="center"/>
              <w:rPr>
                <w:lang w:eastAsia="en-AU"/>
              </w:rPr>
            </w:pPr>
            <w:r>
              <w:t>Наименование параметра</w:t>
            </w:r>
          </w:p>
        </w:tc>
        <w:tc>
          <w:tcPr>
            <w:tcW w:w="6535" w:type="dxa"/>
            <w:shd w:val="clear" w:color="auto" w:fill="auto"/>
            <w:noWrap/>
          </w:tcPr>
          <w:p w:rsidR="003E4F51" w:rsidRDefault="003B3EFE">
            <w:pPr>
              <w:jc w:val="center"/>
              <w:rPr>
                <w:lang w:eastAsia="en-AU"/>
              </w:rPr>
            </w:pPr>
            <w:r>
              <w:t>Значение</w:t>
            </w:r>
          </w:p>
        </w:tc>
      </w:tr>
      <w:tr w:rsidR="003E4F51">
        <w:trPr>
          <w:trHeight w:val="32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Наименование проекта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Расписание</w:t>
            </w:r>
          </w:p>
        </w:tc>
      </w:tr>
      <w:tr w:rsidR="003E4F51">
        <w:trPr>
          <w:trHeight w:val="107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Номер версии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1.0</w:t>
            </w:r>
          </w:p>
        </w:tc>
      </w:tr>
      <w:tr w:rsidR="003E4F51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Имя тестера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proofErr w:type="spellStart"/>
            <w:r>
              <w:rPr>
                <w:lang w:val="en-US" w:eastAsia="zh-CN" w:bidi="ar"/>
              </w:rPr>
              <w:t>Гулидов</w:t>
            </w:r>
            <w:proofErr w:type="spellEnd"/>
            <w:r>
              <w:rPr>
                <w:lang w:val="en-US" w:eastAsia="zh-CN" w:bidi="ar"/>
              </w:rPr>
              <w:t xml:space="preserve"> </w:t>
            </w:r>
            <w:proofErr w:type="spellStart"/>
            <w:r>
              <w:rPr>
                <w:lang w:val="en-US" w:eastAsia="zh-CN" w:bidi="ar"/>
              </w:rPr>
              <w:t>Александр</w:t>
            </w:r>
            <w:proofErr w:type="spellEnd"/>
            <w:r>
              <w:rPr>
                <w:lang w:val="en-US" w:eastAsia="zh-CN" w:bidi="ar"/>
              </w:rPr>
              <w:t xml:space="preserve"> </w:t>
            </w:r>
            <w:proofErr w:type="spellStart"/>
            <w:r>
              <w:rPr>
                <w:lang w:val="en-US" w:eastAsia="zh-CN" w:bidi="ar"/>
              </w:rPr>
              <w:t>Игоревич</w:t>
            </w:r>
            <w:proofErr w:type="spellEnd"/>
          </w:p>
        </w:tc>
      </w:tr>
      <w:tr w:rsidR="003E4F51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Даты тестирования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19.12.2023</w:t>
            </w:r>
          </w:p>
        </w:tc>
      </w:tr>
      <w:tr w:rsidR="003E4F51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val="en-AU" w:eastAsia="en-AU"/>
              </w:rPr>
              <w:t>Test Case #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TC_DB_3</w:t>
            </w:r>
          </w:p>
        </w:tc>
      </w:tr>
      <w:tr w:rsidR="003E4F51">
        <w:trPr>
          <w:trHeight w:val="79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Приоритет тестирования</w:t>
            </w:r>
            <w:r>
              <w:rPr>
                <w:lang w:eastAsia="en-AU"/>
              </w:rPr>
              <w:br/>
            </w:r>
            <w:r>
              <w:rPr>
                <w:i/>
                <w:iCs/>
                <w:lang w:eastAsia="en-AU"/>
              </w:rPr>
              <w:t>(Малый/Средний/высокий)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Малый</w:t>
            </w:r>
          </w:p>
        </w:tc>
      </w:tr>
      <w:tr w:rsidR="003E4F51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proofErr w:type="spellStart"/>
            <w:r>
              <w:rPr>
                <w:lang w:val="en-AU" w:eastAsia="en-AU"/>
              </w:rPr>
              <w:t>Название</w:t>
            </w:r>
            <w:proofErr w:type="spellEnd"/>
            <w:r>
              <w:rPr>
                <w:lang w:val="en-AU" w:eastAsia="en-AU"/>
              </w:rPr>
              <w:t xml:space="preserve"> </w:t>
            </w:r>
            <w:proofErr w:type="spellStart"/>
            <w:r>
              <w:rPr>
                <w:lang w:val="en-AU" w:eastAsia="en-AU"/>
              </w:rPr>
              <w:t>тестировани</w:t>
            </w:r>
            <w:proofErr w:type="spellEnd"/>
            <w:r>
              <w:rPr>
                <w:lang w:eastAsia="en-AU"/>
              </w:rPr>
              <w:t>я</w:t>
            </w:r>
            <w:r>
              <w:rPr>
                <w:lang w:val="en-AU" w:eastAsia="en-AU"/>
              </w:rPr>
              <w:t>/</w:t>
            </w:r>
            <w:r>
              <w:rPr>
                <w:lang w:eastAsia="en-AU"/>
              </w:rPr>
              <w:t>Имя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Уведомления</w:t>
            </w:r>
          </w:p>
        </w:tc>
      </w:tr>
      <w:tr w:rsidR="003E4F51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Резюме испытания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t>Проверка функциональности уведомлений для студентов и преподавателей.</w:t>
            </w:r>
          </w:p>
        </w:tc>
      </w:tr>
      <w:tr w:rsidR="003E4F51">
        <w:trPr>
          <w:trHeight w:val="55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Шаги тестирования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numPr>
                <w:ilvl w:val="0"/>
                <w:numId w:val="13"/>
              </w:numPr>
              <w:rPr>
                <w:lang w:eastAsia="en-AU"/>
              </w:rPr>
            </w:pPr>
            <w:r>
              <w:rPr>
                <w:lang w:eastAsia="en-AU"/>
              </w:rPr>
              <w:t>Войти в систему как студент или преподаватель.</w:t>
            </w:r>
          </w:p>
          <w:p w:rsidR="003E4F51" w:rsidRDefault="003B3EFE">
            <w:pPr>
              <w:numPr>
                <w:ilvl w:val="0"/>
                <w:numId w:val="13"/>
              </w:numPr>
              <w:rPr>
                <w:lang w:eastAsia="en-AU"/>
              </w:rPr>
            </w:pPr>
            <w:r>
              <w:rPr>
                <w:lang w:eastAsia="en-AU"/>
              </w:rPr>
              <w:t>Убедиться, что уведомления отправляются о предстоящих занятиях.</w:t>
            </w:r>
          </w:p>
          <w:p w:rsidR="003E4F51" w:rsidRDefault="003B3EFE">
            <w:pPr>
              <w:numPr>
                <w:ilvl w:val="0"/>
                <w:numId w:val="13"/>
              </w:numPr>
              <w:rPr>
                <w:lang w:eastAsia="en-AU"/>
              </w:rPr>
            </w:pPr>
            <w:r>
              <w:rPr>
                <w:lang w:eastAsia="en-AU"/>
              </w:rPr>
              <w:t>Проверить, что уведомления доставляются через различные каналы связи, такие как электронная почта и социальные сети.</w:t>
            </w:r>
          </w:p>
        </w:tc>
      </w:tr>
      <w:tr w:rsidR="003E4F51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Данные тестирования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-</w:t>
            </w:r>
          </w:p>
        </w:tc>
      </w:tr>
      <w:tr w:rsidR="003E4F51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Ожидаемый результат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Уведомления отправляются корректно и достигают адресата.</w:t>
            </w:r>
          </w:p>
        </w:tc>
      </w:tr>
      <w:tr w:rsidR="003E4F51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Фактический результат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Уведомления отправляются корректно и достигают адресата.</w:t>
            </w:r>
          </w:p>
        </w:tc>
      </w:tr>
      <w:tr w:rsidR="003E4F51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Предпосылки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Студент или преподаватель имеет правильные права доступа.</w:t>
            </w:r>
          </w:p>
        </w:tc>
      </w:tr>
      <w:tr w:rsidR="003E4F51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Постусловия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rPr>
                <w:lang w:eastAsia="en-AU"/>
              </w:rPr>
            </w:pPr>
            <w:r>
              <w:rPr>
                <w:lang w:eastAsia="en-AU"/>
              </w:rPr>
              <w:t>Уведомления не должны влиять на другие расписания или пользователей.</w:t>
            </w:r>
          </w:p>
        </w:tc>
      </w:tr>
      <w:tr w:rsidR="003E4F51">
        <w:trPr>
          <w:trHeight w:val="23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spacing w:line="360" w:lineRule="auto"/>
              <w:rPr>
                <w:lang w:val="en-AU" w:eastAsia="en-AU"/>
              </w:rPr>
            </w:pPr>
            <w:r>
              <w:rPr>
                <w:lang w:eastAsia="en-AU"/>
              </w:rPr>
              <w:t>Статус</w:t>
            </w:r>
            <w:r>
              <w:rPr>
                <w:lang w:val="en-AU" w:eastAsia="en-AU"/>
              </w:rPr>
              <w:br/>
            </w:r>
            <w:r>
              <w:rPr>
                <w:i/>
                <w:iCs/>
                <w:lang w:val="en-AU" w:eastAsia="en-AU"/>
              </w:rPr>
              <w:t>(Pass/Fail)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spacing w:line="360" w:lineRule="auto"/>
              <w:rPr>
                <w:lang w:val="en-US" w:eastAsia="en-AU"/>
              </w:rPr>
            </w:pPr>
            <w:r>
              <w:rPr>
                <w:lang w:val="en-US" w:eastAsia="en-AU"/>
              </w:rPr>
              <w:t>Pass</w:t>
            </w:r>
          </w:p>
        </w:tc>
      </w:tr>
      <w:tr w:rsidR="003E4F51">
        <w:trPr>
          <w:trHeight w:val="114"/>
        </w:trPr>
        <w:tc>
          <w:tcPr>
            <w:tcW w:w="2929" w:type="dxa"/>
            <w:shd w:val="clear" w:color="auto" w:fill="auto"/>
            <w:vAlign w:val="center"/>
          </w:tcPr>
          <w:p w:rsidR="003E4F51" w:rsidRDefault="003B3EFE">
            <w:pPr>
              <w:spacing w:line="360" w:lineRule="auto"/>
              <w:rPr>
                <w:lang w:eastAsia="en-AU"/>
              </w:rPr>
            </w:pPr>
            <w:r>
              <w:rPr>
                <w:lang w:eastAsia="en-AU"/>
              </w:rPr>
              <w:t>Комментарии</w:t>
            </w:r>
          </w:p>
        </w:tc>
        <w:tc>
          <w:tcPr>
            <w:tcW w:w="6535" w:type="dxa"/>
            <w:shd w:val="clear" w:color="auto" w:fill="auto"/>
            <w:vAlign w:val="center"/>
          </w:tcPr>
          <w:p w:rsidR="003E4F51" w:rsidRDefault="003B3EFE">
            <w:pPr>
              <w:spacing w:line="360" w:lineRule="auto"/>
              <w:rPr>
                <w:lang w:eastAsia="en-AU"/>
              </w:rPr>
            </w:pPr>
            <w:r>
              <w:rPr>
                <w:lang w:eastAsia="en-AU"/>
              </w:rPr>
              <w:t>Все шаги выполнены успешно.</w:t>
            </w:r>
          </w:p>
        </w:tc>
      </w:tr>
    </w:tbl>
    <w:p w:rsidR="003E4F51" w:rsidRDefault="003B3EFE">
      <w:pPr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:rsidR="003E4F51" w:rsidRDefault="003B3EFE">
      <w:pPr>
        <w:pStyle w:val="1"/>
        <w:spacing w:line="360" w:lineRule="auto"/>
        <w:ind w:firstLine="0"/>
        <w:jc w:val="center"/>
        <w:rPr>
          <w:b/>
          <w:sz w:val="28"/>
          <w:szCs w:val="28"/>
        </w:rPr>
      </w:pPr>
      <w:bookmarkStart w:id="86" w:name="_Toc21050"/>
      <w:bookmarkStart w:id="87" w:name="_Toc22668"/>
      <w:bookmarkStart w:id="88" w:name="_Toc22167"/>
      <w:bookmarkStart w:id="89" w:name="_Toc153206212"/>
      <w:bookmarkStart w:id="90" w:name="_Toc154567638"/>
      <w:r>
        <w:rPr>
          <w:b/>
          <w:sz w:val="28"/>
          <w:szCs w:val="28"/>
        </w:rPr>
        <w:lastRenderedPageBreak/>
        <w:t>ЗАКЛЮЧЕНИЕ</w:t>
      </w:r>
      <w:bookmarkEnd w:id="86"/>
      <w:bookmarkEnd w:id="87"/>
      <w:bookmarkEnd w:id="88"/>
      <w:bookmarkEnd w:id="89"/>
      <w:bookmarkEnd w:id="90"/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производственной практики в ООО "Цифра", был получ</w:t>
      </w:r>
      <w:r w:rsidR="00B47EB2">
        <w:rPr>
          <w:sz w:val="28"/>
          <w:szCs w:val="28"/>
        </w:rPr>
        <w:t>е</w:t>
      </w:r>
      <w:r>
        <w:rPr>
          <w:sz w:val="28"/>
          <w:szCs w:val="28"/>
        </w:rPr>
        <w:t xml:space="preserve">н опыт в различных областях, связанных с разработкой программного обеспечения. Успешно достигнуты цели практики, которые включали в себя разработку веб-приложения "Расписание" на </w:t>
      </w:r>
      <w:r>
        <w:rPr>
          <w:sz w:val="28"/>
          <w:szCs w:val="28"/>
          <w:lang w:val="en-US"/>
        </w:rPr>
        <w:t>React</w:t>
      </w:r>
      <w:r>
        <w:rPr>
          <w:sz w:val="28"/>
          <w:szCs w:val="28"/>
        </w:rPr>
        <w:t xml:space="preserve"> с использованием языка программирования </w:t>
      </w:r>
      <w:r>
        <w:rPr>
          <w:sz w:val="28"/>
          <w:szCs w:val="28"/>
          <w:lang w:val="en-US"/>
        </w:rPr>
        <w:t>TypeScript</w:t>
      </w:r>
      <w:r>
        <w:rPr>
          <w:sz w:val="28"/>
          <w:szCs w:val="28"/>
        </w:rPr>
        <w:t>, а также модификацию программного обеспечения в соответствии с требованиями заказчика.</w:t>
      </w:r>
    </w:p>
    <w:p w:rsidR="003E4F51" w:rsidRDefault="003E4F51">
      <w:pPr>
        <w:spacing w:line="360" w:lineRule="auto"/>
        <w:ind w:firstLine="709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рамках практики было осуществлено проектирование, создание логической структуры, реализацию модулей, тестирование и документирование созданного программного продукта. Это позволило получить практический опыт работы с инструментами разработки на одной из ведущих платформ и применить полученные знания в создании контента.</w:t>
      </w:r>
    </w:p>
    <w:p w:rsidR="003E4F51" w:rsidRDefault="003E4F51">
      <w:pPr>
        <w:spacing w:line="360" w:lineRule="auto"/>
        <w:ind w:firstLine="709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Общее количество часов, проведенных на практике, составило 102 часа с 30 ноября 2023 года по 19 декабря 2023 года. За это время была возможность углубить свои знания в области программирования и приобрести опыт в разработке программного обеспечения и тестировании.</w:t>
      </w:r>
    </w:p>
    <w:p w:rsidR="003E4F51" w:rsidRDefault="003E4F51">
      <w:pPr>
        <w:spacing w:line="360" w:lineRule="auto"/>
        <w:ind w:firstLine="709"/>
        <w:jc w:val="both"/>
        <w:rPr>
          <w:sz w:val="28"/>
          <w:szCs w:val="28"/>
        </w:rPr>
      </w:pPr>
    </w:p>
    <w:p w:rsidR="003E4F51" w:rsidRDefault="003B3E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производственная практика в ООО "Цифра" предоставила опыт работы в индустрии разработки программного обеспечения и позволила применить теоретические знания на практике.</w:t>
      </w:r>
      <w:r>
        <w:rPr>
          <w:sz w:val="28"/>
          <w:szCs w:val="28"/>
        </w:rPr>
        <w:br w:type="page"/>
      </w:r>
    </w:p>
    <w:p w:rsidR="003E4F51" w:rsidRDefault="003B3EFE">
      <w:pPr>
        <w:pStyle w:val="1"/>
        <w:spacing w:line="360" w:lineRule="auto"/>
        <w:ind w:firstLine="0"/>
        <w:jc w:val="center"/>
        <w:rPr>
          <w:b/>
          <w:sz w:val="28"/>
          <w:szCs w:val="28"/>
        </w:rPr>
      </w:pPr>
      <w:bookmarkStart w:id="91" w:name="_Toc19830"/>
      <w:bookmarkStart w:id="92" w:name="_Toc153206213"/>
      <w:bookmarkStart w:id="93" w:name="_Toc24393"/>
      <w:bookmarkStart w:id="94" w:name="_Toc30520"/>
      <w:bookmarkStart w:id="95" w:name="_Toc154567639"/>
      <w:r>
        <w:rPr>
          <w:b/>
          <w:sz w:val="28"/>
          <w:szCs w:val="28"/>
        </w:rPr>
        <w:lastRenderedPageBreak/>
        <w:t>СПИСОК ИСПОЛЬЗОВАННЫХ ИСТОЧНИКОВ</w:t>
      </w:r>
      <w:bookmarkEnd w:id="91"/>
      <w:bookmarkEnd w:id="92"/>
      <w:bookmarkEnd w:id="93"/>
      <w:bookmarkEnd w:id="94"/>
      <w:bookmarkEnd w:id="95"/>
    </w:p>
    <w:p w:rsidR="003E4F51" w:rsidRDefault="003E4F51">
      <w:pPr>
        <w:spacing w:line="360" w:lineRule="auto"/>
        <w:jc w:val="both"/>
        <w:rPr>
          <w:sz w:val="28"/>
          <w:szCs w:val="28"/>
        </w:rPr>
      </w:pPr>
    </w:p>
    <w:p w:rsidR="003E4F51" w:rsidRDefault="003B3EFE">
      <w:pPr>
        <w:pStyle w:val="aa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Официальный сайт </w:t>
      </w:r>
      <w:proofErr w:type="spellStart"/>
      <w:r>
        <w:rPr>
          <w:sz w:val="28"/>
          <w:szCs w:val="28"/>
        </w:rPr>
        <w:t>Microsoft</w:t>
      </w:r>
      <w:proofErr w:type="spellEnd"/>
      <w:r>
        <w:rPr>
          <w:sz w:val="28"/>
          <w:szCs w:val="28"/>
        </w:rPr>
        <w:t xml:space="preserve"> [Электронный ресурс] - Ресурс, предоставляющий информацию о продуктах и услугах </w:t>
      </w:r>
      <w:proofErr w:type="spellStart"/>
      <w:r>
        <w:rPr>
          <w:sz w:val="28"/>
          <w:szCs w:val="28"/>
        </w:rPr>
        <w:t>Microsoft</w:t>
      </w:r>
      <w:proofErr w:type="spellEnd"/>
      <w:r>
        <w:rPr>
          <w:sz w:val="28"/>
          <w:szCs w:val="28"/>
        </w:rPr>
        <w:t xml:space="preserve">. Режим доступа: </w:t>
      </w:r>
      <w:r>
        <w:rPr>
          <w:color w:val="0000FF"/>
          <w:sz w:val="28"/>
          <w:szCs w:val="28"/>
          <w:u w:val="single"/>
        </w:rPr>
        <w:t>https://www.microsoft.com</w:t>
      </w:r>
      <w:r>
        <w:rPr>
          <w:sz w:val="28"/>
          <w:szCs w:val="28"/>
        </w:rPr>
        <w:t>, свободный.</w:t>
      </w:r>
    </w:p>
    <w:p w:rsidR="003E4F51" w:rsidRDefault="003B3EFE">
      <w:pPr>
        <w:pStyle w:val="aa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Документация ASP.NET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 xml:space="preserve"> [Электронный ресурс] - Официальная документация ASP.NET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 xml:space="preserve">, включающая руководства, статьи и примеры кода. Режим доступа: </w:t>
      </w:r>
      <w:r>
        <w:rPr>
          <w:color w:val="0000FF"/>
          <w:sz w:val="28"/>
          <w:szCs w:val="28"/>
          <w:u w:val="single"/>
        </w:rPr>
        <w:t>https://docs.microsoft.com/en-us/aspnet/core/tutorials</w:t>
      </w:r>
      <w:r>
        <w:rPr>
          <w:sz w:val="28"/>
          <w:szCs w:val="28"/>
        </w:rPr>
        <w:t>, свободный.</w:t>
      </w:r>
    </w:p>
    <w:p w:rsidR="003E4F51" w:rsidRDefault="003B3EFE">
      <w:pPr>
        <w:pStyle w:val="aa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Официальный сайт ASP.NET [Электронный ресурс] - Ресурс, предоставляющий информацию о технологиях разработки веб-приложений ASP.NET. Режим доступа: </w:t>
      </w:r>
      <w:r>
        <w:rPr>
          <w:color w:val="0000FF"/>
          <w:sz w:val="28"/>
          <w:szCs w:val="28"/>
          <w:u w:val="single"/>
        </w:rPr>
        <w:t>https://www.asp.net</w:t>
      </w:r>
      <w:r>
        <w:rPr>
          <w:sz w:val="28"/>
          <w:szCs w:val="28"/>
        </w:rPr>
        <w:t>, свободный.</w:t>
      </w:r>
    </w:p>
    <w:p w:rsidR="003E4F51" w:rsidRDefault="003B3EFE">
      <w:pPr>
        <w:pStyle w:val="aa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Официальный сайт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Framework</w:t>
      </w:r>
      <w:proofErr w:type="spellEnd"/>
      <w:r>
        <w:rPr>
          <w:sz w:val="28"/>
          <w:szCs w:val="28"/>
        </w:rPr>
        <w:t xml:space="preserve"> [Электронный ресурс] - Ресурс, предоставляющий информацию о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Framework</w:t>
      </w:r>
      <w:proofErr w:type="spellEnd"/>
      <w:r>
        <w:rPr>
          <w:sz w:val="28"/>
          <w:szCs w:val="28"/>
        </w:rPr>
        <w:t xml:space="preserve"> - фреймворке для работы с базами данных в приложениях на .NET. Режим доступа: </w:t>
      </w:r>
      <w:r>
        <w:rPr>
          <w:color w:val="0000FF"/>
          <w:sz w:val="28"/>
          <w:szCs w:val="28"/>
          <w:u w:val="single"/>
        </w:rPr>
        <w:t>https://entityframework.net</w:t>
      </w:r>
      <w:r>
        <w:rPr>
          <w:sz w:val="28"/>
          <w:szCs w:val="28"/>
        </w:rPr>
        <w:t>, свободный.</w:t>
      </w:r>
    </w:p>
    <w:p w:rsidR="003E4F51" w:rsidRDefault="003B3EFE">
      <w:pPr>
        <w:pStyle w:val="aa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Официальный сайт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[Электронный ресурс] - Платформа для хранения и совместной работы над кодом и проектами с использованием системы контроля версий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. Режим доступа: </w:t>
      </w:r>
      <w:r>
        <w:rPr>
          <w:color w:val="0000FF"/>
          <w:sz w:val="28"/>
          <w:szCs w:val="28"/>
          <w:u w:val="single"/>
        </w:rPr>
        <w:t>https://github.com</w:t>
      </w:r>
      <w:r>
        <w:rPr>
          <w:sz w:val="28"/>
          <w:szCs w:val="28"/>
        </w:rPr>
        <w:t>, свободный.</w:t>
      </w:r>
    </w:p>
    <w:p w:rsidR="003E4F51" w:rsidRDefault="003B3EFE">
      <w:pPr>
        <w:pStyle w:val="aa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Официальный сайт M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SQL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 xml:space="preserve"> [Электронный ресурс] - Ресурс, предоставляющий информацию о системе управления базами данных M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SQL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 xml:space="preserve">. Режим доступа: </w:t>
      </w:r>
      <w:r>
        <w:rPr>
          <w:color w:val="0000FF"/>
          <w:sz w:val="28"/>
          <w:szCs w:val="28"/>
          <w:u w:val="single"/>
        </w:rPr>
        <w:t>https://www.microsoft.com/ru-ru/sql-server</w:t>
      </w:r>
      <w:r>
        <w:rPr>
          <w:sz w:val="28"/>
          <w:szCs w:val="28"/>
        </w:rPr>
        <w:t>, свободный.</w:t>
      </w:r>
    </w:p>
    <w:p w:rsidR="003E4F51" w:rsidRDefault="003B3EFE">
      <w:pPr>
        <w:pStyle w:val="aa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Официальный сайт </w:t>
      </w:r>
      <w:proofErr w:type="spellStart"/>
      <w:r>
        <w:rPr>
          <w:sz w:val="28"/>
          <w:szCs w:val="28"/>
        </w:rPr>
        <w:t>Bootstrap</w:t>
      </w:r>
      <w:proofErr w:type="spellEnd"/>
      <w:r>
        <w:rPr>
          <w:sz w:val="28"/>
          <w:szCs w:val="28"/>
        </w:rPr>
        <w:t xml:space="preserve"> [Электронный ресурс] - Ресурс, предоставляющий информацию о фреймворке для разработки адаптивных и мобильных веб-сайтов </w:t>
      </w:r>
      <w:proofErr w:type="spellStart"/>
      <w:r>
        <w:rPr>
          <w:sz w:val="28"/>
          <w:szCs w:val="28"/>
        </w:rPr>
        <w:t>Bootstrap</w:t>
      </w:r>
      <w:proofErr w:type="spellEnd"/>
      <w:r>
        <w:rPr>
          <w:sz w:val="28"/>
          <w:szCs w:val="28"/>
        </w:rPr>
        <w:t xml:space="preserve">. Режим доступа: </w:t>
      </w:r>
      <w:r>
        <w:rPr>
          <w:color w:val="0000FF"/>
          <w:sz w:val="28"/>
          <w:szCs w:val="28"/>
          <w:u w:val="single"/>
        </w:rPr>
        <w:t>https://getbootstrap.com</w:t>
      </w:r>
      <w:r>
        <w:rPr>
          <w:sz w:val="28"/>
          <w:szCs w:val="28"/>
        </w:rPr>
        <w:t>, свободный.</w:t>
      </w:r>
    </w:p>
    <w:p w:rsidR="003E4F51" w:rsidRDefault="003B3EFE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</w:p>
    <w:p w:rsidR="003E4F51" w:rsidRDefault="003B3EFE" w:rsidP="009A756F">
      <w:pPr>
        <w:pStyle w:val="aa"/>
        <w:spacing w:line="360" w:lineRule="auto"/>
        <w:ind w:left="0"/>
        <w:jc w:val="center"/>
        <w:outlineLvl w:val="0"/>
        <w:rPr>
          <w:b/>
          <w:bCs/>
          <w:sz w:val="28"/>
          <w:szCs w:val="28"/>
        </w:rPr>
      </w:pPr>
      <w:bookmarkStart w:id="96" w:name="_Toc154567640"/>
      <w:r>
        <w:rPr>
          <w:b/>
          <w:bCs/>
          <w:sz w:val="28"/>
          <w:szCs w:val="28"/>
        </w:rPr>
        <w:lastRenderedPageBreak/>
        <w:t>ПРИЛОЖЕНИЕ А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 xml:space="preserve">Составные части </w:t>
      </w:r>
      <w:r>
        <w:rPr>
          <w:b/>
          <w:bCs/>
          <w:sz w:val="28"/>
          <w:szCs w:val="28"/>
          <w:lang w:val="en-US"/>
        </w:rPr>
        <w:t>ERD</w:t>
      </w:r>
      <w:bookmarkEnd w:id="96"/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9790" cy="3061970"/>
            <wp:effectExtent l="0" t="0" r="3810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6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50303D">
        <w:t>1</w:t>
      </w:r>
      <w:r>
        <w:t xml:space="preserve"> – Таблица “Аудитории” и ее связи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407410" cy="3098800"/>
            <wp:effectExtent l="0" t="0" r="2540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47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2D022C">
        <w:t>2</w:t>
      </w:r>
      <w:r>
        <w:t xml:space="preserve"> – Таблица “Куратор групп” и ее связи</w:t>
      </w:r>
    </w:p>
    <w:p w:rsidR="003E4F51" w:rsidRDefault="003E4F51">
      <w:pPr>
        <w:pStyle w:val="aa"/>
        <w:spacing w:line="360" w:lineRule="auto"/>
        <w:ind w:left="0"/>
        <w:jc w:val="center"/>
      </w:pP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39790" cy="1995805"/>
            <wp:effectExtent l="0" t="0" r="3810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19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А.3 – Таблица “Расписание кураторских часов” и ее связи</w:t>
      </w:r>
    </w:p>
    <w:p w:rsidR="003E4F51" w:rsidRDefault="003E4F51">
      <w:pPr>
        <w:pStyle w:val="aa"/>
        <w:spacing w:line="360" w:lineRule="auto"/>
        <w:ind w:left="0"/>
        <w:jc w:val="center"/>
      </w:pP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9790" cy="2083435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208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2922D9">
        <w:t>4</w:t>
      </w:r>
      <w:r>
        <w:t xml:space="preserve"> – Таблица “Здания учебного учреждения” и ее связи</w:t>
      </w:r>
    </w:p>
    <w:p w:rsidR="003E4F51" w:rsidRDefault="003E4F51">
      <w:pPr>
        <w:pStyle w:val="aa"/>
        <w:spacing w:line="360" w:lineRule="auto"/>
        <w:ind w:left="0"/>
        <w:jc w:val="center"/>
      </w:pP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872480" cy="416242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857" cy="417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BE44AC">
        <w:t>5</w:t>
      </w:r>
      <w:r>
        <w:t xml:space="preserve"> – Таблица “Учебные учреждения” и ее связи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9790" cy="2009775"/>
            <wp:effectExtent l="0" t="0" r="381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201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BE44AC">
        <w:t>6</w:t>
      </w:r>
      <w:r>
        <w:t xml:space="preserve"> – Таблица “Метаданные файлов” и ее связи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377815" cy="208343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134" cy="208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112E2C">
        <w:t>7</w:t>
      </w:r>
      <w:r>
        <w:t xml:space="preserve"> – Таблица “Файлы” и ее связи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876800" cy="440626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909" cy="441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112E2C">
        <w:t>8</w:t>
      </w:r>
      <w:r>
        <w:t xml:space="preserve"> – Таблица “Записи группы” и ее связи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372100" cy="5046980"/>
            <wp:effectExtent l="0" t="0" r="0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283" cy="505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BD0C14">
        <w:t>9</w:t>
      </w:r>
      <w:r>
        <w:t xml:space="preserve"> – Таблица “Группы” и ее связи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344160" cy="2419350"/>
            <wp:effectExtent l="0" t="0" r="889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909" cy="242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A81041">
        <w:t>10</w:t>
      </w:r>
      <w:r>
        <w:t xml:space="preserve"> – Таблица “Детали руководителя отдела расписания” и ее связи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894705" cy="208343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4786" cy="208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  <w:r>
        <w:t>Рисунок А.</w:t>
      </w:r>
      <w:r w:rsidR="00551CEB">
        <w:t>11</w:t>
      </w:r>
      <w:r>
        <w:t xml:space="preserve"> – Таблица “Информация по расписанию” и ее связи</w:t>
      </w: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384800" cy="3895725"/>
            <wp:effectExtent l="0" t="0" r="635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479" cy="390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08778E">
        <w:t>12</w:t>
      </w:r>
      <w:r>
        <w:t xml:space="preserve"> – Таблица “Информация по расписанию для преподавателя” и ее связи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343525" cy="3865245"/>
            <wp:effectExtent l="0" t="0" r="0" b="190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2178" cy="387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1B4B56">
        <w:t>13</w:t>
      </w:r>
      <w:r>
        <w:t xml:space="preserve"> – Таблица “Информация по расписанию для группы” и ее связи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191125" cy="42291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134" cy="423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AA0AE0">
        <w:t>14</w:t>
      </w:r>
      <w:r>
        <w:t xml:space="preserve"> – Таблица “Информация по расписанию для преподавателя” и ее связи</w:t>
      </w: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905375" cy="3728085"/>
            <wp:effectExtent l="0" t="0" r="0" b="571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908" cy="373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5751B4">
        <w:t>15</w:t>
      </w:r>
      <w:r>
        <w:t xml:space="preserve"> – Таблица “Мессенджеры группы” и ее связи</w:t>
      </w:r>
    </w:p>
    <w:p w:rsidR="003E4F51" w:rsidRDefault="003E4F51">
      <w:pPr>
        <w:pStyle w:val="aa"/>
        <w:spacing w:line="360" w:lineRule="auto"/>
        <w:ind w:left="0"/>
        <w:jc w:val="center"/>
      </w:pP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705350" cy="394398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944" cy="394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251FE9">
        <w:t>16</w:t>
      </w:r>
      <w:r>
        <w:t xml:space="preserve"> – Таблица “Мессенджеры преподавателей” и ее связи</w:t>
      </w:r>
    </w:p>
    <w:p w:rsidR="003E4F51" w:rsidRDefault="003E4F51">
      <w:pPr>
        <w:pStyle w:val="aa"/>
        <w:spacing w:line="360" w:lineRule="auto"/>
        <w:ind w:left="0"/>
        <w:jc w:val="center"/>
      </w:pP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343525" cy="389509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651" cy="390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B729F3">
        <w:t>17</w:t>
      </w:r>
      <w:r>
        <w:t xml:space="preserve"> – Таблица “Мессенджеры пользователей” и ее связи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476875" cy="3330575"/>
            <wp:effectExtent l="0" t="0" r="0" b="317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292" cy="333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E045B6">
        <w:t>18</w:t>
      </w:r>
      <w:r>
        <w:t xml:space="preserve"> – Таблица “Название пар для специальности” и ее связи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543550" cy="387604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575" cy="38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CB43E2">
        <w:t>19</w:t>
      </w:r>
      <w:r>
        <w:t xml:space="preserve"> – Таблица “Название пар” и ее связи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869940" cy="208343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059" cy="208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FA01CF">
        <w:t>20</w:t>
      </w:r>
      <w:r>
        <w:t xml:space="preserve"> – Таблица “Заметки” и ее связи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591175" cy="446468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803" cy="447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2547AC">
        <w:t>21</w:t>
      </w:r>
      <w:r>
        <w:t xml:space="preserve"> – Таблица “Расписания звонков для зданий учебных учреждений” и ее связи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9790" cy="1779270"/>
            <wp:effectExtent l="0" t="0" r="381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177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  <w:r>
        <w:t>Рисунок А.</w:t>
      </w:r>
      <w:r w:rsidR="002547AC">
        <w:t>22</w:t>
      </w:r>
      <w:r>
        <w:t xml:space="preserve"> – Таблица “Расписания звонков” и ее связи</w:t>
      </w: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600700" cy="868743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301" cy="869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280435">
        <w:t>23</w:t>
      </w:r>
      <w:r>
        <w:t xml:space="preserve"> – Таблица “Детали ячейки расписания” и ее связи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591175" cy="450469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702" cy="451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451F32">
        <w:t>24</w:t>
      </w:r>
      <w:r>
        <w:t xml:space="preserve"> – Таблица “Ячейки расписания для группы” и ее связи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667375" cy="288544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544" cy="289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434879">
        <w:t>25</w:t>
      </w:r>
      <w:r>
        <w:t xml:space="preserve"> – Таблица “Ячейки расписания” и ее связи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842000" cy="2895600"/>
            <wp:effectExtent l="0" t="0" r="635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080" cy="289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794667">
        <w:t>26</w:t>
      </w:r>
      <w:r>
        <w:t xml:space="preserve"> – Таблица “Типы экзаменов” и ее связи</w:t>
      </w: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772150" cy="781494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Рисунок 64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95" cy="783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  <w:r>
        <w:t>Рисунок А.</w:t>
      </w:r>
      <w:r w:rsidR="000A76FB">
        <w:t>27</w:t>
      </w:r>
      <w:r>
        <w:t xml:space="preserve"> – Таблица “Расписания экзаменов” и ее связи</w:t>
      </w: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772785" cy="365760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65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828" cy="365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0C1EB6">
        <w:t>28</w:t>
      </w:r>
      <w:r>
        <w:t xml:space="preserve"> – Таблица “Время расписания занятий для групп определенных зданий” и ее связи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9790" cy="1311275"/>
            <wp:effectExtent l="0" t="0" r="3810" b="317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13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CE4E7D">
        <w:t>29</w:t>
      </w:r>
      <w:r>
        <w:t xml:space="preserve"> – Таблица “Время расписания занятий для здания” и ее связи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715000" cy="4924425"/>
            <wp:effectExtent l="0" t="0" r="0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192" cy="493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BB36CD">
        <w:t>30</w:t>
      </w:r>
      <w:r>
        <w:t xml:space="preserve"> – Таблица “Детали студентов” и ее связи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376930" cy="208343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308" cy="208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707794">
        <w:t>31</w:t>
      </w:r>
      <w:r>
        <w:t xml:space="preserve"> – Таблица “Детали преподавателя и группы” и ее связи</w:t>
      </w:r>
    </w:p>
    <w:p w:rsidR="003E4F51" w:rsidRDefault="003E4F51">
      <w:pPr>
        <w:pStyle w:val="aa"/>
        <w:spacing w:line="360" w:lineRule="auto"/>
        <w:ind w:left="0"/>
        <w:jc w:val="center"/>
      </w:pP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273675" cy="2083435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Рисунок 69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906" cy="208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А.3</w:t>
      </w:r>
      <w:r w:rsidR="00262AEF">
        <w:t>2</w:t>
      </w:r>
      <w:r>
        <w:t xml:space="preserve"> – Таблица “Детали </w:t>
      </w:r>
      <w:proofErr w:type="spellStart"/>
      <w:r>
        <w:t>преподавтелей</w:t>
      </w:r>
      <w:proofErr w:type="spellEnd"/>
      <w:r>
        <w:t>” и ее связи</w:t>
      </w:r>
    </w:p>
    <w:p w:rsidR="003E4F51" w:rsidRDefault="003E4F51">
      <w:pPr>
        <w:pStyle w:val="aa"/>
        <w:spacing w:line="360" w:lineRule="auto"/>
        <w:ind w:left="0"/>
        <w:jc w:val="center"/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105400" cy="3957320"/>
            <wp:effectExtent l="0" t="0" r="0" b="508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70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122" cy="396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06649B">
        <w:t>33</w:t>
      </w:r>
      <w:r>
        <w:t xml:space="preserve"> – Таблица “Пары преподавателей” и ее связи</w:t>
      </w: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133975" cy="250063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Рисунок 71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738" cy="250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7D40EB">
        <w:t>34</w:t>
      </w:r>
      <w:r>
        <w:t xml:space="preserve"> – Таблица “Токены пользователей” и ее связи</w:t>
      </w:r>
    </w:p>
    <w:p w:rsidR="003E4F51" w:rsidRDefault="003E4F51">
      <w:pPr>
        <w:pStyle w:val="aa"/>
        <w:spacing w:line="360" w:lineRule="auto"/>
        <w:ind w:left="0"/>
        <w:jc w:val="center"/>
        <w:rPr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  <w:highlight w:val="yellow"/>
        </w:rPr>
        <w:drawing>
          <wp:inline distT="0" distB="0" distL="0" distR="0">
            <wp:extent cx="5924550" cy="551180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Рисунок 72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145" cy="55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>Рисунок А.</w:t>
      </w:r>
      <w:r w:rsidR="00140EA3">
        <w:t>35</w:t>
      </w:r>
      <w:r>
        <w:t xml:space="preserve"> – Таблица “Пользователи” и ее связи</w:t>
      </w:r>
    </w:p>
    <w:p w:rsidR="003E4F51" w:rsidRDefault="003B3EFE">
      <w:r>
        <w:br w:type="page"/>
      </w:r>
    </w:p>
    <w:p w:rsidR="003E4F51" w:rsidRDefault="003B3EFE" w:rsidP="00025AC2">
      <w:pPr>
        <w:pStyle w:val="aa"/>
        <w:spacing w:line="360" w:lineRule="auto"/>
        <w:ind w:left="0"/>
        <w:jc w:val="center"/>
        <w:outlineLvl w:val="0"/>
        <w:rPr>
          <w:b/>
          <w:bCs/>
          <w:sz w:val="28"/>
          <w:szCs w:val="28"/>
        </w:rPr>
      </w:pPr>
      <w:bookmarkStart w:id="97" w:name="_Toc154567641"/>
      <w:r>
        <w:rPr>
          <w:b/>
          <w:bCs/>
          <w:sz w:val="28"/>
          <w:szCs w:val="28"/>
        </w:rPr>
        <w:lastRenderedPageBreak/>
        <w:t>ПРИЛОЖЕНИЕ Б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Внешний вид приложений</w:t>
      </w:r>
      <w:bookmarkEnd w:id="97"/>
      <w:r>
        <w:rPr>
          <w:b/>
          <w:bCs/>
          <w:sz w:val="28"/>
          <w:szCs w:val="28"/>
        </w:rPr>
        <w:br/>
      </w: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30988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1 – Страница Учебные учреждения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9790" cy="3098800"/>
            <wp:effectExtent l="0" t="0" r="381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2 – Страница “Учебное учреждение”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39790" cy="3098800"/>
            <wp:effectExtent l="0" t="0" r="381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3 – Страница “Группы”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9790" cy="3098800"/>
            <wp:effectExtent l="0" t="0" r="381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4 – Страница “Профиль преподавателя”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39790" cy="3098800"/>
            <wp:effectExtent l="0" t="0" r="381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5 – Страница “Изменение звонков”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9790" cy="3098800"/>
            <wp:effectExtent l="0" t="0" r="381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6 – Страница “Расписание звонков”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39790" cy="3098800"/>
            <wp:effectExtent l="0" t="0" r="381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7 – Страница “Расписание экзаменов”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9790" cy="3098800"/>
            <wp:effectExtent l="0" t="0" r="381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8 – Страница “Числители и знаменатели”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39790" cy="3098800"/>
            <wp:effectExtent l="0" t="0" r="381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9 – Страница “Расписание занятий для преподавателя”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9790" cy="3098800"/>
            <wp:effectExtent l="0" t="0" r="381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10 – Страница “Профиль”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39790" cy="3098800"/>
            <wp:effectExtent l="0" t="0" r="381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11 – Раздел “Главная” в панели администрирования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9790" cy="3098800"/>
            <wp:effectExtent l="0" t="0" r="381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12 – Раздел “Основное расписание” в панели администрирования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39790" cy="3098800"/>
            <wp:effectExtent l="0" t="0" r="381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  <w:rPr>
          <w:highlight w:val="yellow"/>
        </w:rPr>
      </w:pPr>
      <w:r>
        <w:t xml:space="preserve">Рисунок </w:t>
      </w:r>
      <w:r w:rsidR="0050303D">
        <w:t>Б.</w:t>
      </w:r>
      <w:r>
        <w:t>13 – Раздел “Модально окно изменения ячейки расписания” в панели администрирования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9790" cy="3098800"/>
            <wp:effectExtent l="0" t="0" r="381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14 – Раздел “Изменение расписания” в панели администрирования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39790" cy="3098800"/>
            <wp:effectExtent l="0" t="0" r="381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15 – Раздел “Основные звонки” в панели администрирования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9790" cy="3098800"/>
            <wp:effectExtent l="0" t="0" r="381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16 – Раздел “Изменение звонков” в панели администрирования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39790" cy="3098165"/>
            <wp:effectExtent l="0" t="0" r="381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17 – Раздел “Группы” в панели администрирования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9790" cy="3098165"/>
            <wp:effectExtent l="0" t="0" r="381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18 – Раздел “Преподаватель” в панели администрирования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39790" cy="3098165"/>
            <wp:effectExtent l="0" t="0" r="381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19 – Раздел “Специальности” в панели администрирования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9790" cy="3098165"/>
            <wp:effectExtent l="0" t="0" r="381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20 – Раздел “Аудитории” в панели администрирования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39790" cy="3098165"/>
            <wp:effectExtent l="0" t="0" r="381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21 – Раздел “Название пар” в панели администрирования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9790" cy="3098165"/>
            <wp:effectExtent l="0" t="0" r="381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  <w:rPr>
          <w:highlight w:val="yellow"/>
        </w:rPr>
      </w:pPr>
      <w:r>
        <w:t xml:space="preserve">Рисунок </w:t>
      </w:r>
      <w:r w:rsidR="0050303D">
        <w:t>Б.</w:t>
      </w:r>
      <w:r>
        <w:t>22 – Раздел “Информация для расписание” в панели администрирования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  <w:highlight w:val="yellow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39790" cy="3098165"/>
            <wp:effectExtent l="0" t="0" r="3810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23 – Раздел “Изменение звонков” в панели администрирования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9790" cy="3098165"/>
            <wp:effectExtent l="0" t="0" r="3810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24 – Модальное окно “Изменения расписания экзаменов”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39790" cy="3098800"/>
            <wp:effectExtent l="0" t="0" r="381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25 – Раздел “Изменение звонков” в панели администрирования</w:t>
      </w:r>
    </w:p>
    <w:p w:rsidR="003E4F51" w:rsidRDefault="003E4F51">
      <w:pPr>
        <w:pStyle w:val="aa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3E4F51" w:rsidRDefault="003B3EF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9790" cy="3098165"/>
            <wp:effectExtent l="0" t="0" r="381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7" cy="309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50303D">
        <w:t>Б.</w:t>
      </w:r>
      <w:r>
        <w:t>26 – Пользователи в панели администрирования</w:t>
      </w:r>
    </w:p>
    <w:p w:rsidR="003E4F51" w:rsidRDefault="003B3E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3E4F51" w:rsidRDefault="003B3EFE" w:rsidP="00025AC2">
      <w:pPr>
        <w:pStyle w:val="1"/>
        <w:rPr>
          <w:b/>
          <w:bCs/>
          <w:sz w:val="28"/>
          <w:szCs w:val="28"/>
        </w:rPr>
      </w:pPr>
      <w:bookmarkStart w:id="98" w:name="_Toc154567642"/>
      <w:r>
        <w:rPr>
          <w:b/>
          <w:bCs/>
          <w:sz w:val="28"/>
          <w:szCs w:val="28"/>
        </w:rPr>
        <w:lastRenderedPageBreak/>
        <w:t xml:space="preserve">ПРИЛОЖЕНИЕ </w:t>
      </w:r>
      <w:r w:rsidR="00025AC2">
        <w:rPr>
          <w:b/>
          <w:bCs/>
          <w:sz w:val="28"/>
          <w:szCs w:val="28"/>
        </w:rPr>
        <w:t>В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Диаграмма прецедентов</w:t>
      </w:r>
      <w:bookmarkEnd w:id="98"/>
    </w:p>
    <w:p w:rsidR="003E4F51" w:rsidRDefault="003B3EF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5936615" cy="3124835"/>
            <wp:effectExtent l="0" t="0" r="6985" b="1841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4F51" w:rsidRDefault="003B3EFE">
      <w:pPr>
        <w:pStyle w:val="aa"/>
        <w:spacing w:line="360" w:lineRule="auto"/>
        <w:ind w:left="0"/>
        <w:jc w:val="center"/>
      </w:pPr>
      <w:r>
        <w:t xml:space="preserve">Рисунок </w:t>
      </w:r>
      <w:r w:rsidR="00697D46">
        <w:t>В</w:t>
      </w:r>
      <w:r>
        <w:t>.1 - Диаграмма прецедентов</w:t>
      </w:r>
    </w:p>
    <w:sectPr w:rsidR="003E4F51">
      <w:footerReference w:type="default" r:id="rId70"/>
      <w:pgSz w:w="11906" w:h="16838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2023" w:rsidRDefault="003A2023">
      <w:r>
        <w:separator/>
      </w:r>
    </w:p>
  </w:endnote>
  <w:endnote w:type="continuationSeparator" w:id="0">
    <w:p w:rsidR="003A2023" w:rsidRDefault="003A2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DamageLog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3EFE" w:rsidRDefault="003B3EF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B3EFE" w:rsidRDefault="003B3EFE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" filled="f" stroked="f" strokeweight=".5pt">
              <v:textbox style="mso-fit-shape-to-text:t" inset="0,0,0,0">
                <w:txbxContent>
                  <w:p w:rsidR="003B3EFE" w:rsidRDefault="003B3EFE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2023" w:rsidRDefault="003A2023">
      <w:r>
        <w:separator/>
      </w:r>
    </w:p>
  </w:footnote>
  <w:footnote w:type="continuationSeparator" w:id="0">
    <w:p w:rsidR="003A2023" w:rsidRDefault="003A20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827D157"/>
    <w:multiLevelType w:val="singleLevel"/>
    <w:tmpl w:val="B827D157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8B2327E"/>
    <w:multiLevelType w:val="singleLevel"/>
    <w:tmpl w:val="B8B2327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16BC6E92"/>
    <w:multiLevelType w:val="multilevel"/>
    <w:tmpl w:val="16BC6E92"/>
    <w:lvl w:ilvl="0">
      <w:start w:val="1"/>
      <w:numFmt w:val="bullet"/>
      <w:lvlText w:val=""/>
      <w:lvlJc w:val="left"/>
      <w:pPr>
        <w:ind w:left="0" w:firstLine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3733C"/>
    <w:multiLevelType w:val="multilevel"/>
    <w:tmpl w:val="1D83733C"/>
    <w:lvl w:ilvl="0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D6D0E50"/>
    <w:multiLevelType w:val="multilevel"/>
    <w:tmpl w:val="2D6D0E5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31D73AD3"/>
    <w:multiLevelType w:val="multilevel"/>
    <w:tmpl w:val="31D73AD3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D9F455A"/>
    <w:multiLevelType w:val="multilevel"/>
    <w:tmpl w:val="3D9F455A"/>
    <w:lvl w:ilvl="0">
      <w:start w:val="1"/>
      <w:numFmt w:val="bullet"/>
      <w:lvlText w:val=""/>
      <w:lvlJc w:val="left"/>
      <w:pPr>
        <w:ind w:left="0" w:firstLine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6B59F7"/>
    <w:multiLevelType w:val="multilevel"/>
    <w:tmpl w:val="4C6B59F7"/>
    <w:lvl w:ilvl="0">
      <w:start w:val="1"/>
      <w:numFmt w:val="bullet"/>
      <w:lvlText w:val=""/>
      <w:lvlJc w:val="left"/>
      <w:pPr>
        <w:ind w:left="0" w:firstLine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B937B4"/>
    <w:multiLevelType w:val="multilevel"/>
    <w:tmpl w:val="52B937B4"/>
    <w:lvl w:ilvl="0">
      <w:start w:val="1"/>
      <w:numFmt w:val="bullet"/>
      <w:lvlText w:val=""/>
      <w:lvlJc w:val="left"/>
      <w:pPr>
        <w:ind w:left="0" w:firstLine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A62F0"/>
    <w:multiLevelType w:val="multilevel"/>
    <w:tmpl w:val="5EFA6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F006AF"/>
    <w:multiLevelType w:val="multilevel"/>
    <w:tmpl w:val="68F006AF"/>
    <w:lvl w:ilvl="0">
      <w:start w:val="1"/>
      <w:numFmt w:val="bullet"/>
      <w:lvlText w:val=""/>
      <w:lvlJc w:val="left"/>
      <w:pPr>
        <w:ind w:left="0" w:firstLine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8D0943"/>
    <w:multiLevelType w:val="singleLevel"/>
    <w:tmpl w:val="6F8D0943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7C4420F6"/>
    <w:multiLevelType w:val="multilevel"/>
    <w:tmpl w:val="7C4420F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7CD966F2"/>
    <w:multiLevelType w:val="multilevel"/>
    <w:tmpl w:val="7CD966F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6"/>
  </w:num>
  <w:num w:numId="5">
    <w:abstractNumId w:val="10"/>
  </w:num>
  <w:num w:numId="6">
    <w:abstractNumId w:val="7"/>
  </w:num>
  <w:num w:numId="7">
    <w:abstractNumId w:val="13"/>
  </w:num>
  <w:num w:numId="8">
    <w:abstractNumId w:val="5"/>
  </w:num>
  <w:num w:numId="9">
    <w:abstractNumId w:val="3"/>
  </w:num>
  <w:num w:numId="10">
    <w:abstractNumId w:val="12"/>
  </w:num>
  <w:num w:numId="11">
    <w:abstractNumId w:val="1"/>
  </w:num>
  <w:num w:numId="12">
    <w:abstractNumId w:val="0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D6C"/>
    <w:rsid w:val="00003242"/>
    <w:rsid w:val="00007002"/>
    <w:rsid w:val="000102FC"/>
    <w:rsid w:val="00010DFE"/>
    <w:rsid w:val="000114D9"/>
    <w:rsid w:val="00012314"/>
    <w:rsid w:val="00025AC2"/>
    <w:rsid w:val="000279B5"/>
    <w:rsid w:val="00032AF7"/>
    <w:rsid w:val="00035579"/>
    <w:rsid w:val="0004043B"/>
    <w:rsid w:val="00040F91"/>
    <w:rsid w:val="0004646B"/>
    <w:rsid w:val="000606CC"/>
    <w:rsid w:val="00062DEF"/>
    <w:rsid w:val="000653A8"/>
    <w:rsid w:val="0006556D"/>
    <w:rsid w:val="0006649B"/>
    <w:rsid w:val="0006749D"/>
    <w:rsid w:val="000721D2"/>
    <w:rsid w:val="00073E6C"/>
    <w:rsid w:val="000775B4"/>
    <w:rsid w:val="00077B79"/>
    <w:rsid w:val="00083FAB"/>
    <w:rsid w:val="00084065"/>
    <w:rsid w:val="0008778E"/>
    <w:rsid w:val="00090191"/>
    <w:rsid w:val="00092878"/>
    <w:rsid w:val="00097B6A"/>
    <w:rsid w:val="000A4F99"/>
    <w:rsid w:val="000A600B"/>
    <w:rsid w:val="000A76FB"/>
    <w:rsid w:val="000A7900"/>
    <w:rsid w:val="000B7915"/>
    <w:rsid w:val="000C0625"/>
    <w:rsid w:val="000C1EB6"/>
    <w:rsid w:val="000E13C5"/>
    <w:rsid w:val="000E3BBC"/>
    <w:rsid w:val="000E48A9"/>
    <w:rsid w:val="00101775"/>
    <w:rsid w:val="00103D84"/>
    <w:rsid w:val="0010766C"/>
    <w:rsid w:val="00112C7D"/>
    <w:rsid w:val="00112E2C"/>
    <w:rsid w:val="00122A56"/>
    <w:rsid w:val="00122CAF"/>
    <w:rsid w:val="00132DA1"/>
    <w:rsid w:val="0013547B"/>
    <w:rsid w:val="00135B25"/>
    <w:rsid w:val="00140EA3"/>
    <w:rsid w:val="00146915"/>
    <w:rsid w:val="00160C79"/>
    <w:rsid w:val="00160D78"/>
    <w:rsid w:val="001656CA"/>
    <w:rsid w:val="00171E3D"/>
    <w:rsid w:val="00173F05"/>
    <w:rsid w:val="00180AA3"/>
    <w:rsid w:val="00183801"/>
    <w:rsid w:val="001B341C"/>
    <w:rsid w:val="001B4B56"/>
    <w:rsid w:val="001B5867"/>
    <w:rsid w:val="001B6131"/>
    <w:rsid w:val="001C0216"/>
    <w:rsid w:val="001C021E"/>
    <w:rsid w:val="001C4B98"/>
    <w:rsid w:val="001E1413"/>
    <w:rsid w:val="001E3D73"/>
    <w:rsid w:val="001E6571"/>
    <w:rsid w:val="0021530F"/>
    <w:rsid w:val="00217D9E"/>
    <w:rsid w:val="002311CF"/>
    <w:rsid w:val="0023448B"/>
    <w:rsid w:val="002444D6"/>
    <w:rsid w:val="00244ABE"/>
    <w:rsid w:val="00251FE9"/>
    <w:rsid w:val="002547AC"/>
    <w:rsid w:val="00254B8B"/>
    <w:rsid w:val="00262AEF"/>
    <w:rsid w:val="00263745"/>
    <w:rsid w:val="00267273"/>
    <w:rsid w:val="00272ECB"/>
    <w:rsid w:val="00280435"/>
    <w:rsid w:val="002804B2"/>
    <w:rsid w:val="00285BE5"/>
    <w:rsid w:val="00291FBA"/>
    <w:rsid w:val="002922D9"/>
    <w:rsid w:val="002933D3"/>
    <w:rsid w:val="0029521D"/>
    <w:rsid w:val="002C08D1"/>
    <w:rsid w:val="002C187C"/>
    <w:rsid w:val="002D022C"/>
    <w:rsid w:val="002D1516"/>
    <w:rsid w:val="002D319D"/>
    <w:rsid w:val="002D3AEE"/>
    <w:rsid w:val="002D60B6"/>
    <w:rsid w:val="002F594C"/>
    <w:rsid w:val="002F65C2"/>
    <w:rsid w:val="003123D9"/>
    <w:rsid w:val="00315CE4"/>
    <w:rsid w:val="00321D92"/>
    <w:rsid w:val="00331AC8"/>
    <w:rsid w:val="003403B6"/>
    <w:rsid w:val="00346A02"/>
    <w:rsid w:val="003559D9"/>
    <w:rsid w:val="00370136"/>
    <w:rsid w:val="00370308"/>
    <w:rsid w:val="003716D6"/>
    <w:rsid w:val="003921FE"/>
    <w:rsid w:val="00394BD1"/>
    <w:rsid w:val="00397B1C"/>
    <w:rsid w:val="003A0059"/>
    <w:rsid w:val="003A1729"/>
    <w:rsid w:val="003A2023"/>
    <w:rsid w:val="003A30E7"/>
    <w:rsid w:val="003B3EFE"/>
    <w:rsid w:val="003C17C0"/>
    <w:rsid w:val="003D35B8"/>
    <w:rsid w:val="003D374B"/>
    <w:rsid w:val="003E0BAF"/>
    <w:rsid w:val="003E0DF9"/>
    <w:rsid w:val="003E11A8"/>
    <w:rsid w:val="003E4F51"/>
    <w:rsid w:val="003E5C1A"/>
    <w:rsid w:val="00407D88"/>
    <w:rsid w:val="00416D59"/>
    <w:rsid w:val="00431B19"/>
    <w:rsid w:val="00434879"/>
    <w:rsid w:val="00440C6B"/>
    <w:rsid w:val="004421D5"/>
    <w:rsid w:val="00443E8C"/>
    <w:rsid w:val="00451B6E"/>
    <w:rsid w:val="00451F32"/>
    <w:rsid w:val="004521DC"/>
    <w:rsid w:val="00454241"/>
    <w:rsid w:val="004604BB"/>
    <w:rsid w:val="00460AA2"/>
    <w:rsid w:val="004615B4"/>
    <w:rsid w:val="004617F4"/>
    <w:rsid w:val="00465969"/>
    <w:rsid w:val="0047435E"/>
    <w:rsid w:val="00480FFB"/>
    <w:rsid w:val="0048695B"/>
    <w:rsid w:val="004928A6"/>
    <w:rsid w:val="00493633"/>
    <w:rsid w:val="00496B4E"/>
    <w:rsid w:val="00496D84"/>
    <w:rsid w:val="004A05C2"/>
    <w:rsid w:val="004A3B14"/>
    <w:rsid w:val="004B0A06"/>
    <w:rsid w:val="004B26AF"/>
    <w:rsid w:val="004C7460"/>
    <w:rsid w:val="004D3DEB"/>
    <w:rsid w:val="004E4A27"/>
    <w:rsid w:val="004E558D"/>
    <w:rsid w:val="004F302F"/>
    <w:rsid w:val="004F6254"/>
    <w:rsid w:val="004F6303"/>
    <w:rsid w:val="00501681"/>
    <w:rsid w:val="00501B74"/>
    <w:rsid w:val="0050303D"/>
    <w:rsid w:val="00536DF0"/>
    <w:rsid w:val="00540C93"/>
    <w:rsid w:val="00542D33"/>
    <w:rsid w:val="00544917"/>
    <w:rsid w:val="005455B3"/>
    <w:rsid w:val="005503C8"/>
    <w:rsid w:val="00551CEB"/>
    <w:rsid w:val="005531DA"/>
    <w:rsid w:val="005600CC"/>
    <w:rsid w:val="0056578F"/>
    <w:rsid w:val="00566B4F"/>
    <w:rsid w:val="005712A3"/>
    <w:rsid w:val="00572CA2"/>
    <w:rsid w:val="00572DDA"/>
    <w:rsid w:val="005751B4"/>
    <w:rsid w:val="005754A7"/>
    <w:rsid w:val="00576E23"/>
    <w:rsid w:val="0058213A"/>
    <w:rsid w:val="00596A83"/>
    <w:rsid w:val="005A1096"/>
    <w:rsid w:val="005B493F"/>
    <w:rsid w:val="005C2298"/>
    <w:rsid w:val="005D30EB"/>
    <w:rsid w:val="005D4240"/>
    <w:rsid w:val="005E76F2"/>
    <w:rsid w:val="005F1A42"/>
    <w:rsid w:val="005F674B"/>
    <w:rsid w:val="005F76F2"/>
    <w:rsid w:val="00604D62"/>
    <w:rsid w:val="00622B9C"/>
    <w:rsid w:val="00623459"/>
    <w:rsid w:val="00626044"/>
    <w:rsid w:val="006266D9"/>
    <w:rsid w:val="00637910"/>
    <w:rsid w:val="00665399"/>
    <w:rsid w:val="00665E29"/>
    <w:rsid w:val="0067138E"/>
    <w:rsid w:val="006839B9"/>
    <w:rsid w:val="0069230F"/>
    <w:rsid w:val="00697D46"/>
    <w:rsid w:val="006A48FA"/>
    <w:rsid w:val="006A4AD4"/>
    <w:rsid w:val="006B0650"/>
    <w:rsid w:val="006C3DC6"/>
    <w:rsid w:val="006C669D"/>
    <w:rsid w:val="006E0395"/>
    <w:rsid w:val="006E156C"/>
    <w:rsid w:val="006F07AB"/>
    <w:rsid w:val="006F265B"/>
    <w:rsid w:val="006F4213"/>
    <w:rsid w:val="007055C5"/>
    <w:rsid w:val="00707794"/>
    <w:rsid w:val="00713C98"/>
    <w:rsid w:val="00721F0F"/>
    <w:rsid w:val="00722CD4"/>
    <w:rsid w:val="00723E6D"/>
    <w:rsid w:val="007241D1"/>
    <w:rsid w:val="0073215F"/>
    <w:rsid w:val="0073337D"/>
    <w:rsid w:val="007361F4"/>
    <w:rsid w:val="00736424"/>
    <w:rsid w:val="007400D2"/>
    <w:rsid w:val="00742BDF"/>
    <w:rsid w:val="00744E2B"/>
    <w:rsid w:val="0075120F"/>
    <w:rsid w:val="007517B4"/>
    <w:rsid w:val="00757243"/>
    <w:rsid w:val="0076260F"/>
    <w:rsid w:val="00766D87"/>
    <w:rsid w:val="00777892"/>
    <w:rsid w:val="00784356"/>
    <w:rsid w:val="00784F58"/>
    <w:rsid w:val="00790680"/>
    <w:rsid w:val="007920E1"/>
    <w:rsid w:val="00794667"/>
    <w:rsid w:val="007A2744"/>
    <w:rsid w:val="007A50EF"/>
    <w:rsid w:val="007C2E11"/>
    <w:rsid w:val="007D23D6"/>
    <w:rsid w:val="007D40EB"/>
    <w:rsid w:val="007F55B6"/>
    <w:rsid w:val="008034B4"/>
    <w:rsid w:val="00810C93"/>
    <w:rsid w:val="008163EF"/>
    <w:rsid w:val="00817C5F"/>
    <w:rsid w:val="00831CA1"/>
    <w:rsid w:val="0084047F"/>
    <w:rsid w:val="00842604"/>
    <w:rsid w:val="00844AA5"/>
    <w:rsid w:val="00852933"/>
    <w:rsid w:val="00855171"/>
    <w:rsid w:val="008611C5"/>
    <w:rsid w:val="00863664"/>
    <w:rsid w:val="00883658"/>
    <w:rsid w:val="00883A79"/>
    <w:rsid w:val="00891AFB"/>
    <w:rsid w:val="0089244B"/>
    <w:rsid w:val="008A7C61"/>
    <w:rsid w:val="008B13DE"/>
    <w:rsid w:val="008B4F21"/>
    <w:rsid w:val="008B6967"/>
    <w:rsid w:val="008B6B6D"/>
    <w:rsid w:val="008C18B6"/>
    <w:rsid w:val="008C4E11"/>
    <w:rsid w:val="008D7110"/>
    <w:rsid w:val="008D7483"/>
    <w:rsid w:val="008F1F26"/>
    <w:rsid w:val="008F7E31"/>
    <w:rsid w:val="009029D1"/>
    <w:rsid w:val="00905E56"/>
    <w:rsid w:val="0090665D"/>
    <w:rsid w:val="00910B65"/>
    <w:rsid w:val="00915DFF"/>
    <w:rsid w:val="00920FC4"/>
    <w:rsid w:val="00922123"/>
    <w:rsid w:val="0092412F"/>
    <w:rsid w:val="0092466E"/>
    <w:rsid w:val="009269C9"/>
    <w:rsid w:val="00933CB9"/>
    <w:rsid w:val="00941627"/>
    <w:rsid w:val="009446C8"/>
    <w:rsid w:val="009459B6"/>
    <w:rsid w:val="0094675F"/>
    <w:rsid w:val="009504B1"/>
    <w:rsid w:val="0095721C"/>
    <w:rsid w:val="00965D1E"/>
    <w:rsid w:val="00971A41"/>
    <w:rsid w:val="00975550"/>
    <w:rsid w:val="009828C4"/>
    <w:rsid w:val="009853FA"/>
    <w:rsid w:val="009864EB"/>
    <w:rsid w:val="009870FA"/>
    <w:rsid w:val="009A26FD"/>
    <w:rsid w:val="009A2EC5"/>
    <w:rsid w:val="009A756F"/>
    <w:rsid w:val="009A7AC4"/>
    <w:rsid w:val="009C308F"/>
    <w:rsid w:val="009D3A38"/>
    <w:rsid w:val="009E2480"/>
    <w:rsid w:val="009F78F6"/>
    <w:rsid w:val="00A01054"/>
    <w:rsid w:val="00A30923"/>
    <w:rsid w:val="00A360D1"/>
    <w:rsid w:val="00A367F0"/>
    <w:rsid w:val="00A37AEE"/>
    <w:rsid w:val="00A4022A"/>
    <w:rsid w:val="00A40A6F"/>
    <w:rsid w:val="00A50F72"/>
    <w:rsid w:val="00A55865"/>
    <w:rsid w:val="00A56D3D"/>
    <w:rsid w:val="00A64384"/>
    <w:rsid w:val="00A70CE5"/>
    <w:rsid w:val="00A738C4"/>
    <w:rsid w:val="00A81041"/>
    <w:rsid w:val="00A8179A"/>
    <w:rsid w:val="00A908CC"/>
    <w:rsid w:val="00A91D4A"/>
    <w:rsid w:val="00A938B7"/>
    <w:rsid w:val="00AA0AE0"/>
    <w:rsid w:val="00AA4410"/>
    <w:rsid w:val="00AA7431"/>
    <w:rsid w:val="00AB0CDE"/>
    <w:rsid w:val="00AB6E80"/>
    <w:rsid w:val="00AB7D9A"/>
    <w:rsid w:val="00AC0A8D"/>
    <w:rsid w:val="00AD6805"/>
    <w:rsid w:val="00AE1D30"/>
    <w:rsid w:val="00AF2EA6"/>
    <w:rsid w:val="00AF336D"/>
    <w:rsid w:val="00AF3456"/>
    <w:rsid w:val="00AF34BE"/>
    <w:rsid w:val="00AF464A"/>
    <w:rsid w:val="00AF70DD"/>
    <w:rsid w:val="00B0440F"/>
    <w:rsid w:val="00B05F66"/>
    <w:rsid w:val="00B2684B"/>
    <w:rsid w:val="00B33108"/>
    <w:rsid w:val="00B45EB4"/>
    <w:rsid w:val="00B47EB2"/>
    <w:rsid w:val="00B6473C"/>
    <w:rsid w:val="00B718D0"/>
    <w:rsid w:val="00B729F3"/>
    <w:rsid w:val="00B75787"/>
    <w:rsid w:val="00B82D17"/>
    <w:rsid w:val="00B87EB9"/>
    <w:rsid w:val="00B9138C"/>
    <w:rsid w:val="00B94353"/>
    <w:rsid w:val="00B95E56"/>
    <w:rsid w:val="00BA5497"/>
    <w:rsid w:val="00BA5B2E"/>
    <w:rsid w:val="00BB36CD"/>
    <w:rsid w:val="00BB53C8"/>
    <w:rsid w:val="00BB67B3"/>
    <w:rsid w:val="00BC4081"/>
    <w:rsid w:val="00BC4AC8"/>
    <w:rsid w:val="00BD0C14"/>
    <w:rsid w:val="00BE1751"/>
    <w:rsid w:val="00BE2BD3"/>
    <w:rsid w:val="00BE3019"/>
    <w:rsid w:val="00BE44AC"/>
    <w:rsid w:val="00BE539A"/>
    <w:rsid w:val="00BF0A4D"/>
    <w:rsid w:val="00BF1E71"/>
    <w:rsid w:val="00C01C7C"/>
    <w:rsid w:val="00C21C6C"/>
    <w:rsid w:val="00C31DE0"/>
    <w:rsid w:val="00C33FAB"/>
    <w:rsid w:val="00C4124A"/>
    <w:rsid w:val="00C46964"/>
    <w:rsid w:val="00C50B95"/>
    <w:rsid w:val="00C5190D"/>
    <w:rsid w:val="00C66503"/>
    <w:rsid w:val="00C762B6"/>
    <w:rsid w:val="00C8274B"/>
    <w:rsid w:val="00C95DAA"/>
    <w:rsid w:val="00C96E5D"/>
    <w:rsid w:val="00CA11BF"/>
    <w:rsid w:val="00CA30ED"/>
    <w:rsid w:val="00CB43E2"/>
    <w:rsid w:val="00CB5538"/>
    <w:rsid w:val="00CB6E93"/>
    <w:rsid w:val="00CC50FA"/>
    <w:rsid w:val="00CC6AC9"/>
    <w:rsid w:val="00CD10F5"/>
    <w:rsid w:val="00CD5C69"/>
    <w:rsid w:val="00CD6219"/>
    <w:rsid w:val="00CE428C"/>
    <w:rsid w:val="00CE4E7D"/>
    <w:rsid w:val="00CE707A"/>
    <w:rsid w:val="00CF0EB5"/>
    <w:rsid w:val="00D15B47"/>
    <w:rsid w:val="00D30702"/>
    <w:rsid w:val="00D31980"/>
    <w:rsid w:val="00D33FA1"/>
    <w:rsid w:val="00D345C3"/>
    <w:rsid w:val="00D37397"/>
    <w:rsid w:val="00D40A51"/>
    <w:rsid w:val="00D5104D"/>
    <w:rsid w:val="00D56478"/>
    <w:rsid w:val="00D62717"/>
    <w:rsid w:val="00D72D54"/>
    <w:rsid w:val="00D76641"/>
    <w:rsid w:val="00D84469"/>
    <w:rsid w:val="00D846DE"/>
    <w:rsid w:val="00D9215F"/>
    <w:rsid w:val="00D92FAD"/>
    <w:rsid w:val="00D93047"/>
    <w:rsid w:val="00D93716"/>
    <w:rsid w:val="00D95BB7"/>
    <w:rsid w:val="00D95CF9"/>
    <w:rsid w:val="00DA03A7"/>
    <w:rsid w:val="00DA2626"/>
    <w:rsid w:val="00DA2FF6"/>
    <w:rsid w:val="00DA41F0"/>
    <w:rsid w:val="00DA6997"/>
    <w:rsid w:val="00DC01E0"/>
    <w:rsid w:val="00DC12B8"/>
    <w:rsid w:val="00DC1C2C"/>
    <w:rsid w:val="00DD449A"/>
    <w:rsid w:val="00DD502B"/>
    <w:rsid w:val="00DD7CB5"/>
    <w:rsid w:val="00DE4A90"/>
    <w:rsid w:val="00DE5E13"/>
    <w:rsid w:val="00DF647B"/>
    <w:rsid w:val="00E045B6"/>
    <w:rsid w:val="00E0680E"/>
    <w:rsid w:val="00E0716C"/>
    <w:rsid w:val="00E13B3E"/>
    <w:rsid w:val="00E20786"/>
    <w:rsid w:val="00E20DF1"/>
    <w:rsid w:val="00E2740D"/>
    <w:rsid w:val="00E27E16"/>
    <w:rsid w:val="00E35C04"/>
    <w:rsid w:val="00E4176E"/>
    <w:rsid w:val="00E468E2"/>
    <w:rsid w:val="00E50DB3"/>
    <w:rsid w:val="00E518C9"/>
    <w:rsid w:val="00E56914"/>
    <w:rsid w:val="00E6293D"/>
    <w:rsid w:val="00E7054C"/>
    <w:rsid w:val="00E72D9A"/>
    <w:rsid w:val="00E809E5"/>
    <w:rsid w:val="00E85A90"/>
    <w:rsid w:val="00E92CAE"/>
    <w:rsid w:val="00E95408"/>
    <w:rsid w:val="00EA1F62"/>
    <w:rsid w:val="00EA617B"/>
    <w:rsid w:val="00EB7BC7"/>
    <w:rsid w:val="00EC0E5C"/>
    <w:rsid w:val="00EC67B6"/>
    <w:rsid w:val="00ED3D6C"/>
    <w:rsid w:val="00EE2674"/>
    <w:rsid w:val="00EE42FF"/>
    <w:rsid w:val="00EE739B"/>
    <w:rsid w:val="00EF263C"/>
    <w:rsid w:val="00EF443D"/>
    <w:rsid w:val="00EF5B08"/>
    <w:rsid w:val="00F00200"/>
    <w:rsid w:val="00F00CBA"/>
    <w:rsid w:val="00F01796"/>
    <w:rsid w:val="00F0726C"/>
    <w:rsid w:val="00F12F7A"/>
    <w:rsid w:val="00F178B2"/>
    <w:rsid w:val="00F21C3B"/>
    <w:rsid w:val="00F23CC1"/>
    <w:rsid w:val="00F23E1C"/>
    <w:rsid w:val="00F25052"/>
    <w:rsid w:val="00F26F52"/>
    <w:rsid w:val="00F3122A"/>
    <w:rsid w:val="00F319D2"/>
    <w:rsid w:val="00F40279"/>
    <w:rsid w:val="00F4176F"/>
    <w:rsid w:val="00F4700F"/>
    <w:rsid w:val="00F52EDE"/>
    <w:rsid w:val="00F5734B"/>
    <w:rsid w:val="00F6189E"/>
    <w:rsid w:val="00F627BF"/>
    <w:rsid w:val="00F6646D"/>
    <w:rsid w:val="00F722F4"/>
    <w:rsid w:val="00F90AA0"/>
    <w:rsid w:val="00F90C12"/>
    <w:rsid w:val="00F94C63"/>
    <w:rsid w:val="00FA01CF"/>
    <w:rsid w:val="00FA6BAF"/>
    <w:rsid w:val="00FB3F0C"/>
    <w:rsid w:val="00FB408D"/>
    <w:rsid w:val="00FB52AA"/>
    <w:rsid w:val="00FB5BE4"/>
    <w:rsid w:val="00FB7657"/>
    <w:rsid w:val="00FD1536"/>
    <w:rsid w:val="00FD3098"/>
    <w:rsid w:val="00FE09CD"/>
    <w:rsid w:val="00FE370F"/>
    <w:rsid w:val="00FE7108"/>
    <w:rsid w:val="01131F44"/>
    <w:rsid w:val="01160EA3"/>
    <w:rsid w:val="01E6152D"/>
    <w:rsid w:val="01F83C7D"/>
    <w:rsid w:val="022D06DF"/>
    <w:rsid w:val="02316129"/>
    <w:rsid w:val="028C6D84"/>
    <w:rsid w:val="032E4D47"/>
    <w:rsid w:val="034D050F"/>
    <w:rsid w:val="03905CE5"/>
    <w:rsid w:val="03931826"/>
    <w:rsid w:val="04471F90"/>
    <w:rsid w:val="044E519E"/>
    <w:rsid w:val="046B508B"/>
    <w:rsid w:val="04A107C7"/>
    <w:rsid w:val="05CC0E93"/>
    <w:rsid w:val="05CF65B9"/>
    <w:rsid w:val="060C3E7B"/>
    <w:rsid w:val="06492EAF"/>
    <w:rsid w:val="064B76EB"/>
    <w:rsid w:val="06686486"/>
    <w:rsid w:val="06A840C5"/>
    <w:rsid w:val="06DD53BD"/>
    <w:rsid w:val="070C5F9C"/>
    <w:rsid w:val="07471AA9"/>
    <w:rsid w:val="07534DF2"/>
    <w:rsid w:val="07E334F4"/>
    <w:rsid w:val="07E660AE"/>
    <w:rsid w:val="088E0696"/>
    <w:rsid w:val="09BE680A"/>
    <w:rsid w:val="09DC3140"/>
    <w:rsid w:val="0AA76787"/>
    <w:rsid w:val="0AB1291A"/>
    <w:rsid w:val="0ACC23F3"/>
    <w:rsid w:val="0B40056B"/>
    <w:rsid w:val="0B4B1870"/>
    <w:rsid w:val="0B536FB3"/>
    <w:rsid w:val="0B7721B2"/>
    <w:rsid w:val="0BD249E7"/>
    <w:rsid w:val="0BEE5C76"/>
    <w:rsid w:val="0C1A3E68"/>
    <w:rsid w:val="0C796C68"/>
    <w:rsid w:val="0C7C46D8"/>
    <w:rsid w:val="0C934F7A"/>
    <w:rsid w:val="0CAC39D9"/>
    <w:rsid w:val="0CB44FF7"/>
    <w:rsid w:val="0CF94E5D"/>
    <w:rsid w:val="0D10538A"/>
    <w:rsid w:val="0D533F59"/>
    <w:rsid w:val="0D772491"/>
    <w:rsid w:val="0D8C70C5"/>
    <w:rsid w:val="0DBB5D95"/>
    <w:rsid w:val="0DCF2837"/>
    <w:rsid w:val="0E6E1987"/>
    <w:rsid w:val="0E7C18E1"/>
    <w:rsid w:val="0F1F345E"/>
    <w:rsid w:val="0F714162"/>
    <w:rsid w:val="0F724106"/>
    <w:rsid w:val="0FB35F15"/>
    <w:rsid w:val="0FD2296E"/>
    <w:rsid w:val="0FE80928"/>
    <w:rsid w:val="10043E2B"/>
    <w:rsid w:val="10067ED8"/>
    <w:rsid w:val="103E38B5"/>
    <w:rsid w:val="105A0FE9"/>
    <w:rsid w:val="107B7E97"/>
    <w:rsid w:val="10B332E3"/>
    <w:rsid w:val="11564528"/>
    <w:rsid w:val="11651119"/>
    <w:rsid w:val="119F7F6C"/>
    <w:rsid w:val="12411111"/>
    <w:rsid w:val="126337E3"/>
    <w:rsid w:val="126D571B"/>
    <w:rsid w:val="12A118FB"/>
    <w:rsid w:val="12D61AC0"/>
    <w:rsid w:val="13C56BB7"/>
    <w:rsid w:val="13EB26EE"/>
    <w:rsid w:val="14824090"/>
    <w:rsid w:val="14A859F3"/>
    <w:rsid w:val="15651629"/>
    <w:rsid w:val="159B46A8"/>
    <w:rsid w:val="15D60AD1"/>
    <w:rsid w:val="15E47979"/>
    <w:rsid w:val="161D760D"/>
    <w:rsid w:val="1623469A"/>
    <w:rsid w:val="16720148"/>
    <w:rsid w:val="167F55F9"/>
    <w:rsid w:val="16B46833"/>
    <w:rsid w:val="17126D66"/>
    <w:rsid w:val="17255D87"/>
    <w:rsid w:val="1727128A"/>
    <w:rsid w:val="172D79C2"/>
    <w:rsid w:val="177664DB"/>
    <w:rsid w:val="17FE1CAA"/>
    <w:rsid w:val="18194096"/>
    <w:rsid w:val="18FA248A"/>
    <w:rsid w:val="19775169"/>
    <w:rsid w:val="197B46ED"/>
    <w:rsid w:val="199918DB"/>
    <w:rsid w:val="1A4F4BCA"/>
    <w:rsid w:val="1A687AF1"/>
    <w:rsid w:val="1AC21D89"/>
    <w:rsid w:val="1AC54F79"/>
    <w:rsid w:val="1B0A43E8"/>
    <w:rsid w:val="1B0D15AB"/>
    <w:rsid w:val="1C857158"/>
    <w:rsid w:val="1D083EAE"/>
    <w:rsid w:val="1D3E4388"/>
    <w:rsid w:val="1D6021E0"/>
    <w:rsid w:val="1D6D2CD2"/>
    <w:rsid w:val="1DF03E31"/>
    <w:rsid w:val="1EED4013"/>
    <w:rsid w:val="1F3B1B78"/>
    <w:rsid w:val="1F857D88"/>
    <w:rsid w:val="1FDF1BCA"/>
    <w:rsid w:val="1FFF217A"/>
    <w:rsid w:val="20336114"/>
    <w:rsid w:val="20B117B1"/>
    <w:rsid w:val="20B44C4A"/>
    <w:rsid w:val="20E80E35"/>
    <w:rsid w:val="216C51F0"/>
    <w:rsid w:val="21BB5A7B"/>
    <w:rsid w:val="21CF0904"/>
    <w:rsid w:val="22066788"/>
    <w:rsid w:val="221F3F50"/>
    <w:rsid w:val="224772C9"/>
    <w:rsid w:val="2249604F"/>
    <w:rsid w:val="22E948D4"/>
    <w:rsid w:val="237B1C44"/>
    <w:rsid w:val="23A826F0"/>
    <w:rsid w:val="23C742C2"/>
    <w:rsid w:val="23EE0D5E"/>
    <w:rsid w:val="24423DD5"/>
    <w:rsid w:val="24D9707E"/>
    <w:rsid w:val="24FF7842"/>
    <w:rsid w:val="251B7076"/>
    <w:rsid w:val="252B45EE"/>
    <w:rsid w:val="25EA6DA7"/>
    <w:rsid w:val="265A2D5B"/>
    <w:rsid w:val="26BB1EFF"/>
    <w:rsid w:val="26EB02E7"/>
    <w:rsid w:val="270664E7"/>
    <w:rsid w:val="270C6209"/>
    <w:rsid w:val="2757749D"/>
    <w:rsid w:val="27A27E15"/>
    <w:rsid w:val="28162DCB"/>
    <w:rsid w:val="2858552C"/>
    <w:rsid w:val="287B557A"/>
    <w:rsid w:val="2898304D"/>
    <w:rsid w:val="28CF5004"/>
    <w:rsid w:val="29C114E4"/>
    <w:rsid w:val="2A315B45"/>
    <w:rsid w:val="2AD56653"/>
    <w:rsid w:val="2AFC4314"/>
    <w:rsid w:val="2B3269EC"/>
    <w:rsid w:val="2B616237"/>
    <w:rsid w:val="2B7F5975"/>
    <w:rsid w:val="2BBF5C96"/>
    <w:rsid w:val="2C204C46"/>
    <w:rsid w:val="2C280CA7"/>
    <w:rsid w:val="2C370DC2"/>
    <w:rsid w:val="2C6F41F6"/>
    <w:rsid w:val="2CD825A0"/>
    <w:rsid w:val="2D493B59"/>
    <w:rsid w:val="2DF53DFB"/>
    <w:rsid w:val="2E103922"/>
    <w:rsid w:val="2E694DFD"/>
    <w:rsid w:val="2E7A774E"/>
    <w:rsid w:val="2EA11922"/>
    <w:rsid w:val="2ED5464C"/>
    <w:rsid w:val="2F712264"/>
    <w:rsid w:val="2F901A1C"/>
    <w:rsid w:val="2F914D18"/>
    <w:rsid w:val="2F9965A5"/>
    <w:rsid w:val="2FE552BE"/>
    <w:rsid w:val="300E33E8"/>
    <w:rsid w:val="3062021E"/>
    <w:rsid w:val="30742D8C"/>
    <w:rsid w:val="30ED6DDA"/>
    <w:rsid w:val="311A0CAE"/>
    <w:rsid w:val="317D360B"/>
    <w:rsid w:val="32672386"/>
    <w:rsid w:val="32CC05AB"/>
    <w:rsid w:val="32CD2236"/>
    <w:rsid w:val="32DC69FE"/>
    <w:rsid w:val="335A4CE0"/>
    <w:rsid w:val="3387535C"/>
    <w:rsid w:val="33A16D45"/>
    <w:rsid w:val="33AB69E7"/>
    <w:rsid w:val="349F1B61"/>
    <w:rsid w:val="34EF5164"/>
    <w:rsid w:val="3525563E"/>
    <w:rsid w:val="353C5263"/>
    <w:rsid w:val="35D24C7B"/>
    <w:rsid w:val="35DA041D"/>
    <w:rsid w:val="36091134"/>
    <w:rsid w:val="367B7626"/>
    <w:rsid w:val="375B62C1"/>
    <w:rsid w:val="37893CCB"/>
    <w:rsid w:val="37C60190"/>
    <w:rsid w:val="37DF37A4"/>
    <w:rsid w:val="38737981"/>
    <w:rsid w:val="38CA6FCC"/>
    <w:rsid w:val="38EA4A6F"/>
    <w:rsid w:val="396F16E0"/>
    <w:rsid w:val="3A761A85"/>
    <w:rsid w:val="3A9A0F9A"/>
    <w:rsid w:val="3AC74B56"/>
    <w:rsid w:val="3AFF08D7"/>
    <w:rsid w:val="3B487DD2"/>
    <w:rsid w:val="3B637C70"/>
    <w:rsid w:val="3BF15CCE"/>
    <w:rsid w:val="3C202033"/>
    <w:rsid w:val="3C8950F4"/>
    <w:rsid w:val="3CA36D89"/>
    <w:rsid w:val="3D043F58"/>
    <w:rsid w:val="3D250DDB"/>
    <w:rsid w:val="3D56682D"/>
    <w:rsid w:val="3DBC52D8"/>
    <w:rsid w:val="3E2052AC"/>
    <w:rsid w:val="3E2B338D"/>
    <w:rsid w:val="3E415531"/>
    <w:rsid w:val="3E9737B6"/>
    <w:rsid w:val="3EFF0D99"/>
    <w:rsid w:val="3F2F352A"/>
    <w:rsid w:val="3F8658D9"/>
    <w:rsid w:val="40822AC3"/>
    <w:rsid w:val="40A778E4"/>
    <w:rsid w:val="40D12A83"/>
    <w:rsid w:val="41226B44"/>
    <w:rsid w:val="41E4405F"/>
    <w:rsid w:val="425F77E6"/>
    <w:rsid w:val="42A774A0"/>
    <w:rsid w:val="42FF54B2"/>
    <w:rsid w:val="430F0E3E"/>
    <w:rsid w:val="43297F3D"/>
    <w:rsid w:val="438F0554"/>
    <w:rsid w:val="43BA5799"/>
    <w:rsid w:val="44623744"/>
    <w:rsid w:val="44F5240F"/>
    <w:rsid w:val="45084F4F"/>
    <w:rsid w:val="46B94916"/>
    <w:rsid w:val="46F25D74"/>
    <w:rsid w:val="47590E8C"/>
    <w:rsid w:val="476605B2"/>
    <w:rsid w:val="47B64D2B"/>
    <w:rsid w:val="48084FA0"/>
    <w:rsid w:val="48966425"/>
    <w:rsid w:val="49017A78"/>
    <w:rsid w:val="49441A47"/>
    <w:rsid w:val="49651BC4"/>
    <w:rsid w:val="49671F14"/>
    <w:rsid w:val="49763D27"/>
    <w:rsid w:val="49B878F2"/>
    <w:rsid w:val="4A0F0210"/>
    <w:rsid w:val="4A121195"/>
    <w:rsid w:val="4A283338"/>
    <w:rsid w:val="4A287AB5"/>
    <w:rsid w:val="4AA81FAF"/>
    <w:rsid w:val="4AF226CF"/>
    <w:rsid w:val="4AF76CE9"/>
    <w:rsid w:val="4B064F25"/>
    <w:rsid w:val="4B854D07"/>
    <w:rsid w:val="4B8F7407"/>
    <w:rsid w:val="4BA30626"/>
    <w:rsid w:val="4BAA5A33"/>
    <w:rsid w:val="4CCD1E0D"/>
    <w:rsid w:val="4CE2733C"/>
    <w:rsid w:val="4CEE1615"/>
    <w:rsid w:val="4D1E2B24"/>
    <w:rsid w:val="4D39609E"/>
    <w:rsid w:val="4D420FCC"/>
    <w:rsid w:val="4D450975"/>
    <w:rsid w:val="4D7D11B1"/>
    <w:rsid w:val="4E1061A1"/>
    <w:rsid w:val="4EB805F7"/>
    <w:rsid w:val="4ED9366C"/>
    <w:rsid w:val="4F927E7A"/>
    <w:rsid w:val="5004085F"/>
    <w:rsid w:val="504853AA"/>
    <w:rsid w:val="5054095A"/>
    <w:rsid w:val="50AC0FE9"/>
    <w:rsid w:val="51160A18"/>
    <w:rsid w:val="517777B8"/>
    <w:rsid w:val="51B84B13"/>
    <w:rsid w:val="51C72C23"/>
    <w:rsid w:val="51D1789B"/>
    <w:rsid w:val="51D442CE"/>
    <w:rsid w:val="51FE5AFA"/>
    <w:rsid w:val="52567E7E"/>
    <w:rsid w:val="534C1A9D"/>
    <w:rsid w:val="5396384D"/>
    <w:rsid w:val="53C54A7E"/>
    <w:rsid w:val="53F11B8A"/>
    <w:rsid w:val="53F81D96"/>
    <w:rsid w:val="540A0FA3"/>
    <w:rsid w:val="54862E77"/>
    <w:rsid w:val="54A85071"/>
    <w:rsid w:val="55345F5A"/>
    <w:rsid w:val="553A3949"/>
    <w:rsid w:val="55671C2C"/>
    <w:rsid w:val="566B2458"/>
    <w:rsid w:val="56EA3C09"/>
    <w:rsid w:val="57A613CC"/>
    <w:rsid w:val="58273D2E"/>
    <w:rsid w:val="583E7E63"/>
    <w:rsid w:val="584F4EF2"/>
    <w:rsid w:val="58517405"/>
    <w:rsid w:val="58B34142"/>
    <w:rsid w:val="592738D0"/>
    <w:rsid w:val="59E35308"/>
    <w:rsid w:val="59F31D20"/>
    <w:rsid w:val="5A5E02E5"/>
    <w:rsid w:val="5A6B06E5"/>
    <w:rsid w:val="5A6F70EB"/>
    <w:rsid w:val="5A9A4363"/>
    <w:rsid w:val="5AF815CD"/>
    <w:rsid w:val="5BAC2376"/>
    <w:rsid w:val="5C7F01F6"/>
    <w:rsid w:val="5CF10486"/>
    <w:rsid w:val="5D7E1850"/>
    <w:rsid w:val="5D9C1821"/>
    <w:rsid w:val="5DB82E64"/>
    <w:rsid w:val="5DF012AB"/>
    <w:rsid w:val="5DFC0941"/>
    <w:rsid w:val="5E1C33F4"/>
    <w:rsid w:val="5E6E1B79"/>
    <w:rsid w:val="5EC10B39"/>
    <w:rsid w:val="5EF726E2"/>
    <w:rsid w:val="5F102A07"/>
    <w:rsid w:val="60787F89"/>
    <w:rsid w:val="6089214B"/>
    <w:rsid w:val="60D22668"/>
    <w:rsid w:val="611543D6"/>
    <w:rsid w:val="614248F6"/>
    <w:rsid w:val="61F734FF"/>
    <w:rsid w:val="622C7846"/>
    <w:rsid w:val="626412C5"/>
    <w:rsid w:val="62AF08F4"/>
    <w:rsid w:val="63136B1F"/>
    <w:rsid w:val="63251C87"/>
    <w:rsid w:val="63366C9D"/>
    <w:rsid w:val="636A461D"/>
    <w:rsid w:val="63953170"/>
    <w:rsid w:val="639874EB"/>
    <w:rsid w:val="63A70E8C"/>
    <w:rsid w:val="63F97611"/>
    <w:rsid w:val="658E54A9"/>
    <w:rsid w:val="65E76E3D"/>
    <w:rsid w:val="65FD6DE2"/>
    <w:rsid w:val="66D51044"/>
    <w:rsid w:val="66F336AA"/>
    <w:rsid w:val="66F43AF7"/>
    <w:rsid w:val="672724D7"/>
    <w:rsid w:val="67CD1DE2"/>
    <w:rsid w:val="68AB7D22"/>
    <w:rsid w:val="68AE5073"/>
    <w:rsid w:val="68C1536C"/>
    <w:rsid w:val="68E92CAD"/>
    <w:rsid w:val="69F26C5B"/>
    <w:rsid w:val="6A10758A"/>
    <w:rsid w:val="6A2C5734"/>
    <w:rsid w:val="6A5718E6"/>
    <w:rsid w:val="6A9C641C"/>
    <w:rsid w:val="6AED2F66"/>
    <w:rsid w:val="6B0238F9"/>
    <w:rsid w:val="6B4D759C"/>
    <w:rsid w:val="6B8F7104"/>
    <w:rsid w:val="6B911907"/>
    <w:rsid w:val="6B973810"/>
    <w:rsid w:val="6BCD38D8"/>
    <w:rsid w:val="6BD9784B"/>
    <w:rsid w:val="6CAB36D8"/>
    <w:rsid w:val="6D0E597B"/>
    <w:rsid w:val="6E32225B"/>
    <w:rsid w:val="6E763C49"/>
    <w:rsid w:val="6F371384"/>
    <w:rsid w:val="6F485AD6"/>
    <w:rsid w:val="6F4B4F26"/>
    <w:rsid w:val="6F5F3BC6"/>
    <w:rsid w:val="6FBB5F52"/>
    <w:rsid w:val="6FCB0CF7"/>
    <w:rsid w:val="7034598A"/>
    <w:rsid w:val="70466442"/>
    <w:rsid w:val="713759CB"/>
    <w:rsid w:val="716620DD"/>
    <w:rsid w:val="71E8683F"/>
    <w:rsid w:val="727047CE"/>
    <w:rsid w:val="728124EA"/>
    <w:rsid w:val="730F3052"/>
    <w:rsid w:val="73D37FA3"/>
    <w:rsid w:val="74563369"/>
    <w:rsid w:val="74A36343"/>
    <w:rsid w:val="76143427"/>
    <w:rsid w:val="76D9020C"/>
    <w:rsid w:val="77881F27"/>
    <w:rsid w:val="7788739C"/>
    <w:rsid w:val="781E371F"/>
    <w:rsid w:val="786B381F"/>
    <w:rsid w:val="78B6041B"/>
    <w:rsid w:val="78C167FC"/>
    <w:rsid w:val="78E656E7"/>
    <w:rsid w:val="78FF0E86"/>
    <w:rsid w:val="79175EB6"/>
    <w:rsid w:val="797D339A"/>
    <w:rsid w:val="79936B04"/>
    <w:rsid w:val="7A381A40"/>
    <w:rsid w:val="7A412120"/>
    <w:rsid w:val="7B6E2F20"/>
    <w:rsid w:val="7BE911D7"/>
    <w:rsid w:val="7C061FE7"/>
    <w:rsid w:val="7C0625B3"/>
    <w:rsid w:val="7C097C76"/>
    <w:rsid w:val="7C3847D9"/>
    <w:rsid w:val="7C501E80"/>
    <w:rsid w:val="7CBC384A"/>
    <w:rsid w:val="7CC15281"/>
    <w:rsid w:val="7CFE6B21"/>
    <w:rsid w:val="7D40500C"/>
    <w:rsid w:val="7DC24EC2"/>
    <w:rsid w:val="7E937203"/>
    <w:rsid w:val="7E9C6459"/>
    <w:rsid w:val="7EFF1F36"/>
    <w:rsid w:val="7F5759FB"/>
    <w:rsid w:val="7F654D11"/>
    <w:rsid w:val="7F716154"/>
    <w:rsid w:val="7FD2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F9E09F3"/>
  <w15:docId w15:val="{F9C9B0E7-0804-48D6-B34D-A41809B02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autoSpaceDE w:val="0"/>
      <w:autoSpaceDN w:val="0"/>
      <w:ind w:firstLine="284"/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5">
    <w:name w:val="Hyperlink"/>
    <w:basedOn w:val="a0"/>
    <w:uiPriority w:val="99"/>
    <w:unhideWhenUsed/>
    <w:qFormat/>
    <w:rPr>
      <w:color w:val="0000FF"/>
      <w:u w:val="single"/>
    </w:rPr>
  </w:style>
  <w:style w:type="table" w:styleId="a6">
    <w:name w:val="Table Grid"/>
    <w:basedOn w:val="a1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itle"/>
    <w:basedOn w:val="a"/>
    <w:next w:val="a"/>
    <w:link w:val="a8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a"/>
    <w:next w:val="a"/>
    <w:uiPriority w:val="39"/>
    <w:qFormat/>
  </w:style>
  <w:style w:type="paragraph" w:customStyle="1" w:styleId="a9">
    <w:name w:val="Письмо"/>
    <w:basedOn w:val="a"/>
    <w:uiPriority w:val="99"/>
    <w:qFormat/>
    <w:pPr>
      <w:spacing w:line="320" w:lineRule="exact"/>
      <w:ind w:firstLine="720"/>
      <w:jc w:val="both"/>
    </w:pPr>
    <w:rPr>
      <w:sz w:val="28"/>
      <w:szCs w:val="20"/>
    </w:rPr>
  </w:style>
  <w:style w:type="character" w:customStyle="1" w:styleId="10">
    <w:name w:val="Заголовок 1 Знак"/>
    <w:basedOn w:val="a0"/>
    <w:link w:val="1"/>
    <w:qFormat/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WPSOffice1">
    <w:name w:val="WPSOffice手动目录 1"/>
    <w:qFormat/>
  </w:style>
  <w:style w:type="character" w:customStyle="1" w:styleId="a8">
    <w:name w:val="Заголовок Знак"/>
    <w:basedOn w:val="a0"/>
    <w:link w:val="a7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" Type="http://schemas.openxmlformats.org/officeDocument/2006/relationships/footnotes" Target="footnotes.xml"/><Relationship Id="rId71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E5C3D7-158D-4786-8392-5CCF61809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58</Pages>
  <Words>4966</Words>
  <Characters>28308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DeriDeveloper</dc:creator>
  <cp:lastModifiedBy>MAS_PB_8</cp:lastModifiedBy>
  <cp:revision>396</cp:revision>
  <dcterms:created xsi:type="dcterms:W3CDTF">2023-12-21T09:05:00Z</dcterms:created>
  <dcterms:modified xsi:type="dcterms:W3CDTF">2023-12-27T08:09:00Z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6A08C98A6352485AAE8478EC012A52BC_13</vt:lpwstr>
  </property>
</Properties>
</file>