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6"/>
          <w:szCs w:val="36"/>
        </w:rPr>
      </w:pPr>
      <w:r w:rsidDel="00000000" w:rsidR="00000000" w:rsidRPr="00000000">
        <w:rPr>
          <w:rtl w:val="0"/>
        </w:rPr>
      </w:r>
    </w:p>
    <w:p w:rsidR="00000000" w:rsidDel="00000000" w:rsidP="00000000" w:rsidRDefault="00000000" w:rsidRPr="00000000" w14:paraId="00000002">
      <w:pPr>
        <w:ind w:left="0" w:firstLine="0"/>
        <w:jc w:val="center"/>
        <w:rPr>
          <w:b w:val="1"/>
          <w:sz w:val="36"/>
          <w:szCs w:val="36"/>
        </w:rPr>
      </w:pPr>
      <w:r w:rsidDel="00000000" w:rsidR="00000000" w:rsidRPr="00000000">
        <w:rPr>
          <w:b w:val="1"/>
          <w:sz w:val="36"/>
          <w:szCs w:val="36"/>
        </w:rPr>
        <w:drawing>
          <wp:inline distB="114300" distT="114300" distL="114300" distR="114300">
            <wp:extent cx="1511137" cy="8507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1137" cy="8507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b w:val="1"/>
          <w:sz w:val="36"/>
          <w:szCs w:val="36"/>
        </w:rPr>
      </w:pPr>
      <w:r w:rsidDel="00000000" w:rsidR="00000000" w:rsidRPr="00000000">
        <w:rPr>
          <w:rtl w:val="0"/>
        </w:rPr>
      </w:r>
    </w:p>
    <w:p w:rsidR="00000000" w:rsidDel="00000000" w:rsidP="00000000" w:rsidRDefault="00000000" w:rsidRPr="00000000" w14:paraId="00000004">
      <w:pPr>
        <w:ind w:left="0" w:firstLine="0"/>
        <w:jc w:val="center"/>
        <w:rPr>
          <w:b w:val="1"/>
          <w:sz w:val="56"/>
          <w:szCs w:val="56"/>
        </w:rPr>
      </w:pPr>
      <w:r w:rsidDel="00000000" w:rsidR="00000000" w:rsidRPr="00000000">
        <w:rPr>
          <w:b w:val="1"/>
          <w:sz w:val="56"/>
          <w:szCs w:val="56"/>
          <w:rtl w:val="0"/>
        </w:rPr>
        <w:t xml:space="preserve">Trabajo Practico Teorico </w:t>
      </w:r>
    </w:p>
    <w:p w:rsidR="00000000" w:rsidDel="00000000" w:rsidP="00000000" w:rsidRDefault="00000000" w:rsidRPr="00000000" w14:paraId="00000005">
      <w:pPr>
        <w:ind w:left="0" w:firstLine="0"/>
        <w:jc w:val="center"/>
        <w:rPr>
          <w:b w:val="1"/>
          <w:sz w:val="34"/>
          <w:szCs w:val="34"/>
        </w:rPr>
      </w:pPr>
      <w:r w:rsidDel="00000000" w:rsidR="00000000" w:rsidRPr="00000000">
        <w:rPr>
          <w:rtl w:val="0"/>
        </w:rPr>
      </w:r>
    </w:p>
    <w:p w:rsidR="00000000" w:rsidDel="00000000" w:rsidP="00000000" w:rsidRDefault="00000000" w:rsidRPr="00000000" w14:paraId="00000006">
      <w:pPr>
        <w:ind w:left="0" w:firstLine="0"/>
        <w:jc w:val="center"/>
        <w:rPr>
          <w:b w:val="1"/>
          <w:sz w:val="42"/>
          <w:szCs w:val="42"/>
        </w:rPr>
      </w:pPr>
      <w:r w:rsidDel="00000000" w:rsidR="00000000" w:rsidRPr="00000000">
        <w:rPr>
          <w:b w:val="1"/>
          <w:sz w:val="56"/>
          <w:szCs w:val="56"/>
          <w:rtl w:val="0"/>
        </w:rPr>
        <w:t xml:space="preserve">Haskell y Python</w:t>
      </w: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b w:val="1"/>
          <w:sz w:val="28"/>
          <w:szCs w:val="28"/>
          <w:rtl w:val="0"/>
        </w:rPr>
        <w:t xml:space="preserve">MATERIA</w:t>
      </w:r>
      <w:r w:rsidDel="00000000" w:rsidR="00000000" w:rsidRPr="00000000">
        <w:rPr>
          <w:b w:val="1"/>
          <w:rtl w:val="0"/>
        </w:rPr>
        <w:t xml:space="preserve">: </w:t>
      </w:r>
      <w:r w:rsidDel="00000000" w:rsidR="00000000" w:rsidRPr="00000000">
        <w:rPr>
          <w:sz w:val="28"/>
          <w:szCs w:val="28"/>
          <w:rtl w:val="0"/>
        </w:rPr>
        <w:t xml:space="preserve">Sintaxis Y Semántica de los Lenguajes.</w:t>
      </w:r>
    </w:p>
    <w:p w:rsidR="00000000" w:rsidDel="00000000" w:rsidP="00000000" w:rsidRDefault="00000000" w:rsidRPr="00000000" w14:paraId="0000000C">
      <w:pPr>
        <w:spacing w:after="240" w:before="240" w:lineRule="auto"/>
        <w:rPr>
          <w:sz w:val="28"/>
          <w:szCs w:val="28"/>
        </w:rPr>
      </w:pPr>
      <w:r w:rsidDel="00000000" w:rsidR="00000000" w:rsidRPr="00000000">
        <w:rPr>
          <w:b w:val="1"/>
          <w:sz w:val="28"/>
          <w:szCs w:val="28"/>
          <w:rtl w:val="0"/>
        </w:rPr>
        <w:t xml:space="preserve">PROFESORA:</w:t>
      </w:r>
      <w:r w:rsidDel="00000000" w:rsidR="00000000" w:rsidRPr="00000000">
        <w:rPr>
          <w:b w:val="1"/>
          <w:rtl w:val="0"/>
        </w:rPr>
        <w:t xml:space="preserve"> </w:t>
      </w:r>
      <w:r w:rsidDel="00000000" w:rsidR="00000000" w:rsidRPr="00000000">
        <w:rPr>
          <w:sz w:val="28"/>
          <w:szCs w:val="28"/>
          <w:rtl w:val="0"/>
        </w:rPr>
        <w:t xml:space="preserve">Roxana María Leituz.</w:t>
      </w:r>
    </w:p>
    <w:p w:rsidR="00000000" w:rsidDel="00000000" w:rsidP="00000000" w:rsidRDefault="00000000" w:rsidRPr="00000000" w14:paraId="0000000D">
      <w:pPr>
        <w:spacing w:after="240" w:before="240" w:lineRule="auto"/>
        <w:rPr>
          <w:sz w:val="28"/>
          <w:szCs w:val="28"/>
        </w:rPr>
      </w:pPr>
      <w:r w:rsidDel="00000000" w:rsidR="00000000" w:rsidRPr="00000000">
        <w:rPr>
          <w:b w:val="1"/>
          <w:sz w:val="28"/>
          <w:szCs w:val="28"/>
          <w:rtl w:val="0"/>
        </w:rPr>
        <w:t xml:space="preserve">COMISIÓN:</w:t>
      </w:r>
      <w:r w:rsidDel="00000000" w:rsidR="00000000" w:rsidRPr="00000000">
        <w:rPr>
          <w:b w:val="1"/>
          <w:sz w:val="36"/>
          <w:szCs w:val="36"/>
          <w:rtl w:val="0"/>
        </w:rPr>
        <w:t xml:space="preserve"> </w:t>
      </w:r>
      <w:r w:rsidDel="00000000" w:rsidR="00000000" w:rsidRPr="00000000">
        <w:rPr>
          <w:sz w:val="28"/>
          <w:szCs w:val="28"/>
          <w:rtl w:val="0"/>
        </w:rPr>
        <w:t xml:space="preserve">K2055.</w:t>
      </w:r>
    </w:p>
    <w:p w:rsidR="00000000" w:rsidDel="00000000" w:rsidP="00000000" w:rsidRDefault="00000000" w:rsidRPr="00000000" w14:paraId="0000000E">
      <w:pPr>
        <w:spacing w:after="240" w:before="240" w:lineRule="auto"/>
        <w:rPr>
          <w:sz w:val="28"/>
          <w:szCs w:val="28"/>
        </w:rPr>
      </w:pPr>
      <w:r w:rsidDel="00000000" w:rsidR="00000000" w:rsidRPr="00000000">
        <w:rPr>
          <w:b w:val="1"/>
          <w:sz w:val="28"/>
          <w:szCs w:val="28"/>
          <w:rtl w:val="0"/>
        </w:rPr>
        <w:t xml:space="preserve">ALUMNOS:</w:t>
      </w:r>
      <w:r w:rsidDel="00000000" w:rsidR="00000000" w:rsidRPr="00000000">
        <w:rPr>
          <w:sz w:val="28"/>
          <w:szCs w:val="28"/>
          <w:rtl w:val="0"/>
        </w:rPr>
        <w:t xml:space="preserve"> Aylén Marta Chazarreta, Brisa Nelly Calzado, Dante Silva, Enrique Antonio Marques y Lisandro Corrales Cespedes.</w:t>
      </w:r>
    </w:p>
    <w:p w:rsidR="00000000" w:rsidDel="00000000" w:rsidP="00000000" w:rsidRDefault="00000000" w:rsidRPr="00000000" w14:paraId="0000000F">
      <w:pPr>
        <w:spacing w:after="240" w:before="240" w:lineRule="auto"/>
        <w:rPr>
          <w:sz w:val="28"/>
          <w:szCs w:val="28"/>
        </w:rPr>
      </w:pPr>
      <w:r w:rsidDel="00000000" w:rsidR="00000000" w:rsidRPr="00000000">
        <w:rPr>
          <w:b w:val="1"/>
          <w:sz w:val="28"/>
          <w:szCs w:val="28"/>
          <w:rtl w:val="0"/>
        </w:rPr>
        <w:t xml:space="preserve">FECHA DE ENTREGA: </w:t>
      </w:r>
      <w:r w:rsidDel="00000000" w:rsidR="00000000" w:rsidRPr="00000000">
        <w:rPr>
          <w:sz w:val="28"/>
          <w:szCs w:val="28"/>
          <w:rtl w:val="0"/>
        </w:rPr>
        <w:t xml:space="preserve">9/8/2024.</w:t>
      </w:r>
    </w:p>
    <w:p w:rsidR="00000000" w:rsidDel="00000000" w:rsidP="00000000" w:rsidRDefault="00000000" w:rsidRPr="00000000" w14:paraId="00000010">
      <w:pPr>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BNF’s</w:t>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Haskell  </w:t>
      </w:r>
      <w:hyperlink r:id="rId7">
        <w:r w:rsidDel="00000000" w:rsidR="00000000" w:rsidRPr="00000000">
          <w:rPr>
            <w:color w:val="1155cc"/>
            <w:u w:val="single"/>
            <w:rtl w:val="0"/>
          </w:rPr>
          <w:t xml:space="preserve">https://www.haskell.org/onlinereport/syntax-iso.html</w:t>
        </w:r>
      </w:hyperlink>
      <w:r w:rsidDel="00000000" w:rsidR="00000000" w:rsidRPr="00000000">
        <w:rPr>
          <w:rtl w:val="0"/>
        </w:rPr>
        <w:t xml:space="preserve">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Python </w:t>
      </w:r>
      <w:hyperlink r:id="rId8">
        <w:r w:rsidDel="00000000" w:rsidR="00000000" w:rsidRPr="00000000">
          <w:rPr>
            <w:color w:val="1155cc"/>
            <w:u w:val="single"/>
            <w:rtl w:val="0"/>
          </w:rPr>
          <w:t xml:space="preserve">https://docs.python.org/3/reference/grammar.html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jc w:val="both"/>
        <w:rPr>
          <w:b w:val="1"/>
          <w:vertAlign w:val="superscript"/>
        </w:rPr>
      </w:pPr>
      <w:r w:rsidDel="00000000" w:rsidR="00000000" w:rsidRPr="00000000">
        <w:rPr>
          <w:b w:val="1"/>
          <w:rtl w:val="0"/>
        </w:rPr>
        <w:t xml:space="preserve">Historia y Descripción de Haskell</w:t>
      </w:r>
      <w:r w:rsidDel="00000000" w:rsidR="00000000" w:rsidRPr="00000000">
        <w:rPr>
          <w:rtl w:val="0"/>
        </w:rPr>
      </w:r>
    </w:p>
    <w:p w:rsidR="00000000" w:rsidDel="00000000" w:rsidP="00000000" w:rsidRDefault="00000000" w:rsidRPr="00000000" w14:paraId="00000016">
      <w:pPr>
        <w:ind w:firstLine="720"/>
        <w:jc w:val="both"/>
        <w:rPr>
          <w:highlight w:val="white"/>
        </w:rPr>
      </w:pPr>
      <w:r w:rsidDel="00000000" w:rsidR="00000000" w:rsidRPr="00000000">
        <w:rPr>
          <w:highlight w:val="white"/>
          <w:rtl w:val="0"/>
        </w:rPr>
        <w:t xml:space="preserve">Haskell es un lenguaje de programación funcional puro, de propósito general, compilado, fuertemente tipificado, polimórfico y que utiliza evaluación perezosa. </w:t>
      </w:r>
    </w:p>
    <w:p w:rsidR="00000000" w:rsidDel="00000000" w:rsidP="00000000" w:rsidRDefault="00000000" w:rsidRPr="00000000" w14:paraId="00000017">
      <w:pPr>
        <w:ind w:firstLine="720"/>
        <w:jc w:val="both"/>
        <w:rPr>
          <w:highlight w:val="white"/>
        </w:rPr>
      </w:pPr>
      <w:r w:rsidDel="00000000" w:rsidR="00000000" w:rsidRPr="00000000">
        <w:rPr>
          <w:highlight w:val="white"/>
          <w:rtl w:val="0"/>
        </w:rPr>
        <w:t xml:space="preserve">Durante los años 1980, la comunidad de lenguajes funcionales estaba fragmentada, con muchos lenguajes diferentes y poca estandarización, por lo que se decidió crear un nuevo lenguaje de programación funcional estándar. En 1987 se formó un comité para desarrollar este nuevo lenguaje, que eventualmente se llamaría Haskell, </w:t>
      </w:r>
      <w:r w:rsidDel="00000000" w:rsidR="00000000" w:rsidRPr="00000000">
        <w:rPr>
          <w:rtl w:val="0"/>
        </w:rPr>
        <w:t xml:space="preserve">con la idea de consolidar los lenguajes existentes en uno único que sirviera como base para la investigación futura en diseño de lenguajes.</w:t>
      </w:r>
      <w:r w:rsidDel="00000000" w:rsidR="00000000" w:rsidRPr="00000000">
        <w:rPr>
          <w:highlight w:val="white"/>
          <w:rtl w:val="0"/>
        </w:rPr>
        <w:br w:type="textWrapping"/>
        <w:tab/>
        <w:t xml:space="preserve">Su primera versión nació en el año 1990: </w:t>
      </w:r>
      <w:r w:rsidDel="00000000" w:rsidR="00000000" w:rsidRPr="00000000">
        <w:rPr>
          <w:rtl w:val="0"/>
        </w:rPr>
        <w:t xml:space="preserve">Haskell 1.0 con las características básicas y en la actualidad está disponible Haskell 2010 con mejoras y nuevas características basadas en la experiencia de versiones anteriores.</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Historia y Descripción de Python</w:t>
      </w:r>
    </w:p>
    <w:p w:rsidR="00000000" w:rsidDel="00000000" w:rsidP="00000000" w:rsidRDefault="00000000" w:rsidRPr="00000000" w14:paraId="0000001A">
      <w:pPr>
        <w:ind w:firstLine="720"/>
        <w:jc w:val="both"/>
        <w:rPr/>
      </w:pPr>
      <w:r w:rsidDel="00000000" w:rsidR="00000000" w:rsidRPr="00000000">
        <w:rPr>
          <w:rtl w:val="0"/>
        </w:rPr>
        <w:t xml:space="preserve">Python, desarrollado a finales de los años ochenta por </w:t>
      </w:r>
      <w:r w:rsidDel="00000000" w:rsidR="00000000" w:rsidRPr="00000000">
        <w:rPr>
          <w:rtl w:val="0"/>
        </w:rPr>
        <w:t xml:space="preserve">el programador holandés Guido van Rossum, es un lenguaje de programación de propósito general multiparadigma (permite varios estilos de programación tales como </w:t>
      </w:r>
      <w:r w:rsidDel="00000000" w:rsidR="00000000" w:rsidRPr="00000000">
        <w:rPr>
          <w:rtl w:val="0"/>
        </w:rPr>
        <w:t xml:space="preserve">programación orientada a objetos</w:t>
      </w:r>
      <w:r w:rsidDel="00000000" w:rsidR="00000000" w:rsidRPr="00000000">
        <w:rPr>
          <w:rtl w:val="0"/>
        </w:rPr>
        <w:t xml:space="preserve">, programación imperativa y programación funcional), dinámicamente tipado, que combina características de lenguajes interpretados y compilados.</w:t>
        <w:br w:type="textWrapping"/>
        <w:tab/>
        <w:t xml:space="preserve">La filosofía de Python se centra en la claridad y legibilidad del código.</w:t>
      </w:r>
    </w:p>
    <w:p w:rsidR="00000000" w:rsidDel="00000000" w:rsidP="00000000" w:rsidRDefault="00000000" w:rsidRPr="00000000" w14:paraId="0000001B">
      <w:pPr>
        <w:ind w:left="720" w:firstLine="0"/>
        <w:jc w:val="both"/>
        <w:rPr/>
      </w:pPr>
      <w:r w:rsidDel="00000000" w:rsidR="00000000" w:rsidRPr="00000000">
        <w:rPr>
          <w:rtl w:val="0"/>
        </w:rPr>
        <w:t xml:space="preserve">Versiones: </w:t>
      </w:r>
    </w:p>
    <w:p w:rsidR="00000000" w:rsidDel="00000000" w:rsidP="00000000" w:rsidRDefault="00000000" w:rsidRPr="00000000" w14:paraId="0000001C">
      <w:pPr>
        <w:numPr>
          <w:ilvl w:val="0"/>
          <w:numId w:val="2"/>
        </w:numPr>
        <w:ind w:left="1440" w:hanging="360"/>
        <w:jc w:val="both"/>
        <w:rPr>
          <w:u w:val="none"/>
        </w:rPr>
      </w:pPr>
      <w:r w:rsidDel="00000000" w:rsidR="00000000" w:rsidRPr="00000000">
        <w:rPr>
          <w:rtl w:val="0"/>
        </w:rPr>
        <w:t xml:space="preserve">Python 1.0 (1994): Introduce herramientas como lambda, map, filter y reduce.</w:t>
      </w:r>
    </w:p>
    <w:p w:rsidR="00000000" w:rsidDel="00000000" w:rsidP="00000000" w:rsidRDefault="00000000" w:rsidRPr="00000000" w14:paraId="0000001D">
      <w:pPr>
        <w:numPr>
          <w:ilvl w:val="0"/>
          <w:numId w:val="2"/>
        </w:numPr>
        <w:ind w:left="1440" w:hanging="360"/>
        <w:jc w:val="both"/>
        <w:rPr>
          <w:u w:val="none"/>
        </w:rPr>
      </w:pPr>
      <w:r w:rsidDel="00000000" w:rsidR="00000000" w:rsidRPr="00000000">
        <w:rPr>
          <w:rtl w:val="0"/>
        </w:rPr>
        <w:t xml:space="preserve">Python 2.0 (2000): Introduce nuevas características como el recolector de basura de ciclos , la compresión de listas, las asignaciones aumentadas , los nuevos métodos de cadenas y las cadenas Unicode. </w:t>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rtl w:val="0"/>
        </w:rPr>
        <w:t xml:space="preserve">Python 3.0 (2008): introdujeron la separación entre cadenas Unicode y datos binarios, la función print(), cambios en la sintaxis , tipos de datos, comparadores, etc.</w:t>
      </w:r>
    </w:p>
    <w:p w:rsidR="00000000" w:rsidDel="00000000" w:rsidP="00000000" w:rsidRDefault="00000000" w:rsidRPr="00000000" w14:paraId="0000001F">
      <w:pPr>
        <w:numPr>
          <w:ilvl w:val="1"/>
          <w:numId w:val="2"/>
        </w:numPr>
        <w:ind w:left="2160" w:hanging="360"/>
        <w:jc w:val="both"/>
        <w:rPr>
          <w:u w:val="none"/>
        </w:rPr>
      </w:pPr>
      <w:r w:rsidDel="00000000" w:rsidR="00000000" w:rsidRPr="00000000">
        <w:rPr>
          <w:rtl w:val="0"/>
        </w:rPr>
        <w:t xml:space="preserve">Python 3.12 (2023): introdujo mejoras de rendimiento significativas y nuevas características del lenguaje.</w:t>
      </w:r>
      <w:r w:rsidDel="00000000" w:rsidR="00000000" w:rsidRPr="00000000">
        <w:rPr>
          <w:rtl w:val="0"/>
        </w:rPr>
      </w:r>
    </w:p>
    <w:p w:rsidR="00000000" w:rsidDel="00000000" w:rsidP="00000000" w:rsidRDefault="00000000" w:rsidRPr="00000000" w14:paraId="00000020">
      <w:pPr>
        <w:jc w:val="both"/>
        <w:rPr>
          <w:color w:val="252525"/>
          <w:sz w:val="24"/>
          <w:szCs w:val="24"/>
          <w:shd w:fill="f7fafb" w:val="clea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Funciones de Ordenamiento de Python  </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Métodos principales: sort() y sorted()</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Algoritmo utilizado: Timsort </w:t>
      </w:r>
    </w:p>
    <w:p w:rsidR="00000000" w:rsidDel="00000000" w:rsidP="00000000" w:rsidRDefault="00000000" w:rsidRPr="00000000" w14:paraId="00000024">
      <w:pPr>
        <w:numPr>
          <w:ilvl w:val="1"/>
          <w:numId w:val="3"/>
        </w:numPr>
        <w:ind w:left="1440" w:hanging="360"/>
        <w:jc w:val="both"/>
        <w:rPr/>
      </w:pPr>
      <w:r w:rsidDel="00000000" w:rsidR="00000000" w:rsidRPr="00000000">
        <w:rPr>
          <w:rtl w:val="0"/>
        </w:rPr>
        <w:t xml:space="preserve">El algoritmo </w:t>
      </w:r>
      <w:r w:rsidDel="00000000" w:rsidR="00000000" w:rsidRPr="00000000">
        <w:rPr>
          <w:rtl w:val="0"/>
        </w:rPr>
        <w:t xml:space="preserve">Timsort</w:t>
      </w:r>
      <w:r w:rsidDel="00000000" w:rsidR="00000000" w:rsidRPr="00000000">
        <w:rPr>
          <w:rtl w:val="0"/>
        </w:rPr>
        <w:t xml:space="preserve"> utilizado en Python realiza múltiples ordenamientos de manera eficiente porque puede aprovechar cualquier orden ya presente en el conjunto de datos. </w:t>
      </w:r>
      <w:r w:rsidDel="00000000" w:rsidR="00000000" w:rsidRPr="00000000">
        <w:rPr>
          <w:rtl w:val="0"/>
        </w:rPr>
        <w:t xml:space="preserve">Timsort es una mezcla de Insertion Sort y Mergesort. </w:t>
      </w:r>
      <w:r w:rsidDel="00000000" w:rsidR="00000000" w:rsidRPr="00000000">
        <w:rPr>
          <w:rtl w:val="0"/>
        </w:rPr>
        <w:t xml:space="preserve">Las partes más pequeñas se ordenan mediante Insertion Sort y luego se fusionan mediante Mergesort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Descripción </w:t>
      </w:r>
    </w:p>
    <w:p w:rsidR="00000000" w:rsidDel="00000000" w:rsidP="00000000" w:rsidRDefault="00000000" w:rsidRPr="00000000" w14:paraId="00000026">
      <w:pPr>
        <w:numPr>
          <w:ilvl w:val="1"/>
          <w:numId w:val="3"/>
        </w:numPr>
        <w:ind w:left="1440" w:hanging="360"/>
        <w:jc w:val="both"/>
        <w:rPr>
          <w:u w:val="none"/>
        </w:rPr>
      </w:pPr>
      <w:r w:rsidDel="00000000" w:rsidR="00000000" w:rsidRPr="00000000">
        <w:rPr>
          <w:rtl w:val="0"/>
        </w:rPr>
        <w:t xml:space="preserve">sort(): Este método ordena la lista internamente modificando la lista original.</w:t>
      </w:r>
      <w:r w:rsidDel="00000000" w:rsidR="00000000" w:rsidRPr="00000000">
        <w:rPr>
          <w:rtl w:val="0"/>
        </w:rPr>
        <w:t xml:space="preserve"> Si alguna comparación falla, la operación entera falla y la lista queda ordenada parcialmente.</w:t>
      </w:r>
    </w:p>
    <w:p w:rsidR="00000000" w:rsidDel="00000000" w:rsidP="00000000" w:rsidRDefault="00000000" w:rsidRPr="00000000" w14:paraId="00000027">
      <w:pPr>
        <w:numPr>
          <w:ilvl w:val="1"/>
          <w:numId w:val="3"/>
        </w:numPr>
        <w:ind w:left="1440" w:hanging="360"/>
        <w:jc w:val="both"/>
        <w:rPr>
          <w:u w:val="none"/>
        </w:rPr>
      </w:pPr>
      <w:r w:rsidDel="00000000" w:rsidR="00000000" w:rsidRPr="00000000">
        <w:rPr>
          <w:rtl w:val="0"/>
        </w:rPr>
        <w:t xml:space="preserve">sorted(): Crea </w:t>
      </w:r>
      <w:r w:rsidDel="00000000" w:rsidR="00000000" w:rsidRPr="00000000">
        <w:rPr>
          <w:rtl w:val="0"/>
        </w:rPr>
        <w:t xml:space="preserve">una nueva lista ordenada a partir de un iterable (listas, tuplas, cadenas, etc.), sin modificar el original.</w:t>
      </w:r>
      <w:r w:rsidDel="00000000" w:rsidR="00000000" w:rsidRPr="00000000">
        <w:rPr>
          <w:rtl w:val="0"/>
        </w:rPr>
      </w:r>
    </w:p>
    <w:p w:rsidR="00000000" w:rsidDel="00000000" w:rsidP="00000000" w:rsidRDefault="00000000" w:rsidRPr="00000000" w14:paraId="00000028">
      <w:pPr>
        <w:numPr>
          <w:ilvl w:val="0"/>
          <w:numId w:val="3"/>
        </w:numPr>
        <w:ind w:left="720" w:hanging="360"/>
        <w:jc w:val="both"/>
        <w:rPr/>
      </w:pPr>
      <w:r w:rsidDel="00000000" w:rsidR="00000000" w:rsidRPr="00000000">
        <w:rPr>
          <w:rtl w:val="0"/>
        </w:rPr>
        <w:t xml:space="preserve">Sintaxis:</w:t>
      </w:r>
    </w:p>
    <w:p w:rsidR="00000000" w:rsidDel="00000000" w:rsidP="00000000" w:rsidRDefault="00000000" w:rsidRPr="00000000" w14:paraId="00000029">
      <w:pPr>
        <w:numPr>
          <w:ilvl w:val="1"/>
          <w:numId w:val="3"/>
        </w:numPr>
        <w:ind w:left="1440" w:hanging="360"/>
        <w:jc w:val="both"/>
        <w:rPr>
          <w:u w:val="none"/>
        </w:rPr>
      </w:pPr>
      <w:r w:rsidDel="00000000" w:rsidR="00000000" w:rsidRPr="00000000">
        <w:rPr>
          <w:rtl w:val="0"/>
        </w:rPr>
        <w:t xml:space="preserve">lista.sort (key=None, reverse=False)</w:t>
      </w:r>
    </w:p>
    <w:p w:rsidR="00000000" w:rsidDel="00000000" w:rsidP="00000000" w:rsidRDefault="00000000" w:rsidRPr="00000000" w14:paraId="0000002A">
      <w:pPr>
        <w:numPr>
          <w:ilvl w:val="2"/>
          <w:numId w:val="3"/>
        </w:numPr>
        <w:ind w:left="2160" w:hanging="360"/>
        <w:jc w:val="both"/>
        <w:rPr>
          <w:rFonts w:ascii="Courier New" w:cs="Courier New" w:eastAsia="Courier New" w:hAnsi="Courier New"/>
        </w:rPr>
      </w:pPr>
      <w:r w:rsidDel="00000000" w:rsidR="00000000" w:rsidRPr="00000000">
        <w:rPr>
          <w:rtl w:val="0"/>
        </w:rPr>
        <w:t xml:space="preserve">Key: criterio para realizar la comparación. Es opcional, y el valor predeterminado es None que </w:t>
      </w:r>
      <w:r w:rsidDel="00000000" w:rsidR="00000000" w:rsidRPr="00000000">
        <w:rPr>
          <w:rtl w:val="0"/>
        </w:rPr>
        <w:t xml:space="preserve">hace que la lista se ordene comparando directamente los elementos, sin obtener valores clave.</w:t>
      </w:r>
      <w:r w:rsidDel="00000000" w:rsidR="00000000" w:rsidRPr="00000000">
        <w:rPr>
          <w:rtl w:val="0"/>
        </w:rPr>
      </w:r>
    </w:p>
    <w:p w:rsidR="00000000" w:rsidDel="00000000" w:rsidP="00000000" w:rsidRDefault="00000000" w:rsidRPr="00000000" w14:paraId="0000002B">
      <w:pPr>
        <w:numPr>
          <w:ilvl w:val="2"/>
          <w:numId w:val="3"/>
        </w:numPr>
        <w:ind w:left="2160" w:hanging="360"/>
        <w:jc w:val="both"/>
        <w:rPr>
          <w:rFonts w:ascii="Courier New" w:cs="Courier New" w:eastAsia="Courier New" w:hAnsi="Courier New"/>
        </w:rPr>
      </w:pPr>
      <w:r w:rsidDel="00000000" w:rsidR="00000000" w:rsidRPr="00000000">
        <w:rPr>
          <w:rtl w:val="0"/>
        </w:rPr>
        <w:t xml:space="preserve">Reverse: es un valor booleano que sirve para indicar si se desea ordenar la lista de manera descendente (True) o ascendente (False). El valor predeterminado es False.</w:t>
      </w:r>
    </w:p>
    <w:p w:rsidR="00000000" w:rsidDel="00000000" w:rsidP="00000000" w:rsidRDefault="00000000" w:rsidRPr="00000000" w14:paraId="0000002C">
      <w:pPr>
        <w:numPr>
          <w:ilvl w:val="1"/>
          <w:numId w:val="3"/>
        </w:numPr>
        <w:ind w:left="1440" w:hanging="360"/>
        <w:jc w:val="both"/>
        <w:rPr>
          <w:u w:val="none"/>
        </w:rPr>
      </w:pPr>
      <w:r w:rsidDel="00000000" w:rsidR="00000000" w:rsidRPr="00000000">
        <w:rPr>
          <w:rtl w:val="0"/>
        </w:rPr>
        <w:t xml:space="preserve">sorted (</w:t>
      </w:r>
      <w:r w:rsidDel="00000000" w:rsidR="00000000" w:rsidRPr="00000000">
        <w:rPr>
          <w:rtl w:val="0"/>
        </w:rPr>
        <w:t xml:space="preserve">iterable</w:t>
      </w:r>
      <w:r w:rsidDel="00000000" w:rsidR="00000000" w:rsidRPr="00000000">
        <w:rPr>
          <w:rtl w:val="0"/>
        </w:rPr>
        <w:t xml:space="preserve">, </w:t>
      </w:r>
      <w:r w:rsidDel="00000000" w:rsidR="00000000" w:rsidRPr="00000000">
        <w:rPr>
          <w:rtl w:val="0"/>
        </w:rPr>
        <w:t xml:space="preserve">key=None</w:t>
      </w:r>
      <w:r w:rsidDel="00000000" w:rsidR="00000000" w:rsidRPr="00000000">
        <w:rPr>
          <w:rtl w:val="0"/>
        </w:rPr>
        <w:t xml:space="preserve">, </w:t>
      </w:r>
      <w:r w:rsidDel="00000000" w:rsidR="00000000" w:rsidRPr="00000000">
        <w:rPr>
          <w:rtl w:val="0"/>
        </w:rPr>
        <w:t xml:space="preserve">reverse=False)</w:t>
      </w:r>
    </w:p>
    <w:p w:rsidR="00000000" w:rsidDel="00000000" w:rsidP="00000000" w:rsidRDefault="00000000" w:rsidRPr="00000000" w14:paraId="0000002D">
      <w:pPr>
        <w:numPr>
          <w:ilvl w:val="2"/>
          <w:numId w:val="3"/>
        </w:numPr>
        <w:ind w:left="2160" w:hanging="360"/>
        <w:jc w:val="both"/>
        <w:rPr>
          <w:u w:val="none"/>
        </w:rPr>
      </w:pPr>
      <w:r w:rsidDel="00000000" w:rsidR="00000000" w:rsidRPr="00000000">
        <w:rPr>
          <w:rtl w:val="0"/>
        </w:rPr>
        <w:t xml:space="preserve">Iterable: todos los elementos que se quieren ordenar.</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Ejemplos:</w:t>
      </w: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1"/>
          <w:szCs w:val="21"/>
          <w:highlight w:val="white"/>
        </w:rPr>
      </w:pPr>
      <w:r w:rsidDel="00000000" w:rsidR="00000000" w:rsidRPr="00000000">
        <w:rPr>
          <w:rtl w:val="0"/>
        </w:rPr>
      </w:r>
    </w:p>
    <w:tbl>
      <w:tblPr>
        <w:tblStyle w:val="Table1"/>
        <w:tblW w:w="93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55"/>
        <w:tblGridChange w:id="0">
          <w:tblGrid>
            <w:gridCol w:w="462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palabras = ["manzana", "kiwi", "platano", "fresa"]</w:t>
            </w:r>
          </w:p>
          <w:p w:rsidR="00000000" w:rsidDel="00000000" w:rsidP="00000000" w:rsidRDefault="00000000" w:rsidRPr="00000000" w14:paraId="00000033">
            <w:pPr>
              <w:widowControl w:val="0"/>
              <w:spacing w:line="240" w:lineRule="auto"/>
              <w:rPr/>
            </w:pPr>
            <w:r w:rsidDel="00000000" w:rsidR="00000000" w:rsidRPr="00000000">
              <w:rPr>
                <w:rtl w:val="0"/>
              </w:rPr>
              <w:t xml:space="preserve">palabras.sort(key=len, reverse=True) </w:t>
            </w:r>
          </w:p>
          <w:p w:rsidR="00000000" w:rsidDel="00000000" w:rsidP="00000000" w:rsidRDefault="00000000" w:rsidRPr="00000000" w14:paraId="00000034">
            <w:pPr>
              <w:widowControl w:val="0"/>
              <w:spacing w:line="240" w:lineRule="auto"/>
              <w:rPr/>
            </w:pPr>
            <w:r w:rsidDel="00000000" w:rsidR="00000000" w:rsidRPr="00000000">
              <w:rPr>
                <w:rtl w:val="0"/>
              </w:rPr>
              <w:t xml:space="preserve">print(palabras) </w:t>
            </w:r>
          </w:p>
          <w:p w:rsidR="00000000" w:rsidDel="00000000" w:rsidP="00000000" w:rsidRDefault="00000000" w:rsidRPr="00000000" w14:paraId="00000035">
            <w:pPr>
              <w:widowControl w:val="0"/>
              <w:spacing w:line="240" w:lineRule="auto"/>
              <w:rPr/>
            </w:pPr>
            <w:r w:rsidDel="00000000" w:rsidR="00000000" w:rsidRPr="00000000">
              <w:rPr>
                <w:rtl w:val="0"/>
              </w:rPr>
              <w:t xml:space="preserve"># Imprime ['manzana', 'platano', 'fresa', 'kiwi']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student_tuples = [('john', 'A', 15), ('jane', 'B', 12), ('dave', 'B', 10)]</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print(sorted(student_tuples, key=itemgetter(2), reverse=True))</w:t>
            </w:r>
          </w:p>
          <w:p w:rsidR="00000000" w:rsidDel="00000000" w:rsidP="00000000" w:rsidRDefault="00000000" w:rsidRPr="00000000" w14:paraId="00000039">
            <w:pPr>
              <w:widowControl w:val="0"/>
              <w:spacing w:line="240" w:lineRule="auto"/>
              <w:rPr/>
            </w:pPr>
            <w:r w:rsidDel="00000000" w:rsidR="00000000" w:rsidRPr="00000000">
              <w:rPr>
                <w:rtl w:val="0"/>
              </w:rPr>
              <w:t xml:space="preserve"># Imprime [('john', 'A', 15), ('jane', 'B', 12), ('dave', 'B', 10)]</w:t>
            </w:r>
            <w:r w:rsidDel="00000000" w:rsidR="00000000" w:rsidRPr="00000000">
              <w:rPr>
                <w:rtl w:val="0"/>
              </w:rPr>
            </w:r>
          </w:p>
        </w:tc>
      </w:tr>
    </w:tbl>
    <w:p w:rsidR="00000000" w:rsidDel="00000000" w:rsidP="00000000" w:rsidRDefault="00000000" w:rsidRPr="00000000" w14:paraId="0000003A">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En resumen:</w:t>
      </w:r>
    </w:p>
    <w:p w:rsidR="00000000" w:rsidDel="00000000" w:rsidP="00000000" w:rsidRDefault="00000000" w:rsidRPr="00000000" w14:paraId="0000003C">
      <w:pPr>
        <w:ind w:left="0" w:firstLine="0"/>
        <w:jc w:val="both"/>
        <w:rPr/>
      </w:pPr>
      <w:r w:rsidDel="00000000" w:rsidR="00000000" w:rsidRPr="00000000">
        <w:rPr>
          <w:rtl w:val="0"/>
        </w:rPr>
      </w:r>
    </w:p>
    <w:tbl>
      <w:tblPr>
        <w:tblStyle w:val="Table2"/>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3375"/>
        <w:gridCol w:w="3360"/>
        <w:tblGridChange w:id="0">
          <w:tblGrid>
            <w:gridCol w:w="2565"/>
            <w:gridCol w:w="3375"/>
            <w:gridCol w:w="3360"/>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both"/>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both"/>
              <w:rPr>
                <w:sz w:val="20"/>
                <w:szCs w:val="20"/>
              </w:rPr>
            </w:pPr>
            <w:r w:rsidDel="00000000" w:rsidR="00000000" w:rsidRPr="00000000">
              <w:rPr>
                <w:b w:val="1"/>
                <w:sz w:val="20"/>
                <w:szCs w:val="20"/>
                <w:rtl w:val="0"/>
              </w:rPr>
              <w:t xml:space="preserve">.sort()</w:t>
            </w:r>
            <w:r w:rsidDel="00000000" w:rsidR="00000000" w:rsidRPr="00000000">
              <w:rPr>
                <w:rtl w:val="0"/>
              </w:rPr>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both"/>
              <w:rPr>
                <w:sz w:val="20"/>
                <w:szCs w:val="20"/>
              </w:rPr>
            </w:pPr>
            <w:r w:rsidDel="00000000" w:rsidR="00000000" w:rsidRPr="00000000">
              <w:rPr>
                <w:b w:val="1"/>
                <w:sz w:val="20"/>
                <w:szCs w:val="20"/>
                <w:rtl w:val="0"/>
              </w:rPr>
              <w:t xml:space="preserve">sorted()</w:t>
            </w:r>
            <w:r w:rsidDel="00000000" w:rsidR="00000000" w:rsidRPr="00000000">
              <w:rPr>
                <w:rtl w:val="0"/>
              </w:rPr>
            </w:r>
          </w:p>
        </w:tc>
      </w:tr>
      <w:tr>
        <w:trPr>
          <w:cantSplit w:val="0"/>
          <w:trHeight w:val="31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both"/>
              <w:rPr>
                <w:sz w:val="20"/>
                <w:szCs w:val="20"/>
              </w:rPr>
            </w:pPr>
            <w:r w:rsidDel="00000000" w:rsidR="00000000" w:rsidRPr="00000000">
              <w:rPr>
                <w:sz w:val="20"/>
                <w:szCs w:val="20"/>
                <w:rtl w:val="0"/>
              </w:rPr>
              <w:t xml:space="preserve">Tipo</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both"/>
              <w:rPr>
                <w:sz w:val="20"/>
                <w:szCs w:val="20"/>
              </w:rPr>
            </w:pPr>
            <w:r w:rsidDel="00000000" w:rsidR="00000000" w:rsidRPr="00000000">
              <w:rPr>
                <w:sz w:val="20"/>
                <w:szCs w:val="20"/>
                <w:rtl w:val="0"/>
              </w:rPr>
              <w:t xml:space="preserve">Es un método</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both"/>
              <w:rPr>
                <w:sz w:val="20"/>
                <w:szCs w:val="20"/>
              </w:rPr>
            </w:pPr>
            <w:r w:rsidDel="00000000" w:rsidR="00000000" w:rsidRPr="00000000">
              <w:rPr>
                <w:sz w:val="20"/>
                <w:szCs w:val="20"/>
                <w:rtl w:val="0"/>
              </w:rPr>
              <w:t xml:space="preserve">Es una función</w:t>
            </w:r>
          </w:p>
        </w:tc>
      </w:tr>
      <w:tr>
        <w:trPr>
          <w:cantSplit w:val="0"/>
          <w:trHeight w:val="31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both"/>
              <w:rPr>
                <w:sz w:val="20"/>
                <w:szCs w:val="20"/>
              </w:rPr>
            </w:pPr>
            <w:r w:rsidDel="00000000" w:rsidR="00000000" w:rsidRPr="00000000">
              <w:rPr>
                <w:sz w:val="20"/>
                <w:szCs w:val="20"/>
                <w:rtl w:val="0"/>
              </w:rPr>
              <w:t xml:space="preserve">Comportamiento</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both"/>
              <w:rPr>
                <w:sz w:val="20"/>
                <w:szCs w:val="20"/>
              </w:rPr>
            </w:pPr>
            <w:r w:rsidDel="00000000" w:rsidR="00000000" w:rsidRPr="00000000">
              <w:rPr>
                <w:sz w:val="20"/>
                <w:szCs w:val="20"/>
                <w:rtl w:val="0"/>
              </w:rPr>
              <w:t xml:space="preserve">Ordena "In-Place"</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both"/>
              <w:rPr>
                <w:sz w:val="20"/>
                <w:szCs w:val="20"/>
              </w:rPr>
            </w:pPr>
            <w:r w:rsidDel="00000000" w:rsidR="00000000" w:rsidRPr="00000000">
              <w:rPr>
                <w:sz w:val="20"/>
                <w:szCs w:val="20"/>
                <w:rtl w:val="0"/>
              </w:rPr>
              <w:t xml:space="preserve">Retorna una nueva lista ordenada</w:t>
            </w:r>
          </w:p>
        </w:tc>
      </w:tr>
      <w:tr>
        <w:trPr>
          <w:cantSplit w:val="0"/>
          <w:trHeight w:val="31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both"/>
              <w:rPr>
                <w:sz w:val="20"/>
                <w:szCs w:val="20"/>
              </w:rPr>
            </w:pPr>
            <w:r w:rsidDel="00000000" w:rsidR="00000000" w:rsidRPr="00000000">
              <w:rPr>
                <w:sz w:val="20"/>
                <w:szCs w:val="20"/>
                <w:rtl w:val="0"/>
              </w:rPr>
              <w:t xml:space="preserve">Lista Original</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both"/>
              <w:rPr>
                <w:sz w:val="20"/>
                <w:szCs w:val="20"/>
              </w:rPr>
            </w:pPr>
            <w:r w:rsidDel="00000000" w:rsidR="00000000" w:rsidRPr="00000000">
              <w:rPr>
                <w:sz w:val="20"/>
                <w:szCs w:val="20"/>
                <w:rtl w:val="0"/>
              </w:rPr>
              <w:t xml:space="preserve">Modificada</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both"/>
              <w:rPr>
                <w:sz w:val="20"/>
                <w:szCs w:val="20"/>
              </w:rPr>
            </w:pPr>
            <w:r w:rsidDel="00000000" w:rsidR="00000000" w:rsidRPr="00000000">
              <w:rPr>
                <w:sz w:val="20"/>
                <w:szCs w:val="20"/>
                <w:rtl w:val="0"/>
              </w:rPr>
              <w:t xml:space="preserve">Intacta</w:t>
            </w:r>
          </w:p>
        </w:tc>
      </w:tr>
      <w:tr>
        <w:trPr>
          <w:cantSplit w:val="0"/>
          <w:trHeight w:val="37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both"/>
              <w:rPr>
                <w:sz w:val="20"/>
                <w:szCs w:val="20"/>
              </w:rPr>
            </w:pPr>
            <w:r w:rsidDel="00000000" w:rsidR="00000000" w:rsidRPr="00000000">
              <w:rPr>
                <w:sz w:val="20"/>
                <w:szCs w:val="20"/>
                <w:rtl w:val="0"/>
              </w:rPr>
              <w:t xml:space="preserve">Parámetros</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both"/>
              <w:rPr>
                <w:sz w:val="20"/>
                <w:szCs w:val="20"/>
              </w:rPr>
            </w:pPr>
            <w:r w:rsidDel="00000000" w:rsidR="00000000" w:rsidRPr="00000000">
              <w:rPr>
                <w:sz w:val="20"/>
                <w:szCs w:val="20"/>
                <w:rtl w:val="0"/>
              </w:rPr>
              <w:t xml:space="preserve">Solo acepta listas</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both"/>
              <w:rPr>
                <w:sz w:val="20"/>
                <w:szCs w:val="20"/>
              </w:rPr>
            </w:pPr>
            <w:r w:rsidDel="00000000" w:rsidR="00000000" w:rsidRPr="00000000">
              <w:rPr>
                <w:sz w:val="20"/>
                <w:szCs w:val="20"/>
                <w:rtl w:val="0"/>
              </w:rPr>
              <w:t xml:space="preserve">Acepta cualquier elemento iterable</w:t>
            </w:r>
          </w:p>
        </w:tc>
      </w:tr>
      <w:tr>
        <w:trPr>
          <w:cantSplit w:val="0"/>
          <w:trHeight w:val="31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both"/>
              <w:rPr>
                <w:sz w:val="20"/>
                <w:szCs w:val="20"/>
              </w:rPr>
            </w:pPr>
            <w:r w:rsidDel="00000000" w:rsidR="00000000" w:rsidRPr="00000000">
              <w:rPr>
                <w:sz w:val="20"/>
                <w:szCs w:val="20"/>
                <w:rtl w:val="0"/>
              </w:rPr>
              <w:t xml:space="preserve">Performance</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both"/>
              <w:rPr>
                <w:sz w:val="20"/>
                <w:szCs w:val="20"/>
              </w:rPr>
            </w:pPr>
            <w:r w:rsidDel="00000000" w:rsidR="00000000" w:rsidRPr="00000000">
              <w:rPr>
                <w:sz w:val="20"/>
                <w:szCs w:val="20"/>
                <w:rtl w:val="0"/>
              </w:rPr>
              <w:t xml:space="preserve">Más rápido para listas largas</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both"/>
              <w:rPr>
                <w:sz w:val="20"/>
                <w:szCs w:val="20"/>
              </w:rPr>
            </w:pPr>
            <w:r w:rsidDel="00000000" w:rsidR="00000000" w:rsidRPr="00000000">
              <w:rPr>
                <w:sz w:val="20"/>
                <w:szCs w:val="20"/>
                <w:rtl w:val="0"/>
              </w:rPr>
              <w:t xml:space="preserve">Más lento para listas largas</w:t>
            </w:r>
          </w:p>
        </w:tc>
      </w:tr>
      <w:tr>
        <w:trPr>
          <w:cantSplit w:val="0"/>
          <w:trHeight w:val="315" w:hRule="atLeast"/>
          <w:tblHeader w:val="0"/>
        </w:trPr>
        <w:tc>
          <w:tcPr>
            <w:tcBorders>
              <w:left w:color="000000" w:space="0" w:sz="12"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both"/>
              <w:rPr>
                <w:sz w:val="20"/>
                <w:szCs w:val="20"/>
              </w:rPr>
            </w:pPr>
            <w:r w:rsidDel="00000000" w:rsidR="00000000" w:rsidRPr="00000000">
              <w:rPr>
                <w:sz w:val="20"/>
                <w:szCs w:val="20"/>
                <w:rtl w:val="0"/>
              </w:rPr>
              <w:t xml:space="preserve">Reverso</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both"/>
              <w:rPr>
                <w:sz w:val="20"/>
                <w:szCs w:val="20"/>
              </w:rPr>
            </w:pPr>
            <w:r w:rsidDel="00000000" w:rsidR="00000000" w:rsidRPr="00000000">
              <w:rPr>
                <w:sz w:val="20"/>
                <w:szCs w:val="20"/>
                <w:rtl w:val="0"/>
              </w:rPr>
              <w:t xml:space="preserve">Con reverse = true</w:t>
            </w:r>
          </w:p>
        </w:tc>
        <w:tc>
          <w:tcPr>
            <w:tcBorders>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both"/>
              <w:rPr>
                <w:sz w:val="20"/>
                <w:szCs w:val="20"/>
              </w:rPr>
            </w:pPr>
            <w:r w:rsidDel="00000000" w:rsidR="00000000" w:rsidRPr="00000000">
              <w:rPr>
                <w:sz w:val="20"/>
                <w:szCs w:val="20"/>
                <w:rtl w:val="0"/>
              </w:rPr>
              <w:t xml:space="preserve">Con reverse = true</w:t>
            </w:r>
          </w:p>
        </w:tc>
      </w:tr>
      <w:tr>
        <w:trPr>
          <w:cantSplit w:val="0"/>
          <w:trHeight w:val="31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both"/>
              <w:rPr>
                <w:sz w:val="20"/>
                <w:szCs w:val="20"/>
              </w:rPr>
            </w:pPr>
            <w:r w:rsidDel="00000000" w:rsidR="00000000" w:rsidRPr="00000000">
              <w:rPr>
                <w:sz w:val="20"/>
                <w:szCs w:val="20"/>
                <w:rtl w:val="0"/>
              </w:rPr>
              <w:t xml:space="preserve">Múltiples Keys</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both"/>
              <w:rPr>
                <w:sz w:val="20"/>
                <w:szCs w:val="20"/>
              </w:rPr>
            </w:pPr>
            <w:r w:rsidDel="00000000" w:rsidR="00000000" w:rsidRPr="00000000">
              <w:rPr>
                <w:sz w:val="20"/>
                <w:szCs w:val="20"/>
                <w:rtl w:val="0"/>
              </w:rPr>
              <w:t xml:space="preserve">No acepta</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both"/>
              <w:rPr>
                <w:sz w:val="20"/>
                <w:szCs w:val="20"/>
              </w:rPr>
            </w:pPr>
            <w:r w:rsidDel="00000000" w:rsidR="00000000" w:rsidRPr="00000000">
              <w:rPr>
                <w:sz w:val="20"/>
                <w:szCs w:val="20"/>
                <w:rtl w:val="0"/>
              </w:rPr>
              <w:t xml:space="preserve">Acepta</w:t>
            </w:r>
          </w:p>
        </w:tc>
      </w:tr>
    </w:tbl>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spacing w:line="265.28727272727275"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Funciones de Ordenamiento de Haskell  </w:t>
      </w:r>
    </w:p>
    <w:p w:rsidR="00000000" w:rsidDel="00000000" w:rsidP="00000000" w:rsidRDefault="00000000" w:rsidRPr="00000000" w14:paraId="00000058">
      <w:pPr>
        <w:numPr>
          <w:ilvl w:val="0"/>
          <w:numId w:val="1"/>
        </w:numPr>
        <w:ind w:left="720" w:hanging="360"/>
        <w:jc w:val="both"/>
        <w:rPr/>
      </w:pPr>
      <w:r w:rsidDel="00000000" w:rsidR="00000000" w:rsidRPr="00000000">
        <w:rPr>
          <w:rtl w:val="0"/>
        </w:rPr>
        <w:t xml:space="preserve">Métodos principales: sort, insert, sortOn</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Descripción:</w:t>
      </w:r>
    </w:p>
    <w:p w:rsidR="00000000" w:rsidDel="00000000" w:rsidP="00000000" w:rsidRDefault="00000000" w:rsidRPr="00000000" w14:paraId="0000005A">
      <w:pPr>
        <w:numPr>
          <w:ilvl w:val="1"/>
          <w:numId w:val="1"/>
        </w:numPr>
        <w:ind w:left="1440" w:hanging="360"/>
        <w:jc w:val="both"/>
        <w:rPr>
          <w:u w:val="none"/>
        </w:rPr>
      </w:pPr>
      <w:r w:rsidDel="00000000" w:rsidR="00000000" w:rsidRPr="00000000">
        <w:rPr>
          <w:rtl w:val="0"/>
        </w:rPr>
        <w:t xml:space="preserve">sort: Devuelve una lista con los elementos organizados de menor a mayor, manteniendo los duplicados en el orden en que aparecieron en la entrada. El argumento debe ser finito.</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insert: Toma un elemento y una lista e inserta el elemento en la lista en la primera posición donde es menor o igual que el siguiente elemento</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sortOn: </w:t>
      </w:r>
      <w:r w:rsidDel="00000000" w:rsidR="00000000" w:rsidRPr="00000000">
        <w:rPr>
          <w:rtl w:val="0"/>
        </w:rPr>
        <w:t xml:space="preserve">Ordena una lista utilizando los resultados de una función clave aplicada a cada elemento. La función clave se evalúa sólo una vez por cada elemento en la lista de entrada, lo que mejora el rendimiento.</w:t>
      </w:r>
      <w:r w:rsidDel="00000000" w:rsidR="00000000" w:rsidRPr="00000000">
        <w:rPr>
          <w:rtl w:val="0"/>
        </w:rPr>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Sintaxis: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sort :: </w:t>
      </w:r>
      <w:hyperlink r:id="rId9">
        <w:r w:rsidDel="00000000" w:rsidR="00000000" w:rsidRPr="00000000">
          <w:rPr>
            <w:rtl w:val="0"/>
          </w:rPr>
          <w:t xml:space="preserve">Ord</w:t>
        </w:r>
      </w:hyperlink>
      <w:r w:rsidDel="00000000" w:rsidR="00000000" w:rsidRPr="00000000">
        <w:rPr>
          <w:rtl w:val="0"/>
        </w:rPr>
        <w:t xml:space="preserve"> a =&gt; [a] -&gt; [a] </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insert :: </w:t>
      </w:r>
      <w:hyperlink r:id="rId10">
        <w:r w:rsidDel="00000000" w:rsidR="00000000" w:rsidRPr="00000000">
          <w:rPr>
            <w:rtl w:val="0"/>
          </w:rPr>
          <w:t xml:space="preserve">Ord</w:t>
        </w:r>
      </w:hyperlink>
      <w:r w:rsidDel="00000000" w:rsidR="00000000" w:rsidRPr="00000000">
        <w:rPr>
          <w:rtl w:val="0"/>
        </w:rPr>
        <w:t xml:space="preserve"> a =&gt; a -&gt; [a] -&gt; [a]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sortOn :: </w:t>
      </w:r>
      <w:hyperlink r:id="rId11">
        <w:r w:rsidDel="00000000" w:rsidR="00000000" w:rsidRPr="00000000">
          <w:rPr>
            <w:rtl w:val="0"/>
          </w:rPr>
          <w:t xml:space="preserve">Ord</w:t>
        </w:r>
      </w:hyperlink>
      <w:r w:rsidDel="00000000" w:rsidR="00000000" w:rsidRPr="00000000">
        <w:rPr>
          <w:rtl w:val="0"/>
        </w:rPr>
        <w:t xml:space="preserve"> b =&gt; (a -&gt; b) -&gt; [a] -&gt; [a] </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Las listas deben contener elementos que sean miembro de clase de tipos </w:t>
      </w:r>
      <w:r w:rsidDel="00000000" w:rsidR="00000000" w:rsidRPr="00000000">
        <w:rPr>
          <w:rtl w:val="0"/>
        </w:rPr>
        <w:t xml:space="preserve">Ord</w:t>
      </w:r>
      <w:r w:rsidDel="00000000" w:rsidR="00000000" w:rsidRPr="00000000">
        <w:rPr>
          <w:rtl w:val="0"/>
        </w:rPr>
        <w:t xml:space="preserve">, es decir que sean ordenables. </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Ejemplos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3"/>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25"/>
        <w:gridCol w:w="4095"/>
        <w:tblGridChange w:id="0">
          <w:tblGrid>
            <w:gridCol w:w="2520"/>
            <w:gridCol w:w="322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sortOn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[1,6,4,3,2,5]</w:t>
            </w:r>
          </w:p>
          <w:p w:rsidR="00000000" w:rsidDel="00000000" w:rsidP="00000000" w:rsidRDefault="00000000" w:rsidRPr="00000000" w14:paraId="00000068">
            <w:pPr>
              <w:widowControl w:val="0"/>
              <w:spacing w:before="220" w:line="240" w:lineRule="auto"/>
              <w:rPr/>
            </w:pPr>
            <w:r w:rsidDel="00000000" w:rsidR="00000000" w:rsidRPr="00000000">
              <w:rPr>
                <w:rtl w:val="0"/>
              </w:rPr>
              <w:t xml:space="preserve">[1,2,3,4,5,6]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(-1) [1, 2, 3]</w:t>
            </w:r>
          </w:p>
          <w:p w:rsidR="00000000" w:rsidDel="00000000" w:rsidP="00000000" w:rsidRDefault="00000000" w:rsidRPr="00000000" w14:paraId="0000006A">
            <w:pPr>
              <w:widowControl w:val="0"/>
              <w:spacing w:before="220" w:line="240" w:lineRule="auto"/>
              <w:rPr/>
            </w:pPr>
            <w:r w:rsidDel="00000000" w:rsidR="00000000" w:rsidRPr="00000000">
              <w:rPr>
                <w:rtl w:val="0"/>
              </w:rPr>
              <w:t xml:space="preserve">[-1,1,2,3]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sortOn fst [(2, "world"), (4, "!"), (1, "Hello")]</w:t>
            </w:r>
          </w:p>
          <w:p w:rsidR="00000000" w:rsidDel="00000000" w:rsidP="00000000" w:rsidRDefault="00000000" w:rsidRPr="00000000" w14:paraId="0000006D">
            <w:pPr>
              <w:widowControl w:val="0"/>
              <w:spacing w:before="220" w:line="240" w:lineRule="auto"/>
              <w:rPr/>
            </w:pPr>
            <w:r w:rsidDel="00000000" w:rsidR="00000000" w:rsidRPr="00000000">
              <w:rPr>
                <w:rtl w:val="0"/>
              </w:rPr>
              <w:t xml:space="preserve">[(1,"Hello"),(2,"world"),(4,"!")]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"haskell"</w:t>
            </w:r>
          </w:p>
          <w:p w:rsidR="00000000" w:rsidDel="00000000" w:rsidP="00000000" w:rsidRDefault="00000000" w:rsidRPr="00000000" w14:paraId="00000070">
            <w:pPr>
              <w:widowControl w:val="0"/>
              <w:spacing w:before="120" w:line="240" w:lineRule="auto"/>
              <w:rPr/>
            </w:pPr>
            <w:r w:rsidDel="00000000" w:rsidR="00000000" w:rsidRPr="00000000">
              <w:rPr>
                <w:rtl w:val="0"/>
              </w:rPr>
              <w:t xml:space="preserve">"aehklls"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'd' "abcefg"</w:t>
            </w:r>
          </w:p>
          <w:p w:rsidR="00000000" w:rsidDel="00000000" w:rsidP="00000000" w:rsidRDefault="00000000" w:rsidRPr="00000000" w14:paraId="00000072">
            <w:pPr>
              <w:widowControl w:val="0"/>
              <w:spacing w:before="120" w:line="240" w:lineRule="auto"/>
              <w:rPr/>
            </w:pPr>
            <w:r w:rsidDel="00000000" w:rsidR="00000000" w:rsidRPr="00000000">
              <w:rPr>
                <w:rtl w:val="0"/>
              </w:rPr>
              <w:t xml:space="preserve">"abcdefg"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sortOn length ["jim", "creed", "pam", "michael", "dwight", "kevin"]</w:t>
            </w:r>
          </w:p>
          <w:p w:rsidR="00000000" w:rsidDel="00000000" w:rsidP="00000000" w:rsidRDefault="00000000" w:rsidRPr="00000000" w14:paraId="00000075">
            <w:pPr>
              <w:widowControl w:val="0"/>
              <w:spacing w:before="120" w:line="240" w:lineRule="auto"/>
              <w:rPr>
                <w:highlight w:val="yellow"/>
              </w:rPr>
            </w:pPr>
            <w:r w:rsidDel="00000000" w:rsidR="00000000" w:rsidRPr="00000000">
              <w:rPr>
                <w:rtl w:val="0"/>
              </w:rPr>
              <w:t xml:space="preserve">["jim","pam","creed","kevin","dwight","michael"]</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Rendimiento</w:t>
      </w:r>
      <w:r w:rsidDel="00000000" w:rsidR="00000000" w:rsidRPr="00000000">
        <w:rPr>
          <w:rtl w:val="0"/>
        </w:rPr>
      </w:r>
    </w:p>
    <w:p w:rsidR="00000000" w:rsidDel="00000000" w:rsidP="00000000" w:rsidRDefault="00000000" w:rsidRPr="00000000" w14:paraId="00000079">
      <w:pPr>
        <w:ind w:firstLine="720"/>
        <w:jc w:val="both"/>
        <w:rPr/>
      </w:pPr>
      <w:r w:rsidDel="00000000" w:rsidR="00000000" w:rsidRPr="00000000">
        <w:rPr>
          <w:rtl w:val="0"/>
        </w:rPr>
        <w:t xml:space="preserve"> Ambos lenguajes utilizan la notación Big-O, la cual es una notación asintótica que se usa para expresar la complejidad de un algoritmo o su rendimiento en función del tamaño de entrada (n).</w:t>
      </w:r>
      <w:r w:rsidDel="00000000" w:rsidR="00000000" w:rsidRPr="00000000">
        <w:drawing>
          <wp:anchor allowOverlap="1" behindDoc="0" distB="228600" distT="228600" distL="228600" distR="228600" hidden="0" layoutInCell="1" locked="0" relativeHeight="0" simplePos="0">
            <wp:simplePos x="0" y="0"/>
            <wp:positionH relativeFrom="column">
              <wp:posOffset>3438525</wp:posOffset>
            </wp:positionH>
            <wp:positionV relativeFrom="paragraph">
              <wp:posOffset>619125</wp:posOffset>
            </wp:positionV>
            <wp:extent cx="2728913" cy="1860273"/>
            <wp:effectExtent b="25400" l="25400" r="25400" t="25400"/>
            <wp:wrapSquare wrapText="bothSides" distB="228600" distT="228600" distL="228600" distR="2286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28913" cy="1860273"/>
                    </a:xfrm>
                    <a:prstGeom prst="rect"/>
                    <a:ln w="25400">
                      <a:solidFill>
                        <a:srgbClr val="000000"/>
                      </a:solidFill>
                      <a:prstDash val="solid"/>
                    </a:ln>
                  </pic:spPr>
                </pic:pic>
              </a:graphicData>
            </a:graphic>
          </wp:anchor>
        </w:drawing>
      </w:r>
    </w:p>
    <w:p w:rsidR="00000000" w:rsidDel="00000000" w:rsidP="00000000" w:rsidRDefault="00000000" w:rsidRPr="00000000" w14:paraId="0000007A">
      <w:pPr>
        <w:ind w:firstLine="720"/>
        <w:jc w:val="both"/>
        <w:rPr/>
      </w:pPr>
      <w:r w:rsidDel="00000000" w:rsidR="00000000" w:rsidRPr="00000000">
        <w:rPr>
          <w:rtl w:val="0"/>
        </w:rPr>
      </w:r>
    </w:p>
    <w:p w:rsidR="00000000" w:rsidDel="00000000" w:rsidP="00000000" w:rsidRDefault="00000000" w:rsidRPr="00000000" w14:paraId="0000007B">
      <w:pPr>
        <w:ind w:firstLine="720"/>
        <w:jc w:val="both"/>
        <w:rPr/>
      </w:pPr>
      <w:r w:rsidDel="00000000" w:rsidR="00000000" w:rsidRPr="00000000">
        <w:rPr>
          <w:rtl w:val="0"/>
        </w:rPr>
        <w:t xml:space="preserve">La función </w:t>
      </w:r>
      <w:r w:rsidDel="00000000" w:rsidR="00000000" w:rsidRPr="00000000">
        <w:rPr>
          <w:i w:val="1"/>
          <w:rtl w:val="0"/>
        </w:rPr>
        <w:t xml:space="preserve">insert </w:t>
      </w:r>
      <w:r w:rsidDel="00000000" w:rsidR="00000000" w:rsidRPr="00000000">
        <w:rPr>
          <w:rtl w:val="0"/>
        </w:rPr>
        <w:t xml:space="preserve">de Haskell posee una complejidad lineal, O(n), ya que su tiempo de ejecución aumenta linealmente con el tamaño de la entrada. Por otro lado, el resto de funciones mencionadas, tanto de Haskell como de Python poseen una complejidad O(n log(n)) en el peor de los casos, es decir, cuando la lista se encuentra completamente desordenada y una complejidad O(n) en el mejor de los casos, es decir, cuando el desorden es mínimo.</w:t>
      </w:r>
    </w:p>
    <w:p w:rsidR="00000000" w:rsidDel="00000000" w:rsidP="00000000" w:rsidRDefault="00000000" w:rsidRPr="00000000" w14:paraId="0000007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sz w:val="21"/>
          <w:szCs w:val="21"/>
          <w:highlight w:val="white"/>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5295"/>
        <w:tblGridChange w:id="0">
          <w:tblGrid>
            <w:gridCol w:w="430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Haskell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65.28727272727275" w:lineRule="auto"/>
              <w:rPr>
                <w:sz w:val="20"/>
                <w:szCs w:val="20"/>
                <w:highlight w:val="white"/>
              </w:rPr>
            </w:pPr>
            <w:r w:rsidDel="00000000" w:rsidR="00000000" w:rsidRPr="00000000">
              <w:rPr>
                <w:sz w:val="20"/>
                <w:szCs w:val="20"/>
                <w:highlight w:val="white"/>
                <w:rtl w:val="0"/>
              </w:rPr>
              <w:t xml:space="preserve">sort([5, 20, 14, 15, 16, 89, 57, 6, 7, 8])</w:t>
            </w:r>
          </w:p>
          <w:p w:rsidR="00000000" w:rsidDel="00000000" w:rsidP="00000000" w:rsidRDefault="00000000" w:rsidRPr="00000000" w14:paraId="00000081">
            <w:pPr>
              <w:widowControl w:val="0"/>
              <w:spacing w:line="265.28727272727275" w:lineRule="auto"/>
              <w:rPr>
                <w:sz w:val="20"/>
                <w:szCs w:val="20"/>
                <w:highlight w:val="white"/>
              </w:rPr>
            </w:pPr>
            <w:r w:rsidDel="00000000" w:rsidR="00000000" w:rsidRPr="00000000">
              <w:rPr>
                <w:rtl w:val="0"/>
              </w:rPr>
            </w:r>
          </w:p>
          <w:p w:rsidR="00000000" w:rsidDel="00000000" w:rsidP="00000000" w:rsidRDefault="00000000" w:rsidRPr="00000000" w14:paraId="00000082">
            <w:pPr>
              <w:widowControl w:val="0"/>
              <w:spacing w:line="265.28727272727275" w:lineRule="auto"/>
              <w:rPr>
                <w:sz w:val="20"/>
                <w:szCs w:val="20"/>
                <w:highlight w:val="white"/>
              </w:rPr>
            </w:pPr>
            <w:r w:rsidDel="00000000" w:rsidR="00000000" w:rsidRPr="00000000">
              <w:rPr>
                <w:sz w:val="20"/>
                <w:szCs w:val="20"/>
                <w:highlight w:val="white"/>
                <w:rtl w:val="0"/>
              </w:rPr>
              <w:t xml:space="preserve">Dividir en runs: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[5, 20], [14, 15, 16], [89, 57], [6,  7, 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85">
            <w:pPr>
              <w:shd w:fill="ffffff" w:val="clear"/>
              <w:spacing w:after="20" w:before="0" w:lineRule="auto"/>
              <w:ind w:left="0" w:firstLine="0"/>
              <w:rPr>
                <w:sz w:val="20"/>
                <w:szCs w:val="20"/>
                <w:highlight w:val="white"/>
              </w:rPr>
            </w:pPr>
            <w:r w:rsidDel="00000000" w:rsidR="00000000" w:rsidRPr="00000000">
              <w:rPr>
                <w:sz w:val="20"/>
                <w:szCs w:val="20"/>
                <w:highlight w:val="white"/>
                <w:rtl w:val="0"/>
              </w:rPr>
              <w:t xml:space="preserve">Insertion Sort</w:t>
            </w:r>
            <w:r w:rsidDel="00000000" w:rsidR="00000000" w:rsidRPr="00000000">
              <w:rPr>
                <w:sz w:val="20"/>
                <w:szCs w:val="20"/>
                <w:highlight w:val="white"/>
                <w:rtl w:val="0"/>
              </w:rPr>
              <w:t xml:space="preserve"> para ordenar cada run </w:t>
            </w:r>
            <w:r w:rsidDel="00000000" w:rsidR="00000000" w:rsidRPr="00000000">
              <w:rPr>
                <w:rtl w:val="0"/>
              </w:rPr>
            </w:r>
          </w:p>
          <w:p w:rsidR="00000000" w:rsidDel="00000000" w:rsidP="00000000" w:rsidRDefault="00000000" w:rsidRPr="00000000" w14:paraId="00000086">
            <w:pPr>
              <w:widowControl w:val="0"/>
              <w:spacing w:line="240" w:lineRule="auto"/>
              <w:rPr>
                <w:sz w:val="20"/>
                <w:szCs w:val="20"/>
                <w:highlight w:val="white"/>
              </w:rPr>
            </w:pPr>
            <w:r w:rsidDel="00000000" w:rsidR="00000000" w:rsidRPr="00000000">
              <w:rPr>
                <w:sz w:val="20"/>
                <w:szCs w:val="20"/>
                <w:highlight w:val="white"/>
                <w:rtl w:val="0"/>
              </w:rPr>
              <w:t xml:space="preserve">[5, 20], [14, 15, 16], </w:t>
            </w:r>
            <w:r w:rsidDel="00000000" w:rsidR="00000000" w:rsidRPr="00000000">
              <w:rPr>
                <w:sz w:val="20"/>
                <w:szCs w:val="20"/>
                <w:highlight w:val="white"/>
                <w:rtl w:val="0"/>
              </w:rPr>
              <w:t xml:space="preserve">[57, 89]</w:t>
            </w:r>
            <w:r w:rsidDel="00000000" w:rsidR="00000000" w:rsidRPr="00000000">
              <w:rPr>
                <w:sz w:val="20"/>
                <w:szCs w:val="20"/>
                <w:highlight w:val="white"/>
                <w:rtl w:val="0"/>
              </w:rPr>
              <w:t xml:space="preserve">, [6,  7, 8]</w:t>
            </w:r>
          </w:p>
          <w:p w:rsidR="00000000" w:rsidDel="00000000" w:rsidP="00000000" w:rsidRDefault="00000000" w:rsidRPr="00000000" w14:paraId="0000008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88">
            <w:pPr>
              <w:shd w:fill="ffffff" w:val="clear"/>
              <w:spacing w:after="20" w:before="0" w:lineRule="auto"/>
              <w:ind w:left="0" w:firstLine="0"/>
              <w:rPr>
                <w:sz w:val="20"/>
                <w:szCs w:val="20"/>
                <w:highlight w:val="white"/>
              </w:rPr>
            </w:pPr>
            <w:r w:rsidDel="00000000" w:rsidR="00000000" w:rsidRPr="00000000">
              <w:rPr>
                <w:sz w:val="20"/>
                <w:szCs w:val="20"/>
                <w:highlight w:val="white"/>
                <w:rtl w:val="0"/>
              </w:rPr>
              <w:t xml:space="preserve">MergeSort para fusionar los runs</w:t>
            </w:r>
          </w:p>
          <w:p w:rsidR="00000000" w:rsidDel="00000000" w:rsidP="00000000" w:rsidRDefault="00000000" w:rsidRPr="00000000" w14:paraId="00000089">
            <w:pPr>
              <w:shd w:fill="ffffff" w:val="clear"/>
              <w:spacing w:after="20" w:before="0" w:lineRule="auto"/>
              <w:ind w:left="0" w:firstLine="0"/>
              <w:rPr>
                <w:sz w:val="20"/>
                <w:szCs w:val="20"/>
                <w:highlight w:val="white"/>
              </w:rPr>
            </w:pPr>
            <w:r w:rsidDel="00000000" w:rsidR="00000000" w:rsidRPr="00000000">
              <w:rPr>
                <w:sz w:val="20"/>
                <w:szCs w:val="20"/>
                <w:highlight w:val="white"/>
                <w:rtl w:val="0"/>
              </w:rPr>
              <w:t xml:space="preserve">[5, 14, 15, 16, 20], [57, 89], [6,  7, 8]</w:t>
            </w:r>
          </w:p>
          <w:p w:rsidR="00000000" w:rsidDel="00000000" w:rsidP="00000000" w:rsidRDefault="00000000" w:rsidRPr="00000000" w14:paraId="0000008A">
            <w:pPr>
              <w:shd w:fill="ffffff" w:val="clear"/>
              <w:spacing w:after="20" w:before="0" w:lineRule="auto"/>
              <w:rPr>
                <w:sz w:val="20"/>
                <w:szCs w:val="20"/>
                <w:highlight w:val="white"/>
              </w:rPr>
            </w:pPr>
            <w:r w:rsidDel="00000000" w:rsidR="00000000" w:rsidRPr="00000000">
              <w:rPr>
                <w:sz w:val="20"/>
                <w:szCs w:val="20"/>
                <w:highlight w:val="white"/>
                <w:rtl w:val="0"/>
              </w:rPr>
              <w:t xml:space="preserve">[5, 14, 15, 16, 20, 57, 89], [6,  7, 8]</w:t>
            </w:r>
          </w:p>
          <w:p w:rsidR="00000000" w:rsidDel="00000000" w:rsidP="00000000" w:rsidRDefault="00000000" w:rsidRPr="00000000" w14:paraId="0000008B">
            <w:pPr>
              <w:shd w:fill="ffffff" w:val="clear"/>
              <w:spacing w:after="20" w:before="0" w:lineRule="auto"/>
              <w:rPr>
                <w:sz w:val="20"/>
                <w:szCs w:val="20"/>
                <w:highlight w:val="white"/>
              </w:rPr>
            </w:pPr>
            <w:r w:rsidDel="00000000" w:rsidR="00000000" w:rsidRPr="00000000">
              <w:rPr>
                <w:sz w:val="20"/>
                <w:szCs w:val="20"/>
                <w:highlight w:val="white"/>
                <w:rtl w:val="0"/>
              </w:rPr>
              <w:t xml:space="preserve">[5, 6, 7, 8, 14, 15, 16, 20, 57,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sort [6, 5, 3, 1, 8, 7, 2, 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Dividir lista de a mitades hasta que quedan listas de un único elemento</w:t>
            </w:r>
          </w:p>
          <w:p w:rsidR="00000000" w:rsidDel="00000000" w:rsidP="00000000" w:rsidRDefault="00000000" w:rsidRPr="00000000" w14:paraId="0000008F">
            <w:pPr>
              <w:widowControl w:val="0"/>
              <w:spacing w:line="240" w:lineRule="auto"/>
              <w:rPr>
                <w:sz w:val="20"/>
                <w:szCs w:val="20"/>
                <w:highlight w:val="white"/>
              </w:rPr>
            </w:pPr>
            <w:r w:rsidDel="00000000" w:rsidR="00000000" w:rsidRPr="00000000">
              <w:rPr>
                <w:sz w:val="20"/>
                <w:szCs w:val="20"/>
                <w:highlight w:val="white"/>
                <w:rtl w:val="0"/>
              </w:rPr>
              <w:t xml:space="preserve">[6, 5, 3, 1], [8, 7, 2, 4]</w:t>
            </w:r>
          </w:p>
          <w:p w:rsidR="00000000" w:rsidDel="00000000" w:rsidP="00000000" w:rsidRDefault="00000000" w:rsidRPr="00000000" w14:paraId="00000090">
            <w:pPr>
              <w:widowControl w:val="0"/>
              <w:spacing w:line="240" w:lineRule="auto"/>
              <w:rPr>
                <w:sz w:val="20"/>
                <w:szCs w:val="20"/>
                <w:highlight w:val="white"/>
              </w:rPr>
            </w:pPr>
            <w:r w:rsidDel="00000000" w:rsidR="00000000" w:rsidRPr="00000000">
              <w:rPr>
                <w:sz w:val="20"/>
                <w:szCs w:val="20"/>
                <w:highlight w:val="white"/>
                <w:rtl w:val="0"/>
              </w:rPr>
              <w:t xml:space="preserve">[6, 5], [3, 1], [8, 7], [2, 4]</w:t>
            </w:r>
          </w:p>
          <w:p w:rsidR="00000000" w:rsidDel="00000000" w:rsidP="00000000" w:rsidRDefault="00000000" w:rsidRPr="00000000" w14:paraId="00000091">
            <w:pPr>
              <w:widowControl w:val="0"/>
              <w:spacing w:line="240" w:lineRule="auto"/>
              <w:rPr>
                <w:sz w:val="20"/>
                <w:szCs w:val="20"/>
                <w:highlight w:val="white"/>
              </w:rPr>
            </w:pPr>
            <w:r w:rsidDel="00000000" w:rsidR="00000000" w:rsidRPr="00000000">
              <w:rPr>
                <w:sz w:val="20"/>
                <w:szCs w:val="20"/>
                <w:highlight w:val="white"/>
                <w:rtl w:val="0"/>
              </w:rPr>
              <w:t xml:space="preserve">[6], [5], [3], [1], [8], [7], [2], [4]</w:t>
            </w:r>
          </w:p>
          <w:p w:rsidR="00000000" w:rsidDel="00000000" w:rsidP="00000000" w:rsidRDefault="00000000" w:rsidRPr="00000000" w14:paraId="0000009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sz w:val="20"/>
                <w:szCs w:val="20"/>
                <w:highlight w:val="white"/>
              </w:rPr>
            </w:pPr>
            <w:r w:rsidDel="00000000" w:rsidR="00000000" w:rsidRPr="00000000">
              <w:rPr>
                <w:sz w:val="20"/>
                <w:szCs w:val="20"/>
                <w:highlight w:val="white"/>
                <w:rtl w:val="0"/>
              </w:rPr>
              <w:t xml:space="preserve">Ordenar las sublistas individuales</w:t>
            </w:r>
          </w:p>
          <w:p w:rsidR="00000000" w:rsidDel="00000000" w:rsidP="00000000" w:rsidRDefault="00000000" w:rsidRPr="00000000" w14:paraId="00000094">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[6], [5] → [5, 6]</w:t>
            </w:r>
          </w:p>
          <w:p w:rsidR="00000000" w:rsidDel="00000000" w:rsidP="00000000" w:rsidRDefault="00000000" w:rsidRPr="00000000" w14:paraId="00000095">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[3], [1] → [1, 3]</w:t>
            </w:r>
          </w:p>
          <w:p w:rsidR="00000000" w:rsidDel="00000000" w:rsidP="00000000" w:rsidRDefault="00000000" w:rsidRPr="00000000" w14:paraId="00000096">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[8], [7] → [7, 8]</w:t>
            </w:r>
          </w:p>
          <w:p w:rsidR="00000000" w:rsidDel="00000000" w:rsidP="00000000" w:rsidRDefault="00000000" w:rsidRPr="00000000" w14:paraId="00000097">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[2], [4] → [2, 4]</w:t>
            </w:r>
          </w:p>
          <w:p w:rsidR="00000000" w:rsidDel="00000000" w:rsidP="00000000" w:rsidRDefault="00000000" w:rsidRPr="00000000" w14:paraId="00000098">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highlight w:val="white"/>
              </w:rPr>
            </w:pPr>
            <w:r w:rsidDel="00000000" w:rsidR="00000000" w:rsidRPr="00000000">
              <w:rPr>
                <w:sz w:val="20"/>
                <w:szCs w:val="20"/>
                <w:highlight w:val="white"/>
                <w:rtl w:val="0"/>
              </w:rPr>
              <w:t xml:space="preserve">Fusionar las Sublistas</w:t>
            </w:r>
          </w:p>
          <w:p w:rsidR="00000000" w:rsidDel="00000000" w:rsidP="00000000" w:rsidRDefault="00000000" w:rsidRPr="00000000" w14:paraId="0000009A">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[5, 6], [1, 3] → [1, 3, 5, 6]</w:t>
            </w:r>
          </w:p>
          <w:p w:rsidR="00000000" w:rsidDel="00000000" w:rsidP="00000000" w:rsidRDefault="00000000" w:rsidRPr="00000000" w14:paraId="0000009B">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[7, 8], [2, 4] → [2, 4, 7, 8]</w:t>
            </w:r>
          </w:p>
          <w:p w:rsidR="00000000" w:rsidDel="00000000" w:rsidP="00000000" w:rsidRDefault="00000000" w:rsidRPr="00000000" w14:paraId="0000009C">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sz w:val="20"/>
                <w:szCs w:val="20"/>
                <w:highlight w:val="white"/>
              </w:rPr>
            </w:pPr>
            <w:r w:rsidDel="00000000" w:rsidR="00000000" w:rsidRPr="00000000">
              <w:rPr>
                <w:sz w:val="20"/>
                <w:szCs w:val="20"/>
                <w:highlight w:val="white"/>
                <w:rtl w:val="0"/>
              </w:rPr>
              <w:t xml:space="preserve">Fusionar las dos listas</w:t>
            </w:r>
          </w:p>
          <w:p w:rsidR="00000000" w:rsidDel="00000000" w:rsidP="00000000" w:rsidRDefault="00000000" w:rsidRPr="00000000" w14:paraId="0000009E">
            <w:pPr>
              <w:widowControl w:val="0"/>
              <w:spacing w:line="240" w:lineRule="auto"/>
              <w:rPr>
                <w:sz w:val="20"/>
                <w:szCs w:val="20"/>
                <w:highlight w:val="white"/>
              </w:rPr>
            </w:pPr>
            <w:r w:rsidDel="00000000" w:rsidR="00000000" w:rsidRPr="00000000">
              <w:rPr>
                <w:sz w:val="20"/>
                <w:szCs w:val="20"/>
                <w:highlight w:val="white"/>
                <w:rtl w:val="0"/>
              </w:rPr>
              <w:t xml:space="preserve">[1, 2, 3, 4, 5, 6, 7, 8] </w:t>
            </w:r>
          </w:p>
          <w:p w:rsidR="00000000" w:rsidDel="00000000" w:rsidP="00000000" w:rsidRDefault="00000000" w:rsidRPr="00000000" w14:paraId="0000009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highlight w:val="white"/>
              </w:rPr>
            </w:pPr>
            <w:r w:rsidDel="00000000" w:rsidR="00000000" w:rsidRPr="00000000">
              <w:rPr>
                <w:sz w:val="20"/>
                <w:szCs w:val="20"/>
                <w:highlight w:val="white"/>
                <w:rtl w:val="0"/>
              </w:rPr>
              <w:t xml:space="preserve">insert 4 [2, 3, 5, 8] </w:t>
            </w:r>
          </w:p>
          <w:p w:rsidR="00000000" w:rsidDel="00000000" w:rsidP="00000000" w:rsidRDefault="00000000" w:rsidRPr="00000000" w14:paraId="000000A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4 &lt;= 2 → False → avanza al siguiente elemento</w:t>
            </w:r>
          </w:p>
          <w:p w:rsidR="00000000" w:rsidDel="00000000" w:rsidP="00000000" w:rsidRDefault="00000000" w:rsidRPr="00000000" w14:paraId="000000A5">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4 &lt;=3 → False → avanza al siguiente elemento</w:t>
            </w:r>
          </w:p>
          <w:p w:rsidR="00000000" w:rsidDel="00000000" w:rsidP="00000000" w:rsidRDefault="00000000" w:rsidRPr="00000000" w14:paraId="000000A6">
            <w:pPr>
              <w:widowControl w:val="0"/>
              <w:spacing w:line="240"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4 &lt;=5 → True→ inserta el 4 adelante del 5</w:t>
            </w:r>
          </w:p>
          <w:p w:rsidR="00000000" w:rsidDel="00000000" w:rsidP="00000000" w:rsidRDefault="00000000" w:rsidRPr="00000000" w14:paraId="000000A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sz w:val="20"/>
                <w:szCs w:val="20"/>
                <w:highlight w:val="white"/>
              </w:rPr>
            </w:pPr>
            <w:r w:rsidDel="00000000" w:rsidR="00000000" w:rsidRPr="00000000">
              <w:rPr>
                <w:sz w:val="20"/>
                <w:szCs w:val="20"/>
                <w:highlight w:val="white"/>
                <w:rtl w:val="0"/>
              </w:rPr>
              <w:t xml:space="preserve">[2, 3, 4, 5, 8]</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AB">
      <w:pPr>
        <w:pStyle w:val="Title"/>
        <w:rPr>
          <w:sz w:val="24"/>
          <w:szCs w:val="24"/>
        </w:rPr>
      </w:pPr>
      <w:bookmarkStart w:colFirst="0" w:colLast="0" w:name="_ym0j6m43p41j" w:id="0"/>
      <w:bookmarkEnd w:id="0"/>
      <w:r w:rsidDel="00000000" w:rsidR="00000000" w:rsidRPr="00000000">
        <w:rPr>
          <w:b w:val="1"/>
          <w:sz w:val="22"/>
          <w:szCs w:val="22"/>
          <w:rtl w:val="0"/>
        </w:rPr>
        <w:t xml:space="preserve">PPT: </w:t>
      </w:r>
      <w:r w:rsidDel="00000000" w:rsidR="00000000" w:rsidRPr="00000000">
        <w:rPr>
          <w:rtl w:val="0"/>
        </w:rPr>
      </w:r>
    </w:p>
    <w:p w:rsidR="00000000" w:rsidDel="00000000" w:rsidP="00000000" w:rsidRDefault="00000000" w:rsidRPr="00000000" w14:paraId="000000AC">
      <w:pPr>
        <w:rPr>
          <w:b w:val="1"/>
        </w:rPr>
      </w:pPr>
      <w:hyperlink r:id="rId13">
        <w:r w:rsidDel="00000000" w:rsidR="00000000" w:rsidRPr="00000000">
          <w:rPr>
            <w:color w:val="1155cc"/>
            <w:u w:val="single"/>
            <w:rtl w:val="0"/>
          </w:rPr>
          <w:t xml:space="preserve">https://docs.google.com/presentation/d/1mawvUrOZATDjkZlSlNVnS-i1ttp_Xmusw1vqYibuWug/edit?usp=sharing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rPr>
          <w:sz w:val="24"/>
          <w:szCs w:val="24"/>
          <w:shd w:fill="f7fafb"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AF">
      <w:pPr>
        <w:rPr>
          <w:color w:val="40404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ThePower Business School. (s. f.). *Haskell, el lenguaje de programación*. ThePower Education. Recuperado de</w:t>
      </w:r>
    </w:p>
    <w:p w:rsidR="00000000" w:rsidDel="00000000" w:rsidP="00000000" w:rsidRDefault="00000000" w:rsidRPr="00000000" w14:paraId="000000B1">
      <w:pPr>
        <w:rPr>
          <w:color w:val="404040"/>
        </w:rPr>
      </w:pPr>
      <w:hyperlink r:id="rId14">
        <w:r w:rsidDel="00000000" w:rsidR="00000000" w:rsidRPr="00000000">
          <w:rPr>
            <w:color w:val="1155cc"/>
            <w:u w:val="single"/>
            <w:rtl w:val="0"/>
          </w:rPr>
          <w:t xml:space="preserve">https://thepower.education/blog/haskell-lenguaje-de-programacion</w:t>
        </w:r>
      </w:hyperlink>
      <w:r w:rsidDel="00000000" w:rsidR="00000000" w:rsidRPr="00000000">
        <w:rPr>
          <w:rtl w:val="0"/>
        </w:rPr>
      </w:r>
    </w:p>
    <w:p w:rsidR="00000000" w:rsidDel="00000000" w:rsidP="00000000" w:rsidRDefault="00000000" w:rsidRPr="00000000" w14:paraId="000000B2">
      <w:pPr>
        <w:rPr>
          <w:color w:val="404040"/>
        </w:rPr>
      </w:pPr>
      <w:r w:rsidDel="00000000" w:rsidR="00000000" w:rsidRPr="00000000">
        <w:rPr>
          <w:rtl w:val="0"/>
        </w:rPr>
      </w:r>
    </w:p>
    <w:p w:rsidR="00000000" w:rsidDel="00000000" w:rsidP="00000000" w:rsidRDefault="00000000" w:rsidRPr="00000000" w14:paraId="000000B3">
      <w:pPr>
        <w:rPr>
          <w:color w:val="404040"/>
        </w:rPr>
      </w:pPr>
      <w:r w:rsidDel="00000000" w:rsidR="00000000" w:rsidRPr="00000000">
        <w:rPr>
          <w:rtl w:val="0"/>
        </w:rPr>
        <w:t xml:space="preserve">Bambu Mobile. (s. f.). *¿Para qué se usa Haskell?*. Bambu Mobile. Recuperado de </w:t>
      </w:r>
      <w:hyperlink r:id="rId15">
        <w:r w:rsidDel="00000000" w:rsidR="00000000" w:rsidRPr="00000000">
          <w:rPr>
            <w:color w:val="1155cc"/>
            <w:u w:val="single"/>
            <w:rtl w:val="0"/>
          </w:rPr>
          <w:t xml:space="preserve">https://bambu-mobile.com/para-que-se-usa-haskell/</w:t>
        </w:r>
      </w:hyperlink>
      <w:r w:rsidDel="00000000" w:rsidR="00000000" w:rsidRPr="00000000">
        <w:rPr>
          <w:rtl w:val="0"/>
        </w:rPr>
      </w:r>
    </w:p>
    <w:p w:rsidR="00000000" w:rsidDel="00000000" w:rsidP="00000000" w:rsidRDefault="00000000" w:rsidRPr="00000000" w14:paraId="000000B4">
      <w:pPr>
        <w:rPr>
          <w:color w:val="404040"/>
        </w:rPr>
      </w:pPr>
      <w:r w:rsidDel="00000000" w:rsidR="00000000" w:rsidRPr="00000000">
        <w:rPr>
          <w:rtl w:val="0"/>
        </w:rPr>
      </w:r>
    </w:p>
    <w:p w:rsidR="00000000" w:rsidDel="00000000" w:rsidP="00000000" w:rsidRDefault="00000000" w:rsidRPr="00000000" w14:paraId="000000B5">
      <w:pPr>
        <w:rPr>
          <w:color w:val="404040"/>
        </w:rPr>
      </w:pPr>
      <w:r w:rsidDel="00000000" w:rsidR="00000000" w:rsidRPr="00000000">
        <w:rPr>
          <w:rtl w:val="0"/>
        </w:rPr>
        <w:t xml:space="preserve">Python Software Foundation. (s. f.). *Sorting HOW TO*. Python.org. </w:t>
      </w:r>
      <w:r w:rsidDel="00000000" w:rsidR="00000000" w:rsidRPr="00000000">
        <w:rPr>
          <w:rtl w:val="0"/>
        </w:rPr>
      </w:r>
    </w:p>
    <w:p w:rsidR="00000000" w:rsidDel="00000000" w:rsidP="00000000" w:rsidRDefault="00000000" w:rsidRPr="00000000" w14:paraId="000000B6">
      <w:pPr>
        <w:rPr>
          <w:color w:val="404040"/>
        </w:rPr>
      </w:pPr>
      <w:hyperlink r:id="rId16">
        <w:r w:rsidDel="00000000" w:rsidR="00000000" w:rsidRPr="00000000">
          <w:rPr>
            <w:color w:val="1155cc"/>
            <w:u w:val="single"/>
            <w:rtl w:val="0"/>
          </w:rPr>
          <w:t xml:space="preserve">https://docs.python.org/3/howto/sorting.html</w:t>
        </w:r>
      </w:hyperlink>
      <w:r w:rsidDel="00000000" w:rsidR="00000000" w:rsidRPr="00000000">
        <w:rPr>
          <w:rtl w:val="0"/>
        </w:rPr>
      </w:r>
    </w:p>
    <w:p w:rsidR="00000000" w:rsidDel="00000000" w:rsidP="00000000" w:rsidRDefault="00000000" w:rsidRPr="00000000" w14:paraId="000000B7">
      <w:pPr>
        <w:rPr>
          <w:color w:val="404040"/>
        </w:rPr>
      </w:pPr>
      <w:r w:rsidDel="00000000" w:rsidR="00000000" w:rsidRPr="00000000">
        <w:rPr>
          <w:rtl w:val="0"/>
        </w:rPr>
      </w:r>
    </w:p>
    <w:p w:rsidR="00000000" w:rsidDel="00000000" w:rsidP="00000000" w:rsidRDefault="00000000" w:rsidRPr="00000000" w14:paraId="000000B8">
      <w:pPr>
        <w:rPr>
          <w:color w:val="404040"/>
        </w:rPr>
      </w:pPr>
      <w:r w:rsidDel="00000000" w:rsidR="00000000" w:rsidRPr="00000000">
        <w:rPr>
          <w:rtl w:val="0"/>
        </w:rPr>
        <w:t xml:space="preserve">Python Software Foundation. (s. f.). *Cómo ordenar*. Python.org. </w:t>
      </w:r>
      <w:hyperlink r:id="rId17">
        <w:r w:rsidDel="00000000" w:rsidR="00000000" w:rsidRPr="00000000">
          <w:rPr>
            <w:color w:val="1155cc"/>
            <w:u w:val="single"/>
            <w:rtl w:val="0"/>
          </w:rPr>
          <w:t xml:space="preserve">https://docs.python.org/es/3/howto/sorting.html</w:t>
        </w:r>
      </w:hyperlink>
      <w:r w:rsidDel="00000000" w:rsidR="00000000" w:rsidRPr="00000000">
        <w:rPr>
          <w:rtl w:val="0"/>
        </w:rPr>
      </w:r>
    </w:p>
    <w:p w:rsidR="00000000" w:rsidDel="00000000" w:rsidP="00000000" w:rsidRDefault="00000000" w:rsidRPr="00000000" w14:paraId="000000B9">
      <w:pPr>
        <w:rPr>
          <w:color w:val="404040"/>
        </w:rPr>
      </w:pPr>
      <w:r w:rsidDel="00000000" w:rsidR="00000000" w:rsidRPr="00000000">
        <w:rPr>
          <w:rtl w:val="0"/>
        </w:rPr>
      </w:r>
    </w:p>
    <w:p w:rsidR="00000000" w:rsidDel="00000000" w:rsidP="00000000" w:rsidRDefault="00000000" w:rsidRPr="00000000" w14:paraId="000000BA">
      <w:pPr>
        <w:rPr>
          <w:color w:val="404040"/>
        </w:rPr>
      </w:pPr>
      <w:r w:rsidDel="00000000" w:rsidR="00000000" w:rsidRPr="00000000">
        <w:rPr>
          <w:rtl w:val="0"/>
        </w:rPr>
        <w:t xml:space="preserve">Python Software Foundation. (s. f.). *list.sort*. Python.org. </w:t>
      </w:r>
      <w:hyperlink r:id="rId18">
        <w:r w:rsidDel="00000000" w:rsidR="00000000" w:rsidRPr="00000000">
          <w:rPr>
            <w:color w:val="1155cc"/>
            <w:u w:val="single"/>
            <w:rtl w:val="0"/>
          </w:rPr>
          <w:t xml:space="preserve">https://docs.python.org/es/3/library/stdtypes.html#list.sort</w:t>
        </w:r>
      </w:hyperlink>
      <w:r w:rsidDel="00000000" w:rsidR="00000000" w:rsidRPr="00000000">
        <w:rPr>
          <w:rtl w:val="0"/>
        </w:rPr>
      </w:r>
    </w:p>
    <w:p w:rsidR="00000000" w:rsidDel="00000000" w:rsidP="00000000" w:rsidRDefault="00000000" w:rsidRPr="00000000" w14:paraId="000000BB">
      <w:pPr>
        <w:rPr>
          <w:color w:val="404040"/>
        </w:rPr>
      </w:pPr>
      <w:r w:rsidDel="00000000" w:rsidR="00000000" w:rsidRPr="00000000">
        <w:rPr>
          <w:rtl w:val="0"/>
        </w:rPr>
      </w:r>
    </w:p>
    <w:p w:rsidR="00000000" w:rsidDel="00000000" w:rsidP="00000000" w:rsidRDefault="00000000" w:rsidRPr="00000000" w14:paraId="000000BC">
      <w:pPr>
        <w:rPr>
          <w:color w:val="404040"/>
        </w:rPr>
      </w:pPr>
      <w:r w:rsidDel="00000000" w:rsidR="00000000" w:rsidRPr="00000000">
        <w:rPr>
          <w:rtl w:val="0"/>
        </w:rPr>
        <w:t xml:space="preserve">Ronny. (2007, 11 de diciembre). *Algoritmos de ordenación Haskell*. Ronny M.L. </w:t>
      </w:r>
      <w:hyperlink r:id="rId19">
        <w:r w:rsidDel="00000000" w:rsidR="00000000" w:rsidRPr="00000000">
          <w:rPr>
            <w:color w:val="1155cc"/>
            <w:u w:val="single"/>
            <w:rtl w:val="0"/>
          </w:rPr>
          <w:t xml:space="preserve">https://ronnyml.wordpress.com/2007/12/11/algoritmos-de-ordenacion-haskell/</w:t>
        </w:r>
      </w:hyperlink>
      <w:r w:rsidDel="00000000" w:rsidR="00000000" w:rsidRPr="00000000">
        <w:rPr>
          <w:rtl w:val="0"/>
        </w:rPr>
      </w:r>
    </w:p>
    <w:p w:rsidR="00000000" w:rsidDel="00000000" w:rsidP="00000000" w:rsidRDefault="00000000" w:rsidRPr="00000000" w14:paraId="000000BD">
      <w:pPr>
        <w:rPr>
          <w:color w:val="404040"/>
        </w:rPr>
      </w:pPr>
      <w:r w:rsidDel="00000000" w:rsidR="00000000" w:rsidRPr="00000000">
        <w:rPr>
          <w:rtl w:val="0"/>
        </w:rPr>
      </w:r>
    </w:p>
    <w:p w:rsidR="00000000" w:rsidDel="00000000" w:rsidP="00000000" w:rsidRDefault="00000000" w:rsidRPr="00000000" w14:paraId="000000BE">
      <w:pPr>
        <w:rPr>
          <w:color w:val="404040"/>
        </w:rPr>
      </w:pPr>
      <w:r w:rsidDel="00000000" w:rsidR="00000000" w:rsidRPr="00000000">
        <w:rPr>
          <w:rtl w:val="0"/>
        </w:rPr>
        <w:t xml:space="preserve">Haskell.org. (s. f.). *Data.List: sort*. Hackage. </w:t>
      </w:r>
      <w:hyperlink r:id="rId20">
        <w:r w:rsidDel="00000000" w:rsidR="00000000" w:rsidRPr="00000000">
          <w:rPr>
            <w:color w:val="1155cc"/>
            <w:u w:val="single"/>
            <w:rtl w:val="0"/>
          </w:rPr>
          <w:t xml:space="preserve">https://hackage.haskell.org/package/base-4.20.0.1/docs/Data-List.html#v:sort</w:t>
        </w:r>
      </w:hyperlink>
      <w:r w:rsidDel="00000000" w:rsidR="00000000" w:rsidRPr="00000000">
        <w:rPr>
          <w:rtl w:val="0"/>
        </w:rPr>
      </w:r>
    </w:p>
    <w:p w:rsidR="00000000" w:rsidDel="00000000" w:rsidP="00000000" w:rsidRDefault="00000000" w:rsidRPr="00000000" w14:paraId="000000BF">
      <w:pPr>
        <w:rPr>
          <w:color w:val="404040"/>
        </w:rPr>
      </w:pPr>
      <w:r w:rsidDel="00000000" w:rsidR="00000000" w:rsidRPr="00000000">
        <w:rPr>
          <w:rtl w:val="0"/>
        </w:rPr>
      </w:r>
    </w:p>
    <w:p w:rsidR="00000000" w:rsidDel="00000000" w:rsidP="00000000" w:rsidRDefault="00000000" w:rsidRPr="00000000" w14:paraId="000000C0">
      <w:pPr>
        <w:rPr>
          <w:color w:val="404040"/>
        </w:rPr>
      </w:pPr>
      <w:r w:rsidDel="00000000" w:rsidR="00000000" w:rsidRPr="00000000">
        <w:rPr>
          <w:rtl w:val="0"/>
        </w:rPr>
        <w:t xml:space="preserve">ThePower Business School. (s. f.). *Key differences entre Sort() y Sorted() en Python*. Naukri.com. </w:t>
      </w:r>
      <w:hyperlink r:id="rId21">
        <w:r w:rsidDel="00000000" w:rsidR="00000000" w:rsidRPr="00000000">
          <w:rPr>
            <w:color w:val="1155cc"/>
            <w:u w:val="single"/>
            <w:rtl w:val="0"/>
          </w:rPr>
          <w:t xml:space="preserve">https://www.naukri.com/code360/library/difference-between-sort-and-sorted-in-python</w:t>
        </w:r>
      </w:hyperlink>
      <w:r w:rsidDel="00000000" w:rsidR="00000000" w:rsidRPr="00000000">
        <w:rPr>
          <w:rtl w:val="0"/>
        </w:rPr>
      </w:r>
    </w:p>
    <w:p w:rsidR="00000000" w:rsidDel="00000000" w:rsidP="00000000" w:rsidRDefault="00000000" w:rsidRPr="00000000" w14:paraId="000000C1">
      <w:pPr>
        <w:rPr>
          <w:color w:val="404040"/>
        </w:rPr>
      </w:pPr>
      <w:r w:rsidDel="00000000" w:rsidR="00000000" w:rsidRPr="00000000">
        <w:rPr>
          <w:rtl w:val="0"/>
        </w:rPr>
      </w:r>
    </w:p>
    <w:p w:rsidR="00000000" w:rsidDel="00000000" w:rsidP="00000000" w:rsidRDefault="00000000" w:rsidRPr="00000000" w14:paraId="000000C2">
      <w:pPr>
        <w:rPr>
          <w:color w:val="404040"/>
        </w:rPr>
      </w:pPr>
      <w:r w:rsidDel="00000000" w:rsidR="00000000" w:rsidRPr="00000000">
        <w:rPr>
          <w:rtl w:val="0"/>
        </w:rPr>
        <w:t xml:space="preserve">W3Schools. (s. f.). *Time Complexity*. W3Schools. </w:t>
      </w:r>
      <w:hyperlink r:id="rId22">
        <w:r w:rsidDel="00000000" w:rsidR="00000000" w:rsidRPr="00000000">
          <w:rPr>
            <w:color w:val="1155cc"/>
            <w:u w:val="single"/>
            <w:rtl w:val="0"/>
          </w:rPr>
          <w:t xml:space="preserve">https://www.w3schools.com/dsa/dsa_timecomplexity_theory.php</w:t>
        </w:r>
      </w:hyperlink>
      <w:r w:rsidDel="00000000" w:rsidR="00000000" w:rsidRPr="00000000">
        <w:rPr>
          <w:rtl w:val="0"/>
        </w:rPr>
      </w:r>
    </w:p>
    <w:p w:rsidR="00000000" w:rsidDel="00000000" w:rsidP="00000000" w:rsidRDefault="00000000" w:rsidRPr="00000000" w14:paraId="000000C3">
      <w:pPr>
        <w:rPr>
          <w:color w:val="404040"/>
        </w:rPr>
      </w:pPr>
      <w:r w:rsidDel="00000000" w:rsidR="00000000" w:rsidRPr="00000000">
        <w:rPr>
          <w:rtl w:val="0"/>
        </w:rPr>
      </w:r>
    </w:p>
    <w:p w:rsidR="00000000" w:rsidDel="00000000" w:rsidP="00000000" w:rsidRDefault="00000000" w:rsidRPr="00000000" w14:paraId="000000C4">
      <w:pPr>
        <w:rPr>
          <w:color w:val="404040"/>
        </w:rPr>
      </w:pPr>
      <w:r w:rsidDel="00000000" w:rsidR="00000000" w:rsidRPr="00000000">
        <w:rPr>
          <w:rtl w:val="0"/>
        </w:rPr>
        <w:t xml:space="preserve">Python Software Foundation. (2023). *What's new in Python 3.12*. Python.org. </w:t>
      </w:r>
      <w:hyperlink r:id="rId23">
        <w:r w:rsidDel="00000000" w:rsidR="00000000" w:rsidRPr="00000000">
          <w:rPr>
            <w:color w:val="1155cc"/>
            <w:u w:val="single"/>
            <w:rtl w:val="0"/>
          </w:rPr>
          <w:t xml:space="preserve">https://docs.python.org/3.12/whatsnew/3.12.html</w:t>
        </w:r>
      </w:hyperlink>
      <w:r w:rsidDel="00000000" w:rsidR="00000000" w:rsidRPr="00000000">
        <w:rPr>
          <w:rtl w:val="0"/>
        </w:rPr>
      </w:r>
    </w:p>
    <w:p w:rsidR="00000000" w:rsidDel="00000000" w:rsidP="00000000" w:rsidRDefault="00000000" w:rsidRPr="00000000" w14:paraId="000000C5">
      <w:pPr>
        <w:rPr>
          <w:color w:val="404040"/>
        </w:rPr>
      </w:pPr>
      <w:r w:rsidDel="00000000" w:rsidR="00000000" w:rsidRPr="00000000">
        <w:rPr>
          <w:rtl w:val="0"/>
        </w:rPr>
      </w:r>
    </w:p>
    <w:p w:rsidR="00000000" w:rsidDel="00000000" w:rsidP="00000000" w:rsidRDefault="00000000" w:rsidRPr="00000000" w14:paraId="000000C6">
      <w:pPr>
        <w:rPr>
          <w:color w:val="404040"/>
        </w:rPr>
      </w:pPr>
      <w:r w:rsidDel="00000000" w:rsidR="00000000" w:rsidRPr="00000000">
        <w:rPr>
          <w:rtl w:val="0"/>
        </w:rPr>
        <w:t xml:space="preserve">Pérez, J. (s. f.). *Historia de Python*. mclibre.org. Recuperado de </w:t>
      </w:r>
      <w:hyperlink r:id="rId24">
        <w:r w:rsidDel="00000000" w:rsidR="00000000" w:rsidRPr="00000000">
          <w:rPr>
            <w:color w:val="1155cc"/>
            <w:u w:val="single"/>
            <w:rtl w:val="0"/>
          </w:rPr>
          <w:t xml:space="preserve">https://www.mclibre.org/consultar/python/otros/historia.html#:~:text=La%20versi%C3%B3n%201.0%20se%20public%C3%B3,la%20fundaci%C3%B3n%20Python%20Software%20Foundation</w:t>
        </w:r>
      </w:hyperlink>
      <w:r w:rsidDel="00000000" w:rsidR="00000000" w:rsidRPr="00000000">
        <w:rPr>
          <w:color w:val="404040"/>
          <w:rtl w:val="0"/>
        </w:rPr>
        <w:t xml:space="preserve">.</w:t>
      </w:r>
    </w:p>
    <w:p w:rsidR="00000000" w:rsidDel="00000000" w:rsidP="00000000" w:rsidRDefault="00000000" w:rsidRPr="00000000" w14:paraId="000000C7">
      <w:pPr>
        <w:rPr>
          <w:color w:val="40404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Torres Andrés (2021). *Ordenar listas en Python*. FreeCodeCamp.org</w:t>
      </w:r>
    </w:p>
    <w:p w:rsidR="00000000" w:rsidDel="00000000" w:rsidP="00000000" w:rsidRDefault="00000000" w:rsidRPr="00000000" w14:paraId="000000C9">
      <w:pPr>
        <w:rPr>
          <w:color w:val="404040"/>
        </w:rPr>
      </w:pPr>
      <w:hyperlink r:id="rId25">
        <w:r w:rsidDel="00000000" w:rsidR="00000000" w:rsidRPr="00000000">
          <w:rPr>
            <w:color w:val="1155cc"/>
            <w:u w:val="single"/>
            <w:rtl w:val="0"/>
          </w:rPr>
          <w:t xml:space="preserve">https://www.freecodecamp.org/espanol/news/ordenar-listas-en-python-como-ordenar-por-descendente-o-ascendente/</w:t>
        </w:r>
      </w:hyperlink>
      <w:r w:rsidDel="00000000" w:rsidR="00000000" w:rsidRPr="00000000">
        <w:rPr>
          <w:rtl w:val="0"/>
        </w:rPr>
      </w:r>
    </w:p>
    <w:p w:rsidR="00000000" w:rsidDel="00000000" w:rsidP="00000000" w:rsidRDefault="00000000" w:rsidRPr="00000000" w14:paraId="000000C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Wikipedia. (s.f.). *Timsort*. Wikipedia, la enciclopedia libre. Recuperado el 8 de agosto de 2024, de </w:t>
      </w:r>
      <w:hyperlink r:id="rId26">
        <w:r w:rsidDel="00000000" w:rsidR="00000000" w:rsidRPr="00000000">
          <w:rPr>
            <w:color w:val="1155cc"/>
            <w:highlight w:val="white"/>
            <w:u w:val="single"/>
            <w:rtl w:val="0"/>
          </w:rPr>
          <w:t xml:space="preserve">https://pt.wikipedia.org/wiki/Timsort</w:t>
        </w:r>
      </w:hyperlink>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Wikipedia. (s.f.). *Ordenamiento por mezcla*. Wikipedia, la enciclopedia libre. Recuperado el 8 de agosto de 2024, de </w:t>
      </w:r>
      <w:hyperlink r:id="rId27">
        <w:r w:rsidDel="00000000" w:rsidR="00000000" w:rsidRPr="00000000">
          <w:rPr>
            <w:color w:val="1155cc"/>
            <w:highlight w:val="white"/>
            <w:u w:val="single"/>
            <w:rtl w:val="0"/>
          </w:rPr>
          <w:t xml:space="preserve">https://es.wikipedia.org/wiki/Ordenamiento_por_mezcla#:~:text=El%20algoritmo%20de%20ordenamiento%20por,O(n%20log%20n)</w:t>
        </w:r>
      </w:hyperlink>
      <w:r w:rsidDel="00000000" w:rsidR="00000000" w:rsidRPr="00000000">
        <w:rPr>
          <w:rtl w:val="0"/>
        </w:rPr>
      </w:r>
    </w:p>
    <w:p w:rsidR="00000000" w:rsidDel="00000000" w:rsidP="00000000" w:rsidRDefault="00000000" w:rsidRPr="00000000" w14:paraId="000000CE">
      <w:pPr>
        <w:rPr>
          <w:sz w:val="21"/>
          <w:szCs w:val="21"/>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highlight w:val="white"/>
          <w:rtl w:val="0"/>
        </w:rPr>
        <w:t xml:space="preserve">. </w:t>
      </w:r>
      <w:r w:rsidDel="00000000" w:rsidR="00000000" w:rsidRPr="00000000">
        <w:rPr>
          <w:rtl w:val="0"/>
        </w:rPr>
      </w:r>
    </w:p>
    <w:sectPr>
      <w:headerReference r:id="rId28" w:type="first"/>
      <w:footerReference r:id="rId29"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ackage.haskell.org/package/base-4.20.0.1/docs/Data-List.html#v:sort" TargetMode="External"/><Relationship Id="rId22" Type="http://schemas.openxmlformats.org/officeDocument/2006/relationships/hyperlink" Target="https://www.w3schools.com/dsa/dsa_timecomplexity_theory.php" TargetMode="External"/><Relationship Id="rId21" Type="http://schemas.openxmlformats.org/officeDocument/2006/relationships/hyperlink" Target="https://www.naukri.com/code360/library/difference-between-sort-and-sorted-in-python" TargetMode="External"/><Relationship Id="rId24" Type="http://schemas.openxmlformats.org/officeDocument/2006/relationships/hyperlink" Target="https://www.mclibre.org/consultar/python/otros/historia.html#:~:text=La%20versi%C3%B3n%201.0%20se%20public%C3%B3,la%20fundaci%C3%B3n%20Python%20Software%20Foundation" TargetMode="External"/><Relationship Id="rId23" Type="http://schemas.openxmlformats.org/officeDocument/2006/relationships/hyperlink" Target="https://docs.python.org/3.12/whatsnew/3.1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age.haskell.org/package/base-4.20.0.1/docs/Data-Ord.html#t:Ord" TargetMode="External"/><Relationship Id="rId26" Type="http://schemas.openxmlformats.org/officeDocument/2006/relationships/hyperlink" Target="https://pt.wikipedia.org/wiki/Timsort" TargetMode="External"/><Relationship Id="rId25" Type="http://schemas.openxmlformats.org/officeDocument/2006/relationships/hyperlink" Target="https://www.freecodecamp.org/espanol/news/ordenar-listas-en-python-como-ordenar-por-descendente-o-ascendente/" TargetMode="External"/><Relationship Id="rId28" Type="http://schemas.openxmlformats.org/officeDocument/2006/relationships/header" Target="header1.xml"/><Relationship Id="rId27" Type="http://schemas.openxmlformats.org/officeDocument/2006/relationships/hyperlink" Target="https://es.wikipedia.org/wiki/Ordenamiento_por_mezcla#:~:text=El%20algoritmo%20de%20ordenamiento%20por,O(n%20log%20n)"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www.haskell.org/onlinereport/syntax-iso.html" TargetMode="External"/><Relationship Id="rId8" Type="http://schemas.openxmlformats.org/officeDocument/2006/relationships/hyperlink" Target="https://docs.python.org/3/reference/grammar.html" TargetMode="External"/><Relationship Id="rId11" Type="http://schemas.openxmlformats.org/officeDocument/2006/relationships/hyperlink" Target="https://hackage.haskell.org/package/base-4.20.0.1/docs/Data-Ord.html#t:Ord" TargetMode="External"/><Relationship Id="rId10" Type="http://schemas.openxmlformats.org/officeDocument/2006/relationships/hyperlink" Target="https://hackage.haskell.org/package/base-4.20.0.1/docs/Data-Ord.html#t:Ord" TargetMode="External"/><Relationship Id="rId13" Type="http://schemas.openxmlformats.org/officeDocument/2006/relationships/hyperlink" Target="https://docs.google.com/presentation/d/1mawvUrOZATDjkZlSlNVnS-i1ttp_Xmusw1vqYibuWug/edit?usp=sharing" TargetMode="External"/><Relationship Id="rId12" Type="http://schemas.openxmlformats.org/officeDocument/2006/relationships/image" Target="media/image2.png"/><Relationship Id="rId15" Type="http://schemas.openxmlformats.org/officeDocument/2006/relationships/hyperlink" Target="https://bambu-mobile.com/para-que-se-usa-haskell/" TargetMode="External"/><Relationship Id="rId14" Type="http://schemas.openxmlformats.org/officeDocument/2006/relationships/hyperlink" Target="https://thepower.education/blog/haskell-lenguaje-de-programacion" TargetMode="External"/><Relationship Id="rId17" Type="http://schemas.openxmlformats.org/officeDocument/2006/relationships/hyperlink" Target="https://docs.python.org/es/3/howto/sorting.html" TargetMode="External"/><Relationship Id="rId16" Type="http://schemas.openxmlformats.org/officeDocument/2006/relationships/hyperlink" Target="https://docs.python.org/3/howto/sorting.html" TargetMode="External"/><Relationship Id="rId19" Type="http://schemas.openxmlformats.org/officeDocument/2006/relationships/hyperlink" Target="https://ronnyml.wordpress.com/2007/12/11/algoritmos-de-ordenacion-haskell/" TargetMode="External"/><Relationship Id="rId18" Type="http://schemas.openxmlformats.org/officeDocument/2006/relationships/hyperlink" Target="https://docs.python.org/es/3/library/stdtypes.html#list.s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