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p>
    <w:tbl>
      <w:tblPr>
        <w:tblStyle w:val="22"/>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14:anchorId="78C31C9B" wp14:editId="702D6276">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D82FB7">
      <w:pPr>
        <w:sectPr w:rsidR="009816A4">
          <w:headerReference w:type="default" r:id="rId9"/>
          <w:pgSz w:w="12240" w:h="15840"/>
          <w:pgMar w:top="1440" w:right="1440" w:bottom="1440" w:left="1440" w:header="720" w:footer="720" w:gutter="0"/>
          <w:pgNumType w:start="1"/>
          <w:cols w:space="720"/>
        </w:sectPr>
      </w:pPr>
      <w:r>
        <w:rPr>
          <w:noProof/>
          <w:lang w:val="en-US"/>
        </w:rPr>
        <mc:AlternateContent>
          <mc:Choice Requires="wps">
            <w:drawing>
              <wp:anchor distT="0" distB="0" distL="114300" distR="114300" simplePos="0" relativeHeight="251659264" behindDoc="0" locked="0" layoutInCell="1" hidden="0" allowOverlap="1" wp14:anchorId="02420CFA" wp14:editId="3AF88C5E">
                <wp:simplePos x="0" y="0"/>
                <wp:positionH relativeFrom="column">
                  <wp:posOffset>3314700</wp:posOffset>
                </wp:positionH>
                <wp:positionV relativeFrom="paragraph">
                  <wp:posOffset>2012315</wp:posOffset>
                </wp:positionV>
                <wp:extent cx="2838450" cy="6000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838450" cy="600075"/>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Prof. Rodriguez Sandra</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0CFA" id="Rectángulo 3" o:spid="_x0000_s1027" style="position:absolute;margin-left:261pt;margin-top:158.45pt;width:223.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Prof. Rodriguez Sandra</w:t>
                      </w:r>
                      <w:r>
                        <w:rPr>
                          <w:color w:val="000000"/>
                        </w:rPr>
                        <w:br/>
                      </w:r>
                    </w:p>
                  </w:txbxContent>
                </v:textbox>
              </v:rect>
            </w:pict>
          </mc:Fallback>
        </mc:AlternateContent>
      </w:r>
      <w:r w:rsidR="00264DDF">
        <w:br w:type="page"/>
      </w:r>
    </w:p>
    <w:p w:rsidR="009816A4" w:rsidRDefault="009816A4">
      <w:pPr>
        <w:pStyle w:val="Ttulo"/>
      </w:pPr>
    </w:p>
    <w:p w:rsidR="009816A4" w:rsidRDefault="00264DDF">
      <w:pPr>
        <w:pStyle w:val="Ttulo"/>
      </w:pPr>
      <w:r>
        <w:t>Historial de Revisiones</w:t>
      </w:r>
    </w:p>
    <w:p w:rsidR="009816A4" w:rsidRDefault="009816A4"/>
    <w:tbl>
      <w:tblPr>
        <w:tblStyle w:val="21"/>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5.0</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D82FB7">
            <w:pPr>
              <w:keepLines/>
              <w:pBdr>
                <w:top w:val="nil"/>
                <w:left w:val="nil"/>
                <w:bottom w:val="nil"/>
                <w:right w:val="nil"/>
                <w:between w:val="nil"/>
              </w:pBdr>
              <w:spacing w:after="120"/>
              <w:rPr>
                <w:color w:val="000000"/>
              </w:rPr>
            </w:pPr>
            <w:r>
              <w:rPr>
                <w:color w:val="000000"/>
              </w:rPr>
              <w:t>11/12/2024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FINAL</w:t>
            </w: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rFonts w:ascii="Times New Roman" w:eastAsia="Times New Roman" w:hAnsi="Times New Roman" w:cs="Times New Roman"/>
          <w:color w:val="auto"/>
          <w:sz w:val="20"/>
          <w:szCs w:val="20"/>
          <w:lang w:val="es-ES"/>
        </w:rPr>
        <w:id w:val="989438459"/>
        <w:docPartObj>
          <w:docPartGallery w:val="Table of Contents"/>
          <w:docPartUnique/>
        </w:docPartObj>
      </w:sdtPr>
      <w:sdtEndPr>
        <w:rPr>
          <w:b/>
          <w:bCs/>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Historia de la Organización</w:t>
            </w:r>
            <w:r w:rsidR="00246E9E">
              <w:rPr>
                <w:noProof/>
                <w:webHidden/>
              </w:rPr>
              <w:tab/>
            </w:r>
            <w:r w:rsidR="00246E9E">
              <w:rPr>
                <w:noProof/>
                <w:webHidden/>
              </w:rPr>
              <w:fldChar w:fldCharType="begin"/>
            </w:r>
            <w:r w:rsidR="00246E9E">
              <w:rPr>
                <w:noProof/>
                <w:webHidden/>
              </w:rPr>
              <w:instrText xml:space="preserve"> PAGEREF _Toc184679160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Misión</w:t>
            </w:r>
            <w:r w:rsidR="00246E9E">
              <w:rPr>
                <w:noProof/>
                <w:webHidden/>
              </w:rPr>
              <w:tab/>
            </w:r>
            <w:r w:rsidR="00246E9E">
              <w:rPr>
                <w:noProof/>
                <w:webHidden/>
              </w:rPr>
              <w:fldChar w:fldCharType="begin"/>
            </w:r>
            <w:r w:rsidR="00246E9E">
              <w:rPr>
                <w:noProof/>
                <w:webHidden/>
              </w:rPr>
              <w:instrText xml:space="preserve"> PAGEREF _Toc184679161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Visión</w:t>
            </w:r>
            <w:r w:rsidR="00246E9E">
              <w:rPr>
                <w:noProof/>
                <w:webHidden/>
              </w:rPr>
              <w:tab/>
            </w:r>
            <w:r w:rsidR="00246E9E">
              <w:rPr>
                <w:noProof/>
                <w:webHidden/>
              </w:rPr>
              <w:fldChar w:fldCharType="begin"/>
            </w:r>
            <w:r w:rsidR="00246E9E">
              <w:rPr>
                <w:noProof/>
                <w:webHidden/>
              </w:rPr>
              <w:instrText xml:space="preserve"> PAGEREF _Toc184679162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00246E9E" w:rsidRPr="00C31720">
              <w:rPr>
                <w:rStyle w:val="Hipervnculo"/>
                <w:noProof/>
              </w:rPr>
              <w:t>1.4</w:t>
            </w:r>
            <w:r w:rsidR="00246E9E">
              <w:rPr>
                <w:rFonts w:asciiTheme="minorHAnsi" w:eastAsiaTheme="minorEastAsia" w:hAnsiTheme="minorHAnsi" w:cstheme="minorBidi"/>
                <w:noProof/>
                <w:sz w:val="22"/>
                <w:szCs w:val="22"/>
                <w:lang w:val="en-US"/>
              </w:rPr>
              <w:tab/>
            </w:r>
            <w:r w:rsidR="00246E9E" w:rsidRPr="00C31720">
              <w:rPr>
                <w:rStyle w:val="Hipervnculo"/>
                <w:noProof/>
              </w:rPr>
              <w:t>Objetivos y Valores</w:t>
            </w:r>
            <w:r w:rsidR="00246E9E">
              <w:rPr>
                <w:noProof/>
                <w:webHidden/>
              </w:rPr>
              <w:tab/>
            </w:r>
            <w:r w:rsidR="00246E9E">
              <w:rPr>
                <w:noProof/>
                <w:webHidden/>
              </w:rPr>
              <w:fldChar w:fldCharType="begin"/>
            </w:r>
            <w:r w:rsidR="00246E9E">
              <w:rPr>
                <w:noProof/>
                <w:webHidden/>
              </w:rPr>
              <w:instrText xml:space="preserve"> PAGEREF _Toc184679163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273FC3">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00246E9E" w:rsidRPr="00C31720">
              <w:rPr>
                <w:rStyle w:val="Hipervnculo"/>
                <w:noProof/>
              </w:rPr>
              <w:t>2</w:t>
            </w:r>
            <w:r w:rsidR="00246E9E">
              <w:rPr>
                <w:rFonts w:asciiTheme="minorHAnsi" w:eastAsiaTheme="minorEastAsia" w:hAnsiTheme="minorHAnsi" w:cstheme="minorBidi"/>
                <w:noProof/>
                <w:sz w:val="22"/>
                <w:szCs w:val="22"/>
                <w:lang w:val="en-US"/>
              </w:rPr>
              <w:tab/>
            </w:r>
            <w:r w:rsidR="00246E9E" w:rsidRPr="00C31720">
              <w:rPr>
                <w:rStyle w:val="Hipervnculo"/>
                <w:noProof/>
              </w:rPr>
              <w:t>Organización</w:t>
            </w:r>
            <w:r w:rsidR="00246E9E">
              <w:rPr>
                <w:noProof/>
                <w:webHidden/>
              </w:rPr>
              <w:tab/>
            </w:r>
            <w:r w:rsidR="00246E9E">
              <w:rPr>
                <w:noProof/>
                <w:webHidden/>
              </w:rPr>
              <w:fldChar w:fldCharType="begin"/>
            </w:r>
            <w:r w:rsidR="00246E9E">
              <w:rPr>
                <w:noProof/>
                <w:webHidden/>
              </w:rPr>
              <w:instrText xml:space="preserve"> PAGEREF _Toc184679164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00246E9E" w:rsidRPr="00C31720">
              <w:rPr>
                <w:rStyle w:val="Hipervnculo"/>
                <w:noProof/>
              </w:rPr>
              <w:t>2.1</w:t>
            </w:r>
            <w:r w:rsidR="00246E9E">
              <w:rPr>
                <w:rFonts w:asciiTheme="minorHAnsi" w:eastAsiaTheme="minorEastAsia" w:hAnsiTheme="minorHAnsi" w:cstheme="minorBidi"/>
                <w:noProof/>
                <w:sz w:val="22"/>
                <w:szCs w:val="22"/>
                <w:lang w:val="en-US"/>
              </w:rPr>
              <w:tab/>
            </w:r>
            <w:r w:rsidR="00246E9E" w:rsidRPr="00C31720">
              <w:rPr>
                <w:rStyle w:val="Hipervnculo"/>
                <w:noProof/>
              </w:rPr>
              <w:t>Determine el Límite y el Alcance del Sistema de Estudio</w:t>
            </w:r>
            <w:r w:rsidR="00246E9E">
              <w:rPr>
                <w:noProof/>
                <w:webHidden/>
              </w:rPr>
              <w:tab/>
            </w:r>
            <w:r w:rsidR="00246E9E">
              <w:rPr>
                <w:noProof/>
                <w:webHidden/>
              </w:rPr>
              <w:fldChar w:fldCharType="begin"/>
            </w:r>
            <w:r w:rsidR="00246E9E">
              <w:rPr>
                <w:noProof/>
                <w:webHidden/>
              </w:rPr>
              <w:instrText xml:space="preserve"> PAGEREF _Toc184679165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00246E9E" w:rsidRPr="00C31720">
              <w:rPr>
                <w:rStyle w:val="Hipervnculo"/>
                <w:noProof/>
              </w:rPr>
              <w:t>2.2</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Organigrama  </w:t>
            </w:r>
            <w:r w:rsidR="00246E9E">
              <w:rPr>
                <w:noProof/>
                <w:webHidden/>
              </w:rPr>
              <w:tab/>
            </w:r>
            <w:r w:rsidR="00246E9E">
              <w:rPr>
                <w:noProof/>
                <w:webHidden/>
              </w:rPr>
              <w:fldChar w:fldCharType="begin"/>
            </w:r>
            <w:r w:rsidR="00246E9E">
              <w:rPr>
                <w:noProof/>
                <w:webHidden/>
              </w:rPr>
              <w:instrText xml:space="preserve"> PAGEREF _Toc184679166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273FC3">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00246E9E" w:rsidRPr="00C31720">
              <w:rPr>
                <w:rStyle w:val="Hipervnculo"/>
                <w:noProof/>
              </w:rPr>
              <w:t>2.2.1</w:t>
            </w:r>
            <w:r w:rsidR="00246E9E">
              <w:rPr>
                <w:rFonts w:asciiTheme="minorHAnsi" w:eastAsiaTheme="minorEastAsia" w:hAnsiTheme="minorHAnsi" w:cstheme="minorBidi"/>
                <w:noProof/>
                <w:sz w:val="22"/>
                <w:szCs w:val="22"/>
                <w:lang w:val="en-US"/>
              </w:rPr>
              <w:tab/>
            </w:r>
            <w:r w:rsidR="00246E9E" w:rsidRPr="00C31720">
              <w:rPr>
                <w:rStyle w:val="Hipervnculo"/>
                <w:noProof/>
              </w:rPr>
              <w:t>Estructura Organizativa Funcional</w:t>
            </w:r>
            <w:r w:rsidR="00246E9E">
              <w:rPr>
                <w:noProof/>
                <w:webHidden/>
              </w:rPr>
              <w:tab/>
            </w:r>
            <w:r w:rsidR="00246E9E">
              <w:rPr>
                <w:noProof/>
                <w:webHidden/>
              </w:rPr>
              <w:fldChar w:fldCharType="begin"/>
            </w:r>
            <w:r w:rsidR="00246E9E">
              <w:rPr>
                <w:noProof/>
                <w:webHidden/>
              </w:rPr>
              <w:instrText xml:space="preserve"> PAGEREF _Toc184679167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273FC3">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00246E9E" w:rsidRPr="00C31720">
              <w:rPr>
                <w:rStyle w:val="Hipervnculo"/>
                <w:noProof/>
              </w:rPr>
              <w:t>3</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 de Negocio</w:t>
            </w:r>
            <w:r w:rsidR="00246E9E">
              <w:rPr>
                <w:noProof/>
                <w:webHidden/>
              </w:rPr>
              <w:tab/>
            </w:r>
            <w:r w:rsidR="00246E9E">
              <w:rPr>
                <w:noProof/>
                <w:webHidden/>
              </w:rPr>
              <w:fldChar w:fldCharType="begin"/>
            </w:r>
            <w:r w:rsidR="00246E9E">
              <w:rPr>
                <w:noProof/>
                <w:webHidden/>
              </w:rPr>
              <w:instrText xml:space="preserve"> PAGEREF _Toc184679168 \h </w:instrText>
            </w:r>
            <w:r w:rsidR="00246E9E">
              <w:rPr>
                <w:noProof/>
                <w:webHidden/>
              </w:rPr>
            </w:r>
            <w:r w:rsidR="00246E9E">
              <w:rPr>
                <w:noProof/>
                <w:webHidden/>
              </w:rPr>
              <w:fldChar w:fldCharType="separate"/>
            </w:r>
            <w:r w:rsidR="00246E9E">
              <w:rPr>
                <w:noProof/>
                <w:webHidden/>
              </w:rPr>
              <w:t>9</w:t>
            </w:r>
            <w:r w:rsidR="00246E9E">
              <w:rPr>
                <w:noProof/>
                <w:webHidden/>
              </w:rPr>
              <w:fldChar w:fldCharType="end"/>
            </w:r>
          </w:hyperlink>
        </w:p>
        <w:p w:rsidR="00246E9E" w:rsidRDefault="00273FC3">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00246E9E" w:rsidRPr="00C31720">
              <w:rPr>
                <w:rStyle w:val="Hipervnculo"/>
                <w:noProof/>
              </w:rPr>
              <w:t>4</w:t>
            </w:r>
            <w:r w:rsidR="00246E9E">
              <w:rPr>
                <w:rFonts w:asciiTheme="minorHAnsi" w:eastAsiaTheme="minorEastAsia" w:hAnsiTheme="minorHAnsi" w:cstheme="minorBidi"/>
                <w:noProof/>
                <w:sz w:val="22"/>
                <w:szCs w:val="22"/>
                <w:lang w:val="en-US"/>
              </w:rPr>
              <w:tab/>
            </w:r>
            <w:r w:rsidR="00246E9E" w:rsidRPr="00C31720">
              <w:rPr>
                <w:rStyle w:val="Hipervnculo"/>
                <w:noProof/>
              </w:rPr>
              <w:t>Modelo el Negocio con el BPD</w:t>
            </w:r>
            <w:r w:rsidR="00246E9E">
              <w:rPr>
                <w:noProof/>
                <w:webHidden/>
              </w:rPr>
              <w:tab/>
            </w:r>
            <w:r w:rsidR="00246E9E">
              <w:rPr>
                <w:noProof/>
                <w:webHidden/>
              </w:rPr>
              <w:fldChar w:fldCharType="begin"/>
            </w:r>
            <w:r w:rsidR="00246E9E">
              <w:rPr>
                <w:noProof/>
                <w:webHidden/>
              </w:rPr>
              <w:instrText xml:space="preserve"> PAGEREF _Toc184679169 \h </w:instrText>
            </w:r>
            <w:r w:rsidR="00246E9E">
              <w:rPr>
                <w:noProof/>
                <w:webHidden/>
              </w:rPr>
            </w:r>
            <w:r w:rsidR="00246E9E">
              <w:rPr>
                <w:noProof/>
                <w:webHidden/>
              </w:rPr>
              <w:fldChar w:fldCharType="separate"/>
            </w:r>
            <w:r w:rsidR="00246E9E">
              <w:rPr>
                <w:noProof/>
                <w:webHidden/>
              </w:rPr>
              <w:t>10</w:t>
            </w:r>
            <w:r w:rsidR="00246E9E">
              <w:rPr>
                <w:noProof/>
                <w:webHidden/>
              </w:rPr>
              <w:fldChar w:fldCharType="end"/>
            </w:r>
          </w:hyperlink>
        </w:p>
        <w:p w:rsidR="00246E9E" w:rsidRDefault="00273FC3">
          <w:pPr>
            <w:pStyle w:val="TDC1"/>
            <w:tabs>
              <w:tab w:val="right" w:leader="dot" w:pos="9350"/>
            </w:tabs>
            <w:rPr>
              <w:rFonts w:asciiTheme="minorHAnsi" w:eastAsiaTheme="minorEastAsia" w:hAnsiTheme="minorHAnsi" w:cstheme="minorBidi"/>
              <w:noProof/>
              <w:sz w:val="22"/>
              <w:szCs w:val="22"/>
              <w:lang w:val="en-US"/>
            </w:rPr>
          </w:pPr>
          <w:hyperlink w:anchor="_Toc184679170" w:history="1">
            <w:r w:rsidR="00246E9E">
              <w:rPr>
                <w:noProof/>
                <w:webHidden/>
              </w:rPr>
              <w:tab/>
            </w:r>
            <w:r w:rsidR="00246E9E">
              <w:rPr>
                <w:noProof/>
                <w:webHidden/>
              </w:rPr>
              <w:fldChar w:fldCharType="begin"/>
            </w:r>
            <w:r w:rsidR="00246E9E">
              <w:rPr>
                <w:noProof/>
                <w:webHidden/>
              </w:rPr>
              <w:instrText xml:space="preserve"> PAGEREF _Toc184679170 \h </w:instrText>
            </w:r>
            <w:r w:rsidR="00246E9E">
              <w:rPr>
                <w:noProof/>
                <w:webHidden/>
              </w:rPr>
            </w:r>
            <w:r w:rsidR="00246E9E">
              <w:rPr>
                <w:noProof/>
                <w:webHidden/>
              </w:rPr>
              <w:fldChar w:fldCharType="separate"/>
            </w:r>
            <w:r w:rsidR="00246E9E">
              <w:rPr>
                <w:noProof/>
                <w:webHidden/>
              </w:rPr>
              <w:t>11</w:t>
            </w:r>
            <w:r w:rsidR="00246E9E">
              <w:rPr>
                <w:noProof/>
                <w:webHidden/>
              </w:rPr>
              <w:fldChar w:fldCharType="end"/>
            </w:r>
          </w:hyperlink>
        </w:p>
        <w:p w:rsidR="00246E9E" w:rsidRDefault="00273FC3">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00246E9E" w:rsidRPr="00C31720">
              <w:rPr>
                <w:rStyle w:val="Hipervnculo"/>
                <w:noProof/>
              </w:rPr>
              <w:t>A.         Anexos</w:t>
            </w:r>
            <w:r w:rsidR="00246E9E">
              <w:rPr>
                <w:noProof/>
                <w:webHidden/>
              </w:rPr>
              <w:tab/>
            </w:r>
            <w:r w:rsidR="00246E9E">
              <w:rPr>
                <w:noProof/>
                <w:webHidden/>
              </w:rPr>
              <w:fldChar w:fldCharType="begin"/>
            </w:r>
            <w:r w:rsidR="00246E9E">
              <w:rPr>
                <w:noProof/>
                <w:webHidden/>
              </w:rPr>
              <w:instrText xml:space="preserve"> PAGEREF _Toc184679171 \h </w:instrText>
            </w:r>
            <w:r w:rsidR="00246E9E">
              <w:rPr>
                <w:noProof/>
                <w:webHidden/>
              </w:rPr>
            </w:r>
            <w:r w:rsidR="00246E9E">
              <w:rPr>
                <w:noProof/>
                <w:webHidden/>
              </w:rPr>
              <w:fldChar w:fldCharType="separate"/>
            </w:r>
            <w:r w:rsidR="00246E9E">
              <w:rPr>
                <w:noProof/>
                <w:webHidden/>
              </w:rPr>
              <w:t>12</w:t>
            </w:r>
            <w:r w:rsidR="00246E9E">
              <w:rPr>
                <w:noProof/>
                <w:webHidden/>
              </w:rPr>
              <w:fldChar w:fldCharType="end"/>
            </w:r>
          </w:hyperlink>
        </w:p>
        <w:p w:rsidR="00246E9E" w:rsidRDefault="00273FC3">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00246E9E" w:rsidRPr="00C31720">
              <w:rPr>
                <w:rStyle w:val="Hipervnculo"/>
                <w:noProof/>
              </w:rPr>
              <w:t>5</w:t>
            </w:r>
            <w:r w:rsidR="00246E9E">
              <w:rPr>
                <w:rFonts w:asciiTheme="minorHAnsi" w:eastAsiaTheme="minorEastAsia" w:hAnsiTheme="minorHAnsi" w:cstheme="minorBidi"/>
                <w:noProof/>
                <w:sz w:val="22"/>
                <w:szCs w:val="22"/>
                <w:lang w:val="en-US"/>
              </w:rPr>
              <w:tab/>
            </w:r>
            <w:r w:rsidR="00246E9E" w:rsidRPr="00C31720">
              <w:rPr>
                <w:rStyle w:val="Hipervnculo"/>
                <w:noProof/>
              </w:rPr>
              <w:t>DOCUMENTO VISION</w:t>
            </w:r>
            <w:r w:rsidR="00246E9E">
              <w:rPr>
                <w:noProof/>
                <w:webHidden/>
              </w:rPr>
              <w:tab/>
            </w:r>
            <w:r w:rsidR="00246E9E">
              <w:rPr>
                <w:noProof/>
                <w:webHidden/>
              </w:rPr>
              <w:fldChar w:fldCharType="begin"/>
            </w:r>
            <w:r w:rsidR="00246E9E">
              <w:rPr>
                <w:noProof/>
                <w:webHidden/>
              </w:rPr>
              <w:instrText xml:space="preserve"> PAGEREF _Toc184679172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00246E9E" w:rsidRPr="00C31720">
              <w:rPr>
                <w:rStyle w:val="Hipervnculo"/>
                <w:noProof/>
              </w:rPr>
              <w:t>5.1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_Toc184679173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00246E9E" w:rsidRPr="00C31720">
              <w:rPr>
                <w:rStyle w:val="Hipervnculo"/>
                <w:noProof/>
              </w:rPr>
              <w:t>5.2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_Toc184679174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00246E9E" w:rsidRPr="00C31720">
              <w:rPr>
                <w:rStyle w:val="Hipervnculo"/>
                <w:noProof/>
              </w:rPr>
              <w:t>5.3</w:t>
            </w:r>
            <w:r w:rsidR="00246E9E">
              <w:rPr>
                <w:rFonts w:asciiTheme="minorHAnsi" w:eastAsiaTheme="minorEastAsia" w:hAnsiTheme="minorHAnsi" w:cstheme="minorBidi"/>
                <w:noProof/>
                <w:sz w:val="22"/>
                <w:szCs w:val="22"/>
                <w:lang w:val="en-US"/>
              </w:rPr>
              <w:tab/>
            </w:r>
            <w:r w:rsidR="00246E9E" w:rsidRPr="00C31720">
              <w:rPr>
                <w:rStyle w:val="Hipervnculo"/>
                <w:noProof/>
              </w:rPr>
              <w:t>Definiciones, Acrónimos, y Abreviaciones</w:t>
            </w:r>
            <w:r w:rsidR="00246E9E">
              <w:rPr>
                <w:noProof/>
                <w:webHidden/>
              </w:rPr>
              <w:tab/>
            </w:r>
            <w:r w:rsidR="00246E9E">
              <w:rPr>
                <w:noProof/>
                <w:webHidden/>
              </w:rPr>
              <w:fldChar w:fldCharType="begin"/>
            </w:r>
            <w:r w:rsidR="00246E9E">
              <w:rPr>
                <w:noProof/>
                <w:webHidden/>
              </w:rPr>
              <w:instrText xml:space="preserve"> PAGEREF _Toc184679175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00246E9E" w:rsidRPr="00C31720">
              <w:rPr>
                <w:rStyle w:val="Hipervnculo"/>
                <w:noProof/>
              </w:rPr>
              <w:t>5.4</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_Toc184679176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273FC3">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00246E9E" w:rsidRPr="00C31720">
              <w:rPr>
                <w:rStyle w:val="Hipervnculo"/>
                <w:noProof/>
              </w:rPr>
              <w:t>6</w:t>
            </w:r>
            <w:r w:rsidR="00246E9E">
              <w:rPr>
                <w:rFonts w:asciiTheme="minorHAnsi" w:eastAsiaTheme="minorEastAsia" w:hAnsiTheme="minorHAnsi" w:cstheme="minorBidi"/>
                <w:noProof/>
                <w:sz w:val="22"/>
                <w:szCs w:val="22"/>
                <w:lang w:val="en-US"/>
              </w:rPr>
              <w:tab/>
            </w:r>
            <w:r w:rsidR="00246E9E" w:rsidRPr="00C31720">
              <w:rPr>
                <w:rStyle w:val="Hipervnculo"/>
                <w:noProof/>
              </w:rPr>
              <w:t>Orientación</w:t>
            </w:r>
            <w:r w:rsidR="00246E9E">
              <w:rPr>
                <w:noProof/>
                <w:webHidden/>
              </w:rPr>
              <w:tab/>
            </w:r>
            <w:r w:rsidR="00246E9E">
              <w:rPr>
                <w:noProof/>
                <w:webHidden/>
              </w:rPr>
              <w:fldChar w:fldCharType="begin"/>
            </w:r>
            <w:r w:rsidR="00246E9E">
              <w:rPr>
                <w:noProof/>
                <w:webHidden/>
              </w:rPr>
              <w:instrText xml:space="preserve"> PAGEREF _Toc184679177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00246E9E" w:rsidRPr="00C31720">
              <w:rPr>
                <w:rStyle w:val="Hipervnculo"/>
                <w:noProof/>
              </w:rPr>
              <w:t>6.1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Problema / Oportunidad</w:t>
            </w:r>
            <w:r w:rsidR="00246E9E">
              <w:rPr>
                <w:noProof/>
                <w:webHidden/>
              </w:rPr>
              <w:tab/>
            </w:r>
            <w:r w:rsidR="00246E9E">
              <w:rPr>
                <w:noProof/>
                <w:webHidden/>
              </w:rPr>
              <w:fldChar w:fldCharType="begin"/>
            </w:r>
            <w:r w:rsidR="00246E9E">
              <w:rPr>
                <w:noProof/>
                <w:webHidden/>
              </w:rPr>
              <w:instrText xml:space="preserve"> PAGEREF _Toc184679178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273FC3">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00246E9E" w:rsidRPr="00C31720">
              <w:rPr>
                <w:rStyle w:val="Hipervnculo"/>
                <w:noProof/>
              </w:rPr>
              <w:t>7</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personal involucrado [Stakeholders]</w:t>
            </w:r>
            <w:r w:rsidR="00246E9E">
              <w:rPr>
                <w:noProof/>
                <w:webHidden/>
              </w:rPr>
              <w:tab/>
            </w:r>
            <w:r w:rsidR="00246E9E">
              <w:rPr>
                <w:noProof/>
                <w:webHidden/>
              </w:rPr>
              <w:fldChar w:fldCharType="begin"/>
            </w:r>
            <w:r w:rsidR="00246E9E">
              <w:rPr>
                <w:noProof/>
                <w:webHidden/>
              </w:rPr>
              <w:instrText xml:space="preserve"> PAGEREF _Toc184679179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00246E9E" w:rsidRPr="00C31720">
              <w:rPr>
                <w:rStyle w:val="Hipervnculo"/>
                <w:noProof/>
              </w:rPr>
              <w:t>7.1</w:t>
            </w:r>
            <w:r w:rsidR="00246E9E">
              <w:rPr>
                <w:rFonts w:asciiTheme="minorHAnsi" w:eastAsiaTheme="minorEastAsia" w:hAnsiTheme="minorHAnsi" w:cstheme="minorBidi"/>
                <w:noProof/>
                <w:sz w:val="22"/>
                <w:szCs w:val="22"/>
                <w:lang w:val="en-US"/>
              </w:rPr>
              <w:tab/>
            </w:r>
            <w:r w:rsidR="00246E9E" w:rsidRPr="00C31720">
              <w:rPr>
                <w:rStyle w:val="Hipervnculo"/>
                <w:noProof/>
              </w:rPr>
              <w:t>Resumen del personal involucrado (No usuarios)</w:t>
            </w:r>
            <w:r w:rsidR="00246E9E">
              <w:rPr>
                <w:noProof/>
                <w:webHidden/>
              </w:rPr>
              <w:tab/>
            </w:r>
            <w:r w:rsidR="00246E9E">
              <w:rPr>
                <w:noProof/>
                <w:webHidden/>
              </w:rPr>
              <w:fldChar w:fldCharType="begin"/>
            </w:r>
            <w:r w:rsidR="00246E9E">
              <w:rPr>
                <w:noProof/>
                <w:webHidden/>
              </w:rPr>
              <w:instrText xml:space="preserve"> PAGEREF _Toc184679180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00246E9E" w:rsidRPr="00C31720">
              <w:rPr>
                <w:rStyle w:val="Hipervnculo"/>
                <w:noProof/>
              </w:rPr>
              <w:t>7.2</w:t>
            </w:r>
            <w:r w:rsidR="00246E9E">
              <w:rPr>
                <w:rFonts w:asciiTheme="minorHAnsi" w:eastAsiaTheme="minorEastAsia" w:hAnsiTheme="minorHAnsi" w:cstheme="minorBidi"/>
                <w:noProof/>
                <w:sz w:val="22"/>
                <w:szCs w:val="22"/>
                <w:lang w:val="en-US"/>
              </w:rPr>
              <w:tab/>
            </w:r>
            <w:r w:rsidR="00246E9E" w:rsidRPr="00C31720">
              <w:rPr>
                <w:rStyle w:val="Hipervnculo"/>
                <w:noProof/>
              </w:rPr>
              <w:t>Resumen de Usuarios</w:t>
            </w:r>
            <w:r w:rsidR="00246E9E">
              <w:rPr>
                <w:noProof/>
                <w:webHidden/>
              </w:rPr>
              <w:tab/>
            </w:r>
            <w:r w:rsidR="00246E9E">
              <w:rPr>
                <w:noProof/>
                <w:webHidden/>
              </w:rPr>
              <w:fldChar w:fldCharType="begin"/>
            </w:r>
            <w:r w:rsidR="00246E9E">
              <w:rPr>
                <w:noProof/>
                <w:webHidden/>
              </w:rPr>
              <w:instrText xml:space="preserve"> PAGEREF _Toc184679181 \h </w:instrText>
            </w:r>
            <w:r w:rsidR="00246E9E">
              <w:rPr>
                <w:noProof/>
                <w:webHidden/>
              </w:rPr>
            </w:r>
            <w:r w:rsidR="00246E9E">
              <w:rPr>
                <w:noProof/>
                <w:webHidden/>
              </w:rPr>
              <w:fldChar w:fldCharType="separate"/>
            </w:r>
            <w:r w:rsidR="00246E9E">
              <w:rPr>
                <w:noProof/>
                <w:webHidden/>
              </w:rPr>
              <w:t>18</w:t>
            </w:r>
            <w:r w:rsidR="00246E9E">
              <w:rPr>
                <w:noProof/>
                <w:webHidden/>
              </w:rPr>
              <w:fldChar w:fldCharType="end"/>
            </w:r>
          </w:hyperlink>
        </w:p>
        <w:p w:rsidR="00246E9E" w:rsidRDefault="00273FC3">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00246E9E" w:rsidRPr="00C31720">
              <w:rPr>
                <w:rStyle w:val="Hipervnculo"/>
                <w:noProof/>
              </w:rPr>
              <w:t>8</w:t>
            </w:r>
            <w:r w:rsidR="00246E9E">
              <w:rPr>
                <w:rFonts w:asciiTheme="minorHAnsi" w:eastAsiaTheme="minorEastAsia" w:hAnsiTheme="minorHAnsi" w:cstheme="minorBidi"/>
                <w:noProof/>
                <w:sz w:val="22"/>
                <w:szCs w:val="22"/>
                <w:lang w:val="en-US"/>
              </w:rPr>
              <w:tab/>
            </w:r>
            <w:r w:rsidR="00246E9E" w:rsidRPr="00C31720">
              <w:rPr>
                <w:rStyle w:val="Hipervnculo"/>
                <w:noProof/>
              </w:rPr>
              <w:t>Visión general del producto [Sistema de información]</w:t>
            </w:r>
            <w:r w:rsidR="00246E9E">
              <w:rPr>
                <w:noProof/>
                <w:webHidden/>
              </w:rPr>
              <w:tab/>
            </w:r>
            <w:r w:rsidR="00246E9E">
              <w:rPr>
                <w:noProof/>
                <w:webHidden/>
              </w:rPr>
              <w:fldChar w:fldCharType="begin"/>
            </w:r>
            <w:r w:rsidR="00246E9E">
              <w:rPr>
                <w:noProof/>
                <w:webHidden/>
              </w:rPr>
              <w:instrText xml:space="preserve"> PAGEREF _Toc184679182 \h </w:instrText>
            </w:r>
            <w:r w:rsidR="00246E9E">
              <w:rPr>
                <w:noProof/>
                <w:webHidden/>
              </w:rPr>
            </w:r>
            <w:r w:rsidR="00246E9E">
              <w:rPr>
                <w:noProof/>
                <w:webHidden/>
              </w:rPr>
              <w:fldChar w:fldCharType="separate"/>
            </w:r>
            <w:r w:rsidR="00246E9E">
              <w:rPr>
                <w:noProof/>
                <w:webHidden/>
              </w:rPr>
              <w:t>19</w:t>
            </w:r>
            <w:r w:rsidR="00246E9E">
              <w:rPr>
                <w:noProof/>
                <w:webHidden/>
              </w:rPr>
              <w:fldChar w:fldCharType="end"/>
            </w:r>
          </w:hyperlink>
        </w:p>
        <w:p w:rsidR="00246E9E" w:rsidRDefault="00273FC3">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00246E9E" w:rsidRPr="00C31720">
              <w:rPr>
                <w:rStyle w:val="Hipervnculo"/>
                <w:noProof/>
              </w:rPr>
              <w:t>9</w:t>
            </w:r>
            <w:r w:rsidR="00246E9E">
              <w:rPr>
                <w:rFonts w:asciiTheme="minorHAnsi" w:eastAsiaTheme="minorEastAsia" w:hAnsiTheme="minorHAnsi" w:cstheme="minorBidi"/>
                <w:noProof/>
                <w:sz w:val="22"/>
                <w:szCs w:val="22"/>
                <w:lang w:val="en-US"/>
              </w:rPr>
              <w:tab/>
            </w:r>
            <w:r w:rsidR="00246E9E" w:rsidRPr="00C31720">
              <w:rPr>
                <w:rStyle w:val="Hipervnculo"/>
                <w:noProof/>
              </w:rPr>
              <w:t>Resumen de las características del Sistema de Información</w:t>
            </w:r>
            <w:r w:rsidR="00246E9E">
              <w:rPr>
                <w:noProof/>
                <w:webHidden/>
              </w:rPr>
              <w:tab/>
            </w:r>
            <w:r w:rsidR="00246E9E">
              <w:rPr>
                <w:noProof/>
                <w:webHidden/>
              </w:rPr>
              <w:fldChar w:fldCharType="begin"/>
            </w:r>
            <w:r w:rsidR="00246E9E">
              <w:rPr>
                <w:noProof/>
                <w:webHidden/>
              </w:rPr>
              <w:instrText xml:space="preserve"> PAGEREF _Toc184679183 \h </w:instrText>
            </w:r>
            <w:r w:rsidR="00246E9E">
              <w:rPr>
                <w:noProof/>
                <w:webHidden/>
              </w:rPr>
            </w:r>
            <w:r w:rsidR="00246E9E">
              <w:rPr>
                <w:noProof/>
                <w:webHidden/>
              </w:rPr>
              <w:fldChar w:fldCharType="separate"/>
            </w:r>
            <w:r w:rsidR="00246E9E">
              <w:rPr>
                <w:noProof/>
                <w:webHidden/>
              </w:rPr>
              <w:t>23</w:t>
            </w:r>
            <w:r w:rsidR="00246E9E">
              <w:rPr>
                <w:noProof/>
                <w:webHidden/>
              </w:rPr>
              <w:fldChar w:fldCharType="end"/>
            </w:r>
          </w:hyperlink>
        </w:p>
        <w:p w:rsidR="00246E9E" w:rsidRDefault="00273FC3">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00246E9E" w:rsidRPr="00C31720">
              <w:rPr>
                <w:rStyle w:val="Hipervnculo"/>
                <w:noProof/>
              </w:rPr>
              <w:t>9.3 Comunicación</w:t>
            </w:r>
            <w:r w:rsidR="00246E9E">
              <w:rPr>
                <w:noProof/>
                <w:webHidden/>
              </w:rPr>
              <w:tab/>
            </w:r>
            <w:r w:rsidR="00246E9E">
              <w:rPr>
                <w:noProof/>
                <w:webHidden/>
              </w:rPr>
              <w:fldChar w:fldCharType="begin"/>
            </w:r>
            <w:r w:rsidR="00246E9E">
              <w:rPr>
                <w:noProof/>
                <w:webHidden/>
              </w:rPr>
              <w:instrText xml:space="preserve"> PAGEREF _Toc184679184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00246E9E" w:rsidRPr="00C31720">
              <w:rPr>
                <w:rStyle w:val="Hipervnculo"/>
                <w:noProof/>
              </w:rPr>
              <w:t>10</w:t>
            </w:r>
            <w:r w:rsidR="00246E9E">
              <w:rPr>
                <w:rFonts w:asciiTheme="minorHAnsi" w:eastAsiaTheme="minorEastAsia" w:hAnsiTheme="minorHAnsi" w:cstheme="minorBidi"/>
                <w:noProof/>
                <w:sz w:val="22"/>
                <w:szCs w:val="22"/>
                <w:lang w:val="en-US"/>
              </w:rPr>
              <w:tab/>
            </w:r>
            <w:r w:rsidR="00246E9E" w:rsidRPr="00C31720">
              <w:rPr>
                <w:rStyle w:val="Hipervnculo"/>
                <w:noProof/>
              </w:rPr>
              <w:t>ESPECIFICACION COMPLEMENTARIA</w:t>
            </w:r>
            <w:r w:rsidR="00246E9E">
              <w:rPr>
                <w:noProof/>
                <w:webHidden/>
              </w:rPr>
              <w:tab/>
            </w:r>
            <w:r w:rsidR="00246E9E">
              <w:rPr>
                <w:noProof/>
                <w:webHidden/>
              </w:rPr>
              <w:fldChar w:fldCharType="begin"/>
            </w:r>
            <w:r w:rsidR="00246E9E">
              <w:rPr>
                <w:noProof/>
                <w:webHidden/>
              </w:rPr>
              <w:instrText xml:space="preserve"> PAGEREF _Toc184679185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00246E9E" w:rsidRPr="00C31720">
              <w:rPr>
                <w:rStyle w:val="Hipervnculo"/>
                <w:noProof/>
              </w:rPr>
              <w:t>10.1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_Toc184679186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00246E9E" w:rsidRPr="00C31720">
              <w:rPr>
                <w:rStyle w:val="Hipervnculo"/>
                <w:noProof/>
              </w:rPr>
              <w:t>10.2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_Toc184679187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00246E9E" w:rsidRPr="00C31720">
              <w:rPr>
                <w:rStyle w:val="Hipervnculo"/>
                <w:noProof/>
              </w:rPr>
              <w:t>10.3</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_Toc184679188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Reglas del dominio – [Reglas de negocio]</w:t>
            </w:r>
            <w:r w:rsidR="00246E9E">
              <w:rPr>
                <w:noProof/>
                <w:webHidden/>
              </w:rPr>
              <w:tab/>
            </w:r>
            <w:r w:rsidR="00246E9E">
              <w:rPr>
                <w:noProof/>
                <w:webHidden/>
              </w:rPr>
              <w:fldChar w:fldCharType="begin"/>
            </w:r>
            <w:r w:rsidR="00246E9E">
              <w:rPr>
                <w:noProof/>
                <w:webHidden/>
              </w:rPr>
              <w:instrText xml:space="preserve"> PAGEREF _Toc184679189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Información en dominio de interés</w:t>
            </w:r>
            <w:r w:rsidR="00246E9E">
              <w:rPr>
                <w:noProof/>
                <w:webHidden/>
              </w:rPr>
              <w:tab/>
            </w:r>
            <w:r w:rsidR="00246E9E">
              <w:rPr>
                <w:noProof/>
                <w:webHidden/>
              </w:rPr>
              <w:fldChar w:fldCharType="begin"/>
            </w:r>
            <w:r w:rsidR="00246E9E">
              <w:rPr>
                <w:noProof/>
                <w:webHidden/>
              </w:rPr>
              <w:instrText xml:space="preserve"> PAGEREF _Toc184679190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273FC3">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00246E9E" w:rsidRPr="00C31720">
              <w:rPr>
                <w:rStyle w:val="Hipervnculo"/>
                <w:i/>
                <w:noProof/>
              </w:rPr>
              <w:t>12.1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w:t>
            </w:r>
            <w:r w:rsidR="00246E9E">
              <w:rPr>
                <w:noProof/>
                <w:webHidden/>
              </w:rPr>
              <w:tab/>
            </w:r>
            <w:r w:rsidR="00246E9E">
              <w:rPr>
                <w:noProof/>
                <w:webHidden/>
              </w:rPr>
              <w:fldChar w:fldCharType="begin"/>
            </w:r>
            <w:r w:rsidR="00246E9E">
              <w:rPr>
                <w:noProof/>
                <w:webHidden/>
              </w:rPr>
              <w:instrText xml:space="preserve"> PAGEREF _Toc184679191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273FC3">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00246E9E" w:rsidRPr="00C31720">
              <w:rPr>
                <w:rStyle w:val="Hipervnculo"/>
                <w:noProof/>
              </w:rPr>
              <w:t>12.1.1</w:t>
            </w:r>
            <w:r w:rsidR="00246E9E">
              <w:rPr>
                <w:rFonts w:asciiTheme="minorHAnsi" w:eastAsiaTheme="minorEastAsia" w:hAnsiTheme="minorHAnsi" w:cstheme="minorBidi"/>
                <w:noProof/>
                <w:sz w:val="22"/>
                <w:szCs w:val="22"/>
                <w:lang w:val="en-US"/>
              </w:rPr>
              <w:tab/>
            </w:r>
            <w:r w:rsidR="00246E9E" w:rsidRPr="00C31720">
              <w:rPr>
                <w:rStyle w:val="Hipervnculo"/>
                <w:noProof/>
              </w:rPr>
              <w:t>Proceso de Comunicación</w:t>
            </w:r>
            <w:r w:rsidR="00246E9E">
              <w:rPr>
                <w:noProof/>
                <w:webHidden/>
              </w:rPr>
              <w:tab/>
            </w:r>
            <w:r w:rsidR="00246E9E">
              <w:rPr>
                <w:noProof/>
                <w:webHidden/>
              </w:rPr>
              <w:fldChar w:fldCharType="begin"/>
            </w:r>
            <w:r w:rsidR="00246E9E">
              <w:rPr>
                <w:noProof/>
                <w:webHidden/>
              </w:rPr>
              <w:instrText xml:space="preserve"> PAGEREF _Toc184679192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273FC3">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00246E9E" w:rsidRPr="00C31720">
              <w:rPr>
                <w:rStyle w:val="Hipervnculo"/>
                <w:noProof/>
              </w:rPr>
              <w:t>12.1.2</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de Solicitudes de Trámites</w:t>
            </w:r>
            <w:r w:rsidR="00246E9E">
              <w:rPr>
                <w:noProof/>
                <w:webHidden/>
              </w:rPr>
              <w:tab/>
            </w:r>
            <w:r w:rsidR="00246E9E">
              <w:rPr>
                <w:noProof/>
                <w:webHidden/>
              </w:rPr>
              <w:fldChar w:fldCharType="begin"/>
            </w:r>
            <w:r w:rsidR="00246E9E">
              <w:rPr>
                <w:noProof/>
                <w:webHidden/>
              </w:rPr>
              <w:instrText xml:space="preserve"> PAGEREF _Toc184679193 \h </w:instrText>
            </w:r>
            <w:r w:rsidR="00246E9E">
              <w:rPr>
                <w:noProof/>
                <w:webHidden/>
              </w:rPr>
            </w:r>
            <w:r w:rsidR="00246E9E">
              <w:rPr>
                <w:noProof/>
                <w:webHidden/>
              </w:rPr>
              <w:fldChar w:fldCharType="separate"/>
            </w:r>
            <w:r w:rsidR="00246E9E">
              <w:rPr>
                <w:noProof/>
                <w:webHidden/>
              </w:rPr>
              <w:t>27</w:t>
            </w:r>
            <w:r w:rsidR="00246E9E">
              <w:rPr>
                <w:noProof/>
                <w:webHidden/>
              </w:rPr>
              <w:fldChar w:fldCharType="end"/>
            </w:r>
          </w:hyperlink>
        </w:p>
        <w:p w:rsidR="00246E9E" w:rsidRDefault="00273FC3">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00246E9E" w:rsidRPr="00C31720">
              <w:rPr>
                <w:rStyle w:val="Hipervnculo"/>
                <w:noProof/>
              </w:rPr>
              <w:t>12.1.3</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y Control de Pasantías</w:t>
            </w:r>
            <w:r w:rsidR="00246E9E">
              <w:rPr>
                <w:noProof/>
                <w:webHidden/>
              </w:rPr>
              <w:tab/>
            </w:r>
            <w:r w:rsidR="00246E9E">
              <w:rPr>
                <w:noProof/>
                <w:webHidden/>
              </w:rPr>
              <w:fldChar w:fldCharType="begin"/>
            </w:r>
            <w:r w:rsidR="00246E9E">
              <w:rPr>
                <w:noProof/>
                <w:webHidden/>
              </w:rPr>
              <w:instrText xml:space="preserve"> PAGEREF _Toc184679194 \h </w:instrText>
            </w:r>
            <w:r w:rsidR="00246E9E">
              <w:rPr>
                <w:noProof/>
                <w:webHidden/>
              </w:rPr>
            </w:r>
            <w:r w:rsidR="00246E9E">
              <w:rPr>
                <w:noProof/>
                <w:webHidden/>
              </w:rPr>
              <w:fldChar w:fldCharType="separate"/>
            </w:r>
            <w:r w:rsidR="00246E9E">
              <w:rPr>
                <w:noProof/>
                <w:webHidden/>
              </w:rPr>
              <w:t>28</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3ER AVANCE: ARTEFACTOS.   Caso de Uso:  Inicio de Sesión Actor Principal: Usuario</w:t>
            </w:r>
            <w:r w:rsidR="00246E9E">
              <w:rPr>
                <w:noProof/>
                <w:webHidden/>
              </w:rPr>
              <w:tab/>
            </w:r>
            <w:r w:rsidR="00246E9E">
              <w:rPr>
                <w:noProof/>
                <w:webHidden/>
              </w:rPr>
              <w:fldChar w:fldCharType="begin"/>
            </w:r>
            <w:r w:rsidR="00246E9E">
              <w:rPr>
                <w:noProof/>
                <w:webHidden/>
              </w:rPr>
              <w:instrText xml:space="preserve"> PAGEREF _Toc184679195 \h </w:instrText>
            </w:r>
            <w:r w:rsidR="00246E9E">
              <w:rPr>
                <w:noProof/>
                <w:webHidden/>
              </w:rPr>
            </w:r>
            <w:r w:rsidR="00246E9E">
              <w:rPr>
                <w:noProof/>
                <w:webHidden/>
              </w:rPr>
              <w:fldChar w:fldCharType="separate"/>
            </w:r>
            <w:r w:rsidR="00246E9E">
              <w:rPr>
                <w:noProof/>
                <w:webHidden/>
              </w:rPr>
              <w:t>33</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00246E9E" w:rsidRPr="00C31720">
              <w:rPr>
                <w:rStyle w:val="Hipervnculo"/>
                <w:rFonts w:ascii="Calibri" w:eastAsia="Calibri" w:hAnsi="Calibri" w:cs="Calibri"/>
                <w:noProof/>
              </w:rPr>
              <w:t>14</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Diagrama de caso de uso.</w:t>
            </w:r>
            <w:r w:rsidR="00246E9E">
              <w:rPr>
                <w:noProof/>
                <w:webHidden/>
              </w:rPr>
              <w:tab/>
            </w:r>
            <w:r w:rsidR="00246E9E">
              <w:rPr>
                <w:noProof/>
                <w:webHidden/>
              </w:rPr>
              <w:fldChar w:fldCharType="begin"/>
            </w:r>
            <w:r w:rsidR="00246E9E">
              <w:rPr>
                <w:noProof/>
                <w:webHidden/>
              </w:rPr>
              <w:instrText xml:space="preserve"> PAGEREF _Toc184679196 \h </w:instrText>
            </w:r>
            <w:r w:rsidR="00246E9E">
              <w:rPr>
                <w:noProof/>
                <w:webHidden/>
              </w:rPr>
            </w:r>
            <w:r w:rsidR="00246E9E">
              <w:rPr>
                <w:noProof/>
                <w:webHidden/>
              </w:rPr>
              <w:fldChar w:fldCharType="separate"/>
            </w:r>
            <w:r w:rsidR="00246E9E">
              <w:rPr>
                <w:noProof/>
                <w:webHidden/>
              </w:rPr>
              <w:t>44</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00246E9E" w:rsidRPr="00C31720">
              <w:rPr>
                <w:rStyle w:val="Hipervnculo"/>
                <w:rFonts w:ascii="Calibri" w:eastAsia="Calibri" w:hAnsi="Calibri" w:cs="Calibri"/>
                <w:noProof/>
              </w:rPr>
              <w:t>15</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 Diagramas de Secuencia</w:t>
            </w:r>
            <w:r w:rsidR="00246E9E">
              <w:rPr>
                <w:noProof/>
                <w:webHidden/>
              </w:rPr>
              <w:tab/>
            </w:r>
            <w:r w:rsidR="00246E9E">
              <w:rPr>
                <w:noProof/>
                <w:webHidden/>
              </w:rPr>
              <w:fldChar w:fldCharType="begin"/>
            </w:r>
            <w:r w:rsidR="00246E9E">
              <w:rPr>
                <w:noProof/>
                <w:webHidden/>
              </w:rPr>
              <w:instrText xml:space="preserve"> PAGEREF _Toc184679197 \h </w:instrText>
            </w:r>
            <w:r w:rsidR="00246E9E">
              <w:rPr>
                <w:noProof/>
                <w:webHidden/>
              </w:rPr>
            </w:r>
            <w:r w:rsidR="00246E9E">
              <w:rPr>
                <w:noProof/>
                <w:webHidden/>
              </w:rPr>
              <w:fldChar w:fldCharType="separate"/>
            </w:r>
            <w:r w:rsidR="00246E9E">
              <w:rPr>
                <w:noProof/>
                <w:webHidden/>
              </w:rPr>
              <w:t>46</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00246E9E" w:rsidRPr="00C31720">
              <w:rPr>
                <w:rStyle w:val="Hipervnculo"/>
                <w:noProof/>
              </w:rPr>
              <w:t>16</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Contratos                         </w:t>
            </w:r>
            <w:r w:rsidR="00246E9E">
              <w:rPr>
                <w:noProof/>
                <w:webHidden/>
              </w:rPr>
              <w:tab/>
            </w:r>
            <w:r w:rsidR="00246E9E">
              <w:rPr>
                <w:noProof/>
                <w:webHidden/>
              </w:rPr>
              <w:fldChar w:fldCharType="begin"/>
            </w:r>
            <w:r w:rsidR="00246E9E">
              <w:rPr>
                <w:noProof/>
                <w:webHidden/>
              </w:rPr>
              <w:instrText xml:space="preserve"> PAGEREF _Toc184679198 \h </w:instrText>
            </w:r>
            <w:r w:rsidR="00246E9E">
              <w:rPr>
                <w:noProof/>
                <w:webHidden/>
              </w:rPr>
            </w:r>
            <w:r w:rsidR="00246E9E">
              <w:rPr>
                <w:noProof/>
                <w:webHidden/>
              </w:rPr>
              <w:fldChar w:fldCharType="separate"/>
            </w:r>
            <w:r w:rsidR="00246E9E">
              <w:rPr>
                <w:noProof/>
                <w:webHidden/>
              </w:rPr>
              <w:t>53</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00246E9E" w:rsidRPr="00C31720">
              <w:rPr>
                <w:rStyle w:val="Hipervnculo"/>
                <w:noProof/>
              </w:rPr>
              <w:t>17</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Diagrama de </w:t>
            </w:r>
            <w:r w:rsidR="00246E9E" w:rsidRPr="00C31720">
              <w:rPr>
                <w:rStyle w:val="Hipervnculo"/>
                <w:rFonts w:eastAsia="Calibri"/>
                <w:noProof/>
              </w:rPr>
              <w:t>Transición</w:t>
            </w:r>
            <w:r w:rsidR="00246E9E" w:rsidRPr="00C31720">
              <w:rPr>
                <w:rStyle w:val="Hipervnculo"/>
                <w:noProof/>
              </w:rPr>
              <w:t xml:space="preserve"> de Estados</w:t>
            </w:r>
            <w:r w:rsidR="00246E9E">
              <w:rPr>
                <w:noProof/>
                <w:webHidden/>
              </w:rPr>
              <w:tab/>
            </w:r>
            <w:r w:rsidR="00246E9E">
              <w:rPr>
                <w:noProof/>
                <w:webHidden/>
              </w:rPr>
              <w:fldChar w:fldCharType="begin"/>
            </w:r>
            <w:r w:rsidR="00246E9E">
              <w:rPr>
                <w:noProof/>
                <w:webHidden/>
              </w:rPr>
              <w:instrText xml:space="preserve"> PAGEREF _Toc184679199 \h </w:instrText>
            </w:r>
            <w:r w:rsidR="00246E9E">
              <w:rPr>
                <w:noProof/>
                <w:webHidden/>
              </w:rPr>
            </w:r>
            <w:r w:rsidR="00246E9E">
              <w:rPr>
                <w:noProof/>
                <w:webHidden/>
              </w:rPr>
              <w:fldChar w:fldCharType="separate"/>
            </w:r>
            <w:r w:rsidR="00246E9E">
              <w:rPr>
                <w:noProof/>
                <w:webHidden/>
              </w:rPr>
              <w:t>58</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00246E9E" w:rsidRPr="00C31720">
              <w:rPr>
                <w:rStyle w:val="Hipervnculo"/>
                <w:noProof/>
              </w:rPr>
              <w:t>18</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Modelo de Análisis   </w:t>
            </w:r>
            <w:r w:rsidR="00246E9E">
              <w:rPr>
                <w:noProof/>
                <w:webHidden/>
              </w:rPr>
              <w:tab/>
            </w:r>
            <w:r w:rsidR="00246E9E">
              <w:rPr>
                <w:noProof/>
                <w:webHidden/>
              </w:rPr>
              <w:fldChar w:fldCharType="begin"/>
            </w:r>
            <w:r w:rsidR="00246E9E">
              <w:rPr>
                <w:noProof/>
                <w:webHidden/>
              </w:rPr>
              <w:instrText xml:space="preserve"> PAGEREF _Toc184679200 \h </w:instrText>
            </w:r>
            <w:r w:rsidR="00246E9E">
              <w:rPr>
                <w:noProof/>
                <w:webHidden/>
              </w:rPr>
            </w:r>
            <w:r w:rsidR="00246E9E">
              <w:rPr>
                <w:noProof/>
                <w:webHidden/>
              </w:rPr>
              <w:fldChar w:fldCharType="separate"/>
            </w:r>
            <w:r w:rsidR="00246E9E">
              <w:rPr>
                <w:noProof/>
                <w:webHidden/>
              </w:rPr>
              <w:t>59</w:t>
            </w:r>
            <w:r w:rsidR="00246E9E">
              <w:rPr>
                <w:noProof/>
                <w:webHidden/>
              </w:rPr>
              <w:fldChar w:fldCharType="end"/>
            </w:r>
          </w:hyperlink>
        </w:p>
        <w:p w:rsidR="00246E9E" w:rsidRDefault="00273FC3">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00246E9E" w:rsidRPr="00C31720">
              <w:rPr>
                <w:rStyle w:val="Hipervnculo"/>
                <w:noProof/>
              </w:rPr>
              <w:t>19</w:t>
            </w:r>
            <w:r w:rsidR="00246E9E">
              <w:rPr>
                <w:rFonts w:asciiTheme="minorHAnsi" w:eastAsiaTheme="minorEastAsia" w:hAnsiTheme="minorHAnsi" w:cstheme="minorBidi"/>
                <w:noProof/>
                <w:sz w:val="22"/>
                <w:szCs w:val="22"/>
                <w:lang w:val="en-US"/>
              </w:rPr>
              <w:tab/>
            </w:r>
            <w:r w:rsidR="00246E9E" w:rsidRPr="00C31720">
              <w:rPr>
                <w:rStyle w:val="Hipervnculo"/>
                <w:noProof/>
              </w:rPr>
              <w:t>DOCUMENTO DE VIABILIDAD  Viabilidad técnica</w:t>
            </w:r>
            <w:r w:rsidR="00246E9E">
              <w:rPr>
                <w:noProof/>
                <w:webHidden/>
              </w:rPr>
              <w:tab/>
            </w:r>
            <w:r w:rsidR="00246E9E">
              <w:rPr>
                <w:noProof/>
                <w:webHidden/>
              </w:rPr>
              <w:fldChar w:fldCharType="begin"/>
            </w:r>
            <w:r w:rsidR="00246E9E">
              <w:rPr>
                <w:noProof/>
                <w:webHidden/>
              </w:rPr>
              <w:instrText xml:space="preserve"> PAGEREF _Toc184679201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273FC3">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00246E9E" w:rsidRPr="00C31720">
              <w:rPr>
                <w:rStyle w:val="Hipervnculo"/>
                <w:noProof/>
              </w:rPr>
              <w:t>Recursos de Hardware</w:t>
            </w:r>
            <w:r w:rsidR="00246E9E">
              <w:rPr>
                <w:noProof/>
                <w:webHidden/>
              </w:rPr>
              <w:tab/>
            </w:r>
            <w:r w:rsidR="00246E9E">
              <w:rPr>
                <w:noProof/>
                <w:webHidden/>
              </w:rPr>
              <w:fldChar w:fldCharType="begin"/>
            </w:r>
            <w:r w:rsidR="00246E9E">
              <w:rPr>
                <w:noProof/>
                <w:webHidden/>
              </w:rPr>
              <w:instrText xml:space="preserve"> PAGEREF _Toc184679202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273FC3">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00246E9E" w:rsidRPr="00C31720">
              <w:rPr>
                <w:rStyle w:val="Hipervnculo"/>
                <w:noProof/>
              </w:rPr>
              <w:t>Recursos de Software</w:t>
            </w:r>
            <w:r w:rsidR="00246E9E">
              <w:rPr>
                <w:noProof/>
                <w:webHidden/>
              </w:rPr>
              <w:tab/>
            </w:r>
            <w:r w:rsidR="00246E9E">
              <w:rPr>
                <w:noProof/>
                <w:webHidden/>
              </w:rPr>
              <w:fldChar w:fldCharType="begin"/>
            </w:r>
            <w:r w:rsidR="00246E9E">
              <w:rPr>
                <w:noProof/>
                <w:webHidden/>
              </w:rPr>
              <w:instrText xml:space="preserve"> PAGEREF _Toc184679203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273FC3">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00246E9E" w:rsidRPr="00C31720">
              <w:rPr>
                <w:rStyle w:val="Hipervnculo"/>
                <w:noProof/>
              </w:rPr>
              <w:t>Viabilidad económica</w:t>
            </w:r>
            <w:r w:rsidR="00246E9E">
              <w:rPr>
                <w:noProof/>
                <w:webHidden/>
              </w:rPr>
              <w:tab/>
            </w:r>
            <w:r w:rsidR="00246E9E">
              <w:rPr>
                <w:noProof/>
                <w:webHidden/>
              </w:rPr>
              <w:fldChar w:fldCharType="begin"/>
            </w:r>
            <w:r w:rsidR="00246E9E">
              <w:rPr>
                <w:noProof/>
                <w:webHidden/>
              </w:rPr>
              <w:instrText xml:space="preserve"> PAGEREF _Toc184679204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273FC3">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00246E9E" w:rsidRPr="00C31720">
              <w:rPr>
                <w:rStyle w:val="Hipervnculo"/>
                <w:noProof/>
              </w:rPr>
              <w:t>Estimación de Costos Hardware</w:t>
            </w:r>
            <w:r w:rsidR="00246E9E">
              <w:rPr>
                <w:noProof/>
                <w:webHidden/>
              </w:rPr>
              <w:tab/>
            </w:r>
            <w:r w:rsidR="00246E9E">
              <w:rPr>
                <w:noProof/>
                <w:webHidden/>
              </w:rPr>
              <w:fldChar w:fldCharType="begin"/>
            </w:r>
            <w:r w:rsidR="00246E9E">
              <w:rPr>
                <w:noProof/>
                <w:webHidden/>
              </w:rPr>
              <w:instrText xml:space="preserve"> PAGEREF _Toc184679205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273FC3">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00246E9E" w:rsidRPr="00C31720">
              <w:rPr>
                <w:rStyle w:val="Hipervnculo"/>
                <w:noProof/>
              </w:rPr>
              <w:t>Estimación de Costos del Software a adquirir</w:t>
            </w:r>
            <w:r w:rsidR="00246E9E">
              <w:rPr>
                <w:noProof/>
                <w:webHidden/>
              </w:rPr>
              <w:tab/>
            </w:r>
            <w:r w:rsidR="00246E9E">
              <w:rPr>
                <w:noProof/>
                <w:webHidden/>
              </w:rPr>
              <w:fldChar w:fldCharType="begin"/>
            </w:r>
            <w:r w:rsidR="00246E9E">
              <w:rPr>
                <w:noProof/>
                <w:webHidden/>
              </w:rPr>
              <w:instrText xml:space="preserve"> PAGEREF _Toc184679206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273FC3">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00246E9E" w:rsidRPr="00C31720">
              <w:rPr>
                <w:rStyle w:val="Hipervnculo"/>
                <w:noProof/>
              </w:rPr>
              <w:t>Estimación de Costos de desarrollo</w:t>
            </w:r>
            <w:r w:rsidR="00246E9E">
              <w:rPr>
                <w:noProof/>
                <w:webHidden/>
              </w:rPr>
              <w:tab/>
            </w:r>
            <w:r w:rsidR="00246E9E">
              <w:rPr>
                <w:noProof/>
                <w:webHidden/>
              </w:rPr>
              <w:fldChar w:fldCharType="begin"/>
            </w:r>
            <w:r w:rsidR="00246E9E">
              <w:rPr>
                <w:noProof/>
                <w:webHidden/>
              </w:rPr>
              <w:instrText xml:space="preserve"> PAGEREF _Toc184679207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273FC3">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00246E9E" w:rsidRPr="00C31720">
              <w:rPr>
                <w:rStyle w:val="Hipervnculo"/>
                <w:noProof/>
              </w:rPr>
              <w:t>Estimación de Costos del personal</w:t>
            </w:r>
            <w:r w:rsidR="00246E9E">
              <w:rPr>
                <w:noProof/>
                <w:webHidden/>
              </w:rPr>
              <w:tab/>
            </w:r>
            <w:r w:rsidR="00246E9E">
              <w:rPr>
                <w:noProof/>
                <w:webHidden/>
              </w:rPr>
              <w:fldChar w:fldCharType="begin"/>
            </w:r>
            <w:r w:rsidR="00246E9E">
              <w:rPr>
                <w:noProof/>
                <w:webHidden/>
              </w:rPr>
              <w:instrText xml:space="preserve"> PAGEREF _Toc184679208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273FC3">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00246E9E" w:rsidRPr="00C31720">
              <w:rPr>
                <w:rStyle w:val="Hipervnculo"/>
                <w:noProof/>
              </w:rPr>
              <w:t>Viabilidad operacional</w:t>
            </w:r>
            <w:r w:rsidR="00246E9E">
              <w:rPr>
                <w:noProof/>
                <w:webHidden/>
              </w:rPr>
              <w:tab/>
            </w:r>
            <w:r w:rsidR="00246E9E">
              <w:rPr>
                <w:noProof/>
                <w:webHidden/>
              </w:rPr>
              <w:fldChar w:fldCharType="begin"/>
            </w:r>
            <w:r w:rsidR="00246E9E">
              <w:rPr>
                <w:noProof/>
                <w:webHidden/>
              </w:rPr>
              <w:instrText xml:space="preserve"> PAGEREF _Toc184679209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273FC3">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00246E9E" w:rsidRPr="00C31720">
              <w:rPr>
                <w:rStyle w:val="Hipervnculo"/>
                <w:noProof/>
              </w:rPr>
              <w:t>Gestión del Proyecto</w:t>
            </w:r>
            <w:r w:rsidR="00246E9E">
              <w:rPr>
                <w:noProof/>
                <w:webHidden/>
              </w:rPr>
              <w:tab/>
            </w:r>
            <w:r w:rsidR="00246E9E">
              <w:rPr>
                <w:noProof/>
                <w:webHidden/>
              </w:rPr>
              <w:fldChar w:fldCharType="begin"/>
            </w:r>
            <w:r w:rsidR="00246E9E">
              <w:rPr>
                <w:noProof/>
                <w:webHidden/>
              </w:rPr>
              <w:instrText xml:space="preserve"> PAGEREF _Toc184679210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273FC3">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00246E9E" w:rsidRPr="00C31720">
              <w:rPr>
                <w:rStyle w:val="Hipervnculo"/>
                <w:noProof/>
              </w:rPr>
              <w:t>Estudio de Riesgos del proyecto</w:t>
            </w:r>
            <w:r w:rsidR="00246E9E">
              <w:rPr>
                <w:noProof/>
                <w:webHidden/>
              </w:rPr>
              <w:tab/>
            </w:r>
            <w:r w:rsidR="00246E9E">
              <w:rPr>
                <w:noProof/>
                <w:webHidden/>
              </w:rPr>
              <w:fldChar w:fldCharType="begin"/>
            </w:r>
            <w:r w:rsidR="00246E9E">
              <w:rPr>
                <w:noProof/>
                <w:webHidden/>
              </w:rPr>
              <w:instrText xml:space="preserve"> PAGEREF _Toc184679211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273FC3">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00246E9E" w:rsidRPr="00C31720">
              <w:rPr>
                <w:rStyle w:val="Hipervnculo"/>
                <w:noProof/>
              </w:rPr>
              <w:t>Calendario del proyecto – Diagrama de Gantt</w:t>
            </w:r>
            <w:r w:rsidR="00246E9E">
              <w:rPr>
                <w:noProof/>
                <w:webHidden/>
              </w:rPr>
              <w:tab/>
            </w:r>
            <w:r w:rsidR="00246E9E">
              <w:rPr>
                <w:noProof/>
                <w:webHidden/>
              </w:rPr>
              <w:fldChar w:fldCharType="begin"/>
            </w:r>
            <w:r w:rsidR="00246E9E">
              <w:rPr>
                <w:noProof/>
                <w:webHidden/>
              </w:rPr>
              <w:instrText xml:space="preserve"> PAGEREF _Toc184679212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273FC3">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00246E9E" w:rsidRPr="00C31720">
              <w:rPr>
                <w:rStyle w:val="Hipervnculo"/>
                <w:noProof/>
              </w:rPr>
              <w:t>Marco de desarrollo</w:t>
            </w:r>
            <w:r w:rsidR="00246E9E">
              <w:rPr>
                <w:noProof/>
                <w:webHidden/>
              </w:rPr>
              <w:tab/>
            </w:r>
            <w:r w:rsidR="00246E9E">
              <w:rPr>
                <w:noProof/>
                <w:webHidden/>
              </w:rPr>
              <w:fldChar w:fldCharType="begin"/>
            </w:r>
            <w:r w:rsidR="00246E9E">
              <w:rPr>
                <w:noProof/>
                <w:webHidden/>
              </w:rPr>
              <w:instrText xml:space="preserve"> PAGEREF _Toc184679213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273FC3">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00246E9E" w:rsidRPr="00C31720">
              <w:rPr>
                <w:rStyle w:val="Hipervnculo"/>
                <w:noProof/>
              </w:rPr>
              <w:t>PROTOTIPOS</w:t>
            </w:r>
            <w:r w:rsidR="00246E9E">
              <w:rPr>
                <w:noProof/>
                <w:webHidden/>
              </w:rPr>
              <w:tab/>
            </w:r>
            <w:r w:rsidR="00246E9E">
              <w:rPr>
                <w:noProof/>
                <w:webHidden/>
              </w:rPr>
              <w:fldChar w:fldCharType="begin"/>
            </w:r>
            <w:r w:rsidR="00246E9E">
              <w:rPr>
                <w:noProof/>
                <w:webHidden/>
              </w:rPr>
              <w:instrText xml:space="preserve"> PAGEREF _Toc184679214 \h </w:instrText>
            </w:r>
            <w:r w:rsidR="00246E9E">
              <w:rPr>
                <w:noProof/>
                <w:webHidden/>
              </w:rPr>
            </w:r>
            <w:r w:rsidR="00246E9E">
              <w:rPr>
                <w:noProof/>
                <w:webHidden/>
              </w:rPr>
              <w:fldChar w:fldCharType="separate"/>
            </w:r>
            <w:r w:rsidR="00246E9E">
              <w:rPr>
                <w:noProof/>
                <w:webHidden/>
              </w:rPr>
              <w:t>66</w:t>
            </w:r>
            <w:r w:rsidR="00246E9E">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hyperlink r:id="rId13">
        <w:r>
          <w:rPr>
            <w:rFonts w:ascii="Arial" w:eastAsia="Arial" w:hAnsi="Arial" w:cs="Arial"/>
            <w:color w:val="000000"/>
            <w:sz w:val="24"/>
            <w:szCs w:val="24"/>
          </w:rPr>
          <w:t>Tafí Viejo</w:t>
        </w:r>
      </w:hyperlink>
      <w:r>
        <w:rPr>
          <w:rFonts w:ascii="Arial" w:eastAsia="Arial" w:hAnsi="Arial" w:cs="Arial"/>
          <w:color w:val="000000"/>
          <w:sz w:val="24"/>
          <w:szCs w:val="24"/>
        </w:rPr>
        <w:t>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Conrad.</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4">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r w:rsidR="00D82FB7">
        <w:rPr>
          <w:rFonts w:ascii="Arial" w:eastAsia="Arial" w:hAnsi="Arial" w:cs="Arial"/>
          <w:sz w:val="24"/>
          <w:szCs w:val="24"/>
        </w:rPr>
        <w:t>límite</w:t>
      </w:r>
      <w:r>
        <w:rPr>
          <w:rFonts w:ascii="Arial" w:eastAsia="Arial" w:hAnsi="Arial" w:cs="Arial"/>
          <w:sz w:val="24"/>
          <w:szCs w:val="24"/>
        </w:rPr>
        <w:t xml:space="preserve"> y alcance del Sistema de Estudio la propia Secretaria de Asuntos Estudiantiles la cual comparte con las </w:t>
      </w:r>
      <w:r w:rsidR="00D82FB7">
        <w:rPr>
          <w:rFonts w:ascii="Arial" w:eastAsia="Arial" w:hAnsi="Arial" w:cs="Arial"/>
          <w:sz w:val="24"/>
          <w:szCs w:val="24"/>
        </w:rPr>
        <w:t>demás</w:t>
      </w:r>
      <w:r>
        <w:rPr>
          <w:rFonts w:ascii="Arial" w:eastAsia="Arial" w:hAnsi="Arial" w:cs="Arial"/>
          <w:sz w:val="24"/>
          <w:szCs w:val="24"/>
        </w:rPr>
        <w:t xml:space="preserve"> </w:t>
      </w:r>
      <w:r w:rsidR="00D82FB7">
        <w:rPr>
          <w:rFonts w:ascii="Arial" w:eastAsia="Arial" w:hAnsi="Arial" w:cs="Arial"/>
          <w:sz w:val="24"/>
          <w:szCs w:val="24"/>
        </w:rPr>
        <w:t>áreas</w:t>
      </w:r>
      <w:r>
        <w:rPr>
          <w:rFonts w:ascii="Arial" w:eastAsia="Arial" w:hAnsi="Arial" w:cs="Arial"/>
          <w:sz w:val="24"/>
          <w:szCs w:val="24"/>
        </w:rPr>
        <w:t xml:space="preserve"> de la Facultad pero consideramos que toma gran parte de las actividades que se realizan de Secretaria </w:t>
      </w:r>
      <w:r w:rsidR="00D82FB7">
        <w:rPr>
          <w:rFonts w:ascii="Arial" w:eastAsia="Arial" w:hAnsi="Arial" w:cs="Arial"/>
          <w:sz w:val="24"/>
          <w:szCs w:val="24"/>
        </w:rPr>
        <w:t>Académica</w:t>
      </w:r>
      <w:r>
        <w:rPr>
          <w:rFonts w:ascii="Arial" w:eastAsia="Arial" w:hAnsi="Arial" w:cs="Arial"/>
          <w:sz w:val="24"/>
          <w:szCs w:val="24"/>
        </w:rPr>
        <w:t xml:space="preserve">, es decir que para cumplir con sus labores y realizar los distintos </w:t>
      </w:r>
      <w:r w:rsidR="00D82FB7">
        <w:rPr>
          <w:rFonts w:ascii="Arial" w:eastAsia="Arial" w:hAnsi="Arial" w:cs="Arial"/>
          <w:sz w:val="24"/>
          <w:szCs w:val="24"/>
        </w:rPr>
        <w:t>trámites</w:t>
      </w:r>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9166"/>
      <w:r>
        <w:t xml:space="preserve">Organigrama  </w:t>
      </w:r>
      <w:r>
        <w:rPr>
          <w:noProof/>
          <w:lang w:val="en-US"/>
        </w:rPr>
        <w:drawing>
          <wp:anchor distT="0" distB="0" distL="114300" distR="114300" simplePos="0" relativeHeight="251660288" behindDoc="0" locked="0" layoutInCell="1" hidden="0" allowOverlap="1" wp14:anchorId="71450F15" wp14:editId="01609F0E">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Pr="00410563"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410563" w:rsidRPr="00410563" w:rsidRDefault="00410563" w:rsidP="00410563">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Comunicación con otras áreas de la Institución: Se encargar de ser intermediarios en caso de realizar consultas a ciertas áreas académicas y/o personal especializado que están fuera del alcance del alumno a partir de manuscritos o vía mail</w:t>
      </w:r>
    </w:p>
    <w:p w:rsidR="009816A4" w:rsidRDefault="009816A4"/>
    <w:p w:rsidR="009816A4" w:rsidRDefault="00410563">
      <w:pPr>
        <w:pStyle w:val="Ttulo1"/>
        <w:numPr>
          <w:ilvl w:val="0"/>
          <w:numId w:val="1"/>
        </w:numPr>
      </w:pPr>
      <w:bookmarkStart w:id="10" w:name="_Toc184679169"/>
      <w:r>
        <w:rPr>
          <w:noProof/>
          <w:lang w:val="en-US"/>
        </w:rPr>
        <w:lastRenderedPageBreak/>
        <w:drawing>
          <wp:anchor distT="0" distB="0" distL="114300" distR="114300" simplePos="0" relativeHeight="251713536" behindDoc="1" locked="0" layoutInCell="1" allowOverlap="1" wp14:anchorId="52CC71E1" wp14:editId="0839943E">
            <wp:simplePos x="0" y="0"/>
            <wp:positionH relativeFrom="column">
              <wp:posOffset>-47625</wp:posOffset>
            </wp:positionH>
            <wp:positionV relativeFrom="paragraph">
              <wp:posOffset>4322445</wp:posOffset>
            </wp:positionV>
            <wp:extent cx="5943600" cy="2942590"/>
            <wp:effectExtent l="0" t="0" r="0" b="0"/>
            <wp:wrapTight wrapText="bothSides">
              <wp:wrapPolygon edited="0">
                <wp:start x="0" y="0"/>
                <wp:lineTo x="0" y="21395"/>
                <wp:lineTo x="21531" y="21395"/>
                <wp:lineTo x="2153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14:sizeRelH relativeFrom="page">
              <wp14:pctWidth>0</wp14:pctWidth>
            </wp14:sizeRelH>
            <wp14:sizeRelV relativeFrom="page">
              <wp14:pctHeight>0</wp14:pctHeight>
            </wp14:sizeRelV>
          </wp:anchor>
        </w:drawing>
      </w:r>
      <w:r w:rsidR="00264DDF">
        <w:t>Modelo el Negocio con el BPD</w:t>
      </w:r>
      <w:bookmarkEnd w:id="10"/>
    </w:p>
    <w:p w:rsidR="009816A4" w:rsidRDefault="00B12B87">
      <w:r>
        <w:rPr>
          <w:noProof/>
          <w:lang w:val="en-US"/>
        </w:rPr>
        <w:drawing>
          <wp:anchor distT="0" distB="0" distL="114300" distR="114300" simplePos="0" relativeHeight="251718656" behindDoc="1" locked="0" layoutInCell="1" allowOverlap="1" wp14:anchorId="6009B882" wp14:editId="6FF8389A">
            <wp:simplePos x="0" y="0"/>
            <wp:positionH relativeFrom="margin">
              <wp:align>center</wp:align>
            </wp:positionH>
            <wp:positionV relativeFrom="paragraph">
              <wp:posOffset>175895</wp:posOffset>
            </wp:positionV>
            <wp:extent cx="6449060" cy="3629025"/>
            <wp:effectExtent l="0" t="0" r="8890" b="9525"/>
            <wp:wrapTight wrapText="bothSides">
              <wp:wrapPolygon edited="0">
                <wp:start x="0" y="0"/>
                <wp:lineTo x="0" y="21543"/>
                <wp:lineTo x="21566" y="21543"/>
                <wp:lineTo x="2156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49060" cy="3629025"/>
                    </a:xfrm>
                    <a:prstGeom prst="rect">
                      <a:avLst/>
                    </a:prstGeom>
                  </pic:spPr>
                </pic:pic>
              </a:graphicData>
            </a:graphic>
            <wp14:sizeRelH relativeFrom="page">
              <wp14:pctWidth>0</wp14:pctWidth>
            </wp14:sizeRelH>
            <wp14:sizeRelV relativeFrom="page">
              <wp14:pctHeight>0</wp14:pctHeight>
            </wp14:sizeRelV>
          </wp:anchor>
        </w:drawing>
      </w:r>
    </w:p>
    <w:p w:rsidR="009816A4" w:rsidRDefault="00410563"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19B76A9B" wp14:editId="2C817F99">
            <wp:simplePos x="0" y="0"/>
            <wp:positionH relativeFrom="margin">
              <wp:align>center</wp:align>
            </wp:positionH>
            <wp:positionV relativeFrom="paragraph">
              <wp:posOffset>4245610</wp:posOffset>
            </wp:positionV>
            <wp:extent cx="6663690" cy="3180080"/>
            <wp:effectExtent l="0" t="0" r="3810" b="127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714560" behindDoc="1" locked="0" layoutInCell="1" allowOverlap="1" wp14:anchorId="40DF90C5" wp14:editId="5BC19B40">
            <wp:simplePos x="0" y="0"/>
            <wp:positionH relativeFrom="margin">
              <wp:align>right</wp:align>
            </wp:positionH>
            <wp:positionV relativeFrom="paragraph">
              <wp:posOffset>0</wp:posOffset>
            </wp:positionV>
            <wp:extent cx="5943600" cy="4046855"/>
            <wp:effectExtent l="0" t="0" r="0" b="0"/>
            <wp:wrapTight wrapText="bothSides">
              <wp:wrapPolygon edited="0">
                <wp:start x="0" y="0"/>
                <wp:lineTo x="0" y="21454"/>
                <wp:lineTo x="21531" y="21454"/>
                <wp:lineTo x="2153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14:sizeRelH relativeFrom="page">
              <wp14:pctWidth>0</wp14:pctWidth>
            </wp14:sizeRelH>
            <wp14:sizeRelV relativeFrom="page">
              <wp14:pctHeight>0</wp14:pctHeight>
            </wp14:sizeRelV>
          </wp:anchor>
        </w:drawing>
      </w:r>
      <w:bookmarkEnd w:id="11"/>
      <w:r w:rsidRPr="007279DD">
        <w:rPr>
          <w:noProof/>
        </w:rPr>
        <w:t xml:space="preserve"> </w:t>
      </w:r>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273FC3">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273FC3">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273FC3">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273FC3">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273FC3">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273FC3">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273FC3">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273FC3">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21"/>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20"/>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lastRenderedPageBreak/>
        <w:t>Descripción del personal involucrado [Stakeholders]</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19"/>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18"/>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w:t>
      </w:r>
      <w:r w:rsidR="000F58E4">
        <w:rPr>
          <w:rFonts w:ascii="Arial" w:eastAsia="Arial" w:hAnsi="Arial" w:cs="Arial"/>
          <w:sz w:val="24"/>
          <w:szCs w:val="24"/>
        </w:rPr>
        <w:t>e trámites (Constancias</w:t>
      </w:r>
      <w:r>
        <w:rPr>
          <w:rFonts w:ascii="Arial" w:eastAsia="Arial" w:hAnsi="Arial" w:cs="Arial"/>
          <w:sz w:val="24"/>
          <w:szCs w:val="24"/>
        </w:rPr>
        <w:t>,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Pr="00714CFC" w:rsidRDefault="00264DDF">
      <w:pPr>
        <w:pStyle w:val="Ttulo4"/>
        <w:ind w:left="864" w:firstLine="0"/>
        <w:rPr>
          <w:i/>
          <w:sz w:val="24"/>
          <w:u w:val="single"/>
        </w:rPr>
      </w:pPr>
      <w:r w:rsidRPr="00714CFC">
        <w:rPr>
          <w:i/>
          <w:sz w:val="24"/>
          <w:u w:val="single"/>
        </w:rPr>
        <w:t xml:space="preserve">9.1 </w:t>
      </w:r>
      <w:r w:rsidRPr="00714CFC">
        <w:rPr>
          <w:i/>
          <w:sz w:val="28"/>
          <w:szCs w:val="22"/>
          <w:u w:val="single"/>
        </w:rPr>
        <w:t>Gestión Automatizada de Solicitudes</w:t>
      </w:r>
      <w:r w:rsidR="00714CFC">
        <w:rPr>
          <w:i/>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Pr="00714CFC" w:rsidRDefault="00264DDF">
      <w:pPr>
        <w:pStyle w:val="Ttulo4"/>
        <w:ind w:left="864" w:firstLine="0"/>
        <w:rPr>
          <w:i/>
          <w:sz w:val="24"/>
          <w:szCs w:val="22"/>
          <w:u w:val="single"/>
        </w:rPr>
      </w:pPr>
      <w:r w:rsidRPr="00714CFC">
        <w:rPr>
          <w:i/>
          <w:sz w:val="24"/>
          <w:szCs w:val="22"/>
          <w:u w:val="single"/>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Pr="00714CFC" w:rsidRDefault="00264DDF">
      <w:pPr>
        <w:pStyle w:val="Ttulo3"/>
        <w:ind w:left="720" w:firstLine="0"/>
        <w:rPr>
          <w:b w:val="0"/>
          <w:sz w:val="28"/>
          <w:szCs w:val="22"/>
          <w:u w:val="single"/>
        </w:rPr>
      </w:pPr>
      <w:bookmarkStart w:id="26" w:name="_Toc184679184"/>
      <w:r w:rsidRPr="00714CFC">
        <w:rPr>
          <w:b w:val="0"/>
          <w:sz w:val="28"/>
          <w:szCs w:val="22"/>
          <w:u w:val="single"/>
        </w:rPr>
        <w:lastRenderedPageBreak/>
        <w:t>9.3 Comunicación</w:t>
      </w:r>
      <w:bookmarkEnd w:id="26"/>
      <w:r w:rsidRPr="00714CFC">
        <w:rPr>
          <w:b w:val="0"/>
          <w:sz w:val="28"/>
          <w:szCs w:val="22"/>
          <w:u w:val="single"/>
        </w:rPr>
        <w:t xml:space="preserve"> </w:t>
      </w:r>
      <w:r w:rsidR="00714CFC">
        <w:rPr>
          <w:b w:val="0"/>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Pr="00714CFC" w:rsidRDefault="00264DDF">
      <w:pPr>
        <w:widowControl/>
        <w:numPr>
          <w:ilvl w:val="0"/>
          <w:numId w:val="39"/>
        </w:numPr>
        <w:spacing w:before="280" w:line="240" w:lineRule="auto"/>
        <w:rPr>
          <w:sz w:val="22"/>
        </w:rPr>
      </w:pPr>
      <w:r w:rsidRPr="00714CFC">
        <w:rPr>
          <w:rFonts w:ascii="Arial" w:eastAsia="Arial" w:hAnsi="Arial" w:cs="Arial"/>
          <w:b/>
          <w:sz w:val="22"/>
        </w:rPr>
        <w:t>Canales de comunicación centralizados</w:t>
      </w:r>
      <w:r w:rsidRPr="00714CFC">
        <w:rPr>
          <w:rFonts w:ascii="Arial" w:eastAsia="Arial" w:hAnsi="Arial" w:cs="Arial"/>
          <w:sz w:val="22"/>
        </w:rPr>
        <w:t>: Todos los mensajes e intercambios se gestionan a través de un único canal en el sistema.</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Sistema de mensajería interna</w:t>
      </w:r>
      <w:r w:rsidRPr="00714CFC">
        <w:rPr>
          <w:rFonts w:ascii="Arial" w:eastAsia="Arial" w:hAnsi="Arial" w:cs="Arial"/>
          <w:sz w:val="22"/>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Historial de consultas y respuestas</w:t>
      </w:r>
      <w:r w:rsidRPr="00714CFC">
        <w:rPr>
          <w:rFonts w:ascii="Arial" w:eastAsia="Arial" w:hAnsi="Arial" w:cs="Arial"/>
          <w:sz w:val="22"/>
        </w:rPr>
        <w:t>: Los estudiantes pueden acceder a un registro de sus comunicaciones anteriores, permitiendo revisar respuestas pasadas y dando seguimiento a cada interacción con las áreas académicas.</w:t>
      </w:r>
    </w:p>
    <w:p w:rsidR="009816A4" w:rsidRPr="00714CFC" w:rsidRDefault="00264DDF">
      <w:pPr>
        <w:widowControl/>
        <w:numPr>
          <w:ilvl w:val="0"/>
          <w:numId w:val="39"/>
        </w:numPr>
        <w:spacing w:after="280" w:line="240" w:lineRule="auto"/>
        <w:rPr>
          <w:sz w:val="22"/>
        </w:rPr>
      </w:pPr>
      <w:r w:rsidRPr="00714CFC">
        <w:rPr>
          <w:rFonts w:ascii="Arial" w:eastAsia="Arial" w:hAnsi="Arial" w:cs="Arial"/>
          <w:b/>
          <w:sz w:val="22"/>
        </w:rPr>
        <w:t>Notificaciones en tiempo real</w:t>
      </w:r>
      <w:r w:rsidRPr="00714CFC">
        <w:rPr>
          <w:rFonts w:ascii="Arial" w:eastAsia="Arial" w:hAnsi="Arial" w:cs="Arial"/>
          <w:sz w:val="22"/>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7"/>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17"/>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r w:rsidR="00256F60">
              <w:rPr>
                <w:rFonts w:ascii="Arial" w:eastAsia="Arial" w:hAnsi="Arial" w:cs="Arial"/>
              </w:rPr>
              <w:t xml:space="preserve"> teniendo en cuenta planilla de asistencias</w:t>
            </w:r>
            <w:r>
              <w:rPr>
                <w:rFonts w:ascii="Arial" w:eastAsia="Arial" w:hAnsi="Arial" w:cs="Arial"/>
              </w:rPr>
              <w:t>).</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Solo los estudiantes que cumplan con los requisitos académicos establecidos podrán registrarse en las pasantías disponibles (lo establece la la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Los registros académicos deben actualizarse en tiempo real en el sistema cada vez que el estudiante presente documentación relevante, sincronizándose con otras áreas </w:t>
            </w:r>
            <w:r>
              <w:rPr>
                <w:rFonts w:ascii="Arial" w:eastAsia="Arial" w:hAnsi="Arial" w:cs="Arial"/>
              </w:rPr>
              <w:lastRenderedPageBreak/>
              <w:t>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lastRenderedPageBreak/>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rsidP="00714CFC">
      <w:pPr>
        <w:pStyle w:val="Ttulo2"/>
        <w:ind w:left="709" w:firstLine="0"/>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t>Feedback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Genera una notificación de cierre de pasantía, que puede incluir un enlace para enviar feedback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410563">
      <w:r>
        <w:rPr>
          <w:noProof/>
          <w:lang w:val="en-US"/>
        </w:rPr>
        <w:lastRenderedPageBreak/>
        <w:drawing>
          <wp:anchor distT="0" distB="0" distL="114300" distR="114300" simplePos="0" relativeHeight="251712512" behindDoc="1" locked="0" layoutInCell="1" allowOverlap="1" wp14:anchorId="4E24391C" wp14:editId="5EAFD431">
            <wp:simplePos x="0" y="0"/>
            <wp:positionH relativeFrom="margin">
              <wp:align>right</wp:align>
            </wp:positionH>
            <wp:positionV relativeFrom="paragraph">
              <wp:posOffset>0</wp:posOffset>
            </wp:positionV>
            <wp:extent cx="5943600" cy="3823335"/>
            <wp:effectExtent l="0" t="0" r="0" b="5715"/>
            <wp:wrapTight wrapText="bothSides">
              <wp:wrapPolygon edited="0">
                <wp:start x="0" y="0"/>
                <wp:lineTo x="0" y="21525"/>
                <wp:lineTo x="21531" y="21525"/>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r w:rsidR="00264DDF">
        <w:rPr>
          <w:noProof/>
          <w:lang w:val="en-US"/>
        </w:rPr>
        <w:drawing>
          <wp:anchor distT="0" distB="0" distL="114300" distR="114300" simplePos="0" relativeHeight="251669504" behindDoc="0" locked="0" layoutInCell="1" hidden="0" allowOverlap="1" wp14:anchorId="683A66E8" wp14:editId="238AD170">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7582501" cy="3625808"/>
                    </a:xfrm>
                    <a:prstGeom prst="rect">
                      <a:avLst/>
                    </a:prstGeom>
                    <a:ln/>
                  </pic:spPr>
                </pic:pic>
              </a:graphicData>
            </a:graphic>
          </wp:anchor>
        </w:drawing>
      </w:r>
      <w:r w:rsidRPr="007279DD">
        <w:rPr>
          <w:noProof/>
        </w:rPr>
        <w:t xml:space="preserve"> </w:t>
      </w:r>
    </w:p>
    <w:p w:rsidR="009816A4" w:rsidRDefault="00410563">
      <w:r>
        <w:rPr>
          <w:noProof/>
          <w:lang w:val="en-US"/>
        </w:rPr>
        <w:lastRenderedPageBreak/>
        <w:drawing>
          <wp:anchor distT="0" distB="0" distL="114300" distR="114300" simplePos="0" relativeHeight="251715584" behindDoc="1" locked="0" layoutInCell="1" allowOverlap="1" wp14:anchorId="50407C75" wp14:editId="54F36979">
            <wp:simplePos x="0" y="0"/>
            <wp:positionH relativeFrom="margin">
              <wp:align>left</wp:align>
            </wp:positionH>
            <wp:positionV relativeFrom="paragraph">
              <wp:posOffset>271780</wp:posOffset>
            </wp:positionV>
            <wp:extent cx="6234430" cy="3443605"/>
            <wp:effectExtent l="0" t="0" r="0" b="4445"/>
            <wp:wrapTight wrapText="bothSides">
              <wp:wrapPolygon edited="0">
                <wp:start x="0" y="0"/>
                <wp:lineTo x="0" y="21508"/>
                <wp:lineTo x="21516" y="21508"/>
                <wp:lineTo x="21516" y="0"/>
                <wp:lineTo x="0" y="0"/>
              </wp:wrapPolygon>
            </wp:wrapTight>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6234430" cy="3443605"/>
                    </a:xfrm>
                    <a:prstGeom prst="rect">
                      <a:avLst/>
                    </a:prstGeom>
                    <a:ln/>
                  </pic:spPr>
                </pic:pic>
              </a:graphicData>
            </a:graphic>
            <wp14:sizeRelH relativeFrom="page">
              <wp14:pctWidth>0</wp14:pctWidth>
            </wp14:sizeRelH>
            <wp14:sizeRelV relativeFrom="page">
              <wp14:pctHeight>0</wp14:pctHeight>
            </wp14:sizeRelV>
          </wp:anchor>
        </w:drawing>
      </w:r>
    </w:p>
    <w:p w:rsidR="009816A4" w:rsidRDefault="00410563">
      <w:r>
        <w:rPr>
          <w:noProof/>
          <w:lang w:val="en-US"/>
        </w:rPr>
        <w:drawing>
          <wp:anchor distT="0" distB="0" distL="114300" distR="114300" simplePos="0" relativeHeight="251716608" behindDoc="1" locked="0" layoutInCell="1" allowOverlap="1" wp14:anchorId="1786FD4F" wp14:editId="30B07DBE">
            <wp:simplePos x="0" y="0"/>
            <wp:positionH relativeFrom="margin">
              <wp:align>right</wp:align>
            </wp:positionH>
            <wp:positionV relativeFrom="paragraph">
              <wp:posOffset>3933825</wp:posOffset>
            </wp:positionV>
            <wp:extent cx="5943600" cy="2642235"/>
            <wp:effectExtent l="0" t="0" r="0" b="5715"/>
            <wp:wrapTight wrapText="bothSides">
              <wp:wrapPolygon edited="0">
                <wp:start x="0" y="0"/>
                <wp:lineTo x="0" y="21491"/>
                <wp:lineTo x="21531" y="21491"/>
                <wp:lineTo x="2153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32"/>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.a*.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sidR="00DA77CE">
        <w:rPr>
          <w:rFonts w:ascii="Arial" w:eastAsia="Arial" w:hAnsi="Arial" w:cs="Arial"/>
          <w:b/>
          <w:sz w:val="28"/>
          <w:szCs w:val="28"/>
        </w:rPr>
        <w:t>Caso de Uso:  Gestión y Control</w:t>
      </w:r>
      <w:r>
        <w:rPr>
          <w:rFonts w:ascii="Arial" w:eastAsia="Arial" w:hAnsi="Arial" w:cs="Arial"/>
          <w:b/>
          <w:sz w:val="28"/>
          <w:szCs w:val="28"/>
        </w:rPr>
        <w:t xml:space="preserve">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DA77C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Beca accedida </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Planilla de actualización </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DA77CE"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11)</w:t>
      </w:r>
      <w:r>
        <w:rPr>
          <w:rFonts w:ascii="Arial" w:eastAsia="Arial" w:hAnsi="Arial" w:cs="Arial"/>
          <w:sz w:val="22"/>
          <w:szCs w:val="22"/>
        </w:rPr>
        <w:t xml:space="preserve"> El usuario durante el transcurso de la beca registra sus actividades de la Beca</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12)</w:t>
      </w:r>
      <w:r>
        <w:rPr>
          <w:rFonts w:ascii="Arial" w:eastAsia="Arial" w:hAnsi="Arial" w:cs="Arial"/>
          <w:sz w:val="22"/>
          <w:szCs w:val="22"/>
        </w:rPr>
        <w:t xml:space="preserve"> El sistema controla que cumple con las horas y actividades pautadas</w:t>
      </w:r>
      <w:r w:rsidR="00264DDF">
        <w:rPr>
          <w:rFonts w:ascii="Arial" w:eastAsia="Arial" w:hAnsi="Arial" w:cs="Arial"/>
          <w:b/>
          <w:sz w:val="22"/>
          <w:szCs w:val="22"/>
        </w:rPr>
        <w:br/>
        <w:t>Extensiones</w:t>
      </w:r>
      <w:r w:rsidR="00264DDF">
        <w:rPr>
          <w:rFonts w:ascii="Arial" w:eastAsia="Arial" w:hAnsi="Arial" w:cs="Arial"/>
          <w:b/>
          <w:sz w:val="22"/>
          <w:szCs w:val="22"/>
        </w:rPr>
        <w:br/>
        <w:t xml:space="preserve"> *a.</w:t>
      </w:r>
      <w:r w:rsidR="00264DDF">
        <w:rPr>
          <w:rFonts w:ascii="Arial" w:eastAsia="Arial" w:hAnsi="Arial" w:cs="Arial"/>
          <w:sz w:val="22"/>
          <w:szCs w:val="22"/>
        </w:rPr>
        <w:t xml:space="preserve"> El sistema falla: El sistema se reinicia y pide que vuelva a iniciar sesión.</w:t>
      </w:r>
      <w:r w:rsidR="00264DDF">
        <w:rPr>
          <w:rFonts w:ascii="Arial" w:eastAsia="Arial" w:hAnsi="Arial" w:cs="Arial"/>
          <w:sz w:val="22"/>
          <w:szCs w:val="22"/>
        </w:rPr>
        <w:br/>
      </w:r>
      <w:r w:rsidR="00264DDF">
        <w:rPr>
          <w:rFonts w:ascii="Arial" w:eastAsia="Arial" w:hAnsi="Arial" w:cs="Arial"/>
          <w:b/>
          <w:sz w:val="22"/>
          <w:szCs w:val="22"/>
        </w:rPr>
        <w:t>2.a</w:t>
      </w:r>
      <w:r w:rsidR="00264DDF">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lastRenderedPageBreak/>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t xml:space="preserve">Postcondiciones: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t xml:space="preserve">Postcondiciones: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w:t>
      </w:r>
      <w:r>
        <w:rPr>
          <w:rFonts w:ascii="Arial" w:eastAsia="Arial" w:hAnsi="Arial" w:cs="Arial"/>
          <w:sz w:val="22"/>
          <w:szCs w:val="22"/>
        </w:rPr>
        <w:lastRenderedPageBreak/>
        <w:t>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El estudiante puede opcionalmente enviar feedback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Postcondiciones: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Postcondiciones: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Postcondiciones: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secretario redacta y carga una respuesta para la consulta o la deriva al area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Requiere de dispositivos SmartPhone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531" cy="5849752"/>
                    </a:xfrm>
                    <a:prstGeom prst="rect">
                      <a:avLst/>
                    </a:prstGeom>
                  </pic:spPr>
                </pic:pic>
              </a:graphicData>
            </a:graphic>
          </wp:inline>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B12B87">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49FAEC83" wp14:editId="3A50455E">
            <wp:simplePos x="0" y="0"/>
            <wp:positionH relativeFrom="page">
              <wp:align>left</wp:align>
            </wp:positionH>
            <wp:positionV relativeFrom="paragraph">
              <wp:posOffset>242570</wp:posOffset>
            </wp:positionV>
            <wp:extent cx="7734300" cy="3838575"/>
            <wp:effectExtent l="0" t="0" r="0" b="9525"/>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7734300" cy="3838575"/>
                    </a:xfrm>
                    <a:prstGeom prst="rect">
                      <a:avLst/>
                    </a:prstGeom>
                    <a:ln/>
                  </pic:spPr>
                </pic:pic>
              </a:graphicData>
            </a:graphic>
            <wp14:sizeRelH relativeFrom="margin">
              <wp14:pctWidth>0</wp14:pctWidth>
            </wp14:sizeRelH>
            <wp14:sizeRelV relativeFrom="margin">
              <wp14:pctHeight>0</wp14:pctHeight>
            </wp14:sizeRelV>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B12B87" w:rsidP="001253B3">
      <w:pPr>
        <w:widowControl/>
        <w:spacing w:line="276" w:lineRule="auto"/>
        <w:rPr>
          <w:b/>
          <w:sz w:val="28"/>
          <w:szCs w:val="28"/>
        </w:rPr>
      </w:pPr>
      <w:r>
        <w:rPr>
          <w:rFonts w:eastAsia="Calibri"/>
          <w:noProof/>
          <w:sz w:val="22"/>
          <w:szCs w:val="22"/>
          <w:lang w:val="en-US"/>
        </w:rPr>
        <w:lastRenderedPageBreak/>
        <w:drawing>
          <wp:anchor distT="114300" distB="114300" distL="114300" distR="114300" simplePos="0" relativeHeight="251673600" behindDoc="0" locked="0" layoutInCell="1" hidden="0" allowOverlap="1" wp14:anchorId="64FE67CB" wp14:editId="0EE0BF93">
            <wp:simplePos x="0" y="0"/>
            <wp:positionH relativeFrom="margin">
              <wp:posOffset>504825</wp:posOffset>
            </wp:positionH>
            <wp:positionV relativeFrom="page">
              <wp:posOffset>1380490</wp:posOffset>
            </wp:positionV>
            <wp:extent cx="4591050" cy="3705225"/>
            <wp:effectExtent l="0" t="0" r="0" b="9525"/>
            <wp:wrapTopAndBottom/>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4591050" cy="3705225"/>
                    </a:xfrm>
                    <a:prstGeom prst="rect">
                      <a:avLst/>
                    </a:prstGeom>
                    <a:ln/>
                  </pic:spPr>
                </pic:pic>
              </a:graphicData>
            </a:graphic>
            <wp14:sizeRelH relativeFrom="margin">
              <wp14:pctWidth>0</wp14:pctWidth>
            </wp14:sizeRelH>
            <wp14:sizeRelV relativeFrom="margin">
              <wp14:pctHeight>0</wp14:pctHeight>
            </wp14:sizeRelV>
          </wp:anchor>
        </w:drawing>
      </w: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1" w:name="_Toc184679197"/>
      <w:r w:rsidRPr="001253B3">
        <w:rPr>
          <w:rFonts w:ascii="Calibri" w:eastAsia="Calibri" w:hAnsi="Calibri" w:cs="Calibri"/>
          <w:b w:val="0"/>
          <w:color w:val="000000"/>
          <w:sz w:val="28"/>
          <w:szCs w:val="28"/>
        </w:rPr>
        <w:t xml:space="preserve"> Diagramas de Secuencia</w:t>
      </w:r>
      <w:bookmarkEnd w:id="41"/>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B12B87">
      <w:pPr>
        <w:rPr>
          <w:b/>
          <w:sz w:val="28"/>
          <w:szCs w:val="28"/>
        </w:rPr>
      </w:pPr>
      <w:r>
        <w:rPr>
          <w:noProof/>
          <w:lang w:val="en-US"/>
        </w:rPr>
        <w:drawing>
          <wp:anchor distT="0" distB="0" distL="0" distR="0" simplePos="0" relativeHeight="251676672" behindDoc="1" locked="0" layoutInCell="1" hidden="0" allowOverlap="1" wp14:anchorId="253E472F" wp14:editId="613D98E9">
            <wp:simplePos x="0" y="0"/>
            <wp:positionH relativeFrom="margin">
              <wp:align>center</wp:align>
            </wp:positionH>
            <wp:positionV relativeFrom="paragraph">
              <wp:posOffset>102870</wp:posOffset>
            </wp:positionV>
            <wp:extent cx="4690745" cy="2785745"/>
            <wp:effectExtent l="0" t="0" r="0" b="0"/>
            <wp:wrapTight wrapText="bothSides">
              <wp:wrapPolygon edited="0">
                <wp:start x="0" y="0"/>
                <wp:lineTo x="0" y="21418"/>
                <wp:lineTo x="21492" y="21418"/>
                <wp:lineTo x="21492" y="0"/>
                <wp:lineTo x="0" y="0"/>
              </wp:wrapPolygon>
            </wp:wrapTight>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4690745" cy="278574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B12B87">
      <w:pPr>
        <w:rPr>
          <w:b/>
          <w:sz w:val="28"/>
          <w:szCs w:val="28"/>
        </w:rPr>
      </w:pPr>
      <w:r>
        <w:rPr>
          <w:noProof/>
          <w:lang w:val="en-US"/>
        </w:rPr>
        <w:drawing>
          <wp:anchor distT="0" distB="0" distL="114300" distR="114300" simplePos="0" relativeHeight="251719680" behindDoc="1" locked="0" layoutInCell="1" allowOverlap="1" wp14:anchorId="6B875ED5" wp14:editId="434E1434">
            <wp:simplePos x="0" y="0"/>
            <wp:positionH relativeFrom="margin">
              <wp:posOffset>419100</wp:posOffset>
            </wp:positionH>
            <wp:positionV relativeFrom="paragraph">
              <wp:posOffset>8890</wp:posOffset>
            </wp:positionV>
            <wp:extent cx="4988560" cy="3865880"/>
            <wp:effectExtent l="0" t="0" r="2540" b="1270"/>
            <wp:wrapTight wrapText="bothSides">
              <wp:wrapPolygon edited="0">
                <wp:start x="0" y="0"/>
                <wp:lineTo x="0" y="21501"/>
                <wp:lineTo x="21529" y="21501"/>
                <wp:lineTo x="21529"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88560" cy="386588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DA77CE">
      <w:pPr>
        <w:rPr>
          <w:b/>
          <w:sz w:val="28"/>
          <w:szCs w:val="28"/>
        </w:rPr>
      </w:pPr>
      <w:r>
        <w:rPr>
          <w:noProof/>
          <w:lang w:val="en-US"/>
        </w:rPr>
        <w:lastRenderedPageBreak/>
        <w:drawing>
          <wp:anchor distT="0" distB="0" distL="114300" distR="114300" simplePos="0" relativeHeight="251717632" behindDoc="1" locked="0" layoutInCell="1" allowOverlap="1" wp14:anchorId="68841CBB" wp14:editId="2F4F28D9">
            <wp:simplePos x="0" y="0"/>
            <wp:positionH relativeFrom="margin">
              <wp:align>center</wp:align>
            </wp:positionH>
            <wp:positionV relativeFrom="paragraph">
              <wp:posOffset>9525</wp:posOffset>
            </wp:positionV>
            <wp:extent cx="4790476" cy="4504762"/>
            <wp:effectExtent l="0" t="0" r="0" b="0"/>
            <wp:wrapTight wrapText="bothSides">
              <wp:wrapPolygon edited="0">
                <wp:start x="0" y="0"/>
                <wp:lineTo x="0" y="21466"/>
                <wp:lineTo x="21474" y="21466"/>
                <wp:lineTo x="2147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90476" cy="4504762"/>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001AA2" w:rsidRDefault="00001AA2" w:rsidP="00011280">
      <w:pPr>
        <w:rPr>
          <w:noProof/>
          <w:lang w:val="en-US"/>
        </w:rPr>
      </w:pPr>
      <w:bookmarkStart w:id="42" w:name="_Toc184679198"/>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264DDF" w:rsidP="00011280">
      <w:pPr>
        <w:rPr>
          <w:rFonts w:ascii="Calibri" w:eastAsia="Calibri" w:hAnsi="Calibri" w:cs="Calibri"/>
          <w:b/>
          <w:color w:val="000000"/>
          <w:sz w:val="28"/>
          <w:szCs w:val="28"/>
        </w:rPr>
      </w:pP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4C9A45AA" wp14:editId="5BDE5669">
            <wp:extent cx="5943600" cy="5854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54700"/>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r w:rsidR="00001AA2">
        <w:rPr>
          <w:noProof/>
          <w:lang w:val="en-US"/>
        </w:rPr>
        <w:drawing>
          <wp:inline distT="0" distB="0" distL="0" distR="0" wp14:anchorId="704424EB" wp14:editId="2338F01F">
            <wp:extent cx="5943600" cy="53016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01615"/>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71FAB100" wp14:editId="26AD4004">
            <wp:extent cx="5943600" cy="5276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76850"/>
                    </a:xfrm>
                    <a:prstGeom prst="rect">
                      <a:avLst/>
                    </a:prstGeom>
                  </pic:spPr>
                </pic:pic>
              </a:graphicData>
            </a:graphic>
          </wp:inline>
        </w:drawing>
      </w:r>
      <w:r w:rsidRPr="001253B3">
        <w:rPr>
          <w:rFonts w:ascii="Calibri" w:eastAsia="Calibri" w:hAnsi="Calibri" w:cs="Calibri"/>
          <w:b/>
          <w:color w:val="000000"/>
          <w:sz w:val="28"/>
          <w:szCs w:val="28"/>
        </w:rPr>
        <w:br/>
      </w: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11280" w:rsidRPr="00011280" w:rsidRDefault="00264DDF" w:rsidP="00011280">
      <w:pPr>
        <w:rPr>
          <w:rFonts w:eastAsia="Arial"/>
        </w:rPr>
      </w:pP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bookmarkEnd w:id="42"/>
      <w:r w:rsidR="00001AA2">
        <w:rPr>
          <w:noProof/>
          <w:lang w:val="en-US"/>
        </w:rPr>
        <w:drawing>
          <wp:inline distT="0" distB="0" distL="0" distR="0" wp14:anchorId="36DAE960" wp14:editId="48E9E44E">
            <wp:extent cx="7243651" cy="3867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52239" cy="3871735"/>
                    </a:xfrm>
                    <a:prstGeom prst="rect">
                      <a:avLst/>
                    </a:prstGeom>
                  </pic:spPr>
                </pic:pic>
              </a:graphicData>
            </a:graphic>
          </wp:inline>
        </w:drawing>
      </w:r>
    </w:p>
    <w:p w:rsidR="00795605" w:rsidRDefault="00264DDF" w:rsidP="00795605">
      <w:pPr>
        <w:pStyle w:val="Ttulo1"/>
        <w:numPr>
          <w:ilvl w:val="0"/>
          <w:numId w:val="1"/>
        </w:numPr>
        <w:rPr>
          <w:rStyle w:val="TituloCompactableCar"/>
          <w:color w:val="000000"/>
          <w:sz w:val="22"/>
          <w:szCs w:val="22"/>
        </w:rPr>
      </w:pPr>
      <w:bookmarkStart w:id="43" w:name="_2grqrue" w:colFirst="0" w:colLast="0"/>
      <w:bookmarkEnd w:id="43"/>
      <w:r w:rsidRPr="001253B3">
        <w:rPr>
          <w:b w:val="0"/>
          <w:color w:val="000000"/>
          <w:sz w:val="22"/>
          <w:szCs w:val="22"/>
        </w:rPr>
        <w:t xml:space="preserve"> </w:t>
      </w:r>
      <w:bookmarkStart w:id="44" w:name="_Toc184679199"/>
      <w:r w:rsidRPr="00BA167C">
        <w:rPr>
          <w:color w:val="000000"/>
          <w:sz w:val="32"/>
          <w:szCs w:val="32"/>
        </w:rPr>
        <w:t xml:space="preserve">Diagrama de </w:t>
      </w:r>
      <w:r w:rsidRPr="00DC16A2">
        <w:rPr>
          <w:rFonts w:eastAsia="Calibri"/>
          <w:color w:val="000000"/>
          <w:sz w:val="32"/>
          <w:szCs w:val="32"/>
        </w:rPr>
        <w:t>Transición</w:t>
      </w:r>
      <w:r w:rsidR="00DC16A2">
        <w:rPr>
          <w:color w:val="000000"/>
          <w:sz w:val="32"/>
          <w:szCs w:val="32"/>
        </w:rPr>
        <w:t xml:space="preserve"> de Estados</w:t>
      </w:r>
      <w:bookmarkEnd w:id="44"/>
      <w:r w:rsidRPr="00795605">
        <w:rPr>
          <w:b w:val="0"/>
          <w:color w:val="000000"/>
          <w:sz w:val="22"/>
          <w:szCs w:val="22"/>
        </w:rPr>
        <w:br/>
      </w:r>
    </w:p>
    <w:p w:rsidR="00795605" w:rsidRDefault="009C523B" w:rsidP="00795605">
      <w:pPr>
        <w:rPr>
          <w:rFonts w:eastAsia="Arial"/>
        </w:rPr>
      </w:pPr>
      <w:r>
        <w:rPr>
          <w:noProof/>
          <w:lang w:val="en-US"/>
        </w:rPr>
        <w:drawing>
          <wp:anchor distT="0" distB="0" distL="114300" distR="114300" simplePos="0" relativeHeight="251692032" behindDoc="1" locked="0" layoutInCell="1" hidden="0" allowOverlap="1" wp14:anchorId="6061C6EB" wp14:editId="2219153E">
            <wp:simplePos x="0" y="0"/>
            <wp:positionH relativeFrom="margin">
              <wp:align>right</wp:align>
            </wp:positionH>
            <wp:positionV relativeFrom="paragraph">
              <wp:posOffset>207645</wp:posOffset>
            </wp:positionV>
            <wp:extent cx="6257925" cy="4390390"/>
            <wp:effectExtent l="0" t="0" r="9525" b="0"/>
            <wp:wrapTopAndBottom/>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6257925" cy="4390390"/>
                    </a:xfrm>
                    <a:prstGeom prst="rect">
                      <a:avLst/>
                    </a:prstGeom>
                    <a:ln/>
                  </pic:spPr>
                </pic:pic>
              </a:graphicData>
            </a:graphic>
          </wp:anchor>
        </w:drawing>
      </w: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9C523B" w:rsidP="00795605">
      <w:pPr>
        <w:pStyle w:val="Ttulo1"/>
        <w:numPr>
          <w:ilvl w:val="0"/>
          <w:numId w:val="1"/>
        </w:numPr>
        <w:rPr>
          <w:b w:val="0"/>
          <w:color w:val="000000"/>
          <w:sz w:val="22"/>
          <w:szCs w:val="22"/>
        </w:rPr>
      </w:pPr>
      <w:bookmarkStart w:id="45" w:name="_Toc184679200"/>
      <w:r>
        <w:rPr>
          <w:noProof/>
          <w:lang w:val="en-US"/>
        </w:rPr>
        <w:lastRenderedPageBreak/>
        <w:drawing>
          <wp:anchor distT="0" distB="0" distL="114300" distR="114300" simplePos="0" relativeHeight="251691008" behindDoc="1" locked="0" layoutInCell="1" hidden="0" allowOverlap="1" wp14:anchorId="7C7B7D8D" wp14:editId="288C89FA">
            <wp:simplePos x="0" y="0"/>
            <wp:positionH relativeFrom="page">
              <wp:align>right</wp:align>
            </wp:positionH>
            <wp:positionV relativeFrom="paragraph">
              <wp:posOffset>895350</wp:posOffset>
            </wp:positionV>
            <wp:extent cx="7512050" cy="6293485"/>
            <wp:effectExtent l="0" t="0" r="0" b="0"/>
            <wp:wrapTopAndBottom/>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7512050" cy="6293485"/>
                    </a:xfrm>
                    <a:prstGeom prst="rect">
                      <a:avLst/>
                    </a:prstGeom>
                    <a:ln/>
                  </pic:spPr>
                </pic:pic>
              </a:graphicData>
            </a:graphic>
          </wp:anchor>
        </w:drawing>
      </w:r>
      <w:r w:rsidR="00264DDF" w:rsidRPr="00795605">
        <w:rPr>
          <w:rStyle w:val="TituloCompactableCar"/>
          <w:b/>
        </w:rPr>
        <w:t>Modelo de Análisis</w:t>
      </w:r>
      <w:r w:rsidR="00264DDF" w:rsidRPr="00795605">
        <w:rPr>
          <w:b w:val="0"/>
          <w:color w:val="000000"/>
          <w:sz w:val="28"/>
          <w:szCs w:val="22"/>
        </w:rPr>
        <w:t xml:space="preserve"> </w:t>
      </w:r>
      <w:r w:rsidR="00264DDF" w:rsidRPr="00795605">
        <w:rPr>
          <w:b w:val="0"/>
          <w:color w:val="000000"/>
          <w:sz w:val="22"/>
          <w:szCs w:val="22"/>
        </w:rPr>
        <w:br/>
      </w:r>
      <w:r w:rsidR="00264DDF" w:rsidRPr="00795605">
        <w:rPr>
          <w:b w:val="0"/>
          <w:color w:val="000000"/>
          <w:sz w:val="22"/>
          <w:szCs w:val="22"/>
        </w:rPr>
        <w:br/>
      </w:r>
      <w:bookmarkEnd w:id="45"/>
      <w:r w:rsidR="00717253">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6"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r w:rsidRPr="00795605">
        <w:rPr>
          <w:b w:val="0"/>
          <w:color w:val="000000"/>
          <w:sz w:val="28"/>
          <w:szCs w:val="28"/>
        </w:rPr>
        <w:t>Viabilidad técnica</w:t>
      </w:r>
      <w:bookmarkStart w:id="47" w:name="vx1227" w:colFirst="0" w:colLast="0"/>
      <w:bookmarkEnd w:id="46"/>
      <w:bookmarkEnd w:id="47"/>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8" w:name="_Toc184679202"/>
      <w:r>
        <w:rPr>
          <w:sz w:val="22"/>
          <w:szCs w:val="22"/>
        </w:rPr>
        <w:t>Recursos de Hardware</w:t>
      </w:r>
      <w:bookmarkEnd w:id="48"/>
    </w:p>
    <w:tbl>
      <w:tblPr>
        <w:tblStyle w:val="16"/>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1v1yuxt" w:colFirst="0" w:colLast="0"/>
      <w:bookmarkStart w:id="50" w:name="_Toc184679203"/>
      <w:bookmarkEnd w:id="49"/>
      <w:r>
        <w:rPr>
          <w:sz w:val="22"/>
          <w:szCs w:val="22"/>
        </w:rPr>
        <w:t>Recursos de Software</w:t>
      </w:r>
      <w:bookmarkEnd w:id="50"/>
    </w:p>
    <w:p w:rsidR="009816A4" w:rsidRDefault="009816A4"/>
    <w:tbl>
      <w:tblPr>
        <w:tblStyle w:val="15"/>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Ultimate</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1" w:name="_Toc184679204"/>
      <w:r>
        <w:rPr>
          <w:sz w:val="28"/>
          <w:szCs w:val="28"/>
        </w:rPr>
        <w:t>Viabilidad económica</w:t>
      </w:r>
      <w:bookmarkEnd w:id="51"/>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2" w:name="19c6y18" w:colFirst="0" w:colLast="0"/>
      <w:bookmarkStart w:id="53" w:name="_Toc184679205"/>
      <w:bookmarkEnd w:id="52"/>
      <w:r>
        <w:rPr>
          <w:sz w:val="22"/>
          <w:szCs w:val="22"/>
        </w:rPr>
        <w:t>Estimación de Costos Hardware</w:t>
      </w:r>
      <w:bookmarkEnd w:id="53"/>
    </w:p>
    <w:tbl>
      <w:tblPr>
        <w:tblStyle w:val="1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Daewoo</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4" w:name="28h4qwu" w:colFirst="0" w:colLast="0"/>
      <w:bookmarkStart w:id="55" w:name="_Toc184679206"/>
      <w:bookmarkEnd w:id="54"/>
      <w:r>
        <w:t>Estimación</w:t>
      </w:r>
      <w:r>
        <w:rPr>
          <w:sz w:val="22"/>
          <w:szCs w:val="22"/>
        </w:rPr>
        <w:t xml:space="preserve"> de Costos del Software a adquirir</w:t>
      </w:r>
      <w:bookmarkEnd w:id="55"/>
    </w:p>
    <w:p w:rsidR="009816A4" w:rsidRDefault="009816A4">
      <w:pPr>
        <w:pBdr>
          <w:top w:val="nil"/>
          <w:left w:val="nil"/>
          <w:bottom w:val="nil"/>
          <w:right w:val="nil"/>
          <w:between w:val="nil"/>
        </w:pBdr>
        <w:rPr>
          <w:i/>
          <w:color w:val="0000FF"/>
        </w:rPr>
      </w:pPr>
    </w:p>
    <w:tbl>
      <w:tblPr>
        <w:tblStyle w:val="13"/>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6" w:name="_Toc184679207"/>
      <w:r>
        <w:rPr>
          <w:sz w:val="22"/>
          <w:szCs w:val="22"/>
        </w:rPr>
        <w:t>Estimación de Costos de desarrollo</w:t>
      </w:r>
      <w:bookmarkEnd w:id="56"/>
    </w:p>
    <w:tbl>
      <w:tblPr>
        <w:tblStyle w:val="1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1mrcu09" w:colFirst="0" w:colLast="0"/>
      <w:bookmarkStart w:id="58" w:name="_Toc184679208"/>
      <w:bookmarkEnd w:id="57"/>
      <w:r>
        <w:rPr>
          <w:sz w:val="22"/>
          <w:szCs w:val="22"/>
        </w:rPr>
        <w:t>Estimación de Costos del personal</w:t>
      </w:r>
      <w:bookmarkEnd w:id="58"/>
    </w:p>
    <w:tbl>
      <w:tblPr>
        <w:tblStyle w:val="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59" w:name="2lwamvv" w:colFirst="0" w:colLast="0"/>
      <w:bookmarkEnd w:id="59"/>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0" w:name="_Toc184679209"/>
      <w:r>
        <w:rPr>
          <w:sz w:val="28"/>
          <w:szCs w:val="28"/>
        </w:rPr>
        <w:t>Viabilidad operacional</w:t>
      </w:r>
      <w:bookmarkEnd w:id="60"/>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1" w:name="_Toc184679210"/>
      <w:r>
        <w:rPr>
          <w:sz w:val="28"/>
          <w:szCs w:val="28"/>
        </w:rPr>
        <w:t>Gestión del Proyecto</w:t>
      </w:r>
      <w:bookmarkEnd w:id="61"/>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2" w:name="206ipza" w:colFirst="0" w:colLast="0"/>
      <w:bookmarkStart w:id="63" w:name="_Toc184679211"/>
      <w:bookmarkEnd w:id="62"/>
      <w:r>
        <w:rPr>
          <w:sz w:val="22"/>
          <w:szCs w:val="22"/>
        </w:rPr>
        <w:t>Estudio de Riesgos del proyecto</w:t>
      </w:r>
      <w:bookmarkEnd w:id="63"/>
    </w:p>
    <w:tbl>
      <w:tblPr>
        <w:tblStyle w:val="10"/>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4" w:name="2zbgiuw" w:colFirst="0" w:colLast="0"/>
      <w:bookmarkEnd w:id="64"/>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5" w:name="1egqt2p" w:colFirst="0" w:colLast="0"/>
      <w:bookmarkStart w:id="66" w:name="_Toc184679212"/>
      <w:bookmarkEnd w:id="65"/>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7700692" cy="1898023"/>
                    </a:xfrm>
                    <a:prstGeom prst="rect">
                      <a:avLst/>
                    </a:prstGeom>
                    <a:ln/>
                  </pic:spPr>
                </pic:pic>
              </a:graphicData>
            </a:graphic>
          </wp:anchor>
        </w:drawing>
      </w:r>
      <w:bookmarkEnd w:id="66"/>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7" w:name="_Toc184679213"/>
      <w:r>
        <w:rPr>
          <w:sz w:val="28"/>
          <w:szCs w:val="28"/>
        </w:rPr>
        <w:t>Marco de desarrollo</w:t>
      </w:r>
      <w:bookmarkEnd w:id="67"/>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comenzar  </w:t>
      </w:r>
      <w:r>
        <w:rPr>
          <w:rFonts w:ascii="Arial" w:eastAsia="Arial" w:hAnsi="Arial" w:cs="Arial"/>
          <w:b/>
        </w:rPr>
        <w:t>r</w:t>
      </w:r>
      <w:r>
        <w:rPr>
          <w:rFonts w:ascii="Arial" w:eastAsia="Arial" w:hAnsi="Arial" w:cs="Arial"/>
        </w:rPr>
        <w:t>= refinar</w:t>
      </w:r>
    </w:p>
    <w:p w:rsidR="009816A4" w:rsidRDefault="009816A4"/>
    <w:tbl>
      <w:tblPr>
        <w:tblStyle w:val="9"/>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8" w:name="sqyw64" w:colFirst="0" w:colLast="0"/>
            <w:bookmarkEnd w:id="68"/>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s">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type w14:anchorId="6B4C730D" id="_x0000_t32" coordsize="21600,21600" o:spt="32" o:oned="t" path="m,l21600,21600e" filled="f">
                      <v:path arrowok="t" fillok="f" o:connecttype="none"/>
                      <o:lock v:ext="edit" shapetype="t"/>
                    </v:shapetype>
                    <v:shape id="Conector recto de flecha 5" o:spid="_x0000_s1026" type="#_x0000_t32" style="position:absolute;margin-left:108pt;margin-top:5.4pt;width:20.75pt;height:2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">
                      <v:stroke startarrowwidth="narrow" startarrowlength="short" endarrow="block"/>
                    </v:shape>
                  </w:pict>
                </mc:Fallback>
              </mc:AlternateContent>
            </w:r>
            <w:r>
              <w:rPr>
                <w:noProof/>
                <w:lang w:val="en-US"/>
              </w:rPr>
              <mc:AlternateContent>
                <mc:Choice Requires="wps">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086B98F" id="Conector recto de flecha 6" o:spid="_x0000_s1026" type="#_x0000_t32" style="position:absolute;margin-left:18pt;margin-top:12pt;width:2pt;height:1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">
                      <v:stroke startarrowwidth="narrow" startarrowlength="short" endarrow="block"/>
                    </v:shape>
                  </w:pict>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3cqmetx" w:colFirst="0" w:colLast="0"/>
            <w:bookmarkEnd w:id="69"/>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1rvwp1q" w:colFirst="0" w:colLast="0"/>
            <w:bookmarkEnd w:id="70"/>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4bvk7pj" w:colFirst="0" w:colLast="0"/>
            <w:bookmarkEnd w:id="71"/>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2r0uhxc" w:colFirst="0" w:colLast="0"/>
            <w:bookmarkEnd w:id="72"/>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¿Estaría dispuesto/a a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3" w:name="_Toc184679214"/>
      <w:r w:rsidRPr="00BA167C">
        <w:rPr>
          <w:sz w:val="28"/>
          <w:szCs w:val="28"/>
        </w:rPr>
        <w:t>PROTOTIPOS</w:t>
      </w:r>
      <w:bookmarkEnd w:id="73"/>
    </w:p>
    <w:p w:rsidR="009816A4" w:rsidRDefault="009816A4">
      <w:pPr>
        <w:ind w:left="360"/>
        <w:rPr>
          <w:rFonts w:ascii="Arial" w:eastAsia="Arial" w:hAnsi="Arial" w:cs="Arial"/>
          <w:b/>
          <w:i/>
        </w:rPr>
      </w:pPr>
    </w:p>
    <w:p w:rsidR="009816A4" w:rsidRDefault="009816A4">
      <w:pPr>
        <w:ind w:left="360"/>
        <w:rPr>
          <w:rFonts w:ascii="Arial" w:eastAsia="Arial" w:hAnsi="Arial" w:cs="Arial"/>
          <w:b/>
          <w:i/>
        </w:rPr>
      </w:pPr>
    </w:p>
    <w:p w:rsidR="009816A4" w:rsidRDefault="00BD146B">
      <w:pPr>
        <w:rPr>
          <w:rFonts w:ascii="Arial" w:eastAsia="Arial" w:hAnsi="Arial" w:cs="Arial"/>
        </w:rPr>
      </w:pPr>
      <w:r>
        <w:rPr>
          <w:noProof/>
          <w:lang w:val="en-US"/>
        </w:rPr>
        <w:drawing>
          <wp:inline distT="0" distB="0" distL="0" distR="0" wp14:anchorId="68E731B9" wp14:editId="23FFD105">
            <wp:extent cx="5943600" cy="4065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6527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2F9931EF" wp14:editId="0457AF9A">
            <wp:extent cx="5943600" cy="41986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19862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lastRenderedPageBreak/>
        <w:drawing>
          <wp:anchor distT="0" distB="0" distL="114300" distR="114300" simplePos="0" relativeHeight="251720704" behindDoc="1" locked="0" layoutInCell="1" allowOverlap="1" wp14:anchorId="0DB32D6A" wp14:editId="2DE1FE58">
            <wp:simplePos x="0" y="0"/>
            <wp:positionH relativeFrom="margin">
              <wp:align>right</wp:align>
            </wp:positionH>
            <wp:positionV relativeFrom="paragraph">
              <wp:posOffset>219075</wp:posOffset>
            </wp:positionV>
            <wp:extent cx="5943600" cy="4189095"/>
            <wp:effectExtent l="0" t="0" r="0" b="1905"/>
            <wp:wrapTight wrapText="bothSides">
              <wp:wrapPolygon edited="0">
                <wp:start x="0" y="0"/>
                <wp:lineTo x="0" y="21512"/>
                <wp:lineTo x="21531" y="21512"/>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anchor distT="0" distB="0" distL="114300" distR="114300" simplePos="0" relativeHeight="251721728" behindDoc="1" locked="0" layoutInCell="1" allowOverlap="1" wp14:anchorId="43055E8B" wp14:editId="4008D1F0">
            <wp:simplePos x="0" y="0"/>
            <wp:positionH relativeFrom="margin">
              <wp:align>right</wp:align>
            </wp:positionH>
            <wp:positionV relativeFrom="paragraph">
              <wp:posOffset>198755</wp:posOffset>
            </wp:positionV>
            <wp:extent cx="5943600" cy="4131310"/>
            <wp:effectExtent l="0" t="0" r="0" b="2540"/>
            <wp:wrapTight wrapText="bothSides">
              <wp:wrapPolygon edited="0">
                <wp:start x="0" y="0"/>
                <wp:lineTo x="0" y="21514"/>
                <wp:lineTo x="21531" y="21514"/>
                <wp:lineTo x="2153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lastRenderedPageBreak/>
        <w:br/>
      </w:r>
      <w:r>
        <w:rPr>
          <w:rFonts w:ascii="Arial" w:eastAsia="Arial" w:hAnsi="Arial" w:cs="Arial"/>
          <w:b/>
          <w:i/>
        </w:rPr>
        <w:br/>
      </w:r>
      <w:r w:rsidR="00BD146B">
        <w:rPr>
          <w:noProof/>
          <w:lang w:val="en-US"/>
        </w:rPr>
        <w:drawing>
          <wp:inline distT="0" distB="0" distL="0" distR="0" wp14:anchorId="0F4B9FB4" wp14:editId="2874E3EA">
            <wp:extent cx="5943600" cy="40887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88765"/>
                    </a:xfrm>
                    <a:prstGeom prst="rect">
                      <a:avLst/>
                    </a:prstGeom>
                  </pic:spPr>
                </pic:pic>
              </a:graphicData>
            </a:graphic>
          </wp:inline>
        </w:drawing>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p>
    <w:p w:rsidR="009816A4" w:rsidRDefault="009816A4">
      <w:pPr>
        <w:rPr>
          <w:rFonts w:ascii="Arial" w:eastAsia="Arial" w:hAnsi="Arial" w:cs="Arial"/>
          <w:b/>
          <w:i/>
        </w:rPr>
      </w:pPr>
    </w:p>
    <w:p w:rsidR="009816A4" w:rsidRDefault="00BD146B">
      <w:pPr>
        <w:rPr>
          <w:rFonts w:ascii="Arial" w:eastAsia="Arial" w:hAnsi="Arial" w:cs="Arial"/>
          <w:b/>
          <w:i/>
        </w:rPr>
      </w:pPr>
      <w:r>
        <w:rPr>
          <w:noProof/>
          <w:lang w:val="en-US"/>
        </w:rPr>
        <w:drawing>
          <wp:inline distT="0" distB="0" distL="0" distR="0" wp14:anchorId="6775AC02" wp14:editId="1B3E0383">
            <wp:extent cx="5943600" cy="40824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082415"/>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anchor distT="0" distB="0" distL="114300" distR="114300" simplePos="0" relativeHeight="251722752" behindDoc="1" locked="0" layoutInCell="1" allowOverlap="1" wp14:anchorId="0B086898" wp14:editId="5CA15341">
            <wp:simplePos x="0" y="0"/>
            <wp:positionH relativeFrom="margin">
              <wp:align>right</wp:align>
            </wp:positionH>
            <wp:positionV relativeFrom="paragraph">
              <wp:posOffset>146685</wp:posOffset>
            </wp:positionV>
            <wp:extent cx="5943600" cy="3962400"/>
            <wp:effectExtent l="0" t="0" r="0" b="0"/>
            <wp:wrapTight wrapText="bothSides">
              <wp:wrapPolygon edited="0">
                <wp:start x="0" y="0"/>
                <wp:lineTo x="0" y="21496"/>
                <wp:lineTo x="21531" y="21496"/>
                <wp:lineTo x="21531"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7D270DC3" wp14:editId="0A60DC19">
            <wp:extent cx="5943600" cy="399796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9796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591C9612" wp14:editId="261B65AC">
            <wp:extent cx="5943600" cy="3980180"/>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98018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4405E20E" wp14:editId="70DDAAB7">
            <wp:extent cx="5943600" cy="411226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1226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3B407E48" wp14:editId="398CA932">
            <wp:extent cx="5943600" cy="4036695"/>
            <wp:effectExtent l="0" t="0" r="0" b="1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036695"/>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lastRenderedPageBreak/>
        <w:br/>
      </w:r>
      <w:r w:rsidR="00BD146B">
        <w:rPr>
          <w:noProof/>
          <w:lang w:val="en-US"/>
        </w:rPr>
        <w:drawing>
          <wp:inline distT="0" distB="0" distL="0" distR="0" wp14:anchorId="2448FF17" wp14:editId="10202492">
            <wp:extent cx="5943600" cy="41211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121150"/>
                    </a:xfrm>
                    <a:prstGeom prst="rect">
                      <a:avLst/>
                    </a:prstGeom>
                  </pic:spPr>
                </pic:pic>
              </a:graphicData>
            </a:graphic>
          </wp:inline>
        </w:drawing>
      </w:r>
      <w:r>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lastRenderedPageBreak/>
        <w:br/>
      </w:r>
      <w:r w:rsidR="00BD146B">
        <w:rPr>
          <w:noProof/>
          <w:lang w:val="en-US"/>
        </w:rPr>
        <w:drawing>
          <wp:inline distT="0" distB="0" distL="0" distR="0" wp14:anchorId="49114BFD" wp14:editId="379CFE08">
            <wp:extent cx="5943600" cy="402399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023995"/>
                    </a:xfrm>
                    <a:prstGeom prst="rect">
                      <a:avLst/>
                    </a:prstGeom>
                  </pic:spPr>
                </pic:pic>
              </a:graphicData>
            </a:graphic>
          </wp:inline>
        </w:drawing>
      </w: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r>
        <w:rPr>
          <w:noProof/>
          <w:lang w:val="en-US"/>
        </w:rPr>
        <w:lastRenderedPageBreak/>
        <w:drawing>
          <wp:inline distT="0" distB="0" distL="0" distR="0" wp14:anchorId="789B649A" wp14:editId="4A35752F">
            <wp:extent cx="5943600" cy="4053205"/>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053205"/>
                    </a:xfrm>
                    <a:prstGeom prst="rect">
                      <a:avLst/>
                    </a:prstGeom>
                  </pic:spPr>
                </pic:pic>
              </a:graphicData>
            </a:graphic>
          </wp:inline>
        </w:drawing>
      </w: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r>
        <w:rPr>
          <w:noProof/>
          <w:lang w:val="en-US"/>
        </w:rPr>
        <w:drawing>
          <wp:inline distT="0" distB="0" distL="0" distR="0" wp14:anchorId="7600BCF7" wp14:editId="26295A4C">
            <wp:extent cx="5943600" cy="402780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027805"/>
                    </a:xfrm>
                    <a:prstGeom prst="rect">
                      <a:avLst/>
                    </a:prstGeom>
                  </pic:spPr>
                </pic:pic>
              </a:graphicData>
            </a:graphic>
          </wp:inline>
        </w:drawing>
      </w: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r>
        <w:rPr>
          <w:noProof/>
          <w:lang w:val="en-US"/>
        </w:rPr>
        <w:drawing>
          <wp:inline distT="0" distB="0" distL="0" distR="0" wp14:anchorId="25CBAD62" wp14:editId="3A747639">
            <wp:extent cx="5943600" cy="3804920"/>
            <wp:effectExtent l="0" t="0" r="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04920"/>
                    </a:xfrm>
                    <a:prstGeom prst="rect">
                      <a:avLst/>
                    </a:prstGeom>
                  </pic:spPr>
                </pic:pic>
              </a:graphicData>
            </a:graphic>
          </wp:inline>
        </w:drawing>
      </w:r>
    </w:p>
    <w:p w:rsidR="00BD146B" w:rsidRDefault="00264DDF">
      <w:pPr>
        <w:pBdr>
          <w:top w:val="nil"/>
          <w:left w:val="nil"/>
          <w:bottom w:val="nil"/>
          <w:right w:val="nil"/>
          <w:between w:val="nil"/>
        </w:pBd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r>
        <w:rPr>
          <w:noProof/>
          <w:lang w:val="en-US"/>
        </w:rPr>
        <w:drawing>
          <wp:inline distT="0" distB="0" distL="0" distR="0" wp14:anchorId="62C84983" wp14:editId="5A382A94">
            <wp:extent cx="5943600" cy="4108450"/>
            <wp:effectExtent l="0" t="0" r="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08450"/>
                    </a:xfrm>
                    <a:prstGeom prst="rect">
                      <a:avLst/>
                    </a:prstGeom>
                  </pic:spPr>
                </pic:pic>
              </a:graphicData>
            </a:graphic>
          </wp:inline>
        </w:drawing>
      </w: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264DDF">
      <w:pPr>
        <w:pBdr>
          <w:top w:val="nil"/>
          <w:left w:val="nil"/>
          <w:bottom w:val="nil"/>
          <w:right w:val="nil"/>
          <w:between w:val="nil"/>
        </w:pBdr>
        <w:rPr>
          <w:rFonts w:ascii="Arial" w:eastAsia="Arial" w:hAnsi="Arial" w:cs="Arial"/>
          <w:b/>
          <w:sz w:val="36"/>
          <w:szCs w:val="36"/>
        </w:rPr>
      </w:pPr>
      <w:r>
        <w:rPr>
          <w:rFonts w:ascii="Arial" w:eastAsia="Arial" w:hAnsi="Arial" w:cs="Arial"/>
          <w:b/>
          <w:sz w:val="36"/>
          <w:szCs w:val="36"/>
        </w:rPr>
        <w:br/>
      </w: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9816A4" w:rsidRDefault="00BD146B" w:rsidP="00BD146B">
      <w:pPr>
        <w:pBdr>
          <w:top w:val="nil"/>
          <w:left w:val="nil"/>
          <w:bottom w:val="nil"/>
          <w:right w:val="nil"/>
          <w:between w:val="nil"/>
        </w:pBdr>
        <w:rPr>
          <w:rFonts w:ascii="Arial" w:eastAsia="Arial" w:hAnsi="Arial" w:cs="Arial"/>
          <w:b/>
          <w:sz w:val="36"/>
          <w:szCs w:val="36"/>
        </w:rPr>
      </w:pPr>
      <w:r>
        <w:rPr>
          <w:noProof/>
          <w:lang w:val="en-US"/>
        </w:rPr>
        <w:lastRenderedPageBreak/>
        <w:drawing>
          <wp:inline distT="0" distB="0" distL="0" distR="0" wp14:anchorId="639DCD5C" wp14:editId="515B786E">
            <wp:extent cx="5943600" cy="40481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048125"/>
                    </a:xfrm>
                    <a:prstGeom prst="rect">
                      <a:avLst/>
                    </a:prstGeom>
                  </pic:spPr>
                </pic:pic>
              </a:graphicData>
            </a:graphic>
          </wp:inline>
        </w:drawing>
      </w: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color w:val="000000"/>
          <w:sz w:val="36"/>
          <w:szCs w:val="36"/>
        </w:rPr>
      </w:pP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4" w:name="_g4cn4lcoo0yn" w:colFirst="0" w:colLast="0"/>
      <w:bookmarkEnd w:id="74"/>
    </w:p>
    <w:p w:rsidR="009816A4" w:rsidRDefault="009816A4">
      <w:pPr>
        <w:ind w:left="709"/>
      </w:pPr>
      <w:bookmarkStart w:id="75" w:name="_va1p4aiz8alm" w:colFirst="0" w:colLast="0"/>
      <w:bookmarkEnd w:id="75"/>
    </w:p>
    <w:p w:rsidR="009816A4" w:rsidRDefault="009816A4">
      <w:pPr>
        <w:ind w:left="709"/>
      </w:pPr>
      <w:bookmarkStart w:id="76" w:name="_1664s55" w:colFirst="0" w:colLast="0"/>
      <w:bookmarkEnd w:id="76"/>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7" w:name="_3q5sasy" w:colFirst="0" w:colLast="0"/>
      <w:bookmarkEnd w:id="77"/>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Documento Vision</w:t>
      </w:r>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8" w:name="_3hv69ve" w:colFirst="0" w:colLast="0"/>
      <w:bookmarkEnd w:id="78"/>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79" w:name="_1x0gk37" w:colFirst="0" w:colLast="0"/>
      <w:bookmarkEnd w:id="79"/>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BD146B" w:rsidRDefault="00BD146B"/>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Diccionario de Datos</w:t>
      </w:r>
    </w:p>
    <w:p w:rsidR="009816A4" w:rsidRDefault="009816A4"/>
    <w:p w:rsidR="009816A4" w:rsidRDefault="009816A4"/>
    <w:tbl>
      <w:tblPr>
        <w:tblStyle w:val="8"/>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Sysacad</w:t>
            </w:r>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dni</w:t>
            </w:r>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r>
              <w:rPr>
                <w:rFonts w:ascii="Arial" w:eastAsia="Arial" w:hAnsi="Arial" w:cs="Arial"/>
              </w:rPr>
              <w:t>dni</w:t>
            </w:r>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del dia</w:t>
            </w:r>
          </w:p>
        </w:tc>
        <w:tc>
          <w:tcPr>
            <w:tcW w:w="1638" w:type="dxa"/>
          </w:tcPr>
          <w:p w:rsidR="009816A4" w:rsidRDefault="00264DDF">
            <w:pPr>
              <w:rPr>
                <w:rFonts w:ascii="Arial" w:eastAsia="Arial" w:hAnsi="Arial" w:cs="Arial"/>
              </w:rPr>
            </w:pPr>
            <w:r>
              <w:rPr>
                <w:rFonts w:ascii="Arial" w:eastAsia="Arial" w:hAnsi="Arial" w:cs="Arial"/>
              </w:rPr>
              <w:t>AlfaNumérico (8): dd/mm/yyyy</w:t>
            </w: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r>
              <w:rPr>
                <w:rFonts w:ascii="Arial" w:eastAsia="Arial" w:hAnsi="Arial" w:cs="Arial"/>
              </w:rPr>
              <w:t>fechaInicio</w:t>
            </w:r>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r>
              <w:rPr>
                <w:rFonts w:ascii="Arial" w:eastAsia="Arial" w:hAnsi="Arial" w:cs="Arial"/>
              </w:rPr>
              <w:t>AlfaNumérico (8): dd/mm/yyyy</w:t>
            </w: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curriculum</w:t>
            </w:r>
          </w:p>
        </w:tc>
        <w:tc>
          <w:tcPr>
            <w:tcW w:w="2210" w:type="dxa"/>
          </w:tcPr>
          <w:p w:rsidR="009816A4" w:rsidRDefault="00264DDF">
            <w:pPr>
              <w:rPr>
                <w:rFonts w:ascii="Arial" w:eastAsia="Arial" w:hAnsi="Arial" w:cs="Arial"/>
              </w:rPr>
            </w:pPr>
            <w:r>
              <w:rPr>
                <w:rFonts w:ascii="Arial" w:eastAsia="Arial" w:hAnsi="Arial" w:cs="Arial"/>
              </w:rPr>
              <w:t>Curriculum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fechaFin</w:t>
            </w:r>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r>
              <w:rPr>
                <w:rFonts w:ascii="Arial" w:eastAsia="Arial" w:hAnsi="Arial" w:cs="Arial"/>
              </w:rPr>
              <w:t>AlfaNumérico (8): dd/mm/yyyy</w:t>
            </w: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r>
              <w:rPr>
                <w:rFonts w:ascii="Arial" w:eastAsia="Arial" w:hAnsi="Arial" w:cs="Arial"/>
              </w:rPr>
              <w:t>Alfabético(30)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r>
              <w:rPr>
                <w:rFonts w:ascii="Arial" w:eastAsia="Arial" w:hAnsi="Arial" w:cs="Arial"/>
              </w:rPr>
              <w:t>Alfabético(150)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lastRenderedPageBreak/>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r>
              <w:rPr>
                <w:rFonts w:ascii="Arial" w:eastAsia="Arial" w:hAnsi="Arial" w:cs="Arial"/>
              </w:rPr>
              <w:t>Alfabético(300)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r>
              <w:rPr>
                <w:rFonts w:ascii="Arial" w:eastAsia="Arial" w:hAnsi="Arial" w:cs="Arial"/>
              </w:rPr>
              <w:t>Area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r>
              <w:rPr>
                <w:rFonts w:ascii="Arial" w:eastAsia="Arial" w:hAnsi="Arial" w:cs="Arial"/>
              </w:rPr>
              <w:t>Alfabético(300)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r>
              <w:rPr>
                <w:rFonts w:ascii="Arial" w:eastAsia="Arial" w:hAnsi="Arial" w:cs="Arial"/>
              </w:rPr>
              <w:t>Alfabético(15)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r>
              <w:rPr>
                <w:rFonts w:ascii="Arial" w:eastAsia="Arial" w:hAnsi="Arial" w:cs="Arial"/>
              </w:rPr>
              <w:t>Alfabético(150)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r>
              <w:rPr>
                <w:rFonts w:ascii="Arial" w:eastAsia="Arial" w:hAnsi="Arial" w:cs="Arial"/>
              </w:rPr>
              <w:t>Alfabético(300)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r>
              <w:rPr>
                <w:rFonts w:ascii="Arial" w:eastAsia="Arial" w:hAnsi="Arial" w:cs="Arial"/>
              </w:rPr>
              <w:t>Alfabético(150)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r>
              <w:rPr>
                <w:rFonts w:ascii="Arial" w:eastAsia="Arial" w:hAnsi="Arial" w:cs="Arial"/>
              </w:rPr>
              <w:t>Alfabético(15)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r>
              <w:rPr>
                <w:rFonts w:ascii="Arial" w:eastAsia="Arial" w:hAnsi="Arial" w:cs="Arial"/>
              </w:rPr>
              <w:t>AlfaNumérico (8): dd/mm/yyyy</w:t>
            </w: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bookmarkStart w:id="80" w:name="_GoBack"/>
      <w:bookmarkEnd w:id="80"/>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71"/>
      <w:footerReference w:type="default" r:id="rId7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FC3" w:rsidRDefault="00273FC3">
      <w:pPr>
        <w:spacing w:line="240" w:lineRule="auto"/>
      </w:pPr>
      <w:r>
        <w:separator/>
      </w:r>
    </w:p>
  </w:endnote>
  <w:endnote w:type="continuationSeparator" w:id="0">
    <w:p w:rsidR="00273FC3" w:rsidRDefault="00273F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pPr>
  </w:p>
  <w:tbl>
    <w:tblPr>
      <w:tblStyle w:val="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©SECRETARIA DE ASUNTOS ESTUDIANTILES,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BD146B">
            <w:rPr>
              <w:noProof/>
            </w:rPr>
            <w:t>32</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 SECRETARIA DE ASUNTOS ESTUDIANTILES (SAE),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BD146B">
            <w:rPr>
              <w:noProof/>
            </w:rPr>
            <w:t>89</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FC3" w:rsidRDefault="00273FC3">
      <w:pPr>
        <w:spacing w:line="240" w:lineRule="auto"/>
      </w:pPr>
      <w:r>
        <w:separator/>
      </w:r>
    </w:p>
  </w:footnote>
  <w:footnote w:type="continuationSeparator" w:id="0">
    <w:p w:rsidR="00273FC3" w:rsidRDefault="00273F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rPr>
        <w:sz w:val="24"/>
        <w:szCs w:val="24"/>
      </w:rPr>
    </w:pPr>
  </w:p>
  <w:p w:rsidR="00D82FB7" w:rsidRDefault="00D82FB7">
    <w:pPr>
      <w:pBdr>
        <w:top w:val="single" w:sz="6" w:space="1" w:color="000000"/>
      </w:pBdr>
      <w:rPr>
        <w:sz w:val="24"/>
        <w:szCs w:val="24"/>
      </w:rPr>
    </w:pPr>
  </w:p>
  <w:p w:rsidR="00D82FB7" w:rsidRDefault="00D82FB7">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7"/>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D82FB7" w:rsidRDefault="00D82FB7">
          <w:pPr>
            <w:tabs>
              <w:tab w:val="left" w:pos="1135"/>
            </w:tabs>
            <w:spacing w:before="40"/>
            <w:ind w:right="68"/>
          </w:pPr>
          <w:r>
            <w:t xml:space="preserve">  Versión:          2.0</w:t>
          </w:r>
        </w:p>
      </w:tc>
    </w:tr>
    <w:tr w:rsidR="00D82FB7">
      <w:tc>
        <w:tcPr>
          <w:tcW w:w="6379" w:type="dxa"/>
        </w:tcPr>
        <w:p w:rsidR="00D82FB7" w:rsidRDefault="00D82FB7">
          <w:pPr>
            <w:rPr>
              <w:highlight w:val="green"/>
            </w:rPr>
          </w:pPr>
          <w:r>
            <w:t>Modelado del Negocio</w:t>
          </w:r>
        </w:p>
      </w:tc>
      <w:tc>
        <w:tcPr>
          <w:tcW w:w="3179" w:type="dxa"/>
        </w:tcPr>
        <w:p w:rsidR="00D82FB7" w:rsidRDefault="00D82FB7">
          <w:r>
            <w:t xml:space="preserve">  Fecha:              05/12/2024</w:t>
          </w:r>
        </w:p>
      </w:tc>
    </w:tr>
    <w:tr w:rsidR="00D82FB7">
      <w:tc>
        <w:tcPr>
          <w:tcW w:w="9558" w:type="dxa"/>
          <w:gridSpan w:val="2"/>
          <w:shd w:val="clear" w:color="auto" w:fill="auto"/>
        </w:tcPr>
        <w:p w:rsidR="00D82FB7" w:rsidRDefault="00D82FB7">
          <w:pPr>
            <w:rPr>
              <w:highlight w:val="green"/>
            </w:rPr>
          </w:pPr>
          <w:r>
            <w:t>Documento de la Empresa</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6"/>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4"/>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3"/>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001AA2"/>
    <w:rsid w:val="00011280"/>
    <w:rsid w:val="000F58E4"/>
    <w:rsid w:val="001253B3"/>
    <w:rsid w:val="00246E9E"/>
    <w:rsid w:val="00256F60"/>
    <w:rsid w:val="00264DDF"/>
    <w:rsid w:val="00273FC3"/>
    <w:rsid w:val="003233E2"/>
    <w:rsid w:val="003D4561"/>
    <w:rsid w:val="003D50FB"/>
    <w:rsid w:val="003E0BE8"/>
    <w:rsid w:val="00410563"/>
    <w:rsid w:val="00480DF1"/>
    <w:rsid w:val="0049403D"/>
    <w:rsid w:val="00517944"/>
    <w:rsid w:val="006C7247"/>
    <w:rsid w:val="00707D15"/>
    <w:rsid w:val="00714CFC"/>
    <w:rsid w:val="00717253"/>
    <w:rsid w:val="007279DD"/>
    <w:rsid w:val="0077489B"/>
    <w:rsid w:val="00795605"/>
    <w:rsid w:val="00845772"/>
    <w:rsid w:val="008A6434"/>
    <w:rsid w:val="008C7B16"/>
    <w:rsid w:val="008F7EB8"/>
    <w:rsid w:val="009816A4"/>
    <w:rsid w:val="009C523B"/>
    <w:rsid w:val="009D7A85"/>
    <w:rsid w:val="00A50EBB"/>
    <w:rsid w:val="00B12B87"/>
    <w:rsid w:val="00BA167C"/>
    <w:rsid w:val="00BD146B"/>
    <w:rsid w:val="00C0693A"/>
    <w:rsid w:val="00CC5ED0"/>
    <w:rsid w:val="00D82FB7"/>
    <w:rsid w:val="00DA77CE"/>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F034"/>
  <w15:docId w15:val="{DA66F846-B899-47ED-B635-AD696269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296" w:type="dxa"/>
        <w:left w:w="360" w:type="dxa"/>
        <w:bottom w:w="1296" w:type="dxa"/>
        <w:right w:w="360"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Taf%C3%AD_Viejo"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wikipedia.org/wiki/Gobierno_de_la_provincia_de_Tucum%C3%A1n" TargetMode="Externa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44BD0-2B93-41F4-B444-CF2E1D294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91</Pages>
  <Words>10094</Words>
  <Characters>57541</Characters>
  <Application>Microsoft Office Word</Application>
  <DocSecurity>0</DocSecurity>
  <Lines>479</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ruiz</dc:creator>
  <cp:keywords/>
  <dc:description/>
  <cp:lastModifiedBy>lisandro ruiz</cp:lastModifiedBy>
  <cp:revision>9</cp:revision>
  <dcterms:created xsi:type="dcterms:W3CDTF">2024-12-10T00:25:00Z</dcterms:created>
  <dcterms:modified xsi:type="dcterms:W3CDTF">2024-12-12T00:38:00Z</dcterms:modified>
</cp:coreProperties>
</file>