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0D2" w:rsidRPr="00AE50D2" w:rsidRDefault="00AE50D2" w:rsidP="00AE50D2">
      <w:pPr>
        <w:shd w:val="clear" w:color="auto" w:fill="FFFFFF"/>
        <w:spacing w:before="72" w:after="0" w:line="240" w:lineRule="auto"/>
        <w:outlineLvl w:val="2"/>
        <w:rPr>
          <w:rFonts w:ascii="Arial" w:eastAsia="Times New Roman" w:hAnsi="Arial" w:cs="Arial"/>
          <w:b/>
          <w:bCs/>
          <w:color w:val="000000"/>
          <w:sz w:val="29"/>
          <w:szCs w:val="29"/>
          <w:lang w:eastAsia="de-DE"/>
        </w:rPr>
      </w:pPr>
      <w:r w:rsidRPr="00AE50D2">
        <w:rPr>
          <w:rFonts w:ascii="Arial" w:eastAsia="Times New Roman" w:hAnsi="Arial" w:cs="Arial"/>
          <w:b/>
          <w:bCs/>
          <w:color w:val="000000"/>
          <w:sz w:val="29"/>
          <w:szCs w:val="29"/>
          <w:lang w:eastAsia="de-DE"/>
        </w:rPr>
        <w:t>19. Jahrhundert</w:t>
      </w:r>
      <w:r w:rsidRPr="00AE50D2">
        <w:rPr>
          <w:rFonts w:ascii="Arial" w:eastAsia="Times New Roman" w:hAnsi="Arial" w:cs="Arial"/>
          <w:color w:val="54595D"/>
          <w:sz w:val="24"/>
          <w:szCs w:val="24"/>
          <w:lang w:eastAsia="de-DE"/>
        </w:rPr>
        <w:t>[</w:t>
      </w:r>
      <w:hyperlink r:id="rId4" w:tooltip="Abschnitt bearbeiten: 19. Jahrhundert" w:history="1">
        <w:r w:rsidRPr="00AE50D2">
          <w:rPr>
            <w:rFonts w:ascii="Arial" w:eastAsia="Times New Roman" w:hAnsi="Arial" w:cs="Arial"/>
            <w:color w:val="0B0080"/>
            <w:sz w:val="24"/>
            <w:szCs w:val="24"/>
            <w:lang w:eastAsia="de-DE"/>
          </w:rPr>
          <w:t>Bearbeiten</w:t>
        </w:r>
      </w:hyperlink>
      <w:r w:rsidRPr="00AE50D2">
        <w:rPr>
          <w:rFonts w:ascii="Arial" w:eastAsia="Times New Roman" w:hAnsi="Arial" w:cs="Arial"/>
          <w:color w:val="54595D"/>
          <w:sz w:val="24"/>
          <w:szCs w:val="24"/>
          <w:lang w:eastAsia="de-DE"/>
        </w:rPr>
        <w:t> | </w:t>
      </w:r>
      <w:hyperlink r:id="rId5" w:tooltip="Abschnitt bearbeiten: 19. Jahrhundert" w:history="1">
        <w:r w:rsidRPr="00AE50D2">
          <w:rPr>
            <w:rFonts w:ascii="Arial" w:eastAsia="Times New Roman" w:hAnsi="Arial" w:cs="Arial"/>
            <w:color w:val="0B0080"/>
            <w:sz w:val="24"/>
            <w:szCs w:val="24"/>
            <w:lang w:eastAsia="de-DE"/>
          </w:rPr>
          <w:t>Quelltext bearbeiten</w:t>
        </w:r>
      </w:hyperlink>
      <w:r w:rsidRPr="00AE50D2">
        <w:rPr>
          <w:rFonts w:ascii="Arial" w:eastAsia="Times New Roman" w:hAnsi="Arial" w:cs="Arial"/>
          <w:color w:val="54595D"/>
          <w:sz w:val="24"/>
          <w:szCs w:val="24"/>
          <w:lang w:eastAsia="de-DE"/>
        </w:rPr>
        <w:t>]</w:t>
      </w:r>
    </w:p>
    <w:p w:rsidR="00AE50D2" w:rsidRPr="00AE50D2" w:rsidRDefault="00AE50D2" w:rsidP="00AE50D2">
      <w:pPr>
        <w:shd w:val="clear" w:color="auto" w:fill="FFFFFF"/>
        <w:spacing w:before="120" w:after="120" w:line="240" w:lineRule="auto"/>
        <w:rPr>
          <w:rFonts w:ascii="Arial" w:eastAsia="Times New Roman" w:hAnsi="Arial" w:cs="Arial"/>
          <w:color w:val="202122"/>
          <w:sz w:val="21"/>
          <w:szCs w:val="21"/>
          <w:lang w:eastAsia="de-DE"/>
        </w:rPr>
      </w:pPr>
      <w:r w:rsidRPr="00AE50D2">
        <w:rPr>
          <w:rFonts w:ascii="Arial" w:eastAsia="Times New Roman" w:hAnsi="Arial" w:cs="Arial"/>
          <w:color w:val="202122"/>
          <w:sz w:val="21"/>
          <w:szCs w:val="21"/>
          <w:lang w:eastAsia="de-DE"/>
        </w:rPr>
        <w:t>Das </w:t>
      </w:r>
      <w:hyperlink r:id="rId6" w:tooltip="Stadtrecht" w:history="1">
        <w:r w:rsidRPr="00AE50D2">
          <w:rPr>
            <w:rFonts w:ascii="Arial" w:eastAsia="Times New Roman" w:hAnsi="Arial" w:cs="Arial"/>
            <w:color w:val="0B0080"/>
            <w:sz w:val="21"/>
            <w:szCs w:val="21"/>
            <w:lang w:eastAsia="de-DE"/>
          </w:rPr>
          <w:t>Stadtrecht</w:t>
        </w:r>
      </w:hyperlink>
      <w:r w:rsidRPr="00AE50D2">
        <w:rPr>
          <w:rFonts w:ascii="Arial" w:eastAsia="Times New Roman" w:hAnsi="Arial" w:cs="Arial"/>
          <w:color w:val="202122"/>
          <w:sz w:val="21"/>
          <w:szCs w:val="21"/>
          <w:lang w:eastAsia="de-DE"/>
        </w:rPr>
        <w:t> erhielt Furtwangen erst im Jahr 1873. Frühere Versuche, das Stadtrecht zu erhalten, scheiterten daran, dass Furtwangen damals kein </w:t>
      </w:r>
      <w:hyperlink r:id="rId7" w:tooltip="Rathaus" w:history="1">
        <w:r w:rsidRPr="00AE50D2">
          <w:rPr>
            <w:rFonts w:ascii="Arial" w:eastAsia="Times New Roman" w:hAnsi="Arial" w:cs="Arial"/>
            <w:color w:val="0B0080"/>
            <w:sz w:val="21"/>
            <w:szCs w:val="21"/>
            <w:lang w:eastAsia="de-DE"/>
          </w:rPr>
          <w:t>Rathaus</w:t>
        </w:r>
      </w:hyperlink>
      <w:r w:rsidRPr="00AE50D2">
        <w:rPr>
          <w:rFonts w:ascii="Arial" w:eastAsia="Times New Roman" w:hAnsi="Arial" w:cs="Arial"/>
          <w:color w:val="202122"/>
          <w:sz w:val="21"/>
          <w:szCs w:val="21"/>
          <w:lang w:eastAsia="de-DE"/>
        </w:rPr>
        <w:t> besaß.</w:t>
      </w:r>
    </w:p>
    <w:p w:rsidR="00AE50D2" w:rsidRDefault="00AE50D2" w:rsidP="00AE50D2">
      <w:pPr>
        <w:shd w:val="clear" w:color="auto" w:fill="FFFFFF"/>
        <w:spacing w:before="120" w:after="120" w:line="240" w:lineRule="auto"/>
        <w:rPr>
          <w:rFonts w:ascii="Arial" w:eastAsia="Times New Roman" w:hAnsi="Arial" w:cs="Arial"/>
          <w:color w:val="202122"/>
          <w:sz w:val="21"/>
          <w:szCs w:val="21"/>
          <w:lang w:eastAsia="de-DE"/>
        </w:rPr>
      </w:pPr>
      <w:r w:rsidRPr="00AE50D2">
        <w:rPr>
          <w:rFonts w:ascii="Arial" w:eastAsia="Times New Roman" w:hAnsi="Arial" w:cs="Arial"/>
          <w:color w:val="202122"/>
          <w:sz w:val="21"/>
          <w:szCs w:val="21"/>
          <w:lang w:eastAsia="de-DE"/>
        </w:rPr>
        <w:t>Nach einer </w:t>
      </w:r>
      <w:hyperlink r:id="rId8" w:tooltip="Brand" w:history="1">
        <w:r w:rsidRPr="00AE50D2">
          <w:rPr>
            <w:rFonts w:ascii="Arial" w:eastAsia="Times New Roman" w:hAnsi="Arial" w:cs="Arial"/>
            <w:color w:val="0B0080"/>
            <w:sz w:val="21"/>
            <w:szCs w:val="21"/>
            <w:lang w:eastAsia="de-DE"/>
          </w:rPr>
          <w:t>Brandserie</w:t>
        </w:r>
      </w:hyperlink>
      <w:r w:rsidRPr="00AE50D2">
        <w:rPr>
          <w:rFonts w:ascii="Arial" w:eastAsia="Times New Roman" w:hAnsi="Arial" w:cs="Arial"/>
          <w:color w:val="202122"/>
          <w:sz w:val="21"/>
          <w:szCs w:val="21"/>
          <w:lang w:eastAsia="de-DE"/>
        </w:rPr>
        <w:t> im Jahr 1857, darunter einem besonders verheerenden Feuer,</w:t>
      </w:r>
    </w:p>
    <w:p w:rsidR="00AE50D2" w:rsidRDefault="00AE50D2" w:rsidP="00AE50D2">
      <w:pPr>
        <w:shd w:val="clear" w:color="auto" w:fill="FFFFFF"/>
        <w:spacing w:before="120" w:after="120" w:line="240" w:lineRule="auto"/>
        <w:rPr>
          <w:rFonts w:ascii="Arial" w:eastAsia="Times New Roman" w:hAnsi="Arial" w:cs="Arial"/>
          <w:color w:val="202122"/>
          <w:sz w:val="21"/>
          <w:szCs w:val="21"/>
          <w:lang w:eastAsia="de-DE"/>
        </w:rPr>
      </w:pPr>
    </w:p>
    <w:p w:rsidR="00AE50D2" w:rsidRDefault="00AE50D2" w:rsidP="00AE50D2">
      <w:pPr>
        <w:shd w:val="clear" w:color="auto" w:fill="FFFFFF"/>
        <w:spacing w:before="120" w:after="120" w:line="240" w:lineRule="auto"/>
        <w:rPr>
          <w:rFonts w:ascii="Arial" w:eastAsia="Times New Roman" w:hAnsi="Arial" w:cs="Arial"/>
          <w:color w:val="202122"/>
          <w:sz w:val="21"/>
          <w:szCs w:val="21"/>
          <w:lang w:eastAsia="de-DE"/>
        </w:rPr>
      </w:pPr>
    </w:p>
    <w:p w:rsidR="00AE50D2" w:rsidRPr="002F7377" w:rsidRDefault="002F7377" w:rsidP="00AE50D2">
      <w:pPr>
        <w:shd w:val="clear" w:color="auto" w:fill="FFFFFF"/>
        <w:spacing w:before="120" w:after="120" w:line="240" w:lineRule="auto"/>
        <w:rPr>
          <w:rFonts w:ascii="Arial" w:eastAsia="Times New Roman" w:hAnsi="Arial" w:cs="Arial"/>
          <w:b/>
          <w:color w:val="202122"/>
          <w:sz w:val="21"/>
          <w:szCs w:val="21"/>
          <w:lang w:eastAsia="de-DE"/>
        </w:rPr>
      </w:pPr>
      <w:proofErr w:type="spellStart"/>
      <w:r w:rsidRPr="002F7377">
        <w:rPr>
          <w:rFonts w:ascii="Arial" w:eastAsia="Times New Roman" w:hAnsi="Arial" w:cs="Arial"/>
          <w:b/>
          <w:color w:val="202122"/>
          <w:sz w:val="21"/>
          <w:szCs w:val="21"/>
          <w:lang w:eastAsia="de-DE"/>
        </w:rPr>
        <w:t>Fu</w:t>
      </w:r>
      <w:r w:rsidR="00AE50D2" w:rsidRPr="002F7377">
        <w:rPr>
          <w:rFonts w:ascii="Arial" w:eastAsia="Times New Roman" w:hAnsi="Arial" w:cs="Arial"/>
          <w:b/>
          <w:color w:val="202122"/>
          <w:sz w:val="21"/>
          <w:szCs w:val="21"/>
          <w:lang w:eastAsia="de-DE"/>
        </w:rPr>
        <w:t>rtwahnsinn</w:t>
      </w:r>
      <w:proofErr w:type="spellEnd"/>
    </w:p>
    <w:p w:rsidR="00AE50D2" w:rsidRDefault="00AE50D2" w:rsidP="00AE50D2">
      <w:pPr>
        <w:shd w:val="clear" w:color="auto" w:fill="FFFFFF"/>
        <w:spacing w:before="120" w:after="120" w:line="240" w:lineRule="auto"/>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Wo der Schwarzwald tief ist, sind auch die Mythen nicht weit. Eine Legende, die in Furtwangen einfach nicht verschwinden will, geht etwa so: Hier soll es die höchste Selbstmordrate Deutschlands geben. In den 1990-er Jahren stürzten sich</w:t>
      </w:r>
      <w:r w:rsidR="009D3C9C">
        <w:rPr>
          <w:rFonts w:ascii="Arial" w:eastAsia="Times New Roman" w:hAnsi="Arial" w:cs="Arial"/>
          <w:color w:val="202122"/>
          <w:sz w:val="21"/>
          <w:szCs w:val="21"/>
          <w:lang w:eastAsia="de-DE"/>
        </w:rPr>
        <w:t xml:space="preserve"> beispielsweise</w:t>
      </w:r>
      <w:r>
        <w:rPr>
          <w:rFonts w:ascii="Arial" w:eastAsia="Times New Roman" w:hAnsi="Arial" w:cs="Arial"/>
          <w:color w:val="202122"/>
          <w:sz w:val="21"/>
          <w:szCs w:val="21"/>
          <w:lang w:eastAsia="de-DE"/>
        </w:rPr>
        <w:t xml:space="preserve"> innerhalb eines Jahres zwei verzweifelte Seelen aus einem Studentenhochhaus.</w:t>
      </w:r>
    </w:p>
    <w:p w:rsidR="00AE50D2" w:rsidRDefault="00AE50D2" w:rsidP="00AE50D2">
      <w:pPr>
        <w:shd w:val="clear" w:color="auto" w:fill="FFFFFF"/>
        <w:spacing w:before="120" w:after="120" w:line="240" w:lineRule="auto"/>
        <w:rPr>
          <w:rFonts w:ascii="Arial" w:eastAsia="Times New Roman" w:hAnsi="Arial" w:cs="Arial"/>
          <w:color w:val="202122"/>
          <w:sz w:val="21"/>
          <w:szCs w:val="21"/>
          <w:lang w:eastAsia="de-DE"/>
        </w:rPr>
      </w:pPr>
    </w:p>
    <w:p w:rsidR="000F6E21" w:rsidRDefault="000F6E21" w:rsidP="00AE50D2">
      <w:pPr>
        <w:shd w:val="clear" w:color="auto" w:fill="FFFFFF"/>
        <w:spacing w:before="120" w:after="120" w:line="240" w:lineRule="auto"/>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 xml:space="preserve">Das hat aber schon früh begonnen. In den vergangenen Jahren gab es mehrmalige </w:t>
      </w:r>
      <w:r w:rsidR="009D3C9C">
        <w:rPr>
          <w:rFonts w:ascii="Arial" w:eastAsia="Times New Roman" w:hAnsi="Arial" w:cs="Arial"/>
          <w:color w:val="202122"/>
          <w:sz w:val="21"/>
          <w:szCs w:val="21"/>
          <w:lang w:eastAsia="de-DE"/>
        </w:rPr>
        <w:t>Selbstmorde von Studenten, die h</w:t>
      </w:r>
      <w:r>
        <w:rPr>
          <w:rFonts w:ascii="Arial" w:eastAsia="Times New Roman" w:hAnsi="Arial" w:cs="Arial"/>
          <w:color w:val="202122"/>
          <w:sz w:val="21"/>
          <w:szCs w:val="21"/>
          <w:lang w:eastAsia="de-DE"/>
        </w:rPr>
        <w:t>inzugezoge</w:t>
      </w:r>
      <w:r w:rsidR="009D3C9C">
        <w:rPr>
          <w:rFonts w:ascii="Arial" w:eastAsia="Times New Roman" w:hAnsi="Arial" w:cs="Arial"/>
          <w:color w:val="202122"/>
          <w:sz w:val="21"/>
          <w:szCs w:val="21"/>
          <w:lang w:eastAsia="de-DE"/>
        </w:rPr>
        <w:t>n sind, aber auch von einigen</w:t>
      </w:r>
      <w:r>
        <w:rPr>
          <w:rFonts w:ascii="Arial" w:eastAsia="Times New Roman" w:hAnsi="Arial" w:cs="Arial"/>
          <w:color w:val="202122"/>
          <w:sz w:val="21"/>
          <w:szCs w:val="21"/>
          <w:lang w:eastAsia="de-DE"/>
        </w:rPr>
        <w:t xml:space="preserve"> Bürgern Furtwangens. </w:t>
      </w:r>
      <w:r w:rsidR="00D57DAA">
        <w:rPr>
          <w:rFonts w:ascii="Arial" w:eastAsia="Times New Roman" w:hAnsi="Arial" w:cs="Arial"/>
          <w:color w:val="202122"/>
          <w:sz w:val="21"/>
          <w:szCs w:val="21"/>
          <w:lang w:eastAsia="de-DE"/>
        </w:rPr>
        <w:t xml:space="preserve">Selbst in den letzten drei Jahren gab es über 100 </w:t>
      </w:r>
      <w:proofErr w:type="spellStart"/>
      <w:r w:rsidR="00D57DAA">
        <w:rPr>
          <w:rFonts w:ascii="Arial" w:eastAsia="Times New Roman" w:hAnsi="Arial" w:cs="Arial"/>
          <w:color w:val="202122"/>
          <w:sz w:val="21"/>
          <w:szCs w:val="21"/>
          <w:lang w:eastAsia="de-DE"/>
        </w:rPr>
        <w:t>selbsttötungen</w:t>
      </w:r>
      <w:proofErr w:type="spellEnd"/>
      <w:r w:rsidR="00D57DAA">
        <w:rPr>
          <w:rFonts w:ascii="Arial" w:eastAsia="Times New Roman" w:hAnsi="Arial" w:cs="Arial"/>
          <w:color w:val="202122"/>
          <w:sz w:val="21"/>
          <w:szCs w:val="21"/>
          <w:lang w:eastAsia="de-DE"/>
        </w:rPr>
        <w:t>.</w:t>
      </w:r>
    </w:p>
    <w:p w:rsidR="00AE50D2" w:rsidRDefault="000F6E21" w:rsidP="00AE50D2">
      <w:pPr>
        <w:shd w:val="clear" w:color="auto" w:fill="FFFFFF"/>
        <w:spacing w:before="120" w:after="120" w:line="240" w:lineRule="auto"/>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Doch warum?</w:t>
      </w:r>
    </w:p>
    <w:p w:rsidR="009D3C9C" w:rsidRDefault="00D57DAA" w:rsidP="00AE50D2">
      <w:pPr>
        <w:shd w:val="clear" w:color="auto" w:fill="FFFFFF"/>
        <w:spacing w:before="120" w:after="120" w:line="240" w:lineRule="auto"/>
        <w:rPr>
          <w:rFonts w:ascii="Arial" w:eastAsia="Times New Roman" w:hAnsi="Arial" w:cs="Arial"/>
          <w:color w:val="202122"/>
          <w:sz w:val="21"/>
          <w:szCs w:val="21"/>
          <w:lang w:eastAsia="de-DE"/>
        </w:rPr>
      </w:pPr>
      <w:r>
        <w:rPr>
          <w:rFonts w:ascii="Arial" w:hAnsi="Arial" w:cs="Arial"/>
          <w:color w:val="000000"/>
          <w:shd w:val="clear" w:color="auto" w:fill="FFFFFF"/>
        </w:rPr>
        <w:t>Die Ursache des Gerüchts liegt aber weiter zurück: 1969 kam eine Sozialarbeiterin in ihrer Examensarbeit zum Ergebnis, dass Furtwangen eine hohe, im alten Kreis Donaueschingen die höchste Selbstmordrate aufwies. Allerdings wies sie auch darauf hin, dass ein Freitod in einer kleinen Stadt statistisch viel schwerer als in einer großen wiegt. "Aber wenn man mal Dreck am Kittel hat, bringt man ihn nicht mehr sauber</w:t>
      </w:r>
      <w:proofErr w:type="gramStart"/>
      <w:r>
        <w:rPr>
          <w:rFonts w:ascii="Arial" w:hAnsi="Arial" w:cs="Arial"/>
          <w:color w:val="000000"/>
          <w:shd w:val="clear" w:color="auto" w:fill="FFFFFF"/>
        </w:rPr>
        <w:t>" ,</w:t>
      </w:r>
      <w:proofErr w:type="gramEnd"/>
      <w:r>
        <w:rPr>
          <w:rFonts w:ascii="Arial" w:hAnsi="Arial" w:cs="Arial"/>
          <w:color w:val="000000"/>
          <w:shd w:val="clear" w:color="auto" w:fill="FFFFFF"/>
        </w:rPr>
        <w:t xml:space="preserve"> sagt Krieg.</w:t>
      </w:r>
      <w:r w:rsidR="009D3C9C">
        <w:rPr>
          <w:rFonts w:ascii="Arial" w:eastAsia="Times New Roman" w:hAnsi="Arial" w:cs="Arial"/>
          <w:color w:val="202122"/>
          <w:sz w:val="21"/>
          <w:szCs w:val="21"/>
          <w:lang w:eastAsia="de-DE"/>
        </w:rPr>
        <w:t xml:space="preserve"> </w:t>
      </w:r>
    </w:p>
    <w:p w:rsidR="009D3C9C" w:rsidRDefault="009D3C9C" w:rsidP="00AE50D2">
      <w:pPr>
        <w:shd w:val="clear" w:color="auto" w:fill="FFFFFF"/>
        <w:spacing w:before="120" w:after="120" w:line="240" w:lineRule="auto"/>
        <w:rPr>
          <w:rFonts w:ascii="Arial" w:eastAsia="Times New Roman" w:hAnsi="Arial" w:cs="Arial"/>
          <w:color w:val="202122"/>
          <w:sz w:val="21"/>
          <w:szCs w:val="21"/>
          <w:lang w:eastAsia="de-DE"/>
        </w:rPr>
      </w:pPr>
    </w:p>
    <w:p w:rsidR="009D3C9C" w:rsidRDefault="009D3C9C" w:rsidP="00AE50D2">
      <w:pPr>
        <w:shd w:val="clear" w:color="auto" w:fill="FFFFFF"/>
        <w:spacing w:before="120" w:after="120" w:line="240" w:lineRule="auto"/>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Erschreckend sind auch die Zahlen an plötzlich verschwundenen Bauernhöfen. Haben Sie etwas mit den Sagen zu tun?</w:t>
      </w:r>
      <w:r w:rsidR="00E553C1">
        <w:rPr>
          <w:rFonts w:ascii="Arial" w:eastAsia="Times New Roman" w:hAnsi="Arial" w:cs="Arial"/>
          <w:color w:val="202122"/>
          <w:sz w:val="21"/>
          <w:szCs w:val="21"/>
          <w:lang w:eastAsia="de-DE"/>
        </w:rPr>
        <w:t xml:space="preserve"> Man weiß es bis heute nicht!!</w:t>
      </w:r>
    </w:p>
    <w:p w:rsidR="00D81439" w:rsidRDefault="00D81439" w:rsidP="00AE50D2">
      <w:pPr>
        <w:shd w:val="clear" w:color="auto" w:fill="FFFFFF"/>
        <w:spacing w:before="120" w:after="120" w:line="240" w:lineRule="auto"/>
        <w:rPr>
          <w:rFonts w:ascii="Arial" w:eastAsia="Times New Roman" w:hAnsi="Arial" w:cs="Arial"/>
          <w:color w:val="202122"/>
          <w:sz w:val="21"/>
          <w:szCs w:val="21"/>
          <w:lang w:eastAsia="de-DE"/>
        </w:rPr>
      </w:pPr>
    </w:p>
    <w:p w:rsidR="00D81439" w:rsidRDefault="00D81439" w:rsidP="00AE50D2">
      <w:pPr>
        <w:shd w:val="clear" w:color="auto" w:fill="FFFFFF"/>
        <w:spacing w:before="120" w:after="120" w:line="240" w:lineRule="auto"/>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Man sagt, d</w:t>
      </w:r>
      <w:r w:rsidR="00E553C1">
        <w:rPr>
          <w:rFonts w:ascii="Arial" w:eastAsia="Times New Roman" w:hAnsi="Arial" w:cs="Arial"/>
          <w:color w:val="202122"/>
          <w:sz w:val="21"/>
          <w:szCs w:val="21"/>
          <w:lang w:eastAsia="de-DE"/>
        </w:rPr>
        <w:t>ass selbst heute noch Geister üb</w:t>
      </w:r>
      <w:r>
        <w:rPr>
          <w:rFonts w:ascii="Arial" w:eastAsia="Times New Roman" w:hAnsi="Arial" w:cs="Arial"/>
          <w:color w:val="202122"/>
          <w:sz w:val="21"/>
          <w:szCs w:val="21"/>
          <w:lang w:eastAsia="de-DE"/>
        </w:rPr>
        <w:t>er die Friedhöfe umherziehen und versuchen ihre Familien zu finden und sie über ihre Lage zu kontaktieren.</w:t>
      </w:r>
    </w:p>
    <w:p w:rsidR="000F6E21" w:rsidRDefault="000F6E21" w:rsidP="00AE50D2">
      <w:pPr>
        <w:shd w:val="clear" w:color="auto" w:fill="FFFFFF"/>
        <w:spacing w:before="120" w:after="120" w:line="240" w:lineRule="auto"/>
        <w:rPr>
          <w:rFonts w:ascii="Arial" w:eastAsia="Times New Roman" w:hAnsi="Arial" w:cs="Arial"/>
          <w:color w:val="202122"/>
          <w:sz w:val="21"/>
          <w:szCs w:val="21"/>
          <w:lang w:eastAsia="de-DE"/>
        </w:rPr>
      </w:pPr>
    </w:p>
    <w:p w:rsidR="00557114" w:rsidRDefault="00557114" w:rsidP="000F6E21">
      <w:pPr>
        <w:shd w:val="clear" w:color="auto" w:fill="FFFFFF"/>
        <w:spacing w:before="120" w:after="120" w:line="240" w:lineRule="auto"/>
      </w:pPr>
      <w:bookmarkStart w:id="0" w:name="_GoBack"/>
      <w:bookmarkEnd w:id="0"/>
    </w:p>
    <w:sectPr w:rsidR="005571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D2"/>
    <w:rsid w:val="000F6E21"/>
    <w:rsid w:val="002F7377"/>
    <w:rsid w:val="00557114"/>
    <w:rsid w:val="009D3C9C"/>
    <w:rsid w:val="00AE50D2"/>
    <w:rsid w:val="00D57DAA"/>
    <w:rsid w:val="00D81439"/>
    <w:rsid w:val="00D867A2"/>
    <w:rsid w:val="00E553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0EB2F-69C4-4024-8ECB-9CAD8315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AE50D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E50D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AE50D2"/>
  </w:style>
  <w:style w:type="character" w:customStyle="1" w:styleId="mw-editsection">
    <w:name w:val="mw-editsection"/>
    <w:basedOn w:val="Absatz-Standardschriftart"/>
    <w:rsid w:val="00AE50D2"/>
  </w:style>
  <w:style w:type="character" w:customStyle="1" w:styleId="mw-editsection-bracket">
    <w:name w:val="mw-editsection-bracket"/>
    <w:basedOn w:val="Absatz-Standardschriftart"/>
    <w:rsid w:val="00AE50D2"/>
  </w:style>
  <w:style w:type="character" w:styleId="Hyperlink">
    <w:name w:val="Hyperlink"/>
    <w:basedOn w:val="Absatz-Standardschriftart"/>
    <w:uiPriority w:val="99"/>
    <w:semiHidden/>
    <w:unhideWhenUsed/>
    <w:rsid w:val="00AE50D2"/>
    <w:rPr>
      <w:color w:val="0000FF"/>
      <w:u w:val="single"/>
    </w:rPr>
  </w:style>
  <w:style w:type="character" w:customStyle="1" w:styleId="mw-editsection-divider">
    <w:name w:val="mw-editsection-divider"/>
    <w:basedOn w:val="Absatz-Standardschriftart"/>
    <w:rsid w:val="00AE50D2"/>
  </w:style>
  <w:style w:type="paragraph" w:styleId="StandardWeb">
    <w:name w:val="Normal (Web)"/>
    <w:basedOn w:val="Standard"/>
    <w:uiPriority w:val="99"/>
    <w:semiHidden/>
    <w:unhideWhenUsed/>
    <w:rsid w:val="00AE50D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189326">
      <w:bodyDiv w:val="1"/>
      <w:marLeft w:val="0"/>
      <w:marRight w:val="0"/>
      <w:marTop w:val="0"/>
      <w:marBottom w:val="0"/>
      <w:divBdr>
        <w:top w:val="none" w:sz="0" w:space="0" w:color="auto"/>
        <w:left w:val="none" w:sz="0" w:space="0" w:color="auto"/>
        <w:bottom w:val="none" w:sz="0" w:space="0" w:color="auto"/>
        <w:right w:val="none" w:sz="0" w:space="0" w:color="auto"/>
      </w:divBdr>
    </w:div>
    <w:div w:id="1129322272">
      <w:bodyDiv w:val="1"/>
      <w:marLeft w:val="0"/>
      <w:marRight w:val="0"/>
      <w:marTop w:val="0"/>
      <w:marBottom w:val="0"/>
      <w:divBdr>
        <w:top w:val="none" w:sz="0" w:space="0" w:color="auto"/>
        <w:left w:val="none" w:sz="0" w:space="0" w:color="auto"/>
        <w:bottom w:val="none" w:sz="0" w:space="0" w:color="auto"/>
        <w:right w:val="none" w:sz="0" w:space="0" w:color="auto"/>
      </w:divBdr>
      <w:divsChild>
        <w:div w:id="1341086952">
          <w:marLeft w:val="0"/>
          <w:marRight w:val="0"/>
          <w:marTop w:val="0"/>
          <w:marBottom w:val="0"/>
          <w:divBdr>
            <w:top w:val="none" w:sz="0" w:space="0" w:color="auto"/>
            <w:left w:val="none" w:sz="0" w:space="0" w:color="auto"/>
            <w:bottom w:val="none" w:sz="0" w:space="0" w:color="auto"/>
            <w:right w:val="none" w:sz="0" w:space="0" w:color="auto"/>
          </w:divBdr>
          <w:divsChild>
            <w:div w:id="1772625897">
              <w:marLeft w:val="0"/>
              <w:marRight w:val="0"/>
              <w:marTop w:val="0"/>
              <w:marBottom w:val="0"/>
              <w:divBdr>
                <w:top w:val="none" w:sz="0" w:space="0" w:color="auto"/>
                <w:left w:val="none" w:sz="0" w:space="0" w:color="auto"/>
                <w:bottom w:val="none" w:sz="0" w:space="0" w:color="auto"/>
                <w:right w:val="none" w:sz="0" w:space="0" w:color="auto"/>
              </w:divBdr>
            </w:div>
            <w:div w:id="13152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Brand" TargetMode="External"/><Relationship Id="rId3" Type="http://schemas.openxmlformats.org/officeDocument/2006/relationships/webSettings" Target="webSettings.xml"/><Relationship Id="rId7" Type="http://schemas.openxmlformats.org/officeDocument/2006/relationships/hyperlink" Target="https://de.wikipedia.org/wiki/Ratha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Stadtrecht" TargetMode="External"/><Relationship Id="rId5" Type="http://schemas.openxmlformats.org/officeDocument/2006/relationships/hyperlink" Target="https://de.wikipedia.org/w/index.php?title=Furtwangen_im_Schwarzwald&amp;action=edit&amp;section=8" TargetMode="External"/><Relationship Id="rId10" Type="http://schemas.openxmlformats.org/officeDocument/2006/relationships/theme" Target="theme/theme1.xml"/><Relationship Id="rId4" Type="http://schemas.openxmlformats.org/officeDocument/2006/relationships/hyperlink" Target="https://de.wikipedia.org/w/index.php?title=Furtwangen_im_Schwarzwald&amp;veaction=edit&amp;section=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1830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Waletzko</dc:creator>
  <cp:keywords/>
  <dc:description/>
  <cp:lastModifiedBy>Lisa Waletzko</cp:lastModifiedBy>
  <cp:revision>2</cp:revision>
  <dcterms:created xsi:type="dcterms:W3CDTF">2020-11-15T01:39:00Z</dcterms:created>
  <dcterms:modified xsi:type="dcterms:W3CDTF">2020-11-15T03:29:00Z</dcterms:modified>
</cp:coreProperties>
</file>