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56.7pt;height:.75pt;mso-position-horizontal-relative:char;mso-position-vertical-relative:line" coordorigin="0,0" coordsize="9134,15">
            <v:line style="position:absolute" from="0,7" to="9134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spacing w:before="10"/>
        <w:ind w:left="479" w:firstLine="0"/>
      </w:pPr>
      <w:r>
        <w:rPr/>
        <w:pict>
          <v:line style="position:absolute;mso-position-horizontal-relative:page;mso-position-vertical-relative:paragraph;z-index:-251657216;mso-wrap-distance-left:0;mso-wrap-distance-right:0" from="69.503998pt,18.258287pt" to="526.203998pt,18.258287pt" stroked="true" strokeweight=".744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3063239</wp:posOffset>
            </wp:positionH>
            <wp:positionV relativeFrom="paragraph">
              <wp:posOffset>498478</wp:posOffset>
            </wp:positionV>
            <wp:extent cx="1911950" cy="25584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50" cy="255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NACIONAL DE SAN ANTONIO ABAD DEL C USCO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89"/>
        <w:ind w:left="403" w:right="703" w:firstLine="0"/>
        <w:jc w:val="center"/>
        <w:rPr>
          <w:b/>
          <w:sz w:val="28"/>
        </w:rPr>
      </w:pPr>
      <w:r>
        <w:rPr>
          <w:b/>
          <w:sz w:val="28"/>
        </w:rPr>
        <w:t>FACULTAD DE INGENIERÍA, ELÉCTRICA, ELECTRÓNICA, INFORMÁTICA Y MECÁNICA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242" w:lineRule="auto" w:before="0"/>
        <w:ind w:left="405" w:right="703" w:firstLine="0"/>
        <w:jc w:val="center"/>
        <w:rPr>
          <w:b/>
          <w:sz w:val="28"/>
        </w:rPr>
      </w:pPr>
      <w:r>
        <w:rPr>
          <w:b/>
          <w:sz w:val="28"/>
        </w:rPr>
        <w:t>ESCUELA PROFESIONAL DE INGENIERÍA INFORMÁTICA Y DE SISTEMAS</w:t>
      </w:r>
    </w:p>
    <w:p>
      <w:pPr>
        <w:spacing w:line="480" w:lineRule="auto" w:before="242"/>
        <w:ind w:left="2692" w:right="2991" w:hanging="5"/>
        <w:jc w:val="center"/>
        <w:rPr>
          <w:sz w:val="28"/>
        </w:rPr>
      </w:pPr>
      <w:r>
        <w:rPr>
          <w:sz w:val="28"/>
        </w:rPr>
        <w:t>Plan estratégico “ECO TONER” REMANUFACTURA DE TONER</w:t>
      </w:r>
    </w:p>
    <w:p>
      <w:pPr>
        <w:spacing w:line="480" w:lineRule="auto" w:before="254"/>
        <w:ind w:left="138" w:right="4244" w:firstLine="0"/>
        <w:jc w:val="left"/>
        <w:rPr>
          <w:sz w:val="28"/>
        </w:rPr>
      </w:pPr>
      <w:r>
        <w:rPr>
          <w:sz w:val="28"/>
        </w:rPr>
        <w:t>CURSO: PLANEAMIENTO ESTRATEGICO ALUMNOS:</w:t>
      </w:r>
    </w:p>
    <w:p>
      <w:pPr>
        <w:pStyle w:val="Heading3"/>
        <w:numPr>
          <w:ilvl w:val="0"/>
          <w:numId w:val="1"/>
        </w:numPr>
        <w:tabs>
          <w:tab w:pos="858" w:val="left" w:leader="none"/>
          <w:tab w:pos="859" w:val="left" w:leader="none"/>
          <w:tab w:pos="8181" w:val="right" w:leader="none"/>
        </w:tabs>
        <w:spacing w:line="240" w:lineRule="auto" w:before="0" w:after="0"/>
        <w:ind w:left="858" w:right="0" w:hanging="361"/>
        <w:jc w:val="left"/>
      </w:pPr>
      <w:r>
        <w:rPr/>
        <w:t>CONDE SALLO</w:t>
      </w:r>
      <w:r>
        <w:rPr>
          <w:spacing w:val="-3"/>
        </w:rPr>
        <w:t> </w:t>
      </w:r>
      <w:r>
        <w:rPr/>
        <w:t>JHACK</w:t>
      </w:r>
      <w:r>
        <w:rPr>
          <w:spacing w:val="-1"/>
        </w:rPr>
        <w:t> </w:t>
      </w:r>
      <w:r>
        <w:rPr/>
        <w:t>STEVEN</w:t>
        <w:tab/>
        <w:t>150389</w:t>
      </w:r>
    </w:p>
    <w:p>
      <w:pPr>
        <w:pStyle w:val="Heading3"/>
        <w:numPr>
          <w:ilvl w:val="0"/>
          <w:numId w:val="1"/>
        </w:numPr>
        <w:tabs>
          <w:tab w:pos="858" w:val="left" w:leader="none"/>
          <w:tab w:pos="859" w:val="left" w:leader="none"/>
          <w:tab w:pos="8181" w:val="right" w:leader="none"/>
        </w:tabs>
        <w:spacing w:line="240" w:lineRule="auto" w:before="45" w:after="0"/>
        <w:ind w:left="858" w:right="0" w:hanging="361"/>
        <w:jc w:val="left"/>
      </w:pPr>
      <w:r>
        <w:rPr/>
        <w:t>CHOQUEHUANCA MACEDO</w:t>
      </w:r>
      <w:r>
        <w:rPr>
          <w:spacing w:val="-3"/>
        </w:rPr>
        <w:t> </w:t>
      </w:r>
      <w:r>
        <w:rPr/>
        <w:t>PERCY</w:t>
      </w:r>
      <w:r>
        <w:rPr>
          <w:spacing w:val="-2"/>
        </w:rPr>
        <w:t> </w:t>
      </w:r>
      <w:r>
        <w:rPr/>
        <w:t>URIEL</w:t>
        <w:tab/>
        <w:t>020203</w:t>
      </w:r>
    </w:p>
    <w:p>
      <w:pPr>
        <w:pStyle w:val="Heading3"/>
        <w:numPr>
          <w:ilvl w:val="0"/>
          <w:numId w:val="1"/>
        </w:numPr>
        <w:tabs>
          <w:tab w:pos="858" w:val="left" w:leader="none"/>
          <w:tab w:pos="859" w:val="left" w:leader="none"/>
          <w:tab w:pos="7460" w:val="right" w:leader="none"/>
        </w:tabs>
        <w:spacing w:line="240" w:lineRule="auto" w:before="48" w:after="0"/>
        <w:ind w:left="858" w:right="0" w:hanging="361"/>
        <w:jc w:val="left"/>
      </w:pPr>
      <w:r>
        <w:rPr/>
        <w:t>ORTOGORIN</w:t>
      </w:r>
      <w:r>
        <w:rPr>
          <w:spacing w:val="-2"/>
        </w:rPr>
        <w:t> </w:t>
      </w:r>
      <w:r>
        <w:rPr/>
        <w:t>CONDORI LISBETH</w:t>
        <w:tab/>
        <w:t>130348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26"/>
        <w:ind w:left="3804" w:right="4101" w:firstLine="0"/>
        <w:jc w:val="center"/>
        <w:rPr>
          <w:sz w:val="28"/>
        </w:rPr>
      </w:pPr>
      <w:r>
        <w:rPr>
          <w:sz w:val="28"/>
        </w:rPr>
        <w:t>CUSCO-PERU 2019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380" w:bottom="280" w:left="1280" w:right="980"/>
        </w:sectPr>
      </w:pPr>
    </w:p>
    <w:p>
      <w:pPr>
        <w:spacing w:before="71"/>
        <w:ind w:left="405" w:right="678" w:firstLine="0"/>
        <w:jc w:val="center"/>
        <w:rPr>
          <w:sz w:val="40"/>
        </w:rPr>
      </w:pPr>
      <w:r>
        <w:rPr>
          <w:sz w:val="40"/>
        </w:rPr>
        <w:t>INDICE</w:t>
      </w:r>
    </w:p>
    <w:p>
      <w:pPr>
        <w:pStyle w:val="BodyText"/>
        <w:spacing w:before="7"/>
        <w:rPr>
          <w:sz w:val="60"/>
        </w:rPr>
      </w:pPr>
    </w:p>
    <w:p>
      <w:pPr>
        <w:pStyle w:val="Heading1"/>
        <w:spacing w:before="1"/>
        <w:ind w:left="138" w:firstLine="0"/>
      </w:pPr>
      <w:r>
        <w:rPr/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2"/>
            </w:numPr>
            <w:tabs>
              <w:tab w:pos="439" w:val="left" w:leader="none"/>
              <w:tab w:pos="440" w:val="left" w:leader="none"/>
              <w:tab w:pos="8943" w:val="left" w:leader="dot"/>
            </w:tabs>
            <w:spacing w:line="240" w:lineRule="auto" w:before="31" w:after="0"/>
            <w:ind w:left="578" w:right="443" w:hanging="579"/>
            <w:jc w:val="right"/>
            <w:rPr>
              <w:rFonts w:ascii="Arial"/>
            </w:rPr>
          </w:pPr>
          <w:hyperlink w:history="true" w:anchor="_bookmark0">
            <w:r>
              <w:rPr/>
              <w:t>RESUMEN</w:t>
            </w:r>
            <w:r>
              <w:rPr>
                <w:spacing w:val="-2"/>
              </w:rPr>
              <w:t> </w:t>
            </w:r>
            <w:r>
              <w:rPr/>
              <w:t>EJECUTIVO</w:t>
              <w:tab/>
            </w:r>
            <w:r>
              <w:rPr>
                <w:rFonts w:ascii="Arial"/>
                <w:spacing w:val="-1"/>
              </w:rPr>
              <w:t>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439" w:val="left" w:leader="none"/>
              <w:tab w:pos="440" w:val="left" w:leader="none"/>
              <w:tab w:pos="8943" w:val="left" w:leader="dot"/>
            </w:tabs>
            <w:spacing w:line="240" w:lineRule="auto" w:before="99" w:after="0"/>
            <w:ind w:left="578" w:right="443" w:hanging="579"/>
            <w:jc w:val="right"/>
            <w:rPr>
              <w:rFonts w:ascii="Arial" w:hAnsi="Arial"/>
            </w:rPr>
          </w:pPr>
          <w:hyperlink w:history="true" w:anchor="_bookmark1">
            <w:r>
              <w:rPr/>
              <w:t>PRESENTACIÓN</w:t>
              <w:tab/>
            </w:r>
            <w:r>
              <w:rPr>
                <w:rFonts w:ascii="Arial" w:hAnsi="Arial"/>
                <w:spacing w:val="-1"/>
              </w:rPr>
              <w:t>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439" w:val="left" w:leader="none"/>
              <w:tab w:pos="440" w:val="left" w:leader="none"/>
              <w:tab w:pos="8943" w:val="left" w:leader="dot"/>
            </w:tabs>
            <w:spacing w:line="240" w:lineRule="auto" w:before="101" w:after="0"/>
            <w:ind w:left="578" w:right="443" w:hanging="579"/>
            <w:jc w:val="right"/>
            <w:rPr>
              <w:rFonts w:ascii="Arial" w:hAnsi="Arial"/>
            </w:rPr>
          </w:pPr>
          <w:hyperlink w:history="true" w:anchor="_bookmark2">
            <w:r>
              <w:rPr/>
              <w:t>GENERALES DE</w:t>
            </w:r>
            <w:r>
              <w:rPr>
                <w:spacing w:val="-6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INSTITUCIÓN</w:t>
              <w:tab/>
            </w:r>
            <w:r>
              <w:rPr>
                <w:rFonts w:ascii="Arial" w:hAnsi="Arial"/>
                <w:spacing w:val="-1"/>
              </w:rPr>
              <w:t>1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102" w:after="0"/>
            <w:ind w:left="1019" w:right="443" w:hanging="1020"/>
            <w:jc w:val="right"/>
            <w:rPr>
              <w:rFonts w:ascii="Arial" w:hAnsi="Arial"/>
              <w:b w:val="0"/>
            </w:rPr>
          </w:pPr>
          <w:hyperlink w:history="true" w:anchor="_bookmark3">
            <w:r>
              <w:rPr/>
              <w:t>Ubicación</w:t>
            </w:r>
            <w:r>
              <w:rPr>
                <w:spacing w:val="-1"/>
              </w:rPr>
              <w:t> </w:t>
            </w:r>
            <w:r>
              <w:rPr/>
              <w:t>Geográfica</w:t>
              <w:tab/>
            </w:r>
            <w:r>
              <w:rPr>
                <w:rFonts w:ascii="Arial" w:hAnsi="Arial"/>
                <w:b w:val="0"/>
                <w:spacing w:val="-1"/>
              </w:rPr>
              <w:t>1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101" w:after="0"/>
            <w:ind w:left="1019" w:right="443" w:hanging="1020"/>
            <w:jc w:val="right"/>
            <w:rPr>
              <w:rFonts w:ascii="Arial" w:hAnsi="Arial"/>
              <w:b w:val="0"/>
            </w:rPr>
          </w:pPr>
          <w:hyperlink w:history="true" w:anchor="_bookmark4">
            <w:r>
              <w:rPr/>
              <w:t>A cerca 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7"/>
              </w:rPr>
              <w:t> </w:t>
            </w:r>
            <w:r>
              <w:rPr/>
              <w:t>Institución</w:t>
              <w:tab/>
            </w:r>
            <w:r>
              <w:rPr>
                <w:rFonts w:ascii="Arial" w:hAnsi="Arial"/>
                <w:b w:val="0"/>
                <w:spacing w:val="-1"/>
              </w:rPr>
              <w:t>1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99" w:after="0"/>
            <w:ind w:left="1019" w:right="443" w:hanging="1020"/>
            <w:jc w:val="right"/>
            <w:rPr>
              <w:rFonts w:ascii="Arial" w:hAnsi="Arial"/>
              <w:b w:val="0"/>
            </w:rPr>
          </w:pPr>
          <w:hyperlink w:history="true" w:anchor="_bookmark5">
            <w:r>
              <w:rPr/>
              <w:t>Base Legal 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5"/>
              </w:rPr>
              <w:t> </w:t>
            </w:r>
            <w:r>
              <w:rPr/>
              <w:t>Institución</w:t>
              <w:tab/>
            </w:r>
            <w:r>
              <w:rPr>
                <w:rFonts w:ascii="Arial" w:hAnsi="Arial"/>
                <w:b w:val="0"/>
                <w:spacing w:val="-1"/>
              </w:rPr>
              <w:t>2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99" w:after="0"/>
            <w:ind w:left="1019" w:right="443" w:hanging="1020"/>
            <w:jc w:val="right"/>
            <w:rPr>
              <w:rFonts w:ascii="Arial"/>
              <w:b w:val="0"/>
            </w:rPr>
          </w:pPr>
          <w:hyperlink w:history="true" w:anchor="_bookmark6">
            <w:r>
              <w:rPr/>
              <w:t>Potencialidades</w:t>
              <w:tab/>
            </w:r>
            <w:r>
              <w:rPr>
                <w:rFonts w:ascii="Arial"/>
                <w:b w:val="0"/>
                <w:spacing w:val="-1"/>
              </w:rPr>
              <w:t>2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101" w:after="0"/>
            <w:ind w:left="1019" w:right="443" w:hanging="1020"/>
            <w:jc w:val="right"/>
            <w:rPr>
              <w:rFonts w:ascii="Arial" w:hAnsi="Arial"/>
              <w:b w:val="0"/>
            </w:rPr>
          </w:pPr>
          <w:hyperlink w:history="true" w:anchor="_bookmark7">
            <w:r>
              <w:rPr/>
              <w:t>Organización 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Empresa</w:t>
              <w:tab/>
            </w:r>
            <w:r>
              <w:rPr>
                <w:rFonts w:ascii="Arial" w:hAnsi="Arial"/>
                <w:b w:val="0"/>
                <w:spacing w:val="-1"/>
              </w:rPr>
              <w:t>3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577" w:val="left" w:leader="none"/>
              <w:tab w:pos="579" w:val="left" w:leader="none"/>
              <w:tab w:pos="9082" w:val="left" w:leader="dot"/>
            </w:tabs>
            <w:spacing w:line="240" w:lineRule="auto" w:before="97" w:after="0"/>
            <w:ind w:left="578" w:right="0" w:hanging="441"/>
            <w:jc w:val="left"/>
            <w:rPr>
              <w:rFonts w:ascii="Arial" w:hAnsi="Arial"/>
            </w:rPr>
          </w:pPr>
          <w:hyperlink w:history="true" w:anchor="_bookmark8">
            <w:r>
              <w:rPr/>
              <w:t>PLAN ESTRATÉGICO –</w:t>
            </w:r>
            <w:r>
              <w:rPr>
                <w:spacing w:val="-6"/>
              </w:rPr>
              <w:t> </w:t>
            </w:r>
            <w:r>
              <w:rPr/>
              <w:t>ETAPA</w:t>
            </w:r>
            <w:r>
              <w:rPr>
                <w:spacing w:val="-3"/>
              </w:rPr>
              <w:t> </w:t>
            </w:r>
            <w:r>
              <w:rPr/>
              <w:t>FILOSÓFICA</w:t>
              <w:tab/>
            </w:r>
            <w:r>
              <w:rPr>
                <w:rFonts w:ascii="Arial" w:hAnsi="Arial"/>
              </w:rPr>
              <w:t>5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019" w:val="left" w:leader="none"/>
              <w:tab w:pos="1020" w:val="left" w:leader="none"/>
              <w:tab w:pos="9082" w:val="left" w:leader="dot"/>
            </w:tabs>
            <w:spacing w:line="240" w:lineRule="auto" w:before="104" w:after="0"/>
            <w:ind w:left="1019" w:right="0" w:hanging="661"/>
            <w:jc w:val="left"/>
            <w:rPr>
              <w:rFonts w:ascii="Arial" w:hAnsi="Arial"/>
              <w:b w:val="0"/>
            </w:rPr>
          </w:pPr>
          <w:hyperlink w:history="true" w:anchor="_bookmark9">
            <w:r>
              <w:rPr/>
              <w:t>Visión</w:t>
              <w:tab/>
            </w:r>
            <w:r>
              <w:rPr>
                <w:rFonts w:ascii="Arial" w:hAnsi="Arial"/>
                <w:b w:val="0"/>
              </w:rPr>
              <w:t>5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019" w:val="left" w:leader="none"/>
              <w:tab w:pos="1020" w:val="left" w:leader="none"/>
              <w:tab w:pos="9082" w:val="left" w:leader="dot"/>
            </w:tabs>
            <w:spacing w:line="240" w:lineRule="auto" w:before="98" w:after="0"/>
            <w:ind w:left="1019" w:right="0" w:hanging="661"/>
            <w:jc w:val="left"/>
            <w:rPr>
              <w:rFonts w:ascii="Arial" w:hAnsi="Arial"/>
              <w:b w:val="0"/>
            </w:rPr>
          </w:pPr>
          <w:hyperlink w:history="true" w:anchor="_bookmark10">
            <w:r>
              <w:rPr/>
              <w:t>Misión</w:t>
              <w:tab/>
            </w:r>
            <w:r>
              <w:rPr>
                <w:rFonts w:ascii="Arial" w:hAnsi="Arial"/>
                <w:b w:val="0"/>
              </w:rPr>
              <w:t>5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019" w:val="left" w:leader="none"/>
              <w:tab w:pos="1020" w:val="left" w:leader="none"/>
              <w:tab w:pos="9082" w:val="left" w:leader="dot"/>
            </w:tabs>
            <w:spacing w:line="240" w:lineRule="auto" w:before="102" w:after="0"/>
            <w:ind w:left="1019" w:right="0" w:hanging="661"/>
            <w:jc w:val="left"/>
            <w:rPr>
              <w:rFonts w:ascii="Arial"/>
              <w:b w:val="0"/>
            </w:rPr>
          </w:pPr>
          <w:hyperlink w:history="true" w:anchor="_bookmark11">
            <w:r>
              <w:rPr/>
              <w:t>Valores</w:t>
              <w:tab/>
            </w:r>
            <w:r>
              <w:rPr>
                <w:rFonts w:ascii="Arial"/>
                <w:b w:val="0"/>
              </w:rPr>
              <w:t>5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019" w:val="left" w:leader="none"/>
              <w:tab w:pos="1020" w:val="left" w:leader="none"/>
              <w:tab w:pos="9082" w:val="left" w:leader="dot"/>
            </w:tabs>
            <w:spacing w:line="240" w:lineRule="auto" w:before="99" w:after="0"/>
            <w:ind w:left="1019" w:right="0" w:hanging="661"/>
            <w:jc w:val="left"/>
            <w:rPr>
              <w:rFonts w:ascii="Arial" w:hAnsi="Arial"/>
              <w:b w:val="0"/>
            </w:rPr>
          </w:pPr>
          <w:hyperlink w:history="true" w:anchor="_bookmark12">
            <w:r>
              <w:rPr/>
              <w:t>Políticas</w:t>
              <w:tab/>
            </w:r>
            <w:r>
              <w:rPr>
                <w:rFonts w:ascii="Arial" w:hAnsi="Arial"/>
                <w:b w:val="0"/>
              </w:rPr>
              <w:t>5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577" w:val="left" w:leader="none"/>
              <w:tab w:pos="579" w:val="left" w:leader="none"/>
              <w:tab w:pos="9082" w:val="left" w:leader="dot"/>
            </w:tabs>
            <w:spacing w:line="240" w:lineRule="auto" w:before="98" w:after="0"/>
            <w:ind w:left="578" w:right="0" w:hanging="441"/>
            <w:jc w:val="left"/>
            <w:rPr>
              <w:rFonts w:ascii="Arial" w:hAnsi="Arial"/>
            </w:rPr>
          </w:pPr>
          <w:hyperlink w:history="true" w:anchor="_bookmark13">
            <w:r>
              <w:rPr/>
              <w:t>PLAN ESTRATÉGICO – AUDITORIA EXTERNA</w:t>
            </w:r>
            <w:r>
              <w:rPr>
                <w:spacing w:val="-12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INTERNA</w:t>
              <w:tab/>
            </w:r>
            <w:r>
              <w:rPr>
                <w:rFonts w:ascii="Arial" w:hAnsi="Arial"/>
              </w:rPr>
              <w:t>6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102" w:after="0"/>
            <w:ind w:left="1019" w:right="443" w:hanging="1020"/>
            <w:jc w:val="right"/>
            <w:rPr>
              <w:rFonts w:ascii="Arial" w:hAnsi="Arial"/>
              <w:b w:val="0"/>
            </w:rPr>
          </w:pPr>
          <w:hyperlink w:history="true" w:anchor="_bookmark14">
            <w:r>
              <w:rPr/>
              <w:t>Análisis</w:t>
            </w:r>
            <w:r>
              <w:rPr>
                <w:spacing w:val="-2"/>
              </w:rPr>
              <w:t> </w:t>
            </w:r>
            <w:r>
              <w:rPr/>
              <w:t>externo</w:t>
              <w:tab/>
            </w:r>
            <w:r>
              <w:rPr>
                <w:rFonts w:ascii="Arial" w:hAnsi="Arial"/>
                <w:b w:val="0"/>
                <w:spacing w:val="-1"/>
              </w:rPr>
              <w:t>6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59" w:val="left" w:leader="none"/>
              <w:tab w:pos="660" w:val="left" w:leader="none"/>
              <w:tab w:pos="8723" w:val="left" w:leader="dot"/>
            </w:tabs>
            <w:spacing w:line="240" w:lineRule="auto" w:before="101" w:after="0"/>
            <w:ind w:left="1019" w:right="443" w:hanging="1020"/>
            <w:jc w:val="right"/>
            <w:rPr>
              <w:rFonts w:ascii="Arial" w:hAnsi="Arial"/>
              <w:b w:val="0"/>
            </w:rPr>
          </w:pPr>
          <w:hyperlink w:history="true" w:anchor="_bookmark15">
            <w:r>
              <w:rPr/>
              <w:t>Análisis</w:t>
            </w:r>
            <w:r>
              <w:rPr>
                <w:spacing w:val="-2"/>
              </w:rPr>
              <w:t> </w:t>
            </w:r>
            <w:r>
              <w:rPr/>
              <w:t>Interno</w:t>
              <w:tab/>
            </w:r>
            <w:r>
              <w:rPr>
                <w:rFonts w:ascii="Arial" w:hAnsi="Arial"/>
                <w:b w:val="0"/>
                <w:spacing w:val="-1"/>
              </w:rPr>
              <w:t>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439" w:val="left" w:leader="none"/>
              <w:tab w:pos="440" w:val="left" w:leader="none"/>
              <w:tab w:pos="8943" w:val="left" w:leader="dot"/>
            </w:tabs>
            <w:spacing w:line="240" w:lineRule="auto" w:before="96" w:after="0"/>
            <w:ind w:left="578" w:right="443" w:hanging="579"/>
            <w:jc w:val="right"/>
            <w:rPr>
              <w:rFonts w:ascii="Arial"/>
            </w:rPr>
          </w:pPr>
          <w:hyperlink w:history="true" w:anchor="_bookmark16">
            <w:r>
              <w:rPr/>
              <w:t>MATRIZ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COMPETENCIAS</w:t>
              <w:tab/>
            </w:r>
            <w:r>
              <w:rPr>
                <w:rFonts w:ascii="Arial"/>
                <w:spacing w:val="-1"/>
              </w:rPr>
              <w:t>7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577" w:val="left" w:leader="none"/>
              <w:tab w:pos="579" w:val="left" w:leader="none"/>
              <w:tab w:pos="9082" w:val="left" w:leader="dot"/>
            </w:tabs>
            <w:spacing w:line="240" w:lineRule="auto" w:before="102" w:after="0"/>
            <w:ind w:left="578" w:right="0" w:hanging="441"/>
            <w:jc w:val="left"/>
            <w:rPr>
              <w:rFonts w:ascii="Arial"/>
            </w:rPr>
          </w:pPr>
          <w:hyperlink w:history="true" w:anchor="_bookmark20">
            <w:r>
              <w:rPr/>
              <w:t>MATRIZ FODA Y</w:t>
            </w:r>
            <w:r>
              <w:rPr>
                <w:spacing w:val="-10"/>
              </w:rPr>
              <w:t> </w:t>
            </w:r>
            <w:r>
              <w:rPr/>
              <w:t>ESTRATEGIAS</w:t>
            </w:r>
            <w:r>
              <w:rPr>
                <w:spacing w:val="-2"/>
              </w:rPr>
              <w:t> </w:t>
            </w:r>
            <w:r>
              <w:rPr/>
              <w:t>FO-FA-DO-DA</w:t>
              <w:tab/>
            </w:r>
            <w:r>
              <w:rPr>
                <w:rFonts w:ascii="Arial"/>
              </w:rPr>
              <w:t>9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577" w:val="left" w:leader="none"/>
              <w:tab w:pos="579" w:val="left" w:leader="none"/>
              <w:tab w:pos="8960" w:val="left" w:leader="dot"/>
            </w:tabs>
            <w:spacing w:line="240" w:lineRule="auto" w:before="99" w:after="0"/>
            <w:ind w:left="578" w:right="0" w:hanging="441"/>
            <w:jc w:val="left"/>
            <w:rPr>
              <w:rFonts w:ascii="Arial"/>
            </w:rPr>
          </w:pPr>
          <w:hyperlink w:history="true" w:anchor="_bookmark22">
            <w:r>
              <w:rPr/>
              <w:t>MATRIZ PE y EA, BCG, IE,</w:t>
            </w:r>
            <w:r>
              <w:rPr>
                <w:spacing w:val="-9"/>
              </w:rPr>
              <w:t> </w:t>
            </w:r>
            <w:r>
              <w:rPr/>
              <w:t>ESTRATEGIA</w:t>
            </w:r>
            <w:r>
              <w:rPr>
                <w:spacing w:val="-2"/>
              </w:rPr>
              <w:t> </w:t>
            </w:r>
            <w:r>
              <w:rPr/>
              <w:t>PRINCIPAL</w:t>
              <w:tab/>
            </w:r>
            <w:r>
              <w:rPr>
                <w:rFonts w:ascii="Arial"/>
              </w:rPr>
              <w:t>11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577" w:val="left" w:leader="none"/>
              <w:tab w:pos="579" w:val="left" w:leader="none"/>
              <w:tab w:pos="8960" w:val="left" w:leader="dot"/>
            </w:tabs>
            <w:spacing w:line="240" w:lineRule="auto" w:before="101" w:after="0"/>
            <w:ind w:left="578" w:right="0" w:hanging="441"/>
            <w:jc w:val="left"/>
            <w:rPr>
              <w:rFonts w:ascii="Arial"/>
            </w:rPr>
          </w:pPr>
          <w:hyperlink w:history="true" w:anchor="_bookmark30">
            <w:r>
              <w:rPr/>
              <w:t>MATRIZ DE LA PLANEACION ESTRATEGICA</w:t>
            </w:r>
            <w:r>
              <w:rPr>
                <w:spacing w:val="-13"/>
              </w:rPr>
              <w:t> </w:t>
            </w:r>
            <w:r>
              <w:rPr/>
              <w:t>CUANTITATIVA</w:t>
            </w:r>
            <w:r>
              <w:rPr>
                <w:spacing w:val="2"/>
              </w:rPr>
              <w:t> </w:t>
            </w:r>
            <w:r>
              <w:rPr/>
              <w:t>(MPEC)</w:t>
              <w:tab/>
            </w:r>
            <w:r>
              <w:rPr>
                <w:rFonts w:ascii="Arial"/>
              </w:rPr>
              <w:t>15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798" w:val="left" w:leader="none"/>
              <w:tab w:pos="799" w:val="left" w:leader="none"/>
              <w:tab w:pos="8960" w:val="left" w:leader="dot"/>
            </w:tabs>
            <w:spacing w:line="240" w:lineRule="auto" w:before="99" w:after="0"/>
            <w:ind w:left="798" w:right="0" w:hanging="661"/>
            <w:jc w:val="left"/>
            <w:rPr>
              <w:rFonts w:ascii="Arial" w:hAnsi="Arial"/>
            </w:rPr>
          </w:pPr>
          <w:hyperlink w:history="true" w:anchor="_bookmark33">
            <w:r>
              <w:rPr/>
              <w:t>ENUMERACIÓN DE LOS</w:t>
            </w:r>
            <w:r>
              <w:rPr>
                <w:spacing w:val="-9"/>
              </w:rPr>
              <w:t> </w:t>
            </w:r>
            <w:r>
              <w:rPr/>
              <w:t>OBJETIVOS(EJES)</w:t>
            </w:r>
            <w:r>
              <w:rPr>
                <w:spacing w:val="-5"/>
              </w:rPr>
              <w:t> </w:t>
            </w:r>
            <w:r>
              <w:rPr/>
              <w:t>ESTRATÉGICOS</w:t>
              <w:tab/>
            </w:r>
            <w:r>
              <w:rPr>
                <w:rFonts w:ascii="Arial" w:hAnsi="Arial"/>
              </w:rPr>
              <w:t>16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798" w:val="left" w:leader="none"/>
              <w:tab w:pos="799" w:val="left" w:leader="none"/>
              <w:tab w:pos="8960" w:val="left" w:leader="dot"/>
            </w:tabs>
            <w:spacing w:line="240" w:lineRule="auto" w:before="101" w:after="0"/>
            <w:ind w:left="798" w:right="0" w:hanging="661"/>
            <w:jc w:val="left"/>
            <w:rPr>
              <w:rFonts w:ascii="Arial" w:hAnsi="Arial"/>
            </w:rPr>
          </w:pPr>
          <w:hyperlink w:history="true" w:anchor="_bookmark34">
            <w:r>
              <w:rPr/>
              <w:t>IMPLEMENTACIÓN DE LA</w:t>
            </w:r>
            <w:r>
              <w:rPr>
                <w:spacing w:val="-6"/>
              </w:rPr>
              <w:t> </w:t>
            </w:r>
            <w:r>
              <w:rPr/>
              <w:t>ACCIÓN</w:t>
            </w:r>
            <w:r>
              <w:rPr>
                <w:spacing w:val="-3"/>
              </w:rPr>
              <w:t> </w:t>
            </w:r>
            <w:r>
              <w:rPr/>
              <w:t>ESTRATÉGICA</w:t>
              <w:tab/>
            </w:r>
            <w:r>
              <w:rPr>
                <w:rFonts w:ascii="Arial" w:hAnsi="Arial"/>
              </w:rPr>
              <w:t>17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237" w:val="left" w:leader="none"/>
              <w:tab w:pos="1238" w:val="left" w:leader="none"/>
              <w:tab w:pos="8960" w:val="left" w:leader="dot"/>
            </w:tabs>
            <w:spacing w:line="240" w:lineRule="auto" w:before="104" w:after="0"/>
            <w:ind w:left="1238" w:right="0" w:hanging="879"/>
            <w:jc w:val="left"/>
          </w:pPr>
          <w:hyperlink w:history="true" w:anchor="_bookmark35">
            <w:r>
              <w:rPr/>
              <w:t>Política</w:t>
            </w:r>
            <w:r>
              <w:rPr>
                <w:spacing w:val="-3"/>
              </w:rPr>
              <w:t> </w:t>
            </w:r>
            <w:r>
              <w:rPr/>
              <w:t>presupuestaria</w:t>
              <w:tab/>
              <w:t>17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237" w:val="left" w:leader="none"/>
              <w:tab w:pos="1238" w:val="left" w:leader="none"/>
              <w:tab w:pos="8960" w:val="left" w:leader="dot"/>
            </w:tabs>
            <w:spacing w:line="240" w:lineRule="auto" w:before="100" w:after="0"/>
            <w:ind w:left="1238" w:right="0" w:hanging="879"/>
            <w:jc w:val="left"/>
          </w:pPr>
          <w:hyperlink w:history="true" w:anchor="_bookmark36">
            <w:r>
              <w:rPr/>
              <w:t>Política de</w:t>
            </w:r>
            <w:r>
              <w:rPr>
                <w:spacing w:val="-3"/>
              </w:rPr>
              <w:t> </w:t>
            </w:r>
            <w:r>
              <w:rPr/>
              <w:t>recursos</w:t>
            </w:r>
            <w:r>
              <w:rPr>
                <w:spacing w:val="-2"/>
              </w:rPr>
              <w:t> </w:t>
            </w:r>
            <w:r>
              <w:rPr/>
              <w:t>humanos</w:t>
              <w:tab/>
              <w:t>17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237" w:val="left" w:leader="none"/>
              <w:tab w:pos="1238" w:val="left" w:leader="none"/>
              <w:tab w:pos="8960" w:val="left" w:leader="dot"/>
            </w:tabs>
            <w:spacing w:line="240" w:lineRule="auto" w:before="100" w:after="0"/>
            <w:ind w:left="1238" w:right="0" w:hanging="879"/>
            <w:jc w:val="left"/>
          </w:pPr>
          <w:hyperlink w:history="true" w:anchor="_bookmark37">
            <w:r>
              <w:rPr/>
              <w:t>La gestión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cambio</w:t>
              <w:tab/>
              <w:t>17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237" w:val="left" w:leader="none"/>
              <w:tab w:pos="1238" w:val="left" w:leader="none"/>
              <w:tab w:pos="8960" w:val="left" w:leader="dot"/>
            </w:tabs>
            <w:spacing w:line="240" w:lineRule="auto" w:before="99" w:after="0"/>
            <w:ind w:left="1238" w:right="0" w:hanging="879"/>
            <w:jc w:val="left"/>
          </w:pPr>
          <w:hyperlink w:history="true" w:anchor="_bookmark38">
            <w:r>
              <w:rPr/>
              <w:t>Política</w:t>
            </w:r>
            <w:r>
              <w:rPr>
                <w:spacing w:val="-1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todos</w:t>
              <w:tab/>
              <w:t>17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798" w:val="left" w:leader="none"/>
              <w:tab w:pos="799" w:val="left" w:leader="none"/>
              <w:tab w:pos="8960" w:val="left" w:leader="dot"/>
            </w:tabs>
            <w:spacing w:line="240" w:lineRule="auto" w:before="95" w:after="0"/>
            <w:ind w:left="138" w:right="445" w:firstLine="0"/>
            <w:jc w:val="left"/>
            <w:rPr>
              <w:rFonts w:ascii="Arial" w:hAnsi="Arial"/>
            </w:rPr>
          </w:pPr>
          <w:hyperlink w:history="true" w:anchor="_bookmark39">
            <w:r>
              <w:rPr/>
              <w:t>COMO AFECTA A LA ORGANIZACIÓN LA APLICACIÓN DE LOS OBJETIVOS</w:t>
            </w:r>
          </w:hyperlink>
          <w:hyperlink w:history="true" w:anchor="_bookmark39">
            <w:r>
              <w:rPr/>
              <w:t> ESTRATÉGICOS</w:t>
              <w:tab/>
            </w:r>
            <w:r>
              <w:rPr>
                <w:rFonts w:ascii="Arial" w:hAnsi="Arial"/>
                <w:spacing w:val="-10"/>
              </w:rPr>
              <w:t>18</w:t>
            </w:r>
          </w:hyperlink>
        </w:p>
      </w:sdtContent>
    </w:sdt>
    <w:p>
      <w:pPr>
        <w:spacing w:after="0" w:line="240" w:lineRule="auto"/>
        <w:jc w:val="left"/>
        <w:rPr>
          <w:rFonts w:ascii="Arial" w:hAnsi="Arial"/>
        </w:rPr>
        <w:sectPr>
          <w:footerReference w:type="default" r:id="rId6"/>
          <w:pgSz w:w="11920" w:h="16850"/>
          <w:pgMar w:footer="780" w:header="0" w:top="1400" w:bottom="980" w:left="1280" w:right="980"/>
          <w:pgNumType w:start="1"/>
        </w:sectPr>
      </w:pPr>
    </w:p>
    <w:p>
      <w:pPr>
        <w:pStyle w:val="BodyText"/>
        <w:rPr>
          <w:rFonts w:ascii="Arial"/>
          <w:sz w:val="34"/>
        </w:rPr>
      </w:pPr>
    </w:p>
    <w:p>
      <w:pPr>
        <w:pStyle w:val="BodyText"/>
        <w:rPr>
          <w:rFonts w:ascii="Arial"/>
          <w:sz w:val="34"/>
        </w:rPr>
      </w:pPr>
    </w:p>
    <w:p>
      <w:pPr>
        <w:pStyle w:val="BodyText"/>
        <w:spacing w:before="3"/>
        <w:rPr>
          <w:rFonts w:ascii="Arial"/>
          <w:sz w:val="36"/>
        </w:rPr>
      </w:pPr>
    </w:p>
    <w:p>
      <w:pPr>
        <w:spacing w:before="0"/>
        <w:ind w:left="405" w:right="404" w:firstLine="0"/>
        <w:jc w:val="center"/>
        <w:rPr>
          <w:sz w:val="32"/>
        </w:rPr>
      </w:pPr>
      <w:r>
        <w:rPr>
          <w:sz w:val="32"/>
        </w:rPr>
        <w:t>INDICE DE TABLAS</w:t>
      </w:r>
    </w:p>
    <w:p>
      <w:pPr>
        <w:pStyle w:val="BodyText"/>
        <w:spacing w:before="10"/>
        <w:rPr>
          <w:sz w:val="38"/>
        </w:rPr>
      </w:pPr>
    </w:p>
    <w:p>
      <w:pPr>
        <w:tabs>
          <w:tab w:pos="9082" w:val="left" w:leader="dot"/>
        </w:tabs>
        <w:spacing w:line="253" w:lineRule="exact" w:before="0"/>
        <w:ind w:left="138" w:right="0" w:firstLine="0"/>
        <w:jc w:val="left"/>
        <w:rPr>
          <w:rFonts w:ascii="Arial"/>
          <w:sz w:val="22"/>
        </w:rPr>
      </w:pPr>
      <w:hyperlink w:history="true" w:anchor="_bookmark17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1:</w:t>
          <w:tab/>
        </w:r>
        <w:r>
          <w:rPr>
            <w:rFonts w:ascii="Arial"/>
            <w:sz w:val="22"/>
          </w:rPr>
          <w:t>7</w:t>
        </w:r>
      </w:hyperlink>
    </w:p>
    <w:p>
      <w:pPr>
        <w:tabs>
          <w:tab w:pos="9082" w:val="left" w:leader="dot"/>
        </w:tabs>
        <w:spacing w:line="253" w:lineRule="exact" w:before="0"/>
        <w:ind w:left="138" w:right="0" w:firstLine="0"/>
        <w:jc w:val="left"/>
        <w:rPr>
          <w:rFonts w:ascii="Arial"/>
          <w:sz w:val="22"/>
        </w:rPr>
      </w:pPr>
      <w:hyperlink w:history="true" w:anchor="_bookmark18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2:</w:t>
          <w:tab/>
        </w:r>
        <w:r>
          <w:rPr>
            <w:rFonts w:ascii="Arial"/>
            <w:sz w:val="22"/>
          </w:rPr>
          <w:t>8</w:t>
        </w:r>
      </w:hyperlink>
    </w:p>
    <w:p>
      <w:pPr>
        <w:tabs>
          <w:tab w:pos="9082" w:val="left" w:leader="dot"/>
        </w:tabs>
        <w:spacing w:before="0"/>
        <w:ind w:left="138" w:right="0" w:firstLine="0"/>
        <w:jc w:val="left"/>
        <w:rPr>
          <w:rFonts w:ascii="Arial"/>
          <w:sz w:val="22"/>
        </w:rPr>
      </w:pPr>
      <w:hyperlink w:history="true" w:anchor="_bookmark19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3:</w:t>
          <w:tab/>
        </w:r>
        <w:r>
          <w:rPr>
            <w:rFonts w:ascii="Arial"/>
            <w:sz w:val="22"/>
          </w:rPr>
          <w:t>9</w:t>
        </w:r>
      </w:hyperlink>
    </w:p>
    <w:p>
      <w:pPr>
        <w:tabs>
          <w:tab w:pos="9082" w:val="left" w:leader="dot"/>
        </w:tabs>
        <w:spacing w:before="1"/>
        <w:ind w:left="138" w:right="0" w:firstLine="0"/>
        <w:jc w:val="left"/>
        <w:rPr>
          <w:rFonts w:ascii="Arial"/>
          <w:sz w:val="22"/>
        </w:rPr>
      </w:pPr>
      <w:hyperlink w:history="true" w:anchor="_bookmark21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4:</w:t>
          <w:tab/>
        </w:r>
        <w:r>
          <w:rPr>
            <w:rFonts w:ascii="Arial"/>
            <w:sz w:val="22"/>
          </w:rPr>
          <w:t>9</w:t>
        </w:r>
      </w:hyperlink>
    </w:p>
    <w:p>
      <w:pPr>
        <w:tabs>
          <w:tab w:pos="8960" w:val="left" w:leader="dot"/>
        </w:tabs>
        <w:spacing w:before="0"/>
        <w:ind w:left="138" w:right="0" w:firstLine="0"/>
        <w:jc w:val="left"/>
        <w:rPr>
          <w:rFonts w:ascii="Arial"/>
          <w:sz w:val="22"/>
        </w:rPr>
      </w:pPr>
      <w:hyperlink w:history="true" w:anchor="_bookmark23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5:</w:t>
          <w:tab/>
        </w:r>
        <w:r>
          <w:rPr>
            <w:rFonts w:ascii="Arial"/>
            <w:sz w:val="22"/>
          </w:rPr>
          <w:t>11</w:t>
        </w:r>
      </w:hyperlink>
    </w:p>
    <w:p>
      <w:pPr>
        <w:tabs>
          <w:tab w:pos="8960" w:val="left" w:leader="dot"/>
        </w:tabs>
        <w:spacing w:before="1"/>
        <w:ind w:left="138" w:right="0" w:firstLine="0"/>
        <w:jc w:val="left"/>
        <w:rPr>
          <w:rFonts w:ascii="Arial"/>
          <w:sz w:val="22"/>
        </w:rPr>
      </w:pPr>
      <w:hyperlink w:history="true" w:anchor="_bookmark24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6:</w:t>
          <w:tab/>
        </w:r>
        <w:r>
          <w:rPr>
            <w:rFonts w:ascii="Arial"/>
            <w:sz w:val="22"/>
          </w:rPr>
          <w:t>12</w:t>
        </w:r>
      </w:hyperlink>
    </w:p>
    <w:p>
      <w:pPr>
        <w:tabs>
          <w:tab w:pos="8960" w:val="left" w:leader="dot"/>
        </w:tabs>
        <w:spacing w:line="253" w:lineRule="exact" w:before="0"/>
        <w:ind w:left="138" w:right="0" w:firstLine="0"/>
        <w:jc w:val="left"/>
        <w:rPr>
          <w:rFonts w:ascii="Arial"/>
          <w:sz w:val="22"/>
        </w:rPr>
      </w:pPr>
      <w:hyperlink w:history="true" w:anchor="_bookmark25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7:</w:t>
          <w:tab/>
        </w:r>
        <w:r>
          <w:rPr>
            <w:rFonts w:ascii="Arial"/>
            <w:sz w:val="22"/>
          </w:rPr>
          <w:t>12</w:t>
        </w:r>
      </w:hyperlink>
    </w:p>
    <w:p>
      <w:pPr>
        <w:tabs>
          <w:tab w:pos="8960" w:val="left" w:leader="dot"/>
        </w:tabs>
        <w:spacing w:line="253" w:lineRule="exact" w:before="0"/>
        <w:ind w:left="138" w:right="0" w:firstLine="0"/>
        <w:jc w:val="left"/>
        <w:rPr>
          <w:rFonts w:ascii="Arial"/>
          <w:sz w:val="22"/>
        </w:rPr>
      </w:pPr>
      <w:hyperlink w:history="true" w:anchor="_bookmark26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8:</w:t>
          <w:tab/>
        </w:r>
        <w:r>
          <w:rPr>
            <w:rFonts w:ascii="Arial"/>
            <w:sz w:val="22"/>
          </w:rPr>
          <w:t>12</w:t>
        </w:r>
      </w:hyperlink>
    </w:p>
    <w:p>
      <w:pPr>
        <w:tabs>
          <w:tab w:pos="8960" w:val="left" w:leader="dot"/>
        </w:tabs>
        <w:spacing w:before="1"/>
        <w:ind w:left="138" w:right="0" w:firstLine="0"/>
        <w:jc w:val="left"/>
        <w:rPr>
          <w:rFonts w:ascii="Arial"/>
          <w:sz w:val="22"/>
        </w:rPr>
      </w:pPr>
      <w:hyperlink w:history="true" w:anchor="_bookmark27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9:</w:t>
          <w:tab/>
        </w:r>
        <w:r>
          <w:rPr>
            <w:rFonts w:ascii="Arial"/>
            <w:sz w:val="22"/>
          </w:rPr>
          <w:t>13</w:t>
        </w:r>
      </w:hyperlink>
    </w:p>
    <w:p>
      <w:pPr>
        <w:tabs>
          <w:tab w:pos="8960" w:val="left" w:leader="dot"/>
        </w:tabs>
        <w:spacing w:before="0"/>
        <w:ind w:left="138" w:right="0" w:firstLine="0"/>
        <w:jc w:val="left"/>
        <w:rPr>
          <w:rFonts w:ascii="Arial"/>
          <w:sz w:val="22"/>
        </w:rPr>
      </w:pPr>
      <w:hyperlink w:history="true" w:anchor="_bookmark28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10:</w:t>
          <w:tab/>
        </w:r>
        <w:r>
          <w:rPr>
            <w:rFonts w:ascii="Arial"/>
            <w:sz w:val="22"/>
          </w:rPr>
          <w:t>13</w:t>
        </w:r>
      </w:hyperlink>
    </w:p>
    <w:p>
      <w:pPr>
        <w:tabs>
          <w:tab w:pos="8960" w:val="left" w:leader="dot"/>
        </w:tabs>
        <w:spacing w:before="1"/>
        <w:ind w:left="138" w:right="0" w:firstLine="0"/>
        <w:jc w:val="left"/>
        <w:rPr>
          <w:rFonts w:ascii="Arial"/>
          <w:sz w:val="22"/>
        </w:rPr>
      </w:pPr>
      <w:hyperlink w:history="true" w:anchor="_bookmark29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11:</w:t>
          <w:tab/>
        </w:r>
        <w:r>
          <w:rPr>
            <w:rFonts w:ascii="Arial"/>
            <w:sz w:val="22"/>
          </w:rPr>
          <w:t>14</w:t>
        </w:r>
      </w:hyperlink>
    </w:p>
    <w:p>
      <w:pPr>
        <w:tabs>
          <w:tab w:pos="8960" w:val="left" w:leader="dot"/>
        </w:tabs>
        <w:spacing w:line="253" w:lineRule="exact" w:before="0"/>
        <w:ind w:left="138" w:right="0" w:firstLine="0"/>
        <w:jc w:val="left"/>
        <w:rPr>
          <w:rFonts w:ascii="Arial"/>
          <w:sz w:val="22"/>
        </w:rPr>
      </w:pPr>
      <w:hyperlink w:history="true" w:anchor="_bookmark31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12:</w:t>
          <w:tab/>
        </w:r>
        <w:r>
          <w:rPr>
            <w:rFonts w:ascii="Arial"/>
            <w:sz w:val="22"/>
          </w:rPr>
          <w:t>15</w:t>
        </w:r>
      </w:hyperlink>
    </w:p>
    <w:p>
      <w:pPr>
        <w:tabs>
          <w:tab w:pos="8960" w:val="left" w:leader="dot"/>
        </w:tabs>
        <w:spacing w:line="253" w:lineRule="exact" w:before="0"/>
        <w:ind w:left="138" w:right="0" w:firstLine="0"/>
        <w:jc w:val="left"/>
        <w:rPr>
          <w:rFonts w:ascii="Arial"/>
          <w:sz w:val="22"/>
        </w:rPr>
      </w:pPr>
      <w:hyperlink w:history="true" w:anchor="_bookmark32">
        <w:r>
          <w:rPr>
            <w:sz w:val="22"/>
          </w:rPr>
          <w:t>Tabla</w:t>
        </w:r>
        <w:r>
          <w:rPr>
            <w:spacing w:val="-2"/>
            <w:sz w:val="22"/>
          </w:rPr>
          <w:t> </w:t>
        </w:r>
        <w:r>
          <w:rPr>
            <w:sz w:val="22"/>
          </w:rPr>
          <w:t>13:</w:t>
          <w:tab/>
        </w:r>
        <w:r>
          <w:rPr>
            <w:rFonts w:ascii="Arial"/>
            <w:sz w:val="22"/>
          </w:rPr>
          <w:t>16</w:t>
        </w:r>
      </w:hyperlink>
    </w:p>
    <w:p>
      <w:pPr>
        <w:spacing w:after="0" w:line="253" w:lineRule="exact"/>
        <w:jc w:val="left"/>
        <w:rPr>
          <w:rFonts w:ascii="Arial"/>
          <w:sz w:val="22"/>
        </w:rPr>
        <w:sectPr>
          <w:pgSz w:w="11920" w:h="16850"/>
          <w:pgMar w:header="0" w:footer="780" w:top="1600" w:bottom="980" w:left="1280" w:right="980"/>
        </w:sectPr>
      </w:pPr>
    </w:p>
    <w:p>
      <w:pPr>
        <w:pStyle w:val="Heading3"/>
        <w:numPr>
          <w:ilvl w:val="0"/>
          <w:numId w:val="3"/>
        </w:numPr>
        <w:tabs>
          <w:tab w:pos="720" w:val="left" w:leader="none"/>
        </w:tabs>
        <w:spacing w:line="240" w:lineRule="auto" w:before="71" w:after="0"/>
        <w:ind w:left="719" w:right="0" w:hanging="363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/>
        <w:t>R</w:t>
      </w:r>
      <w:r>
        <w:rPr/>
        <w:t>ESUMEN</w:t>
      </w:r>
      <w:r>
        <w:rPr>
          <w:spacing w:val="-3"/>
        </w:rPr>
        <w:t> </w:t>
      </w:r>
      <w:r>
        <w:rPr/>
        <w:t>EJECUTIVO</w:t>
      </w:r>
    </w:p>
    <w:p>
      <w:pPr>
        <w:pStyle w:val="BodyText"/>
        <w:spacing w:before="262"/>
        <w:ind w:left="357" w:right="433"/>
        <w:jc w:val="both"/>
      </w:pPr>
      <w:r>
        <w:rPr/>
        <w:t>Eco-tóner es una empresa dedicada principalmente a la remanufactura y reutilización de cartuchos de tóner y tinta, son actualmente los líderes en este rubro además de ser una de las pocas empresas con responsabilidad social y ambiental, se dedican a la remanufactura de</w:t>
      </w:r>
      <w:r>
        <w:rPr>
          <w:spacing w:val="-41"/>
        </w:rPr>
        <w:t> </w:t>
      </w:r>
      <w:r>
        <w:rPr/>
        <w:t>los cartuchos y a la fabricación de estos con recursos</w:t>
      </w:r>
      <w:r>
        <w:rPr>
          <w:spacing w:val="-1"/>
        </w:rPr>
        <w:t> </w:t>
      </w:r>
      <w:r>
        <w:rPr/>
        <w:t>originales.</w:t>
      </w:r>
    </w:p>
    <w:p>
      <w:pPr>
        <w:pStyle w:val="BodyText"/>
        <w:spacing w:before="12"/>
        <w:ind w:left="357" w:right="435"/>
        <w:jc w:val="both"/>
      </w:pPr>
      <w:r>
        <w:rPr/>
        <w:t>Su principal objetivo es ser una de las empresas pioneras en la concientización de la contaminación</w:t>
      </w:r>
      <w:r>
        <w:rPr>
          <w:spacing w:val="-15"/>
        </w:rPr>
        <w:t> </w:t>
      </w:r>
      <w:r>
        <w:rPr/>
        <w:t>ambiental</w:t>
      </w:r>
      <w:r>
        <w:rPr>
          <w:spacing w:val="-12"/>
        </w:rPr>
        <w:t> </w:t>
      </w:r>
      <w:r>
        <w:rPr/>
        <w:t>y</w:t>
      </w:r>
      <w:r>
        <w:rPr>
          <w:spacing w:val="-17"/>
        </w:rPr>
        <w:t> </w:t>
      </w:r>
      <w:r>
        <w:rPr/>
        <w:t>lo</w:t>
      </w:r>
      <w:r>
        <w:rPr>
          <w:spacing w:val="-13"/>
        </w:rPr>
        <w:t> </w:t>
      </w:r>
      <w:r>
        <w:rPr/>
        <w:t>han</w:t>
      </w:r>
      <w:r>
        <w:rPr>
          <w:spacing w:val="-12"/>
        </w:rPr>
        <w:t> </w:t>
      </w:r>
      <w:r>
        <w:rPr/>
        <w:t>conseguido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varias</w:t>
      </w:r>
      <w:r>
        <w:rPr>
          <w:spacing w:val="-16"/>
        </w:rPr>
        <w:t> </w:t>
      </w:r>
      <w:r>
        <w:rPr/>
        <w:t>ocasiones</w:t>
      </w:r>
      <w:r>
        <w:rPr>
          <w:spacing w:val="-10"/>
        </w:rPr>
        <w:t> </w:t>
      </w:r>
      <w:r>
        <w:rPr>
          <w:spacing w:val="-3"/>
        </w:rPr>
        <w:t>ya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7"/>
        </w:rPr>
        <w:t> </w:t>
      </w:r>
      <w:r>
        <w:rPr/>
        <w:t>han</w:t>
      </w:r>
      <w:r>
        <w:rPr>
          <w:spacing w:val="-15"/>
        </w:rPr>
        <w:t> </w:t>
      </w:r>
      <w:r>
        <w:rPr/>
        <w:t>especializado en la remanufactura y reutilización de los</w:t>
      </w:r>
      <w:r>
        <w:rPr>
          <w:spacing w:val="-3"/>
        </w:rPr>
        <w:t> </w:t>
      </w:r>
      <w:r>
        <w:rPr/>
        <w:t>cartuchos.</w:t>
      </w:r>
    </w:p>
    <w:p>
      <w:pPr>
        <w:pStyle w:val="BodyText"/>
        <w:spacing w:before="10"/>
        <w:ind w:left="357" w:right="434"/>
        <w:jc w:val="both"/>
      </w:pPr>
      <w:r>
        <w:rPr/>
        <w:t>Son conocidos por ser una empresa que brinda productos de muy buena calidad incluso mejores que los propios de fábrica</w:t>
      </w:r>
    </w:p>
    <w:p>
      <w:pPr>
        <w:pStyle w:val="BodyText"/>
        <w:spacing w:before="12"/>
        <w:ind w:left="357" w:right="440"/>
        <w:jc w:val="both"/>
      </w:pPr>
      <w:r>
        <w:rPr/>
        <w:t>El presente documento se dividió en varios temas, comenzando con las características de la empresa Eco-tóner, pasando luego al plan estratégico como la etapa de Aportación a la Información, Etapa de ajuste y finalmente la etapa de decisiones.</w:t>
      </w:r>
    </w:p>
    <w:p>
      <w:pPr>
        <w:pStyle w:val="BodyText"/>
        <w:spacing w:before="13"/>
        <w:ind w:left="357" w:right="438"/>
        <w:jc w:val="both"/>
        <w:rPr>
          <w:sz w:val="28"/>
        </w:rPr>
      </w:pPr>
      <w:r>
        <w:rPr/>
        <w:t>Finalmente concluimos el trabajo con los ejes estratégicos y cómo estos afectan a la organización y una breve conclusión</w:t>
      </w:r>
      <w:r>
        <w:rPr>
          <w:sz w:val="28"/>
        </w:rPr>
        <w:t>.</w:t>
      </w:r>
    </w:p>
    <w:p>
      <w:pPr>
        <w:pStyle w:val="Heading3"/>
        <w:numPr>
          <w:ilvl w:val="0"/>
          <w:numId w:val="3"/>
        </w:numPr>
        <w:tabs>
          <w:tab w:pos="720" w:val="left" w:leader="none"/>
        </w:tabs>
        <w:spacing w:line="240" w:lineRule="auto" w:before="238" w:after="0"/>
        <w:ind w:left="719" w:right="0" w:hanging="363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/>
        <w:t>PR</w:t>
      </w:r>
      <w:r>
        <w:rPr/>
        <w:t>ESENTACIÓN</w:t>
      </w:r>
    </w:p>
    <w:p>
      <w:pPr>
        <w:pStyle w:val="BodyText"/>
        <w:spacing w:before="253"/>
        <w:ind w:left="357" w:right="436"/>
        <w:jc w:val="both"/>
      </w:pPr>
      <w:r>
        <w:rPr/>
        <w:t>El</w:t>
      </w:r>
      <w:r>
        <w:rPr>
          <w:spacing w:val="-4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muestra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3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plantea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la empresa ECO-TONER el cual nos servirá para elaborar el plan estratégico de la empresa,</w:t>
      </w:r>
      <w:r>
        <w:rPr>
          <w:spacing w:val="-26"/>
        </w:rPr>
        <w:t> </w:t>
      </w:r>
      <w:r>
        <w:rPr/>
        <w:t>en la primera parte del proyecto tenemos las generalidades de la empresa para luego continuar con el análisis y elaboración de las matrices las cuales son interpretadas al término de cada una de estas, finalmente se cuenta con los objetivos estratégicos y el desarrollo de</w:t>
      </w:r>
      <w:r>
        <w:rPr>
          <w:spacing w:val="-9"/>
        </w:rPr>
        <w:t> </w:t>
      </w:r>
      <w:r>
        <w:rPr/>
        <w:t>estos.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19" w:right="0" w:hanging="363"/>
        <w:jc w:val="left"/>
      </w:pPr>
      <w:bookmarkStart w:name="_bookmark2" w:id="5"/>
      <w:bookmarkEnd w:id="5"/>
      <w:r>
        <w:rPr/>
      </w:r>
      <w:bookmarkStart w:name="_bookmark2" w:id="6"/>
      <w:bookmarkEnd w:id="6"/>
      <w:r>
        <w:rPr/>
        <w:t>G</w:t>
      </w:r>
      <w:r>
        <w:rPr/>
        <w:t>ENERALES DE LA</w:t>
      </w:r>
      <w:r>
        <w:rPr>
          <w:spacing w:val="-2"/>
        </w:rPr>
        <w:t> </w:t>
      </w:r>
      <w:r>
        <w:rPr/>
        <w:t>INSTITUCIÓN</w:t>
      </w: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 w:hAnsi="Arial"/>
          <w:sz w:val="24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Ubicación</w:t>
      </w:r>
      <w:r>
        <w:rPr/>
        <w:t> Geográfica</w:t>
      </w:r>
    </w:p>
    <w:p>
      <w:pPr>
        <w:pStyle w:val="BodyText"/>
        <w:tabs>
          <w:tab w:pos="3192" w:val="left" w:leader="none"/>
        </w:tabs>
        <w:spacing w:before="246"/>
        <w:ind w:left="1079"/>
      </w:pPr>
      <w:r>
        <w:rPr/>
        <w:t>Departamento</w:t>
        <w:tab/>
        <w:t>:</w:t>
      </w:r>
      <w:r>
        <w:rPr>
          <w:spacing w:val="-2"/>
        </w:rPr>
        <w:t> </w:t>
      </w:r>
      <w:r>
        <w:rPr/>
        <w:t>Cusco</w:t>
      </w:r>
    </w:p>
    <w:p>
      <w:pPr>
        <w:pStyle w:val="BodyText"/>
        <w:tabs>
          <w:tab w:pos="3192" w:val="left" w:leader="none"/>
        </w:tabs>
        <w:ind w:left="1079"/>
      </w:pPr>
      <w:r>
        <w:rPr/>
        <w:t>Provincia</w:t>
        <w:tab/>
        <w:t>:</w:t>
      </w:r>
      <w:r>
        <w:rPr>
          <w:spacing w:val="-2"/>
        </w:rPr>
        <w:t> </w:t>
      </w:r>
      <w:r>
        <w:rPr/>
        <w:t>Cusco</w:t>
      </w:r>
    </w:p>
    <w:p>
      <w:pPr>
        <w:pStyle w:val="BodyText"/>
        <w:tabs>
          <w:tab w:pos="3192" w:val="left" w:leader="none"/>
        </w:tabs>
        <w:ind w:left="1079"/>
      </w:pPr>
      <w:r>
        <w:rPr/>
        <w:t>Distrito</w:t>
        <w:tab/>
        <w:t>: San Jerónimo</w:t>
      </w:r>
    </w:p>
    <w:p>
      <w:pPr>
        <w:pStyle w:val="BodyText"/>
        <w:tabs>
          <w:tab w:pos="3192" w:val="left" w:leader="none"/>
        </w:tabs>
        <w:spacing w:before="2"/>
        <w:ind w:left="1079"/>
      </w:pPr>
      <w:r>
        <w:rPr/>
        <w:t>Dirección</w:t>
        <w:tab/>
        <w:t>: Av. Prolongación Perú h-9 San Jerónimo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1" w:after="0"/>
        <w:ind w:left="1079" w:right="0" w:hanging="433"/>
        <w:jc w:val="left"/>
        <w:rPr>
          <w:rFonts w:ascii="Arial" w:hAnsi="Arial"/>
          <w:sz w:val="24"/>
        </w:rPr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A</w:t>
      </w:r>
      <w:r>
        <w:rPr/>
        <w:t> cerca de la</w:t>
      </w:r>
      <w:r>
        <w:rPr>
          <w:spacing w:val="-9"/>
        </w:rPr>
        <w:t> </w:t>
      </w:r>
      <w:r>
        <w:rPr/>
        <w:t>Institución</w:t>
      </w:r>
    </w:p>
    <w:p>
      <w:pPr>
        <w:pStyle w:val="BodyText"/>
        <w:spacing w:before="242"/>
        <w:ind w:left="1079" w:right="432"/>
        <w:jc w:val="both"/>
      </w:pPr>
      <w:r>
        <w:rPr/>
        <w:t>Eco-tóner, es una empresa cusqueña que viene desarrollando sus actividades en la industria de la remanufactura(reutilización) de cartuchos de tóner y tinta, cuenta con diversas alianzas con proveedores de marcas reconocidas a nivel mundial como CARTRIDGE WORLD, ACE HARDWARE CORPORATION, entre otros, gracias a</w:t>
      </w:r>
      <w:r>
        <w:rPr>
          <w:spacing w:val="-12"/>
        </w:rPr>
        <w:t> </w:t>
      </w:r>
      <w:r>
        <w:rPr/>
        <w:t>estas</w:t>
      </w:r>
      <w:r>
        <w:rPr>
          <w:spacing w:val="-11"/>
        </w:rPr>
        <w:t> </w:t>
      </w:r>
      <w:r>
        <w:rPr/>
        <w:t>alianzas</w:t>
      </w:r>
      <w:r>
        <w:rPr>
          <w:spacing w:val="-11"/>
        </w:rPr>
        <w:t> </w:t>
      </w:r>
      <w:r>
        <w:rPr/>
        <w:t>cuenta</w:t>
      </w:r>
      <w:r>
        <w:rPr>
          <w:spacing w:val="-12"/>
        </w:rPr>
        <w:t> </w:t>
      </w:r>
      <w:r>
        <w:rPr/>
        <w:t>con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catálogo</w:t>
      </w:r>
      <w:r>
        <w:rPr>
          <w:spacing w:val="-11"/>
        </w:rPr>
        <w:t> </w:t>
      </w:r>
      <w:r>
        <w:rPr/>
        <w:t>amplio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productos</w:t>
      </w:r>
      <w:r>
        <w:rPr>
          <w:spacing w:val="-9"/>
        </w:rPr>
        <w:t> </w:t>
      </w:r>
      <w:r>
        <w:rPr/>
        <w:t>cubriendo</w:t>
      </w:r>
      <w:r>
        <w:rPr>
          <w:spacing w:val="-9"/>
        </w:rPr>
        <w:t> </w:t>
      </w:r>
      <w:r>
        <w:rPr/>
        <w:t>así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demanda del mercado, esto los convirtió en pioneros líderes en la remanufactura de cartuchos de tóner y tinta, lo cual sin duda es la alternativa más viable en la</w:t>
      </w:r>
      <w:r>
        <w:rPr>
          <w:spacing w:val="-5"/>
        </w:rPr>
        <w:t> </w:t>
      </w:r>
      <w:r>
        <w:rPr/>
        <w:t>actualidad.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079"/>
      </w:pPr>
      <w:r>
        <w:rPr/>
        <w:t>El proceso de remanufactura en Eco-tóner consiste en: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2" w:after="0"/>
        <w:ind w:left="1799" w:right="0" w:hanging="361"/>
        <w:jc w:val="left"/>
        <w:rPr>
          <w:sz w:val="24"/>
        </w:rPr>
      </w:pPr>
      <w:r>
        <w:rPr>
          <w:sz w:val="24"/>
        </w:rPr>
        <w:t>Recolección y reciclaje de tóner en</w:t>
      </w:r>
      <w:r>
        <w:rPr>
          <w:spacing w:val="1"/>
          <w:sz w:val="24"/>
        </w:rPr>
        <w:t> </w:t>
      </w:r>
      <w:r>
        <w:rPr>
          <w:sz w:val="24"/>
        </w:rPr>
        <w:t>desuso.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Diagnóstico de cada cartucho de</w:t>
      </w:r>
      <w:r>
        <w:rPr>
          <w:spacing w:val="-2"/>
          <w:sz w:val="24"/>
        </w:rPr>
        <w:t> </w:t>
      </w:r>
      <w:r>
        <w:rPr>
          <w:sz w:val="24"/>
        </w:rPr>
        <w:t>tóner.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Remanufactura en si (Cambio de piezas y recarga de</w:t>
      </w:r>
      <w:r>
        <w:rPr>
          <w:spacing w:val="-5"/>
          <w:sz w:val="24"/>
        </w:rPr>
        <w:t> </w:t>
      </w:r>
      <w:r>
        <w:rPr>
          <w:sz w:val="24"/>
        </w:rPr>
        <w:t>Tóner).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Pruebas de Impresión, puesta a punto, Control de</w:t>
      </w:r>
      <w:r>
        <w:rPr>
          <w:spacing w:val="-3"/>
          <w:sz w:val="24"/>
        </w:rPr>
        <w:t> </w:t>
      </w:r>
      <w:r>
        <w:rPr>
          <w:sz w:val="24"/>
        </w:rPr>
        <w:t>calidad.</w:t>
      </w:r>
    </w:p>
    <w:p>
      <w:pPr>
        <w:spacing w:after="0" w:line="293" w:lineRule="exact"/>
        <w:jc w:val="left"/>
        <w:rPr>
          <w:sz w:val="24"/>
        </w:rPr>
        <w:sectPr>
          <w:footerReference w:type="default" r:id="rId7"/>
          <w:pgSz w:w="11920" w:h="16850"/>
          <w:pgMar w:footer="838" w:header="0" w:top="1580" w:bottom="1020" w:left="1280" w:right="980"/>
          <w:pgNumType w:start="1"/>
        </w:sectPr>
      </w:pP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40" w:lineRule="auto" w:before="71" w:after="0"/>
        <w:ind w:left="1799" w:right="431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1382267</wp:posOffset>
            </wp:positionH>
            <wp:positionV relativeFrom="paragraph">
              <wp:posOffset>829239</wp:posOffset>
            </wp:positionV>
            <wp:extent cx="2856133" cy="30234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133" cy="302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4439411</wp:posOffset>
            </wp:positionH>
            <wp:positionV relativeFrom="paragraph">
              <wp:posOffset>929823</wp:posOffset>
            </wp:positionV>
            <wp:extent cx="2237919" cy="148180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148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Embalado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cajas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cartón</w:t>
      </w:r>
      <w:r>
        <w:rPr>
          <w:spacing w:val="-7"/>
          <w:sz w:val="24"/>
        </w:rPr>
        <w:t> </w:t>
      </w:r>
      <w:r>
        <w:rPr>
          <w:sz w:val="24"/>
        </w:rPr>
        <w:t>reciclado,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cartuchos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embalarán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cajas</w:t>
      </w:r>
      <w:r>
        <w:rPr>
          <w:spacing w:val="-5"/>
          <w:sz w:val="24"/>
        </w:rPr>
        <w:t> </w:t>
      </w:r>
      <w:r>
        <w:rPr>
          <w:sz w:val="24"/>
        </w:rPr>
        <w:t>de cartón reconstruidas con una cinta representativa de la empresa que ara de precinto de seguridad. Para esto tomaremos las medidas a las cajas de HP y otras</w:t>
      </w:r>
      <w:r>
        <w:rPr>
          <w:spacing w:val="-1"/>
          <w:sz w:val="24"/>
        </w:rPr>
        <w:t> </w:t>
      </w:r>
      <w:r>
        <w:rPr>
          <w:sz w:val="24"/>
        </w:rPr>
        <w:t>marcas.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858" w:right="437"/>
        <w:jc w:val="both"/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4433315</wp:posOffset>
            </wp:positionH>
            <wp:positionV relativeFrom="paragraph">
              <wp:posOffset>-1603335</wp:posOffset>
            </wp:positionV>
            <wp:extent cx="2226101" cy="137588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101" cy="1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Gracias a la mejora continua, la constante investigación de nuevos productos, servicio personalizado con un equipo altamente calificado, Eco-tóner ha conseguido posicionamiento en el mercado cusqueño y reconocimiento de expertos en la industria.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 w:hAnsi="Arial"/>
          <w:sz w:val="24"/>
        </w:rPr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Base</w:t>
      </w:r>
      <w:r>
        <w:rPr/>
        <w:t> Legal de la</w:t>
      </w:r>
      <w:r>
        <w:rPr>
          <w:spacing w:val="-6"/>
        </w:rPr>
        <w:t> </w:t>
      </w:r>
      <w:r>
        <w:rPr/>
        <w:t>Institución</w:t>
      </w:r>
    </w:p>
    <w:p>
      <w:pPr>
        <w:pStyle w:val="BodyText"/>
        <w:spacing w:before="245"/>
        <w:ind w:left="1079"/>
      </w:pPr>
      <w:r>
        <w:rPr/>
        <w:t>En la actualidad la institución cuenta con nombre comercial de persona natural con negocio, con RUC vigente y registro nacional de proveedores(RNP) vigente.</w:t>
      </w:r>
    </w:p>
    <w:p>
      <w:pPr>
        <w:pStyle w:val="BodyText"/>
        <w:spacing w:before="2"/>
        <w:rPr>
          <w:sz w:val="26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/>
          <w:sz w:val="24"/>
        </w:rPr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Potencial</w:t>
      </w:r>
      <w:r>
        <w:rPr/>
        <w:t>idades</w:t>
      </w:r>
    </w:p>
    <w:p>
      <w:pPr>
        <w:pStyle w:val="BodyText"/>
        <w:spacing w:before="245"/>
        <w:ind w:left="138"/>
      </w:pPr>
      <w:r>
        <w:rPr/>
        <w:t>POTENCIALES CLIENTES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Entidades</w:t>
      </w:r>
      <w:r>
        <w:rPr>
          <w:spacing w:val="-6"/>
          <w:sz w:val="24"/>
        </w:rPr>
        <w:t> </w:t>
      </w:r>
      <w:r>
        <w:rPr>
          <w:sz w:val="24"/>
        </w:rPr>
        <w:t>financieras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579" w:val="left" w:leader="none"/>
        </w:tabs>
        <w:spacing w:line="240" w:lineRule="auto" w:before="0" w:after="0"/>
        <w:ind w:left="1578" w:right="0" w:hanging="361"/>
        <w:jc w:val="left"/>
        <w:rPr>
          <w:sz w:val="24"/>
        </w:rPr>
      </w:pPr>
      <w:r>
        <w:rPr>
          <w:sz w:val="24"/>
        </w:rPr>
        <w:t>Cajas</w:t>
      </w:r>
      <w:r>
        <w:rPr>
          <w:spacing w:val="-4"/>
          <w:sz w:val="24"/>
        </w:rPr>
        <w:t> </w:t>
      </w:r>
      <w:r>
        <w:rPr>
          <w:sz w:val="24"/>
        </w:rPr>
        <w:t>municipales.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4" w:lineRule="exact" w:before="2" w:after="0"/>
        <w:ind w:left="2299" w:right="0" w:hanging="362"/>
        <w:jc w:val="left"/>
        <w:rPr>
          <w:sz w:val="24"/>
        </w:rPr>
      </w:pPr>
      <w:r>
        <w:rPr>
          <w:sz w:val="24"/>
        </w:rPr>
        <w:t>CAJA CUSCO (Lawrenie Yabar</w:t>
      </w:r>
      <w:r>
        <w:rPr>
          <w:spacing w:val="-2"/>
          <w:sz w:val="24"/>
        </w:rPr>
        <w:t> </w:t>
      </w:r>
      <w:r>
        <w:rPr>
          <w:sz w:val="24"/>
        </w:rPr>
        <w:t>Alatrista)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CAJA</w:t>
      </w:r>
      <w:r>
        <w:rPr>
          <w:spacing w:val="-1"/>
          <w:sz w:val="24"/>
        </w:rPr>
        <w:t> </w:t>
      </w:r>
      <w:r>
        <w:rPr>
          <w:sz w:val="24"/>
        </w:rPr>
        <w:t>AREQUIPA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CAJA</w:t>
      </w:r>
      <w:r>
        <w:rPr>
          <w:spacing w:val="-1"/>
          <w:sz w:val="24"/>
        </w:rPr>
        <w:t> </w:t>
      </w:r>
      <w:r>
        <w:rPr>
          <w:sz w:val="24"/>
        </w:rPr>
        <w:t>HUANCAYO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CAJA</w:t>
      </w:r>
      <w:r>
        <w:rPr>
          <w:spacing w:val="-1"/>
          <w:sz w:val="24"/>
        </w:rPr>
        <w:t> </w:t>
      </w:r>
      <w:r>
        <w:rPr>
          <w:sz w:val="24"/>
        </w:rPr>
        <w:t>PIURA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CAJA</w:t>
      </w:r>
      <w:r>
        <w:rPr>
          <w:spacing w:val="-1"/>
          <w:sz w:val="24"/>
        </w:rPr>
        <w:t> </w:t>
      </w:r>
      <w:r>
        <w:rPr>
          <w:sz w:val="24"/>
        </w:rPr>
        <w:t>METROPOLITANA</w:t>
      </w:r>
    </w:p>
    <w:p>
      <w:pPr>
        <w:pStyle w:val="ListParagraph"/>
        <w:numPr>
          <w:ilvl w:val="1"/>
          <w:numId w:val="4"/>
        </w:numPr>
        <w:tabs>
          <w:tab w:pos="1579" w:val="left" w:leader="none"/>
        </w:tabs>
        <w:spacing w:line="276" w:lineRule="exact" w:before="0" w:after="0"/>
        <w:ind w:left="1578" w:right="0" w:hanging="361"/>
        <w:jc w:val="left"/>
        <w:rPr>
          <w:sz w:val="24"/>
        </w:rPr>
      </w:pPr>
      <w:r>
        <w:rPr>
          <w:sz w:val="24"/>
        </w:rPr>
        <w:t>Cooperativas.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2" w:after="0"/>
        <w:ind w:left="2299" w:right="0" w:hanging="362"/>
        <w:jc w:val="left"/>
        <w:rPr>
          <w:sz w:val="24"/>
        </w:rPr>
      </w:pPr>
      <w:r>
        <w:rPr>
          <w:sz w:val="24"/>
        </w:rPr>
        <w:t>DILE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QUILLACOP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AMAUTA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JUAN</w:t>
      </w:r>
      <w:r>
        <w:rPr>
          <w:spacing w:val="-1"/>
          <w:sz w:val="24"/>
        </w:rPr>
        <w:t> </w:t>
      </w:r>
      <w:r>
        <w:rPr>
          <w:sz w:val="24"/>
        </w:rPr>
        <w:t>XXIII</w:t>
      </w:r>
    </w:p>
    <w:p>
      <w:pPr>
        <w:spacing w:after="0" w:line="293" w:lineRule="exact"/>
        <w:jc w:val="left"/>
        <w:rPr>
          <w:sz w:val="24"/>
        </w:rPr>
        <w:sectPr>
          <w:pgSz w:w="11920" w:h="16850"/>
          <w:pgMar w:header="0" w:footer="838" w:top="1340" w:bottom="1020" w:left="1280" w:right="980"/>
        </w:sectPr>
      </w:pP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4" w:lineRule="exact" w:before="71" w:after="0"/>
        <w:ind w:left="2299" w:right="0" w:hanging="362"/>
        <w:jc w:val="left"/>
        <w:rPr>
          <w:sz w:val="24"/>
        </w:rPr>
      </w:pPr>
      <w:r>
        <w:rPr>
          <w:sz w:val="24"/>
        </w:rPr>
        <w:t>SANTO DOMINGO DE</w:t>
      </w:r>
      <w:r>
        <w:rPr>
          <w:spacing w:val="-1"/>
          <w:sz w:val="24"/>
        </w:rPr>
        <w:t> </w:t>
      </w:r>
      <w:r>
        <w:rPr>
          <w:sz w:val="24"/>
        </w:rPr>
        <w:t>GUZMAN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2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SEÑOR DE LOS</w:t>
      </w:r>
      <w:r>
        <w:rPr>
          <w:spacing w:val="1"/>
          <w:sz w:val="24"/>
        </w:rPr>
        <w:t> </w:t>
      </w:r>
      <w:r>
        <w:rPr>
          <w:sz w:val="24"/>
        </w:rPr>
        <w:t>TEMBLORES.</w:t>
      </w:r>
    </w:p>
    <w:p>
      <w:pPr>
        <w:pStyle w:val="ListParagraph"/>
        <w:numPr>
          <w:ilvl w:val="1"/>
          <w:numId w:val="4"/>
        </w:numPr>
        <w:tabs>
          <w:tab w:pos="1579" w:val="left" w:leader="none"/>
        </w:tabs>
        <w:spacing w:line="274" w:lineRule="exact" w:before="0" w:after="0"/>
        <w:ind w:left="1578" w:right="0" w:hanging="361"/>
        <w:jc w:val="left"/>
        <w:rPr>
          <w:sz w:val="24"/>
        </w:rPr>
      </w:pPr>
      <w:r>
        <w:rPr>
          <w:sz w:val="24"/>
        </w:rPr>
        <w:t>Bancos.</w:t>
      </w:r>
    </w:p>
    <w:p>
      <w:pPr>
        <w:pStyle w:val="ListParagraph"/>
        <w:numPr>
          <w:ilvl w:val="2"/>
          <w:numId w:val="4"/>
        </w:numPr>
        <w:tabs>
          <w:tab w:pos="2299" w:val="left" w:leader="none"/>
          <w:tab w:pos="2300" w:val="left" w:leader="none"/>
        </w:tabs>
        <w:spacing w:line="292" w:lineRule="exact" w:before="2" w:after="0"/>
        <w:ind w:left="2299" w:right="0" w:hanging="362"/>
        <w:jc w:val="left"/>
        <w:rPr>
          <w:sz w:val="24"/>
        </w:rPr>
      </w:pPr>
      <w:r>
        <w:rPr>
          <w:sz w:val="24"/>
        </w:rPr>
        <w:t>MI</w:t>
      </w:r>
      <w:r>
        <w:rPr>
          <w:spacing w:val="-5"/>
          <w:sz w:val="24"/>
        </w:rPr>
        <w:t> </w:t>
      </w:r>
      <w:r>
        <w:rPr>
          <w:sz w:val="24"/>
        </w:rPr>
        <w:t>BANCO</w:t>
      </w:r>
    </w:p>
    <w:p>
      <w:pPr>
        <w:pStyle w:val="ListParagraph"/>
        <w:numPr>
          <w:ilvl w:val="1"/>
          <w:numId w:val="4"/>
        </w:numPr>
        <w:tabs>
          <w:tab w:pos="1579" w:val="left" w:leader="none"/>
        </w:tabs>
        <w:spacing w:line="274" w:lineRule="exact" w:before="0" w:after="0"/>
        <w:ind w:left="1578" w:right="0" w:hanging="361"/>
        <w:jc w:val="left"/>
        <w:rPr>
          <w:sz w:val="24"/>
        </w:rPr>
      </w:pPr>
      <w:r>
        <w:rPr>
          <w:sz w:val="24"/>
        </w:rPr>
        <w:t>Otras</w:t>
      </w:r>
      <w:r>
        <w:rPr>
          <w:spacing w:val="-1"/>
          <w:sz w:val="24"/>
        </w:rPr>
        <w:t> </w:t>
      </w:r>
      <w:r>
        <w:rPr>
          <w:sz w:val="24"/>
        </w:rPr>
        <w:t>Financieras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Instituciones</w:t>
      </w:r>
      <w:r>
        <w:rPr>
          <w:spacing w:val="-1"/>
          <w:sz w:val="24"/>
        </w:rPr>
        <w:t> </w:t>
      </w:r>
      <w:r>
        <w:rPr>
          <w:sz w:val="24"/>
        </w:rPr>
        <w:t>Educativas.</w:t>
      </w:r>
    </w:p>
    <w:p>
      <w:pPr>
        <w:pStyle w:val="BodyText"/>
        <w:ind w:left="1439" w:right="2548"/>
      </w:pPr>
      <w:r>
        <w:rPr/>
        <w:t>Universidades (Austral, UAP, Andina, Global, Los Andes) Colegios</w:t>
      </w:r>
    </w:p>
    <w:p>
      <w:pPr>
        <w:pStyle w:val="BodyText"/>
        <w:ind w:left="1439"/>
      </w:pPr>
      <w:r>
        <w:rPr/>
        <w:t>Academias (Pardo)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Ugeles y</w:t>
      </w:r>
      <w:r>
        <w:rPr>
          <w:spacing w:val="-2"/>
          <w:sz w:val="24"/>
        </w:rPr>
        <w:t> </w:t>
      </w:r>
      <w:r>
        <w:rPr>
          <w:sz w:val="24"/>
        </w:rPr>
        <w:t>DREC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Entidades de salud pública y</w:t>
      </w:r>
      <w:r>
        <w:rPr>
          <w:spacing w:val="-4"/>
          <w:sz w:val="24"/>
        </w:rPr>
        <w:t> </w:t>
      </w:r>
      <w:r>
        <w:rPr>
          <w:sz w:val="24"/>
        </w:rPr>
        <w:t>privada.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Municipios</w:t>
      </w:r>
      <w:r>
        <w:rPr>
          <w:spacing w:val="1"/>
          <w:sz w:val="24"/>
        </w:rPr>
        <w:t> </w:t>
      </w:r>
      <w:r>
        <w:rPr>
          <w:sz w:val="24"/>
        </w:rPr>
        <w:t>Locales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4" w:lineRule="exact" w:before="2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distrital de San</w:t>
      </w:r>
      <w:r>
        <w:rPr>
          <w:spacing w:val="-7"/>
          <w:sz w:val="24"/>
        </w:rPr>
        <w:t> </w:t>
      </w:r>
      <w:r>
        <w:rPr>
          <w:sz w:val="24"/>
        </w:rPr>
        <w:t>Sebastián.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4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distrital de San</w:t>
      </w:r>
      <w:r>
        <w:rPr>
          <w:spacing w:val="-4"/>
          <w:sz w:val="24"/>
        </w:rPr>
        <w:t> </w:t>
      </w:r>
      <w:r>
        <w:rPr>
          <w:sz w:val="24"/>
        </w:rPr>
        <w:t>Jeronimo.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3" w:lineRule="exact" w:before="2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distrital de</w:t>
      </w:r>
      <w:r>
        <w:rPr>
          <w:spacing w:val="-6"/>
          <w:sz w:val="24"/>
        </w:rPr>
        <w:t> </w:t>
      </w:r>
      <w:r>
        <w:rPr>
          <w:sz w:val="24"/>
        </w:rPr>
        <w:t>Challabamba.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distrital de</w:t>
      </w:r>
      <w:r>
        <w:rPr>
          <w:spacing w:val="-5"/>
          <w:sz w:val="24"/>
        </w:rPr>
        <w:t> </w:t>
      </w:r>
      <w:r>
        <w:rPr>
          <w:sz w:val="24"/>
        </w:rPr>
        <w:t>Paucartambo.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provincial de</w:t>
      </w:r>
      <w:r>
        <w:rPr>
          <w:spacing w:val="-5"/>
          <w:sz w:val="24"/>
        </w:rPr>
        <w:t> </w:t>
      </w:r>
      <w:r>
        <w:rPr>
          <w:sz w:val="24"/>
        </w:rPr>
        <w:t>Urubamba.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3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distrital de</w:t>
      </w:r>
      <w:r>
        <w:rPr>
          <w:spacing w:val="-1"/>
          <w:sz w:val="24"/>
        </w:rPr>
        <w:t> </w:t>
      </w:r>
      <w:r>
        <w:rPr>
          <w:sz w:val="24"/>
        </w:rPr>
        <w:t>Colquepata.</w:t>
      </w:r>
    </w:p>
    <w:p>
      <w:pPr>
        <w:pStyle w:val="ListParagraph"/>
        <w:numPr>
          <w:ilvl w:val="0"/>
          <w:numId w:val="5"/>
        </w:numPr>
        <w:tabs>
          <w:tab w:pos="2299" w:val="left" w:leader="none"/>
          <w:tab w:pos="2300" w:val="left" w:leader="none"/>
        </w:tabs>
        <w:spacing w:line="292" w:lineRule="exact" w:before="0" w:after="0"/>
        <w:ind w:left="2299" w:right="0" w:hanging="362"/>
        <w:jc w:val="left"/>
        <w:rPr>
          <w:sz w:val="24"/>
        </w:rPr>
      </w:pPr>
      <w:r>
        <w:rPr>
          <w:sz w:val="24"/>
        </w:rPr>
        <w:t>Municipalidad distrital de</w:t>
      </w:r>
      <w:r>
        <w:rPr>
          <w:spacing w:val="-1"/>
          <w:sz w:val="24"/>
        </w:rPr>
        <w:t> </w:t>
      </w:r>
      <w:r>
        <w:rPr>
          <w:sz w:val="24"/>
        </w:rPr>
        <w:t>Kosñipata.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74" w:lineRule="exact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ONG’S</w:t>
      </w:r>
    </w:p>
    <w:p>
      <w:pPr>
        <w:pStyle w:val="BodyText"/>
        <w:ind w:left="1439" w:right="5875"/>
      </w:pPr>
      <w:r>
        <w:rPr/>
        <w:t>Huamán poma de Ayala World visión</w:t>
      </w:r>
    </w:p>
    <w:p>
      <w:pPr>
        <w:pStyle w:val="BodyText"/>
        <w:ind w:left="1439" w:right="6681"/>
      </w:pPr>
      <w:r>
        <w:rPr/>
        <w:t>Caritas del peru Suyana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Otros</w:t>
      </w:r>
    </w:p>
    <w:p>
      <w:pPr>
        <w:pStyle w:val="ListParagraph"/>
        <w:numPr>
          <w:ilvl w:val="1"/>
          <w:numId w:val="4"/>
        </w:numPr>
        <w:tabs>
          <w:tab w:pos="1680" w:val="left" w:leader="none"/>
        </w:tabs>
        <w:spacing w:line="240" w:lineRule="auto" w:before="0" w:after="0"/>
        <w:ind w:left="1679" w:right="0" w:hanging="241"/>
        <w:jc w:val="left"/>
        <w:rPr>
          <w:sz w:val="24"/>
        </w:rPr>
      </w:pPr>
      <w:r>
        <w:rPr>
          <w:sz w:val="24"/>
        </w:rPr>
        <w:t>Comisarias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080" w:val="left" w:leader="none"/>
        </w:tabs>
        <w:spacing w:line="468" w:lineRule="auto" w:before="1" w:after="0"/>
        <w:ind w:left="1079" w:right="5417" w:hanging="432"/>
        <w:jc w:val="left"/>
        <w:rPr>
          <w:rFonts w:ascii="Arial" w:hAnsi="Arial"/>
          <w:sz w:val="24"/>
        </w:rPr>
      </w:pPr>
      <w:r>
        <w:rPr/>
        <w:drawing>
          <wp:anchor distT="0" distB="0" distL="0" distR="0" allowOverlap="1" layoutInCell="1" locked="0" behindDoc="1" simplePos="0" relativeHeight="248109056">
            <wp:simplePos x="0" y="0"/>
            <wp:positionH relativeFrom="page">
              <wp:posOffset>1620138</wp:posOffset>
            </wp:positionH>
            <wp:positionV relativeFrom="paragraph">
              <wp:posOffset>948156</wp:posOffset>
            </wp:positionV>
            <wp:extent cx="4921554" cy="259205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554" cy="2592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15"/>
      <w:bookmarkEnd w:id="15"/>
      <w:r>
        <w:rPr/>
      </w:r>
      <w:bookmarkStart w:name="_bookmark7" w:id="16"/>
      <w:bookmarkEnd w:id="16"/>
      <w:r>
        <w:rPr>
          <w:b/>
          <w:sz w:val="26"/>
        </w:rPr>
        <w:t>Organiza</w:t>
      </w:r>
      <w:r>
        <w:rPr>
          <w:b/>
          <w:sz w:val="26"/>
        </w:rPr>
        <w:t>ción de la Empresa </w:t>
      </w:r>
      <w:r>
        <w:rPr>
          <w:b/>
          <w:sz w:val="24"/>
        </w:rPr>
        <w:t>Distribución Física: </w:t>
      </w:r>
      <w:r>
        <w:rPr>
          <w:sz w:val="24"/>
        </w:rPr>
        <w:t>INFRAESTRUCTURA:</w:t>
      </w:r>
    </w:p>
    <w:p>
      <w:pPr>
        <w:spacing w:after="0" w:line="468" w:lineRule="auto"/>
        <w:jc w:val="left"/>
        <w:rPr>
          <w:rFonts w:ascii="Arial" w:hAnsi="Arial"/>
          <w:sz w:val="24"/>
        </w:rPr>
        <w:sectPr>
          <w:pgSz w:w="11920" w:h="16850"/>
          <w:pgMar w:header="0" w:footer="838" w:top="1340" w:bottom="1020" w:left="1280" w:right="980"/>
        </w:sectPr>
      </w:pPr>
    </w:p>
    <w:p>
      <w:pPr>
        <w:pStyle w:val="BodyText"/>
        <w:spacing w:before="86"/>
        <w:ind w:left="1079" w:right="925"/>
      </w:pPr>
      <w:r>
        <w:rPr/>
        <w:t>Como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observa</w:t>
      </w:r>
      <w:r>
        <w:rPr>
          <w:spacing w:val="-15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plano</w:t>
      </w:r>
      <w:r>
        <w:rPr>
          <w:spacing w:val="-12"/>
        </w:rPr>
        <w:t> </w:t>
      </w:r>
      <w:r>
        <w:rPr/>
        <w:t>la</w:t>
      </w:r>
      <w:r>
        <w:rPr>
          <w:spacing w:val="-14"/>
        </w:rPr>
        <w:t> </w:t>
      </w:r>
      <w:r>
        <w:rPr/>
        <w:t>empresa</w:t>
      </w:r>
      <w:r>
        <w:rPr>
          <w:spacing w:val="-13"/>
        </w:rPr>
        <w:t> </w:t>
      </w:r>
      <w:r>
        <w:rPr/>
        <w:t>cuenta</w:t>
      </w:r>
      <w:r>
        <w:rPr>
          <w:spacing w:val="-14"/>
        </w:rPr>
        <w:t> </w:t>
      </w:r>
      <w:r>
        <w:rPr/>
        <w:t>con</w:t>
      </w:r>
      <w:r>
        <w:rPr>
          <w:spacing w:val="-12"/>
        </w:rPr>
        <w:t> </w:t>
      </w:r>
      <w:r>
        <w:rPr/>
        <w:t>dos</w:t>
      </w:r>
      <w:r>
        <w:rPr>
          <w:spacing w:val="-13"/>
        </w:rPr>
        <w:t> </w:t>
      </w:r>
      <w:r>
        <w:rPr/>
        <w:t>ambientes</w:t>
      </w:r>
      <w:r>
        <w:rPr>
          <w:spacing w:val="-13"/>
        </w:rPr>
        <w:t> </w:t>
      </w:r>
      <w:r>
        <w:rPr/>
        <w:t>amplios</w:t>
      </w:r>
      <w:r>
        <w:rPr>
          <w:spacing w:val="-12"/>
        </w:rPr>
        <w:t> </w:t>
      </w:r>
      <w:r>
        <w:rPr/>
        <w:t>para la realización del proceso de re</w:t>
      </w:r>
      <w:r>
        <w:rPr>
          <w:spacing w:val="-1"/>
        </w:rPr>
        <w:t> </w:t>
      </w:r>
      <w:r>
        <w:rPr/>
        <w:t>manufactura.</w:t>
      </w:r>
    </w:p>
    <w:p>
      <w:pPr>
        <w:pStyle w:val="BodyText"/>
      </w:pPr>
    </w:p>
    <w:p>
      <w:pPr>
        <w:pStyle w:val="BodyText"/>
        <w:ind w:left="1079"/>
      </w:pPr>
      <w:r>
        <w:rPr/>
        <w:t>EQUIPOS DE PRUEBA: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2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 HP</w:t>
      </w:r>
      <w:r>
        <w:rPr>
          <w:spacing w:val="2"/>
          <w:sz w:val="24"/>
        </w:rPr>
        <w:t> </w:t>
      </w:r>
      <w:r>
        <w:rPr>
          <w:sz w:val="24"/>
        </w:rPr>
        <w:t>P2014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 HP</w:t>
      </w:r>
      <w:r>
        <w:rPr>
          <w:spacing w:val="2"/>
          <w:sz w:val="24"/>
        </w:rPr>
        <w:t> </w:t>
      </w:r>
      <w:r>
        <w:rPr>
          <w:sz w:val="24"/>
        </w:rPr>
        <w:t>P2015D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 HP</w:t>
      </w:r>
      <w:r>
        <w:rPr>
          <w:spacing w:val="2"/>
          <w:sz w:val="24"/>
        </w:rPr>
        <w:t> </w:t>
      </w:r>
      <w:r>
        <w:rPr>
          <w:sz w:val="24"/>
        </w:rPr>
        <w:t>P2015d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 HP</w:t>
      </w:r>
      <w:r>
        <w:rPr>
          <w:spacing w:val="2"/>
          <w:sz w:val="24"/>
        </w:rPr>
        <w:t> </w:t>
      </w:r>
      <w:r>
        <w:rPr>
          <w:sz w:val="24"/>
        </w:rPr>
        <w:t>P2015dn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 HP</w:t>
      </w:r>
      <w:r>
        <w:rPr>
          <w:spacing w:val="2"/>
          <w:sz w:val="24"/>
        </w:rPr>
        <w:t> </w:t>
      </w:r>
      <w:r>
        <w:rPr>
          <w:sz w:val="24"/>
        </w:rPr>
        <w:t>P2015x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1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Láser. HP M2727nf</w:t>
      </w:r>
      <w:r>
        <w:rPr>
          <w:spacing w:val="2"/>
          <w:sz w:val="24"/>
        </w:rPr>
        <w:t> </w:t>
      </w:r>
      <w:r>
        <w:rPr>
          <w:sz w:val="24"/>
        </w:rPr>
        <w:t>MFP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Impresora Láser. HP M2727</w:t>
      </w:r>
      <w:r>
        <w:rPr>
          <w:spacing w:val="2"/>
          <w:sz w:val="24"/>
        </w:rPr>
        <w:t> </w:t>
      </w:r>
      <w:r>
        <w:rPr>
          <w:sz w:val="24"/>
        </w:rPr>
        <w:t>MFP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79"/>
      </w:pPr>
      <w:r>
        <w:rPr/>
        <w:t>HERRAMIENTAS: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3" w:after="0"/>
        <w:ind w:left="1799" w:right="0" w:hanging="361"/>
        <w:jc w:val="left"/>
        <w:rPr>
          <w:sz w:val="24"/>
        </w:rPr>
      </w:pPr>
      <w:r>
        <w:rPr>
          <w:sz w:val="24"/>
        </w:rPr>
        <w:t>Juego de</w:t>
      </w:r>
      <w:r>
        <w:rPr>
          <w:spacing w:val="-2"/>
          <w:sz w:val="24"/>
        </w:rPr>
        <w:t> </w:t>
      </w:r>
      <w:r>
        <w:rPr>
          <w:sz w:val="24"/>
        </w:rPr>
        <w:t>desarmadores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Desarmador</w:t>
      </w:r>
      <w:r>
        <w:rPr>
          <w:spacing w:val="-1"/>
          <w:sz w:val="24"/>
        </w:rPr>
        <w:t> </w:t>
      </w:r>
      <w:r>
        <w:rPr>
          <w:sz w:val="24"/>
        </w:rPr>
        <w:t>automático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Otros(Cúter, goma, tijeras, etc.)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79"/>
      </w:pPr>
      <w:r>
        <w:rPr/>
        <w:t>MAQUINARIA: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40" w:lineRule="auto" w:before="2" w:after="0"/>
        <w:ind w:left="1799" w:right="0" w:hanging="361"/>
        <w:jc w:val="left"/>
        <w:rPr>
          <w:sz w:val="24"/>
        </w:rPr>
      </w:pPr>
      <w:r>
        <w:rPr>
          <w:sz w:val="24"/>
        </w:rPr>
        <w:t>Selladora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1" w:after="0"/>
        <w:ind w:left="1799" w:right="0" w:hanging="361"/>
        <w:jc w:val="left"/>
        <w:rPr>
          <w:sz w:val="24"/>
        </w:rPr>
      </w:pPr>
      <w:r>
        <w:rPr>
          <w:sz w:val="24"/>
        </w:rPr>
        <w:t>Banco 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293" w:lineRule="exact" w:before="0" w:after="0"/>
        <w:ind w:left="1799" w:right="0" w:hanging="361"/>
        <w:jc w:val="left"/>
        <w:rPr>
          <w:sz w:val="24"/>
        </w:rPr>
      </w:pPr>
      <w:r>
        <w:rPr>
          <w:sz w:val="24"/>
        </w:rPr>
        <w:t>Aspiradora de Polvo de</w:t>
      </w:r>
      <w:r>
        <w:rPr>
          <w:spacing w:val="-1"/>
          <w:sz w:val="24"/>
        </w:rPr>
        <w:t> </w:t>
      </w:r>
      <w:r>
        <w:rPr>
          <w:sz w:val="24"/>
        </w:rPr>
        <w:t>Tóner</w:t>
      </w:r>
    </w:p>
    <w:p>
      <w:pPr>
        <w:pStyle w:val="ListParagraph"/>
        <w:numPr>
          <w:ilvl w:val="2"/>
          <w:numId w:val="3"/>
        </w:numPr>
        <w:tabs>
          <w:tab w:pos="1799" w:val="left" w:leader="none"/>
          <w:tab w:pos="1800" w:val="left" w:leader="none"/>
        </w:tabs>
        <w:spacing w:line="463" w:lineRule="auto" w:before="0" w:after="0"/>
        <w:ind w:left="1079" w:right="5133" w:firstLine="360"/>
        <w:jc w:val="left"/>
        <w:rPr>
          <w:sz w:val="24"/>
        </w:rPr>
      </w:pPr>
      <w:r>
        <w:rPr>
          <w:sz w:val="24"/>
        </w:rPr>
        <w:t>Compresora de Aire DISTRIBUCIÓN DE</w:t>
      </w:r>
      <w:r>
        <w:rPr>
          <w:spacing w:val="-13"/>
          <w:sz w:val="24"/>
        </w:rPr>
        <w:t> </w:t>
      </w:r>
      <w:r>
        <w:rPr>
          <w:sz w:val="24"/>
        </w:rPr>
        <w:t>PERSONAL: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918210</wp:posOffset>
            </wp:positionH>
            <wp:positionV relativeFrom="paragraph">
              <wp:posOffset>233299</wp:posOffset>
            </wp:positionV>
            <wp:extent cx="5944670" cy="351310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70" cy="35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header="0" w:footer="838" w:top="1600" w:bottom="1020" w:left="1280" w:right="98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86" w:after="0"/>
        <w:ind w:left="719" w:right="0" w:hanging="363"/>
        <w:jc w:val="left"/>
      </w:pPr>
      <w:bookmarkStart w:name="_bookmark8" w:id="17"/>
      <w:bookmarkEnd w:id="17"/>
      <w:r>
        <w:rPr/>
      </w:r>
      <w:bookmarkStart w:name="_bookmark8" w:id="18"/>
      <w:bookmarkEnd w:id="18"/>
      <w:r>
        <w:rPr/>
        <w:t>PLAN</w:t>
      </w:r>
      <w:r>
        <w:rPr/>
        <w:t> ESTRATÉGICO – ETAPA FILOSÓFICA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 w:hAnsi="Arial"/>
          <w:sz w:val="24"/>
        </w:rPr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Visión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59" w:lineRule="auto"/>
        <w:ind w:left="719" w:right="528"/>
        <w:jc w:val="both"/>
      </w:pPr>
      <w:r>
        <w:rPr/>
        <w:t>Ser la empresa No. 1 en el Perú, en la industria de la remanufactura de productos y servicios de impresión láser y en la comercialización vía medios electrónicos.</w:t>
      </w:r>
    </w:p>
    <w:p>
      <w:pPr>
        <w:pStyle w:val="BodyText"/>
        <w:spacing w:before="6"/>
        <w:rPr>
          <w:sz w:val="27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 w:hAnsi="Arial"/>
          <w:sz w:val="24"/>
        </w:rPr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Misión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59" w:lineRule="auto"/>
        <w:ind w:left="719" w:right="526"/>
        <w:jc w:val="both"/>
      </w:pPr>
      <w:r>
        <w:rPr/>
        <w:t>Contribuir con la sociedad facilitando productos de vanguardia, estamos enfocados en el</w:t>
      </w:r>
      <w:r>
        <w:rPr>
          <w:spacing w:val="-6"/>
        </w:rPr>
        <w:t> </w:t>
      </w:r>
      <w:r>
        <w:rPr/>
        <w:t>cuidado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r>
        <w:rPr/>
        <w:t>planeta,</w:t>
      </w:r>
      <w:r>
        <w:rPr>
          <w:spacing w:val="-4"/>
        </w:rPr>
        <w:t> </w:t>
      </w:r>
      <w:r>
        <w:rPr/>
        <w:t>así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brindar</w:t>
      </w:r>
      <w:r>
        <w:rPr>
          <w:spacing w:val="-6"/>
        </w:rPr>
        <w:t> </w:t>
      </w:r>
      <w:r>
        <w:rPr/>
        <w:t>servicios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respaldo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altamente calificado e información actualizada.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/>
          <w:sz w:val="24"/>
        </w:rPr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Valores</w:t>
      </w:r>
    </w:p>
    <w:p>
      <w:pPr>
        <w:pStyle w:val="ListParagraph"/>
        <w:numPr>
          <w:ilvl w:val="0"/>
          <w:numId w:val="6"/>
        </w:numPr>
        <w:tabs>
          <w:tab w:pos="1158" w:val="left" w:leader="none"/>
          <w:tab w:pos="1159" w:val="left" w:leader="none"/>
        </w:tabs>
        <w:spacing w:line="278" w:lineRule="auto" w:before="245" w:after="0"/>
        <w:ind w:left="1158" w:right="721" w:hanging="432"/>
        <w:jc w:val="left"/>
        <w:rPr>
          <w:sz w:val="24"/>
        </w:rPr>
      </w:pPr>
      <w:r>
        <w:rPr>
          <w:b/>
          <w:sz w:val="24"/>
        </w:rPr>
        <w:t>SEGURIDAD: </w:t>
      </w:r>
      <w:r>
        <w:rPr>
          <w:sz w:val="24"/>
        </w:rPr>
        <w:t>Nos ocupamos de mantener la integridad física y el bienestar de todos y cada uno de los que interactúan con la</w:t>
      </w:r>
      <w:r>
        <w:rPr>
          <w:spacing w:val="-6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158" w:val="left" w:leader="none"/>
          <w:tab w:pos="1159" w:val="left" w:leader="none"/>
        </w:tabs>
        <w:spacing w:line="276" w:lineRule="auto" w:before="0" w:after="0"/>
        <w:ind w:left="1158" w:right="744" w:hanging="432"/>
        <w:jc w:val="left"/>
        <w:rPr>
          <w:sz w:val="24"/>
        </w:rPr>
      </w:pPr>
      <w:r>
        <w:rPr>
          <w:b/>
          <w:sz w:val="24"/>
        </w:rPr>
        <w:t>SERVICIO: </w:t>
      </w:r>
      <w:r>
        <w:rPr>
          <w:sz w:val="24"/>
        </w:rPr>
        <w:t>Nos enfocamos a conocer y satisfacer las necesidades de nuestros clientes internos y externos con calidad y</w:t>
      </w:r>
      <w:r>
        <w:rPr>
          <w:spacing w:val="-3"/>
          <w:sz w:val="24"/>
        </w:rPr>
        <w:t> </w:t>
      </w:r>
      <w:r>
        <w:rPr>
          <w:sz w:val="24"/>
        </w:rPr>
        <w:t>amabilidad.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158" w:val="left" w:leader="none"/>
          <w:tab w:pos="1159" w:val="left" w:leader="none"/>
        </w:tabs>
        <w:spacing w:line="276" w:lineRule="auto" w:before="0" w:after="0"/>
        <w:ind w:left="1158" w:right="503" w:hanging="432"/>
        <w:jc w:val="left"/>
        <w:rPr>
          <w:sz w:val="24"/>
        </w:rPr>
      </w:pPr>
      <w:r>
        <w:rPr>
          <w:b/>
          <w:sz w:val="24"/>
        </w:rPr>
        <w:t>COMPROMISO: </w:t>
      </w:r>
      <w:r>
        <w:rPr>
          <w:sz w:val="24"/>
        </w:rPr>
        <w:t>Trabajamos en equipo con responsabilidad, tenacidad y profesionalismo para lograr nuestros resultados. Y sobre todo comprometida con el medio</w:t>
      </w:r>
      <w:r>
        <w:rPr>
          <w:spacing w:val="-1"/>
          <w:sz w:val="24"/>
        </w:rPr>
        <w:t> </w:t>
      </w:r>
      <w:r>
        <w:rPr>
          <w:sz w:val="24"/>
        </w:rPr>
        <w:t>ambiente.</w:t>
      </w: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205" w:after="0"/>
        <w:ind w:left="1079" w:right="0" w:hanging="433"/>
        <w:jc w:val="left"/>
        <w:rPr>
          <w:rFonts w:ascii="Arial" w:hAnsi="Arial"/>
          <w:sz w:val="24"/>
        </w:rPr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Políticas</w:t>
      </w:r>
    </w:p>
    <w:p>
      <w:pPr>
        <w:pStyle w:val="ListParagraph"/>
        <w:numPr>
          <w:ilvl w:val="0"/>
          <w:numId w:val="7"/>
        </w:numPr>
        <w:tabs>
          <w:tab w:pos="1159" w:val="left" w:leader="none"/>
        </w:tabs>
        <w:spacing w:line="276" w:lineRule="auto" w:before="248" w:after="0"/>
        <w:ind w:left="1158" w:right="441" w:hanging="432"/>
        <w:jc w:val="both"/>
        <w:rPr>
          <w:sz w:val="24"/>
        </w:rPr>
      </w:pPr>
      <w:r>
        <w:rPr>
          <w:sz w:val="24"/>
        </w:rPr>
        <w:t>POLÍTICAS DE CALIDAD DE NUESTROS PRODUCTOS: Nuestros productos cuentan con certificado de calidad, y pasan por un estricto periodo de pruebas antes de ser puestos en stock o entregados al usuario</w:t>
      </w:r>
      <w:r>
        <w:rPr>
          <w:spacing w:val="1"/>
          <w:sz w:val="24"/>
        </w:rPr>
        <w:t> </w:t>
      </w:r>
      <w:r>
        <w:rPr>
          <w:sz w:val="24"/>
        </w:rPr>
        <w:t>final.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159" w:val="left" w:leader="none"/>
        </w:tabs>
        <w:spacing w:line="276" w:lineRule="auto" w:before="0" w:after="0"/>
        <w:ind w:left="1158" w:right="435" w:hanging="432"/>
        <w:jc w:val="both"/>
        <w:rPr>
          <w:sz w:val="24"/>
        </w:rPr>
      </w:pPr>
      <w:r>
        <w:rPr>
          <w:sz w:val="24"/>
        </w:rPr>
        <w:t>POLÍTICAS DEL BUEN TRATO AL CLIENTE: Uno de los pilares de la empresa son nuestros clientes por eso en Eco-tóner el buen trato al cliente es imprescindible, estamos dispuestos a brindar la información necesaria en todo momento, también contamos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servicio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emergencias,</w:t>
      </w:r>
      <w:r>
        <w:rPr>
          <w:spacing w:val="-11"/>
          <w:sz w:val="24"/>
        </w:rPr>
        <w:t> </w:t>
      </w:r>
      <w:r>
        <w:rPr>
          <w:sz w:val="24"/>
        </w:rPr>
        <w:t>buscamos</w:t>
      </w:r>
      <w:r>
        <w:rPr>
          <w:spacing w:val="-8"/>
          <w:sz w:val="24"/>
        </w:rPr>
        <w:t> </w:t>
      </w:r>
      <w:r>
        <w:rPr>
          <w:sz w:val="24"/>
        </w:rPr>
        <w:t>satisfacer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forma</w:t>
      </w:r>
      <w:r>
        <w:rPr>
          <w:spacing w:val="-8"/>
          <w:sz w:val="24"/>
        </w:rPr>
        <w:t> </w:t>
      </w:r>
      <w:r>
        <w:rPr>
          <w:sz w:val="24"/>
        </w:rPr>
        <w:t>eficiente</w:t>
      </w:r>
      <w:r>
        <w:rPr>
          <w:spacing w:val="-12"/>
          <w:sz w:val="24"/>
        </w:rPr>
        <w:t> </w:t>
      </w:r>
      <w:r>
        <w:rPr>
          <w:sz w:val="24"/>
        </w:rPr>
        <w:t>las necesidades del cliente y de la impresión en la tecnología</w:t>
      </w:r>
      <w:r>
        <w:rPr>
          <w:spacing w:val="-3"/>
          <w:sz w:val="24"/>
        </w:rPr>
        <w:t> </w:t>
      </w:r>
      <w:r>
        <w:rPr>
          <w:sz w:val="24"/>
        </w:rPr>
        <w:t>láser.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159" w:val="left" w:leader="none"/>
        </w:tabs>
        <w:spacing w:line="278" w:lineRule="auto" w:before="1" w:after="0"/>
        <w:ind w:left="1158" w:right="437" w:hanging="432"/>
        <w:jc w:val="both"/>
        <w:rPr>
          <w:sz w:val="24"/>
        </w:rPr>
      </w:pPr>
      <w:r>
        <w:rPr>
          <w:sz w:val="24"/>
        </w:rPr>
        <w:t>POLITICAS DE CUIDADO DEL MEDIO AMBIENTE: </w:t>
      </w:r>
      <w:r>
        <w:rPr>
          <w:spacing w:val="2"/>
          <w:sz w:val="24"/>
        </w:rPr>
        <w:t>Al </w:t>
      </w:r>
      <w:r>
        <w:rPr>
          <w:sz w:val="24"/>
        </w:rPr>
        <w:t>adquirir nuestros productos estas ahorrando y ayudando al medio</w:t>
      </w:r>
      <w:r>
        <w:rPr>
          <w:spacing w:val="-3"/>
          <w:sz w:val="24"/>
        </w:rPr>
        <w:t> </w:t>
      </w:r>
      <w:r>
        <w:rPr>
          <w:sz w:val="24"/>
        </w:rPr>
        <w:t>ambiente.</w:t>
      </w:r>
    </w:p>
    <w:p>
      <w:pPr>
        <w:spacing w:after="0" w:line="278" w:lineRule="auto"/>
        <w:jc w:val="both"/>
        <w:rPr>
          <w:sz w:val="24"/>
        </w:rPr>
        <w:sectPr>
          <w:pgSz w:w="11920" w:h="16850"/>
          <w:pgMar w:header="0" w:footer="838" w:top="1600" w:bottom="1020" w:left="1280" w:right="980"/>
        </w:sect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67" w:after="0"/>
        <w:ind w:left="719" w:right="0" w:hanging="363"/>
        <w:jc w:val="left"/>
      </w:pPr>
      <w:bookmarkStart w:name="_bookmark13" w:id="27"/>
      <w:bookmarkEnd w:id="27"/>
      <w:r>
        <w:rPr/>
      </w:r>
      <w:bookmarkStart w:name="_bookmark13" w:id="28"/>
      <w:bookmarkEnd w:id="28"/>
      <w:r>
        <w:rPr/>
        <w:t>PLAN</w:t>
      </w:r>
      <w:r>
        <w:rPr/>
        <w:t> ESTRATÉGICO – AUDITORIA EXTERNA E</w:t>
      </w:r>
      <w:r>
        <w:rPr>
          <w:spacing w:val="-44"/>
        </w:rPr>
        <w:t> </w:t>
      </w:r>
      <w:r>
        <w:rPr/>
        <w:t>INTERNA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 w:hAnsi="Arial"/>
          <w:sz w:val="24"/>
        </w:rPr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Análisis</w:t>
      </w:r>
      <w:r>
        <w:rPr>
          <w:spacing w:val="-2"/>
        </w:rPr>
        <w:t> </w:t>
      </w:r>
      <w:r>
        <w:rPr/>
        <w:t>externo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1151"/>
      </w:pPr>
      <w:r>
        <w:rPr/>
        <w:t>OPORTUNIDADES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Ingreso en el Mercado como producto alternativo y</w:t>
      </w:r>
      <w:r>
        <w:rPr>
          <w:spacing w:val="-2"/>
          <w:sz w:val="24"/>
        </w:rPr>
        <w:t> </w:t>
      </w:r>
      <w:r>
        <w:rPr>
          <w:sz w:val="24"/>
        </w:rPr>
        <w:t>eco-amigable.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37" w:lineRule="auto" w:before="2" w:after="0"/>
        <w:ind w:left="1871" w:right="438" w:hanging="360"/>
        <w:jc w:val="left"/>
        <w:rPr>
          <w:sz w:val="24"/>
        </w:rPr>
      </w:pPr>
      <w:r>
        <w:rPr>
          <w:sz w:val="24"/>
        </w:rPr>
        <w:t>Eventos tecnológicos o de innovación realizados por alguna entidad pública o privada donde se pueda mostrar nuestro</w:t>
      </w:r>
      <w:r>
        <w:rPr>
          <w:spacing w:val="-3"/>
          <w:sz w:val="24"/>
        </w:rPr>
        <w:t> </w:t>
      </w:r>
      <w:r>
        <w:rPr>
          <w:sz w:val="24"/>
        </w:rPr>
        <w:t>producto.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40" w:lineRule="auto" w:before="2" w:after="0"/>
        <w:ind w:left="1871" w:right="0" w:hanging="361"/>
        <w:jc w:val="left"/>
        <w:rPr>
          <w:sz w:val="24"/>
        </w:rPr>
      </w:pPr>
      <w:r>
        <w:rPr>
          <w:sz w:val="24"/>
        </w:rPr>
        <w:t>Competencia escasa, en el área funcional de la</w:t>
      </w:r>
      <w:r>
        <w:rPr>
          <w:spacing w:val="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1" w:after="0"/>
        <w:ind w:left="1871" w:right="0" w:hanging="361"/>
        <w:jc w:val="left"/>
        <w:rPr>
          <w:sz w:val="24"/>
        </w:rPr>
      </w:pPr>
      <w:r>
        <w:rPr>
          <w:sz w:val="24"/>
        </w:rPr>
        <w:t>Alto consumo de impresión por parte de las entidades</w:t>
      </w:r>
      <w:r>
        <w:rPr>
          <w:spacing w:val="-2"/>
          <w:sz w:val="24"/>
        </w:rPr>
        <w:t> </w:t>
      </w:r>
      <w:r>
        <w:rPr>
          <w:sz w:val="24"/>
        </w:rPr>
        <w:t>públicas.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Existencia de los e-comerce facilitando la venta por</w:t>
      </w:r>
      <w:r>
        <w:rPr>
          <w:spacing w:val="-6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51"/>
      </w:pPr>
      <w:r>
        <w:rPr/>
        <w:t>AMENAZAS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37" w:lineRule="auto" w:before="0" w:after="0"/>
        <w:ind w:left="1871" w:right="438" w:hanging="360"/>
        <w:jc w:val="left"/>
        <w:rPr>
          <w:sz w:val="24"/>
        </w:rPr>
      </w:pPr>
      <w:r>
        <w:rPr>
          <w:sz w:val="24"/>
        </w:rPr>
        <w:t>Surgimiento de la política de ahorro del papel y buenas prácticas en pro del cuidado del</w:t>
      </w:r>
      <w:r>
        <w:rPr>
          <w:spacing w:val="-1"/>
          <w:sz w:val="24"/>
        </w:rPr>
        <w:t> </w:t>
      </w:r>
      <w:r>
        <w:rPr>
          <w:sz w:val="24"/>
        </w:rPr>
        <w:t>planeta.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2" w:after="0"/>
        <w:ind w:left="1871" w:right="0" w:hanging="361"/>
        <w:jc w:val="left"/>
        <w:rPr>
          <w:sz w:val="24"/>
        </w:rPr>
      </w:pPr>
      <w:r>
        <w:rPr>
          <w:sz w:val="24"/>
        </w:rPr>
        <w:t>Poco conocimiento de la remanufactura de tóner y mitos sobre este</w:t>
      </w:r>
      <w:r>
        <w:rPr>
          <w:spacing w:val="-9"/>
          <w:sz w:val="24"/>
        </w:rPr>
        <w:t> </w:t>
      </w:r>
      <w:r>
        <w:rPr>
          <w:sz w:val="24"/>
        </w:rPr>
        <w:t>servicio.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37" w:lineRule="auto" w:before="2" w:after="0"/>
        <w:ind w:left="1871" w:right="442" w:hanging="360"/>
        <w:jc w:val="left"/>
        <w:rPr>
          <w:sz w:val="24"/>
        </w:rPr>
      </w:pPr>
      <w:r>
        <w:rPr>
          <w:sz w:val="24"/>
        </w:rPr>
        <w:t>Dependencia de proveedor de materia prima e insumos, </w:t>
      </w:r>
      <w:r>
        <w:rPr>
          <w:spacing w:val="-3"/>
          <w:sz w:val="24"/>
        </w:rPr>
        <w:t>ya </w:t>
      </w:r>
      <w:r>
        <w:rPr>
          <w:sz w:val="24"/>
        </w:rPr>
        <w:t>que los insumos son importados desde</w:t>
      </w:r>
      <w:r>
        <w:rPr>
          <w:spacing w:val="-1"/>
          <w:sz w:val="24"/>
        </w:rPr>
        <w:t> </w:t>
      </w:r>
      <w:r>
        <w:rPr>
          <w:sz w:val="24"/>
        </w:rPr>
        <w:t>E.E.U.U.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40" w:lineRule="auto" w:before="2" w:after="0"/>
        <w:ind w:left="1871" w:right="443" w:hanging="360"/>
        <w:jc w:val="left"/>
        <w:rPr>
          <w:sz w:val="24"/>
        </w:rPr>
      </w:pPr>
      <w:r>
        <w:rPr>
          <w:sz w:val="24"/>
        </w:rPr>
        <w:t>Ingreso de productos alternativos nuevos de procedencia china a muy bajo costo.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40" w:lineRule="auto" w:before="1" w:after="0"/>
        <w:ind w:left="1871" w:right="0" w:hanging="361"/>
        <w:jc w:val="left"/>
        <w:rPr>
          <w:sz w:val="24"/>
        </w:rPr>
      </w:pPr>
      <w:r>
        <w:rPr>
          <w:sz w:val="24"/>
        </w:rPr>
        <w:t>Disminución de costos de venta de los productos</w:t>
      </w:r>
      <w:r>
        <w:rPr>
          <w:spacing w:val="-4"/>
          <w:sz w:val="24"/>
        </w:rPr>
        <w:t> </w:t>
      </w:r>
      <w:r>
        <w:rPr>
          <w:sz w:val="24"/>
        </w:rPr>
        <w:t>originales.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79" w:right="0" w:hanging="433"/>
        <w:jc w:val="left"/>
        <w:rPr>
          <w:rFonts w:ascii="Arial" w:hAnsi="Arial"/>
          <w:sz w:val="24"/>
        </w:rPr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Análisis</w:t>
      </w:r>
      <w:r>
        <w:rPr/>
        <w:t> Interno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before="1"/>
        <w:ind w:left="1151"/>
      </w:pPr>
      <w:r>
        <w:rPr/>
        <w:t>FORTALEZAS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1" w:after="0"/>
        <w:ind w:left="1871" w:right="0" w:hanging="361"/>
        <w:jc w:val="left"/>
        <w:rPr>
          <w:sz w:val="24"/>
        </w:rPr>
      </w:pPr>
      <w:r>
        <w:rPr>
          <w:sz w:val="24"/>
        </w:rPr>
        <w:t>La empresa cuenta con personal técnico</w:t>
      </w:r>
      <w:r>
        <w:rPr>
          <w:spacing w:val="-2"/>
          <w:sz w:val="24"/>
        </w:rPr>
        <w:t> </w:t>
      </w:r>
      <w:r>
        <w:rPr>
          <w:sz w:val="24"/>
        </w:rPr>
        <w:t>calificado.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Bajo costo del producto y servicios</w:t>
      </w:r>
      <w:r>
        <w:rPr>
          <w:spacing w:val="-2"/>
          <w:sz w:val="24"/>
        </w:rPr>
        <w:t> </w:t>
      </w:r>
      <w:r>
        <w:rPr>
          <w:sz w:val="24"/>
        </w:rPr>
        <w:t>ofrecidos.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37" w:lineRule="auto" w:before="1" w:after="0"/>
        <w:ind w:left="1871" w:right="444" w:hanging="360"/>
        <w:jc w:val="left"/>
        <w:rPr>
          <w:sz w:val="24"/>
        </w:rPr>
      </w:pPr>
      <w:r>
        <w:rPr>
          <w:sz w:val="24"/>
        </w:rPr>
        <w:t>Se cuenta con local propio que esta adecuado a las necesidades del producto/servicio</w:t>
      </w:r>
      <w:r>
        <w:rPr>
          <w:spacing w:val="-1"/>
          <w:sz w:val="24"/>
        </w:rPr>
        <w:t> </w:t>
      </w:r>
      <w:r>
        <w:rPr>
          <w:sz w:val="24"/>
        </w:rPr>
        <w:t>brindado.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2" w:after="0"/>
        <w:ind w:left="1871" w:right="0" w:hanging="361"/>
        <w:jc w:val="left"/>
        <w:rPr>
          <w:sz w:val="24"/>
        </w:rPr>
      </w:pPr>
      <w:r>
        <w:rPr>
          <w:sz w:val="24"/>
        </w:rPr>
        <w:t>El producto es</w:t>
      </w:r>
      <w:r>
        <w:rPr>
          <w:spacing w:val="-1"/>
          <w:sz w:val="24"/>
        </w:rPr>
        <w:t> </w:t>
      </w:r>
      <w:r>
        <w:rPr>
          <w:sz w:val="24"/>
        </w:rPr>
        <w:t>eco-amigable.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Distribución a delivery con canales</w:t>
      </w:r>
      <w:r>
        <w:rPr>
          <w:spacing w:val="-6"/>
          <w:sz w:val="24"/>
        </w:rPr>
        <w:t> </w:t>
      </w:r>
      <w:r>
        <w:rPr>
          <w:sz w:val="24"/>
        </w:rPr>
        <w:t>propios.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51"/>
      </w:pPr>
      <w:r>
        <w:rPr/>
        <w:t>DEBILIDADES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37" w:lineRule="auto" w:before="1" w:after="0"/>
        <w:ind w:left="1871" w:right="444" w:hanging="360"/>
        <w:jc w:val="left"/>
        <w:rPr>
          <w:sz w:val="24"/>
        </w:rPr>
      </w:pPr>
      <w:r>
        <w:rPr>
          <w:sz w:val="24"/>
        </w:rPr>
        <w:t>Falta de equipos automatizados, en la actualidad la mayor parte del proceso se realiza de forma</w:t>
      </w:r>
      <w:r>
        <w:rPr>
          <w:spacing w:val="-6"/>
          <w:sz w:val="24"/>
        </w:rPr>
        <w:t> </w:t>
      </w:r>
      <w:r>
        <w:rPr>
          <w:sz w:val="24"/>
        </w:rPr>
        <w:t>manual.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2" w:after="0"/>
        <w:ind w:left="1871" w:right="0" w:hanging="361"/>
        <w:jc w:val="left"/>
        <w:rPr>
          <w:sz w:val="24"/>
        </w:rPr>
      </w:pPr>
      <w:r>
        <w:rPr>
          <w:sz w:val="24"/>
        </w:rPr>
        <w:t>Falta de personal calificado en la ciudad del</w:t>
      </w:r>
      <w:r>
        <w:rPr>
          <w:spacing w:val="-2"/>
          <w:sz w:val="24"/>
        </w:rPr>
        <w:t> </w:t>
      </w:r>
      <w:r>
        <w:rPr>
          <w:sz w:val="24"/>
        </w:rPr>
        <w:t>Cusco.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Deficiencias en la</w:t>
      </w:r>
      <w:r>
        <w:rPr>
          <w:spacing w:val="-1"/>
          <w:sz w:val="24"/>
        </w:rPr>
        <w:t> </w:t>
      </w:r>
      <w:r>
        <w:rPr>
          <w:sz w:val="24"/>
        </w:rPr>
        <w:t>publicidad.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Demora en los tiempos de</w:t>
      </w:r>
      <w:r>
        <w:rPr>
          <w:spacing w:val="-4"/>
          <w:sz w:val="24"/>
        </w:rPr>
        <w:t> </w:t>
      </w:r>
      <w:r>
        <w:rPr>
          <w:sz w:val="24"/>
        </w:rPr>
        <w:t>entrega.</w:t>
      </w:r>
    </w:p>
    <w:p>
      <w:pPr>
        <w:pStyle w:val="ListParagraph"/>
        <w:numPr>
          <w:ilvl w:val="2"/>
          <w:numId w:val="3"/>
        </w:numPr>
        <w:tabs>
          <w:tab w:pos="1871" w:val="left" w:leader="none"/>
          <w:tab w:pos="1872" w:val="left" w:leader="none"/>
        </w:tabs>
        <w:spacing w:line="293" w:lineRule="exact" w:before="0" w:after="0"/>
        <w:ind w:left="1871" w:right="0" w:hanging="361"/>
        <w:jc w:val="left"/>
        <w:rPr>
          <w:sz w:val="24"/>
        </w:rPr>
      </w:pPr>
      <w:r>
        <w:rPr>
          <w:sz w:val="24"/>
        </w:rPr>
        <w:t>Deficiencia en la presentación del producto final.</w:t>
      </w:r>
    </w:p>
    <w:p>
      <w:pPr>
        <w:spacing w:after="0" w:line="293" w:lineRule="exact"/>
        <w:jc w:val="left"/>
        <w:rPr>
          <w:sz w:val="24"/>
        </w:rPr>
        <w:sectPr>
          <w:pgSz w:w="11920" w:h="16850"/>
          <w:pgMar w:header="0" w:footer="838" w:top="1340" w:bottom="1020" w:left="1280" w:right="980"/>
        </w:sect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69" w:after="0"/>
        <w:ind w:left="719" w:right="0" w:hanging="363"/>
        <w:jc w:val="left"/>
      </w:pPr>
      <w:bookmarkStart w:name="_bookmark16" w:id="33"/>
      <w:bookmarkEnd w:id="33"/>
      <w:r>
        <w:rPr/>
      </w:r>
      <w:bookmarkStart w:name="_bookmark16" w:id="34"/>
      <w:bookmarkEnd w:id="34"/>
      <w:r>
        <w:rPr/>
        <w:t>MA</w:t>
      </w:r>
      <w:r>
        <w:rPr/>
        <w:t>TRIZ DE COMPETENCIAS</w:t>
      </w:r>
    </w:p>
    <w:p>
      <w:pPr>
        <w:pStyle w:val="Heading2"/>
        <w:spacing w:before="282"/>
      </w:pPr>
      <w:r>
        <w:rPr/>
        <w:t>Matriz de Evaluación del Factor Externo (EFE)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138" w:right="0" w:firstLine="0"/>
        <w:jc w:val="left"/>
        <w:rPr>
          <w:sz w:val="22"/>
        </w:rPr>
      </w:pPr>
      <w:bookmarkStart w:name="_bookmark17" w:id="35"/>
      <w:bookmarkEnd w:id="35"/>
      <w:r>
        <w:rPr/>
      </w:r>
      <w:r>
        <w:rPr>
          <w:sz w:val="22"/>
        </w:rPr>
        <w:t>Tabla 1:</w:t>
      </w:r>
    </w:p>
    <w:p>
      <w:pPr>
        <w:spacing w:before="2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de evaluación del factor externo(EFE)</w:t>
      </w:r>
    </w:p>
    <w:p>
      <w:pPr>
        <w:pStyle w:val="BodyText"/>
        <w:spacing w:before="9"/>
        <w:rPr>
          <w:i/>
          <w:sz w:val="2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5062"/>
        <w:gridCol w:w="824"/>
        <w:gridCol w:w="1567"/>
        <w:gridCol w:w="1153"/>
      </w:tblGrid>
      <w:tr>
        <w:trPr>
          <w:trHeight w:val="453" w:hRule="atLeast"/>
        </w:trPr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12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50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OPORTUNIDADES</w:t>
            </w:r>
          </w:p>
        </w:tc>
        <w:tc>
          <w:tcPr>
            <w:tcW w:w="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1"/>
              <w:ind w:right="1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</w:p>
        </w:tc>
        <w:tc>
          <w:tcPr>
            <w:tcW w:w="1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1"/>
              <w:ind w:left="116" w:right="1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CLASIFICACIÓN</w:t>
            </w:r>
          </w:p>
        </w:tc>
        <w:tc>
          <w:tcPr>
            <w:tcW w:w="1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34" w:firstLine="199"/>
              <w:rPr>
                <w:b/>
                <w:sz w:val="14"/>
              </w:rPr>
            </w:pPr>
            <w:r>
              <w:rPr>
                <w:b/>
                <w:sz w:val="14"/>
              </w:rPr>
              <w:t>VALOR </w:t>
            </w:r>
            <w:r>
              <w:rPr>
                <w:b/>
                <w:w w:val="95"/>
                <w:sz w:val="14"/>
              </w:rPr>
              <w:t>PONDERADO</w:t>
            </w:r>
          </w:p>
        </w:tc>
      </w:tr>
      <w:tr>
        <w:trPr>
          <w:trHeight w:val="699" w:hRule="atLeast"/>
        </w:trPr>
        <w:tc>
          <w:tcPr>
            <w:tcW w:w="4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9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203" w:right="110"/>
              <w:rPr>
                <w:sz w:val="22"/>
              </w:rPr>
            </w:pPr>
            <w:r>
              <w:rPr>
                <w:sz w:val="22"/>
              </w:rPr>
              <w:t>Ingreso en el Mercado como producto alternativo y eco-amigable.</w:t>
            </w:r>
          </w:p>
        </w:tc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9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1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9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9"/>
              <w:ind w:left="369" w:right="353"/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937" w:hRule="atLeast"/>
        </w:trPr>
        <w:tc>
          <w:tcPr>
            <w:tcW w:w="485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062" w:type="dxa"/>
          </w:tcPr>
          <w:p>
            <w:pPr>
              <w:pStyle w:val="TableParagraph"/>
              <w:spacing w:before="100"/>
              <w:ind w:left="203" w:right="110"/>
              <w:jc w:val="both"/>
              <w:rPr>
                <w:sz w:val="22"/>
              </w:rPr>
            </w:pPr>
            <w:r>
              <w:rPr>
                <w:sz w:val="22"/>
              </w:rPr>
              <w:t>Eventos tecnológicos o de innovación realizados por alguna entidad pública o privada donde se pueda mostrar nuestro producto.</w:t>
            </w:r>
          </w:p>
        </w:tc>
        <w:tc>
          <w:tcPr>
            <w:tcW w:w="824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53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369" w:right="353"/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681" w:hRule="atLeast"/>
        </w:trPr>
        <w:tc>
          <w:tcPr>
            <w:tcW w:w="485" w:type="dxa"/>
          </w:tcPr>
          <w:p>
            <w:pPr>
              <w:pStyle w:val="TableParagraph"/>
              <w:spacing w:before="198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062" w:type="dxa"/>
          </w:tcPr>
          <w:p>
            <w:pPr>
              <w:pStyle w:val="TableParagraph"/>
              <w:spacing w:before="70"/>
              <w:ind w:left="203"/>
              <w:rPr>
                <w:sz w:val="22"/>
              </w:rPr>
            </w:pPr>
            <w:r>
              <w:rPr>
                <w:sz w:val="22"/>
              </w:rPr>
              <w:t>Competencia escasa, en el área funcional de la empresa.</w:t>
            </w:r>
          </w:p>
        </w:tc>
        <w:tc>
          <w:tcPr>
            <w:tcW w:w="824" w:type="dxa"/>
          </w:tcPr>
          <w:p>
            <w:pPr>
              <w:pStyle w:val="TableParagraph"/>
              <w:spacing w:before="198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  <w:tc>
          <w:tcPr>
            <w:tcW w:w="1567" w:type="dxa"/>
          </w:tcPr>
          <w:p>
            <w:pPr>
              <w:pStyle w:val="TableParagraph"/>
              <w:spacing w:before="198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53" w:type="dxa"/>
          </w:tcPr>
          <w:p>
            <w:pPr>
              <w:pStyle w:val="TableParagraph"/>
              <w:spacing w:before="198"/>
              <w:ind w:left="369" w:right="353"/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</w:tr>
      <w:tr>
        <w:trPr>
          <w:trHeight w:val="745" w:hRule="atLeast"/>
        </w:trPr>
        <w:tc>
          <w:tcPr>
            <w:tcW w:w="485" w:type="dxa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62" w:type="dxa"/>
          </w:tcPr>
          <w:p>
            <w:pPr>
              <w:pStyle w:val="TableParagraph"/>
              <w:spacing w:before="97"/>
              <w:ind w:left="203" w:right="110"/>
              <w:rPr>
                <w:sz w:val="22"/>
              </w:rPr>
            </w:pPr>
            <w:r>
              <w:rPr>
                <w:sz w:val="22"/>
              </w:rPr>
              <w:t>Alto consumo de impresión por parte de las entidades públicas.</w:t>
            </w:r>
          </w:p>
        </w:tc>
        <w:tc>
          <w:tcPr>
            <w:tcW w:w="824" w:type="dxa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567" w:type="dxa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53" w:type="dxa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374" w:right="353"/>
              <w:jc w:val="center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</w:tr>
      <w:tr>
        <w:trPr>
          <w:trHeight w:val="749" w:hRule="atLeast"/>
        </w:trPr>
        <w:tc>
          <w:tcPr>
            <w:tcW w:w="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0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4"/>
              <w:ind w:left="203"/>
              <w:rPr>
                <w:sz w:val="22"/>
              </w:rPr>
            </w:pPr>
            <w:r>
              <w:rPr>
                <w:sz w:val="22"/>
              </w:rPr>
              <w:t>Existencia de los e-comerce facilitando la venta por internet.</w:t>
            </w:r>
          </w:p>
        </w:tc>
        <w:tc>
          <w:tcPr>
            <w:tcW w:w="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ind w:left="374" w:right="353"/>
              <w:jc w:val="center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</w:tr>
      <w:tr>
        <w:trPr>
          <w:trHeight w:val="412" w:hRule="atLeast"/>
        </w:trPr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928" w:right="18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AMENAZAS</w:t>
            </w:r>
          </w:p>
        </w:tc>
        <w:tc>
          <w:tcPr>
            <w:tcW w:w="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45" w:hRule="atLeast"/>
        </w:trPr>
        <w:tc>
          <w:tcPr>
            <w:tcW w:w="4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4"/>
              <w:ind w:left="203" w:right="106"/>
              <w:rPr>
                <w:sz w:val="22"/>
              </w:rPr>
            </w:pPr>
            <w:r>
              <w:rPr>
                <w:sz w:val="22"/>
              </w:rPr>
              <w:t>Surgimiento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política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ahorro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papel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buenas prácticas en pro del cuidado 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planeta.</w:t>
            </w:r>
          </w:p>
        </w:tc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1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369" w:right="353"/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764" w:hRule="atLeast"/>
        </w:trPr>
        <w:tc>
          <w:tcPr>
            <w:tcW w:w="485" w:type="dxa"/>
          </w:tcPr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062" w:type="dxa"/>
          </w:tcPr>
          <w:p>
            <w:pPr>
              <w:pStyle w:val="TableParagraph"/>
              <w:spacing w:before="168"/>
              <w:ind w:left="203"/>
              <w:rPr>
                <w:sz w:val="22"/>
              </w:rPr>
            </w:pPr>
            <w:r>
              <w:rPr>
                <w:sz w:val="22"/>
              </w:rPr>
              <w:t>Poco conocimiento de la remanufactura de tóner y mitos sobre este servicio.</w:t>
            </w:r>
          </w:p>
        </w:tc>
        <w:tc>
          <w:tcPr>
            <w:tcW w:w="824" w:type="dxa"/>
          </w:tcPr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1567" w:type="dxa"/>
          </w:tcPr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53" w:type="dxa"/>
          </w:tcPr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369" w:right="353"/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932" w:hRule="atLeast"/>
        </w:trPr>
        <w:tc>
          <w:tcPr>
            <w:tcW w:w="485" w:type="dxa"/>
          </w:tcPr>
          <w:p>
            <w:pPr>
              <w:pStyle w:val="TableParagraph"/>
              <w:spacing w:before="3"/>
              <w:rPr>
                <w:i/>
                <w:sz w:val="29"/>
              </w:rPr>
            </w:pPr>
          </w:p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062" w:type="dxa"/>
          </w:tcPr>
          <w:p>
            <w:pPr>
              <w:pStyle w:val="TableParagraph"/>
              <w:spacing w:before="82"/>
              <w:ind w:left="203" w:right="109"/>
              <w:jc w:val="both"/>
              <w:rPr>
                <w:sz w:val="22"/>
              </w:rPr>
            </w:pPr>
            <w:r>
              <w:rPr>
                <w:sz w:val="22"/>
              </w:rPr>
              <w:t>Dependencia de proveedor de materia prima e insumos, ya que los insumos son importados desde E.E.U.U.</w:t>
            </w:r>
          </w:p>
        </w:tc>
        <w:tc>
          <w:tcPr>
            <w:tcW w:w="824" w:type="dxa"/>
          </w:tcPr>
          <w:p>
            <w:pPr>
              <w:pStyle w:val="TableParagraph"/>
              <w:spacing w:before="3"/>
              <w:rPr>
                <w:i/>
                <w:sz w:val="29"/>
              </w:rPr>
            </w:pPr>
          </w:p>
          <w:p>
            <w:pPr>
              <w:pStyle w:val="TableParagraph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1567" w:type="dxa"/>
          </w:tcPr>
          <w:p>
            <w:pPr>
              <w:pStyle w:val="TableParagraph"/>
              <w:spacing w:before="3"/>
              <w:rPr>
                <w:i/>
                <w:sz w:val="29"/>
              </w:rPr>
            </w:pPr>
          </w:p>
          <w:p>
            <w:pPr>
              <w:pStyle w:val="TableParagraph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53" w:type="dxa"/>
          </w:tcPr>
          <w:p>
            <w:pPr>
              <w:pStyle w:val="TableParagraph"/>
              <w:spacing w:before="3"/>
              <w:rPr>
                <w:i/>
                <w:sz w:val="29"/>
              </w:rPr>
            </w:pPr>
          </w:p>
          <w:p>
            <w:pPr>
              <w:pStyle w:val="TableParagraph"/>
              <w:ind w:left="369" w:right="353"/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715" w:hRule="atLeast"/>
        </w:trPr>
        <w:tc>
          <w:tcPr>
            <w:tcW w:w="485" w:type="dxa"/>
          </w:tcPr>
          <w:p>
            <w:pPr>
              <w:pStyle w:val="TableParagraph"/>
              <w:spacing w:before="206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62" w:type="dxa"/>
          </w:tcPr>
          <w:p>
            <w:pPr>
              <w:pStyle w:val="TableParagraph"/>
              <w:tabs>
                <w:tab w:pos="1093" w:val="left" w:leader="none"/>
                <w:tab w:pos="1531" w:val="left" w:leader="none"/>
                <w:tab w:pos="2630" w:val="left" w:leader="none"/>
                <w:tab w:pos="3887" w:val="left" w:leader="none"/>
                <w:tab w:pos="4741" w:val="left" w:leader="none"/>
              </w:tabs>
              <w:spacing w:before="81"/>
              <w:ind w:left="203" w:right="110"/>
              <w:rPr>
                <w:sz w:val="22"/>
              </w:rPr>
            </w:pPr>
            <w:r>
              <w:rPr>
                <w:sz w:val="22"/>
              </w:rPr>
              <w:t>Ingreso</w:t>
              <w:tab/>
              <w:t>de</w:t>
              <w:tab/>
              <w:t>productos</w:t>
              <w:tab/>
              <w:t>alternativos</w:t>
              <w:tab/>
              <w:t>nuevos</w:t>
              <w:tab/>
            </w:r>
            <w:r>
              <w:rPr>
                <w:spacing w:val="-9"/>
                <w:sz w:val="22"/>
              </w:rPr>
              <w:t>de </w:t>
            </w:r>
            <w:r>
              <w:rPr>
                <w:sz w:val="22"/>
              </w:rPr>
              <w:t>procedencia china a muy bajo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costo.</w:t>
            </w:r>
          </w:p>
        </w:tc>
        <w:tc>
          <w:tcPr>
            <w:tcW w:w="824" w:type="dxa"/>
          </w:tcPr>
          <w:p>
            <w:pPr>
              <w:pStyle w:val="TableParagraph"/>
              <w:spacing w:before="206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567" w:type="dxa"/>
          </w:tcPr>
          <w:p>
            <w:pPr>
              <w:pStyle w:val="TableParagraph"/>
              <w:spacing w:before="206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6"/>
              <w:ind w:left="374" w:right="353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</w:tr>
      <w:tr>
        <w:trPr>
          <w:trHeight w:val="709" w:hRule="atLeast"/>
        </w:trPr>
        <w:tc>
          <w:tcPr>
            <w:tcW w:w="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0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203"/>
              <w:rPr>
                <w:sz w:val="22"/>
              </w:rPr>
            </w:pPr>
            <w:r>
              <w:rPr>
                <w:sz w:val="22"/>
              </w:rPr>
              <w:t>Disminución de costos de venta de los productos originales.</w:t>
            </w:r>
          </w:p>
        </w:tc>
        <w:tc>
          <w:tcPr>
            <w:tcW w:w="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ind w:left="5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ind w:left="374" w:right="353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</w:tr>
      <w:tr>
        <w:trPr>
          <w:trHeight w:val="407" w:hRule="atLeast"/>
        </w:trPr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928" w:right="18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1.00</w:t>
            </w:r>
          </w:p>
        </w:tc>
        <w:tc>
          <w:tcPr>
            <w:tcW w:w="1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116" w:right="66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374" w:right="353"/>
              <w:jc w:val="center"/>
              <w:rPr>
                <w:sz w:val="22"/>
              </w:rPr>
            </w:pPr>
            <w:r>
              <w:rPr>
                <w:sz w:val="22"/>
              </w:rPr>
              <w:t>2.50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6"/>
        </w:rPr>
      </w:pPr>
    </w:p>
    <w:p>
      <w:pPr>
        <w:pStyle w:val="BodyText"/>
        <w:spacing w:line="237" w:lineRule="auto"/>
        <w:ind w:left="138"/>
      </w:pPr>
      <w:r>
        <w:rPr>
          <w:b/>
          <w:sz w:val="22"/>
        </w:rPr>
        <w:t>INTERPRETACION: </w:t>
      </w:r>
      <w:r>
        <w:rPr/>
        <w:t>Este resultado indica que el sector es en promedio atractivo y se tiene oportunidades externas.</w:t>
      </w:r>
    </w:p>
    <w:p>
      <w:pPr>
        <w:spacing w:after="0" w:line="237" w:lineRule="auto"/>
        <w:sectPr>
          <w:pgSz w:w="11920" w:h="16850"/>
          <w:pgMar w:header="0" w:footer="838" w:top="1340" w:bottom="1020" w:left="1280" w:right="980"/>
        </w:sectPr>
      </w:pPr>
    </w:p>
    <w:p>
      <w:pPr>
        <w:pStyle w:val="Heading2"/>
        <w:spacing w:before="75"/>
      </w:pPr>
      <w:r>
        <w:rPr/>
        <w:t>Matriz de Evaluación del Factor Interno (EFI)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138" w:right="0" w:firstLine="0"/>
        <w:jc w:val="left"/>
        <w:rPr>
          <w:sz w:val="22"/>
        </w:rPr>
      </w:pPr>
      <w:bookmarkStart w:name="_bookmark18" w:id="36"/>
      <w:bookmarkEnd w:id="36"/>
      <w:r>
        <w:rPr/>
      </w:r>
      <w:r>
        <w:rPr>
          <w:sz w:val="22"/>
        </w:rPr>
        <w:t>Tabla 2:</w:t>
      </w:r>
    </w:p>
    <w:p>
      <w:pPr>
        <w:spacing w:before="2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de evaluación del factor interno(EFI)</w:t>
      </w:r>
    </w:p>
    <w:p>
      <w:pPr>
        <w:pStyle w:val="BodyText"/>
        <w:spacing w:before="9"/>
        <w:rPr>
          <w:i/>
          <w:sz w:val="2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"/>
        <w:gridCol w:w="5024"/>
        <w:gridCol w:w="837"/>
        <w:gridCol w:w="1555"/>
        <w:gridCol w:w="1144"/>
      </w:tblGrid>
      <w:tr>
        <w:trPr>
          <w:trHeight w:val="321" w:hRule="atLeast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1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5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692" w:right="1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FORTALEZAS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05" w:right="1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11" w:righ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CLASIFICACIÓN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0" w:lineRule="exact" w:before="1"/>
              <w:ind w:left="119" w:firstLine="199"/>
              <w:rPr>
                <w:b/>
                <w:sz w:val="14"/>
              </w:rPr>
            </w:pPr>
            <w:r>
              <w:rPr>
                <w:b/>
                <w:sz w:val="14"/>
              </w:rPr>
              <w:t>VALOR </w:t>
            </w:r>
            <w:r>
              <w:rPr>
                <w:b/>
                <w:w w:val="95"/>
                <w:sz w:val="14"/>
              </w:rPr>
              <w:t>PONDERADO</w:t>
            </w:r>
          </w:p>
        </w:tc>
      </w:tr>
      <w:tr>
        <w:trPr>
          <w:trHeight w:val="730" w:hRule="atLeast"/>
        </w:trPr>
        <w:tc>
          <w:tcPr>
            <w:tcW w:w="5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0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2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645" w:val="left" w:leader="none"/>
                <w:tab w:pos="1689" w:val="left" w:leader="none"/>
                <w:tab w:pos="2559" w:val="left" w:leader="none"/>
                <w:tab w:pos="3147" w:val="left" w:leader="none"/>
                <w:tab w:pos="4203" w:val="left" w:leader="none"/>
              </w:tabs>
              <w:spacing w:before="63"/>
              <w:ind w:left="151" w:right="125"/>
              <w:rPr>
                <w:sz w:val="24"/>
              </w:rPr>
            </w:pPr>
            <w:r>
              <w:rPr>
                <w:sz w:val="24"/>
              </w:rPr>
              <w:t>La</w:t>
              <w:tab/>
              <w:t>empresa</w:t>
              <w:tab/>
              <w:t>cuenta</w:t>
              <w:tab/>
              <w:t>con</w:t>
              <w:tab/>
              <w:t>personal</w:t>
              <w:tab/>
            </w:r>
            <w:r>
              <w:rPr>
                <w:spacing w:val="-3"/>
                <w:sz w:val="24"/>
              </w:rPr>
              <w:t>técnico </w:t>
            </w:r>
            <w:r>
              <w:rPr>
                <w:sz w:val="24"/>
              </w:rPr>
              <w:t>calificado.</w:t>
            </w: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0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0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>
        <w:trPr>
          <w:trHeight w:val="496" w:hRule="atLeast"/>
        </w:trPr>
        <w:tc>
          <w:tcPr>
            <w:tcW w:w="537" w:type="dxa"/>
          </w:tcPr>
          <w:p>
            <w:pPr>
              <w:pStyle w:val="TableParagraph"/>
              <w:spacing w:before="104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24" w:type="dxa"/>
          </w:tcPr>
          <w:p>
            <w:pPr>
              <w:pStyle w:val="TableParagraph"/>
              <w:spacing w:before="104"/>
              <w:ind w:left="151"/>
              <w:rPr>
                <w:sz w:val="24"/>
              </w:rPr>
            </w:pPr>
            <w:r>
              <w:rPr>
                <w:sz w:val="24"/>
              </w:rPr>
              <w:t>Bajo costo del producto y servicios ofrecidos.</w:t>
            </w:r>
          </w:p>
        </w:tc>
        <w:tc>
          <w:tcPr>
            <w:tcW w:w="837" w:type="dxa"/>
          </w:tcPr>
          <w:p>
            <w:pPr>
              <w:pStyle w:val="TableParagraph"/>
              <w:spacing w:before="104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555" w:type="dxa"/>
          </w:tcPr>
          <w:p>
            <w:pPr>
              <w:pStyle w:val="TableParagraph"/>
              <w:spacing w:before="10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04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</w:tr>
      <w:tr>
        <w:trPr>
          <w:trHeight w:val="776" w:hRule="atLeast"/>
        </w:trPr>
        <w:tc>
          <w:tcPr>
            <w:tcW w:w="537" w:type="dxa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24" w:type="dxa"/>
          </w:tcPr>
          <w:p>
            <w:pPr>
              <w:pStyle w:val="TableParagraph"/>
              <w:spacing w:before="106"/>
              <w:ind w:left="151" w:right="114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propio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adecuado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las necesidades del producto/servicio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brindado.</w:t>
            </w:r>
          </w:p>
        </w:tc>
        <w:tc>
          <w:tcPr>
            <w:tcW w:w="837" w:type="dxa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555" w:type="dxa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4" w:type="dxa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</w:tr>
      <w:tr>
        <w:trPr>
          <w:trHeight w:val="534" w:hRule="atLeast"/>
        </w:trPr>
        <w:tc>
          <w:tcPr>
            <w:tcW w:w="537" w:type="dxa"/>
          </w:tcPr>
          <w:p>
            <w:pPr>
              <w:pStyle w:val="TableParagraph"/>
              <w:spacing w:before="108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4" w:type="dxa"/>
          </w:tcPr>
          <w:p>
            <w:pPr>
              <w:pStyle w:val="TableParagraph"/>
              <w:spacing w:before="108"/>
              <w:ind w:left="151"/>
              <w:rPr>
                <w:sz w:val="24"/>
              </w:rPr>
            </w:pPr>
            <w:r>
              <w:rPr>
                <w:sz w:val="24"/>
              </w:rPr>
              <w:t>El producto es eco-amigable.</w:t>
            </w:r>
          </w:p>
        </w:tc>
        <w:tc>
          <w:tcPr>
            <w:tcW w:w="837" w:type="dxa"/>
          </w:tcPr>
          <w:p>
            <w:pPr>
              <w:pStyle w:val="TableParagraph"/>
              <w:spacing w:before="108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555" w:type="dxa"/>
          </w:tcPr>
          <w:p>
            <w:pPr>
              <w:pStyle w:val="TableParagraph"/>
              <w:spacing w:before="108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08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>
        <w:trPr>
          <w:trHeight w:val="563" w:hRule="atLeast"/>
        </w:trPr>
        <w:tc>
          <w:tcPr>
            <w:tcW w:w="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151"/>
              <w:rPr>
                <w:sz w:val="24"/>
              </w:rPr>
            </w:pPr>
            <w:r>
              <w:rPr>
                <w:sz w:val="24"/>
              </w:rPr>
              <w:t>Distribución a delivery con canales propios.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5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</w:tr>
      <w:tr>
        <w:trPr>
          <w:trHeight w:val="565" w:hRule="atLeast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1700"/>
              <w:rPr>
                <w:b/>
                <w:sz w:val="24"/>
              </w:rPr>
            </w:pPr>
            <w:r>
              <w:rPr>
                <w:b/>
                <w:sz w:val="24"/>
              </w:rPr>
              <w:t>DEBILIDADES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79" w:hRule="atLeast"/>
        </w:trPr>
        <w:tc>
          <w:tcPr>
            <w:tcW w:w="5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51" w:right="126"/>
              <w:jc w:val="both"/>
              <w:rPr>
                <w:sz w:val="24"/>
              </w:rPr>
            </w:pPr>
            <w:r>
              <w:rPr>
                <w:sz w:val="24"/>
              </w:rPr>
              <w:t>Falta de equipos automatizados, en la actualidad la mayor parte del proceso se realiza de forma manual.</w:t>
            </w: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</w:tr>
      <w:tr>
        <w:trPr>
          <w:trHeight w:val="736" w:hRule="atLeast"/>
        </w:trPr>
        <w:tc>
          <w:tcPr>
            <w:tcW w:w="537" w:type="dxa"/>
          </w:tcPr>
          <w:p>
            <w:pPr>
              <w:pStyle w:val="TableParagraph"/>
              <w:spacing w:before="209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24" w:type="dxa"/>
          </w:tcPr>
          <w:p>
            <w:pPr>
              <w:pStyle w:val="TableParagraph"/>
              <w:spacing w:before="70"/>
              <w:ind w:left="151" w:right="125"/>
              <w:rPr>
                <w:sz w:val="24"/>
              </w:rPr>
            </w:pPr>
            <w:r>
              <w:rPr>
                <w:sz w:val="24"/>
              </w:rPr>
              <w:t>Falta de personal calificado en la ciudad del Cusco.</w:t>
            </w:r>
          </w:p>
        </w:tc>
        <w:tc>
          <w:tcPr>
            <w:tcW w:w="837" w:type="dxa"/>
          </w:tcPr>
          <w:p>
            <w:pPr>
              <w:pStyle w:val="TableParagraph"/>
              <w:spacing w:before="209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555" w:type="dxa"/>
          </w:tcPr>
          <w:p>
            <w:pPr>
              <w:pStyle w:val="TableParagraph"/>
              <w:spacing w:before="20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</w:tcPr>
          <w:p>
            <w:pPr>
              <w:pStyle w:val="TableParagraph"/>
              <w:spacing w:before="209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</w:tr>
      <w:tr>
        <w:trPr>
          <w:trHeight w:val="519" w:hRule="atLeast"/>
        </w:trPr>
        <w:tc>
          <w:tcPr>
            <w:tcW w:w="537" w:type="dxa"/>
          </w:tcPr>
          <w:p>
            <w:pPr>
              <w:pStyle w:val="TableParagraph"/>
              <w:spacing w:before="104"/>
              <w:ind w:left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24" w:type="dxa"/>
          </w:tcPr>
          <w:p>
            <w:pPr>
              <w:pStyle w:val="TableParagraph"/>
              <w:spacing w:before="104"/>
              <w:ind w:left="151"/>
              <w:rPr>
                <w:sz w:val="24"/>
              </w:rPr>
            </w:pPr>
            <w:r>
              <w:rPr>
                <w:sz w:val="24"/>
              </w:rPr>
              <w:t>Deficiencias en la publicidad.</w:t>
            </w:r>
          </w:p>
        </w:tc>
        <w:tc>
          <w:tcPr>
            <w:tcW w:w="837" w:type="dxa"/>
          </w:tcPr>
          <w:p>
            <w:pPr>
              <w:pStyle w:val="TableParagraph"/>
              <w:spacing w:before="104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555" w:type="dxa"/>
          </w:tcPr>
          <w:p>
            <w:pPr>
              <w:pStyle w:val="TableParagraph"/>
              <w:spacing w:before="10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</w:tcPr>
          <w:p>
            <w:pPr>
              <w:pStyle w:val="TableParagraph"/>
              <w:spacing w:before="104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</w:tr>
      <w:tr>
        <w:trPr>
          <w:trHeight w:val="558" w:hRule="atLeast"/>
        </w:trPr>
        <w:tc>
          <w:tcPr>
            <w:tcW w:w="537" w:type="dxa"/>
          </w:tcPr>
          <w:p>
            <w:pPr>
              <w:pStyle w:val="TableParagraph"/>
              <w:spacing w:before="129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4" w:type="dxa"/>
          </w:tcPr>
          <w:p>
            <w:pPr>
              <w:pStyle w:val="TableParagraph"/>
              <w:spacing w:before="129"/>
              <w:ind w:left="151"/>
              <w:rPr>
                <w:sz w:val="24"/>
              </w:rPr>
            </w:pPr>
            <w:r>
              <w:rPr>
                <w:sz w:val="24"/>
              </w:rPr>
              <w:t>Demora en los tiempos de entrega.</w:t>
            </w:r>
          </w:p>
        </w:tc>
        <w:tc>
          <w:tcPr>
            <w:tcW w:w="837" w:type="dxa"/>
          </w:tcPr>
          <w:p>
            <w:pPr>
              <w:pStyle w:val="TableParagraph"/>
              <w:spacing w:before="129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1555" w:type="dxa"/>
          </w:tcPr>
          <w:p>
            <w:pPr>
              <w:pStyle w:val="TableParagraph"/>
              <w:spacing w:before="12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29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</w:tr>
      <w:tr>
        <w:trPr>
          <w:trHeight w:val="601" w:hRule="atLeast"/>
        </w:trPr>
        <w:tc>
          <w:tcPr>
            <w:tcW w:w="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151"/>
              <w:rPr>
                <w:sz w:val="24"/>
              </w:rPr>
            </w:pPr>
            <w:r>
              <w:rPr>
                <w:sz w:val="24"/>
              </w:rPr>
              <w:t>Deficiencia en la presentación del producto final.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5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341" w:right="343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</w:tr>
      <w:tr>
        <w:trPr>
          <w:trHeight w:val="412" w:hRule="atLeast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04" w:right="114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1" w:right="10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1" w:right="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2.55</w:t>
            </w:r>
          </w:p>
        </w:tc>
      </w:tr>
    </w:tbl>
    <w:p>
      <w:pPr>
        <w:pStyle w:val="BodyText"/>
        <w:spacing w:before="7"/>
        <w:rPr>
          <w:i/>
          <w:sz w:val="26"/>
        </w:rPr>
      </w:pPr>
    </w:p>
    <w:p>
      <w:pPr>
        <w:pStyle w:val="BodyText"/>
        <w:spacing w:line="237" w:lineRule="auto"/>
        <w:ind w:left="138"/>
      </w:pPr>
      <w:r>
        <w:rPr>
          <w:b/>
          <w:sz w:val="22"/>
        </w:rPr>
        <w:t>INTERPRETACION: </w:t>
      </w:r>
      <w:r>
        <w:rPr/>
        <w:t>Este resultado indica que la empresa está preparada para competencias externas y se tiene oportunidades internas.</w:t>
      </w:r>
    </w:p>
    <w:p>
      <w:pPr>
        <w:spacing w:after="0" w:line="237" w:lineRule="auto"/>
        <w:sectPr>
          <w:pgSz w:w="11920" w:h="16850"/>
          <w:pgMar w:header="0" w:footer="838" w:top="1340" w:bottom="1020" w:left="1280" w:right="980"/>
        </w:sectPr>
      </w:pPr>
    </w:p>
    <w:p>
      <w:pPr>
        <w:pStyle w:val="Heading2"/>
        <w:spacing w:before="75"/>
      </w:pPr>
      <w:r>
        <w:rPr/>
        <w:t>Matriz del Perfil Competitivo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138" w:right="0" w:firstLine="0"/>
        <w:jc w:val="left"/>
        <w:rPr>
          <w:sz w:val="22"/>
        </w:rPr>
      </w:pPr>
      <w:bookmarkStart w:name="_bookmark19" w:id="37"/>
      <w:bookmarkEnd w:id="37"/>
      <w:r>
        <w:rPr/>
      </w:r>
      <w:r>
        <w:rPr>
          <w:sz w:val="22"/>
        </w:rPr>
        <w:t>Tabla 3:</w:t>
      </w:r>
    </w:p>
    <w:p>
      <w:pPr>
        <w:spacing w:before="2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del perfil competitivo</w:t>
      </w:r>
    </w:p>
    <w:p>
      <w:pPr>
        <w:pStyle w:val="BodyText"/>
        <w:spacing w:before="11"/>
        <w:rPr>
          <w:i/>
          <w:sz w:val="22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472"/>
        <w:gridCol w:w="629"/>
        <w:gridCol w:w="417"/>
        <w:gridCol w:w="1574"/>
        <w:gridCol w:w="655"/>
        <w:gridCol w:w="788"/>
        <w:gridCol w:w="914"/>
        <w:gridCol w:w="835"/>
        <w:gridCol w:w="692"/>
        <w:gridCol w:w="635"/>
      </w:tblGrid>
      <w:tr>
        <w:trPr>
          <w:trHeight w:val="1149" w:hRule="atLeast"/>
        </w:trPr>
        <w:tc>
          <w:tcPr>
            <w:tcW w:w="49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N</w:t>
            </w:r>
          </w:p>
        </w:tc>
        <w:tc>
          <w:tcPr>
            <w:tcW w:w="2518" w:type="dxa"/>
            <w:gridSpan w:val="3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spacing w:before="1"/>
              <w:ind w:left="971" w:right="-1" w:hanging="884"/>
              <w:rPr>
                <w:b/>
                <w:sz w:val="20"/>
              </w:rPr>
            </w:pPr>
            <w:r>
              <w:rPr>
                <w:b/>
                <w:sz w:val="20"/>
              </w:rPr>
              <w:t>FACTORES CLAVES DEL ÉXITO</w:t>
            </w:r>
          </w:p>
        </w:tc>
        <w:tc>
          <w:tcPr>
            <w:tcW w:w="157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1"/>
              </w:rPr>
            </w:pPr>
          </w:p>
          <w:p>
            <w:pPr>
              <w:pStyle w:val="TableParagraph"/>
              <w:ind w:right="1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PONDERACIÓN</w:t>
            </w:r>
          </w:p>
        </w:tc>
        <w:tc>
          <w:tcPr>
            <w:tcW w:w="1443" w:type="dxa"/>
            <w:gridSpan w:val="2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ind w:left="276"/>
              <w:rPr>
                <w:b/>
                <w:sz w:val="18"/>
              </w:rPr>
            </w:pPr>
            <w:r>
              <w:rPr>
                <w:b/>
                <w:sz w:val="18"/>
              </w:rPr>
              <w:t>ECOTONER</w:t>
            </w:r>
          </w:p>
          <w:p>
            <w:pPr>
              <w:pStyle w:val="TableParagraph"/>
              <w:spacing w:before="6"/>
              <w:rPr>
                <w:i/>
                <w:sz w:val="3"/>
              </w:rPr>
            </w:pPr>
          </w:p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3749" cy="343661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9" cy="34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49" w:type="dxa"/>
            <w:gridSpan w:val="2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ind w:left="129"/>
              <w:rPr>
                <w:b/>
                <w:sz w:val="18"/>
              </w:rPr>
            </w:pPr>
            <w:r>
              <w:rPr>
                <w:b/>
                <w:sz w:val="18"/>
              </w:rPr>
              <w:t>ED-SUMINISTROS</w:t>
            </w:r>
          </w:p>
          <w:p>
            <w:pPr>
              <w:pStyle w:val="TableParagraph"/>
              <w:spacing w:before="4"/>
              <w:rPr>
                <w:i/>
                <w:sz w:val="5"/>
              </w:rPr>
            </w:pPr>
          </w:p>
          <w:p>
            <w:pPr>
              <w:pStyle w:val="TableParagraph"/>
              <w:ind w:left="4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5559" cy="297560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59" cy="2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i/>
                <w:sz w:val="16"/>
              </w:rPr>
            </w:pPr>
          </w:p>
        </w:tc>
        <w:tc>
          <w:tcPr>
            <w:tcW w:w="1327" w:type="dxa"/>
            <w:gridSpan w:val="2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2"/>
              </w:rPr>
            </w:pPr>
          </w:p>
          <w:p>
            <w:pPr>
              <w:pStyle w:val="TableParagraph"/>
              <w:ind w:left="37" w:right="144"/>
              <w:rPr>
                <w:b/>
                <w:sz w:val="18"/>
              </w:rPr>
            </w:pPr>
            <w:r>
              <w:rPr>
                <w:b/>
                <w:sz w:val="18"/>
              </w:rPr>
              <w:t>RECARGA TONER “C.C. AMERICA”</w:t>
            </w:r>
          </w:p>
        </w:tc>
      </w:tr>
      <w:tr>
        <w:trPr>
          <w:trHeight w:val="1274" w:hRule="atLeast"/>
        </w:trPr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30"/>
              <w:ind w:left="155"/>
              <w:rPr>
                <w:sz w:val="18"/>
              </w:rPr>
            </w:pPr>
            <w:bookmarkStart w:name="_bookmark20" w:id="38"/>
            <w:bookmarkEnd w:id="38"/>
            <w:r>
              <w:rPr/>
            </w:r>
            <w:r>
              <w:rPr>
                <w:sz w:val="18"/>
              </w:rPr>
              <w:t>Clasificación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5"/>
              <w:rPr>
                <w:i/>
                <w:sz w:val="28"/>
              </w:rPr>
            </w:pPr>
          </w:p>
          <w:p>
            <w:pPr>
              <w:pStyle w:val="TableParagraph"/>
              <w:ind w:left="275"/>
              <w:rPr>
                <w:sz w:val="18"/>
              </w:rPr>
            </w:pPr>
            <w:bookmarkStart w:name="_bookmark21" w:id="39"/>
            <w:bookmarkEnd w:id="39"/>
            <w:r>
              <w:rPr/>
            </w:r>
            <w:r>
              <w:rPr>
                <w:sz w:val="18"/>
              </w:rPr>
              <w:t>Resultado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9"/>
              <w:ind w:left="160"/>
              <w:rPr>
                <w:sz w:val="18"/>
              </w:rPr>
            </w:pPr>
            <w:r>
              <w:rPr>
                <w:sz w:val="18"/>
              </w:rPr>
              <w:t>Clasificación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3"/>
              <w:rPr>
                <w:i/>
                <w:sz w:val="28"/>
              </w:rPr>
            </w:pPr>
          </w:p>
          <w:p>
            <w:pPr>
              <w:pStyle w:val="TableParagraph"/>
              <w:ind w:left="273"/>
              <w:rPr>
                <w:sz w:val="18"/>
              </w:rPr>
            </w:pPr>
            <w:r>
              <w:rPr>
                <w:sz w:val="18"/>
              </w:rPr>
              <w:t>Resultado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5"/>
              <w:rPr>
                <w:i/>
                <w:sz w:val="23"/>
              </w:rPr>
            </w:pPr>
          </w:p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Clasificación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rPr>
                <w:i/>
                <w:sz w:val="19"/>
              </w:rPr>
            </w:pPr>
          </w:p>
          <w:p>
            <w:pPr>
              <w:pStyle w:val="TableParagraph"/>
              <w:ind w:left="273"/>
              <w:rPr>
                <w:sz w:val="18"/>
              </w:rPr>
            </w:pPr>
            <w:r>
              <w:rPr>
                <w:sz w:val="18"/>
              </w:rPr>
              <w:t>Resultado</w:t>
            </w:r>
          </w:p>
        </w:tc>
      </w:tr>
      <w:tr>
        <w:trPr>
          <w:trHeight w:val="467" w:hRule="atLeast"/>
        </w:trPr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88"/>
              <w:rPr>
                <w:sz w:val="22"/>
              </w:rPr>
            </w:pPr>
            <w:r>
              <w:rPr>
                <w:sz w:val="22"/>
              </w:rPr>
              <w:t>Calidad de producto</w:t>
            </w:r>
          </w:p>
        </w:tc>
        <w:tc>
          <w:tcPr>
            <w:tcW w:w="1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right="186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6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left="236" w:right="127"/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right="3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left="234" w:right="176"/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right="2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left="127" w:right="82"/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</w:tr>
      <w:tr>
        <w:trPr>
          <w:trHeight w:val="804" w:hRule="atLeast"/>
        </w:trPr>
        <w:tc>
          <w:tcPr>
            <w:tcW w:w="492" w:type="dxa"/>
          </w:tcPr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72" w:type="dxa"/>
          </w:tcPr>
          <w:p>
            <w:pPr>
              <w:pStyle w:val="TableParagraph"/>
              <w:spacing w:line="244" w:lineRule="auto" w:before="120"/>
              <w:ind w:left="88" w:right="-5"/>
              <w:rPr>
                <w:sz w:val="22"/>
              </w:rPr>
            </w:pPr>
            <w:r>
              <w:rPr>
                <w:sz w:val="22"/>
              </w:rPr>
              <w:t>Competitividad precios</w:t>
            </w:r>
          </w:p>
        </w:tc>
        <w:tc>
          <w:tcPr>
            <w:tcW w:w="629" w:type="dxa"/>
          </w:tcPr>
          <w:p>
            <w:pPr>
              <w:pStyle w:val="TableParagraph"/>
              <w:spacing w:before="120"/>
              <w:ind w:left="276"/>
              <w:rPr>
                <w:sz w:val="22"/>
              </w:rPr>
            </w:pPr>
            <w:r>
              <w:rPr>
                <w:sz w:val="22"/>
              </w:rPr>
              <w:t>en</w:t>
            </w:r>
          </w:p>
        </w:tc>
        <w:tc>
          <w:tcPr>
            <w:tcW w:w="417" w:type="dxa"/>
          </w:tcPr>
          <w:p>
            <w:pPr>
              <w:pStyle w:val="TableParagraph"/>
              <w:spacing w:before="120"/>
              <w:ind w:right="14"/>
              <w:jc w:val="right"/>
              <w:rPr>
                <w:sz w:val="22"/>
              </w:rPr>
            </w:pPr>
            <w:r>
              <w:rPr>
                <w:sz w:val="22"/>
              </w:rPr>
              <w:t>los</w:t>
            </w:r>
          </w:p>
        </w:tc>
        <w:tc>
          <w:tcPr>
            <w:tcW w:w="1574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right="186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655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236" w:right="127"/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914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right="3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35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234" w:right="176"/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692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right="2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35" w:type="dxa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27" w:right="82"/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>
        <w:trPr>
          <w:trHeight w:val="878" w:hRule="atLeast"/>
        </w:trPr>
        <w:tc>
          <w:tcPr>
            <w:tcW w:w="492" w:type="dxa"/>
          </w:tcPr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72" w:type="dxa"/>
          </w:tcPr>
          <w:p>
            <w:pPr>
              <w:pStyle w:val="TableParagraph"/>
              <w:spacing w:line="247" w:lineRule="auto" w:before="163"/>
              <w:ind w:left="88" w:right="203"/>
              <w:rPr>
                <w:sz w:val="22"/>
              </w:rPr>
            </w:pPr>
            <w:r>
              <w:rPr>
                <w:sz w:val="22"/>
              </w:rPr>
              <w:t>Participación Mercado</w:t>
            </w:r>
          </w:p>
        </w:tc>
        <w:tc>
          <w:tcPr>
            <w:tcW w:w="629" w:type="dxa"/>
          </w:tcPr>
          <w:p>
            <w:pPr>
              <w:pStyle w:val="TableParagraph"/>
              <w:spacing w:before="163"/>
              <w:ind w:left="221"/>
              <w:rPr>
                <w:sz w:val="22"/>
              </w:rPr>
            </w:pPr>
            <w:r>
              <w:rPr>
                <w:sz w:val="22"/>
              </w:rPr>
              <w:t>en</w:t>
            </w:r>
          </w:p>
        </w:tc>
        <w:tc>
          <w:tcPr>
            <w:tcW w:w="417" w:type="dxa"/>
          </w:tcPr>
          <w:p>
            <w:pPr>
              <w:pStyle w:val="TableParagraph"/>
              <w:spacing w:before="163"/>
              <w:ind w:right="14"/>
              <w:jc w:val="right"/>
              <w:rPr>
                <w:sz w:val="22"/>
              </w:rPr>
            </w:pPr>
            <w:r>
              <w:rPr>
                <w:sz w:val="22"/>
              </w:rPr>
              <w:t>el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right="186"/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236" w:right="127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right="3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234" w:right="176"/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right="2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27" w:right="82"/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680" w:hRule="atLeast"/>
        </w:trPr>
        <w:tc>
          <w:tcPr>
            <w:tcW w:w="492" w:type="dxa"/>
          </w:tcPr>
          <w:p>
            <w:pPr>
              <w:pStyle w:val="TableParagraph"/>
              <w:spacing w:before="199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518" w:type="dxa"/>
            <w:gridSpan w:val="3"/>
          </w:tcPr>
          <w:p>
            <w:pPr>
              <w:pStyle w:val="TableParagraph"/>
              <w:spacing w:before="199"/>
              <w:ind w:left="88"/>
              <w:rPr>
                <w:sz w:val="22"/>
              </w:rPr>
            </w:pPr>
            <w:r>
              <w:rPr>
                <w:sz w:val="22"/>
              </w:rPr>
              <w:t>Publicidad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92"/>
              <w:ind w:right="186"/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655" w:type="dxa"/>
          </w:tcPr>
          <w:p>
            <w:pPr>
              <w:pStyle w:val="TableParagraph"/>
              <w:spacing w:before="192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8" w:type="dxa"/>
          </w:tcPr>
          <w:p>
            <w:pPr>
              <w:pStyle w:val="TableParagraph"/>
              <w:spacing w:before="192"/>
              <w:ind w:left="236" w:right="127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914" w:type="dxa"/>
          </w:tcPr>
          <w:p>
            <w:pPr>
              <w:pStyle w:val="TableParagraph"/>
              <w:spacing w:before="192"/>
              <w:ind w:right="3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35" w:type="dxa"/>
          </w:tcPr>
          <w:p>
            <w:pPr>
              <w:pStyle w:val="TableParagraph"/>
              <w:spacing w:before="192"/>
              <w:ind w:left="234" w:right="176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692" w:type="dxa"/>
          </w:tcPr>
          <w:p>
            <w:pPr>
              <w:pStyle w:val="TableParagraph"/>
              <w:spacing w:before="192"/>
              <w:ind w:right="2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35" w:type="dxa"/>
          </w:tcPr>
          <w:p>
            <w:pPr>
              <w:pStyle w:val="TableParagraph"/>
              <w:spacing w:before="192"/>
              <w:ind w:left="127" w:right="82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680" w:hRule="atLeast"/>
        </w:trPr>
        <w:tc>
          <w:tcPr>
            <w:tcW w:w="492" w:type="dxa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518" w:type="dxa"/>
            <w:gridSpan w:val="3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8"/>
              <w:rPr>
                <w:sz w:val="22"/>
              </w:rPr>
            </w:pPr>
            <w:r>
              <w:rPr>
                <w:sz w:val="22"/>
              </w:rPr>
              <w:t>Recursos Humanos</w:t>
            </w:r>
          </w:p>
        </w:tc>
        <w:tc>
          <w:tcPr>
            <w:tcW w:w="1574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right="186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655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88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left="236" w:right="127"/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right="3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left="234" w:right="176"/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692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right="2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35" w:type="dxa"/>
          </w:tcPr>
          <w:p>
            <w:pPr>
              <w:pStyle w:val="TableParagraph"/>
              <w:spacing w:before="1"/>
              <w:rPr>
                <w:i/>
                <w:sz w:val="19"/>
              </w:rPr>
            </w:pPr>
          </w:p>
          <w:p>
            <w:pPr>
              <w:pStyle w:val="TableParagraph"/>
              <w:ind w:left="127" w:right="82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870" w:hRule="atLeast"/>
        </w:trPr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4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4" w:lineRule="auto" w:before="192"/>
              <w:ind w:left="88" w:right="312"/>
              <w:rPr>
                <w:sz w:val="22"/>
              </w:rPr>
            </w:pPr>
            <w:r>
              <w:rPr>
                <w:sz w:val="22"/>
              </w:rPr>
              <w:t>Movilidad distribución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2"/>
              <w:ind w:left="13"/>
              <w:rPr>
                <w:sz w:val="22"/>
              </w:rPr>
            </w:pPr>
            <w:r>
              <w:rPr>
                <w:sz w:val="22"/>
              </w:rPr>
              <w:t>para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2"/>
              <w:ind w:right="14"/>
              <w:jc w:val="right"/>
              <w:rPr>
                <w:sz w:val="22"/>
              </w:rPr>
            </w:pPr>
            <w:r>
              <w:rPr>
                <w:sz w:val="22"/>
              </w:rPr>
              <w:t>la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right="186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236" w:right="127"/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right="3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234" w:right="176"/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right="2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127" w:right="82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275" w:hRule="atLeast"/>
        </w:trPr>
        <w:tc>
          <w:tcPr>
            <w:tcW w:w="49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8" w:type="dxa"/>
            <w:gridSpan w:val="3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236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3.00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234" w:right="1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2.80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127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1.90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line="237" w:lineRule="auto"/>
        <w:ind w:left="138"/>
      </w:pPr>
      <w:r>
        <w:rPr>
          <w:b/>
        </w:rPr>
        <w:t>INTERPRETACION: </w:t>
      </w:r>
      <w:r>
        <w:rPr/>
        <w:t>Según lo observado en la matriz podemos ver que la empresa es un competidor importante frente a las demás.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19" w:right="0" w:hanging="363"/>
        <w:jc w:val="left"/>
      </w:pPr>
      <w:r>
        <w:rPr/>
        <w:t>MATRIZ FODA Y ESTRATEGIAS</w:t>
      </w:r>
      <w:r>
        <w:rPr>
          <w:spacing w:val="-1"/>
        </w:rPr>
        <w:t> </w:t>
      </w:r>
      <w:r>
        <w:rPr/>
        <w:t>FO-FA-DO-DA</w:t>
      </w:r>
    </w:p>
    <w:p>
      <w:pPr>
        <w:spacing w:line="252" w:lineRule="exact" w:before="255"/>
        <w:ind w:left="138" w:right="0" w:firstLine="0"/>
        <w:jc w:val="left"/>
        <w:rPr>
          <w:sz w:val="22"/>
        </w:rPr>
      </w:pPr>
      <w:r>
        <w:rPr>
          <w:sz w:val="22"/>
        </w:rPr>
        <w:t>Tabla 4:</w:t>
      </w:r>
    </w:p>
    <w:p>
      <w:pPr>
        <w:spacing w:line="252" w:lineRule="exact" w:before="0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FODA</w:t>
      </w:r>
    </w:p>
    <w:p>
      <w:pPr>
        <w:spacing w:after="0" w:line="252" w:lineRule="exact"/>
        <w:jc w:val="left"/>
        <w:rPr>
          <w:sz w:val="22"/>
        </w:rPr>
        <w:sectPr>
          <w:pgSz w:w="11920" w:h="16850"/>
          <w:pgMar w:header="0" w:footer="838" w:top="1340" w:bottom="1020" w:left="1280" w:right="980"/>
        </w:sectPr>
      </w:pP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8"/>
        <w:gridCol w:w="349"/>
        <w:gridCol w:w="4788"/>
        <w:gridCol w:w="342"/>
        <w:gridCol w:w="5603"/>
      </w:tblGrid>
      <w:tr>
        <w:trPr>
          <w:trHeight w:val="299" w:hRule="atLeast"/>
        </w:trPr>
        <w:tc>
          <w:tcPr>
            <w:tcW w:w="34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OPORTUNIDADES</w:t>
            </w: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AMENAZAS</w:t>
            </w:r>
          </w:p>
        </w:tc>
      </w:tr>
      <w:tr>
        <w:trPr>
          <w:trHeight w:val="462" w:hRule="atLeast"/>
        </w:trPr>
        <w:tc>
          <w:tcPr>
            <w:tcW w:w="34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left="12"/>
              <w:rPr>
                <w:sz w:val="20"/>
              </w:rPr>
            </w:pPr>
            <w:r>
              <w:rPr>
                <w:sz w:val="20"/>
              </w:rPr>
              <w:t>O1</w:t>
            </w:r>
          </w:p>
        </w:tc>
        <w:tc>
          <w:tcPr>
            <w:tcW w:w="4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Ingreso al Mercado como producto alternativo y eco-</w:t>
            </w:r>
          </w:p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amigable</w:t>
            </w:r>
          </w:p>
        </w:tc>
        <w:tc>
          <w:tcPr>
            <w:tcW w:w="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left="-7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5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66"/>
              <w:rPr>
                <w:sz w:val="20"/>
              </w:rPr>
            </w:pPr>
            <w:r>
              <w:rPr>
                <w:sz w:val="20"/>
              </w:rPr>
              <w:t>Surgimiento de la política de ahorro del papel y buenas prácticas en</w:t>
            </w:r>
          </w:p>
          <w:p>
            <w:pPr>
              <w:pStyle w:val="TableParagraph"/>
              <w:spacing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pro del cuidado del planeta.</w:t>
            </w:r>
          </w:p>
        </w:tc>
      </w:tr>
      <w:tr>
        <w:trPr>
          <w:trHeight w:val="700" w:hRule="atLeast"/>
        </w:trPr>
        <w:tc>
          <w:tcPr>
            <w:tcW w:w="34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2"/>
              <w:rPr>
                <w:sz w:val="20"/>
              </w:rPr>
            </w:pPr>
            <w:r>
              <w:rPr>
                <w:sz w:val="20"/>
              </w:rPr>
              <w:t>O2</w:t>
            </w:r>
          </w:p>
        </w:tc>
        <w:tc>
          <w:tcPr>
            <w:tcW w:w="4788" w:type="dxa"/>
          </w:tcPr>
          <w:p>
            <w:pPr>
              <w:pStyle w:val="TableParagraph"/>
              <w:spacing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>Eventos tecnológicos o de innovación realizados por alguna entidad pública o privada donde se pueda mostrar nuestro producto.</w:t>
            </w:r>
          </w:p>
        </w:tc>
        <w:tc>
          <w:tcPr>
            <w:tcW w:w="3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-7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5603" w:type="dxa"/>
          </w:tcPr>
          <w:p>
            <w:pPr>
              <w:pStyle w:val="TableParagraph"/>
              <w:spacing w:before="115"/>
              <w:ind w:left="76"/>
              <w:rPr>
                <w:sz w:val="20"/>
              </w:rPr>
            </w:pPr>
            <w:r>
              <w:rPr>
                <w:sz w:val="20"/>
              </w:rPr>
              <w:t>Poco conocimiento de la remanufactura de tóner y mitos sobre este servicio</w:t>
            </w:r>
          </w:p>
        </w:tc>
      </w:tr>
      <w:tr>
        <w:trPr>
          <w:trHeight w:val="468" w:hRule="atLeast"/>
        </w:trPr>
        <w:tc>
          <w:tcPr>
            <w:tcW w:w="34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before="115"/>
              <w:ind w:left="12"/>
              <w:rPr>
                <w:sz w:val="20"/>
              </w:rPr>
            </w:pPr>
            <w:r>
              <w:rPr>
                <w:sz w:val="20"/>
              </w:rPr>
              <w:t>O3</w:t>
            </w:r>
          </w:p>
        </w:tc>
        <w:tc>
          <w:tcPr>
            <w:tcW w:w="4788" w:type="dxa"/>
          </w:tcPr>
          <w:p>
            <w:pPr>
              <w:pStyle w:val="TableParagraph"/>
              <w:spacing w:before="115"/>
              <w:ind w:left="95"/>
              <w:rPr>
                <w:sz w:val="20"/>
              </w:rPr>
            </w:pPr>
            <w:r>
              <w:rPr>
                <w:sz w:val="20"/>
              </w:rPr>
              <w:t>Competencia escasa, en el área funcional de la empresa.</w:t>
            </w:r>
          </w:p>
        </w:tc>
        <w:tc>
          <w:tcPr>
            <w:tcW w:w="342" w:type="dxa"/>
          </w:tcPr>
          <w:p>
            <w:pPr>
              <w:pStyle w:val="TableParagraph"/>
              <w:spacing w:before="115"/>
              <w:ind w:left="-7"/>
              <w:rPr>
                <w:sz w:val="20"/>
              </w:rPr>
            </w:pPr>
            <w:r>
              <w:rPr>
                <w:sz w:val="20"/>
              </w:rPr>
              <w:t>A3</w:t>
            </w:r>
          </w:p>
        </w:tc>
        <w:tc>
          <w:tcPr>
            <w:tcW w:w="5603" w:type="dxa"/>
          </w:tcPr>
          <w:p>
            <w:pPr>
              <w:pStyle w:val="TableParagraph"/>
              <w:spacing w:line="228" w:lineRule="exact" w:before="5"/>
              <w:ind w:left="76"/>
              <w:rPr>
                <w:sz w:val="20"/>
              </w:rPr>
            </w:pPr>
            <w:r>
              <w:rPr>
                <w:sz w:val="20"/>
              </w:rPr>
              <w:t>Dependencia de proveedor de material prima e insumos, ya que los insumos son importados de EEUU</w:t>
            </w:r>
          </w:p>
        </w:tc>
      </w:tr>
      <w:tr>
        <w:trPr>
          <w:trHeight w:val="474" w:hRule="atLeast"/>
        </w:trPr>
        <w:tc>
          <w:tcPr>
            <w:tcW w:w="34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before="116"/>
              <w:ind w:left="12"/>
              <w:rPr>
                <w:sz w:val="20"/>
              </w:rPr>
            </w:pPr>
            <w:r>
              <w:rPr>
                <w:sz w:val="20"/>
              </w:rPr>
              <w:t>O4</w:t>
            </w:r>
          </w:p>
        </w:tc>
        <w:tc>
          <w:tcPr>
            <w:tcW w:w="4788" w:type="dxa"/>
          </w:tcPr>
          <w:p>
            <w:pPr>
              <w:pStyle w:val="TableParagraph"/>
              <w:spacing w:line="230" w:lineRule="atLeast"/>
              <w:ind w:left="100" w:right="369"/>
              <w:rPr>
                <w:sz w:val="20"/>
              </w:rPr>
            </w:pPr>
            <w:r>
              <w:rPr>
                <w:sz w:val="20"/>
              </w:rPr>
              <w:t>Alto consumo de impresión por parte de las entidades publicas</w:t>
            </w:r>
          </w:p>
        </w:tc>
        <w:tc>
          <w:tcPr>
            <w:tcW w:w="342" w:type="dxa"/>
          </w:tcPr>
          <w:p>
            <w:pPr>
              <w:pStyle w:val="TableParagraph"/>
              <w:spacing w:before="116"/>
              <w:ind w:left="-7"/>
              <w:rPr>
                <w:sz w:val="20"/>
              </w:rPr>
            </w:pPr>
            <w:r>
              <w:rPr>
                <w:sz w:val="20"/>
              </w:rPr>
              <w:t>A4</w:t>
            </w:r>
          </w:p>
        </w:tc>
        <w:tc>
          <w:tcPr>
            <w:tcW w:w="5603" w:type="dxa"/>
          </w:tcPr>
          <w:p>
            <w:pPr>
              <w:pStyle w:val="TableParagraph"/>
              <w:spacing w:line="230" w:lineRule="atLeast"/>
              <w:ind w:left="76" w:right="154"/>
              <w:rPr>
                <w:sz w:val="20"/>
              </w:rPr>
            </w:pPr>
            <w:r>
              <w:rPr>
                <w:sz w:val="20"/>
              </w:rPr>
              <w:t>Ingreso de productos alternativos nuevos de procedencia china a muy bajo costo.</w:t>
            </w:r>
          </w:p>
        </w:tc>
      </w:tr>
      <w:tr>
        <w:trPr>
          <w:trHeight w:val="478" w:hRule="atLeast"/>
        </w:trPr>
        <w:tc>
          <w:tcPr>
            <w:tcW w:w="3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2"/>
              <w:rPr>
                <w:sz w:val="20"/>
              </w:rPr>
            </w:pPr>
            <w:r>
              <w:rPr>
                <w:sz w:val="20"/>
              </w:rPr>
              <w:t>O5</w:t>
            </w:r>
          </w:p>
        </w:tc>
        <w:tc>
          <w:tcPr>
            <w:tcW w:w="4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atLeast" w:before="4"/>
              <w:ind w:left="100"/>
              <w:rPr>
                <w:sz w:val="20"/>
              </w:rPr>
            </w:pPr>
            <w:r>
              <w:rPr>
                <w:sz w:val="20"/>
              </w:rPr>
              <w:t>Existencia de los e-comerce facilitando la venta por internet.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-7"/>
              <w:rPr>
                <w:sz w:val="20"/>
              </w:rPr>
            </w:pPr>
            <w:r>
              <w:rPr>
                <w:sz w:val="20"/>
              </w:rPr>
              <w:t>A5</w:t>
            </w:r>
          </w:p>
        </w:tc>
        <w:tc>
          <w:tcPr>
            <w:tcW w:w="5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76"/>
              <w:rPr>
                <w:sz w:val="20"/>
              </w:rPr>
            </w:pPr>
            <w:r>
              <w:rPr>
                <w:sz w:val="20"/>
              </w:rPr>
              <w:t>Disminución de costos de venta de los productos originales</w:t>
            </w:r>
          </w:p>
        </w:tc>
      </w:tr>
      <w:tr>
        <w:trPr>
          <w:trHeight w:val="253" w:hRule="atLeast"/>
        </w:trPr>
        <w:tc>
          <w:tcPr>
            <w:tcW w:w="3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24"/>
              <w:rPr>
                <w:b/>
                <w:sz w:val="22"/>
              </w:rPr>
            </w:pPr>
            <w:r>
              <w:rPr>
                <w:b/>
                <w:sz w:val="22"/>
              </w:rPr>
              <w:t>Fortalezas</w:t>
            </w: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Estrategia FO</w:t>
            </w: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Estrategia FA</w:t>
            </w:r>
          </w:p>
        </w:tc>
      </w:tr>
      <w:tr>
        <w:trPr>
          <w:trHeight w:val="687" w:hRule="atLeast"/>
        </w:trPr>
        <w:tc>
          <w:tcPr>
            <w:tcW w:w="3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left="12" w:right="521"/>
              <w:rPr>
                <w:sz w:val="20"/>
              </w:rPr>
            </w:pPr>
            <w:r>
              <w:rPr>
                <w:sz w:val="20"/>
              </w:rPr>
              <w:t>La empresa cuenta personal técnico calificado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F1</w:t>
            </w:r>
          </w:p>
        </w:tc>
        <w:tc>
          <w:tcPr>
            <w:tcW w:w="513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left="100" w:right="200"/>
              <w:rPr>
                <w:sz w:val="20"/>
              </w:rPr>
            </w:pPr>
            <w:r>
              <w:rPr>
                <w:sz w:val="20"/>
              </w:rPr>
              <w:t>Realización de eventos donde se muestre todas las destrezas de nuestro personal calificado(F1,O2)</w:t>
            </w:r>
          </w:p>
        </w:tc>
        <w:tc>
          <w:tcPr>
            <w:tcW w:w="560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76" w:right="392"/>
              <w:rPr>
                <w:sz w:val="20"/>
              </w:rPr>
            </w:pPr>
            <w:r>
              <w:rPr>
                <w:sz w:val="20"/>
              </w:rPr>
              <w:t>Aprovechar el conocimiento de nuestro personal calificado para reducir el poco conocimiento sobre la remanufactura de los</w:t>
            </w:r>
          </w:p>
          <w:p>
            <w:pPr>
              <w:pStyle w:val="TableParagraph"/>
              <w:spacing w:line="214" w:lineRule="exact"/>
              <w:ind w:left="76"/>
              <w:rPr>
                <w:sz w:val="20"/>
              </w:rPr>
            </w:pPr>
            <w:r>
              <w:rPr>
                <w:sz w:val="20"/>
              </w:rPr>
              <w:t>tóner(F1,A2)</w:t>
            </w:r>
          </w:p>
        </w:tc>
      </w:tr>
      <w:tr>
        <w:trPr>
          <w:trHeight w:val="690" w:hRule="atLeast"/>
        </w:trPr>
        <w:tc>
          <w:tcPr>
            <w:tcW w:w="3408" w:type="dxa"/>
          </w:tcPr>
          <w:p>
            <w:pPr>
              <w:pStyle w:val="TableParagraph"/>
              <w:spacing w:before="109"/>
              <w:ind w:left="24" w:right="521"/>
              <w:rPr>
                <w:sz w:val="20"/>
              </w:rPr>
            </w:pPr>
            <w:r>
              <w:rPr>
                <w:sz w:val="20"/>
              </w:rPr>
              <w:t>Bajo costo del producto/servicio ofrecidos.</w:t>
            </w:r>
          </w:p>
        </w:tc>
        <w:tc>
          <w:tcPr>
            <w:tcW w:w="349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F2</w:t>
            </w:r>
          </w:p>
        </w:tc>
        <w:tc>
          <w:tcPr>
            <w:tcW w:w="5130" w:type="dxa"/>
            <w:gridSpan w:val="2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aprovechar nuestro competitivo costo como una alternativa a los altos costes en la compra de cartuchos nuevos por parte de</w:t>
            </w:r>
          </w:p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las entidades públicas(F2,O4)</w:t>
            </w:r>
          </w:p>
        </w:tc>
        <w:tc>
          <w:tcPr>
            <w:tcW w:w="5603" w:type="dxa"/>
          </w:tcPr>
          <w:p>
            <w:pPr>
              <w:pStyle w:val="TableParagraph"/>
              <w:spacing w:before="109"/>
              <w:ind w:left="76"/>
              <w:rPr>
                <w:sz w:val="20"/>
              </w:rPr>
            </w:pPr>
            <w:r>
              <w:rPr>
                <w:sz w:val="20"/>
              </w:rPr>
              <w:t>Aprovechar nuestros los bajos costos de nuestros productos como alternativa a los productos originales(F2,A5)</w:t>
            </w:r>
          </w:p>
        </w:tc>
      </w:tr>
      <w:tr>
        <w:trPr>
          <w:trHeight w:val="706" w:hRule="atLeast"/>
        </w:trPr>
        <w:tc>
          <w:tcPr>
            <w:tcW w:w="3408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Se cuenta con local propio que esta adecuado a las necesidades del producto/servicio brindado.</w:t>
            </w:r>
          </w:p>
        </w:tc>
        <w:tc>
          <w:tcPr>
            <w:tcW w:w="349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F3</w:t>
            </w:r>
          </w:p>
        </w:tc>
        <w:tc>
          <w:tcPr>
            <w:tcW w:w="4788" w:type="dxa"/>
          </w:tcPr>
          <w:p>
            <w:pPr>
              <w:pStyle w:val="TableParagraph"/>
              <w:ind w:left="100" w:right="-20"/>
              <w:rPr>
                <w:sz w:val="20"/>
              </w:rPr>
            </w:pPr>
            <w:r>
              <w:rPr>
                <w:sz w:val="20"/>
              </w:rPr>
              <w:t>Realización de pasantías a nuestras instalaciones 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mostrar nuestro producto, sobre todo como producto eco- amigable(F3,O2,O1)</w:t>
            </w:r>
          </w:p>
        </w:tc>
        <w:tc>
          <w:tcPr>
            <w:tcW w:w="3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</w:tcPr>
          <w:p>
            <w:pPr>
              <w:pStyle w:val="TableParagraph"/>
              <w:spacing w:before="111"/>
              <w:ind w:left="76"/>
              <w:rPr>
                <w:sz w:val="20"/>
              </w:rPr>
            </w:pPr>
            <w:r>
              <w:rPr>
                <w:sz w:val="20"/>
              </w:rPr>
              <w:t>Aprovechar nuestro local propio y mostrar nuestros procesos para contrarrestar mitos sobre este tipo de trabajo(F3,A2)</w:t>
            </w:r>
          </w:p>
        </w:tc>
      </w:tr>
      <w:tr>
        <w:trPr>
          <w:trHeight w:val="512" w:hRule="atLeast"/>
        </w:trPr>
        <w:tc>
          <w:tcPr>
            <w:tcW w:w="34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2"/>
              <w:rPr>
                <w:sz w:val="20"/>
              </w:rPr>
            </w:pPr>
            <w:r>
              <w:rPr>
                <w:sz w:val="20"/>
              </w:rPr>
              <w:t>El producto es eco-amigable</w:t>
            </w: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6"/>
              <w:ind w:left="12"/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  <w:tc>
          <w:tcPr>
            <w:tcW w:w="4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00" w:right="297"/>
              <w:rPr>
                <w:sz w:val="20"/>
              </w:rPr>
            </w:pPr>
            <w:r>
              <w:rPr>
                <w:sz w:val="20"/>
              </w:rPr>
              <w:t>venta de un producto eco-amigable por un medio de e- comerce(F4,O5)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76" w:firstLine="50"/>
              <w:rPr>
                <w:sz w:val="20"/>
              </w:rPr>
            </w:pPr>
            <w:r>
              <w:rPr>
                <w:sz w:val="20"/>
              </w:rPr>
              <w:t>Vender nuestros productos enfatizando su mayor virtud(eco amigable) a diferencia de los chinos.(F4,A4)</w:t>
            </w:r>
          </w:p>
        </w:tc>
      </w:tr>
      <w:tr>
        <w:trPr>
          <w:trHeight w:val="299" w:hRule="atLeast"/>
        </w:trPr>
        <w:tc>
          <w:tcPr>
            <w:tcW w:w="3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Debilidades</w:t>
            </w: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Estrategia DO</w:t>
            </w: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Estrategia DA</w:t>
            </w:r>
          </w:p>
        </w:tc>
      </w:tr>
      <w:tr>
        <w:trPr>
          <w:trHeight w:val="691" w:hRule="atLeast"/>
        </w:trPr>
        <w:tc>
          <w:tcPr>
            <w:tcW w:w="3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24"/>
              <w:rPr>
                <w:sz w:val="20"/>
              </w:rPr>
            </w:pPr>
            <w:r>
              <w:rPr>
                <w:sz w:val="20"/>
              </w:rPr>
              <w:t>Falta de equipos automatizados ya que</w:t>
            </w:r>
          </w:p>
          <w:p>
            <w:pPr>
              <w:pStyle w:val="TableParagraph"/>
              <w:spacing w:line="228" w:lineRule="exact" w:before="4"/>
              <w:ind w:left="24" w:right="609"/>
              <w:rPr>
                <w:sz w:val="20"/>
              </w:rPr>
            </w:pPr>
            <w:r>
              <w:rPr>
                <w:sz w:val="20"/>
              </w:rPr>
              <w:t>en la actualidad la mayor parte del proceso se manera manual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left="100"/>
              <w:rPr>
                <w:sz w:val="20"/>
              </w:rPr>
            </w:pPr>
            <w:r>
              <w:rPr>
                <w:sz w:val="20"/>
              </w:rPr>
              <w:t>Utilizar a nuestro personal calificado para el asesoramiento en la compra de equipos automatizados.</w:t>
            </w:r>
          </w:p>
        </w:tc>
        <w:tc>
          <w:tcPr>
            <w:tcW w:w="5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76"/>
              <w:rPr>
                <w:sz w:val="20"/>
              </w:rPr>
            </w:pPr>
            <w:r>
              <w:rPr>
                <w:sz w:val="20"/>
              </w:rPr>
              <w:t>Evaluar la Compra de Nuevos equipos automatizados para poder</w:t>
            </w:r>
          </w:p>
          <w:p>
            <w:pPr>
              <w:pStyle w:val="TableParagraph"/>
              <w:spacing w:line="228" w:lineRule="exact" w:before="4"/>
              <w:ind w:left="76"/>
              <w:rPr>
                <w:sz w:val="20"/>
              </w:rPr>
            </w:pPr>
            <w:r>
              <w:rPr>
                <w:sz w:val="20"/>
              </w:rPr>
              <w:t>competir con los productos chinos de bajo coste dado que estos so por lo general de baja calidad (D1,A4)</w:t>
            </w:r>
          </w:p>
        </w:tc>
      </w:tr>
      <w:tr>
        <w:trPr>
          <w:trHeight w:val="496" w:hRule="atLeast"/>
        </w:trPr>
        <w:tc>
          <w:tcPr>
            <w:tcW w:w="3408" w:type="dxa"/>
          </w:tcPr>
          <w:p>
            <w:pPr>
              <w:pStyle w:val="TableParagraph"/>
              <w:ind w:left="24"/>
              <w:rPr>
                <w:sz w:val="20"/>
              </w:rPr>
            </w:pPr>
            <w:r>
              <w:rPr>
                <w:sz w:val="20"/>
              </w:rPr>
              <w:t>Falta de personal calificado en la ciudad del Cusco.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30" w:type="dxa"/>
            <w:gridSpan w:val="2"/>
          </w:tcPr>
          <w:p>
            <w:pPr>
              <w:pStyle w:val="TableParagraph"/>
              <w:ind w:left="100" w:right="40"/>
              <w:rPr>
                <w:sz w:val="20"/>
              </w:rPr>
            </w:pPr>
            <w:r>
              <w:rPr>
                <w:sz w:val="20"/>
              </w:rPr>
              <w:t>Aprovechar las herramientas E-comerce en la poca publicidad y poco personal(D2,D3, O5)</w:t>
            </w:r>
          </w:p>
        </w:tc>
        <w:tc>
          <w:tcPr>
            <w:tcW w:w="5603" w:type="dxa"/>
          </w:tcPr>
          <w:p>
            <w:pPr>
              <w:pStyle w:val="TableParagraph"/>
              <w:ind w:left="76" w:right="154"/>
              <w:rPr>
                <w:sz w:val="20"/>
              </w:rPr>
            </w:pPr>
            <w:r>
              <w:rPr>
                <w:sz w:val="20"/>
              </w:rPr>
              <w:t>Evaluar el aumento de personal calificado , para poder competir con los productos de procedencia china(D2,A4)</w:t>
            </w:r>
          </w:p>
        </w:tc>
      </w:tr>
      <w:tr>
        <w:trPr>
          <w:trHeight w:val="544" w:hRule="atLeast"/>
        </w:trPr>
        <w:tc>
          <w:tcPr>
            <w:tcW w:w="3408" w:type="dxa"/>
          </w:tcPr>
          <w:p>
            <w:pPr>
              <w:pStyle w:val="TableParagraph"/>
              <w:spacing w:before="142"/>
              <w:ind w:left="24"/>
              <w:rPr>
                <w:sz w:val="20"/>
              </w:rPr>
            </w:pPr>
            <w:r>
              <w:rPr>
                <w:sz w:val="20"/>
              </w:rPr>
              <w:t>Deficiencias en la publicidad.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spacing w:before="27"/>
              <w:ind w:left="100" w:right="724"/>
              <w:rPr>
                <w:sz w:val="20"/>
              </w:rPr>
            </w:pPr>
            <w:r>
              <w:rPr>
                <w:sz w:val="20"/>
              </w:rPr>
              <w:t>Priorizar como producto nuevo alternativo y eco- amigable(D3,O1)</w:t>
            </w:r>
          </w:p>
        </w:tc>
        <w:tc>
          <w:tcPr>
            <w:tcW w:w="3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</w:tcPr>
          <w:p>
            <w:pPr>
              <w:pStyle w:val="TableParagraph"/>
              <w:spacing w:before="27"/>
              <w:ind w:left="76" w:right="154"/>
              <w:rPr>
                <w:sz w:val="20"/>
              </w:rPr>
            </w:pPr>
            <w:r>
              <w:rPr>
                <w:sz w:val="20"/>
              </w:rPr>
              <w:t>Incrementar la publicidad para mitigar el poco conocimiento sobre la re manufactura de cartuchos de impresión laser(D2,A2)</w:t>
            </w:r>
          </w:p>
        </w:tc>
      </w:tr>
      <w:tr>
        <w:trPr>
          <w:trHeight w:val="563" w:hRule="atLeast"/>
        </w:trPr>
        <w:tc>
          <w:tcPr>
            <w:tcW w:w="3408" w:type="dxa"/>
          </w:tcPr>
          <w:p>
            <w:pPr>
              <w:pStyle w:val="TableParagraph"/>
              <w:spacing w:before="163"/>
              <w:ind w:left="24"/>
              <w:rPr>
                <w:sz w:val="20"/>
              </w:rPr>
            </w:pPr>
            <w:r>
              <w:rPr>
                <w:sz w:val="20"/>
              </w:rPr>
              <w:t>Demora en los tiempos de entrega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sz w:val="20"/>
              </w:rPr>
              <w:t>Utilización del E-comerce para mejorar los tiempos de entrega(D4,O5)</w:t>
            </w:r>
          </w:p>
        </w:tc>
        <w:tc>
          <w:tcPr>
            <w:tcW w:w="3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3" w:type="dxa"/>
          </w:tcPr>
          <w:p>
            <w:pPr>
              <w:pStyle w:val="TableParagraph"/>
              <w:spacing w:before="48"/>
              <w:ind w:left="76"/>
              <w:rPr>
                <w:sz w:val="20"/>
              </w:rPr>
            </w:pPr>
            <w:r>
              <w:rPr>
                <w:sz w:val="20"/>
              </w:rPr>
              <w:t>mejorar los tiempos de entrega para estar a la par con productos de procedencia china, es decir tener disponibilidad de stock (D4,A4)</w:t>
            </w:r>
          </w:p>
        </w:tc>
      </w:tr>
      <w:tr>
        <w:trPr>
          <w:trHeight w:val="568" w:hRule="atLeast"/>
        </w:trPr>
        <w:tc>
          <w:tcPr>
            <w:tcW w:w="34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8"/>
              <w:ind w:left="24" w:right="654"/>
              <w:rPr>
                <w:sz w:val="20"/>
              </w:rPr>
            </w:pPr>
            <w:r>
              <w:rPr>
                <w:sz w:val="20"/>
              </w:rPr>
              <w:t>Deficiencia en la presentación del producto final</w:t>
            </w: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3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sz w:val="20"/>
              </w:rPr>
              <w:t>utilizar los conocimientos del nuestro personal calificado para sugerir la mejorar el presentacion en el producto final(D5,O1)</w:t>
            </w:r>
          </w:p>
        </w:tc>
        <w:tc>
          <w:tcPr>
            <w:tcW w:w="5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8"/>
              <w:ind w:left="76" w:right="154"/>
              <w:rPr>
                <w:sz w:val="20"/>
              </w:rPr>
            </w:pPr>
            <w:r>
              <w:rPr>
                <w:sz w:val="20"/>
              </w:rPr>
              <w:t>Mejorar la presentacion del producto final , para romper el mito que la remanufactura es mala(D5,A2)</w:t>
            </w:r>
          </w:p>
        </w:tc>
      </w:tr>
    </w:tbl>
    <w:p>
      <w:pPr>
        <w:spacing w:after="0"/>
        <w:rPr>
          <w:sz w:val="20"/>
        </w:rPr>
        <w:sectPr>
          <w:footerReference w:type="default" r:id="rId15"/>
          <w:pgSz w:w="16850" w:h="11920" w:orient="landscape"/>
          <w:pgMar w:footer="757" w:header="0" w:top="1100" w:bottom="940" w:left="1000" w:right="1120"/>
        </w:sect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69" w:after="0"/>
        <w:ind w:left="719" w:right="0" w:hanging="363"/>
        <w:jc w:val="left"/>
      </w:pPr>
      <w:bookmarkStart w:name="_bookmark22" w:id="40"/>
      <w:bookmarkEnd w:id="40"/>
      <w:r>
        <w:rPr/>
      </w:r>
      <w:bookmarkStart w:name="_bookmark22" w:id="41"/>
      <w:bookmarkEnd w:id="41"/>
      <w:r>
        <w:rPr/>
        <w:t>MA</w:t>
      </w:r>
      <w:r>
        <w:rPr/>
        <w:t>TRIZ PE y EA, BCG, IE, ESTRATEGIA</w:t>
      </w:r>
      <w:r>
        <w:rPr>
          <w:spacing w:val="-7"/>
        </w:rPr>
        <w:t> </w:t>
      </w:r>
      <w:r>
        <w:rPr/>
        <w:t>PRINCIPAL</w:t>
      </w:r>
    </w:p>
    <w:p>
      <w:pPr>
        <w:pStyle w:val="Heading2"/>
        <w:spacing w:before="260"/>
      </w:pPr>
      <w:r>
        <w:rPr/>
        <w:t>Matriz PE y EA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52" w:lineRule="exact" w:before="0"/>
        <w:ind w:left="138" w:right="0" w:firstLine="0"/>
        <w:jc w:val="left"/>
        <w:rPr>
          <w:sz w:val="22"/>
        </w:rPr>
      </w:pPr>
      <w:bookmarkStart w:name="_bookmark23" w:id="42"/>
      <w:bookmarkEnd w:id="42"/>
      <w:r>
        <w:rPr/>
      </w:r>
      <w:r>
        <w:rPr>
          <w:sz w:val="22"/>
        </w:rPr>
        <w:t>Tabla 5:</w:t>
      </w:r>
    </w:p>
    <w:p>
      <w:pPr>
        <w:spacing w:line="252" w:lineRule="exact" w:before="0" w:after="8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PE Y EA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5173"/>
        <w:gridCol w:w="1256"/>
        <w:gridCol w:w="1011"/>
        <w:gridCol w:w="1114"/>
      </w:tblGrid>
      <w:tr>
        <w:trPr>
          <w:trHeight w:val="412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Fortalezas (F)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87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 w:before="3"/>
              <w:ind w:left="127"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Promedio Ponderado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7" w:hRule="atLeast"/>
        </w:trPr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8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F1</w:t>
            </w:r>
          </w:p>
        </w:tc>
        <w:tc>
          <w:tcPr>
            <w:tcW w:w="51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La empresa cuenta personal técnico calificado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8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513" w:type="dxa"/>
          </w:tcPr>
          <w:p>
            <w:pPr>
              <w:pStyle w:val="TableParagraph"/>
              <w:spacing w:line="240" w:lineRule="exact" w:before="2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F2</w:t>
            </w:r>
          </w:p>
        </w:tc>
        <w:tc>
          <w:tcPr>
            <w:tcW w:w="5173" w:type="dxa"/>
          </w:tcPr>
          <w:p>
            <w:pPr>
              <w:pStyle w:val="TableParagraph"/>
              <w:spacing w:line="243" w:lineRule="exact"/>
              <w:ind w:left="106"/>
              <w:rPr>
                <w:sz w:val="22"/>
              </w:rPr>
            </w:pPr>
            <w:r>
              <w:rPr>
                <w:sz w:val="22"/>
              </w:rPr>
              <w:t>Bajo costo del producto/servicio ofrecidos.</w:t>
            </w:r>
          </w:p>
        </w:tc>
        <w:tc>
          <w:tcPr>
            <w:tcW w:w="1256" w:type="dxa"/>
          </w:tcPr>
          <w:p>
            <w:pPr>
              <w:pStyle w:val="TableParagraph"/>
              <w:spacing w:line="243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513" w:type="dxa"/>
          </w:tcPr>
          <w:p>
            <w:pPr>
              <w:pStyle w:val="TableParagraph"/>
              <w:spacing w:before="128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F3</w:t>
            </w:r>
          </w:p>
        </w:tc>
        <w:tc>
          <w:tcPr>
            <w:tcW w:w="5173" w:type="dxa"/>
          </w:tcPr>
          <w:p>
            <w:pPr>
              <w:pStyle w:val="TableParagraph"/>
              <w:ind w:left="106" w:right="606"/>
              <w:rPr>
                <w:sz w:val="22"/>
              </w:rPr>
            </w:pPr>
            <w:r>
              <w:rPr>
                <w:sz w:val="22"/>
              </w:rPr>
              <w:t>Se cuenta con local propio que esta adecuado a las necesidades del producto/servicio brindado.</w:t>
            </w:r>
          </w:p>
        </w:tc>
        <w:tc>
          <w:tcPr>
            <w:tcW w:w="1256" w:type="dxa"/>
          </w:tcPr>
          <w:p>
            <w:pPr>
              <w:pStyle w:val="TableParagraph"/>
              <w:spacing w:before="123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513" w:type="dxa"/>
          </w:tcPr>
          <w:p>
            <w:pPr>
              <w:pStyle w:val="TableParagraph"/>
              <w:spacing w:before="21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F4</w:t>
            </w:r>
          </w:p>
        </w:tc>
        <w:tc>
          <w:tcPr>
            <w:tcW w:w="5173" w:type="dxa"/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El producto es eco-amigable,</w:t>
            </w:r>
          </w:p>
        </w:tc>
        <w:tc>
          <w:tcPr>
            <w:tcW w:w="1256" w:type="dxa"/>
          </w:tcPr>
          <w:p>
            <w:pPr>
              <w:pStyle w:val="TableParagraph"/>
              <w:spacing w:before="16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20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F5</w:t>
            </w:r>
          </w:p>
        </w:tc>
        <w:tc>
          <w:tcPr>
            <w:tcW w:w="51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6"/>
              <w:ind w:left="106"/>
              <w:rPr>
                <w:sz w:val="22"/>
              </w:rPr>
            </w:pPr>
            <w:r>
              <w:rPr>
                <w:sz w:val="22"/>
              </w:rPr>
              <w:t>Distribución a delivery con canales propios.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6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10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F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87" w:right="70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2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4,2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Oportunidades (O)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63" w:hRule="atLeast"/>
        </w:trPr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4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O1</w:t>
            </w:r>
          </w:p>
        </w:tc>
        <w:tc>
          <w:tcPr>
            <w:tcW w:w="51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06" w:right="98"/>
              <w:rPr>
                <w:sz w:val="22"/>
              </w:rPr>
            </w:pPr>
            <w:r>
              <w:rPr>
                <w:sz w:val="22"/>
              </w:rPr>
              <w:t>Ingreso en el Mercado como producto alternativo y eco- amigable.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9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96" w:hRule="atLeast"/>
        </w:trPr>
        <w:tc>
          <w:tcPr>
            <w:tcW w:w="513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O2</w:t>
            </w:r>
          </w:p>
        </w:tc>
        <w:tc>
          <w:tcPr>
            <w:tcW w:w="5173" w:type="dxa"/>
          </w:tcPr>
          <w:p>
            <w:pPr>
              <w:pStyle w:val="TableParagraph"/>
              <w:spacing w:before="15"/>
              <w:ind w:left="106" w:right="416"/>
              <w:rPr>
                <w:sz w:val="22"/>
              </w:rPr>
            </w:pPr>
            <w:r>
              <w:rPr>
                <w:sz w:val="22"/>
              </w:rPr>
              <w:t>Eventos tecnológicos o de innovación realizados por alguna entidad pública o privada donde se pueda mostrar nuestro producto.</w:t>
            </w:r>
          </w:p>
        </w:tc>
        <w:tc>
          <w:tcPr>
            <w:tcW w:w="1256" w:type="dxa"/>
          </w:tcPr>
          <w:p>
            <w:pPr>
              <w:pStyle w:val="TableParagraph"/>
              <w:spacing w:before="5"/>
              <w:rPr>
                <w:i/>
                <w:sz w:val="23"/>
              </w:rPr>
            </w:pPr>
          </w:p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513" w:type="dxa"/>
          </w:tcPr>
          <w:p>
            <w:pPr>
              <w:pStyle w:val="TableParagraph"/>
              <w:spacing w:before="18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O3</w:t>
            </w:r>
          </w:p>
        </w:tc>
        <w:tc>
          <w:tcPr>
            <w:tcW w:w="5173" w:type="dxa"/>
          </w:tcPr>
          <w:p>
            <w:pPr>
              <w:pStyle w:val="TableParagraph"/>
              <w:spacing w:before="13"/>
              <w:ind w:left="106"/>
              <w:rPr>
                <w:sz w:val="22"/>
              </w:rPr>
            </w:pPr>
            <w:r>
              <w:rPr>
                <w:sz w:val="22"/>
              </w:rPr>
              <w:t>Competencia escasa, en el área funcional de la empresa.</w:t>
            </w:r>
          </w:p>
        </w:tc>
        <w:tc>
          <w:tcPr>
            <w:tcW w:w="1256" w:type="dxa"/>
          </w:tcPr>
          <w:p>
            <w:pPr>
              <w:pStyle w:val="TableParagraph"/>
              <w:spacing w:before="13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74" w:hRule="atLeast"/>
        </w:trPr>
        <w:tc>
          <w:tcPr>
            <w:tcW w:w="513" w:type="dxa"/>
          </w:tcPr>
          <w:p>
            <w:pPr>
              <w:pStyle w:val="TableParagraph"/>
              <w:spacing w:before="145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O4</w:t>
            </w:r>
          </w:p>
        </w:tc>
        <w:tc>
          <w:tcPr>
            <w:tcW w:w="5173" w:type="dxa"/>
          </w:tcPr>
          <w:p>
            <w:pPr>
              <w:pStyle w:val="TableParagraph"/>
              <w:spacing w:before="13"/>
              <w:ind w:left="106" w:right="318"/>
              <w:rPr>
                <w:sz w:val="22"/>
              </w:rPr>
            </w:pPr>
            <w:r>
              <w:rPr>
                <w:sz w:val="22"/>
              </w:rPr>
              <w:t>Alto consumo de impresión por parte de las entidades públicas.</w:t>
            </w:r>
          </w:p>
        </w:tc>
        <w:tc>
          <w:tcPr>
            <w:tcW w:w="1256" w:type="dxa"/>
          </w:tcPr>
          <w:p>
            <w:pPr>
              <w:pStyle w:val="TableParagraph"/>
              <w:spacing w:before="140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56" w:hRule="atLeast"/>
        </w:trPr>
        <w:tc>
          <w:tcPr>
            <w:tcW w:w="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O5</w:t>
            </w:r>
          </w:p>
        </w:tc>
        <w:tc>
          <w:tcPr>
            <w:tcW w:w="51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06" w:right="496"/>
              <w:rPr>
                <w:sz w:val="22"/>
              </w:rPr>
            </w:pPr>
            <w:r>
              <w:rPr>
                <w:sz w:val="22"/>
              </w:rPr>
              <w:t>Existencia de los e-comerce facilitando la venta por internet.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10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O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87" w:right="70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2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4.6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Debilidades (D)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12" w:hRule="atLeast"/>
        </w:trPr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8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D1</w:t>
            </w:r>
          </w:p>
        </w:tc>
        <w:tc>
          <w:tcPr>
            <w:tcW w:w="51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06" w:right="98"/>
              <w:rPr>
                <w:sz w:val="22"/>
              </w:rPr>
            </w:pPr>
            <w:r>
              <w:rPr>
                <w:sz w:val="22"/>
              </w:rPr>
              <w:t>Falta de equipos automatizados, en la actualidad la mayor parte del proceso se manera manual.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3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011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ind w:left="249" w:right="169"/>
              <w:rPr>
                <w:sz w:val="16"/>
              </w:rPr>
            </w:pPr>
            <w:r>
              <w:rPr>
                <w:sz w:val="16"/>
              </w:rPr>
              <w:t>SUMATO RIA</w:t>
            </w:r>
          </w:p>
          <w:p>
            <w:pPr>
              <w:pStyle w:val="TableParagraph"/>
              <w:spacing w:before="2"/>
              <w:ind w:left="249"/>
              <w:rPr>
                <w:sz w:val="16"/>
              </w:rPr>
            </w:pPr>
            <w:r>
              <w:rPr>
                <w:sz w:val="16"/>
              </w:rPr>
              <w:t>DE </w:t>
            </w:r>
            <w:r>
              <w:rPr>
                <w:spacing w:val="-4"/>
                <w:sz w:val="16"/>
              </w:rPr>
              <w:t>PROM. </w:t>
            </w:r>
            <w:r>
              <w:rPr>
                <w:sz w:val="16"/>
              </w:rPr>
              <w:t>PONDER ADOS</w:t>
            </w:r>
          </w:p>
          <w:p>
            <w:pPr>
              <w:pStyle w:val="TableParagraph"/>
              <w:spacing w:before="4"/>
              <w:ind w:left="249"/>
              <w:rPr>
                <w:b/>
                <w:sz w:val="22"/>
              </w:rPr>
            </w:pPr>
            <w:r>
              <w:rPr>
                <w:b/>
                <w:sz w:val="22"/>
              </w:rPr>
              <w:t>F+D</w:t>
            </w:r>
          </w:p>
        </w:tc>
      </w:tr>
      <w:tr>
        <w:trPr>
          <w:trHeight w:val="347" w:hRule="atLeast"/>
        </w:trPr>
        <w:tc>
          <w:tcPr>
            <w:tcW w:w="513" w:type="dxa"/>
          </w:tcPr>
          <w:p>
            <w:pPr>
              <w:pStyle w:val="TableParagraph"/>
              <w:spacing w:before="57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D2</w:t>
            </w:r>
          </w:p>
        </w:tc>
        <w:tc>
          <w:tcPr>
            <w:tcW w:w="5173" w:type="dxa"/>
          </w:tcPr>
          <w:p>
            <w:pPr>
              <w:pStyle w:val="TableParagraph"/>
              <w:spacing w:before="52"/>
              <w:ind w:left="106"/>
              <w:rPr>
                <w:sz w:val="22"/>
              </w:rPr>
            </w:pPr>
            <w:r>
              <w:rPr>
                <w:sz w:val="22"/>
              </w:rPr>
              <w:t>Falta de personal calificado en la ciudad del Cusco.</w:t>
            </w:r>
          </w:p>
        </w:tc>
        <w:tc>
          <w:tcPr>
            <w:tcW w:w="1256" w:type="dxa"/>
          </w:tcPr>
          <w:p>
            <w:pPr>
              <w:pStyle w:val="TableParagraph"/>
              <w:spacing w:before="52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513" w:type="dxa"/>
          </w:tcPr>
          <w:p>
            <w:pPr>
              <w:pStyle w:val="TableParagraph"/>
              <w:spacing w:before="33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D3</w:t>
            </w:r>
          </w:p>
        </w:tc>
        <w:tc>
          <w:tcPr>
            <w:tcW w:w="5173" w:type="dxa"/>
          </w:tcPr>
          <w:p>
            <w:pPr>
              <w:pStyle w:val="TableParagraph"/>
              <w:spacing w:before="28"/>
              <w:ind w:left="106"/>
              <w:rPr>
                <w:sz w:val="22"/>
              </w:rPr>
            </w:pPr>
            <w:r>
              <w:rPr>
                <w:sz w:val="22"/>
              </w:rPr>
              <w:t>Deficiencias en la publicidad.</w:t>
            </w:r>
          </w:p>
        </w:tc>
        <w:tc>
          <w:tcPr>
            <w:tcW w:w="1256" w:type="dxa"/>
          </w:tcPr>
          <w:p>
            <w:pPr>
              <w:pStyle w:val="TableParagraph"/>
              <w:spacing w:before="28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-3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513" w:type="dxa"/>
          </w:tcPr>
          <w:p>
            <w:pPr>
              <w:pStyle w:val="TableParagraph"/>
              <w:spacing w:before="49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D4</w:t>
            </w:r>
          </w:p>
        </w:tc>
        <w:tc>
          <w:tcPr>
            <w:tcW w:w="5173" w:type="dxa"/>
          </w:tcPr>
          <w:p>
            <w:pPr>
              <w:pStyle w:val="TableParagraph"/>
              <w:spacing w:before="44"/>
              <w:ind w:left="106"/>
              <w:rPr>
                <w:sz w:val="22"/>
              </w:rPr>
            </w:pPr>
            <w:r>
              <w:rPr>
                <w:sz w:val="22"/>
              </w:rPr>
              <w:t>Demora en los tiempos de entrega</w:t>
            </w:r>
          </w:p>
        </w:tc>
        <w:tc>
          <w:tcPr>
            <w:tcW w:w="1256" w:type="dxa"/>
          </w:tcPr>
          <w:p>
            <w:pPr>
              <w:pStyle w:val="TableParagraph"/>
              <w:spacing w:before="44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-3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42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D5</w:t>
            </w:r>
          </w:p>
        </w:tc>
        <w:tc>
          <w:tcPr>
            <w:tcW w:w="51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37"/>
              <w:ind w:left="106"/>
              <w:rPr>
                <w:sz w:val="22"/>
              </w:rPr>
            </w:pPr>
            <w:r>
              <w:rPr>
                <w:sz w:val="22"/>
              </w:rPr>
              <w:t>Deficiencia en la presentación del producto final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37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10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D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-11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2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-2.2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24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Amenazas (A)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3" w:hRule="atLeast"/>
        </w:trPr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5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A1</w:t>
            </w:r>
          </w:p>
        </w:tc>
        <w:tc>
          <w:tcPr>
            <w:tcW w:w="517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6" w:right="190"/>
              <w:rPr>
                <w:sz w:val="22"/>
              </w:rPr>
            </w:pPr>
            <w:r>
              <w:rPr>
                <w:sz w:val="22"/>
              </w:rPr>
              <w:t>Surgimiento de la política de ahorro del papel y buenas prácticas en pro del cuidado del planeta.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-5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513" w:type="dxa"/>
          </w:tcPr>
          <w:p>
            <w:pPr>
              <w:pStyle w:val="TableParagraph"/>
              <w:spacing w:before="145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A2</w:t>
            </w:r>
          </w:p>
        </w:tc>
        <w:tc>
          <w:tcPr>
            <w:tcW w:w="5173" w:type="dxa"/>
          </w:tcPr>
          <w:p>
            <w:pPr>
              <w:pStyle w:val="TableParagraph"/>
              <w:spacing w:before="13"/>
              <w:ind w:left="106" w:right="618"/>
              <w:rPr>
                <w:sz w:val="22"/>
              </w:rPr>
            </w:pPr>
            <w:r>
              <w:rPr>
                <w:sz w:val="22"/>
              </w:rPr>
              <w:t>Poco conocimiento de la remanufactura de tóner y mitos sobre este servicio.</w:t>
            </w:r>
          </w:p>
        </w:tc>
        <w:tc>
          <w:tcPr>
            <w:tcW w:w="1256" w:type="dxa"/>
          </w:tcPr>
          <w:p>
            <w:pPr>
              <w:pStyle w:val="TableParagraph"/>
              <w:spacing w:before="140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-3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vMerge w:val="restart"/>
          </w:tcPr>
          <w:p>
            <w:pPr>
              <w:pStyle w:val="TableParagraph"/>
              <w:spacing w:before="38"/>
              <w:ind w:left="249" w:right="169"/>
              <w:rPr>
                <w:sz w:val="16"/>
              </w:rPr>
            </w:pPr>
            <w:r>
              <w:rPr>
                <w:sz w:val="16"/>
              </w:rPr>
              <w:t>SUMATO RIA</w:t>
            </w: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DE </w:t>
            </w:r>
            <w:r>
              <w:rPr>
                <w:spacing w:val="-4"/>
                <w:sz w:val="16"/>
              </w:rPr>
              <w:t>PROM. </w:t>
            </w:r>
            <w:r>
              <w:rPr>
                <w:sz w:val="16"/>
              </w:rPr>
              <w:t>PONDER ADOS</w:t>
            </w:r>
          </w:p>
          <w:p>
            <w:pPr>
              <w:pStyle w:val="TableParagraph"/>
              <w:spacing w:line="203" w:lineRule="exact" w:before="3"/>
              <w:ind w:left="249"/>
              <w:rPr>
                <w:b/>
                <w:sz w:val="22"/>
              </w:rPr>
            </w:pPr>
            <w:r>
              <w:rPr>
                <w:b/>
                <w:sz w:val="22"/>
              </w:rPr>
              <w:t>O+A</w:t>
            </w:r>
          </w:p>
        </w:tc>
      </w:tr>
      <w:tr>
        <w:trPr>
          <w:trHeight w:val="643" w:hRule="atLeast"/>
        </w:trPr>
        <w:tc>
          <w:tcPr>
            <w:tcW w:w="513" w:type="dxa"/>
          </w:tcPr>
          <w:p>
            <w:pPr>
              <w:pStyle w:val="TableParagraph"/>
              <w:spacing w:before="145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A3</w:t>
            </w:r>
          </w:p>
        </w:tc>
        <w:tc>
          <w:tcPr>
            <w:tcW w:w="5173" w:type="dxa"/>
          </w:tcPr>
          <w:p>
            <w:pPr>
              <w:pStyle w:val="TableParagraph"/>
              <w:spacing w:before="13"/>
              <w:ind w:left="106"/>
              <w:rPr>
                <w:sz w:val="22"/>
              </w:rPr>
            </w:pPr>
            <w:r>
              <w:rPr>
                <w:sz w:val="22"/>
              </w:rPr>
              <w:t>Dependencia de proveedor de materia prima e insumos, ya que los insumos son importados desde E.E.U.U.</w:t>
            </w:r>
          </w:p>
        </w:tc>
        <w:tc>
          <w:tcPr>
            <w:tcW w:w="1256" w:type="dxa"/>
          </w:tcPr>
          <w:p>
            <w:pPr>
              <w:pStyle w:val="TableParagraph"/>
              <w:spacing w:before="140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513" w:type="dxa"/>
          </w:tcPr>
          <w:p>
            <w:pPr>
              <w:pStyle w:val="TableParagraph"/>
              <w:spacing w:before="111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A4</w:t>
            </w:r>
          </w:p>
        </w:tc>
        <w:tc>
          <w:tcPr>
            <w:tcW w:w="5173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Ingreso de productos alternativos nuevos de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procedencia china a muy bajo costo.</w:t>
            </w:r>
          </w:p>
        </w:tc>
        <w:tc>
          <w:tcPr>
            <w:tcW w:w="1256" w:type="dxa"/>
          </w:tcPr>
          <w:p>
            <w:pPr>
              <w:pStyle w:val="TableParagraph"/>
              <w:spacing w:before="106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0" w:hRule="atLeast"/>
        </w:trPr>
        <w:tc>
          <w:tcPr>
            <w:tcW w:w="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A5</w:t>
            </w:r>
          </w:p>
        </w:tc>
        <w:tc>
          <w:tcPr>
            <w:tcW w:w="51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51"/>
              <w:ind w:left="106"/>
              <w:rPr>
                <w:sz w:val="22"/>
              </w:rPr>
            </w:pPr>
            <w:r>
              <w:rPr>
                <w:sz w:val="22"/>
              </w:rPr>
              <w:t>Disminución de costos de venta de los productos originales.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-5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right="10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87" w:right="73"/>
              <w:jc w:val="center"/>
              <w:rPr>
                <w:sz w:val="22"/>
              </w:rPr>
            </w:pPr>
            <w:r>
              <w:rPr>
                <w:sz w:val="22"/>
              </w:rPr>
              <w:t>-17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right="2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-3.4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249"/>
              <w:rPr>
                <w:b/>
                <w:sz w:val="22"/>
              </w:rPr>
            </w:pPr>
            <w:r>
              <w:rPr>
                <w:b/>
                <w:sz w:val="22"/>
              </w:rPr>
              <w:t>1.2</w:t>
            </w:r>
          </w:p>
        </w:tc>
      </w:tr>
    </w:tbl>
    <w:p>
      <w:pPr>
        <w:spacing w:after="0" w:line="232" w:lineRule="exact"/>
        <w:rPr>
          <w:sz w:val="22"/>
        </w:rPr>
        <w:sectPr>
          <w:footerReference w:type="default" r:id="rId16"/>
          <w:pgSz w:w="11920" w:h="16850"/>
          <w:pgMar w:footer="838" w:header="0" w:top="1580" w:bottom="1020" w:left="1280" w:right="1160"/>
          <w:pgNumType w:start="11"/>
        </w:sectPr>
      </w:pPr>
    </w:p>
    <w:p>
      <w:pPr>
        <w:spacing w:line="253" w:lineRule="exact" w:before="71"/>
        <w:ind w:left="138" w:right="0" w:firstLine="0"/>
        <w:jc w:val="both"/>
        <w:rPr>
          <w:sz w:val="22"/>
        </w:rPr>
      </w:pPr>
      <w:bookmarkStart w:name="_bookmark24" w:id="43"/>
      <w:bookmarkEnd w:id="43"/>
      <w:r>
        <w:rPr/>
      </w:r>
      <w:r>
        <w:rPr>
          <w:sz w:val="22"/>
        </w:rPr>
        <w:t>Tabla 6:</w:t>
      </w:r>
    </w:p>
    <w:p>
      <w:pPr>
        <w:spacing w:line="253" w:lineRule="exact" w:before="0"/>
        <w:ind w:left="138" w:right="0" w:firstLine="0"/>
        <w:jc w:val="both"/>
        <w:rPr>
          <w:i/>
          <w:sz w:val="22"/>
        </w:rPr>
      </w:pPr>
      <w:r>
        <w:rPr/>
        <w:pict>
          <v:group style="position:absolute;margin-left:99.480003pt;margin-top:25.715044pt;width:442.7pt;height:232.35pt;mso-position-horizontal-relative:page;mso-position-vertical-relative:paragraph;z-index:251676672" coordorigin="1990,514" coordsize="8854,4647">
            <v:shape style="position:absolute;left:2522;top:4366;width:7980;height:243" coordorigin="2522,4366" coordsize="7980,243" path="m2522,4609l10502,4609m2522,4527l10502,4527m2522,4446l10502,4446m2522,4366l10502,4366e" filled="false" stroked="true" strokeweight=".72pt" strokecolor="#f1f1f1">
              <v:path arrowok="t"/>
              <v:stroke dashstyle="solid"/>
            </v:shape>
            <v:line style="position:absolute" from="2522,4690" to="10502,4690" stroked="true" strokeweight=".72pt" strokecolor="#d9d9d9">
              <v:stroke dashstyle="solid"/>
            </v:line>
            <v:shape style="position:absolute;left:2522;top:3958;width:7980;height:245" coordorigin="2522,3958" coordsize="7980,245" path="m2522,4203l10502,4203m2522,4122l10502,4122m2522,4040l10502,4040m2522,3958l10502,3958e" filled="false" stroked="true" strokeweight=".72pt" strokecolor="#f1f1f1">
              <v:path arrowok="t"/>
              <v:stroke dashstyle="solid"/>
            </v:shape>
            <v:line style="position:absolute" from="2522,4285" to="10502,4285" stroked="true" strokeweight=".72pt" strokecolor="#d9d9d9">
              <v:stroke dashstyle="solid"/>
            </v:line>
            <v:shape style="position:absolute;left:2522;top:3552;width:7980;height:245" coordorigin="2522,3553" coordsize="7980,245" path="m2522,3798l10502,3798m2522,3716l10502,3716m2522,3634l10502,3634m2522,3553l10502,3553e" filled="false" stroked="true" strokeweight=".72pt" strokecolor="#f1f1f1">
              <v:path arrowok="t"/>
              <v:stroke dashstyle="solid"/>
            </v:shape>
            <v:line style="position:absolute" from="2522,3879" to="10502,3879" stroked="true" strokeweight=".72pt" strokecolor="#d9d9d9">
              <v:stroke dashstyle="solid"/>
            </v:line>
            <v:shape style="position:absolute;left:2522;top:3147;width:7980;height:243" coordorigin="2522,3147" coordsize="7980,243" path="m2522,3390l10502,3390m2522,3310l10502,3310m2522,3229l10502,3229m2522,3147l10502,3147e" filled="false" stroked="true" strokeweight=".72pt" strokecolor="#f1f1f1">
              <v:path arrowok="t"/>
              <v:stroke dashstyle="solid"/>
            </v:shape>
            <v:line style="position:absolute" from="2522,3471" to="10502,3471" stroked="true" strokeweight=".72pt" strokecolor="#d9d9d9">
              <v:stroke dashstyle="solid"/>
            </v:line>
            <v:shape style="position:absolute;left:2522;top:2741;width:7980;height:243" coordorigin="2522,2742" coordsize="7980,243" path="m2522,2984l10502,2984m2522,2902l10502,2902m2522,2823l10502,2823m2522,2742l10502,2742e" filled="false" stroked="true" strokeweight=".72pt" strokecolor="#f1f1f1">
              <v:path arrowok="t"/>
              <v:stroke dashstyle="solid"/>
            </v:shape>
            <v:line style="position:absolute" from="2522,3066" to="10502,3066" stroked="true" strokeweight=".72pt" strokecolor="#d9d9d9">
              <v:stroke dashstyle="solid"/>
            </v:line>
            <v:shape style="position:absolute;left:2522;top:2335;width:7980;height:243" coordorigin="2522,2336" coordsize="7980,243" path="m2522,2578l10502,2578m2522,2497l10502,2497m2522,2415l10502,2415m2522,2336l10502,2336e" filled="false" stroked="true" strokeweight=".72pt" strokecolor="#f1f1f1">
              <v:path arrowok="t"/>
              <v:stroke dashstyle="solid"/>
            </v:shape>
            <v:line style="position:absolute" from="2522,2660" to="10502,2660" stroked="true" strokeweight=".72pt" strokecolor="#d9d9d9">
              <v:stroke dashstyle="solid"/>
            </v:line>
            <v:shape style="position:absolute;left:2522;top:1927;width:7980;height:245" coordorigin="2522,1928" coordsize="7980,245" path="m2522,2173l10502,2173m2522,2091l10502,2091m2522,2010l10502,2010m2522,1928l10502,1928e" filled="false" stroked="true" strokeweight=".72pt" strokecolor="#f1f1f1">
              <v:path arrowok="t"/>
              <v:stroke dashstyle="solid"/>
            </v:shape>
            <v:shape style="position:absolute;left:2522;top:1848;width:7980;height:406" coordorigin="2522,1849" coordsize="7980,406" path="m2522,2254l10502,2254m2522,1849l10502,1849e" filled="false" stroked="true" strokeweight=".72pt" strokecolor="#d9d9d9">
              <v:path arrowok="t"/>
              <v:stroke dashstyle="solid"/>
            </v:shape>
            <v:shape style="position:absolute;left:2841;top:1848;width:7342;height:2842" coordorigin="2842,1849" coordsize="7342,2842" path="m2842,1849l2842,4690m3161,1849l3161,4690m3480,1849l3480,4690m3799,1849l3799,4690m4438,1849l4438,4690m4757,1849l4757,4690m5076,1849l5076,4690m5395,1849l5395,4690m6034,1849l6034,4690m6353,1849l6353,4690m6672,1849l6672,4690m6991,1849l6991,4690m7630,1849l7630,4690m7949,1849l7949,4690m8268,1849l8268,4690m8587,1849l8587,4690m9226,1849l9226,4690m9545,1849l9545,4690m9864,1849l9864,4690m10183,1849l10183,4690e" filled="false" stroked="true" strokeweight=".72pt" strokecolor="#f1f1f1">
              <v:path arrowok="t"/>
              <v:stroke dashstyle="solid"/>
            </v:shape>
            <v:shape style="position:absolute;left:2522;top:1848;width:7980;height:2842" coordorigin="2522,1849" coordsize="7980,2842" path="m2522,1849l2522,4690m4118,1849l4118,4690m5714,1849l5714,4690m7310,1849l7310,4690m8906,1849l8906,4690m10502,1849l10502,4690e" filled="false" stroked="true" strokeweight=".72pt" strokecolor="#d9d9d9">
              <v:path arrowok="t"/>
              <v:stroke dashstyle="solid"/>
            </v:shape>
            <v:shape style="position:absolute;left:8906;top:2232;width:260;height:22" coordorigin="8906,2233" coordsize="260,22" path="m8906,2254l9074,2233,9166,2233e" filled="false" stroked="true" strokeweight=".72pt" strokecolor="#a6a6a6">
              <v:path arrowok="t"/>
              <v:stroke dashstyle="solid"/>
            </v:shape>
            <v:shape style="position:absolute;left:5706;top:1445;width:384;height:28" coordorigin="5706,1445" coordsize="384,28" path="m5706,1445l6090,1445m5706,1472l6090,1472e" filled="false" stroked="true" strokeweight=".68pt" strokecolor="#4f81bc">
              <v:path arrowok="t"/>
              <v:stroke dashstyle="solid"/>
            </v:shape>
            <v:rect style="position:absolute;left:1996;top:521;width:8840;height:4632" filled="false" stroked="true" strokeweight=".72pt" strokecolor="#d9d9d9">
              <v:stroke dashstyle="solid"/>
            </v:rect>
            <v:shape style="position:absolute;left:2577;top:1531;width:4918;height:3252" type="#_x0000_t75" stroked="false">
              <v:imagedata r:id="rId17" o:title=""/>
            </v:shape>
            <v:shape style="position:absolute;left:2644;top:1744;width:4610;height:2944" coordorigin="2644,1744" coordsize="4610,2944" path="m7086,1816l2644,4638,2676,4688,7119,1866,7086,1816xm7221,1800l7112,1800,7144,1850,7119,1866,7151,1917,7221,1800xm7112,1800l7086,1816,7119,1866,7144,1850,7112,1800xm7254,1744l7054,1765,7086,1816,7112,1800,7221,1800,7254,1744xe" filled="true" fillcolor="#4f81bc" stroked="false">
              <v:path arrowok="t"/>
              <v:fill type="solid"/>
            </v:shape>
            <v:shape style="position:absolute;left:10392;top:4840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2,5</w:t>
                    </w:r>
                  </w:p>
                </w:txbxContent>
              </v:textbox>
              <w10:wrap type="none"/>
            </v:shape>
            <v:shape style="position:absolute;left:8863;top:4840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198;top:4840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1,5</w:t>
                    </w:r>
                  </w:p>
                </w:txbxContent>
              </v:textbox>
              <w10:wrap type="none"/>
            </v:shape>
            <v:shape style="position:absolute;left:5670;top:4840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005;top:4840;width:2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0,5</w:t>
                    </w:r>
                  </w:p>
                </w:txbxContent>
              </v:textbox>
              <w10:wrap type="none"/>
            </v:shape>
            <v:shape style="position:absolute;left:2477;top:4840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28;top:2575;width:248;height:221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136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0,8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0,6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0,4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0,2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16" w:lineRule="exact" w:before="0"/>
                      <w:ind w:left="136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225;top:2158;width:42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2; 1,2</w:t>
                    </w:r>
                  </w:p>
                </w:txbxContent>
              </v:textbox>
              <w10:wrap type="none"/>
            </v:shape>
            <v:shape style="position:absolute;left:2128;top:1763;width:248;height:58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1,4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1,2</w:t>
                    </w:r>
                  </w:p>
                </w:txbxContent>
              </v:textbox>
              <w10:wrap type="none"/>
            </v:shape>
            <v:shape style="position:absolute;left:5117;top:669;width:2623;height:8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585858"/>
                        <w:spacing w:val="-5"/>
                        <w:sz w:val="40"/>
                      </w:rPr>
                      <w:t>MATRIZ </w:t>
                    </w:r>
                    <w:r>
                      <w:rPr>
                        <w:rFonts w:ascii="Cambria"/>
                        <w:color w:val="585858"/>
                        <w:spacing w:val="-3"/>
                        <w:sz w:val="40"/>
                      </w:rPr>
                      <w:t>PEyEA</w:t>
                    </w:r>
                  </w:p>
                  <w:p>
                    <w:pPr>
                      <w:spacing w:line="216" w:lineRule="exact" w:before="200"/>
                      <w:ind w:left="1014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MATRIZ PEyEA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2"/>
        </w:rPr>
        <w:t>Matriz PE Y EA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ind w:left="138" w:right="259"/>
        <w:jc w:val="both"/>
      </w:pPr>
      <w:r>
        <w:rPr>
          <w:b/>
        </w:rPr>
        <w:t>INTERPRETACION: </w:t>
      </w:r>
      <w:r>
        <w:rPr/>
        <w:t>La empresa está en una posición excelente para usar sus fortalezas internas,</w:t>
      </w:r>
      <w:r>
        <w:rPr>
          <w:spacing w:val="-9"/>
        </w:rPr>
        <w:t> </w:t>
      </w:r>
      <w:r>
        <w:rPr/>
        <w:t>aprovechando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oportunidades</w:t>
      </w:r>
      <w:r>
        <w:rPr>
          <w:spacing w:val="-9"/>
        </w:rPr>
        <w:t> </w:t>
      </w:r>
      <w:r>
        <w:rPr/>
        <w:t>externas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superar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debilidades</w:t>
      </w:r>
      <w:r>
        <w:rPr>
          <w:spacing w:val="-8"/>
        </w:rPr>
        <w:t> </w:t>
      </w:r>
      <w:r>
        <w:rPr/>
        <w:t>internas</w:t>
      </w:r>
      <w:r>
        <w:rPr>
          <w:spacing w:val="-5"/>
        </w:rPr>
        <w:t> </w:t>
      </w:r>
      <w:r>
        <w:rPr/>
        <w:t>y</w:t>
      </w:r>
      <w:r>
        <w:rPr>
          <w:spacing w:val="-13"/>
        </w:rPr>
        <w:t> </w:t>
      </w:r>
      <w:r>
        <w:rPr/>
        <w:t>evitar las amenazas</w:t>
      </w:r>
      <w:r>
        <w:rPr>
          <w:spacing w:val="-1"/>
        </w:rPr>
        <w:t> </w:t>
      </w:r>
      <w:r>
        <w:rPr/>
        <w:t>externas.</w:t>
      </w:r>
    </w:p>
    <w:p>
      <w:pPr>
        <w:pStyle w:val="BodyText"/>
        <w:spacing w:before="3"/>
      </w:pPr>
    </w:p>
    <w:p>
      <w:pPr>
        <w:pStyle w:val="Heading2"/>
        <w:jc w:val="both"/>
      </w:pPr>
      <w:r>
        <w:rPr/>
        <w:t>Matriz BCG</w:t>
      </w:r>
    </w:p>
    <w:p>
      <w:pPr>
        <w:spacing w:before="248"/>
        <w:ind w:left="138" w:right="0" w:firstLine="0"/>
        <w:jc w:val="both"/>
        <w:rPr>
          <w:sz w:val="22"/>
        </w:rPr>
      </w:pPr>
      <w:bookmarkStart w:name="_bookmark25" w:id="44"/>
      <w:bookmarkEnd w:id="44"/>
      <w:r>
        <w:rPr/>
      </w:r>
      <w:r>
        <w:rPr>
          <w:sz w:val="22"/>
        </w:rPr>
        <w:t>Tabla 7:</w:t>
      </w:r>
    </w:p>
    <w:p>
      <w:pPr>
        <w:spacing w:before="2"/>
        <w:ind w:left="138" w:right="0" w:firstLine="0"/>
        <w:jc w:val="both"/>
        <w:rPr>
          <w:i/>
          <w:sz w:val="22"/>
        </w:rPr>
      </w:pPr>
      <w:r>
        <w:rPr>
          <w:i/>
          <w:sz w:val="22"/>
        </w:rPr>
        <w:t>Tasa de crecimiento individual</w:t>
      </w:r>
    </w:p>
    <w:p>
      <w:pPr>
        <w:pStyle w:val="BodyText"/>
        <w:spacing w:before="6"/>
        <w:rPr>
          <w:i/>
          <w:sz w:val="22"/>
        </w:rPr>
      </w:pPr>
    </w:p>
    <w:tbl>
      <w:tblPr>
        <w:tblW w:w="0" w:type="auto"/>
        <w:jc w:val="left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2068"/>
        <w:gridCol w:w="1892"/>
        <w:gridCol w:w="1874"/>
      </w:tblGrid>
      <w:tr>
        <w:trPr>
          <w:trHeight w:val="299" w:hRule="atLeast"/>
        </w:trPr>
        <w:tc>
          <w:tcPr>
            <w:tcW w:w="700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1266" w:right="1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TASA DE CRECIMIENTO INDUSTRIAL</w:t>
            </w:r>
          </w:p>
        </w:tc>
      </w:tr>
      <w:tr>
        <w:trPr>
          <w:trHeight w:val="299" w:hRule="atLeast"/>
        </w:trPr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68"/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88" w:right="87"/>
              <w:jc w:val="center"/>
              <w:rPr>
                <w:sz w:val="24"/>
              </w:rPr>
            </w:pPr>
            <w:r>
              <w:rPr>
                <w:sz w:val="24"/>
              </w:rPr>
              <w:t>Ventas año I(2018)</w:t>
            </w:r>
          </w:p>
        </w:tc>
        <w:tc>
          <w:tcPr>
            <w:tcW w:w="37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Ventas año II(2019)</w:t>
            </w:r>
          </w:p>
        </w:tc>
      </w:tr>
      <w:tr>
        <w:trPr>
          <w:trHeight w:val="299" w:hRule="atLeast"/>
        </w:trPr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Eco-tóner</w:t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88" w:right="87"/>
              <w:jc w:val="center"/>
              <w:rPr>
                <w:sz w:val="24"/>
              </w:rPr>
            </w:pPr>
            <w:r>
              <w:rPr>
                <w:sz w:val="24"/>
              </w:rPr>
              <w:t>27890.00</w:t>
            </w:r>
          </w:p>
        </w:tc>
        <w:tc>
          <w:tcPr>
            <w:tcW w:w="18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626"/>
              <w:rPr>
                <w:sz w:val="24"/>
              </w:rPr>
            </w:pPr>
            <w:r>
              <w:rPr>
                <w:sz w:val="24"/>
              </w:rPr>
              <w:t>32300.00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368"/>
              <w:rPr>
                <w:sz w:val="24"/>
              </w:rPr>
            </w:pPr>
            <w:r>
              <w:rPr>
                <w:sz w:val="24"/>
              </w:rPr>
              <w:t>13,6532508 %</w:t>
            </w:r>
          </w:p>
        </w:tc>
      </w:tr>
    </w:tbl>
    <w:p>
      <w:pPr>
        <w:pStyle w:val="BodyText"/>
        <w:spacing w:before="2"/>
        <w:rPr>
          <w:i/>
          <w:sz w:val="23"/>
        </w:rPr>
      </w:pPr>
    </w:p>
    <w:p>
      <w:pPr>
        <w:spacing w:before="1"/>
        <w:ind w:left="138" w:right="0" w:firstLine="0"/>
        <w:jc w:val="both"/>
        <w:rPr>
          <w:sz w:val="22"/>
        </w:rPr>
      </w:pPr>
      <w:bookmarkStart w:name="_bookmark26" w:id="45"/>
      <w:bookmarkEnd w:id="45"/>
      <w:r>
        <w:rPr/>
      </w:r>
      <w:r>
        <w:rPr>
          <w:sz w:val="22"/>
        </w:rPr>
        <w:t>Tabla 8:</w:t>
      </w:r>
    </w:p>
    <w:p>
      <w:pPr>
        <w:spacing w:before="1"/>
        <w:ind w:left="138" w:right="0" w:firstLine="0"/>
        <w:jc w:val="both"/>
        <w:rPr>
          <w:i/>
          <w:sz w:val="22"/>
        </w:rPr>
      </w:pPr>
      <w:r>
        <w:rPr>
          <w:i/>
          <w:sz w:val="22"/>
        </w:rPr>
        <w:t>Participación en el mercado</w:t>
      </w:r>
    </w:p>
    <w:p>
      <w:pPr>
        <w:pStyle w:val="BodyText"/>
        <w:spacing w:before="6" w:after="1"/>
        <w:rPr>
          <w:i/>
          <w:sz w:val="22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4398"/>
      </w:tblGrid>
      <w:tr>
        <w:trPr>
          <w:trHeight w:val="299" w:hRule="atLeast"/>
        </w:trPr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  <w:tc>
          <w:tcPr>
            <w:tcW w:w="43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PARTICIPACIÓN EN EL MERCADO</w:t>
            </w:r>
          </w:p>
        </w:tc>
      </w:tr>
      <w:tr>
        <w:trPr>
          <w:trHeight w:val="284" w:hRule="atLeast"/>
        </w:trPr>
        <w:tc>
          <w:tcPr>
            <w:tcW w:w="2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Eco-tóner</w:t>
            </w:r>
          </w:p>
        </w:tc>
        <w:tc>
          <w:tcPr>
            <w:tcW w:w="43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22.23</w:t>
            </w:r>
          </w:p>
        </w:tc>
      </w:tr>
      <w:tr>
        <w:trPr>
          <w:trHeight w:val="300" w:hRule="atLeast"/>
        </w:trPr>
        <w:tc>
          <w:tcPr>
            <w:tcW w:w="2415" w:type="dxa"/>
          </w:tcPr>
          <w:p>
            <w:pPr>
              <w:pStyle w:val="TableParagraph"/>
              <w:spacing w:line="273" w:lineRule="exact" w:before="7"/>
              <w:ind w:left="115"/>
              <w:rPr>
                <w:sz w:val="24"/>
              </w:rPr>
            </w:pPr>
            <w:r>
              <w:rPr>
                <w:sz w:val="24"/>
              </w:rPr>
              <w:t>ED-SUMINISTROS</w:t>
            </w:r>
          </w:p>
        </w:tc>
        <w:tc>
          <w:tcPr>
            <w:tcW w:w="4398" w:type="dxa"/>
          </w:tcPr>
          <w:p>
            <w:pPr>
              <w:pStyle w:val="TableParagraph"/>
              <w:spacing w:line="273" w:lineRule="exact" w:before="7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44.44</w:t>
            </w:r>
          </w:p>
        </w:tc>
      </w:tr>
      <w:tr>
        <w:trPr>
          <w:trHeight w:val="315" w:hRule="atLeast"/>
        </w:trPr>
        <w:tc>
          <w:tcPr>
            <w:tcW w:w="24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C.C. AMERICA</w:t>
            </w:r>
          </w:p>
        </w:tc>
        <w:tc>
          <w:tcPr>
            <w:tcW w:w="43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33,33</w:t>
            </w:r>
          </w:p>
        </w:tc>
      </w:tr>
      <w:tr>
        <w:trPr>
          <w:trHeight w:val="299" w:hRule="atLeast"/>
        </w:trPr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43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right="10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</w:tr>
    </w:tbl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719"/>
      </w:pPr>
      <w:r>
        <w:rPr/>
        <w:t>Participación relativa = 22.23/44.44 = 0.500225</w:t>
      </w:r>
    </w:p>
    <w:p>
      <w:pPr>
        <w:spacing w:after="0"/>
        <w:sectPr>
          <w:pgSz w:w="11920" w:h="16850"/>
          <w:pgMar w:header="0" w:footer="838" w:top="1340" w:bottom="1020" w:left="1280" w:right="1160"/>
        </w:sectPr>
      </w:pPr>
    </w:p>
    <w:p>
      <w:pPr>
        <w:pStyle w:val="BodyText"/>
        <w:ind w:left="1688"/>
        <w:rPr>
          <w:sz w:val="20"/>
        </w:rPr>
      </w:pPr>
      <w:r>
        <w:rPr>
          <w:sz w:val="20"/>
        </w:rPr>
        <w:pict>
          <v:group style="width:327.150pt;height:130.4500pt;mso-position-horizontal-relative:char;mso-position-vertical-relative:line" coordorigin="0,0" coordsize="6543,2609">
            <v:shape style="position:absolute;left:7;top:7;width:6528;height:2595" type="#_x0000_t75" stroked="false">
              <v:imagedata r:id="rId18" o:title=""/>
            </v:shape>
            <v:shape style="position:absolute;left:2310;top:1142;width:611;height:620" coordorigin="2310,1143" coordsize="611,620" path="m2310,1143l2385,1147,2456,1160,2525,1181,2591,1210,2652,1245,2709,1288,2760,1336,2806,1391,2846,1450,2878,1514,2903,1583,2921,1655,2310,1762,2310,1143xe" filled="false" stroked="true" strokeweight="1.56pt" strokecolor="#ffffff">
              <v:path arrowok="t"/>
              <v:stroke dashstyle="solid"/>
            </v:shape>
            <v:shape style="position:absolute;left:1773;top:1655;width:1156;height:727" type="#_x0000_t75" stroked="false">
              <v:imagedata r:id="rId19" o:title=""/>
            </v:shape>
            <v:shape style="position:absolute;left:1773;top:1655;width:1156;height:727" coordorigin="1774,1655" coordsize="1156,727" path="m2921,1655l2929,1732,2928,1809,2918,1883,2900,1954,2873,2023,2838,2087,2796,2147,2747,2202,2692,2251,2631,2293,2565,2327,2494,2354,2418,2372,2341,2381,2265,2380,2190,2370,2118,2351,2048,2324,1983,2288,1922,2245,1866,2194,1817,2136,1774,2072,2310,1762,2921,1655xe" filled="false" stroked="true" strokeweight="1.56pt" strokecolor="#ffffff">
              <v:path arrowok="t"/>
              <v:stroke dashstyle="solid"/>
            </v:shape>
            <v:shape style="position:absolute;left:1691;top:1142;width:620;height:930" type="#_x0000_t75" stroked="false">
              <v:imagedata r:id="rId20" o:title=""/>
            </v:shape>
            <v:shape style="position:absolute;left:1691;top:1142;width:620;height:930" coordorigin="1691,1143" coordsize="620,930" path="m1774,2072l1739,2002,1714,1930,1698,1857,1691,1783,1693,1710,1704,1637,1723,1567,1750,1499,1785,1434,1828,1374,1878,1318,1936,1269,2001,1226,2074,1190,2150,1164,2229,1148,2310,1143,2310,1762,1774,2072xe" filled="false" stroked="true" strokeweight="1.56pt" strokecolor="#ffffff">
              <v:path arrowok="t"/>
              <v:stroke dashstyle="solid"/>
            </v:shape>
            <v:rect style="position:absolute;left:4214;top:976;width:1798;height:951" filled="true" fillcolor="#ffffff" stroked="false">
              <v:fill opacity="32896f" type="solid"/>
            </v:rect>
            <v:shape style="position:absolute;left:4304;top:1088;width:89;height:92" type="#_x0000_t75" stroked="false">
              <v:imagedata r:id="rId21" o:title=""/>
            </v:shape>
            <v:rect style="position:absolute;left:4304;top:1088;width:89;height:92" filled="false" stroked="true" strokeweight="1.56pt" strokecolor="#ffffff">
              <v:stroke dashstyle="solid"/>
            </v:rect>
            <v:shape style="position:absolute;left:4304;top:1407;width:89;height:89" type="#_x0000_t75" stroked="false">
              <v:imagedata r:id="rId22" o:title=""/>
            </v:shape>
            <v:rect style="position:absolute;left:4304;top:1407;width:89;height:89" filled="false" stroked="true" strokeweight="1.56pt" strokecolor="#ffffff">
              <v:stroke dashstyle="solid"/>
            </v:rect>
            <v:shape style="position:absolute;left:4304;top:1724;width:89;height:89" type="#_x0000_t75" stroked="false">
              <v:imagedata r:id="rId23" o:title=""/>
            </v:shape>
            <v:rect style="position:absolute;left:4304;top:1724;width:89;height:89" filled="false" stroked="true" strokeweight="1.56pt" strokecolor="#ffffff">
              <v:stroke dashstyle="solid"/>
            </v:rect>
            <v:shape style="position:absolute;left:7;top:7;width:6528;height:2595" type="#_x0000_t202" filled="false" stroked="true" strokeweight=".72pt" strokecolor="#d9d9d9">
              <v:textbox inset="0,0,0,0">
                <w:txbxContent>
                  <w:p>
                    <w:pPr>
                      <w:spacing w:before="144"/>
                      <w:ind w:left="2414" w:right="1378" w:hanging="944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7E7E7E"/>
                        <w:sz w:val="32"/>
                      </w:rPr>
                      <w:t>PARTICIPACION EN EL MERCADO</w:t>
                    </w:r>
                  </w:p>
                  <w:p>
                    <w:pPr>
                      <w:spacing w:line="240" w:lineRule="auto" w:before="10"/>
                      <w:rPr>
                        <w:sz w:val="45"/>
                      </w:rPr>
                    </w:pPr>
                  </w:p>
                  <w:p>
                    <w:pPr>
                      <w:spacing w:before="0"/>
                      <w:ind w:left="186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position w:val="-7"/>
                        <w:sz w:val="18"/>
                      </w:rPr>
                      <w:t>33% </w:t>
                    </w:r>
                    <w:r>
                      <w:rPr>
                        <w:color w:val="404040"/>
                        <w:sz w:val="18"/>
                      </w:rPr>
                      <w:t>22%</w:t>
                    </w:r>
                  </w:p>
                  <w:p>
                    <w:pPr>
                      <w:spacing w:before="241"/>
                      <w:ind w:left="2220" w:right="392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45%</w:t>
                    </w:r>
                  </w:p>
                </w:txbxContent>
              </v:textbox>
              <v:stroke dashstyle="solid"/>
              <w10:wrap type="none"/>
            </v:shape>
            <v:shape style="position:absolute;left:4214;top:976;width:1798;height:951" type="#_x0000_t202" filled="false" stroked="false">
              <v:textbox inset="0,0,0,0">
                <w:txbxContent>
                  <w:p>
                    <w:pPr>
                      <w:spacing w:before="46"/>
                      <w:ind w:left="2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ESO-TONER</w:t>
                    </w:r>
                  </w:p>
                  <w:p>
                    <w:pPr>
                      <w:spacing w:before="110"/>
                      <w:ind w:left="2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ED-SUMINISTROS</w:t>
                    </w:r>
                  </w:p>
                  <w:p>
                    <w:pPr>
                      <w:spacing w:before="111"/>
                      <w:ind w:left="2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C.C. AMERICA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38" w:right="0" w:firstLine="0"/>
        <w:jc w:val="left"/>
        <w:rPr>
          <w:sz w:val="22"/>
        </w:rPr>
      </w:pPr>
      <w:bookmarkStart w:name="_bookmark27" w:id="46"/>
      <w:bookmarkEnd w:id="46"/>
      <w:r>
        <w:rPr/>
      </w:r>
      <w:r>
        <w:rPr>
          <w:sz w:val="22"/>
        </w:rPr>
        <w:t>Tabla 9:</w:t>
      </w:r>
    </w:p>
    <w:p>
      <w:pPr>
        <w:spacing w:before="1"/>
        <w:ind w:left="138" w:right="0" w:firstLine="0"/>
        <w:jc w:val="left"/>
        <w:rPr>
          <w:i/>
          <w:sz w:val="22"/>
        </w:rPr>
      </w:pPr>
      <w:r>
        <w:rPr/>
        <w:pict>
          <v:group style="position:absolute;margin-left:132.960007pt;margin-top:82.899506pt;width:106.2pt;height:74.55pt;mso-position-horizontal-relative:page;mso-position-vertical-relative:paragraph;z-index:-255191040" coordorigin="2659,1658" coordsize="2124,1491">
            <v:shape style="position:absolute;left:3720;top:1885;width:511;height:519" coordorigin="3720,1885" coordsize="511,519" path="m3720,1885l3720,2404,4231,2314,4213,2242,4186,2174,4149,2112,4105,2056,4054,2007,3996,1965,3934,1931,3866,1906,3795,1891,3720,1885xe" filled="true" fillcolor="#4f81bc" stroked="false">
              <v:path arrowok="t"/>
              <v:fill type="solid"/>
            </v:shape>
            <v:shape style="position:absolute;left:3271;top:2313;width:968;height:609" coordorigin="3271,2314" coordsize="968,609" path="m4231,2314l3720,2404,3271,2663,3317,2729,3371,2787,3433,2835,3501,2873,3574,2901,3651,2917,3730,2922,3810,2914,3885,2895,3954,2867,4017,2829,4074,2783,4123,2730,4165,2671,4198,2606,4222,2537,4236,2465,4239,2390,4231,2314xe" filled="true" fillcolor="#c0504d" stroked="false">
              <v:path arrowok="t"/>
              <v:fill type="solid"/>
            </v:shape>
            <v:shape style="position:absolute;left:3271;top:2313;width:968;height:609" coordorigin="3271,2314" coordsize="968,609" path="m4231,2314l4239,2390,4236,2465,4222,2537,4198,2606,4165,2671,4123,2730,4074,2783,4017,2829,3954,2867,3885,2895,3810,2914,3730,2922,3651,2917,3574,2901,3501,2873,3433,2835,3371,2787,3317,2729,3271,2663,3720,2404,4231,2314xe" filled="false" stroked="true" strokeweight="1.56pt" strokecolor="#ffffff">
              <v:path arrowok="t"/>
              <v:stroke dashstyle="solid"/>
            </v:shape>
            <v:shape style="position:absolute;left:3202;top:1885;width:518;height:778" coordorigin="3203,1885" coordsize="518,778" path="m3720,1885l3653,1890,3586,1903,3522,1925,3461,1955,3398,1998,3343,2048,3296,2106,3259,2168,3230,2235,3212,2305,3203,2376,3204,2449,3216,2522,3238,2594,3271,2663,3720,2404,3720,1885xe" filled="true" fillcolor="#9bba58" stroked="false">
              <v:path arrowok="t"/>
              <v:fill type="solid"/>
            </v:shape>
            <v:shape style="position:absolute;left:3202;top:1885;width:518;height:778" coordorigin="3203,1885" coordsize="518,778" path="m3271,2663l3238,2594,3216,2522,3204,2449,3203,2376,3212,2305,3230,2235,3259,2168,3296,2106,3343,2048,3398,1998,3461,1955,3522,1925,3586,1903,3653,1890,3720,1885,3720,2404,3271,2663xe" filled="false" stroked="true" strokeweight="1.56pt" strokecolor="#ffffff">
              <v:path arrowok="t"/>
              <v:stroke dashstyle="solid"/>
            </v:shape>
            <v:rect style="position:absolute;left:2666;top:1665;width:2110;height:1476" filled="false" stroked="true" strokeweight=".72pt" strokecolor="#d9d9d9">
              <v:stroke dashstyle="solid"/>
            </v:rect>
            <w10:wrap type="none"/>
          </v:group>
        </w:pict>
      </w:r>
      <w:r>
        <w:rPr>
          <w:i/>
          <w:sz w:val="22"/>
        </w:rPr>
        <w:t>Matriz BCG</w:t>
      </w:r>
    </w:p>
    <w:p>
      <w:pPr>
        <w:pStyle w:val="BodyText"/>
        <w:spacing w:before="7"/>
        <w:rPr>
          <w:i/>
          <w:sz w:val="22"/>
        </w:rPr>
      </w:pPr>
    </w:p>
    <w:tbl>
      <w:tblPr>
        <w:tblW w:w="0" w:type="auto"/>
        <w:jc w:val="left"/>
        <w:tblInd w:w="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3701"/>
        <w:gridCol w:w="2145"/>
      </w:tblGrid>
      <w:tr>
        <w:trPr>
          <w:trHeight w:val="270" w:hRule="atLeast"/>
        </w:trPr>
        <w:tc>
          <w:tcPr>
            <w:tcW w:w="1937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3701" w:type="dxa"/>
          </w:tcPr>
          <w:p>
            <w:pPr>
              <w:pStyle w:val="TableParagraph"/>
              <w:spacing w:line="251" w:lineRule="exact"/>
              <w:ind w:left="1454" w:right="1593"/>
              <w:jc w:val="center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145" w:type="dxa"/>
          </w:tcPr>
          <w:p>
            <w:pPr>
              <w:pStyle w:val="TableParagraph"/>
              <w:spacing w:line="25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</w:tr>
      <w:tr>
        <w:trPr>
          <w:trHeight w:val="270" w:hRule="atLeast"/>
        </w:trPr>
        <w:tc>
          <w:tcPr>
            <w:tcW w:w="1937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701" w:type="dxa"/>
          </w:tcPr>
          <w:p>
            <w:pPr>
              <w:pStyle w:val="TableParagraph"/>
              <w:spacing w:line="251" w:lineRule="exact"/>
              <w:ind w:left="1454" w:right="1428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2145" w:type="dxa"/>
          </w:tcPr>
          <w:p>
            <w:pPr>
              <w:pStyle w:val="TableParagraph"/>
              <w:spacing w:line="25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</w:tr>
    </w:tbl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66"/>
      </w:tblGrid>
      <w:tr>
        <w:trPr>
          <w:trHeight w:val="2500" w:hRule="atLeast"/>
        </w:trPr>
        <w:tc>
          <w:tcPr>
            <w:tcW w:w="4508" w:type="dxa"/>
          </w:tcPr>
          <w:p>
            <w:pPr>
              <w:pStyle w:val="TableParagraph"/>
              <w:spacing w:before="3"/>
              <w:rPr>
                <w:i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Estrellas II</w:t>
            </w:r>
          </w:p>
          <w:p>
            <w:pPr>
              <w:pStyle w:val="TableParagraph"/>
              <w:spacing w:before="6"/>
              <w:rPr>
                <w:i/>
                <w:sz w:val="34"/>
              </w:rPr>
            </w:pPr>
          </w:p>
          <w:p>
            <w:pPr>
              <w:pStyle w:val="TableParagraph"/>
              <w:tabs>
                <w:tab w:pos="440" w:val="left" w:leader="none"/>
              </w:tabs>
              <w:spacing w:line="168" w:lineRule="auto"/>
              <w:ind w:left="4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position w:val="-6"/>
                <w:sz w:val="18"/>
              </w:rPr>
              <w:t>33</w:t>
              <w:tab/>
            </w:r>
            <w:r>
              <w:rPr>
                <w:rFonts w:ascii="Calibri"/>
                <w:color w:val="404040"/>
                <w:sz w:val="18"/>
              </w:rPr>
              <w:t>22</w:t>
            </w:r>
          </w:p>
          <w:p>
            <w:pPr>
              <w:pStyle w:val="TableParagraph"/>
              <w:tabs>
                <w:tab w:pos="439" w:val="left" w:leader="none"/>
              </w:tabs>
              <w:spacing w:line="170" w:lineRule="auto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position w:val="-6"/>
                <w:sz w:val="18"/>
              </w:rPr>
              <w:t>%</w:t>
              <w:tab/>
            </w:r>
            <w:r>
              <w:rPr>
                <w:rFonts w:ascii="Calibri"/>
                <w:color w:val="404040"/>
                <w:sz w:val="18"/>
              </w:rPr>
              <w:t>%</w:t>
            </w:r>
          </w:p>
          <w:p>
            <w:pPr>
              <w:pStyle w:val="TableParagraph"/>
              <w:spacing w:line="186" w:lineRule="exact"/>
              <w:ind w:left="28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45</w:t>
            </w:r>
          </w:p>
          <w:p>
            <w:pPr>
              <w:pStyle w:val="TableParagraph"/>
              <w:ind w:left="28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%</w:t>
            </w:r>
          </w:p>
        </w:tc>
        <w:tc>
          <w:tcPr>
            <w:tcW w:w="456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/>
              <w:ind w:left="1560" w:right="15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Interrogantes I</w:t>
            </w:r>
          </w:p>
        </w:tc>
      </w:tr>
      <w:tr>
        <w:trPr>
          <w:trHeight w:val="2243" w:hRule="atLeast"/>
        </w:trPr>
        <w:tc>
          <w:tcPr>
            <w:tcW w:w="450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spacing w:line="247" w:lineRule="auto"/>
              <w:ind w:left="2119" w:right="746" w:hanging="1345"/>
              <w:rPr>
                <w:b/>
                <w:sz w:val="23"/>
              </w:rPr>
            </w:pPr>
            <w:r>
              <w:rPr>
                <w:b/>
                <w:sz w:val="23"/>
              </w:rPr>
              <w:t>Vacas generadoras de efectivo III</w:t>
            </w:r>
          </w:p>
        </w:tc>
        <w:tc>
          <w:tcPr>
            <w:tcW w:w="456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line="247" w:lineRule="auto" w:before="229"/>
              <w:ind w:left="1955" w:right="194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Perros IV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pStyle w:val="BodyText"/>
        <w:spacing w:before="1"/>
        <w:ind w:left="138" w:right="158"/>
      </w:pPr>
      <w:r>
        <w:rPr>
          <w:b/>
        </w:rPr>
        <w:t>INTERPRETACION: </w:t>
      </w:r>
      <w:r>
        <w:rPr/>
        <w:t>La empresa se encuentra en el cuadrante de estrellas, lo cual representa mejores oportunidades a largo plazo para el crecimiento y la rentabilidad.</w:t>
      </w:r>
    </w:p>
    <w:p>
      <w:pPr>
        <w:pStyle w:val="BodyText"/>
        <w:spacing w:before="3"/>
      </w:pPr>
    </w:p>
    <w:p>
      <w:pPr>
        <w:pStyle w:val="Heading2"/>
      </w:pPr>
      <w:r>
        <w:rPr/>
        <w:t>Matriz interna externa (IE)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52" w:lineRule="exact" w:before="0"/>
        <w:ind w:left="138" w:right="0" w:firstLine="0"/>
        <w:jc w:val="left"/>
        <w:rPr>
          <w:sz w:val="22"/>
        </w:rPr>
      </w:pPr>
      <w:bookmarkStart w:name="_bookmark28" w:id="47"/>
      <w:bookmarkEnd w:id="47"/>
      <w:r>
        <w:rPr/>
      </w:r>
      <w:r>
        <w:rPr>
          <w:sz w:val="22"/>
        </w:rPr>
        <w:t>Tabla 10:</w:t>
      </w:r>
    </w:p>
    <w:p>
      <w:pPr>
        <w:spacing w:line="252" w:lineRule="exact" w:before="0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Valores de las matrices EFI Y EFE</w:t>
      </w:r>
    </w:p>
    <w:p>
      <w:pPr>
        <w:pStyle w:val="BodyText"/>
        <w:spacing w:before="7"/>
        <w:rPr>
          <w:i/>
          <w:sz w:val="22"/>
        </w:rPr>
      </w:pPr>
    </w:p>
    <w:tbl>
      <w:tblPr>
        <w:tblW w:w="0" w:type="auto"/>
        <w:jc w:val="left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800"/>
        <w:gridCol w:w="1939"/>
      </w:tblGrid>
      <w:tr>
        <w:trPr>
          <w:trHeight w:val="299" w:hRule="atLeast"/>
        </w:trPr>
        <w:tc>
          <w:tcPr>
            <w:tcW w:w="120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180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Matriz EFI</w:t>
            </w:r>
          </w:p>
        </w:tc>
        <w:tc>
          <w:tcPr>
            <w:tcW w:w="193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Matriz EFE</w:t>
            </w:r>
          </w:p>
        </w:tc>
      </w:tr>
      <w:tr>
        <w:trPr>
          <w:trHeight w:val="301" w:hRule="atLeast"/>
        </w:trPr>
        <w:tc>
          <w:tcPr>
            <w:tcW w:w="1200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Eco-toner</w:t>
            </w:r>
          </w:p>
        </w:tc>
        <w:tc>
          <w:tcPr>
            <w:tcW w:w="1800" w:type="dxa"/>
          </w:tcPr>
          <w:p>
            <w:pPr>
              <w:pStyle w:val="TableParagraph"/>
              <w:spacing w:line="270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2,55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</w:tbl>
    <w:p>
      <w:pPr>
        <w:spacing w:after="0" w:line="270" w:lineRule="exact"/>
        <w:jc w:val="right"/>
        <w:rPr>
          <w:sz w:val="24"/>
        </w:rPr>
        <w:sectPr>
          <w:pgSz w:w="11920" w:h="16850"/>
          <w:pgMar w:header="0" w:footer="838" w:top="1420" w:bottom="1020" w:left="1280" w:right="1160"/>
        </w:sectPr>
      </w:pPr>
    </w:p>
    <w:p>
      <w:pPr>
        <w:spacing w:before="64"/>
        <w:ind w:left="138" w:right="0" w:firstLine="0"/>
        <w:jc w:val="left"/>
        <w:rPr>
          <w:sz w:val="22"/>
        </w:rPr>
      </w:pPr>
      <w:bookmarkStart w:name="_bookmark29" w:id="48"/>
      <w:bookmarkEnd w:id="48"/>
      <w:r>
        <w:rPr/>
      </w:r>
      <w:r>
        <w:rPr>
          <w:sz w:val="22"/>
        </w:rPr>
        <w:t>Tabla 11:</w:t>
      </w:r>
    </w:p>
    <w:p>
      <w:pPr>
        <w:spacing w:before="1"/>
        <w:ind w:left="138" w:right="0" w:firstLine="0"/>
        <w:jc w:val="left"/>
        <w:rPr>
          <w:i/>
          <w:sz w:val="22"/>
        </w:rPr>
      </w:pPr>
      <w:r>
        <w:rPr/>
        <w:pict>
          <v:group style="position:absolute;margin-left:248.160004pt;margin-top:136.659546pt;width:108.85pt;height:64.6pt;mso-position-horizontal-relative:page;mso-position-vertical-relative:paragraph;z-index:-255188992" coordorigin="4963,2733" coordsize="2177,1292">
            <v:shape style="position:absolute;left:6052;top:2961;width:412;height:418" coordorigin="6052,2961" coordsize="412,418" path="m6052,2961l6052,3379,6464,3306,6444,3234,6413,3168,6372,3109,6321,3059,6262,3018,6197,2987,6127,2968,6052,2961xe" filled="true" fillcolor="#4f81bc" stroked="false">
              <v:path arrowok="t"/>
              <v:fill type="solid"/>
            </v:shape>
            <v:shape style="position:absolute;left:5690;top:3306;width:780;height:490" coordorigin="5691,3306" coordsize="780,490" path="m6464,3306l6052,3379,5691,3587,5733,3648,5785,3699,5844,3741,5909,3771,5979,3790,6051,3796,6125,3790,6198,3770,6264,3739,6322,3697,6373,3647,6414,3588,6444,3524,6463,3454,6470,3381,6464,3306xe" filled="true" fillcolor="#c0504d" stroked="false">
              <v:path arrowok="t"/>
              <v:fill type="solid"/>
            </v:shape>
            <v:shape style="position:absolute;left:5690;top:3306;width:780;height:490" coordorigin="5691,3306" coordsize="780,490" path="m6464,3306l6470,3381,6463,3454,6444,3524,6414,3588,6373,3647,6322,3697,6264,3739,6198,3770,6125,3790,6051,3796,5979,3790,5909,3771,5844,3741,5785,3699,5733,3648,5691,3587,6052,3379,6464,3306xe" filled="false" stroked="true" strokeweight="1.56pt" strokecolor="#ffffff">
              <v:path arrowok="t"/>
              <v:stroke dashstyle="solid"/>
            </v:shape>
            <v:shape style="position:absolute;left:5634;top:2961;width:418;height:627" coordorigin="5635,2961" coordsize="418,627" path="m6052,2961l5944,2975,5844,3017,5782,3061,5731,3113,5690,3172,5660,3237,5641,3305,5635,3376,5641,3448,5659,3519,5691,3587,6052,3379,6052,2961xe" filled="true" fillcolor="#9bba58" stroked="false">
              <v:path arrowok="t"/>
              <v:fill type="solid"/>
            </v:shape>
            <v:shape style="position:absolute;left:5634;top:2961;width:418;height:627" coordorigin="5635,2961" coordsize="418,627" path="m5691,3587l5659,3519,5641,3448,5635,3376,5641,3305,5660,3237,5690,3172,5731,3113,5782,3061,5844,3017,5944,2975,6052,2961,6052,3379,5691,3587xe" filled="false" stroked="true" strokeweight="1.56pt" strokecolor="#ffffff">
              <v:path arrowok="t"/>
              <v:stroke dashstyle="solid"/>
            </v:shape>
            <v:rect style="position:absolute;left:4970;top:2740;width:2163;height:1277" filled="false" stroked="true" strokeweight=".72pt" strokecolor="#d9d9d9">
              <v:stroke dashstyle="solid"/>
            </v:rect>
            <w10:wrap type="none"/>
          </v:group>
        </w:pict>
      </w:r>
      <w:r>
        <w:rPr>
          <w:i/>
          <w:sz w:val="22"/>
        </w:rPr>
        <w:t>Matriz interna externa</w:t>
      </w:r>
    </w:p>
    <w:p>
      <w:pPr>
        <w:pStyle w:val="BodyText"/>
        <w:spacing w:before="6"/>
        <w:rPr>
          <w:i/>
          <w:sz w:val="22"/>
        </w:rPr>
      </w:pPr>
    </w:p>
    <w:tbl>
      <w:tblPr>
        <w:tblW w:w="0" w:type="auto"/>
        <w:jc w:val="left"/>
        <w:tblInd w:w="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2940"/>
        <w:gridCol w:w="1962"/>
      </w:tblGrid>
      <w:tr>
        <w:trPr>
          <w:trHeight w:val="270" w:hRule="atLeast"/>
        </w:trPr>
        <w:tc>
          <w:tcPr>
            <w:tcW w:w="1903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Solido</w:t>
            </w:r>
          </w:p>
        </w:tc>
        <w:tc>
          <w:tcPr>
            <w:tcW w:w="2940" w:type="dxa"/>
          </w:tcPr>
          <w:p>
            <w:pPr>
              <w:pStyle w:val="TableParagraph"/>
              <w:spacing w:line="251" w:lineRule="exact"/>
              <w:ind w:left="993" w:right="946"/>
              <w:jc w:val="center"/>
              <w:rPr>
                <w:sz w:val="24"/>
              </w:rPr>
            </w:pPr>
            <w:r>
              <w:rPr>
                <w:sz w:val="24"/>
              </w:rPr>
              <w:t>Promedio</w:t>
            </w:r>
          </w:p>
        </w:tc>
        <w:tc>
          <w:tcPr>
            <w:tcW w:w="1962" w:type="dxa"/>
          </w:tcPr>
          <w:p>
            <w:pPr>
              <w:pStyle w:val="TableParagraph"/>
              <w:spacing w:line="251" w:lineRule="exact"/>
              <w:ind w:left="967"/>
              <w:rPr>
                <w:sz w:val="24"/>
              </w:rPr>
            </w:pPr>
            <w:r>
              <w:rPr>
                <w:sz w:val="24"/>
              </w:rPr>
              <w:t>Débil</w:t>
            </w:r>
          </w:p>
        </w:tc>
      </w:tr>
      <w:tr>
        <w:trPr>
          <w:trHeight w:val="270" w:hRule="atLeast"/>
        </w:trPr>
        <w:tc>
          <w:tcPr>
            <w:tcW w:w="1903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3.0 a 4.0</w:t>
            </w:r>
          </w:p>
        </w:tc>
        <w:tc>
          <w:tcPr>
            <w:tcW w:w="2940" w:type="dxa"/>
          </w:tcPr>
          <w:p>
            <w:pPr>
              <w:pStyle w:val="TableParagraph"/>
              <w:spacing w:line="251" w:lineRule="exact"/>
              <w:ind w:left="1006" w:right="946"/>
              <w:jc w:val="center"/>
              <w:rPr>
                <w:sz w:val="24"/>
              </w:rPr>
            </w:pPr>
            <w:r>
              <w:rPr>
                <w:sz w:val="24"/>
              </w:rPr>
              <w:t>2.0 a 2.99</w:t>
            </w:r>
          </w:p>
        </w:tc>
        <w:tc>
          <w:tcPr>
            <w:tcW w:w="1962" w:type="dxa"/>
          </w:tcPr>
          <w:p>
            <w:pPr>
              <w:pStyle w:val="TableParagraph"/>
              <w:spacing w:line="251" w:lineRule="exact"/>
              <w:ind w:left="967"/>
              <w:rPr>
                <w:sz w:val="24"/>
              </w:rPr>
            </w:pPr>
            <w:r>
              <w:rPr>
                <w:sz w:val="24"/>
              </w:rPr>
              <w:t>1.0 a 1.99</w:t>
            </w:r>
          </w:p>
        </w:tc>
      </w:tr>
    </w:tbl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3142"/>
        <w:gridCol w:w="2811"/>
      </w:tblGrid>
      <w:tr>
        <w:trPr>
          <w:trHeight w:val="1367" w:hRule="atLeast"/>
        </w:trPr>
        <w:tc>
          <w:tcPr>
            <w:tcW w:w="3121" w:type="dxa"/>
          </w:tcPr>
          <w:p>
            <w:pPr>
              <w:pStyle w:val="TableParagraph"/>
              <w:spacing w:before="8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w w:val="100"/>
                <w:sz w:val="23"/>
              </w:rPr>
              <w:t>I</w:t>
            </w:r>
          </w:p>
        </w:tc>
        <w:tc>
          <w:tcPr>
            <w:tcW w:w="3142" w:type="dxa"/>
          </w:tcPr>
          <w:p>
            <w:pPr>
              <w:pStyle w:val="TableParagraph"/>
              <w:spacing w:before="8"/>
              <w:ind w:left="1159" w:right="115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II</w:t>
            </w:r>
          </w:p>
        </w:tc>
        <w:tc>
          <w:tcPr>
            <w:tcW w:w="2811" w:type="dxa"/>
          </w:tcPr>
          <w:p>
            <w:pPr>
              <w:pStyle w:val="TableParagraph"/>
              <w:spacing w:before="8"/>
              <w:ind w:left="1248" w:right="124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III</w:t>
            </w:r>
          </w:p>
        </w:tc>
      </w:tr>
      <w:tr>
        <w:trPr>
          <w:trHeight w:val="1840" w:hRule="atLeast"/>
        </w:trPr>
        <w:tc>
          <w:tcPr>
            <w:tcW w:w="3121" w:type="dxa"/>
          </w:tcPr>
          <w:p>
            <w:pPr>
              <w:pStyle w:val="TableParagraph"/>
              <w:spacing w:before="8"/>
              <w:ind w:left="1361" w:right="135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IV</w:t>
            </w:r>
          </w:p>
        </w:tc>
        <w:tc>
          <w:tcPr>
            <w:tcW w:w="3142" w:type="dxa"/>
          </w:tcPr>
          <w:p>
            <w:pPr>
              <w:pStyle w:val="TableParagraph"/>
              <w:spacing w:before="8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w w:val="100"/>
                <w:sz w:val="23"/>
              </w:rPr>
              <w:t>V</w:t>
            </w:r>
          </w:p>
          <w:p>
            <w:pPr>
              <w:pStyle w:val="TableParagraph"/>
              <w:spacing w:before="6"/>
              <w:rPr>
                <w:i/>
                <w:sz w:val="33"/>
              </w:rPr>
            </w:pPr>
          </w:p>
          <w:p>
            <w:pPr>
              <w:pStyle w:val="TableParagraph"/>
              <w:ind w:left="1159" w:right="130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position w:val="-5"/>
                <w:sz w:val="18"/>
              </w:rPr>
              <w:t>33%</w:t>
            </w:r>
            <w:r>
              <w:rPr>
                <w:rFonts w:ascii="Calibri"/>
                <w:color w:val="404040"/>
                <w:sz w:val="18"/>
              </w:rPr>
              <w:t>22%</w:t>
            </w:r>
          </w:p>
          <w:p>
            <w:pPr>
              <w:pStyle w:val="TableParagraph"/>
              <w:spacing w:before="76"/>
              <w:ind w:left="1159" w:right="112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45%</w:t>
            </w:r>
          </w:p>
        </w:tc>
        <w:tc>
          <w:tcPr>
            <w:tcW w:w="2811" w:type="dxa"/>
          </w:tcPr>
          <w:p>
            <w:pPr>
              <w:pStyle w:val="TableParagraph"/>
              <w:spacing w:before="8"/>
              <w:ind w:left="1248" w:right="123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VI</w:t>
            </w:r>
          </w:p>
        </w:tc>
      </w:tr>
      <w:tr>
        <w:trPr>
          <w:trHeight w:val="1367" w:hRule="atLeast"/>
        </w:trPr>
        <w:tc>
          <w:tcPr>
            <w:tcW w:w="3121" w:type="dxa"/>
          </w:tcPr>
          <w:p>
            <w:pPr>
              <w:pStyle w:val="TableParagraph"/>
              <w:spacing w:before="6"/>
              <w:ind w:left="1366" w:right="135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VII</w:t>
            </w:r>
          </w:p>
        </w:tc>
        <w:tc>
          <w:tcPr>
            <w:tcW w:w="3142" w:type="dxa"/>
          </w:tcPr>
          <w:p>
            <w:pPr>
              <w:pStyle w:val="TableParagraph"/>
              <w:spacing w:before="6"/>
              <w:ind w:left="1159" w:right="115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VIII</w:t>
            </w:r>
          </w:p>
        </w:tc>
        <w:tc>
          <w:tcPr>
            <w:tcW w:w="2811" w:type="dxa"/>
          </w:tcPr>
          <w:p>
            <w:pPr>
              <w:pStyle w:val="TableParagraph"/>
              <w:spacing w:before="6"/>
              <w:ind w:left="1248" w:right="123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IX</w:t>
            </w:r>
          </w:p>
        </w:tc>
      </w:tr>
    </w:tbl>
    <w:p>
      <w:pPr>
        <w:pStyle w:val="BodyText"/>
        <w:spacing w:before="7"/>
        <w:rPr>
          <w:i/>
        </w:rPr>
      </w:pPr>
    </w:p>
    <w:p>
      <w:pPr>
        <w:pStyle w:val="BodyText"/>
        <w:ind w:left="138" w:right="256"/>
        <w:jc w:val="both"/>
      </w:pPr>
      <w:r>
        <w:rPr>
          <w:b/>
        </w:rPr>
        <w:t>INTERPRETACION: </w:t>
      </w:r>
      <w:r>
        <w:rPr/>
        <w:t>La empresa se encuentra en el cuadrante V, que indica que se debe conservar y mantener, lo cual nos da como estrategias la penetración en el mercado y el desarrollo de productos.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Matriz de la estrategia principal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2042160</wp:posOffset>
            </wp:positionH>
            <wp:positionV relativeFrom="paragraph">
              <wp:posOffset>188106</wp:posOffset>
            </wp:positionV>
            <wp:extent cx="3868847" cy="2661189"/>
            <wp:effectExtent l="0" t="0" r="0" b="0"/>
            <wp:wrapTopAndBottom/>
            <wp:docPr id="1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847" cy="2661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  <w:ind w:left="138" w:right="261"/>
        <w:jc w:val="both"/>
      </w:pPr>
      <w:r>
        <w:rPr>
          <w:b/>
        </w:rPr>
        <w:t>INTERPRETACION:</w:t>
      </w:r>
      <w:r>
        <w:rPr>
          <w:b/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empresa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/>
        <w:t>encuentra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cuarto</w:t>
      </w:r>
      <w:r>
        <w:rPr>
          <w:spacing w:val="-11"/>
        </w:rPr>
        <w:t> </w:t>
      </w:r>
      <w:r>
        <w:rPr/>
        <w:t>cuadrante</w:t>
      </w:r>
      <w:r>
        <w:rPr>
          <w:spacing w:val="-12"/>
        </w:rPr>
        <w:t> </w:t>
      </w:r>
      <w:r>
        <w:rPr/>
        <w:t>pues</w:t>
      </w:r>
      <w:r>
        <w:rPr>
          <w:spacing w:val="-11"/>
        </w:rPr>
        <w:t> </w:t>
      </w:r>
      <w:r>
        <w:rPr/>
        <w:t>tiene</w:t>
      </w:r>
      <w:r>
        <w:rPr>
          <w:spacing w:val="-12"/>
        </w:rPr>
        <w:t> </w:t>
      </w:r>
      <w:r>
        <w:rPr/>
        <w:t>una</w:t>
      </w:r>
      <w:r>
        <w:rPr>
          <w:spacing w:val="-10"/>
        </w:rPr>
        <w:t> </w:t>
      </w:r>
      <w:r>
        <w:rPr/>
        <w:t>posición competitiva fuerte, con crecimiento rápido de mercado, por ende las estrategias a usar son el desarrollo de mercado, penetración en el mercado, desarrollo de productos, integración hacia adelante y diversificación</w:t>
      </w:r>
      <w:r>
        <w:rPr>
          <w:spacing w:val="-3"/>
        </w:rPr>
        <w:t> </w:t>
      </w:r>
      <w:r>
        <w:rPr/>
        <w:t>concéntrica.</w:t>
      </w:r>
    </w:p>
    <w:p>
      <w:pPr>
        <w:spacing w:after="0"/>
        <w:jc w:val="both"/>
        <w:sectPr>
          <w:pgSz w:w="11920" w:h="16850"/>
          <w:pgMar w:header="0" w:footer="838" w:top="1600" w:bottom="1020" w:left="1280" w:right="1160"/>
        </w:sectPr>
      </w:pPr>
    </w:p>
    <w:p>
      <w:pPr>
        <w:pStyle w:val="Heading1"/>
        <w:numPr>
          <w:ilvl w:val="0"/>
          <w:numId w:val="3"/>
        </w:numPr>
        <w:tabs>
          <w:tab w:pos="720" w:val="left" w:leader="none"/>
          <w:tab w:pos="2489" w:val="left" w:leader="none"/>
          <w:tab w:pos="3461" w:val="left" w:leader="none"/>
          <w:tab w:pos="4432" w:val="left" w:leader="none"/>
          <w:tab w:pos="7023" w:val="left" w:leader="none"/>
        </w:tabs>
        <w:spacing w:line="240" w:lineRule="auto" w:before="69" w:after="0"/>
        <w:ind w:left="719" w:right="262" w:hanging="363"/>
        <w:jc w:val="left"/>
      </w:pPr>
      <w:bookmarkStart w:name="_bookmark30" w:id="49"/>
      <w:bookmarkEnd w:id="49"/>
      <w:r>
        <w:rPr/>
      </w:r>
      <w:bookmarkStart w:name="_bookmark30" w:id="50"/>
      <w:bookmarkEnd w:id="50"/>
      <w:r>
        <w:rPr/>
        <w:t>MA</w:t>
      </w:r>
      <w:r>
        <w:rPr/>
        <w:t>TRIZ</w:t>
        <w:tab/>
        <w:t>DE</w:t>
        <w:tab/>
        <w:t>LA</w:t>
        <w:tab/>
        <w:t>PLANEACION</w:t>
        <w:tab/>
      </w:r>
      <w:r>
        <w:rPr>
          <w:w w:val="95"/>
        </w:rPr>
        <w:t>ESTRATEGICA </w:t>
      </w:r>
      <w:r>
        <w:rPr/>
        <w:t>CUANTITATIVA (MPEC)</w:t>
      </w:r>
    </w:p>
    <w:p>
      <w:pPr>
        <w:spacing w:line="252" w:lineRule="exact" w:before="255"/>
        <w:ind w:left="138" w:right="0" w:firstLine="0"/>
        <w:jc w:val="left"/>
        <w:rPr>
          <w:sz w:val="22"/>
        </w:rPr>
      </w:pPr>
      <w:bookmarkStart w:name="_bookmark31" w:id="51"/>
      <w:bookmarkEnd w:id="51"/>
      <w:r>
        <w:rPr/>
      </w:r>
      <w:r>
        <w:rPr>
          <w:sz w:val="22"/>
        </w:rPr>
        <w:t>Tabla 12:</w:t>
      </w:r>
    </w:p>
    <w:p>
      <w:pPr>
        <w:spacing w:line="252" w:lineRule="exact" w:before="0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de la planeación estrategia cuantitativa</w:t>
      </w:r>
    </w:p>
    <w:p>
      <w:pPr>
        <w:pStyle w:val="BodyText"/>
        <w:spacing w:before="7"/>
        <w:rPr>
          <w:i/>
          <w:sz w:val="22"/>
        </w:rPr>
      </w:pPr>
    </w:p>
    <w:p>
      <w:pPr>
        <w:pStyle w:val="BodyText"/>
        <w:spacing w:line="20" w:lineRule="exact"/>
        <w:ind w:left="129"/>
        <w:rPr>
          <w:sz w:val="2"/>
        </w:rPr>
      </w:pPr>
      <w:r>
        <w:rPr>
          <w:sz w:val="2"/>
        </w:rPr>
        <w:pict>
          <v:group style="width:453.95pt;height:.5pt;mso-position-horizontal-relative:char;mso-position-vertical-relative:line" coordorigin="0,0" coordsize="9079,10">
            <v:line style="position:absolute" from="0,5" to="425,5" stroked="true" strokeweight=".48pt" strokecolor="#000000">
              <v:stroke dashstyle="solid"/>
            </v:line>
            <v:rect style="position:absolute;left:424;top:0;width:10;height:10" filled="true" fillcolor="#000000" stroked="false">
              <v:fill type="solid"/>
            </v:rect>
            <v:line style="position:absolute" from="434,5" to="3970,5" stroked="true" strokeweight=".48pt" strokecolor="#000000">
              <v:stroke dashstyle="solid"/>
            </v:line>
            <v:rect style="position:absolute;left:3970;top:0;width:10;height:10" filled="true" fillcolor="#000000" stroked="false">
              <v:fill type="solid"/>
            </v:rect>
            <v:line style="position:absolute" from="3980,5" to="4962,5" stroked="true" strokeweight=".48pt" strokecolor="#000000">
              <v:stroke dashstyle="solid"/>
            </v:line>
            <v:rect style="position:absolute;left:4961;top:0;width:10;height:10" filled="true" fillcolor="#000000" stroked="false">
              <v:fill type="solid"/>
            </v:rect>
            <v:line style="position:absolute" from="4971,5" to="6380,5" stroked="true" strokeweight=".48pt" strokecolor="#000000">
              <v:stroke dashstyle="solid"/>
            </v:line>
            <v:rect style="position:absolute;left:6380;top:0;width:10;height:10" filled="true" fillcolor="#000000" stroked="false">
              <v:fill type="solid"/>
            </v:rect>
            <v:line style="position:absolute" from="6390,5" to="7770,5" stroked="true" strokeweight=".48pt" strokecolor="#000000">
              <v:stroke dashstyle="solid"/>
            </v:line>
            <v:rect style="position:absolute;left:7770;top:0;width:10;height:10" filled="true" fillcolor="#000000" stroked="false">
              <v:fill type="solid"/>
            </v:rect>
            <v:line style="position:absolute" from="7780,5" to="9079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20" w:h="16850"/>
          <w:pgMar w:header="0" w:footer="838" w:top="1340" w:bottom="1020" w:left="1280" w:right="1160"/>
        </w:sectPr>
      </w:pPr>
    </w:p>
    <w:p>
      <w:pPr>
        <w:pStyle w:val="BodyText"/>
        <w:rPr>
          <w:i/>
          <w:sz w:val="28"/>
        </w:rPr>
      </w:pPr>
    </w:p>
    <w:p>
      <w:pPr>
        <w:tabs>
          <w:tab w:pos="1362" w:val="left" w:leader="none"/>
          <w:tab w:pos="4209" w:val="left" w:leader="none"/>
        </w:tabs>
        <w:spacing w:before="0"/>
        <w:ind w:left="242" w:right="0" w:firstLine="0"/>
        <w:jc w:val="left"/>
        <w:rPr>
          <w:b/>
          <w:sz w:val="20"/>
        </w:rPr>
      </w:pPr>
      <w:r>
        <w:rPr>
          <w:b/>
          <w:sz w:val="22"/>
        </w:rPr>
        <w:t>N</w:t>
        <w:tab/>
        <w:t>OPORTUNIDADES</w:t>
        <w:tab/>
      </w:r>
      <w:r>
        <w:rPr>
          <w:b/>
          <w:spacing w:val="-4"/>
          <w:position w:val="1"/>
          <w:sz w:val="20"/>
        </w:rPr>
        <w:t>VALOR</w:t>
      </w:r>
    </w:p>
    <w:p>
      <w:pPr>
        <w:spacing w:before="15"/>
        <w:ind w:left="241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PENETRACION EN EL MERCADO</w:t>
      </w:r>
    </w:p>
    <w:p>
      <w:pPr>
        <w:spacing w:before="15"/>
        <w:ind w:left="213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DESARROLLO DE      MERCADOS</w:t>
      </w:r>
    </w:p>
    <w:p>
      <w:pPr>
        <w:spacing w:before="15"/>
        <w:ind w:left="241" w:right="409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DESARROLL O DE PRODUCTOS</w:t>
      </w:r>
    </w:p>
    <w:p>
      <w:pPr>
        <w:spacing w:after="0"/>
        <w:jc w:val="center"/>
        <w:rPr>
          <w:sz w:val="16"/>
        </w:rPr>
        <w:sectPr>
          <w:type w:val="continuous"/>
          <w:pgSz w:w="11920" w:h="16850"/>
          <w:pgMar w:top="1380" w:bottom="280" w:left="1280" w:right="1160"/>
          <w:cols w:num="4" w:equalWidth="0">
            <w:col w:w="4930" w:space="40"/>
            <w:col w:w="1427" w:space="39"/>
            <w:col w:w="1337" w:space="39"/>
            <w:col w:w="1668"/>
          </w:cols>
        </w:sectPr>
      </w:pP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spacing w:line="20" w:lineRule="exact"/>
        <w:ind w:left="5090"/>
        <w:rPr>
          <w:sz w:val="2"/>
        </w:rPr>
      </w:pPr>
      <w:r>
        <w:rPr>
          <w:sz w:val="2"/>
        </w:rPr>
        <w:pict>
          <v:group style="width:205.9pt;height:.5pt;mso-position-horizontal-relative:char;mso-position-vertical-relative:line" coordorigin="0,0" coordsize="4118,10">
            <v:line style="position:absolute" from="0,5" to="708,5" stroked="true" strokeweight=".48pt" strokecolor="#000000">
              <v:stroke dashstyle="solid"/>
            </v:line>
            <v:rect style="position:absolute;left:708;top:0;width:10;height:10" filled="true" fillcolor="#000000" stroked="false">
              <v:fill type="solid"/>
            </v:rect>
            <v:line style="position:absolute" from="718,5" to="1418,5" stroked="true" strokeweight=".48pt" strokecolor="#000000">
              <v:stroke dashstyle="solid"/>
            </v:line>
            <v:rect style="position:absolute;left:1418;top:0;width:10;height:10" filled="true" fillcolor="#000000" stroked="false">
              <v:fill type="solid"/>
            </v:rect>
            <v:line style="position:absolute" from="1428,5" to="2127,5" stroked="true" strokeweight=".48pt" strokecolor="#000000">
              <v:stroke dashstyle="solid"/>
            </v:line>
            <v:rect style="position:absolute;left:2127;top:0;width:10;height:10" filled="true" fillcolor="#000000" stroked="false">
              <v:fill type="solid"/>
            </v:rect>
            <v:line style="position:absolute" from="2137,5" to="2809,5" stroked="true" strokeweight=".48pt" strokecolor="#000000">
              <v:stroke dashstyle="solid"/>
            </v:line>
            <v:rect style="position:absolute;left:2808;top:0;width:10;height:10" filled="true" fillcolor="#000000" stroked="false">
              <v:fill type="solid"/>
            </v:rect>
            <v:line style="position:absolute" from="2818,5" to="3409,5" stroked="true" strokeweight=".48pt" strokecolor="#000000">
              <v:stroke dashstyle="solid"/>
            </v:line>
            <v:rect style="position:absolute;left:3408;top:0;width:10;height:10" filled="true" fillcolor="#000000" stroked="false">
              <v:fill type="solid"/>
            </v:rect>
            <v:line style="position:absolute" from="3418,5" to="4117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998" w:val="left" w:leader="none"/>
          <w:tab w:pos="6761" w:val="left" w:leader="none"/>
          <w:tab w:pos="7402" w:val="left" w:leader="none"/>
          <w:tab w:pos="8093" w:val="left" w:leader="none"/>
          <w:tab w:pos="8698" w:val="left" w:leader="none"/>
        </w:tabs>
        <w:spacing w:before="0"/>
        <w:ind w:left="5203" w:right="0" w:firstLine="0"/>
        <w:jc w:val="left"/>
        <w:rPr>
          <w:b/>
          <w:sz w:val="16"/>
        </w:rPr>
      </w:pPr>
      <w:r>
        <w:rPr/>
        <w:pict>
          <v:group style="position:absolute;margin-left:70.704002pt;margin-top:15.148726pt;width:453.95pt;height:.5pt;mso-position-horizontal-relative:page;mso-position-vertical-relative:paragraph;z-index:-251630592;mso-wrap-distance-left:0;mso-wrap-distance-right:0" coordorigin="1414,303" coordsize="9079,10">
            <v:line style="position:absolute" from="1414,308" to="1839,308" stroked="true" strokeweight=".48001pt" strokecolor="#000000">
              <v:stroke dashstyle="solid"/>
            </v:line>
            <v:rect style="position:absolute;left:1838;top:302;width:10;height:10" filled="true" fillcolor="#000000" stroked="false">
              <v:fill type="solid"/>
            </v:rect>
            <v:line style="position:absolute" from="1848,308" to="5384,308" stroked="true" strokeweight=".48001pt" strokecolor="#000000">
              <v:stroke dashstyle="solid"/>
            </v:line>
            <v:rect style="position:absolute;left:5384;top:302;width:10;height:10" filled="true" fillcolor="#000000" stroked="false">
              <v:fill type="solid"/>
            </v:rect>
            <v:line style="position:absolute" from="5394,308" to="6376,308" stroked="true" strokeweight=".48001pt" strokecolor="#000000">
              <v:stroke dashstyle="solid"/>
            </v:line>
            <v:rect style="position:absolute;left:6375;top:302;width:10;height:10" filled="true" fillcolor="#000000" stroked="false">
              <v:fill type="solid"/>
            </v:rect>
            <v:line style="position:absolute" from="6385,308" to="7084,308" stroked="true" strokeweight=".48001pt" strokecolor="#000000">
              <v:stroke dashstyle="solid"/>
            </v:line>
            <v:rect style="position:absolute;left:7083;top:302;width:10;height:10" filled="true" fillcolor="#000000" stroked="false">
              <v:fill type="solid"/>
            </v:rect>
            <v:line style="position:absolute" from="7093,308" to="7794,308" stroked="true" strokeweight=".48001pt" strokecolor="#000000">
              <v:stroke dashstyle="solid"/>
            </v:line>
            <v:rect style="position:absolute;left:7794;top:302;width:10;height:10" filled="true" fillcolor="#000000" stroked="false">
              <v:fill type="solid"/>
            </v:rect>
            <v:line style="position:absolute" from="7804,308" to="8503,308" stroked="true" strokeweight=".48001pt" strokecolor="#000000">
              <v:stroke dashstyle="solid"/>
            </v:line>
            <v:rect style="position:absolute;left:8502;top:302;width:10;height:10" filled="true" fillcolor="#000000" stroked="false">
              <v:fill type="solid"/>
            </v:rect>
            <v:line style="position:absolute" from="8512,308" to="9184,308" stroked="true" strokeweight=".48001pt" strokecolor="#000000">
              <v:stroke dashstyle="solid"/>
            </v:line>
            <v:rect style="position:absolute;left:9184;top:302;width:10;height:10" filled="true" fillcolor="#000000" stroked="false">
              <v:fill type="solid"/>
            </v:rect>
            <v:line style="position:absolute" from="9194,308" to="9784,308" stroked="true" strokeweight=".48001pt" strokecolor="#000000">
              <v:stroke dashstyle="solid"/>
            </v:line>
            <v:rect style="position:absolute;left:9784;top:302;width:10;height:10" filled="true" fillcolor="#000000" stroked="false">
              <v:fill type="solid"/>
            </v:rect>
            <v:line style="position:absolute" from="9794,308" to="10493,308" stroked="true" strokeweight=".48001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69.984001pt;margin-top:15.750845pt;width:454.7pt;height:451.55pt;mso-position-horizontal-relative:page;mso-position-vertical-relative:paragraph;z-index:251688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37"/>
                    <w:gridCol w:w="737"/>
                    <w:gridCol w:w="822"/>
                    <w:gridCol w:w="667"/>
                    <w:gridCol w:w="564"/>
                    <w:gridCol w:w="805"/>
                    <w:gridCol w:w="509"/>
                    <w:gridCol w:w="751"/>
                  </w:tblGrid>
                  <w:tr>
                    <w:trPr>
                      <w:trHeight w:val="213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194" w:lineRule="exact"/>
                          <w:ind w:right="3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  <w:tab/>
                          <w:t>Ingreso en el Mercado como</w:t>
                        </w:r>
                        <w:r>
                          <w:rPr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producto</w:t>
                        </w:r>
                      </w:p>
                    </w:tc>
                    <w:tc>
                      <w:tcPr>
                        <w:tcW w:w="4855" w:type="dxa"/>
                        <w:gridSpan w:val="7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spacing w:before="29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alternativo y eco-amigable.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0.10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0.40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233" w:lineRule="exact" w:before="84"/>
                          <w:ind w:right="36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  <w:tab/>
                          <w:t>Eventos tecnológicos o de</w:t>
                        </w:r>
                        <w:r>
                          <w:rPr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innovación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3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realizados por alguna entidad pública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6463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4286" w:val="left" w:leader="none"/>
                            <w:tab w:pos="5084" w:val="left" w:leader="none"/>
                            <w:tab w:pos="6231" w:val="right" w:leader="none"/>
                          </w:tabs>
                          <w:spacing w:line="194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  privada  donde  se  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pueda 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mostrar</w:t>
                          <w:tab/>
                        </w:r>
                        <w:r>
                          <w:rPr>
                            <w:position w:val="7"/>
                            <w:sz w:val="22"/>
                          </w:rPr>
                          <w:t>0.10</w:t>
                          <w:tab/>
                          <w:t>3</w:t>
                          <w:tab/>
                          <w:t>0.30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spacing w:before="71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nuestro producto.</w:t>
                        </w:r>
                      </w:p>
                      <w:p>
                        <w:pPr>
                          <w:pStyle w:val="TableParagraph"/>
                          <w:tabs>
                            <w:tab w:pos="547" w:val="left" w:leader="none"/>
                            <w:tab w:pos="1911" w:val="left" w:leader="none"/>
                            <w:tab w:pos="2731" w:val="left" w:leader="none"/>
                            <w:tab w:pos="3142" w:val="left" w:leader="none"/>
                            <w:tab w:pos="3504" w:val="left" w:leader="none"/>
                          </w:tabs>
                          <w:spacing w:line="200" w:lineRule="exact" w:before="114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  <w:tab/>
                          <w:t>Competencia</w:t>
                          <w:tab/>
                          <w:t>escasa,</w:t>
                          <w:tab/>
                          <w:t>en</w:t>
                          <w:tab/>
                          <w:t>el</w:t>
                          <w:tab/>
                          <w:t>área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673" w:val="right" w:leader="none"/>
                          </w:tabs>
                          <w:spacing w:line="285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funcional 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empresa.</w:t>
                          <w:tab/>
                        </w:r>
                        <w:r>
                          <w:rPr>
                            <w:position w:val="7"/>
                            <w:sz w:val="22"/>
                          </w:rPr>
                          <w:t>0.20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621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47" w:val="left" w:leader="none"/>
                          </w:tabs>
                          <w:spacing w:line="210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  <w:tab/>
                          <w:t>Alto consumo de impresión por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parte</w:t>
                        </w:r>
                      </w:p>
                      <w:p>
                        <w:pPr>
                          <w:pStyle w:val="TableParagraph"/>
                          <w:tabs>
                            <w:tab w:pos="4673" w:val="right" w:leader="none"/>
                          </w:tabs>
                          <w:spacing w:line="292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 las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entidades públicas.</w:t>
                          <w:tab/>
                        </w:r>
                        <w:r>
                          <w:rPr>
                            <w:position w:val="8"/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before="172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172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0.15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172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before="172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before="172"/>
                          <w:ind w:righ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172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0.20</w:t>
                        </w:r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47" w:val="left" w:leader="none"/>
                            <w:tab w:pos="1806" w:val="left" w:leader="none"/>
                            <w:tab w:pos="2355" w:val="left" w:leader="none"/>
                            <w:tab w:pos="2952" w:val="left" w:leader="none"/>
                          </w:tabs>
                          <w:spacing w:line="208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  <w:tab/>
                          <w:t>Existencia</w:t>
                          <w:tab/>
                          <w:t>de</w:t>
                          <w:tab/>
                          <w:t>los</w:t>
                          <w:tab/>
                          <w:t>e-comerce</w:t>
                        </w:r>
                      </w:p>
                      <w:p>
                        <w:pPr>
                          <w:pStyle w:val="TableParagraph"/>
                          <w:tabs>
                            <w:tab w:pos="4673" w:val="right" w:leader="none"/>
                          </w:tabs>
                          <w:spacing w:line="212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facilitando la venta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internet.</w:t>
                          <w:tab/>
                        </w:r>
                        <w:r>
                          <w:rPr>
                            <w:position w:val="5"/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line="233" w:lineRule="exact" w:before="187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line="233" w:lineRule="exact" w:before="187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0.15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33" w:lineRule="exact" w:before="187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line="233" w:lineRule="exact" w:before="187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0.45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33" w:lineRule="exact" w:before="187"/>
                          <w:ind w:righ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233" w:lineRule="exact" w:before="187"/>
                          <w:ind w:lef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782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7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AMENAZAS</w:t>
                        </w:r>
                      </w:p>
                      <w:p>
                        <w:pPr>
                          <w:pStyle w:val="TableParagraph"/>
                          <w:tabs>
                            <w:tab w:pos="547" w:val="left" w:leader="none"/>
                          </w:tabs>
                          <w:spacing w:before="25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  <w:tab/>
                          <w:t>Surgimiento de la política de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ahorro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606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286" w:val="left" w:leader="none"/>
                          </w:tabs>
                          <w:spacing w:line="206" w:lineRule="auto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papel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buenas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prácticas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  <w:tab/>
                        </w:r>
                        <w:r>
                          <w:rPr>
                            <w:position w:val="-4"/>
                            <w:sz w:val="22"/>
                          </w:rPr>
                          <w:t>0.10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before="18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18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18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before="18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before="18"/>
                          <w:ind w:righ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18"/>
                          <w:ind w:lef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950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47" w:val="left" w:leader="none"/>
                            <w:tab w:pos="1427" w:val="left" w:leader="none"/>
                            <w:tab w:pos="3063" w:val="left" w:leader="none"/>
                            <w:tab w:pos="3711" w:val="left" w:leader="none"/>
                          </w:tabs>
                          <w:spacing w:line="217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  <w:tab/>
                          <w:t>Poco</w:t>
                          <w:tab/>
                          <w:t>conocimiento</w:t>
                          <w:tab/>
                          <w:t>de</w:t>
                          <w:tab/>
                          <w:t>la</w:t>
                        </w:r>
                      </w:p>
                      <w:p>
                        <w:pPr>
                          <w:pStyle w:val="TableParagraph"/>
                          <w:tabs>
                            <w:tab w:pos="4286" w:val="left" w:leader="none"/>
                          </w:tabs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remanufactura de tóner y</w:t>
                        </w:r>
                        <w:r>
                          <w:rPr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mitos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sobre</w:t>
                          <w:tab/>
                        </w:r>
                        <w:r>
                          <w:rPr>
                            <w:position w:val="-10"/>
                            <w:sz w:val="22"/>
                          </w:rPr>
                          <w:t>0.15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47" w:val="left" w:leader="none"/>
                          </w:tabs>
                          <w:spacing w:line="245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  <w:tab/>
                          <w:t>Dependencia de proveedor de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materia</w:t>
                        </w:r>
                      </w:p>
                      <w:p>
                        <w:pPr>
                          <w:pStyle w:val="TableParagraph"/>
                          <w:tabs>
                            <w:tab w:pos="4286" w:val="left" w:leader="none"/>
                          </w:tabs>
                          <w:spacing w:line="206" w:lineRule="auto" w:before="10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prima e insumos, ya que 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insumos</w:t>
                          <w:tab/>
                        </w:r>
                        <w:r>
                          <w:rPr>
                            <w:position w:val="-11"/>
                            <w:sz w:val="22"/>
                          </w:rPr>
                          <w:t>0.15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 w:before="1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 w:before="1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 w:before="1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 w:before="1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 w:before="1"/>
                          <w:ind w:righ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 w:before="1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0.60</w:t>
                        </w:r>
                      </w:p>
                    </w:tc>
                  </w:tr>
                  <w:tr>
                    <w:trPr>
                      <w:trHeight w:val="685" w:hRule="atLeast"/>
                    </w:trPr>
                    <w:tc>
                      <w:tcPr>
                        <w:tcW w:w="4237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 importados desde E.E.U.U.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47" w:val="left" w:leader="none"/>
                          </w:tabs>
                          <w:spacing w:before="1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  <w:tab/>
                          <w:t>Ingreso de productos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alternativos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286" w:val="left" w:leader="none"/>
                          </w:tabs>
                          <w:spacing w:line="165" w:lineRule="auto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nuevos  de  procedencia  china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muy</w:t>
                          <w:tab/>
                        </w:r>
                        <w:r>
                          <w:rPr>
                            <w:position w:val="-11"/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before="55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55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55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spacing w:before="55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before="55"/>
                          <w:ind w:righ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55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497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47" w:val="left" w:leader="none"/>
                          </w:tabs>
                          <w:spacing w:before="180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  <w:tab/>
                          <w:t>Disminución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costos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venta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los</w:t>
                        </w:r>
                      </w:p>
                    </w:tc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4974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673" w:val="right" w:leader="none"/>
                          </w:tabs>
                          <w:spacing w:line="208" w:lineRule="auto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productos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originales.</w:t>
                          <w:tab/>
                        </w:r>
                        <w:r>
                          <w:rPr>
                            <w:position w:val="-4"/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82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56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right="2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80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</w:t>
                        </w:r>
                      </w:p>
                    </w:tc>
                    <w:tc>
                      <w:tcPr>
                        <w:tcW w:w="50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righ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5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0.20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4974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286" w:val="left" w:leader="none"/>
                          </w:tabs>
                          <w:spacing w:before="1"/>
                          <w:ind w:left="1823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  <w:tab/>
                        </w:r>
                        <w:r>
                          <w:rPr>
                            <w:position w:val="-4"/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2.60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0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3.55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85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1.90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6"/>
        </w:rPr>
        <w:t>PA</w:t>
        <w:tab/>
        <w:t>PTA</w:t>
        <w:tab/>
        <w:t>PA</w:t>
        <w:tab/>
        <w:t>PTA</w:t>
        <w:tab/>
        <w:t>PA</w:t>
        <w:tab/>
        <w:t>PTA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pict>
          <v:group style="position:absolute;margin-left:70.704002pt;margin-top:10.644673pt;width:453.95pt;height:.5pt;mso-position-horizontal-relative:page;mso-position-vertical-relative:paragraph;z-index:-251629568;mso-wrap-distance-left:0;mso-wrap-distance-right:0" coordorigin="1414,213" coordsize="9079,10">
            <v:line style="position:absolute" from="1414,218" to="1839,218" stroked="true" strokeweight=".47998pt" strokecolor="#000000">
              <v:stroke dashstyle="solid"/>
            </v:line>
            <v:rect style="position:absolute;left:1838;top:212;width:10;height:10" filled="true" fillcolor="#000000" stroked="false">
              <v:fill type="solid"/>
            </v:rect>
            <v:line style="position:absolute" from="1848,218" to="5384,218" stroked="true" strokeweight=".47998pt" strokecolor="#000000">
              <v:stroke dashstyle="solid"/>
            </v:line>
            <v:rect style="position:absolute;left:5384;top:212;width:10;height:10" filled="true" fillcolor="#000000" stroked="false">
              <v:fill type="solid"/>
            </v:rect>
            <v:line style="position:absolute" from="5394,218" to="6376,218" stroked="true" strokeweight=".47998pt" strokecolor="#000000">
              <v:stroke dashstyle="solid"/>
            </v:line>
            <v:rect style="position:absolute;left:6375;top:212;width:10;height:10" filled="true" fillcolor="#000000" stroked="false">
              <v:fill type="solid"/>
            </v:rect>
            <v:line style="position:absolute" from="6385,218" to="7084,218" stroked="true" strokeweight=".47998pt" strokecolor="#000000">
              <v:stroke dashstyle="solid"/>
            </v:line>
            <v:rect style="position:absolute;left:7083;top:212;width:10;height:10" filled="true" fillcolor="#000000" stroked="false">
              <v:fill type="solid"/>
            </v:rect>
            <v:line style="position:absolute" from="7093,218" to="7794,218" stroked="true" strokeweight=".47998pt" strokecolor="#000000">
              <v:stroke dashstyle="solid"/>
            </v:line>
            <v:rect style="position:absolute;left:7794;top:212;width:10;height:10" filled="true" fillcolor="#000000" stroked="false">
              <v:fill type="solid"/>
            </v:rect>
            <v:line style="position:absolute" from="7804,218" to="8503,218" stroked="true" strokeweight=".47998pt" strokecolor="#000000">
              <v:stroke dashstyle="solid"/>
            </v:line>
            <v:rect style="position:absolute;left:8502;top:212;width:10;height:10" filled="true" fillcolor="#000000" stroked="false">
              <v:fill type="solid"/>
            </v:rect>
            <v:line style="position:absolute" from="8512,218" to="9184,218" stroked="true" strokeweight=".47998pt" strokecolor="#000000">
              <v:stroke dashstyle="solid"/>
            </v:line>
            <v:rect style="position:absolute;left:9184;top:212;width:10;height:10" filled="true" fillcolor="#000000" stroked="false">
              <v:fill type="solid"/>
            </v:rect>
            <v:line style="position:absolute" from="9194,218" to="9784,218" stroked="true" strokeweight=".47998pt" strokecolor="#000000">
              <v:stroke dashstyle="solid"/>
            </v:line>
            <v:rect style="position:absolute;left:9784;top:212;width:10;height:10" filled="true" fillcolor="#000000" stroked="false">
              <v:fill type="solid"/>
            </v:rect>
            <v:line style="position:absolute" from="9794,218" to="10493,218" stroked="true" strokeweight=".479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0.704002pt;margin-top:24.804674pt;width:453.95pt;height:.5pt;mso-position-horizontal-relative:page;mso-position-vertical-relative:paragraph;z-index:-251628544;mso-wrap-distance-left:0;mso-wrap-distance-right:0" coordorigin="1414,496" coordsize="9079,10">
            <v:line style="position:absolute" from="1414,501" to="1839,501" stroked="true" strokeweight=".47998pt" strokecolor="#000000">
              <v:stroke dashstyle="solid"/>
            </v:line>
            <v:rect style="position:absolute;left:1838;top:496;width:10;height:10" filled="true" fillcolor="#000000" stroked="false">
              <v:fill type="solid"/>
            </v:rect>
            <v:line style="position:absolute" from="1848,501" to="5384,501" stroked="true" strokeweight=".47998pt" strokecolor="#000000">
              <v:stroke dashstyle="solid"/>
            </v:line>
            <v:rect style="position:absolute;left:5384;top:496;width:10;height:10" filled="true" fillcolor="#000000" stroked="false">
              <v:fill type="solid"/>
            </v:rect>
            <v:line style="position:absolute" from="5394,501" to="6376,501" stroked="true" strokeweight=".47998pt" strokecolor="#000000">
              <v:stroke dashstyle="solid"/>
            </v:line>
            <v:rect style="position:absolute;left:6375;top:496;width:10;height:10" filled="true" fillcolor="#000000" stroked="false">
              <v:fill type="solid"/>
            </v:rect>
            <v:line style="position:absolute" from="6385,501" to="7084,501" stroked="true" strokeweight=".47998pt" strokecolor="#000000">
              <v:stroke dashstyle="solid"/>
            </v:line>
            <v:rect style="position:absolute;left:7083;top:496;width:10;height:10" filled="true" fillcolor="#000000" stroked="false">
              <v:fill type="solid"/>
            </v:rect>
            <v:line style="position:absolute" from="7093,501" to="7794,501" stroked="true" strokeweight=".47998pt" strokecolor="#000000">
              <v:stroke dashstyle="solid"/>
            </v:line>
            <v:rect style="position:absolute;left:7794;top:496;width:10;height:10" filled="true" fillcolor="#000000" stroked="false">
              <v:fill type="solid"/>
            </v:rect>
            <v:line style="position:absolute" from="7804,501" to="8503,501" stroked="true" strokeweight=".47998pt" strokecolor="#000000">
              <v:stroke dashstyle="solid"/>
            </v:line>
            <v:rect style="position:absolute;left:8502;top:496;width:10;height:10" filled="true" fillcolor="#000000" stroked="false">
              <v:fill type="solid"/>
            </v:rect>
            <v:line style="position:absolute" from="8512,501" to="9184,501" stroked="true" strokeweight=".47998pt" strokecolor="#000000">
              <v:stroke dashstyle="solid"/>
            </v:line>
            <v:rect style="position:absolute;left:9184;top:496;width:10;height:10" filled="true" fillcolor="#000000" stroked="false">
              <v:fill type="solid"/>
            </v:rect>
            <v:line style="position:absolute" from="9194,501" to="9784,501" stroked="true" strokeweight=".47998pt" strokecolor="#000000">
              <v:stroke dashstyle="solid"/>
            </v:line>
            <v:rect style="position:absolute;left:9784;top:496;width:10;height:10" filled="true" fillcolor="#000000" stroked="false">
              <v:fill type="solid"/>
            </v:rect>
            <v:line style="position:absolute" from="9794,501" to="10493,501" stroked="true" strokeweight=".479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666" w:right="0" w:firstLine="0"/>
        <w:jc w:val="left"/>
        <w:rPr>
          <w:sz w:val="22"/>
        </w:rPr>
      </w:pPr>
      <w:r>
        <w:rPr>
          <w:sz w:val="22"/>
        </w:rPr>
        <w:t>cuidado del planeta.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666" w:right="0" w:firstLine="0"/>
        <w:jc w:val="left"/>
        <w:rPr>
          <w:sz w:val="22"/>
        </w:rPr>
      </w:pPr>
      <w:r>
        <w:rPr>
          <w:sz w:val="22"/>
        </w:rPr>
        <w:t>este servicio.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spacing w:before="0"/>
        <w:ind w:left="666" w:right="0" w:firstLine="0"/>
        <w:jc w:val="left"/>
        <w:rPr>
          <w:sz w:val="22"/>
        </w:rPr>
      </w:pPr>
      <w:r>
        <w:rPr>
          <w:sz w:val="22"/>
        </w:rPr>
        <w:t>bajo costo.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80" w:bottom="280" w:left="1280" w:right="1160"/>
        </w:sectPr>
      </w:pPr>
    </w:p>
    <w:p>
      <w:pPr>
        <w:spacing w:line="253" w:lineRule="exact" w:before="71"/>
        <w:ind w:left="138" w:right="0" w:firstLine="0"/>
        <w:jc w:val="left"/>
        <w:rPr>
          <w:sz w:val="22"/>
        </w:rPr>
      </w:pPr>
      <w:bookmarkStart w:name="_bookmark32" w:id="52"/>
      <w:bookmarkEnd w:id="52"/>
      <w:r>
        <w:rPr/>
      </w:r>
      <w:r>
        <w:rPr>
          <w:sz w:val="22"/>
        </w:rPr>
        <w:t>Tabla 13:</w:t>
      </w:r>
    </w:p>
    <w:p>
      <w:pPr>
        <w:spacing w:line="253" w:lineRule="exact" w:before="0"/>
        <w:ind w:left="138" w:right="0" w:firstLine="0"/>
        <w:jc w:val="left"/>
        <w:rPr>
          <w:i/>
          <w:sz w:val="22"/>
        </w:rPr>
      </w:pPr>
      <w:r>
        <w:rPr>
          <w:i/>
          <w:sz w:val="22"/>
        </w:rPr>
        <w:t>Matriz de la planeación estrategia cuantitativa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3568"/>
        <w:gridCol w:w="995"/>
        <w:gridCol w:w="626"/>
        <w:gridCol w:w="802"/>
        <w:gridCol w:w="660"/>
        <w:gridCol w:w="740"/>
        <w:gridCol w:w="579"/>
        <w:gridCol w:w="719"/>
      </w:tblGrid>
      <w:tr>
        <w:trPr>
          <w:trHeight w:val="652" w:hRule="atLeast"/>
        </w:trPr>
        <w:tc>
          <w:tcPr>
            <w:tcW w:w="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30"/>
              </w:rPr>
            </w:pPr>
          </w:p>
          <w:p>
            <w:pPr>
              <w:pStyle w:val="TableParagraph"/>
              <w:ind w:righ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3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30"/>
              </w:rPr>
            </w:pPr>
          </w:p>
          <w:p>
            <w:pPr>
              <w:pStyle w:val="TableParagraph"/>
              <w:ind w:left="1048"/>
              <w:rPr>
                <w:b/>
                <w:sz w:val="22"/>
              </w:rPr>
            </w:pPr>
            <w:r>
              <w:rPr>
                <w:b/>
                <w:sz w:val="22"/>
              </w:rPr>
              <w:t>FORTALEZAS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9"/>
              <w:ind w:left="87" w:right="2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113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PENETRACION EN EL MERCADO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122" w:right="1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DESARROLLO DE      MERCADOS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127" w:right="1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DESARROLL O DE PRODUCTOS</w:t>
            </w:r>
          </w:p>
        </w:tc>
      </w:tr>
      <w:tr>
        <w:trPr>
          <w:trHeight w:val="299" w:hRule="atLeast"/>
        </w:trPr>
        <w:tc>
          <w:tcPr>
            <w:tcW w:w="4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right="21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PA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PTA</w:t>
            </w:r>
          </w:p>
        </w:tc>
        <w:tc>
          <w:tcPr>
            <w:tcW w:w="6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76" w:right="1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38" w:right="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PTA</w:t>
            </w:r>
          </w:p>
        </w:tc>
        <w:tc>
          <w:tcPr>
            <w:tcW w:w="5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13" w:right="1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16" w:right="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PTA</w:t>
            </w:r>
          </w:p>
        </w:tc>
      </w:tr>
      <w:tr>
        <w:trPr>
          <w:trHeight w:val="231" w:hRule="atLeast"/>
        </w:trPr>
        <w:tc>
          <w:tcPr>
            <w:tcW w:w="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568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auto"/>
              <w:ind w:left="132"/>
              <w:rPr>
                <w:sz w:val="22"/>
              </w:rPr>
            </w:pPr>
            <w:r>
              <w:rPr>
                <w:sz w:val="22"/>
              </w:rPr>
              <w:t>La empresa cuenta con personal técnico calificado.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  <w:tc>
          <w:tcPr>
            <w:tcW w:w="626" w:type="dxa"/>
          </w:tcPr>
          <w:p>
            <w:pPr>
              <w:pStyle w:val="TableParagraph"/>
              <w:spacing w:line="229" w:lineRule="exact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spacing w:line="229" w:lineRule="exact"/>
              <w:ind w:left="240"/>
              <w:rPr>
                <w:sz w:val="22"/>
              </w:rPr>
            </w:pPr>
            <w:r>
              <w:rPr>
                <w:sz w:val="22"/>
              </w:rPr>
              <w:t>0.30</w:t>
            </w:r>
          </w:p>
        </w:tc>
        <w:tc>
          <w:tcPr>
            <w:tcW w:w="660" w:type="dxa"/>
          </w:tcPr>
          <w:p>
            <w:pPr>
              <w:pStyle w:val="TableParagraph"/>
              <w:spacing w:line="229" w:lineRule="exact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40" w:type="dxa"/>
          </w:tcPr>
          <w:p>
            <w:pPr>
              <w:pStyle w:val="TableParagraph"/>
              <w:spacing w:line="229" w:lineRule="exact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579" w:type="dxa"/>
          </w:tcPr>
          <w:p>
            <w:pPr>
              <w:pStyle w:val="TableParagraph"/>
              <w:spacing w:line="229" w:lineRule="exact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line="229" w:lineRule="exact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</w:tr>
      <w:tr>
        <w:trPr>
          <w:trHeight w:val="625" w:hRule="atLeast"/>
        </w:trPr>
        <w:tc>
          <w:tcPr>
            <w:tcW w:w="415" w:type="dxa"/>
          </w:tcPr>
          <w:p>
            <w:pPr>
              <w:pStyle w:val="TableParagraph"/>
              <w:spacing w:before="81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568" w:type="dxa"/>
          </w:tcPr>
          <w:p>
            <w:pPr>
              <w:pStyle w:val="TableParagraph"/>
              <w:spacing w:before="81"/>
              <w:ind w:left="132"/>
              <w:rPr>
                <w:sz w:val="22"/>
              </w:rPr>
            </w:pPr>
            <w:r>
              <w:rPr>
                <w:sz w:val="22"/>
              </w:rPr>
              <w:t>Bajo costo del producto y servicios ofrecidos.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240"/>
              <w:rPr>
                <w:sz w:val="22"/>
              </w:rPr>
            </w:pPr>
            <w:r>
              <w:rPr>
                <w:sz w:val="22"/>
              </w:rPr>
              <w:t>0.40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0.30</w:t>
            </w:r>
          </w:p>
        </w:tc>
        <w:tc>
          <w:tcPr>
            <w:tcW w:w="579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0.40</w:t>
            </w:r>
          </w:p>
        </w:tc>
      </w:tr>
      <w:tr>
        <w:trPr>
          <w:trHeight w:val="310" w:hRule="atLeast"/>
        </w:trPr>
        <w:tc>
          <w:tcPr>
            <w:tcW w:w="415" w:type="dxa"/>
          </w:tcPr>
          <w:p>
            <w:pPr>
              <w:pStyle w:val="TableParagraph"/>
              <w:spacing w:before="27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568" w:type="dxa"/>
            <w:vMerge w:val="restart"/>
          </w:tcPr>
          <w:p>
            <w:pPr>
              <w:pStyle w:val="TableParagraph"/>
              <w:spacing w:before="27"/>
              <w:ind w:left="132" w:right="110"/>
              <w:jc w:val="both"/>
              <w:rPr>
                <w:sz w:val="22"/>
              </w:rPr>
            </w:pPr>
            <w:r>
              <w:rPr>
                <w:sz w:val="22"/>
              </w:rPr>
              <w:t>Se cuenta con local propio que esta adecuado a las necesidades del producto/servicio brindado.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1" w:hRule="atLeast"/>
        </w:trPr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21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626" w:type="dxa"/>
          </w:tcPr>
          <w:p>
            <w:pPr>
              <w:pStyle w:val="TableParagraph"/>
              <w:spacing w:before="21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02" w:type="dxa"/>
          </w:tcPr>
          <w:p>
            <w:pPr>
              <w:pStyle w:val="TableParagraph"/>
              <w:spacing w:before="21"/>
              <w:ind w:left="240"/>
              <w:rPr>
                <w:sz w:val="22"/>
              </w:rPr>
            </w:pPr>
            <w:r>
              <w:rPr>
                <w:sz w:val="22"/>
              </w:rPr>
              <w:t>0.30</w:t>
            </w:r>
          </w:p>
        </w:tc>
        <w:tc>
          <w:tcPr>
            <w:tcW w:w="660" w:type="dxa"/>
          </w:tcPr>
          <w:p>
            <w:pPr>
              <w:pStyle w:val="TableParagraph"/>
              <w:spacing w:before="21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40" w:type="dxa"/>
          </w:tcPr>
          <w:p>
            <w:pPr>
              <w:pStyle w:val="TableParagraph"/>
              <w:spacing w:before="21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0.30</w:t>
            </w:r>
          </w:p>
        </w:tc>
        <w:tc>
          <w:tcPr>
            <w:tcW w:w="579" w:type="dxa"/>
          </w:tcPr>
          <w:p>
            <w:pPr>
              <w:pStyle w:val="TableParagraph"/>
              <w:spacing w:before="21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spacing w:before="21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</w:tr>
      <w:tr>
        <w:trPr>
          <w:trHeight w:val="431" w:hRule="atLeast"/>
        </w:trPr>
        <w:tc>
          <w:tcPr>
            <w:tcW w:w="415" w:type="dxa"/>
          </w:tcPr>
          <w:p>
            <w:pPr>
              <w:pStyle w:val="TableParagraph"/>
              <w:spacing w:before="47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568" w:type="dxa"/>
          </w:tcPr>
          <w:p>
            <w:pPr>
              <w:pStyle w:val="TableParagraph"/>
              <w:spacing w:before="47"/>
              <w:ind w:left="132"/>
              <w:rPr>
                <w:sz w:val="22"/>
              </w:rPr>
            </w:pPr>
            <w:r>
              <w:rPr>
                <w:sz w:val="22"/>
              </w:rPr>
              <w:t>El producto es eco-amigable</w:t>
            </w:r>
          </w:p>
        </w:tc>
        <w:tc>
          <w:tcPr>
            <w:tcW w:w="995" w:type="dxa"/>
          </w:tcPr>
          <w:p>
            <w:pPr>
              <w:pStyle w:val="TableParagraph"/>
              <w:spacing w:before="131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626" w:type="dxa"/>
          </w:tcPr>
          <w:p>
            <w:pPr>
              <w:pStyle w:val="TableParagraph"/>
              <w:spacing w:before="131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spacing w:before="131"/>
              <w:ind w:left="240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  <w:tc>
          <w:tcPr>
            <w:tcW w:w="660" w:type="dxa"/>
          </w:tcPr>
          <w:p>
            <w:pPr>
              <w:pStyle w:val="TableParagraph"/>
              <w:spacing w:before="131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40" w:type="dxa"/>
          </w:tcPr>
          <w:p>
            <w:pPr>
              <w:pStyle w:val="TableParagraph"/>
              <w:spacing w:before="131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  <w:tc>
          <w:tcPr>
            <w:tcW w:w="579" w:type="dxa"/>
          </w:tcPr>
          <w:p>
            <w:pPr>
              <w:pStyle w:val="TableParagraph"/>
              <w:spacing w:before="131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before="131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</w:tr>
      <w:tr>
        <w:trPr>
          <w:trHeight w:val="550" w:hRule="atLeast"/>
        </w:trPr>
        <w:tc>
          <w:tcPr>
            <w:tcW w:w="4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42"/>
              <w:ind w:left="132"/>
              <w:rPr>
                <w:sz w:val="22"/>
              </w:rPr>
            </w:pPr>
            <w:r>
              <w:rPr>
                <w:sz w:val="22"/>
              </w:rPr>
              <w:t>Distribución a delivery con canales propios.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left="240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6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5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righ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righ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036"/>
              <w:rPr>
                <w:b/>
                <w:sz w:val="22"/>
              </w:rPr>
            </w:pPr>
            <w:r>
              <w:rPr>
                <w:b/>
                <w:sz w:val="22"/>
              </w:rPr>
              <w:t>DEBILIDADES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568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ind w:left="132" w:right="107"/>
              <w:jc w:val="both"/>
              <w:rPr>
                <w:sz w:val="22"/>
              </w:rPr>
            </w:pPr>
            <w:r>
              <w:rPr>
                <w:sz w:val="22"/>
              </w:rPr>
              <w:t>Falta de equipos automatizados, en la actualidad la mayor parte del proceso se realiza de forma manual.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7" w:hRule="atLeast"/>
        </w:trPr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46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626" w:type="dxa"/>
          </w:tcPr>
          <w:p>
            <w:pPr>
              <w:pStyle w:val="TableParagraph"/>
              <w:spacing w:before="46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02" w:type="dxa"/>
          </w:tcPr>
          <w:p>
            <w:pPr>
              <w:pStyle w:val="TableParagraph"/>
              <w:spacing w:before="46"/>
              <w:ind w:left="240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660" w:type="dxa"/>
          </w:tcPr>
          <w:p>
            <w:pPr>
              <w:pStyle w:val="TableParagraph"/>
              <w:spacing w:before="46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40" w:type="dxa"/>
          </w:tcPr>
          <w:p>
            <w:pPr>
              <w:pStyle w:val="TableParagraph"/>
              <w:spacing w:before="46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0.40</w:t>
            </w:r>
          </w:p>
        </w:tc>
        <w:tc>
          <w:tcPr>
            <w:tcW w:w="579" w:type="dxa"/>
          </w:tcPr>
          <w:p>
            <w:pPr>
              <w:pStyle w:val="TableParagraph"/>
              <w:spacing w:before="46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before="46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0.40</w:t>
            </w:r>
          </w:p>
        </w:tc>
      </w:tr>
      <w:tr>
        <w:trPr>
          <w:trHeight w:val="343" w:hRule="atLeast"/>
        </w:trPr>
        <w:tc>
          <w:tcPr>
            <w:tcW w:w="415" w:type="dxa"/>
          </w:tcPr>
          <w:p>
            <w:pPr>
              <w:pStyle w:val="TableParagraph"/>
              <w:spacing w:line="225" w:lineRule="exact" w:before="98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568" w:type="dxa"/>
            <w:vMerge w:val="restart"/>
          </w:tcPr>
          <w:p>
            <w:pPr>
              <w:pStyle w:val="TableParagraph"/>
              <w:spacing w:before="98"/>
              <w:ind w:left="132"/>
              <w:rPr>
                <w:sz w:val="22"/>
              </w:rPr>
            </w:pPr>
            <w:r>
              <w:rPr>
                <w:sz w:val="22"/>
              </w:rPr>
              <w:t>Falta de personal calificado en la ciudad del Cusco.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6" w:hRule="atLeast"/>
        </w:trPr>
        <w:tc>
          <w:tcPr>
            <w:tcW w:w="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36" w:lineRule="exact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626" w:type="dxa"/>
          </w:tcPr>
          <w:p>
            <w:pPr>
              <w:pStyle w:val="TableParagraph"/>
              <w:spacing w:line="236" w:lineRule="exact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02" w:type="dxa"/>
          </w:tcPr>
          <w:p>
            <w:pPr>
              <w:pStyle w:val="TableParagraph"/>
              <w:spacing w:line="236" w:lineRule="exact"/>
              <w:ind w:left="240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660" w:type="dxa"/>
          </w:tcPr>
          <w:p>
            <w:pPr>
              <w:pStyle w:val="TableParagraph"/>
              <w:spacing w:line="236" w:lineRule="exact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40" w:type="dxa"/>
          </w:tcPr>
          <w:p>
            <w:pPr>
              <w:pStyle w:val="TableParagraph"/>
              <w:spacing w:line="236" w:lineRule="exact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0.40</w:t>
            </w:r>
          </w:p>
        </w:tc>
        <w:tc>
          <w:tcPr>
            <w:tcW w:w="579" w:type="dxa"/>
          </w:tcPr>
          <w:p>
            <w:pPr>
              <w:pStyle w:val="TableParagraph"/>
              <w:spacing w:line="236" w:lineRule="exact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spacing w:line="236" w:lineRule="exact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</w:tr>
      <w:tr>
        <w:trPr>
          <w:trHeight w:val="490" w:hRule="atLeast"/>
        </w:trPr>
        <w:tc>
          <w:tcPr>
            <w:tcW w:w="415" w:type="dxa"/>
          </w:tcPr>
          <w:p>
            <w:pPr>
              <w:pStyle w:val="TableParagraph"/>
              <w:spacing w:before="97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568" w:type="dxa"/>
          </w:tcPr>
          <w:p>
            <w:pPr>
              <w:pStyle w:val="TableParagraph"/>
              <w:spacing w:before="97"/>
              <w:ind w:left="132"/>
              <w:rPr>
                <w:sz w:val="22"/>
              </w:rPr>
            </w:pPr>
            <w:r>
              <w:rPr>
                <w:sz w:val="22"/>
              </w:rPr>
              <w:t>Deficiencias en la publicidad.</w:t>
            </w:r>
          </w:p>
        </w:tc>
        <w:tc>
          <w:tcPr>
            <w:tcW w:w="995" w:type="dxa"/>
          </w:tcPr>
          <w:p>
            <w:pPr>
              <w:pStyle w:val="TableParagraph"/>
              <w:spacing w:before="188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626" w:type="dxa"/>
          </w:tcPr>
          <w:p>
            <w:pPr>
              <w:pStyle w:val="TableParagraph"/>
              <w:spacing w:before="188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02" w:type="dxa"/>
          </w:tcPr>
          <w:p>
            <w:pPr>
              <w:pStyle w:val="TableParagraph"/>
              <w:spacing w:before="188"/>
              <w:ind w:left="240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660" w:type="dxa"/>
          </w:tcPr>
          <w:p>
            <w:pPr>
              <w:pStyle w:val="TableParagraph"/>
              <w:spacing w:before="188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40" w:type="dxa"/>
          </w:tcPr>
          <w:p>
            <w:pPr>
              <w:pStyle w:val="TableParagraph"/>
              <w:spacing w:before="188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579" w:type="dxa"/>
          </w:tcPr>
          <w:p>
            <w:pPr>
              <w:pStyle w:val="TableParagraph"/>
              <w:spacing w:before="188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before="188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</w:tr>
      <w:tr>
        <w:trPr>
          <w:trHeight w:val="417" w:hRule="atLeast"/>
        </w:trPr>
        <w:tc>
          <w:tcPr>
            <w:tcW w:w="415" w:type="dxa"/>
          </w:tcPr>
          <w:p>
            <w:pPr>
              <w:pStyle w:val="TableParagraph"/>
              <w:spacing w:before="40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568" w:type="dxa"/>
          </w:tcPr>
          <w:p>
            <w:pPr>
              <w:pStyle w:val="TableParagraph"/>
              <w:spacing w:before="40"/>
              <w:ind w:left="132"/>
              <w:rPr>
                <w:sz w:val="22"/>
              </w:rPr>
            </w:pPr>
            <w:r>
              <w:rPr>
                <w:sz w:val="22"/>
              </w:rPr>
              <w:t>Demora en los tiempos de entrega</w:t>
            </w:r>
          </w:p>
        </w:tc>
        <w:tc>
          <w:tcPr>
            <w:tcW w:w="995" w:type="dxa"/>
          </w:tcPr>
          <w:p>
            <w:pPr>
              <w:pStyle w:val="TableParagraph"/>
              <w:spacing w:before="120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  <w:tc>
          <w:tcPr>
            <w:tcW w:w="626" w:type="dxa"/>
          </w:tcPr>
          <w:p>
            <w:pPr>
              <w:pStyle w:val="TableParagraph"/>
              <w:spacing w:before="120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02" w:type="dxa"/>
          </w:tcPr>
          <w:p>
            <w:pPr>
              <w:pStyle w:val="TableParagraph"/>
              <w:spacing w:before="120"/>
              <w:ind w:left="240"/>
              <w:rPr>
                <w:sz w:val="22"/>
              </w:rPr>
            </w:pPr>
            <w:r>
              <w:rPr>
                <w:sz w:val="22"/>
              </w:rPr>
              <w:t>0.40</w:t>
            </w:r>
          </w:p>
        </w:tc>
        <w:tc>
          <w:tcPr>
            <w:tcW w:w="660" w:type="dxa"/>
          </w:tcPr>
          <w:p>
            <w:pPr>
              <w:pStyle w:val="TableParagraph"/>
              <w:spacing w:before="120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0" w:type="dxa"/>
          </w:tcPr>
          <w:p>
            <w:pPr>
              <w:pStyle w:val="TableParagraph"/>
              <w:spacing w:before="120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0.20</w:t>
            </w:r>
          </w:p>
        </w:tc>
        <w:tc>
          <w:tcPr>
            <w:tcW w:w="579" w:type="dxa"/>
          </w:tcPr>
          <w:p>
            <w:pPr>
              <w:pStyle w:val="TableParagraph"/>
              <w:spacing w:before="120"/>
              <w:ind w:righ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before="120"/>
              <w:ind w:righ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548" w:hRule="atLeast"/>
        </w:trPr>
        <w:tc>
          <w:tcPr>
            <w:tcW w:w="4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39"/>
              <w:ind w:left="132" w:right="435"/>
              <w:rPr>
                <w:sz w:val="22"/>
              </w:rPr>
            </w:pPr>
            <w:r>
              <w:rPr>
                <w:sz w:val="22"/>
              </w:rPr>
              <w:t>Deficiencia en la presentación del producto final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right="21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240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6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5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</w:tr>
      <w:tr>
        <w:trPr>
          <w:trHeight w:val="251" w:hRule="atLeast"/>
        </w:trPr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388" w:right="13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1.00</w:t>
            </w: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240"/>
              <w:rPr>
                <w:sz w:val="22"/>
              </w:rPr>
            </w:pPr>
            <w:r>
              <w:rPr>
                <w:sz w:val="22"/>
              </w:rPr>
              <w:t>2.05</w:t>
            </w:r>
          </w:p>
        </w:tc>
        <w:tc>
          <w:tcPr>
            <w:tcW w:w="6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35" w:right="122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5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13" w:right="122"/>
              <w:jc w:val="center"/>
              <w:rPr>
                <w:sz w:val="22"/>
              </w:rPr>
            </w:pPr>
            <w:r>
              <w:rPr>
                <w:sz w:val="22"/>
              </w:rPr>
              <w:t>2.55</w:t>
            </w:r>
          </w:p>
        </w:tc>
      </w:tr>
    </w:tbl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before="90"/>
        <w:ind w:left="138" w:right="158"/>
      </w:pPr>
      <w:r>
        <w:rPr>
          <w:b/>
        </w:rPr>
        <w:t>INTERPRETACION: </w:t>
      </w:r>
      <w:r>
        <w:rPr/>
        <w:t>La estrategia más concordante es la de desarrollo de mercado, identificar y desarrollar nuevos segmentos de mercado para productos existentes.</w:t>
      </w:r>
    </w:p>
    <w:p>
      <w:pPr>
        <w:pStyle w:val="BodyText"/>
        <w:ind w:left="138" w:right="158"/>
      </w:pPr>
      <w:r>
        <w:rPr/>
        <w:t>Estrategia de crecimiento empresarial que consiste en identificar y desarrollar nuevos segmentos de mercado para productos existentes.</w:t>
      </w:r>
    </w:p>
    <w:p>
      <w:pPr>
        <w:pStyle w:val="BodyText"/>
        <w:ind w:left="138"/>
      </w:pPr>
      <w:r>
        <w:rPr/>
        <w:t>Estrategia de crecimiento empresarial que consiste en ofertar productos nuevos o productos modificados a segmentos de mercados ya existentes.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720" w:val="left" w:leader="none"/>
          <w:tab w:pos="3910" w:val="left" w:leader="none"/>
          <w:tab w:pos="5165" w:val="left" w:leader="none"/>
          <w:tab w:pos="6597" w:val="left" w:leader="none"/>
        </w:tabs>
        <w:spacing w:line="240" w:lineRule="auto" w:before="0" w:after="0"/>
        <w:ind w:left="719" w:right="259" w:hanging="363"/>
        <w:jc w:val="left"/>
      </w:pPr>
      <w:bookmarkStart w:name="_bookmark33" w:id="53"/>
      <w:bookmarkEnd w:id="53"/>
      <w:r>
        <w:rPr/>
      </w:r>
      <w:bookmarkStart w:name="_bookmark33" w:id="54"/>
      <w:bookmarkEnd w:id="54"/>
      <w:r>
        <w:rPr/>
        <w:t>EN</w:t>
      </w:r>
      <w:r>
        <w:rPr/>
        <w:t>UMERACIÓN</w:t>
        <w:tab/>
        <w:t>DE</w:t>
        <w:tab/>
        <w:t>LOS</w:t>
        <w:tab/>
        <w:t>OBJETIVOS(EJES) ESTRATÉGICOS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  <w:tab w:pos="1440" w:val="left" w:leader="none"/>
        </w:tabs>
        <w:spacing w:line="240" w:lineRule="auto" w:before="299" w:after="0"/>
        <w:ind w:left="1439" w:right="0" w:hanging="721"/>
        <w:jc w:val="left"/>
        <w:rPr>
          <w:sz w:val="24"/>
        </w:rPr>
      </w:pPr>
      <w:r>
        <w:rPr>
          <w:sz w:val="24"/>
        </w:rPr>
        <w:t>Fomentar la remanufactura en el rubro de las</w:t>
      </w:r>
      <w:r>
        <w:rPr>
          <w:spacing w:val="-3"/>
          <w:sz w:val="24"/>
        </w:rPr>
        <w:t> </w:t>
      </w:r>
      <w:r>
        <w:rPr>
          <w:sz w:val="24"/>
        </w:rPr>
        <w:t>impresiones.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Promover los productos eco</w:t>
      </w:r>
      <w:r>
        <w:rPr>
          <w:spacing w:val="1"/>
          <w:sz w:val="24"/>
        </w:rPr>
        <w:t> </w:t>
      </w:r>
      <w:r>
        <w:rPr>
          <w:sz w:val="24"/>
        </w:rPr>
        <w:t>amigables.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Impulsar la reutilización de tóner y productos del</w:t>
      </w:r>
      <w:r>
        <w:rPr>
          <w:spacing w:val="-5"/>
          <w:sz w:val="24"/>
        </w:rPr>
        <w:t> </w:t>
      </w:r>
      <w:r>
        <w:rPr>
          <w:sz w:val="24"/>
        </w:rPr>
        <w:t>rubro.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Motivar las prácticas laborales</w:t>
      </w:r>
      <w:r>
        <w:rPr>
          <w:spacing w:val="-1"/>
          <w:sz w:val="24"/>
        </w:rPr>
        <w:t> </w:t>
      </w:r>
      <w:r>
        <w:rPr>
          <w:sz w:val="24"/>
        </w:rPr>
        <w:t>responsables.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721"/>
        <w:jc w:val="left"/>
        <w:rPr>
          <w:sz w:val="24"/>
        </w:rPr>
      </w:pPr>
      <w:r>
        <w:rPr>
          <w:sz w:val="24"/>
        </w:rPr>
        <w:t>Impulsar la capacitación del</w:t>
      </w:r>
      <w:r>
        <w:rPr>
          <w:spacing w:val="-2"/>
          <w:sz w:val="24"/>
        </w:rPr>
        <w:t> </w:t>
      </w:r>
      <w:r>
        <w:rPr>
          <w:sz w:val="24"/>
        </w:rPr>
        <w:t>personal.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838" w:top="1340" w:bottom="1020" w:left="1280" w:right="1160"/>
        </w:sect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69" w:after="0"/>
        <w:ind w:left="719" w:right="0" w:hanging="363"/>
        <w:jc w:val="left"/>
      </w:pPr>
      <w:bookmarkStart w:name="_bookmark34" w:id="55"/>
      <w:bookmarkEnd w:id="55"/>
      <w:r>
        <w:rPr/>
      </w:r>
      <w:bookmarkStart w:name="_bookmark34" w:id="56"/>
      <w:bookmarkEnd w:id="56"/>
      <w:r>
        <w:rPr/>
        <w:t>I</w:t>
      </w:r>
      <w:r>
        <w:rPr/>
        <w:t>MPLEMENTACIÓN DE LA ACCIÓN</w:t>
      </w:r>
      <w:r>
        <w:rPr>
          <w:spacing w:val="-8"/>
        </w:rPr>
        <w:t> </w:t>
      </w:r>
      <w:r>
        <w:rPr/>
        <w:t>ESTRATÉGICA</w:t>
      </w:r>
    </w:p>
    <w:p>
      <w:pPr>
        <w:pStyle w:val="BodyText"/>
        <w:spacing w:before="1"/>
        <w:rPr>
          <w:sz w:val="48"/>
        </w:rPr>
      </w:pPr>
    </w:p>
    <w:p>
      <w:pPr>
        <w:pStyle w:val="Heading5"/>
        <w:numPr>
          <w:ilvl w:val="1"/>
          <w:numId w:val="3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932"/>
        <w:jc w:val="left"/>
        <w:rPr>
          <w:rFonts w:ascii="Arial" w:hAnsi="Arial"/>
          <w:sz w:val="24"/>
        </w:rPr>
      </w:pPr>
      <w:bookmarkStart w:name="_bookmark35" w:id="57"/>
      <w:bookmarkEnd w:id="57"/>
      <w:r>
        <w:rPr/>
      </w:r>
      <w:bookmarkStart w:name="_bookmark35" w:id="58"/>
      <w:bookmarkEnd w:id="58"/>
      <w:r>
        <w:rPr/>
        <w:t>P</w:t>
      </w:r>
      <w:r>
        <w:rPr/>
        <w:t>olítica</w:t>
      </w:r>
      <w:r>
        <w:rPr>
          <w:spacing w:val="1"/>
        </w:rPr>
        <w:t> </w:t>
      </w:r>
      <w:r>
        <w:rPr/>
        <w:t>presupuestaria</w:t>
      </w:r>
    </w:p>
    <w:p>
      <w:pPr>
        <w:pStyle w:val="BodyText"/>
        <w:spacing w:before="3"/>
        <w:rPr>
          <w:rFonts w:ascii="Cambria"/>
          <w:sz w:val="25"/>
        </w:rPr>
      </w:pPr>
    </w:p>
    <w:p>
      <w:pPr>
        <w:pStyle w:val="Heading6"/>
      </w:pPr>
      <w:r>
        <w:rPr/>
        <w:t>Administración de productos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79" w:right="255"/>
        <w:jc w:val="both"/>
      </w:pPr>
      <w:r>
        <w:rPr/>
        <w:t>Estamos trabajando para mejorar la eficiencia y durabilidad de nuestros productos. Para así darle mayor énfasis al impacto ambiental de nuestros productos. Adicionalmente, estamos comprometidos con la economía circular, incluido el reciclaje y reutilización de recursos.</w:t>
      </w:r>
    </w:p>
    <w:p>
      <w:pPr>
        <w:pStyle w:val="BodyText"/>
        <w:spacing w:before="5"/>
      </w:pPr>
    </w:p>
    <w:p>
      <w:pPr>
        <w:pStyle w:val="Heading6"/>
      </w:pPr>
      <w:r>
        <w:rPr/>
        <w:t>Tecnología para el bien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79" w:right="255"/>
        <w:jc w:val="both"/>
      </w:pPr>
      <w:r>
        <w:rPr/>
        <w:t>Alentamos a los empleados a contribuir a sus comunidades mediante resolución de problemas sociales a través de soluciones creativas. Además, cuando desarrollamos productos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remanufacturados,</w:t>
      </w:r>
      <w:r>
        <w:rPr>
          <w:spacing w:val="-4"/>
        </w:rPr>
        <w:t> </w:t>
      </w:r>
      <w:r>
        <w:rPr/>
        <w:t>nos</w:t>
      </w:r>
      <w:r>
        <w:rPr>
          <w:spacing w:val="-5"/>
        </w:rPr>
        <w:t> </w:t>
      </w:r>
      <w:r>
        <w:rPr/>
        <w:t>esforzamos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sean</w:t>
      </w:r>
      <w:r>
        <w:rPr>
          <w:spacing w:val="-4"/>
        </w:rPr>
        <w:t> </w:t>
      </w:r>
      <w:r>
        <w:rPr/>
        <w:t>mejores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los de</w:t>
      </w:r>
      <w:r>
        <w:rPr>
          <w:spacing w:val="-2"/>
        </w:rPr>
        <w:t> </w:t>
      </w:r>
      <w:r>
        <w:rPr/>
        <w:t>fábrica.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5"/>
        <w:numPr>
          <w:ilvl w:val="1"/>
          <w:numId w:val="3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932"/>
        <w:jc w:val="left"/>
        <w:rPr>
          <w:rFonts w:ascii="Arial" w:hAnsi="Arial"/>
          <w:sz w:val="24"/>
        </w:rPr>
      </w:pPr>
      <w:bookmarkStart w:name="_bookmark36" w:id="59"/>
      <w:bookmarkEnd w:id="59"/>
      <w:r>
        <w:rPr/>
      </w:r>
      <w:bookmarkStart w:name="_bookmark36" w:id="60"/>
      <w:bookmarkEnd w:id="60"/>
      <w:r>
        <w:rPr/>
        <w:t>P</w:t>
      </w:r>
      <w:r>
        <w:rPr/>
        <w:t>olítica de recursos</w:t>
      </w:r>
      <w:r>
        <w:rPr>
          <w:spacing w:val="-1"/>
        </w:rPr>
        <w:t> </w:t>
      </w:r>
      <w:r>
        <w:rPr/>
        <w:t>humanos</w:t>
      </w:r>
    </w:p>
    <w:p>
      <w:pPr>
        <w:pStyle w:val="BodyText"/>
        <w:spacing w:before="5"/>
        <w:rPr>
          <w:rFonts w:ascii="Cambria"/>
          <w:sz w:val="23"/>
        </w:rPr>
      </w:pPr>
    </w:p>
    <w:p>
      <w:pPr>
        <w:pStyle w:val="Heading6"/>
        <w:spacing w:before="1"/>
      </w:pPr>
      <w:r>
        <w:rPr/>
        <w:t>Invertir en nuestros empleados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079" w:right="258"/>
        <w:jc w:val="both"/>
      </w:pPr>
      <w:r>
        <w:rPr/>
        <w:t>Estamos comprometidos con la capacitación del personal, es por ello que nuestro personal es capacitado en el extranjero, con uno de los mejores cursos en</w:t>
      </w:r>
      <w:r>
        <w:rPr>
          <w:spacing w:val="-37"/>
        </w:rPr>
        <w:t> </w:t>
      </w:r>
      <w:r>
        <w:rPr/>
        <w:t>tecnologías de</w:t>
      </w:r>
      <w:r>
        <w:rPr>
          <w:spacing w:val="-2"/>
        </w:rPr>
        <w:t> </w:t>
      </w:r>
      <w:r>
        <w:rPr/>
        <w:t>remanufactura.</w:t>
      </w:r>
    </w:p>
    <w:p>
      <w:pPr>
        <w:pStyle w:val="BodyText"/>
        <w:spacing w:before="1"/>
        <w:rPr>
          <w:sz w:val="28"/>
        </w:rPr>
      </w:pPr>
    </w:p>
    <w:p>
      <w:pPr>
        <w:pStyle w:val="Heading5"/>
        <w:numPr>
          <w:ilvl w:val="1"/>
          <w:numId w:val="3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932"/>
        <w:jc w:val="left"/>
        <w:rPr>
          <w:rFonts w:ascii="Arial" w:hAnsi="Arial"/>
          <w:sz w:val="24"/>
        </w:rPr>
      </w:pPr>
      <w:bookmarkStart w:name="_bookmark37" w:id="61"/>
      <w:bookmarkEnd w:id="61"/>
      <w:r>
        <w:rPr/>
      </w:r>
      <w:bookmarkStart w:name="_bookmark37" w:id="62"/>
      <w:bookmarkEnd w:id="62"/>
      <w:r>
        <w:rPr/>
        <w:t>La</w:t>
      </w:r>
      <w:r>
        <w:rPr/>
        <w:t> gestión de</w:t>
      </w:r>
      <w:r>
        <w:rPr>
          <w:spacing w:val="-1"/>
        </w:rPr>
        <w:t> </w:t>
      </w:r>
      <w:r>
        <w:rPr/>
        <w:t>cambio</w:t>
      </w:r>
    </w:p>
    <w:p>
      <w:pPr>
        <w:pStyle w:val="BodyText"/>
        <w:spacing w:before="268"/>
        <w:ind w:left="1079" w:right="251"/>
        <w:jc w:val="both"/>
      </w:pPr>
      <w:r>
        <w:rPr/>
        <w:t>La filosofía administrativa en Eco-tóner, es dedicar nuestros recursos humanos y tecnología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crear</w:t>
      </w:r>
      <w:r>
        <w:rPr>
          <w:spacing w:val="-7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y</w:t>
      </w:r>
      <w:r>
        <w:rPr>
          <w:spacing w:val="-11"/>
        </w:rPr>
        <w:t> </w:t>
      </w:r>
      <w:r>
        <w:rPr/>
        <w:t>servicios</w:t>
      </w:r>
      <w:r>
        <w:rPr>
          <w:spacing w:val="-6"/>
        </w:rPr>
        <w:t> </w:t>
      </w:r>
      <w:r>
        <w:rPr/>
        <w:t>superiores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fábrica,</w:t>
      </w:r>
      <w:r>
        <w:rPr>
          <w:spacing w:val="-4"/>
        </w:rPr>
        <w:t> </w:t>
      </w:r>
      <w:r>
        <w:rPr/>
        <w:t>contribuyendo así a una mejor sociedad libre del exceso de productos desechables contaminantes. Este compromiso está guiado por nuestro conjunto de valores. Para impulsar nuestro crecimiento sostenible y definir nuestro futuro, nos guiamos por nuestros valores fundamentales.</w:t>
      </w:r>
    </w:p>
    <w:p>
      <w:pPr>
        <w:pStyle w:val="BodyText"/>
        <w:ind w:left="1079" w:right="256"/>
        <w:jc w:val="both"/>
      </w:pPr>
      <w:r>
        <w:rPr/>
        <w:t>Tomamos rápidamente la iniciativa en la ejecución del cambio e innovación con conciencia</w:t>
      </w:r>
      <w:r>
        <w:rPr>
          <w:spacing w:val="-6"/>
        </w:rPr>
        <w:t> </w:t>
      </w:r>
      <w:r>
        <w:rPr/>
        <w:t>del</w:t>
      </w:r>
      <w:r>
        <w:rPr>
          <w:spacing w:val="-3"/>
        </w:rPr>
        <w:t> </w:t>
      </w:r>
      <w:r>
        <w:rPr/>
        <w:t>riesgo:</w:t>
      </w:r>
      <w:r>
        <w:rPr>
          <w:spacing w:val="-3"/>
        </w:rPr>
        <w:t> </w:t>
      </w:r>
      <w:r>
        <w:rPr/>
        <w:t>nosotros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podemos</w:t>
      </w:r>
      <w:r>
        <w:rPr>
          <w:spacing w:val="-4"/>
        </w:rPr>
        <w:t> </w:t>
      </w:r>
      <w:r>
        <w:rPr/>
        <w:t>sobrevivir</w:t>
      </w:r>
      <w:r>
        <w:rPr>
          <w:spacing w:val="-5"/>
        </w:rPr>
        <w:t> </w:t>
      </w:r>
      <w:r>
        <w:rPr/>
        <w:t>si</w:t>
      </w:r>
      <w:r>
        <w:rPr>
          <w:spacing w:val="-3"/>
        </w:rPr>
        <w:t> </w:t>
      </w:r>
      <w:r>
        <w:rPr/>
        <w:t>nosotros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esforzamos constantemente para</w:t>
      </w:r>
      <w:r>
        <w:rPr>
          <w:spacing w:val="-3"/>
        </w:rPr>
        <w:t> </w:t>
      </w:r>
      <w:r>
        <w:rPr/>
        <w:t>innovar.</w:t>
      </w:r>
    </w:p>
    <w:p>
      <w:pPr>
        <w:pStyle w:val="BodyText"/>
        <w:spacing w:before="1"/>
        <w:rPr>
          <w:sz w:val="28"/>
        </w:rPr>
      </w:pPr>
    </w:p>
    <w:p>
      <w:pPr>
        <w:pStyle w:val="Heading5"/>
        <w:numPr>
          <w:ilvl w:val="1"/>
          <w:numId w:val="3"/>
        </w:numPr>
        <w:tabs>
          <w:tab w:pos="1578" w:val="left" w:leader="none"/>
          <w:tab w:pos="1579" w:val="left" w:leader="none"/>
        </w:tabs>
        <w:spacing w:line="240" w:lineRule="auto" w:before="1" w:after="0"/>
        <w:ind w:left="1578" w:right="0" w:hanging="932"/>
        <w:jc w:val="left"/>
        <w:rPr>
          <w:rFonts w:ascii="Arial" w:hAnsi="Arial"/>
          <w:sz w:val="24"/>
        </w:rPr>
      </w:pPr>
      <w:bookmarkStart w:name="_bookmark38" w:id="63"/>
      <w:bookmarkEnd w:id="63"/>
      <w:r>
        <w:rPr/>
      </w:r>
      <w:bookmarkStart w:name="_bookmark38" w:id="64"/>
      <w:bookmarkEnd w:id="64"/>
      <w:r>
        <w:rPr/>
        <w:t>P</w:t>
      </w:r>
      <w:r>
        <w:rPr/>
        <w:t>olítica para</w:t>
      </w:r>
      <w:r>
        <w:rPr>
          <w:spacing w:val="1"/>
        </w:rPr>
        <w:t> </w:t>
      </w:r>
      <w:r>
        <w:rPr/>
        <w:t>todos</w:t>
      </w:r>
    </w:p>
    <w:p>
      <w:pPr>
        <w:pStyle w:val="BodyText"/>
        <w:spacing w:before="10"/>
        <w:rPr>
          <w:rFonts w:ascii="Cambria"/>
          <w:sz w:val="26"/>
        </w:rPr>
      </w:pPr>
    </w:p>
    <w:p>
      <w:pPr>
        <w:pStyle w:val="BodyText"/>
        <w:spacing w:before="1"/>
        <w:ind w:left="1079" w:right="252"/>
        <w:jc w:val="both"/>
      </w:pPr>
      <w:r>
        <w:rPr/>
        <w:t>Nuestros compromisos y políticas en Eco-tóner se esfuerzan por impulsar un cambio positivo y contribuir a un mundo mejor a través de nuestros productos y servicios innovadores y eco amigables.</w:t>
      </w:r>
    </w:p>
    <w:p>
      <w:pPr>
        <w:pStyle w:val="BodyText"/>
        <w:ind w:left="1079" w:right="254"/>
        <w:jc w:val="both"/>
      </w:pPr>
      <w:r>
        <w:rPr/>
        <w:t>Demostramos</w:t>
      </w:r>
      <w:r>
        <w:rPr>
          <w:spacing w:val="-6"/>
        </w:rPr>
        <w:t> </w:t>
      </w:r>
      <w:r>
        <w:rPr/>
        <w:t>nuestra</w:t>
      </w:r>
      <w:r>
        <w:rPr>
          <w:spacing w:val="-5"/>
        </w:rPr>
        <w:t> </w:t>
      </w:r>
      <w:r>
        <w:rPr/>
        <w:t>dedicación</w:t>
      </w:r>
      <w:r>
        <w:rPr>
          <w:spacing w:val="-6"/>
        </w:rPr>
        <w:t> </w:t>
      </w:r>
      <w:r>
        <w:rPr/>
        <w:t>hacia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futuro</w:t>
      </w:r>
      <w:r>
        <w:rPr>
          <w:spacing w:val="-2"/>
        </w:rPr>
        <w:t> </w:t>
      </w:r>
      <w:r>
        <w:rPr/>
        <w:t>mejor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humanidad,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estando en el centro de cada decisión que</w:t>
      </w:r>
      <w:r>
        <w:rPr>
          <w:spacing w:val="-4"/>
        </w:rPr>
        <w:t> </w:t>
      </w:r>
      <w:r>
        <w:rPr/>
        <w:t>tomamos.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79"/>
        <w:jc w:val="both"/>
      </w:pPr>
      <w:r>
        <w:rPr/>
        <w:t>El "Código de conducta global" de Eco-tóner se basa en cinco "Principios</w:t>
      </w:r>
    </w:p>
    <w:p>
      <w:pPr>
        <w:spacing w:after="0"/>
        <w:jc w:val="both"/>
        <w:sectPr>
          <w:pgSz w:w="11920" w:h="16850"/>
          <w:pgMar w:header="0" w:footer="838" w:top="1340" w:bottom="1020" w:left="1280" w:right="1160"/>
        </w:sectPr>
      </w:pPr>
    </w:p>
    <w:p>
      <w:pPr>
        <w:pStyle w:val="BodyText"/>
        <w:spacing w:before="69"/>
        <w:ind w:left="1079" w:right="158"/>
      </w:pPr>
      <w:r>
        <w:rPr/>
        <w:t>comerciales" y garantiza que estemos nosotros mismos a los más altos estándares en el cumplimiento de las leyes y la ética.</w:t>
      </w:r>
    </w:p>
    <w:p>
      <w:pPr>
        <w:pStyle w:val="BodyText"/>
        <w:spacing w:before="1"/>
      </w:pPr>
    </w:p>
    <w:p>
      <w:pPr>
        <w:pStyle w:val="BodyText"/>
        <w:ind w:left="1079"/>
      </w:pPr>
      <w:r>
        <w:rPr/>
        <w:t>Principios de Negocios de Eco-tóner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500"/>
        <w:jc w:val="left"/>
        <w:rPr>
          <w:sz w:val="24"/>
        </w:rPr>
      </w:pPr>
      <w:r>
        <w:rPr>
          <w:sz w:val="24"/>
        </w:rPr>
        <w:t>Cumplimos con las leyes y estándares</w:t>
      </w:r>
      <w:r>
        <w:rPr>
          <w:spacing w:val="-2"/>
          <w:sz w:val="24"/>
        </w:rPr>
        <w:t> </w:t>
      </w:r>
      <w:r>
        <w:rPr>
          <w:sz w:val="24"/>
        </w:rPr>
        <w:t>éticos.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500"/>
        <w:jc w:val="left"/>
        <w:rPr>
          <w:sz w:val="24"/>
        </w:rPr>
      </w:pPr>
      <w:r>
        <w:rPr>
          <w:sz w:val="24"/>
        </w:rPr>
        <w:t>Mantenemos una cultura organizacional</w:t>
      </w:r>
      <w:r>
        <w:rPr>
          <w:spacing w:val="-1"/>
          <w:sz w:val="24"/>
        </w:rPr>
        <w:t> </w:t>
      </w:r>
      <w:r>
        <w:rPr>
          <w:sz w:val="24"/>
        </w:rPr>
        <w:t>limpia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500"/>
        <w:jc w:val="left"/>
        <w:rPr>
          <w:sz w:val="24"/>
        </w:rPr>
      </w:pPr>
      <w:r>
        <w:rPr>
          <w:sz w:val="24"/>
        </w:rPr>
        <w:t>Respetamos a los clientes y</w:t>
      </w:r>
      <w:r>
        <w:rPr>
          <w:spacing w:val="-3"/>
          <w:sz w:val="24"/>
        </w:rPr>
        <w:t> </w:t>
      </w:r>
      <w:r>
        <w:rPr>
          <w:sz w:val="24"/>
        </w:rPr>
        <w:t>empleados.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1578" w:val="left" w:leader="none"/>
          <w:tab w:pos="1579" w:val="left" w:leader="none"/>
        </w:tabs>
        <w:spacing w:line="240" w:lineRule="auto" w:before="0" w:after="0"/>
        <w:ind w:left="1578" w:right="0" w:hanging="500"/>
        <w:jc w:val="left"/>
        <w:rPr>
          <w:sz w:val="24"/>
        </w:rPr>
      </w:pPr>
      <w:r>
        <w:rPr>
          <w:sz w:val="24"/>
        </w:rPr>
        <w:t>Nos preocupamos por el medio ambiente, la salud y la</w:t>
      </w:r>
      <w:r>
        <w:rPr>
          <w:spacing w:val="-3"/>
          <w:sz w:val="24"/>
        </w:rPr>
        <w:t> </w:t>
      </w:r>
      <w:r>
        <w:rPr>
          <w:sz w:val="24"/>
        </w:rPr>
        <w:t>seguridad.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19" w:right="263" w:hanging="363"/>
        <w:jc w:val="left"/>
      </w:pPr>
      <w:bookmarkStart w:name="_bookmark39" w:id="65"/>
      <w:bookmarkEnd w:id="65"/>
      <w:r>
        <w:rPr/>
      </w:r>
      <w:bookmarkStart w:name="_bookmark39" w:id="66"/>
      <w:bookmarkEnd w:id="66"/>
      <w:r>
        <w:rPr/>
        <w:t>COMO</w:t>
      </w:r>
      <w:r>
        <w:rPr/>
        <w:t> AFECTA A LA ORGANIZACIÓN LA APLICACIÓN DE LOS OBJETIVOS ESTRATÉGICOS</w:t>
      </w:r>
    </w:p>
    <w:p>
      <w:pPr>
        <w:spacing w:before="259"/>
        <w:ind w:left="13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Tabla 14:</w:t>
      </w:r>
    </w:p>
    <w:p>
      <w:pPr>
        <w:spacing w:before="1"/>
        <w:ind w:left="138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Objetivos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estratégicos</w:t>
      </w:r>
    </w:p>
    <w:p>
      <w:pPr>
        <w:pStyle w:val="BodyText"/>
        <w:spacing w:before="3"/>
        <w:rPr>
          <w:rFonts w:ascii="Arial"/>
          <w:i/>
          <w:sz w:val="22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4962"/>
      </w:tblGrid>
      <w:tr>
        <w:trPr>
          <w:trHeight w:val="297" w:hRule="atLeast"/>
        </w:trPr>
        <w:tc>
          <w:tcPr>
            <w:tcW w:w="4112" w:type="dxa"/>
          </w:tcPr>
          <w:p>
            <w:pPr>
              <w:pStyle w:val="TableParagraph"/>
              <w:spacing w:line="268" w:lineRule="exact"/>
              <w:ind w:left="357"/>
              <w:rPr>
                <w:sz w:val="24"/>
              </w:rPr>
            </w:pPr>
            <w:r>
              <w:rPr>
                <w:sz w:val="24"/>
              </w:rPr>
              <w:t>Razón</w:t>
            </w:r>
          </w:p>
        </w:tc>
        <w:tc>
          <w:tcPr>
            <w:tcW w:w="4962" w:type="dxa"/>
          </w:tcPr>
          <w:p>
            <w:pPr>
              <w:pStyle w:val="TableParagraph"/>
              <w:spacing w:line="268" w:lineRule="exact"/>
              <w:ind w:left="355"/>
              <w:rPr>
                <w:sz w:val="24"/>
              </w:rPr>
            </w:pPr>
            <w:r>
              <w:rPr>
                <w:sz w:val="24"/>
              </w:rPr>
              <w:t>Efecto</w:t>
            </w:r>
          </w:p>
        </w:tc>
      </w:tr>
      <w:tr>
        <w:trPr>
          <w:trHeight w:val="928" w:hRule="atLeast"/>
        </w:trPr>
        <w:tc>
          <w:tcPr>
            <w:tcW w:w="4112" w:type="dxa"/>
          </w:tcPr>
          <w:p>
            <w:pPr>
              <w:pStyle w:val="TableParagraph"/>
              <w:spacing w:line="268" w:lineRule="exact"/>
              <w:ind w:left="357"/>
              <w:rPr>
                <w:sz w:val="24"/>
              </w:rPr>
            </w:pPr>
            <w:r>
              <w:rPr>
                <w:sz w:val="24"/>
              </w:rPr>
              <w:t>En el mercado</w:t>
            </w:r>
          </w:p>
        </w:tc>
        <w:tc>
          <w:tcPr>
            <w:tcW w:w="4962" w:type="dxa"/>
          </w:tcPr>
          <w:p>
            <w:pPr>
              <w:pStyle w:val="TableParagraph"/>
              <w:spacing w:line="237" w:lineRule="auto"/>
              <w:ind w:left="71" w:right="982"/>
              <w:rPr>
                <w:sz w:val="24"/>
              </w:rPr>
            </w:pPr>
            <w:r>
              <w:rPr>
                <w:sz w:val="24"/>
              </w:rPr>
              <w:t>Liderar la creación de nuevos mercados impulsados por la política eco amigable.</w:t>
            </w:r>
          </w:p>
        </w:tc>
      </w:tr>
      <w:tr>
        <w:trPr>
          <w:trHeight w:val="1281" w:hRule="atLeast"/>
        </w:trPr>
        <w:tc>
          <w:tcPr>
            <w:tcW w:w="4112" w:type="dxa"/>
          </w:tcPr>
          <w:p>
            <w:pPr>
              <w:pStyle w:val="TableParagraph"/>
              <w:spacing w:line="268" w:lineRule="exact"/>
              <w:ind w:left="357"/>
              <w:rPr>
                <w:sz w:val="24"/>
              </w:rPr>
            </w:pPr>
            <w:r>
              <w:rPr>
                <w:sz w:val="24"/>
              </w:rPr>
              <w:t>En el personal</w:t>
            </w:r>
          </w:p>
        </w:tc>
        <w:tc>
          <w:tcPr>
            <w:tcW w:w="4962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Promover la cultura organizacional inclusiva, segura y cooperativa para nuestros empleados. Además de impulsar la capacitación constante al personal.</w:t>
            </w:r>
          </w:p>
        </w:tc>
      </w:tr>
      <w:tr>
        <w:trPr>
          <w:trHeight w:val="1189" w:hRule="atLeast"/>
        </w:trPr>
        <w:tc>
          <w:tcPr>
            <w:tcW w:w="4112" w:type="dxa"/>
          </w:tcPr>
          <w:p>
            <w:pPr>
              <w:pStyle w:val="TableParagraph"/>
              <w:spacing w:line="270" w:lineRule="exact"/>
              <w:ind w:left="357"/>
              <w:rPr>
                <w:sz w:val="24"/>
              </w:rPr>
            </w:pPr>
            <w:r>
              <w:rPr>
                <w:sz w:val="24"/>
              </w:rPr>
              <w:t>Tecnología</w:t>
            </w:r>
          </w:p>
        </w:tc>
        <w:tc>
          <w:tcPr>
            <w:tcW w:w="4962" w:type="dxa"/>
          </w:tcPr>
          <w:p>
            <w:pPr>
              <w:pStyle w:val="TableParagraph"/>
              <w:ind w:left="4" w:right="-17"/>
              <w:rPr>
                <w:sz w:val="24"/>
              </w:rPr>
            </w:pPr>
            <w:r>
              <w:rPr>
                <w:sz w:val="24"/>
              </w:rPr>
              <w:t>Mejorar los productos comercializados con el uso de la tecnología correcta en la remanufactura de los cartuchos.</w:t>
            </w:r>
          </w:p>
        </w:tc>
      </w:tr>
    </w:tbl>
    <w:p>
      <w:pPr>
        <w:pStyle w:val="BodyText"/>
        <w:spacing w:before="7"/>
        <w:rPr>
          <w:rFonts w:ascii="Arial"/>
          <w:i/>
          <w:sz w:val="25"/>
        </w:rPr>
      </w:pPr>
    </w:p>
    <w:p>
      <w:pPr>
        <w:pStyle w:val="Heading2"/>
        <w:spacing w:before="1"/>
        <w:ind w:left="719"/>
      </w:pPr>
      <w:r>
        <w:rPr/>
        <w:t>Conclusiones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37" w:lineRule="auto" w:before="0" w:after="0"/>
        <w:ind w:left="1439" w:right="250" w:hanging="360"/>
        <w:jc w:val="both"/>
        <w:rPr>
          <w:rFonts w:ascii="Symbol" w:hAnsi="Symbol"/>
          <w:sz w:val="24"/>
        </w:rPr>
      </w:pPr>
      <w:r>
        <w:rPr>
          <w:sz w:val="24"/>
        </w:rPr>
        <w:t>Conducir un análisis de planeamiento para una empresa como Eco-tóner</w:t>
      </w:r>
      <w:r>
        <w:rPr>
          <w:spacing w:val="-34"/>
          <w:sz w:val="24"/>
        </w:rPr>
        <w:t> </w:t>
      </w:r>
      <w:r>
        <w:rPr>
          <w:sz w:val="24"/>
        </w:rPr>
        <w:t>requiere un análisis profundo en las bases de la empresa, ya que es una empresa nueva y no cuenta con los documentos necesarios para hacer todo un análisis de</w:t>
      </w:r>
      <w:r>
        <w:rPr>
          <w:spacing w:val="-9"/>
          <w:sz w:val="24"/>
        </w:rPr>
        <w:t> </w:t>
      </w:r>
      <w:r>
        <w:rPr>
          <w:sz w:val="24"/>
        </w:rPr>
        <w:t>esta.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37" w:lineRule="auto" w:before="8" w:after="0"/>
        <w:ind w:left="1439" w:right="254" w:hanging="360"/>
        <w:jc w:val="both"/>
        <w:rPr>
          <w:rFonts w:ascii="Symbol" w:hAnsi="Symbol"/>
          <w:sz w:val="24"/>
        </w:rPr>
      </w:pPr>
      <w:r>
        <w:rPr>
          <w:sz w:val="24"/>
        </w:rPr>
        <w:t>La situación que Eco-tóner tiene es de una posición competitiva respecto a todos sus competidores y se mantiene como líder en su rubro por lo tanto es</w:t>
      </w:r>
      <w:r>
        <w:rPr>
          <w:spacing w:val="-36"/>
          <w:sz w:val="24"/>
        </w:rPr>
        <w:t> </w:t>
      </w:r>
      <w:r>
        <w:rPr>
          <w:sz w:val="24"/>
        </w:rPr>
        <w:t>importante que Eco-tóner mantenga, crezca y aproveche su situación en el</w:t>
      </w:r>
      <w:r>
        <w:rPr>
          <w:spacing w:val="-6"/>
          <w:sz w:val="24"/>
        </w:rPr>
        <w:t> </w:t>
      </w:r>
      <w:r>
        <w:rPr>
          <w:sz w:val="24"/>
        </w:rPr>
        <w:t>mercado.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37" w:lineRule="auto" w:before="7" w:after="0"/>
        <w:ind w:left="1439" w:right="255" w:hanging="360"/>
        <w:jc w:val="both"/>
        <w:rPr>
          <w:rFonts w:ascii="Symbol" w:hAnsi="Symbol"/>
          <w:sz w:val="24"/>
        </w:rPr>
      </w:pPr>
      <w:r>
        <w:rPr>
          <w:sz w:val="24"/>
        </w:rPr>
        <w:t>Uno de los puntos más favorables con la empresa es de ser eco amigable, ya que en</w:t>
      </w:r>
      <w:r>
        <w:rPr>
          <w:spacing w:val="-6"/>
          <w:sz w:val="24"/>
        </w:rPr>
        <w:t> </w:t>
      </w:r>
      <w:r>
        <w:rPr>
          <w:sz w:val="24"/>
        </w:rPr>
        <w:t>esta</w:t>
      </w:r>
      <w:r>
        <w:rPr>
          <w:spacing w:val="-4"/>
          <w:sz w:val="24"/>
        </w:rPr>
        <w:t> </w:t>
      </w:r>
      <w:r>
        <w:rPr>
          <w:sz w:val="24"/>
        </w:rPr>
        <w:t>época</w:t>
      </w:r>
      <w:r>
        <w:rPr>
          <w:spacing w:val="-5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factor</w:t>
      </w:r>
      <w:r>
        <w:rPr>
          <w:spacing w:val="-4"/>
          <w:sz w:val="24"/>
        </w:rPr>
        <w:t> </w:t>
      </w:r>
      <w:r>
        <w:rPr>
          <w:sz w:val="24"/>
        </w:rPr>
        <w:t>clave</w:t>
      </w:r>
      <w:r>
        <w:rPr>
          <w:spacing w:val="-6"/>
          <w:sz w:val="24"/>
        </w:rPr>
        <w:t> </w:t>
      </w:r>
      <w:r>
        <w:rPr>
          <w:sz w:val="24"/>
        </w:rPr>
        <w:t>muy</w:t>
      </w:r>
      <w:r>
        <w:rPr>
          <w:spacing w:val="-10"/>
          <w:sz w:val="24"/>
        </w:rPr>
        <w:t> </w:t>
      </w:r>
      <w:r>
        <w:rPr>
          <w:sz w:val="24"/>
        </w:rPr>
        <w:t>importante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trascendental</w:t>
      </w:r>
      <w:r>
        <w:rPr>
          <w:spacing w:val="-6"/>
          <w:sz w:val="24"/>
        </w:rPr>
        <w:t> </w:t>
      </w:r>
      <w:r>
        <w:rPr>
          <w:sz w:val="24"/>
        </w:rPr>
        <w:t>tomar</w:t>
      </w:r>
      <w:r>
        <w:rPr>
          <w:spacing w:val="-4"/>
          <w:sz w:val="24"/>
        </w:rPr>
        <w:t> </w:t>
      </w:r>
      <w:r>
        <w:rPr>
          <w:sz w:val="24"/>
        </w:rPr>
        <w:t>conciencia de la contaminación y las consecuencias de</w:t>
      </w:r>
      <w:r>
        <w:rPr>
          <w:spacing w:val="-1"/>
          <w:sz w:val="24"/>
        </w:rPr>
        <w:t> </w:t>
      </w:r>
      <w:r>
        <w:rPr>
          <w:sz w:val="24"/>
        </w:rPr>
        <w:t>esta.</w:t>
      </w:r>
    </w:p>
    <w:p>
      <w:pPr>
        <w:spacing w:after="0" w:line="237" w:lineRule="auto"/>
        <w:jc w:val="both"/>
        <w:rPr>
          <w:rFonts w:ascii="Symbol" w:hAnsi="Symbol"/>
          <w:sz w:val="24"/>
        </w:rPr>
        <w:sectPr>
          <w:pgSz w:w="11920" w:h="16850"/>
          <w:pgMar w:header="0" w:footer="838" w:top="1340" w:bottom="1020" w:left="1280" w:right="1160"/>
        </w:sectPr>
      </w:pPr>
    </w:p>
    <w:p>
      <w:pPr>
        <w:pStyle w:val="Heading2"/>
        <w:spacing w:before="75"/>
        <w:ind w:left="719"/>
      </w:pPr>
      <w:r>
        <w:rPr/>
        <w:t>Recomendaciones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37" w:lineRule="auto" w:before="0" w:after="0"/>
        <w:ind w:left="1439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Para realizar un plan estratégico es importante tener a la mano la mayor información posible sobre la empresa y sus competidores potenciales, mientras más información se obtenga los resultados serán mas</w:t>
      </w:r>
      <w:r>
        <w:rPr>
          <w:spacing w:val="-2"/>
          <w:sz w:val="24"/>
        </w:rPr>
        <w:t> </w:t>
      </w:r>
      <w:r>
        <w:rPr>
          <w:sz w:val="24"/>
        </w:rPr>
        <w:t>precisos.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37" w:lineRule="auto" w:before="7" w:after="0"/>
        <w:ind w:left="1439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realización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matrices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interpretación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estas,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6"/>
          <w:sz w:val="24"/>
        </w:rPr>
        <w:t> </w:t>
      </w:r>
      <w:r>
        <w:rPr>
          <w:sz w:val="24"/>
        </w:rPr>
        <w:t>importante</w:t>
      </w:r>
      <w:r>
        <w:rPr>
          <w:spacing w:val="-5"/>
          <w:sz w:val="24"/>
        </w:rPr>
        <w:t> </w:t>
      </w:r>
      <w:r>
        <w:rPr>
          <w:sz w:val="24"/>
        </w:rPr>
        <w:t>tener en cuenta la veracidad y sostenibilidad de los datos, </w:t>
      </w:r>
      <w:r>
        <w:rPr>
          <w:spacing w:val="-3"/>
          <w:sz w:val="24"/>
        </w:rPr>
        <w:t>ya </w:t>
      </w:r>
      <w:r>
        <w:rPr>
          <w:sz w:val="24"/>
        </w:rPr>
        <w:t>que si alguno esta errado o no concuerda con los demás generara un cambio importante en los</w:t>
      </w:r>
      <w:r>
        <w:rPr>
          <w:spacing w:val="-10"/>
          <w:sz w:val="24"/>
        </w:rPr>
        <w:t> </w:t>
      </w:r>
      <w:r>
        <w:rPr>
          <w:sz w:val="24"/>
        </w:rPr>
        <w:t>resultados.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3" w:after="0"/>
        <w:ind w:left="1439" w:right="258" w:hanging="360"/>
        <w:jc w:val="both"/>
        <w:rPr>
          <w:rFonts w:ascii="Symbol" w:hAnsi="Symbol"/>
          <w:sz w:val="22"/>
        </w:rPr>
      </w:pPr>
      <w:r>
        <w:rPr>
          <w:sz w:val="22"/>
        </w:rPr>
        <w:t>Finalmente, un hito importante para la realización de un plan estratégico es el conocimiento sustancial del rubro al que va dirigido las actividades de la empresa, pues así se hará un mayor y más exacto análisis de los datos y estrategias a ser</w:t>
      </w:r>
      <w:r>
        <w:rPr>
          <w:spacing w:val="-25"/>
          <w:sz w:val="22"/>
        </w:rPr>
        <w:t> </w:t>
      </w:r>
      <w:r>
        <w:rPr>
          <w:sz w:val="22"/>
        </w:rPr>
        <w:t>desarrolladas.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pgSz w:w="11920" w:h="16850"/>
          <w:pgMar w:header="0" w:footer="838" w:top="1340" w:bottom="1020" w:left="1280" w:right="1160"/>
        </w:sectPr>
      </w:pPr>
    </w:p>
    <w:p>
      <w:pPr>
        <w:pStyle w:val="Heading2"/>
        <w:spacing w:before="75"/>
        <w:ind w:left="1079"/>
      </w:pPr>
      <w:r>
        <w:rPr/>
        <w:t>Bibliografía</w:t>
      </w:r>
    </w:p>
    <w:p>
      <w:pPr>
        <w:pStyle w:val="BodyText"/>
        <w:rPr>
          <w:b/>
          <w:sz w:val="30"/>
        </w:rPr>
      </w:pPr>
    </w:p>
    <w:p>
      <w:pPr>
        <w:spacing w:before="201"/>
        <w:ind w:left="1322" w:right="0" w:firstLine="0"/>
        <w:jc w:val="left"/>
        <w:rPr>
          <w:sz w:val="24"/>
        </w:rPr>
      </w:pPr>
      <w:r>
        <w:rPr>
          <w:sz w:val="24"/>
        </w:rPr>
        <w:t>David, F. (2011). </w:t>
      </w:r>
      <w:r>
        <w:rPr>
          <w:i/>
          <w:sz w:val="24"/>
        </w:rPr>
        <w:t>Conceptos de administracion e strategica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1038"/>
      </w:pPr>
      <w:r>
        <w:rPr/>
        <w:t>Pearson Educación de México S.A. de C.V.</w:t>
      </w:r>
    </w:p>
    <w:p>
      <w:pPr>
        <w:pStyle w:val="BodyText"/>
        <w:spacing w:before="9"/>
        <w:rPr>
          <w:sz w:val="37"/>
        </w:rPr>
      </w:pPr>
    </w:p>
    <w:p>
      <w:pPr>
        <w:spacing w:before="0"/>
        <w:ind w:left="990" w:right="0" w:firstLine="331"/>
        <w:jc w:val="left"/>
        <w:rPr>
          <w:sz w:val="24"/>
        </w:rPr>
      </w:pPr>
      <w:r>
        <w:rPr>
          <w:sz w:val="24"/>
        </w:rPr>
        <w:t>Nutt, P., &amp; Backoff, R. </w:t>
      </w:r>
      <w:r>
        <w:rPr>
          <w:i/>
          <w:sz w:val="24"/>
        </w:rPr>
        <w:t>Strategic management of public and third sector </w:t>
      </w:r>
      <w:r>
        <w:rPr>
          <w:i/>
          <w:sz w:val="24"/>
        </w:rPr>
        <w:t>organizations</w:t>
      </w:r>
      <w:r>
        <w:rPr>
          <w:sz w:val="24"/>
        </w:rPr>
        <w:t>.</w:t>
      </w:r>
    </w:p>
    <w:p>
      <w:pPr>
        <w:pStyle w:val="BodyText"/>
        <w:rPr>
          <w:sz w:val="38"/>
        </w:rPr>
      </w:pPr>
    </w:p>
    <w:p>
      <w:pPr>
        <w:spacing w:line="480" w:lineRule="auto" w:before="0"/>
        <w:ind w:left="1038" w:right="1841" w:firstLine="283"/>
        <w:jc w:val="left"/>
        <w:rPr>
          <w:sz w:val="24"/>
        </w:rPr>
      </w:pPr>
      <w:r>
        <w:rPr>
          <w:sz w:val="24"/>
        </w:rPr>
        <w:t>Allison, M., &amp; Kaye, J. (2005). </w:t>
      </w:r>
      <w:r>
        <w:rPr>
          <w:i/>
          <w:sz w:val="24"/>
        </w:rPr>
        <w:t>Strategic planning for nonprofit </w:t>
      </w:r>
      <w:r>
        <w:rPr>
          <w:i/>
          <w:sz w:val="24"/>
        </w:rPr>
        <w:t>organizations</w:t>
      </w:r>
      <w:r>
        <w:rPr>
          <w:sz w:val="24"/>
        </w:rPr>
        <w:t>. Hoboken, N.J.: Wiley.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ind w:left="1079"/>
      </w:pPr>
      <w:r>
        <w:rPr/>
        <w:t>Referencia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480" w:lineRule="auto" w:before="201"/>
        <w:ind w:left="1038" w:right="1841" w:firstLine="283"/>
      </w:pPr>
      <w:r>
        <w:rPr/>
        <w:t>Eco-tóner (2018). Negocio de recarga de cartuchos de impresoras láser en Cusco, Perú.</w:t>
      </w:r>
    </w:p>
    <w:sectPr>
      <w:pgSz w:w="11920" w:h="16850"/>
      <w:pgMar w:header="0" w:footer="838" w:top="1340" w:bottom="1020" w:left="12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5pt;margin-top:792.02179pt;width:10.25pt;height:14.35pt;mso-position-horizontal-relative:page;mso-position-vertical-relative:page;z-index:-255213568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619995pt;margin-top:789.141785pt;width:10.15pt;height:14.35pt;mso-position-horizontal-relative:page;mso-position-vertical-relative:page;z-index:-255212544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7.97998pt;margin-top:542.685791pt;width:14.25pt;height:14.35pt;mso-position-horizontal-relative:page;mso-position-vertical-relative:page;z-index:-2552115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0.5pt;margin-top:789.141785pt;width:16.25pt;height:14.35pt;mso-position-horizontal-relative:page;mso-position-vertical-relative:page;z-index:-255210496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439" w:hanging="360"/>
      </w:pPr>
      <w:rPr>
        <w:rFonts w:hint="default"/>
        <w:w w:val="10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243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46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849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55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58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s-ES" w:eastAsia="es-ES" w:bidi="es-E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78" w:hanging="50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369" w:hanging="50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158" w:hanging="50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947" w:hanging="50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736" w:hanging="50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525" w:hanging="50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14" w:hanging="50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03" w:hanging="50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92" w:hanging="500"/>
      </w:pPr>
      <w:rPr>
        <w:rFonts w:hint="default"/>
        <w:lang w:val="es-ES" w:eastAsia="es-ES" w:bidi="es-ES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439" w:hanging="72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243" w:hanging="72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046" w:hanging="7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849" w:hanging="7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652" w:hanging="7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55" w:hanging="7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58" w:hanging="7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61" w:hanging="7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64" w:hanging="720"/>
      </w:pPr>
      <w:rPr>
        <w:rFonts w:hint="default"/>
        <w:lang w:val="es-ES" w:eastAsia="es-ES" w:bidi="es-ES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58" w:hanging="432"/>
      </w:pPr>
      <w:rPr>
        <w:rFonts w:hint="default" w:ascii="Times New Roman" w:hAnsi="Times New Roman" w:eastAsia="Times New Roman" w:cs="Times New Roman"/>
        <w:spacing w:val="-13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009" w:hanging="43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58" w:hanging="43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707" w:hanging="43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556" w:hanging="43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05" w:hanging="43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54" w:hanging="43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03" w:hanging="43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952" w:hanging="432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58" w:hanging="432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009" w:hanging="43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58" w:hanging="43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707" w:hanging="43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556" w:hanging="43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05" w:hanging="43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54" w:hanging="43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03" w:hanging="43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952" w:hanging="432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229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3035" w:hanging="36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70" w:hanging="36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05" w:hanging="36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975" w:hanging="36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710" w:hanging="36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445" w:hanging="36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80" w:hanging="361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439" w:hanging="72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2."/>
      <w:lvlJc w:val="left"/>
      <w:pPr>
        <w:ind w:left="1578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29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300" w:hanging="36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350" w:hanging="36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400" w:hanging="36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450" w:hanging="36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500" w:hanging="36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550" w:hanging="361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9" w:hanging="363"/>
        <w:jc w:val="left"/>
      </w:pPr>
      <w:rPr>
        <w:rFonts w:hint="default" w:ascii="Arial" w:hAnsi="Arial" w:eastAsia="Arial" w:cs="Arial"/>
        <w:spacing w:val="-1"/>
        <w:w w:val="97"/>
        <w:sz w:val="24"/>
        <w:szCs w:val="24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578" w:hanging="932"/>
        <w:jc w:val="left"/>
      </w:pPr>
      <w:rPr>
        <w:rFonts w:hint="default"/>
        <w:spacing w:val="-1"/>
        <w:w w:val="97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799" w:hanging="932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3">
      <w:start w:val="0"/>
      <w:numFmt w:val="bullet"/>
      <w:lvlText w:val="•"/>
      <w:lvlJc w:val="left"/>
      <w:pPr>
        <w:ind w:left="1800" w:hanging="93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1880" w:hanging="93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3145" w:hanging="93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4410" w:hanging="93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5675" w:hanging="93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6940" w:hanging="932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8" w:hanging="440"/>
        <w:jc w:val="left"/>
      </w:pPr>
      <w:rPr>
        <w:rFonts w:hint="default" w:ascii="Arial" w:hAnsi="Arial" w:eastAsia="Arial" w:cs="Arial"/>
        <w:spacing w:val="-3"/>
        <w:w w:val="97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238" w:hanging="879"/>
        <w:jc w:val="left"/>
      </w:pPr>
      <w:rPr>
        <w:rFonts w:hint="default"/>
        <w:w w:val="97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240" w:hanging="879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291" w:hanging="879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342" w:hanging="879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394" w:hanging="879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445" w:hanging="879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497" w:hanging="879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548" w:hanging="879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8" w:hanging="360"/>
      </w:pPr>
      <w:rPr>
        <w:rFonts w:hint="default" w:ascii="Symbol" w:hAnsi="Symbol" w:eastAsia="Symbol" w:cs="Symbol"/>
        <w:w w:val="100"/>
        <w:sz w:val="28"/>
        <w:szCs w:val="2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1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497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13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13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s-ES" w:eastAsia="es-ES" w:bidi="es-E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TOC1" w:type="paragraph">
    <w:name w:val="TOC 1"/>
    <w:basedOn w:val="Normal"/>
    <w:uiPriority w:val="1"/>
    <w:qFormat/>
    <w:pPr>
      <w:spacing w:before="101"/>
      <w:ind w:left="1019" w:right="443" w:hanging="1020"/>
      <w:jc w:val="right"/>
    </w:pPr>
    <w:rPr>
      <w:rFonts w:ascii="Times New Roman" w:hAnsi="Times New Roman" w:eastAsia="Times New Roman" w:cs="Times New Roman"/>
      <w:b/>
      <w:bCs/>
      <w:sz w:val="22"/>
      <w:szCs w:val="22"/>
      <w:lang w:val="es-ES" w:eastAsia="es-ES" w:bidi="es-ES"/>
    </w:rPr>
  </w:style>
  <w:style w:styleId="TOC2" w:type="paragraph">
    <w:name w:val="TOC 2"/>
    <w:basedOn w:val="Normal"/>
    <w:uiPriority w:val="1"/>
    <w:qFormat/>
    <w:pPr>
      <w:spacing w:before="31"/>
      <w:ind w:left="578" w:right="443" w:hanging="579"/>
      <w:jc w:val="righ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styleId="TOC3" w:type="paragraph">
    <w:name w:val="TOC 3"/>
    <w:basedOn w:val="Normal"/>
    <w:uiPriority w:val="1"/>
    <w:qFormat/>
    <w:pPr>
      <w:spacing w:before="99"/>
      <w:ind w:left="578" w:hanging="441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styleId="TOC4" w:type="paragraph">
    <w:name w:val="TOC 4"/>
    <w:basedOn w:val="Normal"/>
    <w:uiPriority w:val="1"/>
    <w:qFormat/>
    <w:pPr>
      <w:spacing w:before="98"/>
      <w:ind w:left="1019" w:hanging="661"/>
    </w:pPr>
    <w:rPr>
      <w:rFonts w:ascii="Times New Roman" w:hAnsi="Times New Roman" w:eastAsia="Times New Roman" w:cs="Times New Roman"/>
      <w:b/>
      <w:bCs/>
      <w:sz w:val="22"/>
      <w:szCs w:val="22"/>
      <w:lang w:val="es-ES" w:eastAsia="es-ES" w:bidi="es-ES"/>
    </w:rPr>
  </w:style>
  <w:style w:styleId="TOC5" w:type="paragraph">
    <w:name w:val="TOC 5"/>
    <w:basedOn w:val="Normal"/>
    <w:uiPriority w:val="1"/>
    <w:qFormat/>
    <w:pPr>
      <w:spacing w:before="100"/>
      <w:ind w:left="1238" w:hanging="879"/>
    </w:pPr>
    <w:rPr>
      <w:rFonts w:ascii="Arial" w:hAnsi="Arial" w:eastAsia="Arial" w:cs="Arial"/>
      <w:sz w:val="22"/>
      <w:szCs w:val="22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69"/>
      <w:ind w:left="719" w:hanging="363"/>
      <w:outlineLvl w:val="1"/>
    </w:pPr>
    <w:rPr>
      <w:rFonts w:ascii="Times New Roman" w:hAnsi="Times New Roman" w:eastAsia="Times New Roman" w:cs="Times New Roman"/>
      <w:sz w:val="32"/>
      <w:szCs w:val="32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s-ES" w:eastAsia="es-ES" w:bidi="es-ES"/>
    </w:rPr>
  </w:style>
  <w:style w:styleId="Heading3" w:type="paragraph">
    <w:name w:val="Heading 3"/>
    <w:basedOn w:val="Normal"/>
    <w:uiPriority w:val="1"/>
    <w:qFormat/>
    <w:pPr>
      <w:ind w:left="719" w:hanging="363"/>
      <w:outlineLvl w:val="3"/>
    </w:pPr>
    <w:rPr>
      <w:rFonts w:ascii="Times New Roman" w:hAnsi="Times New Roman" w:eastAsia="Times New Roman" w:cs="Times New Roman"/>
      <w:sz w:val="28"/>
      <w:szCs w:val="28"/>
      <w:lang w:val="es-ES" w:eastAsia="es-ES" w:bidi="es-ES"/>
    </w:rPr>
  </w:style>
  <w:style w:styleId="Heading4" w:type="paragraph">
    <w:name w:val="Heading 4"/>
    <w:basedOn w:val="Normal"/>
    <w:uiPriority w:val="1"/>
    <w:qFormat/>
    <w:pPr>
      <w:ind w:left="1079" w:hanging="433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s-ES" w:eastAsia="es-ES" w:bidi="es-ES"/>
    </w:rPr>
  </w:style>
  <w:style w:styleId="Heading5" w:type="paragraph">
    <w:name w:val="Heading 5"/>
    <w:basedOn w:val="Normal"/>
    <w:uiPriority w:val="1"/>
    <w:qFormat/>
    <w:pPr>
      <w:ind w:left="1578" w:hanging="932"/>
      <w:outlineLvl w:val="5"/>
    </w:pPr>
    <w:rPr>
      <w:rFonts w:ascii="Cambria" w:hAnsi="Cambria" w:eastAsia="Cambria" w:cs="Cambria"/>
      <w:sz w:val="26"/>
      <w:szCs w:val="26"/>
      <w:lang w:val="es-ES" w:eastAsia="es-ES" w:bidi="es-ES"/>
    </w:rPr>
  </w:style>
  <w:style w:styleId="Heading6" w:type="paragraph">
    <w:name w:val="Heading 6"/>
    <w:basedOn w:val="Normal"/>
    <w:uiPriority w:val="1"/>
    <w:qFormat/>
    <w:pPr>
      <w:ind w:left="1079"/>
      <w:jc w:val="both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871" w:hanging="361"/>
    </w:pPr>
    <w:rPr>
      <w:rFonts w:ascii="Times New Roman" w:hAnsi="Times New Roman" w:eastAsia="Times New Roman" w:cs="Times New Roman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dc:title>Plan estratégico Instituto de Sistemas Cusco</dc:title>
  <dcterms:created xsi:type="dcterms:W3CDTF">2020-02-01T16:41:18Z</dcterms:created>
  <dcterms:modified xsi:type="dcterms:W3CDTF">2020-02-01T16:41:18Z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2020-02-01T00:00:00Z</vt:filetime>
  </property>
</Properties>
</file>