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6A5" w:rsidRPr="00640212" w:rsidRDefault="00E936A5" w:rsidP="00E936A5">
      <w:pPr>
        <w:jc w:val="center"/>
        <w:rPr>
          <w:rFonts w:ascii="Times New Roman" w:hAnsi="Times New Roman" w:cs="Times New Roman"/>
          <w:sz w:val="24"/>
          <w:lang w:val="pt-PT"/>
        </w:rPr>
      </w:pPr>
      <w:r w:rsidRPr="00640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D844A2D" wp14:editId="371E7EC2">
            <wp:extent cx="1212215" cy="1020445"/>
            <wp:effectExtent l="0" t="0" r="6985" b="8255"/>
            <wp:docPr id="1" name="Picture 1" descr="LOGO UTD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TD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b/>
          <w:sz w:val="24"/>
          <w:lang w:val="pt-PT"/>
        </w:rPr>
      </w:pPr>
      <w:r w:rsidRPr="00640212">
        <w:rPr>
          <w:rFonts w:ascii="Times New Roman" w:hAnsi="Times New Roman" w:cs="Times New Roman"/>
          <w:b/>
          <w:sz w:val="24"/>
          <w:lang w:val="pt-PT"/>
        </w:rPr>
        <w:t>UNIVERSIDADE TÉCNICA DIOGO EUGÉNIO GUILANDE</w:t>
      </w: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b/>
          <w:sz w:val="24"/>
          <w:lang w:val="pt-PT"/>
        </w:rPr>
      </w:pPr>
      <w:r w:rsidRPr="00640212">
        <w:rPr>
          <w:rFonts w:ascii="Times New Roman" w:hAnsi="Times New Roman" w:cs="Times New Roman"/>
          <w:b/>
          <w:sz w:val="24"/>
          <w:lang w:val="pt-PT"/>
        </w:rPr>
        <w:t>FACULDADE DE CIÊNCIAS TECNOLÓGICAS</w:t>
      </w: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b/>
          <w:sz w:val="24"/>
          <w:lang w:val="pt-PT"/>
        </w:rPr>
      </w:pPr>
      <w:r w:rsidRPr="00640212">
        <w:rPr>
          <w:rFonts w:ascii="Times New Roman" w:hAnsi="Times New Roman" w:cs="Times New Roman"/>
          <w:b/>
          <w:sz w:val="24"/>
          <w:lang w:val="pt-PT"/>
        </w:rPr>
        <w:t>LICENCIATURA EM INFORMÁTICA</w:t>
      </w: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sz w:val="24"/>
          <w:lang w:val="pt-PT"/>
        </w:rPr>
      </w:pPr>
    </w:p>
    <w:p w:rsidR="00E936A5" w:rsidRPr="00640212" w:rsidRDefault="00E936A5" w:rsidP="00E936A5">
      <w:pPr>
        <w:rPr>
          <w:rFonts w:ascii="Times New Roman" w:hAnsi="Times New Roman" w:cs="Times New Roman"/>
          <w:sz w:val="24"/>
          <w:lang w:val="pt-PT"/>
        </w:rPr>
      </w:pP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sz w:val="24"/>
          <w:lang w:val="pt-PT"/>
        </w:rPr>
      </w:pPr>
    </w:p>
    <w:p w:rsidR="00E936A5" w:rsidRPr="00640212" w:rsidRDefault="00E936A5" w:rsidP="00E936A5">
      <w:pPr>
        <w:pStyle w:val="FirstParagraph"/>
        <w:spacing w:line="360" w:lineRule="auto"/>
        <w:jc w:val="center"/>
        <w:rPr>
          <w:rFonts w:ascii="Times New Roman" w:hAnsi="Times New Roman" w:cs="Times New Roman"/>
          <w:lang w:val="pt-PT"/>
        </w:rPr>
      </w:pPr>
      <w:r w:rsidRPr="00640212">
        <w:rPr>
          <w:rFonts w:ascii="Times New Roman" w:hAnsi="Times New Roman" w:cs="Times New Roman"/>
          <w:bCs/>
          <w:lang w:val="pt-PT"/>
        </w:rPr>
        <w:t>DISCIPLINA:</w:t>
      </w:r>
    </w:p>
    <w:p w:rsidR="00E936A5" w:rsidRPr="00640212" w:rsidRDefault="00110CE0" w:rsidP="00E936A5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lang w:val="pt-PT"/>
        </w:rPr>
      </w:pPr>
      <w:r w:rsidRPr="00640212">
        <w:rPr>
          <w:rFonts w:ascii="Times New Roman" w:hAnsi="Times New Roman" w:cs="Times New Roman"/>
          <w:b/>
          <w:lang w:val="pt-PT"/>
        </w:rPr>
        <w:t>Computação</w:t>
      </w:r>
      <w:r w:rsidR="00E936A5" w:rsidRPr="00640212">
        <w:rPr>
          <w:rFonts w:ascii="Times New Roman" w:hAnsi="Times New Roman" w:cs="Times New Roman"/>
          <w:b/>
          <w:lang w:val="pt-PT"/>
        </w:rPr>
        <w:t xml:space="preserve"> na Nuvem</w:t>
      </w:r>
      <w:r w:rsidR="00E936A5" w:rsidRPr="00640212">
        <w:rPr>
          <w:rFonts w:ascii="Times New Roman" w:hAnsi="Times New Roman" w:cs="Times New Roman"/>
          <w:b/>
          <w:lang w:val="pt-PT"/>
        </w:rPr>
        <w:br/>
      </w:r>
    </w:p>
    <w:p w:rsidR="00E936A5" w:rsidRPr="00640212" w:rsidRDefault="00E936A5" w:rsidP="00E936A5">
      <w:pPr>
        <w:pStyle w:val="BodyText"/>
        <w:rPr>
          <w:lang w:val="pt-PT"/>
        </w:rPr>
      </w:pPr>
    </w:p>
    <w:p w:rsidR="003D404D" w:rsidRPr="00640212" w:rsidRDefault="00E936A5" w:rsidP="003D404D">
      <w:pPr>
        <w:pStyle w:val="FirstParagraph"/>
        <w:spacing w:line="360" w:lineRule="auto"/>
        <w:jc w:val="center"/>
        <w:rPr>
          <w:rFonts w:ascii="Times New Roman" w:hAnsi="Times New Roman" w:cs="Times New Roman"/>
          <w:lang w:val="pt-PT"/>
        </w:rPr>
      </w:pPr>
      <w:r w:rsidRPr="00640212">
        <w:rPr>
          <w:rFonts w:ascii="Times New Roman" w:hAnsi="Times New Roman" w:cs="Times New Roman"/>
          <w:bCs/>
          <w:lang w:val="pt-PT"/>
        </w:rPr>
        <w:t>TEMA:</w:t>
      </w:r>
      <w:r w:rsidRPr="00640212">
        <w:rPr>
          <w:rFonts w:ascii="Times New Roman" w:hAnsi="Times New Roman" w:cs="Times New Roman"/>
          <w:lang w:val="pt-PT"/>
        </w:rPr>
        <w:t xml:space="preserve"> </w:t>
      </w:r>
    </w:p>
    <w:p w:rsidR="00E936A5" w:rsidRPr="00640212" w:rsidRDefault="00640212" w:rsidP="00640212">
      <w:pPr>
        <w:pStyle w:val="Default"/>
        <w:jc w:val="center"/>
        <w:rPr>
          <w:rFonts w:ascii="Times New Roman" w:hAnsi="Times New Roman" w:cs="Times New Roman"/>
          <w:b/>
          <w:color w:val="auto"/>
          <w:szCs w:val="22"/>
          <w:lang w:val="pt-PT"/>
        </w:rPr>
      </w:pPr>
      <w:r w:rsidRPr="00640212">
        <w:rPr>
          <w:rFonts w:ascii="Times New Roman" w:hAnsi="Times New Roman" w:cs="Times New Roman"/>
          <w:b/>
          <w:lang w:val="pt-PT"/>
        </w:rPr>
        <w:t xml:space="preserve">Relatório Técnico do </w:t>
      </w:r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 xml:space="preserve">Sistema de Informação </w:t>
      </w:r>
      <w:r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>(</w:t>
      </w:r>
      <w:r w:rsidRPr="00640212">
        <w:rPr>
          <w:rFonts w:ascii="Times New Roman" w:hAnsi="Times New Roman" w:cs="Times New Roman"/>
          <w:b/>
          <w:lang w:val="pt-PT"/>
        </w:rPr>
        <w:t>Sistema de Gestão de Biblioteca</w:t>
      </w:r>
      <w:r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 xml:space="preserve">) </w:t>
      </w:r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>em Três Camadas,</w:t>
      </w:r>
      <w:r w:rsidR="00110CE0">
        <w:rPr>
          <w:rFonts w:ascii="Times New Roman" w:hAnsi="Times New Roman" w:cs="Times New Roman"/>
          <w:b/>
          <w:color w:val="auto"/>
          <w:szCs w:val="22"/>
          <w:lang w:val="pt-PT"/>
        </w:rPr>
        <w:t xml:space="preserve"> </w:t>
      </w:r>
      <w:proofErr w:type="spellStart"/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>Containerizado</w:t>
      </w:r>
      <w:proofErr w:type="spellEnd"/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 xml:space="preserve"> com </w:t>
      </w:r>
      <w:proofErr w:type="spellStart"/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>Docker</w:t>
      </w:r>
      <w:proofErr w:type="spellEnd"/>
      <w:r w:rsidR="003D404D" w:rsidRPr="00640212">
        <w:rPr>
          <w:rFonts w:ascii="Times New Roman" w:hAnsi="Times New Roman" w:cs="Times New Roman"/>
          <w:b/>
          <w:color w:val="auto"/>
          <w:szCs w:val="22"/>
          <w:lang w:val="pt-PT"/>
        </w:rPr>
        <w:t xml:space="preserve"> e Alojado na Nuvem</w:t>
      </w:r>
    </w:p>
    <w:p w:rsidR="003D404D" w:rsidRPr="00640212" w:rsidRDefault="003D404D" w:rsidP="003D404D">
      <w:pPr>
        <w:jc w:val="center"/>
        <w:rPr>
          <w:rFonts w:ascii="Times New Roman" w:hAnsi="Times New Roman" w:cs="Times New Roman"/>
          <w:b/>
          <w:sz w:val="24"/>
          <w:lang w:val="pt-PT"/>
        </w:rPr>
      </w:pPr>
    </w:p>
    <w:p w:rsidR="003D404D" w:rsidRPr="00640212" w:rsidRDefault="003D404D" w:rsidP="003D404D">
      <w:pPr>
        <w:jc w:val="center"/>
        <w:rPr>
          <w:rFonts w:ascii="Times New Roman" w:hAnsi="Times New Roman" w:cs="Times New Roman"/>
          <w:b/>
          <w:sz w:val="24"/>
          <w:lang w:val="pt-PT"/>
        </w:rPr>
      </w:pPr>
    </w:p>
    <w:p w:rsidR="00E936A5" w:rsidRPr="00640212" w:rsidRDefault="00E936A5" w:rsidP="003D404D">
      <w:pPr>
        <w:rPr>
          <w:rFonts w:ascii="Times New Roman" w:hAnsi="Times New Roman" w:cs="Times New Roman"/>
          <w:sz w:val="24"/>
          <w:lang w:val="pt-PT"/>
        </w:rPr>
      </w:pPr>
    </w:p>
    <w:p w:rsidR="00E936A5" w:rsidRPr="00640212" w:rsidRDefault="00E936A5" w:rsidP="00E936A5">
      <w:pPr>
        <w:jc w:val="both"/>
        <w:rPr>
          <w:rFonts w:ascii="Times New Roman" w:hAnsi="Times New Roman" w:cs="Times New Roman"/>
          <w:sz w:val="24"/>
          <w:lang w:val="pt-PT"/>
        </w:rPr>
      </w:pPr>
      <w:r w:rsidRPr="00640212">
        <w:rPr>
          <w:rFonts w:ascii="Times New Roman" w:hAnsi="Times New Roman" w:cs="Times New Roman"/>
          <w:sz w:val="24"/>
          <w:lang w:val="pt-PT"/>
        </w:rPr>
        <w:t>DOCENTE</w:t>
      </w:r>
      <w:proofErr w:type="gramStart"/>
      <w:r w:rsidRPr="00640212">
        <w:rPr>
          <w:rFonts w:ascii="Times New Roman" w:hAnsi="Times New Roman" w:cs="Times New Roman"/>
          <w:sz w:val="24"/>
          <w:lang w:val="pt-PT"/>
        </w:rPr>
        <w:t xml:space="preserve">:                                                                             </w:t>
      </w:r>
      <w:r w:rsidR="003D404D" w:rsidRPr="00640212">
        <w:rPr>
          <w:rFonts w:ascii="Times New Roman" w:hAnsi="Times New Roman" w:cs="Times New Roman"/>
          <w:sz w:val="24"/>
          <w:lang w:val="pt-PT"/>
        </w:rPr>
        <w:t xml:space="preserve">            </w:t>
      </w:r>
      <w:r w:rsidRPr="00640212">
        <w:rPr>
          <w:rFonts w:ascii="Times New Roman" w:hAnsi="Times New Roman" w:cs="Times New Roman"/>
          <w:sz w:val="24"/>
          <w:lang w:val="pt-PT"/>
        </w:rPr>
        <w:t>ESTUDANTE</w:t>
      </w:r>
      <w:proofErr w:type="gramEnd"/>
      <w:r w:rsidRPr="00640212">
        <w:rPr>
          <w:rFonts w:ascii="Times New Roman" w:hAnsi="Times New Roman" w:cs="Times New Roman"/>
          <w:sz w:val="24"/>
          <w:lang w:val="pt-PT"/>
        </w:rPr>
        <w:t>:</w:t>
      </w:r>
    </w:p>
    <w:p w:rsidR="00E936A5" w:rsidRPr="00640212" w:rsidRDefault="003D404D" w:rsidP="003D4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pt-PT"/>
        </w:rPr>
      </w:pPr>
      <w:proofErr w:type="spellStart"/>
      <w:r w:rsidRPr="003D404D">
        <w:rPr>
          <w:rFonts w:ascii="Times New Roman" w:hAnsi="Times New Roman" w:cs="Times New Roman"/>
          <w:b/>
          <w:bCs/>
          <w:color w:val="000000"/>
          <w:sz w:val="23"/>
          <w:szCs w:val="23"/>
          <w:lang w:val="pt-PT"/>
        </w:rPr>
        <w:t>Evarist</w:t>
      </w:r>
      <w:proofErr w:type="spellEnd"/>
      <w:r w:rsidRPr="003D404D">
        <w:rPr>
          <w:rFonts w:ascii="Times New Roman" w:hAnsi="Times New Roman" w:cs="Times New Roman"/>
          <w:b/>
          <w:bCs/>
          <w:color w:val="000000"/>
          <w:sz w:val="23"/>
          <w:szCs w:val="23"/>
          <w:lang w:val="pt-PT"/>
        </w:rPr>
        <w:t xml:space="preserve"> </w:t>
      </w:r>
      <w:proofErr w:type="spellStart"/>
      <w:r w:rsidRPr="003D404D">
        <w:rPr>
          <w:rFonts w:ascii="Times New Roman" w:hAnsi="Times New Roman" w:cs="Times New Roman"/>
          <w:b/>
          <w:bCs/>
          <w:color w:val="000000"/>
          <w:sz w:val="23"/>
          <w:szCs w:val="23"/>
          <w:lang w:val="pt-PT"/>
        </w:rPr>
        <w:t>Iguna</w:t>
      </w:r>
      <w:proofErr w:type="spellEnd"/>
      <w:r w:rsidRPr="003D404D">
        <w:rPr>
          <w:rFonts w:ascii="Times New Roman" w:hAnsi="Times New Roman" w:cs="Times New Roman"/>
          <w:b/>
          <w:bCs/>
          <w:color w:val="000000"/>
          <w:sz w:val="23"/>
          <w:szCs w:val="23"/>
          <w:lang w:val="pt-PT"/>
        </w:rPr>
        <w:t xml:space="preserve">, </w:t>
      </w:r>
      <w:proofErr w:type="spellStart"/>
      <w:r w:rsidRPr="003D404D">
        <w:rPr>
          <w:rFonts w:ascii="Times New Roman" w:hAnsi="Times New Roman" w:cs="Times New Roman"/>
          <w:bCs/>
          <w:color w:val="000000"/>
          <w:sz w:val="23"/>
          <w:szCs w:val="23"/>
          <w:lang w:val="pt-PT"/>
        </w:rPr>
        <w:t>M.</w:t>
      </w:r>
      <w:proofErr w:type="gramStart"/>
      <w:r w:rsidRPr="003D404D">
        <w:rPr>
          <w:rFonts w:ascii="Times New Roman" w:hAnsi="Times New Roman" w:cs="Times New Roman"/>
          <w:bCs/>
          <w:color w:val="000000"/>
          <w:sz w:val="23"/>
          <w:szCs w:val="23"/>
          <w:lang w:val="pt-PT"/>
        </w:rPr>
        <w:t>Sc</w:t>
      </w:r>
      <w:proofErr w:type="spellEnd"/>
      <w:r w:rsidRPr="003D404D">
        <w:rPr>
          <w:rFonts w:ascii="Times New Roman" w:hAnsi="Times New Roman" w:cs="Times New Roman"/>
          <w:bCs/>
          <w:color w:val="000000"/>
          <w:sz w:val="23"/>
          <w:szCs w:val="23"/>
          <w:lang w:val="pt-PT"/>
        </w:rPr>
        <w:t xml:space="preserve"> </w:t>
      </w:r>
      <w:r w:rsidRPr="00640212">
        <w:rPr>
          <w:rFonts w:ascii="Times New Roman" w:hAnsi="Times New Roman" w:cs="Times New Roman"/>
          <w:color w:val="000000"/>
          <w:sz w:val="23"/>
          <w:szCs w:val="23"/>
          <w:lang w:val="pt-PT"/>
        </w:rPr>
        <w:t xml:space="preserve">                                                                          </w:t>
      </w:r>
      <w:r w:rsidR="00110CE0">
        <w:rPr>
          <w:rFonts w:ascii="Times New Roman" w:hAnsi="Times New Roman" w:cs="Times New Roman"/>
          <w:color w:val="000000"/>
          <w:sz w:val="23"/>
          <w:szCs w:val="23"/>
          <w:lang w:val="pt-PT"/>
        </w:rPr>
        <w:t xml:space="preserve"> </w:t>
      </w:r>
      <w:r w:rsidRPr="00640212">
        <w:rPr>
          <w:rFonts w:ascii="Times New Roman" w:hAnsi="Times New Roman" w:cs="Times New Roman"/>
          <w:color w:val="000000"/>
          <w:sz w:val="23"/>
          <w:szCs w:val="23"/>
          <w:lang w:val="pt-PT"/>
        </w:rPr>
        <w:t xml:space="preserve">    </w:t>
      </w:r>
      <w:r w:rsidR="00E936A5" w:rsidRPr="00640212">
        <w:rPr>
          <w:rFonts w:ascii="Times New Roman" w:hAnsi="Times New Roman" w:cs="Times New Roman"/>
          <w:b/>
          <w:sz w:val="24"/>
          <w:lang w:val="pt-PT"/>
        </w:rPr>
        <w:t>Lisboa</w:t>
      </w:r>
      <w:proofErr w:type="gramEnd"/>
      <w:r w:rsidR="00E936A5" w:rsidRPr="00640212">
        <w:rPr>
          <w:rFonts w:ascii="Times New Roman" w:hAnsi="Times New Roman" w:cs="Times New Roman"/>
          <w:b/>
          <w:sz w:val="24"/>
          <w:lang w:val="pt-PT"/>
        </w:rPr>
        <w:t xml:space="preserve"> Paulo Cossa</w:t>
      </w:r>
    </w:p>
    <w:p w:rsidR="00E936A5" w:rsidRPr="00640212" w:rsidRDefault="00E936A5" w:rsidP="003D404D">
      <w:pPr>
        <w:rPr>
          <w:rFonts w:ascii="Times New Roman" w:hAnsi="Times New Roman" w:cs="Times New Roman"/>
          <w:sz w:val="24"/>
          <w:lang w:val="pt-PT"/>
        </w:rPr>
      </w:pPr>
      <w:r w:rsidRPr="00640212">
        <w:rPr>
          <w:rFonts w:ascii="Times New Roman" w:hAnsi="Times New Roman" w:cs="Times New Roman"/>
          <w:b/>
          <w:sz w:val="24"/>
          <w:lang w:val="pt-PT"/>
        </w:rPr>
        <w:t xml:space="preserve">                                                                                      </w:t>
      </w:r>
      <w:r w:rsidRPr="00640212">
        <w:rPr>
          <w:rFonts w:ascii="Times New Roman" w:hAnsi="Times New Roman" w:cs="Times New Roman"/>
          <w:sz w:val="24"/>
          <w:lang w:val="pt-PT"/>
        </w:rPr>
        <w:t xml:space="preserve">                                                                </w:t>
      </w: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sz w:val="24"/>
          <w:lang w:val="pt-PT"/>
        </w:rPr>
      </w:pPr>
    </w:p>
    <w:p w:rsidR="00E936A5" w:rsidRPr="00640212" w:rsidRDefault="00E936A5" w:rsidP="00E936A5">
      <w:pPr>
        <w:jc w:val="center"/>
        <w:rPr>
          <w:rFonts w:ascii="Times New Roman" w:hAnsi="Times New Roman" w:cs="Times New Roman"/>
          <w:sz w:val="24"/>
          <w:lang w:val="pt-PT"/>
        </w:rPr>
      </w:pPr>
      <w:r w:rsidRPr="00640212">
        <w:rPr>
          <w:rFonts w:ascii="Times New Roman" w:hAnsi="Times New Roman" w:cs="Times New Roman"/>
          <w:sz w:val="24"/>
          <w:lang w:val="pt-PT"/>
        </w:rPr>
        <w:t xml:space="preserve">Matola, </w:t>
      </w:r>
      <w:r w:rsidR="003D404D" w:rsidRPr="00640212">
        <w:rPr>
          <w:rFonts w:ascii="Times New Roman" w:hAnsi="Times New Roman" w:cs="Times New Roman"/>
          <w:sz w:val="24"/>
          <w:lang w:val="pt-PT"/>
        </w:rPr>
        <w:t>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2183997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10CE0" w:rsidRPr="003B0D57" w:rsidRDefault="00110CE0">
          <w:pPr>
            <w:pStyle w:val="TOCHeading"/>
            <w:rPr>
              <w:color w:val="EEECE1" w:themeColor="background2"/>
              <w:lang w:val="pt-PT"/>
            </w:rPr>
          </w:pPr>
          <w:r w:rsidRPr="003B0D57">
            <w:rPr>
              <w:color w:val="EEECE1" w:themeColor="background2"/>
              <w:lang w:val="pt-PT"/>
            </w:rPr>
            <w:t>Índice</w:t>
          </w:r>
          <w:bookmarkStart w:id="0" w:name="_GoBack"/>
          <w:bookmarkEnd w:id="0"/>
        </w:p>
        <w:p w:rsidR="00110CE0" w:rsidRPr="00110CE0" w:rsidRDefault="00110CE0" w:rsidP="00110CE0"/>
        <w:p w:rsidR="00110CE0" w:rsidRDefault="00110CE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85588" w:history="1">
            <w:r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589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  Arquitectura do Sistema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_Toc228985589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4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0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2.1 Arquitectura de 3 Camadas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_Toc228985590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4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1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2.2 Justificação Tecnológica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_Toc228985591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4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592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2.3Modelo de Dados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_Toc228985592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5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3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2.3.1  Estrutura da Tabela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_Toc228985593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5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4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2.3.2 Descrição dos Campos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_Toc228985594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5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595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3. Containerização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_Toc228985595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6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6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Dockerfile do Backend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_Toc228985596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6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597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3.1  Explicação técnica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_Toc228985597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6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598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4.  Dockerfile do Frontend (Multi-stage Build)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_Toc228985598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6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599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Vantagens: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_Toc228985599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6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600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4.1 docker-compose.yml (Análise Técnica)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_Toc228985600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601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4.2 Base de dados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_Toc228985601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602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5.  Backend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_Toc228985602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603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6. Frontend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_Toc228985603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985604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7. Rede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_Toc228985604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605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 Processo de Deploy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_Toc228985605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606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8.1 Plataforma: Railway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_Toc228985606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7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607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8.2 Etapas de Deploy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_Toc228985607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8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985608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8.3 Problemas encontrados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_Toc228985608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8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609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8.4 Evidências (Capturas de Ecrã)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_Toc228985609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9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610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9. Conclusão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_Toc228985610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12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110CE0" w:rsidRDefault="001E322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985611" w:history="1">
            <w:r w:rsidR="00110CE0" w:rsidRPr="00477772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10. Referências Bibliográficas</w:t>
            </w:r>
            <w:r w:rsidR="00110CE0">
              <w:rPr>
                <w:noProof/>
                <w:webHidden/>
              </w:rPr>
              <w:tab/>
            </w:r>
            <w:r w:rsidR="00110CE0">
              <w:rPr>
                <w:noProof/>
                <w:webHidden/>
              </w:rPr>
              <w:fldChar w:fldCharType="begin"/>
            </w:r>
            <w:r w:rsidR="00110CE0">
              <w:rPr>
                <w:noProof/>
                <w:webHidden/>
              </w:rPr>
              <w:instrText xml:space="preserve"> PAGEREF _Toc228985611 \h </w:instrText>
            </w:r>
            <w:r w:rsidR="00110CE0">
              <w:rPr>
                <w:noProof/>
                <w:webHidden/>
              </w:rPr>
            </w:r>
            <w:r w:rsidR="00110CE0">
              <w:rPr>
                <w:noProof/>
                <w:webHidden/>
              </w:rPr>
              <w:fldChar w:fldCharType="separate"/>
            </w:r>
            <w:r w:rsidR="005F6DF8">
              <w:rPr>
                <w:noProof/>
                <w:webHidden/>
              </w:rPr>
              <w:t>13</w:t>
            </w:r>
            <w:r w:rsidR="00110CE0">
              <w:rPr>
                <w:noProof/>
                <w:webHidden/>
              </w:rPr>
              <w:fldChar w:fldCharType="end"/>
            </w:r>
          </w:hyperlink>
        </w:p>
        <w:p w:rsidR="008F3811" w:rsidRPr="00110CE0" w:rsidRDefault="00110CE0" w:rsidP="00110CE0">
          <w:r>
            <w:rPr>
              <w:b/>
              <w:bCs/>
              <w:noProof/>
            </w:rPr>
            <w:fldChar w:fldCharType="end"/>
          </w:r>
        </w:p>
      </w:sdtContent>
    </w:sdt>
    <w:p w:rsidR="008F3811" w:rsidRPr="00640212" w:rsidRDefault="008F3811" w:rsidP="008F3811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3D404D" w:rsidRPr="00640212" w:rsidRDefault="003D404D" w:rsidP="003D404D">
      <w:pPr>
        <w:rPr>
          <w:lang w:val="pt-PT"/>
        </w:rPr>
      </w:pPr>
    </w:p>
    <w:p w:rsidR="000D2EEC" w:rsidRPr="00640212" w:rsidRDefault="003D404D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" w:name="_Toc228985588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1. In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trodução</w:t>
      </w:r>
      <w:bookmarkEnd w:id="1"/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O presente trabalho consiste no desenvolvimento de um </w:t>
      </w:r>
      <w:r w:rsidRPr="00640212">
        <w:rPr>
          <w:rStyle w:val="Strong"/>
          <w:color w:val="C6C6C6" w:themeColor="text1"/>
          <w:lang w:val="pt-PT"/>
        </w:rPr>
        <w:t>Sistema de Gestão de Biblioteca baseado em arquitectura de três camadas</w:t>
      </w:r>
      <w:r w:rsidRPr="00640212">
        <w:rPr>
          <w:color w:val="C6C6C6" w:themeColor="text1"/>
          <w:lang w:val="pt-PT"/>
        </w:rPr>
        <w:t>, implementado com tecnologias modernas e orientado para a computação em nuvem.</w:t>
      </w:r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O sistema foi concebido com o objectivo de permitir a gestão eficiente de livros através de operações fundamentais de </w:t>
      </w:r>
      <w:r w:rsidRPr="00640212">
        <w:rPr>
          <w:rStyle w:val="Strong"/>
          <w:color w:val="C6C6C6" w:themeColor="text1"/>
          <w:lang w:val="pt-PT"/>
        </w:rPr>
        <w:t>CRUD (</w:t>
      </w:r>
      <w:proofErr w:type="spellStart"/>
      <w:r w:rsidRPr="00640212">
        <w:rPr>
          <w:rStyle w:val="Strong"/>
          <w:color w:val="C6C6C6" w:themeColor="text1"/>
          <w:lang w:val="pt-PT"/>
        </w:rPr>
        <w:t>Create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, </w:t>
      </w:r>
      <w:proofErr w:type="spellStart"/>
      <w:r w:rsidRPr="00640212">
        <w:rPr>
          <w:rStyle w:val="Strong"/>
          <w:color w:val="C6C6C6" w:themeColor="text1"/>
          <w:lang w:val="pt-PT"/>
        </w:rPr>
        <w:t>Read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, </w:t>
      </w:r>
      <w:proofErr w:type="spellStart"/>
      <w:r w:rsidRPr="00640212">
        <w:rPr>
          <w:rStyle w:val="Strong"/>
          <w:color w:val="C6C6C6" w:themeColor="text1"/>
          <w:lang w:val="pt-PT"/>
        </w:rPr>
        <w:t>Update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e Delete)</w:t>
      </w:r>
      <w:r w:rsidRPr="00640212">
        <w:rPr>
          <w:color w:val="C6C6C6" w:themeColor="text1"/>
          <w:lang w:val="pt-PT"/>
        </w:rPr>
        <w:t>, garantindo ao mesmo tempo escalabilidade, modularidade e facilidade de manutenção.</w:t>
      </w:r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A solução foi implementada utilizando </w:t>
      </w:r>
      <w:proofErr w:type="spellStart"/>
      <w:r w:rsidRPr="00640212">
        <w:rPr>
          <w:rStyle w:val="Strong"/>
          <w:color w:val="C6C6C6" w:themeColor="text1"/>
          <w:lang w:val="pt-PT"/>
        </w:rPr>
        <w:t>containerização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com </w:t>
      </w:r>
      <w:proofErr w:type="spellStart"/>
      <w:r w:rsidRPr="00640212">
        <w:rPr>
          <w:rStyle w:val="Strong"/>
          <w:color w:val="C6C6C6" w:themeColor="text1"/>
          <w:lang w:val="pt-PT"/>
        </w:rPr>
        <w:t>Docker</w:t>
      </w:r>
      <w:proofErr w:type="spellEnd"/>
      <w:r w:rsidRPr="00640212">
        <w:rPr>
          <w:color w:val="C6C6C6" w:themeColor="text1"/>
          <w:lang w:val="pt-PT"/>
        </w:rPr>
        <w:t>, permitindo o isolamento das diferentes camadas da aplicação (</w:t>
      </w:r>
      <w:proofErr w:type="spellStart"/>
      <w:r w:rsidRPr="00640212">
        <w:rPr>
          <w:color w:val="C6C6C6" w:themeColor="text1"/>
          <w:lang w:val="pt-PT"/>
        </w:rPr>
        <w:t>Frontend</w:t>
      </w:r>
      <w:proofErr w:type="spellEnd"/>
      <w:r w:rsidRPr="00640212">
        <w:rPr>
          <w:color w:val="C6C6C6" w:themeColor="text1"/>
          <w:lang w:val="pt-PT"/>
        </w:rPr>
        <w:t xml:space="preserve">, </w:t>
      </w:r>
      <w:proofErr w:type="spellStart"/>
      <w:r w:rsidRPr="00640212">
        <w:rPr>
          <w:color w:val="C6C6C6" w:themeColor="text1"/>
          <w:lang w:val="pt-PT"/>
        </w:rPr>
        <w:t>Backend</w:t>
      </w:r>
      <w:proofErr w:type="spellEnd"/>
      <w:r w:rsidRPr="00640212">
        <w:rPr>
          <w:color w:val="C6C6C6" w:themeColor="text1"/>
          <w:lang w:val="pt-PT"/>
        </w:rPr>
        <w:t xml:space="preserve"> e Base de Dados), e posteriormente orquestrada com </w:t>
      </w:r>
      <w:proofErr w:type="spellStart"/>
      <w:r w:rsidRPr="00640212">
        <w:rPr>
          <w:rStyle w:val="Strong"/>
          <w:color w:val="C6C6C6" w:themeColor="text1"/>
          <w:lang w:val="pt-PT"/>
        </w:rPr>
        <w:t>Docker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</w:t>
      </w:r>
      <w:proofErr w:type="spellStart"/>
      <w:r w:rsidRPr="00640212">
        <w:rPr>
          <w:rStyle w:val="Strong"/>
          <w:color w:val="C6C6C6" w:themeColor="text1"/>
          <w:lang w:val="pt-PT"/>
        </w:rPr>
        <w:t>Compose</w:t>
      </w:r>
      <w:proofErr w:type="spellEnd"/>
      <w:r w:rsidRPr="00640212">
        <w:rPr>
          <w:color w:val="C6C6C6" w:themeColor="text1"/>
          <w:lang w:val="pt-PT"/>
        </w:rPr>
        <w:t>, facilitando a execução integrada do sistema.</w:t>
      </w:r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Este projecto tem como finalidade principal aplicar de forma prática os conhecimentos adquiridos ao longo da disciplina INFC-0015, com especial enfoque </w:t>
      </w:r>
      <w:proofErr w:type="gramStart"/>
      <w:r w:rsidRPr="00640212">
        <w:rPr>
          <w:color w:val="C6C6C6" w:themeColor="text1"/>
          <w:lang w:val="pt-PT"/>
        </w:rPr>
        <w:t>em</w:t>
      </w:r>
      <w:proofErr w:type="gramEnd"/>
      <w:r w:rsidRPr="00640212">
        <w:rPr>
          <w:color w:val="C6C6C6" w:themeColor="text1"/>
          <w:lang w:val="pt-PT"/>
        </w:rPr>
        <w:t>:</w:t>
      </w:r>
    </w:p>
    <w:p w:rsidR="000D2EEC" w:rsidRPr="00640212" w:rsidRDefault="000D2EEC" w:rsidP="008F381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Virtualização leve com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containers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Arquitectura distribuída </w:t>
      </w:r>
    </w:p>
    <w:p w:rsidR="000D2EEC" w:rsidRPr="00640212" w:rsidRDefault="000D2EEC" w:rsidP="008F381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Redes internas em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Persistência de dados </w:t>
      </w:r>
    </w:p>
    <w:p w:rsidR="000D2EEC" w:rsidRPr="00640212" w:rsidRDefault="000D2EEC" w:rsidP="008F381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Deploy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em ambiente de nuvem pública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3D404D" w:rsidRPr="00640212" w:rsidRDefault="003D404D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3D404D" w:rsidRPr="00640212" w:rsidRDefault="003D404D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3D404D" w:rsidRPr="00640212" w:rsidRDefault="003D404D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3D404D" w:rsidRPr="00640212" w:rsidRDefault="003D404D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3D404D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2" w:name="_Toc228985589"/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 xml:space="preserve">2.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Arquitectura</w:t>
      </w:r>
      <w:proofErr w:type="gramEnd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do Sistema</w:t>
      </w:r>
      <w:bookmarkEnd w:id="2"/>
    </w:p>
    <w:p w:rsidR="000D2EEC" w:rsidRPr="00640212" w:rsidRDefault="003D404D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3" w:name="_Toc228985590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2.1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Arquitectura de 3 Camadas</w:t>
      </w:r>
      <w:bookmarkEnd w:id="3"/>
    </w:p>
    <w:p w:rsidR="000D2EEC" w:rsidRPr="00640212" w:rsidRDefault="00DC4D80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2.75pt">
            <v:imagedata r:id="rId10" o:title="Screenshot (239)"/>
          </v:shape>
        </w:pict>
      </w:r>
    </w:p>
    <w:p w:rsidR="000D2EEC" w:rsidRPr="00640212" w:rsidRDefault="003D404D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4" w:name="_Toc228985591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2.2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Justificação Tecnológica</w:t>
      </w:r>
      <w:bookmarkEnd w:id="4"/>
    </w:p>
    <w:p w:rsidR="003D404D" w:rsidRPr="00640212" w:rsidRDefault="003D404D" w:rsidP="003D404D">
      <w:pPr>
        <w:rPr>
          <w:lang w:val="pt-PT"/>
        </w:rPr>
      </w:pPr>
    </w:p>
    <w:tbl>
      <w:tblPr>
        <w:tblStyle w:val="LightList"/>
        <w:tblW w:w="9025" w:type="dxa"/>
        <w:tblLook w:val="04A0" w:firstRow="1" w:lastRow="0" w:firstColumn="1" w:lastColumn="0" w:noHBand="0" w:noVBand="1"/>
      </w:tblPr>
      <w:tblGrid>
        <w:gridCol w:w="1896"/>
        <w:gridCol w:w="1837"/>
        <w:gridCol w:w="5292"/>
      </w:tblGrid>
      <w:tr w:rsidR="003D404D" w:rsidRPr="00640212" w:rsidTr="00640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Camada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Tecnologia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Justificação Técnica</w:t>
            </w:r>
          </w:p>
        </w:tc>
      </w:tr>
      <w:tr w:rsidR="003D404D" w:rsidRPr="00DC4D80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React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+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Vite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Alta performance, componente reutilizável,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build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optimizado</w:t>
            </w:r>
          </w:p>
        </w:tc>
      </w:tr>
      <w:tr w:rsidR="003D404D" w:rsidRPr="00DC4D80" w:rsidTr="0064021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Node.js +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Express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Linguagem unificada (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JavaScript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), simplicidade e escalabilidade</w:t>
            </w:r>
          </w:p>
        </w:tc>
      </w:tr>
      <w:tr w:rsidR="003D404D" w:rsidRPr="00DC4D80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Base de Dados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Sistema relacional robusto</w:t>
            </w: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,</w:t>
            </w:r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suporte ACID e confiabilidade</w:t>
            </w:r>
          </w:p>
        </w:tc>
      </w:tr>
      <w:tr w:rsidR="003D404D" w:rsidRPr="00DC4D80" w:rsidTr="0064021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Servidor Web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Alta performance para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SPAs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e </w:t>
            </w: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proxy</w:t>
            </w:r>
            <w:proofErr w:type="spellEnd"/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reverso eficiente</w:t>
            </w:r>
          </w:p>
        </w:tc>
      </w:tr>
      <w:tr w:rsidR="003D404D" w:rsidRPr="00DC4D80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Containerização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Isolamento, portabilidade e facilidade de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deploy</w:t>
            </w:r>
            <w:proofErr w:type="spellEnd"/>
          </w:p>
        </w:tc>
      </w:tr>
    </w:tbl>
    <w:p w:rsidR="000D2EEC" w:rsidRPr="00640212" w:rsidRDefault="003D404D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5" w:name="_Toc228985592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2.3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Modelo de Dados</w:t>
      </w:r>
      <w:bookmarkEnd w:id="5"/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6" w:name="_Toc228985593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2.3.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1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Estrutura</w:t>
      </w:r>
      <w:proofErr w:type="gramEnd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da Tabela</w:t>
      </w:r>
      <w:bookmarkEnd w:id="6"/>
    </w:p>
    <w:p w:rsidR="000D2EEC" w:rsidRPr="00640212" w:rsidRDefault="00DC4D80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pict>
          <v:shape id="_x0000_i1026" type="#_x0000_t75" style="width:446.75pt;height:198pt">
            <v:imagedata r:id="rId11" o:title="Screenshot (240)"/>
          </v:shape>
        </w:pict>
      </w:r>
    </w:p>
    <w:p w:rsidR="00640212" w:rsidRPr="00640212" w:rsidRDefault="00640212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7" w:name="_Toc228985594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2.3.2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Descrição dos Campos</w:t>
      </w:r>
      <w:bookmarkEnd w:id="7"/>
    </w:p>
    <w:tbl>
      <w:tblPr>
        <w:tblStyle w:val="LightList"/>
        <w:tblW w:w="9139" w:type="dxa"/>
        <w:tblLook w:val="04A0" w:firstRow="1" w:lastRow="0" w:firstColumn="1" w:lastColumn="0" w:noHBand="0" w:noVBand="1"/>
      </w:tblPr>
      <w:tblGrid>
        <w:gridCol w:w="1775"/>
        <w:gridCol w:w="2615"/>
        <w:gridCol w:w="4749"/>
      </w:tblGrid>
      <w:tr w:rsidR="003D404D" w:rsidRPr="00640212" w:rsidTr="00640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Campo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Tipo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Descrição</w:t>
            </w:r>
          </w:p>
        </w:tc>
      </w:tr>
      <w:tr w:rsidR="003D404D" w:rsidRPr="00640212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SERIAL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Identificador único do livro</w:t>
            </w:r>
          </w:p>
        </w:tc>
      </w:tr>
      <w:tr w:rsidR="003D404D" w:rsidRPr="00640212" w:rsidTr="00640212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titulo</w:t>
            </w:r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VARCHAR(200</w:t>
            </w:r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)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Nome do livro (obrigatório)</w:t>
            </w:r>
          </w:p>
        </w:tc>
      </w:tr>
      <w:tr w:rsidR="003D404D" w:rsidRPr="00640212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autor</w:t>
            </w:r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VARCHAR(150</w:t>
            </w:r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)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Autor da obra</w:t>
            </w:r>
          </w:p>
        </w:tc>
      </w:tr>
      <w:tr w:rsidR="003D404D" w:rsidRPr="00DC4D80" w:rsidTr="00640212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ano</w:t>
            </w:r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INTEGER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Ano de publicação com validação</w:t>
            </w:r>
          </w:p>
        </w:tc>
      </w:tr>
      <w:tr w:rsidR="003D404D" w:rsidRPr="00640212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genero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VARCHAR(80</w:t>
            </w:r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)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Categoria literária</w:t>
            </w:r>
          </w:p>
        </w:tc>
      </w:tr>
      <w:tr w:rsidR="003D404D" w:rsidRPr="00640212" w:rsidTr="00640212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disponivel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BOOLEAN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Estado de disponibilidade</w:t>
            </w:r>
          </w:p>
        </w:tc>
      </w:tr>
      <w:tr w:rsidR="003D404D" w:rsidRPr="00640212" w:rsidTr="0064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criado_em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TIMESTAMP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Data de inserção automática</w:t>
            </w:r>
          </w:p>
        </w:tc>
      </w:tr>
    </w:tbl>
    <w:p w:rsidR="000D2EEC" w:rsidRPr="00640212" w:rsidRDefault="000D2EEC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8" w:name="_Toc228985595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3.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Containerização</w:t>
      </w:r>
      <w:bookmarkEnd w:id="8"/>
      <w:proofErr w:type="spellEnd"/>
    </w:p>
    <w:p w:rsidR="000D2EEC" w:rsidRPr="00640212" w:rsidRDefault="000D2EEC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9" w:name="_Toc228985596"/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Dockerfile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Backend</w:t>
      </w:r>
      <w:bookmarkEnd w:id="9"/>
      <w:proofErr w:type="spellEnd"/>
    </w:p>
    <w:p w:rsidR="00640212" w:rsidRPr="00640212" w:rsidRDefault="00DC4D80" w:rsidP="00640212">
      <w:pPr>
        <w:rPr>
          <w:lang w:val="pt-PT"/>
        </w:rPr>
      </w:pPr>
      <w:r>
        <w:rPr>
          <w:lang w:val="pt-PT"/>
        </w:rPr>
        <w:pict>
          <v:shape id="_x0000_i1027" type="#_x0000_t75" style="width:304.35pt;height:158.2pt">
            <v:imagedata r:id="rId12" o:title="Screenshot (242)"/>
          </v:shape>
        </w:pict>
      </w:r>
    </w:p>
    <w:p w:rsidR="00640212" w:rsidRPr="00640212" w:rsidRDefault="00640212" w:rsidP="00640212">
      <w:pPr>
        <w:rPr>
          <w:lang w:val="pt-PT"/>
        </w:rPr>
      </w:pPr>
    </w:p>
    <w:p w:rsidR="000D2EEC" w:rsidRPr="00640212" w:rsidRDefault="008F1A26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0" w:name="_Toc228985597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3.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1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Explicação</w:t>
      </w:r>
      <w:proofErr w:type="gramEnd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técnica</w:t>
      </w:r>
      <w:bookmarkEnd w:id="10"/>
    </w:p>
    <w:p w:rsidR="000D2EEC" w:rsidRPr="00640212" w:rsidRDefault="000D2EEC" w:rsidP="008F381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Utilização da imagem </w:t>
      </w:r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node:20-alpine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reduz significativamente o tamanho final do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Separação entre dependências e código melhora cache do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EXPOSE 3000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documenta a porta da API </w:t>
      </w:r>
    </w:p>
    <w:p w:rsidR="000D2EEC" w:rsidRPr="00640212" w:rsidRDefault="000D2EEC" w:rsidP="008F381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CMD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define o ponto de entrada da aplicação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CE3947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</w:rPr>
      </w:pPr>
      <w:bookmarkStart w:id="11" w:name="_Toc228985598"/>
      <w:r w:rsidRPr="00CE3947">
        <w:rPr>
          <w:rFonts w:ascii="Times New Roman" w:hAnsi="Times New Roman" w:cs="Times New Roman"/>
          <w:color w:val="C6C6C6" w:themeColor="text1"/>
          <w:sz w:val="24"/>
          <w:szCs w:val="24"/>
        </w:rPr>
        <w:t xml:space="preserve">4. </w:t>
      </w:r>
      <w:r w:rsidR="000D2EEC" w:rsidRPr="00CE3947">
        <w:rPr>
          <w:rFonts w:ascii="Times New Roman" w:hAnsi="Times New Roman" w:cs="Times New Roman"/>
          <w:color w:val="C6C6C6" w:themeColor="text1"/>
          <w:sz w:val="24"/>
          <w:szCs w:val="24"/>
        </w:rPr>
        <w:t xml:space="preserve"> </w:t>
      </w:r>
      <w:proofErr w:type="spellStart"/>
      <w:r w:rsidR="000D2EEC" w:rsidRPr="00CE3947">
        <w:rPr>
          <w:rFonts w:ascii="Times New Roman" w:hAnsi="Times New Roman" w:cs="Times New Roman"/>
          <w:color w:val="C6C6C6" w:themeColor="text1"/>
          <w:sz w:val="24"/>
          <w:szCs w:val="24"/>
        </w:rPr>
        <w:t>Dockerfile</w:t>
      </w:r>
      <w:proofErr w:type="spellEnd"/>
      <w:r w:rsidR="000D2EEC" w:rsidRPr="00CE3947">
        <w:rPr>
          <w:rFonts w:ascii="Times New Roman" w:hAnsi="Times New Roman" w:cs="Times New Roman"/>
          <w:color w:val="C6C6C6" w:themeColor="text1"/>
          <w:sz w:val="24"/>
          <w:szCs w:val="24"/>
        </w:rPr>
        <w:t xml:space="preserve"> do Frontend (Multi-stage Build)</w:t>
      </w:r>
      <w:bookmarkEnd w:id="11"/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O </w:t>
      </w:r>
      <w:proofErr w:type="spellStart"/>
      <w:r w:rsidRPr="00640212">
        <w:rPr>
          <w:color w:val="C6C6C6" w:themeColor="text1"/>
          <w:lang w:val="pt-PT"/>
        </w:rPr>
        <w:t>frontend</w:t>
      </w:r>
      <w:proofErr w:type="spellEnd"/>
      <w:r w:rsidRPr="00640212">
        <w:rPr>
          <w:color w:val="C6C6C6" w:themeColor="text1"/>
          <w:lang w:val="pt-PT"/>
        </w:rPr>
        <w:t xml:space="preserve"> foi optimizado utilizando </w:t>
      </w:r>
      <w:proofErr w:type="spellStart"/>
      <w:r w:rsidRPr="00640212">
        <w:rPr>
          <w:rStyle w:val="Strong"/>
          <w:color w:val="C6C6C6" w:themeColor="text1"/>
          <w:lang w:val="pt-PT"/>
        </w:rPr>
        <w:t>multi-stage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</w:t>
      </w:r>
      <w:proofErr w:type="spellStart"/>
      <w:r w:rsidRPr="00640212">
        <w:rPr>
          <w:rStyle w:val="Strong"/>
          <w:color w:val="C6C6C6" w:themeColor="text1"/>
          <w:lang w:val="pt-PT"/>
        </w:rPr>
        <w:t>build</w:t>
      </w:r>
      <w:proofErr w:type="spellEnd"/>
      <w:r w:rsidRPr="00640212">
        <w:rPr>
          <w:color w:val="C6C6C6" w:themeColor="text1"/>
          <w:lang w:val="pt-PT"/>
        </w:rPr>
        <w:t>, reduzindo drasticamente o tamanho final da imagem:</w:t>
      </w:r>
    </w:p>
    <w:p w:rsidR="000D2EEC" w:rsidRPr="00640212" w:rsidRDefault="000D2EEC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2" w:name="_Toc228985599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Vantagens:</w:t>
      </w:r>
      <w:bookmarkEnd w:id="12"/>
    </w:p>
    <w:p w:rsidR="000D2EEC" w:rsidRPr="00640212" w:rsidRDefault="000D2EEC" w:rsidP="008F381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Remove dependências de desenvolvimento no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final </w:t>
      </w:r>
    </w:p>
    <w:p w:rsidR="000D2EEC" w:rsidRPr="00640212" w:rsidRDefault="000D2EEC" w:rsidP="008F381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Gera apenas ficheiros estáticos (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dist</w:t>
      </w:r>
      <w:proofErr w:type="spellEnd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/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) </w:t>
      </w:r>
    </w:p>
    <w:p w:rsidR="000D2EEC" w:rsidRPr="00640212" w:rsidRDefault="000D2EEC" w:rsidP="008F381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Reduz imagem de ~400MB para ~30MB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3" w:name="_Toc228985600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4.1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proofErr w:type="gram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docker-compose.yml</w:t>
      </w:r>
      <w:proofErr w:type="spellEnd"/>
      <w:proofErr w:type="gramEnd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(Análise Técnica)</w:t>
      </w:r>
      <w:bookmarkEnd w:id="13"/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O ficheiro 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docker-compose.yml</w:t>
      </w:r>
      <w:proofErr w:type="spellEnd"/>
      <w:r w:rsidRPr="00640212">
        <w:rPr>
          <w:color w:val="C6C6C6" w:themeColor="text1"/>
          <w:lang w:val="pt-PT"/>
        </w:rPr>
        <w:t xml:space="preserve"> define toda a orquestração do sistema:</w:t>
      </w:r>
    </w:p>
    <w:p w:rsidR="000D2EEC" w:rsidRPr="00640212" w:rsidRDefault="008F1A26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4" w:name="_Toc228985601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4.2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Base de dados</w:t>
      </w:r>
      <w:bookmarkEnd w:id="14"/>
    </w:p>
    <w:p w:rsidR="000D2EEC" w:rsidRPr="00640212" w:rsidRDefault="000D2EEC" w:rsidP="008F381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Usa </w:t>
      </w:r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postgres:16-alpine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Inclui volume persistente (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db_data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) </w:t>
      </w:r>
    </w:p>
    <w:p w:rsidR="000D2EEC" w:rsidRPr="00640212" w:rsidRDefault="000D2EEC" w:rsidP="008F381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Executa script inicial automaticamente (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init.sql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) </w:t>
      </w:r>
    </w:p>
    <w:p w:rsidR="000D2EEC" w:rsidRPr="00640212" w:rsidRDefault="008F1A26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5" w:name="_Toc228985602"/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5.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Backend</w:t>
      </w:r>
      <w:bookmarkEnd w:id="15"/>
      <w:proofErr w:type="spellEnd"/>
      <w:proofErr w:type="gramEnd"/>
    </w:p>
    <w:p w:rsidR="000D2EEC" w:rsidRPr="00640212" w:rsidRDefault="000D2EEC" w:rsidP="008F381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Depende da base de dados (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service_healthy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) </w:t>
      </w:r>
    </w:p>
    <w:p w:rsidR="000D2EEC" w:rsidRPr="00640212" w:rsidRDefault="000D2EEC" w:rsidP="008F381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Comunicação via variáveis de ambiente </w:t>
      </w:r>
    </w:p>
    <w:p w:rsidR="000D2EEC" w:rsidRPr="00640212" w:rsidRDefault="000D2EEC" w:rsidP="008F381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Ligação interna via DNS do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8F1A26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6" w:name="_Toc228985603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6.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Frontend</w:t>
      </w:r>
      <w:bookmarkEnd w:id="16"/>
      <w:proofErr w:type="spellEnd"/>
    </w:p>
    <w:p w:rsidR="000D2EEC" w:rsidRPr="00640212" w:rsidRDefault="000D2EEC" w:rsidP="008F381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Servido por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Nginx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Proxy</w:t>
      </w:r>
      <w:proofErr w:type="spellEnd"/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reverso </w:t>
      </w:r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/</w:t>
      </w:r>
      <w:proofErr w:type="spell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api</w:t>
      </w:r>
      <w:proofErr w:type="spellEnd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 xml:space="preserve"> → backend:3000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Comunicação interna sem exposição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direta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110CE0" w:rsidP="008F3811">
      <w:pPr>
        <w:pStyle w:val="Heading3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7" w:name="_Toc228985604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7. Rede</w:t>
      </w:r>
      <w:bookmarkEnd w:id="17"/>
    </w:p>
    <w:p w:rsidR="000D2EEC" w:rsidRPr="00640212" w:rsidRDefault="000D2EEC" w:rsidP="008F381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Rede isolada </w:t>
      </w:r>
      <w:proofErr w:type="gramStart"/>
      <w:r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bridge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Apenas portas necessárias são expostas ao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host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18" w:name="_Toc228985605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8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Processo de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Deploy</w:t>
      </w:r>
      <w:bookmarkEnd w:id="18"/>
      <w:proofErr w:type="spellEnd"/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bookmarkStart w:id="19" w:name="_Toc228985606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8.1 P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lataforma: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Railway</w:t>
      </w:r>
      <w:bookmarkEnd w:id="19"/>
      <w:proofErr w:type="spellEnd"/>
    </w:p>
    <w:p w:rsidR="000D2EEC" w:rsidRPr="00640212" w:rsidRDefault="000D2EEC" w:rsidP="008F3811">
      <w:pPr>
        <w:pStyle w:val="NormalWeb"/>
        <w:spacing w:line="360" w:lineRule="auto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A plataforma </w:t>
      </w:r>
      <w:proofErr w:type="spellStart"/>
      <w:r w:rsidRPr="00640212">
        <w:rPr>
          <w:rStyle w:val="Strong"/>
          <w:color w:val="C6C6C6" w:themeColor="text1"/>
          <w:lang w:val="pt-PT"/>
        </w:rPr>
        <w:t>Railway</w:t>
      </w:r>
      <w:proofErr w:type="spellEnd"/>
      <w:r w:rsidRPr="00640212">
        <w:rPr>
          <w:color w:val="C6C6C6" w:themeColor="text1"/>
          <w:lang w:val="pt-PT"/>
        </w:rPr>
        <w:t xml:space="preserve"> foi seleccionada devido a:</w:t>
      </w:r>
    </w:p>
    <w:p w:rsidR="000D2EEC" w:rsidRPr="00640212" w:rsidRDefault="000D2EEC" w:rsidP="008F38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 xml:space="preserve">Suporte nativo para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Compose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Deploy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automático via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GitHub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Geração automática de domínio público </w:t>
      </w:r>
    </w:p>
    <w:p w:rsidR="000D2EEC" w:rsidRPr="00640212" w:rsidRDefault="000D2EEC" w:rsidP="008F38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Facilidade de configuração </w:t>
      </w:r>
    </w:p>
    <w:p w:rsidR="000D2EEC" w:rsidRPr="00640212" w:rsidRDefault="000D2EEC" w:rsidP="008F38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Plano gratuito adequado para testes académicos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bookmarkStart w:id="20" w:name="_Toc228985607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8.2 E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tapas de </w:t>
      </w:r>
      <w:proofErr w:type="spellStart"/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Deploy</w:t>
      </w:r>
      <w:bookmarkEnd w:id="20"/>
      <w:proofErr w:type="spellEnd"/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Criação de repositório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GitHub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com o projecto </w:t>
      </w:r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Ligação do repositório ao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Railway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Deploy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automático dos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containers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Configuração de variáveis de ambiente </w:t>
      </w:r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Geração de domínio público </w:t>
      </w:r>
    </w:p>
    <w:p w:rsidR="000D2EEC" w:rsidRPr="00640212" w:rsidRDefault="000D2EEC" w:rsidP="008F38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Teste da aplicação em produção </w:t>
      </w:r>
    </w:p>
    <w:p w:rsidR="000D2EEC" w:rsidRPr="00640212" w:rsidRDefault="000D2EEC" w:rsidP="008F3811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8F1A26" w:rsidP="008F3811">
      <w:pPr>
        <w:pStyle w:val="Heading2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21" w:name="_Toc228985608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8.3 P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roblemas encontrados</w:t>
      </w:r>
      <w:bookmarkEnd w:id="21"/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3710"/>
        <w:gridCol w:w="4156"/>
      </w:tblGrid>
      <w:tr w:rsidR="008F1A26" w:rsidRPr="00640212" w:rsidTr="008F1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Problema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  <w:t>Solução</w:t>
            </w:r>
          </w:p>
        </w:tc>
      </w:tr>
      <w:tr w:rsidR="003D404D" w:rsidRPr="00DC4D80" w:rsidTr="008F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Backend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não comunicava com BD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Ajuste do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hostname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no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Docker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Compose</w:t>
            </w:r>
            <w:proofErr w:type="spellEnd"/>
          </w:p>
        </w:tc>
      </w:tr>
      <w:tr w:rsidR="003D404D" w:rsidRPr="00DC4D80" w:rsidTr="008F1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Frontend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não carregava API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Configuração de </w:t>
            </w:r>
            <w:proofErr w:type="spellStart"/>
            <w:proofErr w:type="gram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proxy</w:t>
            </w:r>
            <w:proofErr w:type="spellEnd"/>
            <w:proofErr w:type="gram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no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Nginx</w:t>
            </w:r>
            <w:proofErr w:type="spellEnd"/>
          </w:p>
        </w:tc>
      </w:tr>
      <w:tr w:rsidR="003D404D" w:rsidRPr="00640212" w:rsidTr="008F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Erro de CORS</w:t>
            </w:r>
          </w:p>
        </w:tc>
        <w:tc>
          <w:tcPr>
            <w:tcW w:w="0" w:type="auto"/>
            <w:hideMark/>
          </w:tcPr>
          <w:p w:rsidR="000D2EEC" w:rsidRPr="00640212" w:rsidRDefault="000D2EEC" w:rsidP="008F381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</w:pPr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Configuração de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headers</w:t>
            </w:r>
            <w:proofErr w:type="spellEnd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 xml:space="preserve"> no </w:t>
            </w:r>
            <w:proofErr w:type="spellStart"/>
            <w:r w:rsidRPr="00640212">
              <w:rPr>
                <w:rFonts w:ascii="Times New Roman" w:hAnsi="Times New Roman" w:cs="Times New Roman"/>
                <w:color w:val="C6C6C6" w:themeColor="text1"/>
                <w:sz w:val="24"/>
                <w:szCs w:val="24"/>
                <w:lang w:val="pt-PT"/>
              </w:rPr>
              <w:t>backend</w:t>
            </w:r>
            <w:proofErr w:type="spellEnd"/>
          </w:p>
        </w:tc>
      </w:tr>
    </w:tbl>
    <w:p w:rsidR="000D2EEC" w:rsidRDefault="000D2EEC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110CE0" w:rsidRPr="00DC4D80" w:rsidRDefault="00110CE0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</w:rPr>
      </w:pPr>
    </w:p>
    <w:p w:rsidR="00110CE0" w:rsidRPr="00DC4D80" w:rsidRDefault="00110CE0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</w:rPr>
      </w:pPr>
    </w:p>
    <w:p w:rsidR="000D2EEC" w:rsidRPr="00640212" w:rsidRDefault="00904C31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22" w:name="_Toc228985609"/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8.5</w:t>
      </w:r>
      <w:r w:rsidR="008F1A26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vidências (Capturas de Ecrã)</w:t>
      </w:r>
      <w:bookmarkEnd w:id="22"/>
    </w:p>
    <w:p w:rsidR="00222215" w:rsidRDefault="005F6DF8" w:rsidP="00110CE0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pict>
          <v:shape id="_x0000_i1029" type="#_x0000_t75" style="width:430.35pt;height:231.25pt">
            <v:imagedata r:id="rId13" o:title="Screenshot (252)"/>
          </v:shape>
        </w:pict>
      </w:r>
    </w:p>
    <w:p w:rsidR="005F6DF8" w:rsidRPr="00640212" w:rsidRDefault="005F6DF8" w:rsidP="005F6DF8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pict>
          <v:shape id="_x0000_i1030" type="#_x0000_t75" style="width:430.35pt;height:231.25pt">
            <v:imagedata r:id="rId14" o:title="Screenshot (255)"/>
          </v:shape>
        </w:pict>
      </w:r>
    </w:p>
    <w:p w:rsidR="00640212" w:rsidRPr="00640212" w:rsidRDefault="00640212" w:rsidP="00640212">
      <w:pPr>
        <w:numPr>
          <w:ilvl w:val="0"/>
          <w:numId w:val="19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Interface da aplicação em execução</w:t>
      </w:r>
    </w:p>
    <w:p w:rsidR="00640212" w:rsidRPr="00640212" w:rsidRDefault="00DC4D80" w:rsidP="00640212">
      <w:pPr>
        <w:spacing w:before="100" w:beforeAutospacing="1" w:after="100" w:afterAutospacing="1" w:line="360" w:lineRule="auto"/>
        <w:ind w:left="720"/>
        <w:jc w:val="center"/>
        <w:rPr>
          <w:lang w:val="pt-PT"/>
        </w:rPr>
      </w:pPr>
      <w:r>
        <w:rPr>
          <w:lang w:val="pt-PT"/>
        </w:rPr>
        <w:lastRenderedPageBreak/>
        <w:pict>
          <v:shape id="_x0000_i1028" type="#_x0000_t75" style="width:445.1pt;height:238.35pt;mso-position-horizontal-relative:text;mso-position-vertical-relative:text;mso-width-relative:page;mso-height-relative:page">
            <v:imagedata r:id="rId15" o:title="Screenshot (248)"/>
          </v:shape>
        </w:pict>
      </w:r>
    </w:p>
    <w:p w:rsidR="00640212" w:rsidRPr="00640212" w:rsidRDefault="005F6DF8" w:rsidP="00640212">
      <w:pPr>
        <w:numPr>
          <w:ilvl w:val="0"/>
          <w:numId w:val="19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noProof/>
          <w:lang w:val="pt-PT"/>
        </w:rPr>
        <w:pict>
          <v:shape id="_x0000_s1027" type="#_x0000_t75" style="position:absolute;left:0;text-align:left;margin-left:42pt;margin-top:45.25pt;width:430.15pt;height:203.1pt;z-index:251661312;mso-position-horizontal-relative:text;mso-position-vertical-relative:text;mso-width-relative:page;mso-height-relative:page">
            <v:imagedata r:id="rId16" o:title="Screenshot (243)"/>
            <w10:wrap type="square"/>
          </v:shape>
        </w:pict>
      </w:r>
      <w:proofErr w:type="spellStart"/>
      <w:r w:rsidR="00640212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Containers</w:t>
      </w:r>
      <w:proofErr w:type="spellEnd"/>
      <w:r w:rsidR="00640212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activos (</w:t>
      </w:r>
      <w:proofErr w:type="spellStart"/>
      <w:r w:rsidR="00640212" w:rsidRPr="00640212">
        <w:rPr>
          <w:rStyle w:val="HTMLCode"/>
          <w:rFonts w:ascii="Times New Roman" w:eastAsiaTheme="majorEastAsia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="00640212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)</w:t>
      </w:r>
    </w:p>
    <w:p w:rsidR="00640212" w:rsidRPr="00640212" w:rsidRDefault="00640212" w:rsidP="00640212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8F1A26" w:rsidRPr="00640212" w:rsidRDefault="008F1A26" w:rsidP="008F1A26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640212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640212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640212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640212">
      <w:pP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5F6DF8" w:rsidRDefault="005F6DF8" w:rsidP="005F6DF8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222215" w:rsidRPr="005F6DF8" w:rsidRDefault="000D2EEC" w:rsidP="005F6DF8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5F6DF8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Dashboard</w:t>
      </w:r>
      <w:proofErr w:type="spellEnd"/>
      <w:r w:rsidRPr="005F6DF8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do </w:t>
      </w:r>
      <w:proofErr w:type="spellStart"/>
      <w:r w:rsidRPr="005F6DF8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Railway</w:t>
      </w:r>
      <w:proofErr w:type="spellEnd"/>
    </w:p>
    <w:p w:rsidR="00640212" w:rsidRPr="00640212" w:rsidRDefault="00640212" w:rsidP="00640212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Default="00640212" w:rsidP="00640212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noProof/>
          <w:color w:val="C6C6C6" w:themeColor="text1"/>
          <w:sz w:val="24"/>
          <w:szCs w:val="24"/>
        </w:rPr>
        <w:lastRenderedPageBreak/>
        <w:drawing>
          <wp:inline distT="0" distB="0" distL="0" distR="0" wp14:anchorId="27F1AD39" wp14:editId="7D8F27E3">
            <wp:extent cx="5497372" cy="1440180"/>
            <wp:effectExtent l="0" t="0" r="8255" b="7620"/>
            <wp:docPr id="3" name="Picture 3" descr="C:\Users\lisbo\AppData\Local\Microsoft\Windows\INetCache\Content.Word\Screenshot (2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C:\Users\lisbo\AppData\Local\Microsoft\Windows\INetCache\Content.Word\Screenshot (247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205" cy="14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947" w:rsidRPr="00640212" w:rsidRDefault="00CE3947" w:rsidP="00CE3947">
      <w:pPr>
        <w:spacing w:before="100" w:beforeAutospacing="1" w:after="100" w:afterAutospacing="1" w:line="360" w:lineRule="auto"/>
        <w:ind w:left="-270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noProof/>
          <w:color w:val="C6C6C6" w:themeColor="text1"/>
          <w:sz w:val="24"/>
          <w:szCs w:val="24"/>
        </w:rPr>
        <w:drawing>
          <wp:inline distT="0" distB="0" distL="0" distR="0" wp14:anchorId="66B9FEB2" wp14:editId="086CD9EB">
            <wp:extent cx="6529177" cy="893618"/>
            <wp:effectExtent l="0" t="0" r="5080" b="1905"/>
            <wp:docPr id="2" name="Picture 2" descr="C:\Users\lisbo\AppData\Local\Microsoft\Windows\INetCache\Content.Word\Screenshot (2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sbo\AppData\Local\Microsoft\Windows\INetCache\Content.Word\Screenshot (250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968" cy="89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CE0" w:rsidRDefault="000D2EEC" w:rsidP="003B0D57">
      <w:pPr>
        <w:numPr>
          <w:ilvl w:val="0"/>
          <w:numId w:val="19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Postman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ou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browser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com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API</w:t>
      </w:r>
      <w:r w:rsidR="00CE3947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s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a responder</w:t>
      </w:r>
    </w:p>
    <w:p w:rsidR="003B0D57" w:rsidRPr="003B0D57" w:rsidRDefault="003B0D57" w:rsidP="003B0D57">
      <w:pPr>
        <w:spacing w:before="100" w:beforeAutospacing="1" w:after="100" w:afterAutospacing="1" w:line="360" w:lineRule="auto"/>
        <w:ind w:left="810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3B0D57" w:rsidRDefault="003B0D57" w:rsidP="003B0D57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8.5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gramStart"/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Link</w:t>
      </w:r>
      <w:proofErr w:type="gramEnd"/>
      <w:r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e Credenciais</w:t>
      </w:r>
    </w:p>
    <w:p w:rsidR="00C5055C" w:rsidRPr="003B0D57" w:rsidRDefault="00C5055C" w:rsidP="00C5055C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  <w:proofErr w:type="gramStart"/>
      <w:r w:rsidRPr="003B0D57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Link</w:t>
      </w:r>
      <w:proofErr w:type="gramEnd"/>
      <w:r w:rsidRPr="003B0D57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r w:rsidRPr="003B0D57">
        <w:rPr>
          <w:rFonts w:ascii="Times New Roman" w:hAnsi="Times New Roman" w:cs="Times New Roman"/>
          <w:color w:val="F0F6FC"/>
          <w:sz w:val="24"/>
          <w:szCs w:val="24"/>
          <w:lang w:val="pt-PT"/>
        </w:rPr>
        <w:t>(</w:t>
      </w:r>
      <w:hyperlink r:id="rId19" w:history="1">
        <w:r w:rsidRPr="003B0D57">
          <w:rPr>
            <w:rStyle w:val="Hyperlink"/>
            <w:rFonts w:ascii="Times New Roman" w:hAnsi="Times New Roman" w:cs="Times New Roman"/>
            <w:sz w:val="24"/>
            <w:szCs w:val="24"/>
            <w:lang w:val="pt-PT"/>
          </w:rPr>
          <w:t>https://biblioteca-lisboa.up.r</w:t>
        </w:r>
        <w:r w:rsidRPr="003B0D57">
          <w:rPr>
            <w:rStyle w:val="Hyperlink"/>
            <w:rFonts w:ascii="Times New Roman" w:hAnsi="Times New Roman" w:cs="Times New Roman"/>
            <w:sz w:val="24"/>
            <w:szCs w:val="24"/>
            <w:lang w:val="pt-PT"/>
          </w:rPr>
          <w:t>a</w:t>
        </w:r>
        <w:r w:rsidRPr="003B0D57">
          <w:rPr>
            <w:rStyle w:val="Hyperlink"/>
            <w:rFonts w:ascii="Times New Roman" w:hAnsi="Times New Roman" w:cs="Times New Roman"/>
            <w:sz w:val="24"/>
            <w:szCs w:val="24"/>
            <w:lang w:val="pt-PT"/>
          </w:rPr>
          <w:t>ilway.app/</w:t>
        </w:r>
      </w:hyperlink>
      <w:r w:rsidRPr="003B0D57">
        <w:rPr>
          <w:rFonts w:ascii="Times New Roman" w:hAnsi="Times New Roman" w:cs="Times New Roman"/>
          <w:color w:val="F0F6FC"/>
          <w:sz w:val="24"/>
          <w:szCs w:val="24"/>
          <w:lang w:val="pt-PT"/>
        </w:rPr>
        <w:t>)</w:t>
      </w:r>
    </w:p>
    <w:p w:rsidR="00110CE0" w:rsidRDefault="00C5055C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  <w:r w:rsidRPr="00DC4D80">
        <w:rPr>
          <w:rFonts w:ascii="Times New Roman" w:hAnsi="Times New Roman" w:cs="Times New Roman"/>
          <w:color w:val="F0F6FC"/>
          <w:sz w:val="24"/>
          <w:szCs w:val="24"/>
          <w:lang w:val="pt-PT"/>
        </w:rPr>
        <w:t>Usuário</w:t>
      </w:r>
      <w:r w:rsidRPr="003B0D57">
        <w:rPr>
          <w:rFonts w:ascii="Times New Roman" w:hAnsi="Times New Roman" w:cs="Times New Roman"/>
          <w:color w:val="F0F6FC"/>
          <w:sz w:val="24"/>
          <w:szCs w:val="24"/>
          <w:lang w:val="pt-PT"/>
        </w:rPr>
        <w:t xml:space="preserve">: </w:t>
      </w:r>
      <w:proofErr w:type="spellStart"/>
      <w:r w:rsidRPr="003B0D57">
        <w:rPr>
          <w:rFonts w:ascii="Times New Roman" w:hAnsi="Times New Roman" w:cs="Times New Roman"/>
          <w:color w:val="F0F6FC"/>
          <w:sz w:val="24"/>
          <w:szCs w:val="24"/>
          <w:lang w:val="pt-PT"/>
        </w:rPr>
        <w:t>admin</w:t>
      </w:r>
      <w:proofErr w:type="spellEnd"/>
      <w:r w:rsidRPr="003B0D57">
        <w:rPr>
          <w:rFonts w:ascii="Times New Roman" w:hAnsi="Times New Roman" w:cs="Times New Roman"/>
          <w:color w:val="F0F6FC"/>
          <w:sz w:val="24"/>
          <w:szCs w:val="24"/>
          <w:lang w:val="pt-PT"/>
        </w:rPr>
        <w:t xml:space="preserve"> / senha: 1234</w:t>
      </w: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Default="005F6DF8" w:rsidP="003B0D57">
      <w:pPr>
        <w:spacing w:after="0" w:line="360" w:lineRule="auto"/>
        <w:rPr>
          <w:rFonts w:ascii="Times New Roman" w:hAnsi="Times New Roman" w:cs="Times New Roman"/>
          <w:color w:val="F0F6FC"/>
          <w:sz w:val="24"/>
          <w:szCs w:val="24"/>
          <w:lang w:val="pt-PT"/>
        </w:rPr>
      </w:pPr>
    </w:p>
    <w:p w:rsidR="005F6DF8" w:rsidRPr="00640212" w:rsidRDefault="005F6DF8" w:rsidP="003B0D57">
      <w:pPr>
        <w:spacing w:after="0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640212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23" w:name="_Toc228985610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 xml:space="preserve">9. 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Conclusão</w:t>
      </w:r>
      <w:bookmarkEnd w:id="23"/>
    </w:p>
    <w:p w:rsidR="000D2EEC" w:rsidRPr="00640212" w:rsidRDefault="000D2EEC" w:rsidP="00640212">
      <w:pPr>
        <w:pStyle w:val="NormalWeb"/>
        <w:spacing w:line="360" w:lineRule="auto"/>
        <w:jc w:val="both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O desenvolvimento deste Sistema de Gestão de Biblioteca permitiu consolidar conhecimentos fundamentais sobre </w:t>
      </w:r>
      <w:r w:rsidRPr="00640212">
        <w:rPr>
          <w:rStyle w:val="Strong"/>
          <w:color w:val="C6C6C6" w:themeColor="text1"/>
          <w:lang w:val="pt-PT"/>
        </w:rPr>
        <w:t xml:space="preserve">arquitectura de </w:t>
      </w:r>
      <w:proofErr w:type="gramStart"/>
      <w:r w:rsidRPr="00640212">
        <w:rPr>
          <w:rStyle w:val="Strong"/>
          <w:color w:val="C6C6C6" w:themeColor="text1"/>
          <w:lang w:val="pt-PT"/>
        </w:rPr>
        <w:t>software</w:t>
      </w:r>
      <w:proofErr w:type="gramEnd"/>
      <w:r w:rsidRPr="00640212">
        <w:rPr>
          <w:rStyle w:val="Strong"/>
          <w:color w:val="C6C6C6" w:themeColor="text1"/>
          <w:lang w:val="pt-PT"/>
        </w:rPr>
        <w:t xml:space="preserve"> distribuído, </w:t>
      </w:r>
      <w:proofErr w:type="spellStart"/>
      <w:r w:rsidRPr="00640212">
        <w:rPr>
          <w:rStyle w:val="Strong"/>
          <w:color w:val="C6C6C6" w:themeColor="text1"/>
          <w:lang w:val="pt-PT"/>
        </w:rPr>
        <w:t>containerização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e </w:t>
      </w:r>
      <w:proofErr w:type="spellStart"/>
      <w:r w:rsidRPr="00640212">
        <w:rPr>
          <w:rStyle w:val="Strong"/>
          <w:color w:val="C6C6C6" w:themeColor="text1"/>
          <w:lang w:val="pt-PT"/>
        </w:rPr>
        <w:t>deploy</w:t>
      </w:r>
      <w:proofErr w:type="spellEnd"/>
      <w:r w:rsidRPr="00640212">
        <w:rPr>
          <w:rStyle w:val="Strong"/>
          <w:color w:val="C6C6C6" w:themeColor="text1"/>
          <w:lang w:val="pt-PT"/>
        </w:rPr>
        <w:t xml:space="preserve"> em nuvem</w:t>
      </w:r>
      <w:r w:rsidRPr="00640212">
        <w:rPr>
          <w:color w:val="C6C6C6" w:themeColor="text1"/>
          <w:lang w:val="pt-PT"/>
        </w:rPr>
        <w:t>.</w:t>
      </w:r>
    </w:p>
    <w:p w:rsidR="000D2EEC" w:rsidRPr="00640212" w:rsidRDefault="000D2EEC" w:rsidP="00640212">
      <w:pPr>
        <w:pStyle w:val="NormalWeb"/>
        <w:spacing w:line="360" w:lineRule="auto"/>
        <w:jc w:val="both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A utilização de </w:t>
      </w:r>
      <w:proofErr w:type="spellStart"/>
      <w:r w:rsidRPr="00640212">
        <w:rPr>
          <w:color w:val="C6C6C6" w:themeColor="text1"/>
          <w:lang w:val="pt-PT"/>
        </w:rPr>
        <w:t>Docker</w:t>
      </w:r>
      <w:proofErr w:type="spellEnd"/>
      <w:r w:rsidRPr="00640212">
        <w:rPr>
          <w:color w:val="C6C6C6" w:themeColor="text1"/>
          <w:lang w:val="pt-PT"/>
        </w:rPr>
        <w:t xml:space="preserve"> demonstrou ser essencial para garantir portabilidade e consistência entre ambientes de desenvolvimento e produção. Já o uso do </w:t>
      </w:r>
      <w:proofErr w:type="spellStart"/>
      <w:r w:rsidRPr="00640212">
        <w:rPr>
          <w:color w:val="C6C6C6" w:themeColor="text1"/>
          <w:lang w:val="pt-PT"/>
        </w:rPr>
        <w:t>Railway</w:t>
      </w:r>
      <w:proofErr w:type="spellEnd"/>
      <w:r w:rsidRPr="00640212">
        <w:rPr>
          <w:color w:val="C6C6C6" w:themeColor="text1"/>
          <w:lang w:val="pt-PT"/>
        </w:rPr>
        <w:t xml:space="preserve"> simplificou significativamente o processo de </w:t>
      </w:r>
      <w:proofErr w:type="spellStart"/>
      <w:r w:rsidRPr="00640212">
        <w:rPr>
          <w:color w:val="C6C6C6" w:themeColor="text1"/>
          <w:lang w:val="pt-PT"/>
        </w:rPr>
        <w:t>deploy</w:t>
      </w:r>
      <w:proofErr w:type="spellEnd"/>
      <w:r w:rsidRPr="00640212">
        <w:rPr>
          <w:color w:val="C6C6C6" w:themeColor="text1"/>
          <w:lang w:val="pt-PT"/>
        </w:rPr>
        <w:t>, permitindo focar na lógica da aplicação.</w:t>
      </w:r>
    </w:p>
    <w:p w:rsidR="000D2EEC" w:rsidRPr="00640212" w:rsidRDefault="000D2EEC" w:rsidP="00640212">
      <w:pPr>
        <w:pStyle w:val="NormalWeb"/>
        <w:spacing w:line="360" w:lineRule="auto"/>
        <w:jc w:val="both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 xml:space="preserve">Do ponto de vista técnico, os principais desafios enfrentados estiveram relacionados com a comunicação entre </w:t>
      </w:r>
      <w:proofErr w:type="spellStart"/>
      <w:r w:rsidRPr="00640212">
        <w:rPr>
          <w:color w:val="C6C6C6" w:themeColor="text1"/>
          <w:lang w:val="pt-PT"/>
        </w:rPr>
        <w:t>containers</w:t>
      </w:r>
      <w:proofErr w:type="spellEnd"/>
      <w:r w:rsidRPr="00640212">
        <w:rPr>
          <w:color w:val="C6C6C6" w:themeColor="text1"/>
          <w:lang w:val="pt-PT"/>
        </w:rPr>
        <w:t xml:space="preserve"> e configuração de rede, os quais foram ultrapassados com sucesso através da análise da arquitectura </w:t>
      </w:r>
      <w:proofErr w:type="spellStart"/>
      <w:r w:rsidRPr="00640212">
        <w:rPr>
          <w:color w:val="C6C6C6" w:themeColor="text1"/>
          <w:lang w:val="pt-PT"/>
        </w:rPr>
        <w:t>Docker</w:t>
      </w:r>
      <w:proofErr w:type="spellEnd"/>
      <w:r w:rsidRPr="00640212">
        <w:rPr>
          <w:color w:val="C6C6C6" w:themeColor="text1"/>
          <w:lang w:val="pt-PT"/>
        </w:rPr>
        <w:t>.</w:t>
      </w:r>
    </w:p>
    <w:p w:rsidR="000D2EEC" w:rsidRPr="00640212" w:rsidRDefault="000D2EEC" w:rsidP="00640212">
      <w:pPr>
        <w:pStyle w:val="NormalWeb"/>
        <w:spacing w:line="360" w:lineRule="auto"/>
        <w:jc w:val="both"/>
        <w:rPr>
          <w:color w:val="C6C6C6" w:themeColor="text1"/>
          <w:lang w:val="pt-PT"/>
        </w:rPr>
      </w:pPr>
      <w:r w:rsidRPr="00640212">
        <w:rPr>
          <w:color w:val="C6C6C6" w:themeColor="text1"/>
          <w:lang w:val="pt-PT"/>
        </w:rPr>
        <w:t>Este projecto reforça a importância da adopção de práticas modernas de desenvolvimento orientadas à nuvem.</w:t>
      </w:r>
    </w:p>
    <w:p w:rsidR="000D2EEC" w:rsidRPr="00640212" w:rsidRDefault="000D2EEC" w:rsidP="00640212">
      <w:pPr>
        <w:spacing w:line="360" w:lineRule="auto"/>
        <w:jc w:val="both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5F6DF8" w:rsidRPr="00640212" w:rsidRDefault="005F6DF8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640212" w:rsidRPr="00640212" w:rsidRDefault="00640212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p w:rsidR="000D2EEC" w:rsidRPr="00640212" w:rsidRDefault="00110CE0" w:rsidP="008F3811">
      <w:pPr>
        <w:pStyle w:val="Heading1"/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bookmarkStart w:id="24" w:name="_Toc228985611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lastRenderedPageBreak/>
        <w:t>10. Referências</w:t>
      </w:r>
      <w:r w:rsidR="000D2EEC"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Bibliográficas</w:t>
      </w:r>
      <w:bookmarkEnd w:id="24"/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Docker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Documentation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Disponível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hyperlink r:id="rId20" w:tgtFrame="_new" w:history="1">
        <w:r w:rsidRPr="00640212">
          <w:rPr>
            <w:rStyle w:val="Hyperlink"/>
            <w:rFonts w:ascii="Times New Roman" w:hAnsi="Times New Roman" w:cs="Times New Roman"/>
            <w:color w:val="C6C6C6" w:themeColor="text1"/>
            <w:sz w:val="24"/>
            <w:szCs w:val="24"/>
            <w:lang w:val="pt-PT"/>
          </w:rPr>
          <w:t>https://docs.docker.com</w:t>
        </w:r>
      </w:hyperlink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640212" w:rsidRPr="00640212" w:rsidRDefault="00640212" w:rsidP="0064021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Consultas no </w:t>
      </w:r>
      <w:proofErr w:type="spellStart"/>
      <w:r w:rsidRPr="00110CE0">
        <w:rPr>
          <w:rFonts w:ascii="Times New Roman" w:hAnsi="Times New Roman" w:cs="Times New Roman"/>
          <w:b/>
          <w:color w:val="C6C6C6" w:themeColor="text1"/>
          <w:sz w:val="24"/>
          <w:szCs w:val="24"/>
          <w:lang w:val="pt-PT"/>
        </w:rPr>
        <w:t>Chat</w:t>
      </w:r>
      <w:proofErr w:type="spellEnd"/>
      <w:r w:rsidRPr="00110CE0">
        <w:rPr>
          <w:rFonts w:ascii="Times New Roman" w:hAnsi="Times New Roman" w:cs="Times New Roman"/>
          <w:b/>
          <w:color w:val="C6C6C6" w:themeColor="text1"/>
          <w:sz w:val="24"/>
          <w:szCs w:val="24"/>
          <w:lang w:val="pt-PT"/>
        </w:rPr>
        <w:t xml:space="preserve"> GPT</w:t>
      </w: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Disponivel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: https://chatgpt.com/</w:t>
      </w:r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PostgreSQL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Documentation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Disponível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hyperlink r:id="rId21" w:tgtFrame="_new" w:history="1">
        <w:r w:rsidRPr="00640212">
          <w:rPr>
            <w:rStyle w:val="Hyperlink"/>
            <w:rFonts w:ascii="Times New Roman" w:hAnsi="Times New Roman" w:cs="Times New Roman"/>
            <w:color w:val="C6C6C6" w:themeColor="text1"/>
            <w:sz w:val="24"/>
            <w:szCs w:val="24"/>
            <w:lang w:val="pt-PT"/>
          </w:rPr>
          <w:t>https://www.postgresql.org/docs/</w:t>
        </w:r>
      </w:hyperlink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Express.js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Guide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Disponível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hyperlink r:id="rId22" w:tgtFrame="_new" w:history="1">
        <w:r w:rsidRPr="00640212">
          <w:rPr>
            <w:rStyle w:val="Hyperlink"/>
            <w:rFonts w:ascii="Times New Roman" w:hAnsi="Times New Roman" w:cs="Times New Roman"/>
            <w:color w:val="C6C6C6" w:themeColor="text1"/>
            <w:sz w:val="24"/>
            <w:szCs w:val="24"/>
            <w:lang w:val="pt-PT"/>
          </w:rPr>
          <w:t>https://expressjs.com</w:t>
        </w:r>
      </w:hyperlink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React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Documentation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Disponível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hyperlink r:id="rId23" w:tgtFrame="_new" w:history="1">
        <w:r w:rsidRPr="00640212">
          <w:rPr>
            <w:rStyle w:val="Hyperlink"/>
            <w:rFonts w:ascii="Times New Roman" w:hAnsi="Times New Roman" w:cs="Times New Roman"/>
            <w:color w:val="C6C6C6" w:themeColor="text1"/>
            <w:sz w:val="24"/>
            <w:szCs w:val="24"/>
            <w:lang w:val="pt-PT"/>
          </w:rPr>
          <w:t>https://react.dev</w:t>
        </w:r>
      </w:hyperlink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Railway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  <w:proofErr w:type="spell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Documentation</w:t>
      </w:r>
      <w:proofErr w:type="spell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. Disponível </w:t>
      </w:r>
      <w:proofErr w:type="gramStart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em</w:t>
      </w:r>
      <w:proofErr w:type="gramEnd"/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: </w:t>
      </w:r>
      <w:hyperlink r:id="rId24" w:tgtFrame="_new" w:history="1">
        <w:r w:rsidRPr="00640212">
          <w:rPr>
            <w:rStyle w:val="Hyperlink"/>
            <w:rFonts w:ascii="Times New Roman" w:hAnsi="Times New Roman" w:cs="Times New Roman"/>
            <w:color w:val="C6C6C6" w:themeColor="text1"/>
            <w:sz w:val="24"/>
            <w:szCs w:val="24"/>
            <w:lang w:val="pt-PT"/>
          </w:rPr>
          <w:t>https://docs.railway.app</w:t>
        </w:r>
      </w:hyperlink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 xml:space="preserve"> </w:t>
      </w:r>
    </w:p>
    <w:p w:rsidR="000D2EEC" w:rsidRPr="00640212" w:rsidRDefault="000D2EEC" w:rsidP="008F38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  <w:r w:rsidRPr="00640212"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  <w:t>Material de apoio da disciplina INFC-0015 — Computação na Nuvem (UTDEG)</w:t>
      </w:r>
    </w:p>
    <w:p w:rsidR="001B3007" w:rsidRPr="00640212" w:rsidRDefault="001B3007" w:rsidP="008F3811">
      <w:pPr>
        <w:spacing w:line="360" w:lineRule="auto"/>
        <w:rPr>
          <w:rFonts w:ascii="Times New Roman" w:hAnsi="Times New Roman" w:cs="Times New Roman"/>
          <w:color w:val="C6C6C6" w:themeColor="text1"/>
          <w:sz w:val="24"/>
          <w:szCs w:val="24"/>
          <w:lang w:val="pt-PT"/>
        </w:rPr>
      </w:pPr>
    </w:p>
    <w:sectPr w:rsidR="001B3007" w:rsidRPr="00640212" w:rsidSect="003D404D">
      <w:footerReference w:type="default" r:id="rId25"/>
      <w:pgSz w:w="12240" w:h="15840"/>
      <w:pgMar w:top="1440" w:right="1800" w:bottom="1440" w:left="180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227" w:rsidRDefault="001E3227" w:rsidP="00110CE0">
      <w:pPr>
        <w:spacing w:after="0" w:line="240" w:lineRule="auto"/>
      </w:pPr>
      <w:r>
        <w:separator/>
      </w:r>
    </w:p>
  </w:endnote>
  <w:endnote w:type="continuationSeparator" w:id="0">
    <w:p w:rsidR="001E3227" w:rsidRDefault="001E3227" w:rsidP="0011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83730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0CE0" w:rsidRDefault="00110C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6D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10CE0" w:rsidRDefault="00110C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227" w:rsidRDefault="001E3227" w:rsidP="00110CE0">
      <w:pPr>
        <w:spacing w:after="0" w:line="240" w:lineRule="auto"/>
      </w:pPr>
      <w:r>
        <w:separator/>
      </w:r>
    </w:p>
  </w:footnote>
  <w:footnote w:type="continuationSeparator" w:id="0">
    <w:p w:rsidR="001E3227" w:rsidRDefault="001E3227" w:rsidP="00110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261FCC"/>
    <w:multiLevelType w:val="multilevel"/>
    <w:tmpl w:val="F3C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BE0A9A"/>
    <w:multiLevelType w:val="multilevel"/>
    <w:tmpl w:val="AFF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EE4167"/>
    <w:multiLevelType w:val="multilevel"/>
    <w:tmpl w:val="B5A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4872B6"/>
    <w:multiLevelType w:val="multilevel"/>
    <w:tmpl w:val="1816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A917CF"/>
    <w:multiLevelType w:val="multilevel"/>
    <w:tmpl w:val="0EE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A12373"/>
    <w:multiLevelType w:val="multilevel"/>
    <w:tmpl w:val="79B8156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1D361F"/>
    <w:multiLevelType w:val="multilevel"/>
    <w:tmpl w:val="20A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7D5C68"/>
    <w:multiLevelType w:val="multilevel"/>
    <w:tmpl w:val="927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A7178F"/>
    <w:multiLevelType w:val="multilevel"/>
    <w:tmpl w:val="0CE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9B5459"/>
    <w:multiLevelType w:val="multilevel"/>
    <w:tmpl w:val="5A4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E8413C"/>
    <w:multiLevelType w:val="multilevel"/>
    <w:tmpl w:val="C3C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19"/>
  </w:num>
  <w:num w:numId="16">
    <w:abstractNumId w:val="16"/>
  </w:num>
  <w:num w:numId="17">
    <w:abstractNumId w:val="11"/>
  </w:num>
  <w:num w:numId="18">
    <w:abstractNumId w:val="12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EEC"/>
    <w:rsid w:val="00110CE0"/>
    <w:rsid w:val="0015074B"/>
    <w:rsid w:val="001B3007"/>
    <w:rsid w:val="001E3227"/>
    <w:rsid w:val="00222215"/>
    <w:rsid w:val="0029639D"/>
    <w:rsid w:val="00326F90"/>
    <w:rsid w:val="003B0D57"/>
    <w:rsid w:val="003D404D"/>
    <w:rsid w:val="005549E5"/>
    <w:rsid w:val="005E1241"/>
    <w:rsid w:val="005F6DF8"/>
    <w:rsid w:val="00611A5A"/>
    <w:rsid w:val="00640212"/>
    <w:rsid w:val="00751155"/>
    <w:rsid w:val="00885934"/>
    <w:rsid w:val="008F1A26"/>
    <w:rsid w:val="008F3811"/>
    <w:rsid w:val="00904C31"/>
    <w:rsid w:val="00AA1D8D"/>
    <w:rsid w:val="00B47730"/>
    <w:rsid w:val="00B47D58"/>
    <w:rsid w:val="00C31F08"/>
    <w:rsid w:val="00C5055C"/>
    <w:rsid w:val="00CB0664"/>
    <w:rsid w:val="00CE3947"/>
    <w:rsid w:val="00DC4D80"/>
    <w:rsid w:val="00E936A5"/>
    <w:rsid w:val="00ED2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6C6C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6C6C6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2E2E2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Ind w:w="0" w:type="dxa"/>
      <w:tblBorders>
        <w:top w:val="single" w:sz="8" w:space="0" w:color="C6C6C6" w:themeColor="text1"/>
        <w:bottom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bottom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D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E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2EE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D2EEC"/>
  </w:style>
  <w:style w:type="character" w:customStyle="1" w:styleId="11">
    <w:name w:val="ͼ11"/>
    <w:basedOn w:val="DefaultParagraphFont"/>
    <w:rsid w:val="000D2EEC"/>
  </w:style>
  <w:style w:type="character" w:customStyle="1" w:styleId="y">
    <w:name w:val="ͼy"/>
    <w:basedOn w:val="DefaultParagraphFont"/>
    <w:rsid w:val="000D2EEC"/>
  </w:style>
  <w:style w:type="character" w:customStyle="1" w:styleId="z">
    <w:name w:val="ͼz"/>
    <w:basedOn w:val="DefaultParagraphFont"/>
    <w:rsid w:val="000D2EEC"/>
  </w:style>
  <w:style w:type="character" w:styleId="Hyperlink">
    <w:name w:val="Hyperlink"/>
    <w:basedOn w:val="DefaultParagraphFont"/>
    <w:uiPriority w:val="99"/>
    <w:unhideWhenUsed/>
    <w:rsid w:val="000D2EEC"/>
    <w:rPr>
      <w:color w:val="0000FF"/>
      <w:u w:val="single"/>
    </w:rPr>
  </w:style>
  <w:style w:type="paragraph" w:customStyle="1" w:styleId="FirstParagraph">
    <w:name w:val="First Paragraph"/>
    <w:basedOn w:val="BodyText"/>
    <w:next w:val="BodyText"/>
    <w:qFormat/>
    <w:rsid w:val="00E936A5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6A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D40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10C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0CE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0CE0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3B0D5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6C6C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6C6C6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2E2E2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Ind w:w="0" w:type="dxa"/>
      <w:tblBorders>
        <w:top w:val="single" w:sz="8" w:space="0" w:color="C6C6C6" w:themeColor="text1"/>
        <w:bottom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bottom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Ind w:w="0" w:type="dxa"/>
      <w:tblBorders>
        <w:insideH w:val="single" w:sz="4" w:space="0" w:color="000000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D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E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2EE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D2EEC"/>
  </w:style>
  <w:style w:type="character" w:customStyle="1" w:styleId="11">
    <w:name w:val="ͼ11"/>
    <w:basedOn w:val="DefaultParagraphFont"/>
    <w:rsid w:val="000D2EEC"/>
  </w:style>
  <w:style w:type="character" w:customStyle="1" w:styleId="y">
    <w:name w:val="ͼy"/>
    <w:basedOn w:val="DefaultParagraphFont"/>
    <w:rsid w:val="000D2EEC"/>
  </w:style>
  <w:style w:type="character" w:customStyle="1" w:styleId="z">
    <w:name w:val="ͼz"/>
    <w:basedOn w:val="DefaultParagraphFont"/>
    <w:rsid w:val="000D2EEC"/>
  </w:style>
  <w:style w:type="character" w:styleId="Hyperlink">
    <w:name w:val="Hyperlink"/>
    <w:basedOn w:val="DefaultParagraphFont"/>
    <w:uiPriority w:val="99"/>
    <w:unhideWhenUsed/>
    <w:rsid w:val="000D2EEC"/>
    <w:rPr>
      <w:color w:val="0000FF"/>
      <w:u w:val="single"/>
    </w:rPr>
  </w:style>
  <w:style w:type="paragraph" w:customStyle="1" w:styleId="FirstParagraph">
    <w:name w:val="First Paragraph"/>
    <w:basedOn w:val="BodyText"/>
    <w:next w:val="BodyText"/>
    <w:qFormat/>
    <w:rsid w:val="00E936A5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6A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D40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10C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0CE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0CE0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3B0D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7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8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0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9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1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35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6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8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docker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ocs.railway.app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react.dev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biblioteca-lisboa.up.railway.app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yperlink" Target="https://expressjs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EC7174-7AB7-4729-BD94-C70A4694C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Lǐsīběn Kē sà</cp:lastModifiedBy>
  <cp:revision>6</cp:revision>
  <dcterms:created xsi:type="dcterms:W3CDTF">2026-05-06T16:51:00Z</dcterms:created>
  <dcterms:modified xsi:type="dcterms:W3CDTF">2026-05-13T13:18:00Z</dcterms:modified>
</cp:coreProperties>
</file>