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FA8A7" w14:textId="5E85A59A" w:rsidR="00482B30" w:rsidRPr="00FF35CB" w:rsidRDefault="00FF35CB" w:rsidP="00836BF4">
      <w:pPr>
        <w:spacing w:before="24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F35C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Preregistration Template from AsPre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dicted.org</w:t>
      </w:r>
    </w:p>
    <w:p w14:paraId="3243FEB6" w14:textId="2CEA6CFC" w:rsidR="00836BF4" w:rsidRPr="00FF35CB" w:rsidRDefault="00836BF4" w:rsidP="00836BF4">
      <w:pPr>
        <w:spacing w:before="24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F35CB">
        <w:rPr>
          <w:rFonts w:ascii="Times New Roman" w:hAnsi="Times New Roman" w:cs="Times New Roman"/>
          <w:b/>
          <w:bCs/>
          <w:color w:val="000000" w:themeColor="text1"/>
          <w:lang w:val="en-US"/>
        </w:rPr>
        <w:t>Registration Metadata</w:t>
      </w:r>
    </w:p>
    <w:p w14:paraId="3863CD66" w14:textId="198014A1" w:rsidR="00836BF4" w:rsidRPr="00836BF4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36BF4">
        <w:rPr>
          <w:rFonts w:ascii="Times New Roman" w:eastAsia="Times New Roman" w:hAnsi="Times New Roman" w:cs="Times New Roman"/>
          <w:color w:val="595959" w:themeColor="text1" w:themeTint="A6"/>
          <w:shd w:val="clear" w:color="auto" w:fill="FFFFFF"/>
          <w:lang w:val="en-US" w:eastAsia="fr-FR"/>
        </w:rPr>
        <w:t>This metadata applies only to the registration you are creating, and will not be applied to your project.</w:t>
      </w:r>
    </w:p>
    <w:p w14:paraId="1237EBF1" w14:textId="29B725DE" w:rsidR="00836BF4" w:rsidRPr="00A065DF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A065DF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val="en-US" w:eastAsia="fr-FR"/>
        </w:rPr>
        <w:t>Title </w:t>
      </w:r>
      <w:r w:rsidRPr="00A065DF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*</w:t>
      </w:r>
    </w:p>
    <w:p w14:paraId="72347B41" w14:textId="46D81A4B" w:rsidR="00836BF4" w:rsidRPr="00A065DF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A065D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Incidental VAAST online replication</w:t>
      </w:r>
    </w:p>
    <w:p w14:paraId="6B75991E" w14:textId="734CBF8E" w:rsidR="00836BF4" w:rsidRPr="00A065DF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A065DF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Description *</w:t>
      </w:r>
    </w:p>
    <w:p w14:paraId="625D9090" w14:textId="3C366170" w:rsidR="00836BF4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836BF4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This project contains the preregistration, materials, analysis scripts, and data related to the online replication of incidental VAAST.</w:t>
      </w:r>
    </w:p>
    <w:p w14:paraId="0D44E8E5" w14:textId="6F6A5254" w:rsidR="00836BF4" w:rsidRPr="00836BF4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36BF4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Contributors</w:t>
      </w:r>
    </w:p>
    <w:p w14:paraId="5CE55F11" w14:textId="5F94D573" w:rsidR="00836BF4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Yoann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Julliard</w:t>
      </w:r>
    </w:p>
    <w:p w14:paraId="4029E0AB" w14:textId="7DEBA858" w:rsidR="00836BF4" w:rsidRPr="00836BF4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36BF4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License *</w:t>
      </w:r>
    </w:p>
    <w:p w14:paraId="54A643C9" w14:textId="189C686A" w:rsidR="00836BF4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CC-By Attribution 4.0 International</w:t>
      </w:r>
    </w:p>
    <w:p w14:paraId="435E6A59" w14:textId="733F061E" w:rsidR="00836BF4" w:rsidRPr="00836BF4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36BF4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Subjects *</w:t>
      </w:r>
    </w:p>
    <w:p w14:paraId="53DAB45E" w14:textId="088843E7" w:rsidR="00836BF4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Psychology, Social and Behavioral Sciences, Social Psychology</w:t>
      </w:r>
    </w:p>
    <w:p w14:paraId="6EA1A3E5" w14:textId="28CA3E1F" w:rsidR="00836BF4" w:rsidRPr="00836BF4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36BF4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Tags</w:t>
      </w:r>
    </w:p>
    <w:p w14:paraId="71BE00C1" w14:textId="782E1FFD" w:rsidR="00301FBB" w:rsidRDefault="00301FBB" w:rsidP="00836BF4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i</w:t>
      </w:r>
      <w:r w:rsidR="00836BF4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ncidental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vaast</w:t>
      </w:r>
      <w:proofErr w:type="spellEnd"/>
    </w:p>
    <w:p w14:paraId="4F5D1B62" w14:textId="0F09ABC9" w:rsidR="00836BF4" w:rsidRDefault="00301FBB" w:rsidP="00301FBB">
      <w:pPr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br w:type="page"/>
      </w:r>
    </w:p>
    <w:p w14:paraId="039D14DF" w14:textId="24199E92" w:rsidR="00836BF4" w:rsidRDefault="008C067E" w:rsidP="00836BF4">
      <w:pPr>
        <w:spacing w:before="24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lastRenderedPageBreak/>
        <w:t>Preregistration</w:t>
      </w:r>
    </w:p>
    <w:p w14:paraId="5FAC5B6C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C067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Data collection</w:t>
      </w:r>
    </w:p>
    <w:p w14:paraId="395CF0D3" w14:textId="29AE2032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>Have any data been collected for this study already? Note: 'Yes' is a discouraged answer for this preregistration form.</w:t>
      </w:r>
    </w:p>
    <w:p w14:paraId="482EFEC0" w14:textId="488D15D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[ ]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 w:rsidRPr="008C067E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Yes, we already collected the data.</w:t>
      </w:r>
    </w:p>
    <w:p w14:paraId="09166EB6" w14:textId="01E24CAE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[x] </w:t>
      </w:r>
      <w:r w:rsidRPr="008C067E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No, no data have been collected for this study yet.</w:t>
      </w:r>
    </w:p>
    <w:p w14:paraId="05E50815" w14:textId="513E424A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[ ]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 w:rsidRPr="008C067E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It's complicated. We have already collected some data but explain in Question 8 why readers may consider this a valid pre-registration nevertheless.</w:t>
      </w:r>
    </w:p>
    <w:p w14:paraId="5C78BC21" w14:textId="166277E7" w:rsidR="00836BF4" w:rsidRDefault="00836BF4" w:rsidP="00836BF4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Hypothes</w:t>
      </w:r>
      <w:r w:rsidR="008C067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i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s</w:t>
      </w:r>
    </w:p>
    <w:p w14:paraId="1B1C769C" w14:textId="77777777" w:rsid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>What's the main question being asked or hypothesis being tested in this study?</w:t>
      </w:r>
    </w:p>
    <w:p w14:paraId="5F336184" w14:textId="6A89B8E5" w:rsidR="009F747F" w:rsidRDefault="009F747F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In this experiment, participants </w:t>
      </w:r>
      <w:r w:rsidR="001C33F0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are primed by a positive or negative word and then have to approach or to avoid a target (i.e., a square or a diamond).</w:t>
      </w:r>
    </w:p>
    <w:p w14:paraId="6F50891A" w14:textId="63FC00DB" w:rsidR="00836BF4" w:rsidRDefault="00836BF4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836BF4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We expect a compatibility effect</w:t>
      </w:r>
      <w:r w:rsidR="001C33F0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between prime and prime’s valence</w:t>
      </w:r>
      <w:r w:rsidRPr="00836BF4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. </w:t>
      </w:r>
      <w:r w:rsidR="001C33F0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More precisely, we predict</w:t>
      </w:r>
      <w:r w:rsidRPr="00836BF4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that participants will be faster to approach squares and diamonds when they are primed by a positive word and to avoid squares and diamonds when they are primed by a negative word compared to the opposite, that is to approach squares and diamond when they are primed by a negative word and to avoid squares and diamond when they are primed by a positive word.</w:t>
      </w:r>
    </w:p>
    <w:p w14:paraId="6DC17B66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C067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Dependent variable</w:t>
      </w:r>
    </w:p>
    <w:p w14:paraId="32A7E633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>Describe the key dependent variable(s) specifying how they will be measured.</w:t>
      </w:r>
    </w:p>
    <w:p w14:paraId="6E370CF7" w14:textId="3B1B9668" w:rsidR="008C067E" w:rsidRDefault="00301FBB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301FBB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The dependent variable will be the participants' response time to approach or avoid in the measure phase (starting from the target stimuli appearance).</w:t>
      </w:r>
    </w:p>
    <w:p w14:paraId="2C65D485" w14:textId="66DB0CB0" w:rsidR="00301FBB" w:rsidRPr="008C067E" w:rsidRDefault="00301FBB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The response time will be measured </w:t>
      </w:r>
      <w:r w:rsid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with participants’ keyboard and the </w:t>
      </w:r>
      <w:proofErr w:type="spellStart"/>
      <w:r w:rsid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JsPsych</w:t>
      </w:r>
      <w:proofErr w:type="spellEnd"/>
      <w:r w:rsid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library.</w:t>
      </w:r>
    </w:p>
    <w:p w14:paraId="50F942C9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C067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Conditions</w:t>
      </w:r>
    </w:p>
    <w:p w14:paraId="0583F7F5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>How many and which conditions will participants be assigned to?</w:t>
      </w:r>
    </w:p>
    <w:p w14:paraId="5D92C82C" w14:textId="2AD5A426" w:rsidR="008C067E" w:rsidRPr="008C067E" w:rsidRDefault="009249B7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The design will be a 2 (movement: Approach vs. Avoidance) by 2 (prime: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Positive word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vs.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Negative word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) with the two predictors being within-participants.</w:t>
      </w:r>
    </w:p>
    <w:p w14:paraId="631627AF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C067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Analyses</w:t>
      </w:r>
    </w:p>
    <w:p w14:paraId="63FD4D66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>Specify exactly which analyses you will conduct to examine the main question/hypothesis.</w:t>
      </w:r>
    </w:p>
    <w:p w14:paraId="377BB1EB" w14:textId="77777777" w:rsidR="000E122A" w:rsidRDefault="009249B7" w:rsidP="009249B7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lastRenderedPageBreak/>
        <w:t xml:space="preserve">The </w:t>
      </w:r>
      <w:r w:rsidR="000E122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transformed 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response time will be analyzed through a mixed model with two within-participants factors: </w:t>
      </w:r>
    </w:p>
    <w:p w14:paraId="0D16BD03" w14:textId="77777777" w:rsidR="000E122A" w:rsidRDefault="009249B7" w:rsidP="009249B7">
      <w:pPr>
        <w:pStyle w:val="Paragraphedeliste"/>
        <w:numPr>
          <w:ilvl w:val="0"/>
          <w:numId w:val="6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0E122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Movement (Approach vs. Avoidance)</w:t>
      </w:r>
    </w:p>
    <w:p w14:paraId="64C85D96" w14:textId="36D10E1A" w:rsidR="009249B7" w:rsidRPr="000E122A" w:rsidRDefault="009249B7" w:rsidP="009249B7">
      <w:pPr>
        <w:pStyle w:val="Paragraphedeliste"/>
        <w:numPr>
          <w:ilvl w:val="0"/>
          <w:numId w:val="6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0E122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Prime (Positive word vs. Negative word)</w:t>
      </w:r>
    </w:p>
    <w:p w14:paraId="078F2051" w14:textId="0B68829C" w:rsidR="008C067E" w:rsidRDefault="009249B7" w:rsidP="009249B7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These two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predictors will be contrast-coded in the mixed-model. The predicted effect is an interaction between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movement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Prime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.</w:t>
      </w:r>
    </w:p>
    <w:p w14:paraId="1350943E" w14:textId="1F5257FA" w:rsidR="009249B7" w:rsidRPr="009249B7" w:rsidRDefault="009249B7" w:rsidP="00C83ACB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The model will be specified the following way (lme4 formula syntax):</w:t>
      </w:r>
      <w:r w:rsidR="00C83ACB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br/>
      </w:r>
      <w:proofErr w:type="spellStart"/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transformed</w:t>
      </w:r>
      <w:r w:rsidR="000E122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_rt</w:t>
      </w:r>
      <w:proofErr w:type="spellEnd"/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~ 1 +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Movement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*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Prime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+</w:t>
      </w:r>
      <w:r w:rsidR="00C83ACB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 w:rsidR="00C83ACB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br/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(1 +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Movement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*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Prime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| Participant) +</w:t>
      </w:r>
      <w:r w:rsidR="00C83ACB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 w:rsidR="00C83ACB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br/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(1 +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Movement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*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Prime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|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Stimulus</w:t>
      </w: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)</w:t>
      </w:r>
    </w:p>
    <w:p w14:paraId="43674C59" w14:textId="22E5E0FE" w:rsidR="009249B7" w:rsidRPr="008C067E" w:rsidRDefault="009249B7" w:rsidP="009249B7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9249B7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We will simplify the model following Bates et al. (2015)'s recommendations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.</w:t>
      </w:r>
    </w:p>
    <w:p w14:paraId="18D78A3C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C067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Outliers and Exclusions</w:t>
      </w:r>
    </w:p>
    <w:p w14:paraId="1FDEEC3A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>Describe exactly how outliers will be defined and handled, and your precise rule(s) for excluding observations.</w:t>
      </w:r>
    </w:p>
    <w:p w14:paraId="79099263" w14:textId="77777777" w:rsidR="009F747F" w:rsidRDefault="009F747F" w:rsidP="00EF4C68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Participants inclusion conditions of the study:</w:t>
      </w:r>
    </w:p>
    <w:p w14:paraId="26822C14" w14:textId="20CEAADB" w:rsidR="009F747F" w:rsidRDefault="009F747F" w:rsidP="009F747F">
      <w:pPr>
        <w:pStyle w:val="Paragraphedeliste"/>
        <w:numPr>
          <w:ilvl w:val="0"/>
          <w:numId w:val="5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Native English speaker</w:t>
      </w:r>
    </w:p>
    <w:p w14:paraId="337D5E43" w14:textId="00B07F09" w:rsidR="009F747F" w:rsidRDefault="009F747F" w:rsidP="009F747F">
      <w:pPr>
        <w:pStyle w:val="Paragraphedeliste"/>
        <w:numPr>
          <w:ilvl w:val="0"/>
          <w:numId w:val="5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Prolific acceptance rate superior or equal to 95%</w:t>
      </w:r>
    </w:p>
    <w:p w14:paraId="0E0622DC" w14:textId="22F217D2" w:rsidR="009F747F" w:rsidRPr="009F747F" w:rsidRDefault="009F747F" w:rsidP="009F747F">
      <w:pPr>
        <w:pStyle w:val="Paragraphedeliste"/>
        <w:numPr>
          <w:ilvl w:val="0"/>
          <w:numId w:val="5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Participants must run the experiment on a computer</w:t>
      </w:r>
    </w:p>
    <w:p w14:paraId="678B9296" w14:textId="7AE7B7C6" w:rsidR="00EF4C68" w:rsidRPr="00EF4C68" w:rsidRDefault="00EF4C68" w:rsidP="00EF4C68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Participant exclusion conditions of the study:</w:t>
      </w:r>
    </w:p>
    <w:p w14:paraId="70836752" w14:textId="77777777" w:rsidR="00EF4C68" w:rsidRPr="00EF4C68" w:rsidRDefault="00EF4C68" w:rsidP="00EF4C68">
      <w:pPr>
        <w:pStyle w:val="Paragraphedeliste"/>
        <w:numPr>
          <w:ilvl w:val="0"/>
          <w:numId w:val="2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Any participant who does not finish the study.</w:t>
      </w:r>
    </w:p>
    <w:p w14:paraId="7C1FA507" w14:textId="77777777" w:rsidR="00EF4C68" w:rsidRPr="00EF4C68" w:rsidRDefault="00EF4C68" w:rsidP="00EF4C68">
      <w:pPr>
        <w:pStyle w:val="Paragraphedeliste"/>
        <w:numPr>
          <w:ilvl w:val="0"/>
          <w:numId w:val="2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Any participant who has less than 70% of correct responses.</w:t>
      </w:r>
    </w:p>
    <w:p w14:paraId="650B01A4" w14:textId="056C7B52" w:rsidR="00EF4C68" w:rsidRDefault="00EF4C68" w:rsidP="00EF4C68">
      <w:pPr>
        <w:pStyle w:val="Paragraphedeliste"/>
        <w:numPr>
          <w:ilvl w:val="0"/>
          <w:numId w:val="2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Any participant with more or less than 3 standard deviations from the mean over the response time.</w:t>
      </w:r>
    </w:p>
    <w:p w14:paraId="2DC3B6C2" w14:textId="4320C719" w:rsidR="00C83ACB" w:rsidRPr="00EF4C68" w:rsidRDefault="00C83ACB" w:rsidP="00EF4C68">
      <w:pPr>
        <w:pStyle w:val="Paragraphedeliste"/>
        <w:numPr>
          <w:ilvl w:val="0"/>
          <w:numId w:val="2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Any participant who has an English level lower than “</w:t>
      </w:r>
      <w:r w:rsidR="009F747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Very w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ell”.</w:t>
      </w:r>
    </w:p>
    <w:p w14:paraId="3B9D2D06" w14:textId="77777777" w:rsidR="00EF4C68" w:rsidRPr="00EF4C68" w:rsidRDefault="00EF4C68" w:rsidP="00EF4C68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Trial exclusion conditions in the analysis:</w:t>
      </w:r>
    </w:p>
    <w:p w14:paraId="17D51CEB" w14:textId="77777777" w:rsidR="00EF4C68" w:rsidRPr="00EF4C68" w:rsidRDefault="00EF4C68" w:rsidP="00EF4C68">
      <w:pPr>
        <w:pStyle w:val="Paragraphedeliste"/>
        <w:numPr>
          <w:ilvl w:val="0"/>
          <w:numId w:val="3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All the training responses.</w:t>
      </w:r>
    </w:p>
    <w:p w14:paraId="65C31FC3" w14:textId="67E5AC3E" w:rsidR="00EF4C68" w:rsidRPr="00EF4C68" w:rsidRDefault="00EF4C68" w:rsidP="00EF4C68">
      <w:pPr>
        <w:pStyle w:val="Paragraphedeliste"/>
        <w:numPr>
          <w:ilvl w:val="0"/>
          <w:numId w:val="3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Trials with a too short or too long response time</w:t>
      </w:r>
      <w:r w:rsidR="00F60C96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. T</w:t>
      </w: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he cutoff will be chosen as function of the best normal RT distribution</w:t>
      </w:r>
      <w:r w:rsidR="00F60C96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.</w:t>
      </w:r>
    </w:p>
    <w:p w14:paraId="46192B09" w14:textId="09A6651E" w:rsidR="008C067E" w:rsidRPr="00EF4C68" w:rsidRDefault="00EF4C68" w:rsidP="00EF4C68">
      <w:pPr>
        <w:pStyle w:val="Paragraphedeliste"/>
        <w:numPr>
          <w:ilvl w:val="0"/>
          <w:numId w:val="3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All the incorrect responses.</w:t>
      </w:r>
    </w:p>
    <w:p w14:paraId="4E94DA6D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C067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Sample Size</w:t>
      </w:r>
    </w:p>
    <w:p w14:paraId="44965FB2" w14:textId="28FEF379" w:rsidR="00632535" w:rsidRPr="00632535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>How many observations will be collected or what will determine sample size? No need to justify decision, but be precise about exactly how the number will be determined.</w:t>
      </w:r>
    </w:p>
    <w:p w14:paraId="6B1985D1" w14:textId="733AD29E" w:rsidR="0007532A" w:rsidRDefault="0007532A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lastRenderedPageBreak/>
        <w:t xml:space="preserve">In a previous </w:t>
      </w:r>
      <w:r w:rsidR="00D2294C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laboratory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experiment conducted with </w:t>
      </w:r>
      <w:r w:rsidR="00D2294C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85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French undergraduate Psychology students, </w:t>
      </w:r>
      <w:r w:rsidR="00D2294C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we observed a compatibility effect of </w:t>
      </w:r>
      <w:proofErr w:type="spellStart"/>
      <w:r w:rsidR="00D2294C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dz</w:t>
      </w:r>
      <w:proofErr w:type="spellEnd"/>
      <w:r w:rsidR="00D2294C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= 0.77, CI 95% [0.54; 1.01].</w:t>
      </w:r>
    </w:p>
    <w:p w14:paraId="49520D95" w14:textId="4A1C6A91" w:rsidR="00D2294C" w:rsidRDefault="00D2294C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Because this experiment will be conducted </w:t>
      </w:r>
      <w:r w:rsidR="00B04C4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with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a different population in a different language (i.e., English instead of French)</w:t>
      </w:r>
      <w:r w:rsidR="00B04C4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and because we wanted a better approximation of the effect size,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we decided to recruit approximately twice as much participants. </w:t>
      </w:r>
    </w:p>
    <w:p w14:paraId="68CC9FAC" w14:textId="1BE7F31B" w:rsidR="003A69B3" w:rsidRPr="008C067E" w:rsidRDefault="00A065DF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We </w:t>
      </w:r>
      <w:r w:rsidR="00D2294C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thus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plan to collect data of 200 participants from Prolific. </w:t>
      </w:r>
      <w:r w:rsidR="003A69B3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A sensitivity analysis conducted with G*Power 3.1 (</w:t>
      </w:r>
      <w:proofErr w:type="spellStart"/>
      <w:r w:rsidR="003A69B3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Faul</w:t>
      </w:r>
      <w:proofErr w:type="spellEnd"/>
      <w:r w:rsidR="003A69B3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et al., 2007) indicates that with 200 participants, we have 90% power to detect an effect size of </w:t>
      </w:r>
      <w:proofErr w:type="spellStart"/>
      <w:r w:rsidR="003A69B3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dz</w:t>
      </w:r>
      <w:proofErr w:type="spellEnd"/>
      <w:r w:rsidR="003A69B3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= 0.23.</w:t>
      </w:r>
    </w:p>
    <w:p w14:paraId="0E65FCA8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C067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Other</w:t>
      </w:r>
    </w:p>
    <w:p w14:paraId="799A7D83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>Anything else you would like to pre-register? (e.g., secondary analyses, variables collected for exploratory purposes, unusual analyses planned?)</w:t>
      </w:r>
    </w:p>
    <w:p w14:paraId="66529BBE" w14:textId="77777777" w:rsidR="00EF4C68" w:rsidRPr="00EF4C68" w:rsidRDefault="008C067E" w:rsidP="00EF4C68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 w:rsidR="00EF4C68"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Data-transformations:</w:t>
      </w:r>
    </w:p>
    <w:p w14:paraId="0A2DB0A0" w14:textId="380C4510" w:rsidR="00EF4C68" w:rsidRPr="00EF4C68" w:rsidRDefault="00EF4C68" w:rsidP="00EF4C68">
      <w:pPr>
        <w:pStyle w:val="Paragraphedeliste"/>
        <w:numPr>
          <w:ilvl w:val="0"/>
          <w:numId w:val="4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Transformations will be applied to the response time</w:t>
      </w:r>
      <w:r w:rsidR="00F60C96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. T</w:t>
      </w: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he applied transformation will be chosen as a function of the best normal RT distribution.</w:t>
      </w:r>
    </w:p>
    <w:p w14:paraId="7E66C4DC" w14:textId="77777777" w:rsidR="00EF4C68" w:rsidRPr="00EF4C68" w:rsidRDefault="00EF4C68" w:rsidP="00EF4C68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Other collected variables: </w:t>
      </w:r>
    </w:p>
    <w:p w14:paraId="36CE0B8B" w14:textId="548833D0" w:rsidR="008C067E" w:rsidRPr="00EF4C68" w:rsidRDefault="00EF4C68" w:rsidP="00EF4C68">
      <w:pPr>
        <w:pStyle w:val="Paragraphedeliste"/>
        <w:numPr>
          <w:ilvl w:val="0"/>
          <w:numId w:val="4"/>
        </w:num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age</w:t>
      </w: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sex</w:t>
      </w: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, and </w:t>
      </w: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reported English</w:t>
      </w:r>
      <w:r w:rsidRPr="00EF4C68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level of each participant will be collected.</w:t>
      </w:r>
    </w:p>
    <w:p w14:paraId="199D9E34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C067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Name</w:t>
      </w:r>
    </w:p>
    <w:p w14:paraId="4ECAE80A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 xml:space="preserve">Give a title for this </w:t>
      </w:r>
      <w:proofErr w:type="spellStart"/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>AsPredicted</w:t>
      </w:r>
      <w:proofErr w:type="spellEnd"/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 xml:space="preserve"> pre-registration. Suggestion: use the name of the project, followed by study description.</w:t>
      </w:r>
    </w:p>
    <w:p w14:paraId="5934957B" w14:textId="2B276EB0" w:rsidR="008C067E" w:rsidRPr="008C067E" w:rsidRDefault="00EF4C68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Incidental VAAST online replication</w:t>
      </w:r>
    </w:p>
    <w:p w14:paraId="51578552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C067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Finally</w:t>
      </w:r>
    </w:p>
    <w:p w14:paraId="6563CA85" w14:textId="79FDE03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>For record keeping purposes, please tell us the type of study you are pre-registering.</w:t>
      </w:r>
    </w:p>
    <w:p w14:paraId="52FE7CFE" w14:textId="5AE11C63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[ ]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 w:rsidRPr="008C067E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Class project or assignment</w:t>
      </w:r>
    </w:p>
    <w:p w14:paraId="1CC9AFA3" w14:textId="4D9E0CD2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[x] </w:t>
      </w:r>
      <w:r w:rsidRPr="008C067E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Experiment</w:t>
      </w:r>
    </w:p>
    <w:p w14:paraId="0F4438B2" w14:textId="02348D4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[ ]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 w:rsidRPr="008C067E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Survey</w:t>
      </w:r>
    </w:p>
    <w:p w14:paraId="73A1D071" w14:textId="351C8A33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[ ]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 w:rsidRPr="008C067E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Observational/archival study</w:t>
      </w:r>
    </w:p>
    <w:p w14:paraId="21C66DA6" w14:textId="22EEA338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[ ]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</w:t>
      </w:r>
      <w:r w:rsidRPr="008C067E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Other (describe below)</w:t>
      </w:r>
    </w:p>
    <w:p w14:paraId="546930AD" w14:textId="77777777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</w:pPr>
      <w:r w:rsidRPr="008C067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fr-FR"/>
        </w:rPr>
        <w:t>Other</w:t>
      </w:r>
    </w:p>
    <w:p w14:paraId="1A33864D" w14:textId="435EB193" w:rsidR="00493646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</w:pPr>
      <w:r w:rsidRPr="008C067E">
        <w:rPr>
          <w:rFonts w:ascii="Times New Roman" w:eastAsia="Times New Roman" w:hAnsi="Times New Roman" w:cs="Times New Roman"/>
          <w:color w:val="595959" w:themeColor="text1" w:themeTint="A6"/>
          <w:lang w:val="en-US" w:eastAsia="fr-FR"/>
        </w:rPr>
        <w:t>If 'other' was selected above, describe the type of study you're registering.</w:t>
      </w:r>
    </w:p>
    <w:p w14:paraId="22CF33B7" w14:textId="01B18242" w:rsidR="008C067E" w:rsidRPr="008C067E" w:rsidRDefault="008C067E" w:rsidP="008C067E">
      <w:pPr>
        <w:spacing w:before="240" w:line="276" w:lineRule="auto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</w:p>
    <w:sectPr w:rsidR="008C067E" w:rsidRPr="008C067E" w:rsidSect="00AE74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3D7C"/>
    <w:multiLevelType w:val="hybridMultilevel"/>
    <w:tmpl w:val="0FF6A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16DD"/>
    <w:multiLevelType w:val="hybridMultilevel"/>
    <w:tmpl w:val="09C8A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55CD1"/>
    <w:multiLevelType w:val="hybridMultilevel"/>
    <w:tmpl w:val="31224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42CE5"/>
    <w:multiLevelType w:val="hybridMultilevel"/>
    <w:tmpl w:val="F4808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E1FC6"/>
    <w:multiLevelType w:val="hybridMultilevel"/>
    <w:tmpl w:val="3FA4F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011E"/>
    <w:multiLevelType w:val="hybridMultilevel"/>
    <w:tmpl w:val="3F4246B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F4"/>
    <w:rsid w:val="0007532A"/>
    <w:rsid w:val="000E122A"/>
    <w:rsid w:val="001C33F0"/>
    <w:rsid w:val="00301FBB"/>
    <w:rsid w:val="003729A3"/>
    <w:rsid w:val="003A69B3"/>
    <w:rsid w:val="00493646"/>
    <w:rsid w:val="00632535"/>
    <w:rsid w:val="007E444C"/>
    <w:rsid w:val="00836BF4"/>
    <w:rsid w:val="008C067E"/>
    <w:rsid w:val="009249B7"/>
    <w:rsid w:val="009F747F"/>
    <w:rsid w:val="00A065DF"/>
    <w:rsid w:val="00AE74A1"/>
    <w:rsid w:val="00B04C4F"/>
    <w:rsid w:val="00C83ACB"/>
    <w:rsid w:val="00D2294C"/>
    <w:rsid w:val="00D32DB8"/>
    <w:rsid w:val="00EF4C68"/>
    <w:rsid w:val="00F60C96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CBABA9"/>
  <w15:chartTrackingRefBased/>
  <w15:docId w15:val="{B5884329-A9A0-3B40-9A96-78941334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36BF4"/>
  </w:style>
  <w:style w:type="character" w:customStyle="1" w:styleId="requiredvjezgd">
    <w:name w:val="_required_vjezgd"/>
    <w:basedOn w:val="Policepardfaut"/>
    <w:rsid w:val="00836BF4"/>
  </w:style>
  <w:style w:type="paragraph" w:styleId="Paragraphedeliste">
    <w:name w:val="List Paragraph"/>
    <w:basedOn w:val="Normal"/>
    <w:uiPriority w:val="34"/>
    <w:qFormat/>
    <w:rsid w:val="00EF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7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81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Julliard</dc:creator>
  <cp:keywords/>
  <dc:description/>
  <cp:lastModifiedBy>Yoann Julliard</cp:lastModifiedBy>
  <cp:revision>10</cp:revision>
  <dcterms:created xsi:type="dcterms:W3CDTF">2021-01-19T09:00:00Z</dcterms:created>
  <dcterms:modified xsi:type="dcterms:W3CDTF">2021-01-24T13:55:00Z</dcterms:modified>
</cp:coreProperties>
</file>