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A011" w14:textId="77777777" w:rsidR="00A82BE7" w:rsidRPr="00832F3F" w:rsidRDefault="00A82BE7" w:rsidP="00A82BE7">
      <w:pPr>
        <w:pStyle w:val="Subttulo"/>
        <w:jc w:val="both"/>
        <w:rPr>
          <w:rFonts w:ascii="Arial Narrow" w:hAnsi="Arial Narrow" w:cs="Arial"/>
          <w:color w:val="auto"/>
        </w:rPr>
      </w:pPr>
      <w:r w:rsidRPr="00832F3F">
        <w:rPr>
          <w:rFonts w:ascii="Arial Narrow" w:hAnsi="Arial Narrow" w:cs="Arial"/>
          <w:color w:val="auto"/>
        </w:rPr>
        <w:t>Planificación QA</w:t>
      </w:r>
    </w:p>
    <w:p w14:paraId="505F911B" w14:textId="77777777" w:rsidR="00A82BE7" w:rsidRPr="00832F3F" w:rsidRDefault="00A82BE7" w:rsidP="00A82BE7">
      <w:pPr>
        <w:pStyle w:val="Subttulo"/>
        <w:jc w:val="both"/>
        <w:rPr>
          <w:rFonts w:ascii="Arial Narrow" w:hAnsi="Arial Narrow" w:cs="Arial"/>
          <w:color w:val="auto"/>
        </w:rPr>
      </w:pPr>
    </w:p>
    <w:p w14:paraId="7D4E85FB" w14:textId="77777777" w:rsidR="00A82BE7" w:rsidRPr="00832F3F" w:rsidRDefault="00A82BE7" w:rsidP="00A82BE7">
      <w:pPr>
        <w:pStyle w:val="Subttulo"/>
        <w:jc w:val="both"/>
        <w:rPr>
          <w:rFonts w:ascii="Arial Narrow" w:hAnsi="Arial Narrow" w:cs="Arial"/>
          <w:color w:val="auto"/>
          <w:sz w:val="24"/>
          <w:szCs w:val="24"/>
        </w:rPr>
      </w:pPr>
      <w:r w:rsidRPr="00832F3F">
        <w:rPr>
          <w:rFonts w:ascii="Arial Narrow" w:eastAsia="Arial" w:hAnsi="Arial Narrow" w:cs="Arial"/>
          <w:color w:val="auto"/>
          <w:sz w:val="24"/>
          <w:szCs w:val="24"/>
        </w:rPr>
        <w:t xml:space="preserve">INTRODUCCIÓN </w:t>
      </w:r>
    </w:p>
    <w:p w14:paraId="4876F1D5"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En la presente página se </w:t>
      </w:r>
      <w:r w:rsidRPr="00832F3F">
        <w:rPr>
          <w:rFonts w:ascii="Arial Narrow" w:hAnsi="Arial Narrow" w:cs="Arial"/>
          <w:color w:val="auto"/>
          <w:sz w:val="20"/>
          <w:szCs w:val="20"/>
        </w:rPr>
        <w:t>detalla</w:t>
      </w:r>
      <w:r w:rsidRPr="00832F3F">
        <w:rPr>
          <w:rFonts w:ascii="Arial Narrow" w:eastAsia="Arial" w:hAnsi="Arial Narrow" w:cs="Arial"/>
          <w:color w:val="auto"/>
          <w:sz w:val="20"/>
          <w:szCs w:val="20"/>
        </w:rPr>
        <w:t xml:space="preserve"> el plan y distribución de</w:t>
      </w:r>
      <w:r w:rsidRPr="00832F3F">
        <w:rPr>
          <w:rFonts w:ascii="Arial Narrow" w:hAnsi="Arial Narrow" w:cs="Arial"/>
          <w:color w:val="auto"/>
          <w:sz w:val="20"/>
          <w:szCs w:val="20"/>
        </w:rPr>
        <w:t xml:space="preserve">l equipo de QA </w:t>
      </w:r>
      <w:r w:rsidRPr="00832F3F">
        <w:rPr>
          <w:rFonts w:ascii="Arial Narrow" w:eastAsia="Arial" w:hAnsi="Arial Narrow" w:cs="Arial"/>
          <w:color w:val="auto"/>
          <w:sz w:val="20"/>
          <w:szCs w:val="20"/>
        </w:rPr>
        <w:t xml:space="preserve">para </w:t>
      </w:r>
      <w:r w:rsidRPr="00832F3F">
        <w:rPr>
          <w:rFonts w:ascii="Arial Narrow" w:hAnsi="Arial Narrow" w:cs="Arial"/>
          <w:color w:val="auto"/>
          <w:sz w:val="20"/>
          <w:szCs w:val="20"/>
        </w:rPr>
        <w:t>la certificación</w:t>
      </w:r>
      <w:r w:rsidRPr="00832F3F">
        <w:rPr>
          <w:rFonts w:ascii="Arial Narrow" w:eastAsia="Arial" w:hAnsi="Arial Narrow" w:cs="Arial"/>
          <w:color w:val="auto"/>
          <w:sz w:val="20"/>
          <w:szCs w:val="20"/>
        </w:rPr>
        <w:t xml:space="preserve">. Adicionalmente se </w:t>
      </w:r>
      <w:r w:rsidRPr="00832F3F">
        <w:rPr>
          <w:rFonts w:ascii="Arial Narrow" w:hAnsi="Arial Narrow" w:cs="Arial"/>
          <w:color w:val="auto"/>
          <w:sz w:val="20"/>
          <w:szCs w:val="20"/>
        </w:rPr>
        <w:t>listan</w:t>
      </w:r>
      <w:r w:rsidRPr="00832F3F">
        <w:rPr>
          <w:rFonts w:ascii="Arial Narrow" w:eastAsia="Arial" w:hAnsi="Arial Narrow" w:cs="Arial"/>
          <w:color w:val="auto"/>
          <w:sz w:val="20"/>
          <w:szCs w:val="20"/>
        </w:rPr>
        <w:t xml:space="preserve"> una serie de resultados  esperados </w:t>
      </w:r>
      <w:r w:rsidRPr="00832F3F">
        <w:rPr>
          <w:rFonts w:ascii="Arial Narrow" w:hAnsi="Arial Narrow" w:cs="Arial"/>
          <w:color w:val="auto"/>
          <w:sz w:val="20"/>
          <w:szCs w:val="20"/>
        </w:rPr>
        <w:t>que</w:t>
      </w:r>
      <w:r w:rsidRPr="00832F3F">
        <w:rPr>
          <w:rFonts w:ascii="Arial Narrow" w:eastAsia="Arial" w:hAnsi="Arial Narrow" w:cs="Arial"/>
          <w:color w:val="auto"/>
          <w:sz w:val="20"/>
          <w:szCs w:val="20"/>
        </w:rPr>
        <w:t xml:space="preserve"> nos servirán como punto de referencia para las actividades a realizar en este intervalo de tiempo.  </w:t>
      </w:r>
    </w:p>
    <w:p w14:paraId="162857C4" w14:textId="77777777" w:rsidR="00A82BE7" w:rsidRPr="00832F3F" w:rsidRDefault="00A82BE7" w:rsidP="00A82BE7">
      <w:pPr>
        <w:pStyle w:val="Subttulo"/>
        <w:jc w:val="both"/>
        <w:rPr>
          <w:rFonts w:ascii="Arial Narrow" w:hAnsi="Arial Narrow" w:cs="Arial"/>
          <w:color w:val="auto"/>
          <w:sz w:val="20"/>
          <w:szCs w:val="20"/>
        </w:rPr>
      </w:pPr>
    </w:p>
    <w:p w14:paraId="24BBB673"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t>Fecha de Inicio d</w:t>
      </w:r>
      <w:r w:rsidRPr="00832F3F">
        <w:rPr>
          <w:rFonts w:ascii="Arial Narrow" w:hAnsi="Arial Narrow" w:cs="Arial"/>
          <w:color w:val="auto"/>
          <w:sz w:val="20"/>
          <w:szCs w:val="20"/>
        </w:rPr>
        <w:t>e certificación</w:t>
      </w:r>
      <w:r w:rsidRPr="00832F3F">
        <w:rPr>
          <w:rFonts w:ascii="Arial Narrow" w:eastAsia="Arial" w:hAnsi="Arial Narrow" w:cs="Arial"/>
          <w:color w:val="auto"/>
          <w:sz w:val="20"/>
          <w:szCs w:val="20"/>
        </w:rPr>
        <w:t xml:space="preserve">: </w:t>
      </w:r>
    </w:p>
    <w:p w14:paraId="50530EC0" w14:textId="77777777" w:rsidR="00A82BE7" w:rsidRPr="00832F3F" w:rsidRDefault="00A82BE7" w:rsidP="00A82BE7">
      <w:pPr>
        <w:pStyle w:val="Subttulo"/>
        <w:jc w:val="both"/>
        <w:rPr>
          <w:rFonts w:ascii="Arial Narrow" w:hAnsi="Arial Narrow" w:cs="Arial"/>
          <w:color w:val="auto"/>
          <w:sz w:val="20"/>
          <w:szCs w:val="20"/>
        </w:rPr>
      </w:pPr>
    </w:p>
    <w:p w14:paraId="1D69C5B3" w14:textId="77777777" w:rsidR="00A82BE7" w:rsidRPr="00832F3F" w:rsidRDefault="00A82BE7" w:rsidP="00A82BE7">
      <w:pPr>
        <w:pStyle w:val="Subttulo"/>
        <w:jc w:val="both"/>
        <w:rPr>
          <w:rFonts w:ascii="Arial Narrow" w:hAnsi="Arial Narrow" w:cs="Arial"/>
          <w:color w:val="auto"/>
          <w:sz w:val="24"/>
          <w:szCs w:val="24"/>
        </w:rPr>
      </w:pPr>
      <w:r w:rsidRPr="00832F3F">
        <w:rPr>
          <w:rFonts w:ascii="Arial Narrow" w:eastAsia="Arial" w:hAnsi="Arial Narrow" w:cs="Arial"/>
          <w:color w:val="auto"/>
          <w:sz w:val="24"/>
          <w:szCs w:val="24"/>
        </w:rPr>
        <w:t xml:space="preserve">EQUIPOS POR SCRUM </w:t>
      </w:r>
    </w:p>
    <w:p w14:paraId="7DD237B8"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En la siguiente tabla se </w:t>
      </w:r>
      <w:r w:rsidRPr="00832F3F">
        <w:rPr>
          <w:rFonts w:ascii="Arial Narrow" w:hAnsi="Arial Narrow" w:cs="Arial"/>
          <w:color w:val="auto"/>
          <w:sz w:val="20"/>
          <w:szCs w:val="20"/>
        </w:rPr>
        <w:t>muestran</w:t>
      </w:r>
      <w:r w:rsidRPr="00832F3F">
        <w:rPr>
          <w:rFonts w:ascii="Arial Narrow" w:eastAsia="Arial" w:hAnsi="Arial Narrow" w:cs="Arial"/>
          <w:color w:val="auto"/>
          <w:sz w:val="20"/>
          <w:szCs w:val="20"/>
        </w:rPr>
        <w:t xml:space="preserve"> todos los QAs involucrados </w:t>
      </w:r>
      <w:r w:rsidRPr="00832F3F">
        <w:rPr>
          <w:rFonts w:ascii="Arial Narrow" w:hAnsi="Arial Narrow" w:cs="Arial"/>
          <w:color w:val="auto"/>
          <w:sz w:val="20"/>
          <w:szCs w:val="20"/>
        </w:rPr>
        <w:t>en la certificación</w:t>
      </w:r>
      <w:r w:rsidRPr="00832F3F">
        <w:rPr>
          <w:rFonts w:ascii="Arial Narrow" w:eastAsia="Arial" w:hAnsi="Arial Narrow" w:cs="Arial"/>
          <w:color w:val="auto"/>
          <w:sz w:val="20"/>
          <w:szCs w:val="20"/>
        </w:rPr>
        <w:t xml:space="preserve">.  </w:t>
      </w:r>
    </w:p>
    <w:p w14:paraId="04B089EE" w14:textId="77777777" w:rsidR="00A82BE7" w:rsidRPr="00832F3F" w:rsidRDefault="00A82BE7" w:rsidP="00A82BE7">
      <w:pPr>
        <w:pStyle w:val="Subttulo"/>
        <w:jc w:val="both"/>
        <w:rPr>
          <w:rFonts w:ascii="Arial Narrow" w:hAnsi="Arial Narrow" w:cs="Arial"/>
          <w:color w:val="auto"/>
          <w:sz w:val="20"/>
          <w:szCs w:val="20"/>
        </w:rPr>
      </w:pPr>
    </w:p>
    <w:tbl>
      <w:tblPr>
        <w:tblW w:w="4995"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995"/>
      </w:tblGrid>
      <w:tr w:rsidR="00A82BE7" w:rsidRPr="00832F3F" w14:paraId="7890D532" w14:textId="77777777" w:rsidTr="00EA35B0">
        <w:trPr>
          <w:trHeight w:val="315"/>
          <w:jc w:val="center"/>
        </w:trPr>
        <w:tc>
          <w:tcPr>
            <w:tcW w:w="1500"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tcPr>
          <w:p w14:paraId="03A81B26"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Perfil</w:t>
            </w:r>
          </w:p>
        </w:tc>
        <w:tc>
          <w:tcPr>
            <w:tcW w:w="1500"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tcPr>
          <w:p w14:paraId="6326304F"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Team</w:t>
            </w:r>
          </w:p>
        </w:tc>
        <w:tc>
          <w:tcPr>
            <w:tcW w:w="1995"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tcPr>
          <w:p w14:paraId="4B1826AF"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QA Engineer</w:t>
            </w:r>
          </w:p>
        </w:tc>
      </w:tr>
      <w:tr w:rsidR="00A82BE7" w:rsidRPr="00832F3F" w14:paraId="616B4521" w14:textId="77777777" w:rsidTr="00EA35B0">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4FE642"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15EFE"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booking</w:t>
            </w:r>
          </w:p>
        </w:tc>
        <w:tc>
          <w:tcPr>
            <w:tcW w:w="1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E6417E"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Liseht Bacilio</w:t>
            </w:r>
          </w:p>
        </w:tc>
      </w:tr>
      <w:tr w:rsidR="00A82BE7" w:rsidRPr="00832F3F" w14:paraId="3866F5CE" w14:textId="77777777" w:rsidTr="00EA35B0">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47F254"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287D92"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booking</w:t>
            </w:r>
          </w:p>
        </w:tc>
        <w:tc>
          <w:tcPr>
            <w:tcW w:w="19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62A06"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QA2</w:t>
            </w:r>
          </w:p>
        </w:tc>
      </w:tr>
    </w:tbl>
    <w:p w14:paraId="60F0C091" w14:textId="77777777" w:rsidR="00A82BE7" w:rsidRPr="00832F3F" w:rsidRDefault="00A82BE7" w:rsidP="00A82BE7">
      <w:pPr>
        <w:pStyle w:val="Subttulo"/>
        <w:jc w:val="both"/>
        <w:rPr>
          <w:rFonts w:ascii="Arial Narrow" w:hAnsi="Arial Narrow" w:cs="Arial"/>
          <w:color w:val="auto"/>
          <w:sz w:val="20"/>
          <w:szCs w:val="20"/>
        </w:rPr>
      </w:pPr>
    </w:p>
    <w:p w14:paraId="0F1867A0"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Para </w:t>
      </w:r>
      <w:r w:rsidRPr="00832F3F">
        <w:rPr>
          <w:rFonts w:ascii="Arial Narrow" w:hAnsi="Arial Narrow" w:cs="Arial"/>
          <w:color w:val="auto"/>
          <w:sz w:val="20"/>
          <w:szCs w:val="20"/>
        </w:rPr>
        <w:t xml:space="preserve">esta certificación </w:t>
      </w:r>
      <w:r w:rsidRPr="00832F3F">
        <w:rPr>
          <w:rFonts w:ascii="Arial Narrow" w:eastAsia="Arial" w:hAnsi="Arial Narrow" w:cs="Arial"/>
          <w:color w:val="auto"/>
          <w:sz w:val="20"/>
          <w:szCs w:val="20"/>
        </w:rPr>
        <w:t xml:space="preserve">podemos tener hasta </w:t>
      </w:r>
      <w:r w:rsidRPr="00832F3F">
        <w:rPr>
          <w:rFonts w:ascii="Arial Narrow" w:hAnsi="Arial Narrow" w:cs="Arial"/>
          <w:color w:val="auto"/>
          <w:sz w:val="20"/>
          <w:szCs w:val="20"/>
        </w:rPr>
        <w:t>2</w:t>
      </w:r>
      <w:r w:rsidRPr="00832F3F">
        <w:rPr>
          <w:rFonts w:ascii="Arial Narrow" w:eastAsia="Arial" w:hAnsi="Arial Narrow" w:cs="Arial"/>
          <w:color w:val="auto"/>
          <w:sz w:val="20"/>
          <w:szCs w:val="20"/>
        </w:rPr>
        <w:t xml:space="preserve"> perfiles diferentes de QAs dentro </w:t>
      </w:r>
      <w:r w:rsidRPr="00832F3F">
        <w:rPr>
          <w:rFonts w:ascii="Arial Narrow" w:hAnsi="Arial Narrow" w:cs="Arial"/>
          <w:color w:val="auto"/>
          <w:sz w:val="20"/>
          <w:szCs w:val="20"/>
        </w:rPr>
        <w:t>del team:</w:t>
      </w:r>
    </w:p>
    <w:p w14:paraId="364C1CA6" w14:textId="77777777" w:rsidR="00A82BE7" w:rsidRPr="00832F3F" w:rsidRDefault="00A82BE7" w:rsidP="00A82BE7">
      <w:pPr>
        <w:pStyle w:val="Subttulo"/>
        <w:jc w:val="both"/>
        <w:rPr>
          <w:rFonts w:ascii="Arial Narrow" w:hAnsi="Arial Narrow" w:cs="Arial"/>
          <w:color w:val="auto"/>
          <w:sz w:val="20"/>
          <w:szCs w:val="20"/>
        </w:rPr>
      </w:pPr>
    </w:p>
    <w:p w14:paraId="20F3D6A3"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El </w:t>
      </w:r>
      <w:r w:rsidRPr="00832F3F">
        <w:rPr>
          <w:rFonts w:ascii="Arial Narrow" w:hAnsi="Arial Narrow" w:cs="Arial"/>
          <w:color w:val="auto"/>
          <w:sz w:val="20"/>
          <w:szCs w:val="20"/>
        </w:rPr>
        <w:t>P2</w:t>
      </w:r>
      <w:r w:rsidRPr="00832F3F">
        <w:rPr>
          <w:rFonts w:ascii="Arial Narrow" w:eastAsia="Arial" w:hAnsi="Arial Narrow" w:cs="Arial"/>
          <w:color w:val="auto"/>
          <w:sz w:val="20"/>
          <w:szCs w:val="20"/>
        </w:rPr>
        <w:t xml:space="preserve"> será un perfil mixto que tendrá actividades compartidas entre pruebas FUNCIONALES y de AUTOMATIZACIÓN. Las actividades ha realizar</w:t>
      </w:r>
      <w:r w:rsidRPr="00832F3F">
        <w:rPr>
          <w:rFonts w:ascii="Arial Narrow" w:hAnsi="Arial Narrow" w:cs="Arial"/>
          <w:color w:val="auto"/>
          <w:sz w:val="20"/>
          <w:szCs w:val="20"/>
        </w:rPr>
        <w:t xml:space="preserve"> serán: </w:t>
      </w:r>
    </w:p>
    <w:p w14:paraId="457DE5E2"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t>Escribir los scripts automatizados en las plataformas correspondientes dependiendo del SCRUM.</w:t>
      </w:r>
    </w:p>
    <w:p w14:paraId="09E8F190"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Participar activamente de todas las ceremonias propias del SCRUM </w:t>
      </w:r>
    </w:p>
    <w:p w14:paraId="4887C85A"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Redactar los escenarios basados en ejemplos en cada uno de los sprints </w:t>
      </w:r>
    </w:p>
    <w:p w14:paraId="1C1DF086"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Ejecución exploratoria manual en ambiente de desarrollo </w:t>
      </w:r>
    </w:p>
    <w:p w14:paraId="43A117A0"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Ejecución manual en ambiente de QA  de los escenarios basados en ejemplos </w:t>
      </w:r>
    </w:p>
    <w:p w14:paraId="161431E4"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Revisión de las actualizaciones de BE correspondiente a cada prueba.  </w:t>
      </w:r>
    </w:p>
    <w:p w14:paraId="1FCAA65C"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Revisión DB2 (caso sea necesario)</w:t>
      </w:r>
    </w:p>
    <w:p w14:paraId="3C5CE98B"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Opcional: Queda abierta la posibilidad de participar en la creación de SCRIPTS automatizados en los momentos libres con la finalidad que  practiquen y comiencen a auto-capacitarse. </w:t>
      </w:r>
    </w:p>
    <w:p w14:paraId="53785655"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Construir la data con la cual se ejecutarán los escenarios basados en ejemplos. </w:t>
      </w:r>
    </w:p>
    <w:p w14:paraId="4A94D6BE" w14:textId="77777777" w:rsidR="00A82BE7" w:rsidRPr="00832F3F" w:rsidRDefault="00A82BE7" w:rsidP="00A82BE7">
      <w:pPr>
        <w:pStyle w:val="Subttulo"/>
        <w:numPr>
          <w:ilvl w:val="0"/>
          <w:numId w:val="2"/>
        </w:numPr>
        <w:jc w:val="both"/>
        <w:rPr>
          <w:rFonts w:ascii="Arial Narrow" w:hAnsi="Arial Narrow" w:cs="Arial"/>
          <w:color w:val="auto"/>
          <w:sz w:val="20"/>
          <w:szCs w:val="20"/>
        </w:rPr>
      </w:pPr>
      <w:r w:rsidRPr="00832F3F">
        <w:rPr>
          <w:rFonts w:ascii="Arial Narrow" w:hAnsi="Arial Narrow" w:cs="Arial"/>
          <w:color w:val="auto"/>
          <w:sz w:val="20"/>
          <w:szCs w:val="20"/>
        </w:rPr>
        <w:t xml:space="preserve">En caso el SCRUM tenga una persona del Perfil 3 ésta </w:t>
      </w:r>
    </w:p>
    <w:p w14:paraId="4AFF0506"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lastRenderedPageBreak/>
        <w:t xml:space="preserve">El tercer perfil </w:t>
      </w:r>
      <w:r w:rsidRPr="00832F3F">
        <w:rPr>
          <w:rFonts w:ascii="Arial Narrow" w:hAnsi="Arial Narrow" w:cs="Arial"/>
          <w:color w:val="auto"/>
          <w:sz w:val="20"/>
          <w:szCs w:val="20"/>
        </w:rPr>
        <w:t>P3</w:t>
      </w:r>
      <w:r w:rsidRPr="00832F3F">
        <w:rPr>
          <w:rFonts w:ascii="Arial Narrow" w:eastAsia="Arial" w:hAnsi="Arial Narrow" w:cs="Arial"/>
          <w:color w:val="auto"/>
          <w:sz w:val="20"/>
          <w:szCs w:val="20"/>
        </w:rPr>
        <w:t xml:space="preserve"> será un perfil dedicado a pruebas de AUTOMATIZACIÓN, y por ello será la persona que escribirá la mayor cantidad de escenarios  basados en ejemplos del SCRUM. Es por ello que sus actividades se regirán a: </w:t>
      </w:r>
    </w:p>
    <w:p w14:paraId="34709464" w14:textId="77777777" w:rsidR="00A82BE7" w:rsidRPr="00832F3F" w:rsidRDefault="00A82BE7" w:rsidP="00A82BE7">
      <w:pPr>
        <w:pStyle w:val="Subttulo"/>
        <w:jc w:val="both"/>
        <w:rPr>
          <w:rFonts w:ascii="Arial Narrow" w:hAnsi="Arial Narrow" w:cs="Arial"/>
          <w:color w:val="auto"/>
          <w:sz w:val="20"/>
          <w:szCs w:val="20"/>
        </w:rPr>
      </w:pPr>
    </w:p>
    <w:p w14:paraId="5DF998AB" w14:textId="77777777" w:rsidR="00A82BE7" w:rsidRPr="00832F3F" w:rsidRDefault="00A82BE7" w:rsidP="00A82BE7">
      <w:pPr>
        <w:pStyle w:val="Subttulo"/>
        <w:numPr>
          <w:ilvl w:val="0"/>
          <w:numId w:val="1"/>
        </w:numPr>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Participar activamente de todas las ceremonias propias del SCRUM </w:t>
      </w:r>
    </w:p>
    <w:p w14:paraId="4B62B7E1" w14:textId="77777777" w:rsidR="00A82BE7" w:rsidRPr="00832F3F" w:rsidRDefault="00A82BE7" w:rsidP="00A82BE7">
      <w:pPr>
        <w:pStyle w:val="Subttulo"/>
        <w:numPr>
          <w:ilvl w:val="0"/>
          <w:numId w:val="1"/>
        </w:numPr>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Proporcionar y construir la </w:t>
      </w:r>
      <w:r w:rsidRPr="00832F3F">
        <w:rPr>
          <w:rFonts w:ascii="Arial Narrow" w:hAnsi="Arial Narrow" w:cs="Arial"/>
          <w:color w:val="auto"/>
          <w:sz w:val="20"/>
          <w:szCs w:val="20"/>
        </w:rPr>
        <w:t>database</w:t>
      </w:r>
      <w:r w:rsidRPr="00832F3F">
        <w:rPr>
          <w:rFonts w:ascii="Arial Narrow" w:eastAsia="Arial" w:hAnsi="Arial Narrow" w:cs="Arial"/>
          <w:color w:val="auto"/>
          <w:sz w:val="20"/>
          <w:szCs w:val="20"/>
        </w:rPr>
        <w:t xml:space="preserve"> que será utilizada en cada SPRINT.</w:t>
      </w:r>
    </w:p>
    <w:p w14:paraId="253511D3" w14:textId="77777777" w:rsidR="00A82BE7" w:rsidRPr="00832F3F" w:rsidRDefault="00A82BE7" w:rsidP="00A82BE7">
      <w:pPr>
        <w:pStyle w:val="Subttulo"/>
        <w:numPr>
          <w:ilvl w:val="0"/>
          <w:numId w:val="1"/>
        </w:numPr>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Escribir los scripts automatizados </w:t>
      </w:r>
      <w:r w:rsidRPr="00832F3F">
        <w:rPr>
          <w:rFonts w:ascii="Arial Narrow" w:hAnsi="Arial Narrow" w:cs="Arial"/>
          <w:color w:val="auto"/>
          <w:sz w:val="20"/>
          <w:szCs w:val="20"/>
        </w:rPr>
        <w:t>de las APIS</w:t>
      </w:r>
    </w:p>
    <w:p w14:paraId="7FF99262" w14:textId="77777777" w:rsidR="00A82BE7" w:rsidRPr="00832F3F" w:rsidRDefault="00A82BE7" w:rsidP="00A82BE7">
      <w:pPr>
        <w:pStyle w:val="Subttulo"/>
        <w:numPr>
          <w:ilvl w:val="0"/>
          <w:numId w:val="1"/>
        </w:numPr>
        <w:jc w:val="both"/>
        <w:rPr>
          <w:rFonts w:ascii="Arial Narrow" w:hAnsi="Arial Narrow" w:cs="Arial"/>
          <w:color w:val="auto"/>
          <w:sz w:val="20"/>
          <w:szCs w:val="20"/>
        </w:rPr>
      </w:pPr>
      <w:r w:rsidRPr="00832F3F">
        <w:rPr>
          <w:rFonts w:ascii="Arial Narrow" w:hAnsi="Arial Narrow" w:cs="Arial"/>
          <w:color w:val="auto"/>
          <w:sz w:val="20"/>
          <w:szCs w:val="20"/>
        </w:rPr>
        <w:t>Escribir los scripts automatizados de la UI</w:t>
      </w:r>
      <w:r w:rsidRPr="00832F3F">
        <w:rPr>
          <w:rFonts w:ascii="Arial Narrow" w:eastAsia="Arial" w:hAnsi="Arial Narrow" w:cs="Arial"/>
          <w:color w:val="auto"/>
          <w:sz w:val="20"/>
          <w:szCs w:val="20"/>
        </w:rPr>
        <w:t xml:space="preserve">. </w:t>
      </w:r>
    </w:p>
    <w:p w14:paraId="2471A56D" w14:textId="77777777" w:rsidR="00A82BE7" w:rsidRPr="00832F3F" w:rsidRDefault="00A82BE7" w:rsidP="00A82BE7">
      <w:pPr>
        <w:pStyle w:val="Subttulo"/>
        <w:numPr>
          <w:ilvl w:val="0"/>
          <w:numId w:val="1"/>
        </w:numPr>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Ayudar con dudas que tengan en términos de automatización de los otros miembros del equipo </w:t>
      </w:r>
    </w:p>
    <w:p w14:paraId="36E408C3" w14:textId="77777777" w:rsidR="00A82BE7" w:rsidRPr="00832F3F" w:rsidRDefault="00A82BE7" w:rsidP="00A82BE7">
      <w:pPr>
        <w:pStyle w:val="Subttulo"/>
        <w:numPr>
          <w:ilvl w:val="0"/>
          <w:numId w:val="1"/>
        </w:numPr>
        <w:jc w:val="both"/>
        <w:rPr>
          <w:rFonts w:ascii="Arial Narrow" w:hAnsi="Arial Narrow" w:cs="Arial"/>
          <w:color w:val="auto"/>
          <w:sz w:val="20"/>
          <w:szCs w:val="20"/>
        </w:rPr>
      </w:pPr>
      <w:r w:rsidRPr="00832F3F">
        <w:rPr>
          <w:rFonts w:ascii="Arial Narrow" w:hAnsi="Arial Narrow" w:cs="Arial"/>
          <w:color w:val="auto"/>
          <w:sz w:val="20"/>
          <w:szCs w:val="20"/>
        </w:rPr>
        <w:t xml:space="preserve">Brindar  la base para poder construir la data y será responsabilidad de todo el equipo el adecuarla para cada ejemplo de los escenarios.  </w:t>
      </w:r>
    </w:p>
    <w:p w14:paraId="6530E339" w14:textId="77777777" w:rsidR="00A82BE7" w:rsidRPr="00832F3F" w:rsidRDefault="00A82BE7" w:rsidP="00A82BE7">
      <w:pPr>
        <w:pStyle w:val="Subttulo"/>
        <w:jc w:val="both"/>
        <w:rPr>
          <w:rFonts w:ascii="Arial Narrow" w:hAnsi="Arial Narrow" w:cs="Arial"/>
          <w:color w:val="auto"/>
          <w:sz w:val="24"/>
          <w:szCs w:val="24"/>
        </w:rPr>
      </w:pPr>
      <w:r w:rsidRPr="00832F3F">
        <w:rPr>
          <w:rFonts w:ascii="Arial Narrow" w:eastAsia="Arial" w:hAnsi="Arial Narrow" w:cs="Arial"/>
          <w:color w:val="auto"/>
          <w:sz w:val="24"/>
          <w:szCs w:val="24"/>
        </w:rPr>
        <w:t>PLANIFICACIÓN</w:t>
      </w:r>
      <w:r w:rsidRPr="00832F3F">
        <w:rPr>
          <w:rFonts w:ascii="Arial Narrow" w:hAnsi="Arial Narrow" w:cs="Arial"/>
          <w:color w:val="auto"/>
          <w:sz w:val="24"/>
          <w:szCs w:val="24"/>
        </w:rPr>
        <w:t>:</w:t>
      </w:r>
    </w:p>
    <w:p w14:paraId="1F89FF5D"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En el primer SPRINT no se tiene planificado empezar las pruebas de automatización debido a que aún no se contará con nueva funcionalidad estable  para empezar a construir los scripts. Es por ello que en el primer SPRINT tanto los perfiles 2 se dedicarán a pruebas netamente FUNCIONALES.  Mientras que el perfil 3 se encargará de ayudar con el tema de realizar el flujo base del framework de automatización correspondiente.</w:t>
      </w:r>
    </w:p>
    <w:p w14:paraId="0C165DB8"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eastAsia="Arial" w:hAnsi="Arial Narrow" w:cs="Arial"/>
          <w:color w:val="auto"/>
          <w:sz w:val="20"/>
          <w:szCs w:val="20"/>
        </w:rPr>
        <w:t xml:space="preserve">A partir del segundo SPRINT ya se empezará con actividades de automatización, a continuación se presentará la recomendación en términos de tiempos  que cada perfil debe </w:t>
      </w:r>
      <w:r w:rsidRPr="00832F3F">
        <w:rPr>
          <w:rFonts w:ascii="Arial Narrow" w:hAnsi="Arial Narrow" w:cs="Arial"/>
          <w:color w:val="auto"/>
          <w:sz w:val="20"/>
          <w:szCs w:val="20"/>
        </w:rPr>
        <w:t>dedicar a</w:t>
      </w:r>
      <w:r w:rsidRPr="00832F3F">
        <w:rPr>
          <w:rFonts w:ascii="Arial Narrow" w:eastAsia="Arial" w:hAnsi="Arial Narrow" w:cs="Arial"/>
          <w:color w:val="auto"/>
          <w:sz w:val="20"/>
          <w:szCs w:val="20"/>
        </w:rPr>
        <w:t xml:space="preserve"> las actividades dentro de un sprint.  </w:t>
      </w:r>
    </w:p>
    <w:p w14:paraId="51160188"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Se plantea la siguiente planificación en base a un sprint de 2 semanas:</w:t>
      </w:r>
    </w:p>
    <w:p w14:paraId="5445A642" w14:textId="77777777" w:rsidR="00A82BE7" w:rsidRPr="00832F3F" w:rsidRDefault="00A82BE7" w:rsidP="00A82BE7">
      <w:pPr>
        <w:pStyle w:val="Subttulo"/>
        <w:jc w:val="both"/>
        <w:rPr>
          <w:rFonts w:ascii="Arial Narrow" w:hAnsi="Arial Narrow" w:cs="Arial"/>
          <w:color w:val="auto"/>
          <w:sz w:val="21"/>
          <w:szCs w:val="21"/>
        </w:rPr>
      </w:pPr>
      <w:r w:rsidRPr="00832F3F">
        <w:rPr>
          <w:rFonts w:ascii="Arial Narrow" w:hAnsi="Arial Narrow" w:cs="Arial"/>
          <w:color w:val="auto"/>
          <w:sz w:val="21"/>
          <w:szCs w:val="21"/>
        </w:rPr>
        <w:t>PERFIL 2: MIXTO</w:t>
      </w:r>
    </w:p>
    <w:tbl>
      <w:tblPr>
        <w:tblW w:w="8356" w:type="dxa"/>
        <w:jc w:val="center"/>
        <w:tblBorders>
          <w:top w:val="nil"/>
          <w:left w:val="nil"/>
          <w:bottom w:val="nil"/>
          <w:right w:val="nil"/>
          <w:insideH w:val="nil"/>
          <w:insideV w:val="nil"/>
        </w:tblBorders>
        <w:tblLayout w:type="fixed"/>
        <w:tblLook w:val="0600" w:firstRow="0" w:lastRow="0" w:firstColumn="0" w:lastColumn="0" w:noHBand="1" w:noVBand="1"/>
      </w:tblPr>
      <w:tblGrid>
        <w:gridCol w:w="1134"/>
        <w:gridCol w:w="1450"/>
        <w:gridCol w:w="1243"/>
        <w:gridCol w:w="1276"/>
        <w:gridCol w:w="1693"/>
        <w:gridCol w:w="1560"/>
      </w:tblGrid>
      <w:tr w:rsidR="00A82BE7" w:rsidRPr="00832F3F" w14:paraId="48946C32" w14:textId="77777777" w:rsidTr="00EA35B0">
        <w:trPr>
          <w:trHeight w:val="315"/>
          <w:jc w:val="center"/>
        </w:trPr>
        <w:tc>
          <w:tcPr>
            <w:tcW w:w="1134"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0F080261"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Semana / Dia</w:t>
            </w:r>
          </w:p>
        </w:tc>
        <w:tc>
          <w:tcPr>
            <w:tcW w:w="1450"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414FF2E5"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1</w:t>
            </w:r>
          </w:p>
        </w:tc>
        <w:tc>
          <w:tcPr>
            <w:tcW w:w="1243"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332602C0"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2</w:t>
            </w:r>
          </w:p>
        </w:tc>
        <w:tc>
          <w:tcPr>
            <w:tcW w:w="1276"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54444522"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3</w:t>
            </w:r>
          </w:p>
        </w:tc>
        <w:tc>
          <w:tcPr>
            <w:tcW w:w="1693"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5A1D0AD5"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4</w:t>
            </w:r>
          </w:p>
        </w:tc>
        <w:tc>
          <w:tcPr>
            <w:tcW w:w="1560"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27357349"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5</w:t>
            </w:r>
          </w:p>
        </w:tc>
      </w:tr>
      <w:tr w:rsidR="00A82BE7" w:rsidRPr="00832F3F" w14:paraId="42BD98B4" w14:textId="77777777" w:rsidTr="00EA35B0">
        <w:trPr>
          <w:trHeight w:val="1140"/>
          <w:jc w:val="center"/>
        </w:trPr>
        <w:tc>
          <w:tcPr>
            <w:tcW w:w="1134"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center"/>
          </w:tcPr>
          <w:p w14:paraId="0107883E"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Semana 1</w:t>
            </w:r>
          </w:p>
        </w:tc>
        <w:tc>
          <w:tcPr>
            <w:tcW w:w="1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9027058"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Planning / Demo</w:t>
            </w:r>
          </w:p>
          <w:p w14:paraId="0D9C8DD4"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Escritura de BDD</w:t>
            </w:r>
          </w:p>
        </w:tc>
        <w:tc>
          <w:tcPr>
            <w:tcW w:w="12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F9C349"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Escritura de BDD</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C5B1BC"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Escritura de BDD</w:t>
            </w:r>
          </w:p>
        </w:tc>
        <w:tc>
          <w:tcPr>
            <w:tcW w:w="1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4402BCC"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p w14:paraId="5CDD1B48"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API</w:t>
            </w:r>
          </w:p>
        </w:tc>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6C81D5"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tc>
      </w:tr>
      <w:tr w:rsidR="00A82BE7" w:rsidRPr="00832F3F" w14:paraId="30D088B1" w14:textId="77777777" w:rsidTr="00EA35B0">
        <w:trPr>
          <w:trHeight w:val="1305"/>
          <w:jc w:val="center"/>
        </w:trPr>
        <w:tc>
          <w:tcPr>
            <w:tcW w:w="1134"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center"/>
          </w:tcPr>
          <w:p w14:paraId="7E980070"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Semana 2</w:t>
            </w:r>
          </w:p>
        </w:tc>
        <w:tc>
          <w:tcPr>
            <w:tcW w:w="1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855BABB"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tc>
        <w:tc>
          <w:tcPr>
            <w:tcW w:w="124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BE95D17"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Funcionales UAT</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2A52E4C"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Funcionales UAT</w:t>
            </w:r>
          </w:p>
        </w:tc>
        <w:tc>
          <w:tcPr>
            <w:tcW w:w="169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5EDE5A9"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Funcionales UAT.</w:t>
            </w:r>
          </w:p>
          <w:p w14:paraId="22906C3F"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de Integración</w:t>
            </w:r>
          </w:p>
        </w:tc>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9957D4A"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Funcionales UAT.</w:t>
            </w:r>
          </w:p>
          <w:p w14:paraId="16F42F8A"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de Performance</w:t>
            </w:r>
          </w:p>
        </w:tc>
      </w:tr>
    </w:tbl>
    <w:p w14:paraId="123188EE" w14:textId="77777777" w:rsidR="00A82BE7" w:rsidRDefault="00A82BE7" w:rsidP="00A82BE7">
      <w:pPr>
        <w:pStyle w:val="Subttulo"/>
        <w:jc w:val="both"/>
        <w:rPr>
          <w:rFonts w:ascii="Arial Narrow" w:eastAsia="Arial" w:hAnsi="Arial Narrow" w:cs="Arial"/>
          <w:color w:val="auto"/>
          <w:sz w:val="21"/>
          <w:szCs w:val="21"/>
        </w:rPr>
      </w:pPr>
    </w:p>
    <w:p w14:paraId="7F9F4E88" w14:textId="77777777" w:rsidR="00A82BE7" w:rsidRDefault="00A82BE7" w:rsidP="00A82BE7">
      <w:pPr>
        <w:pStyle w:val="Subttulo"/>
        <w:jc w:val="both"/>
        <w:rPr>
          <w:rFonts w:ascii="Arial Narrow" w:eastAsia="Arial" w:hAnsi="Arial Narrow" w:cs="Arial"/>
          <w:color w:val="auto"/>
          <w:sz w:val="21"/>
          <w:szCs w:val="21"/>
        </w:rPr>
      </w:pPr>
    </w:p>
    <w:p w14:paraId="4B18B3AF" w14:textId="115EDF0A" w:rsidR="00A82BE7" w:rsidRPr="00832F3F" w:rsidRDefault="00A82BE7" w:rsidP="00A82BE7">
      <w:pPr>
        <w:pStyle w:val="Subttulo"/>
        <w:jc w:val="both"/>
        <w:rPr>
          <w:rFonts w:ascii="Arial Narrow" w:hAnsi="Arial Narrow" w:cs="Arial"/>
          <w:color w:val="auto"/>
          <w:sz w:val="18"/>
          <w:szCs w:val="18"/>
        </w:rPr>
      </w:pPr>
      <w:r w:rsidRPr="00832F3F">
        <w:rPr>
          <w:rFonts w:ascii="Arial Narrow" w:eastAsia="Arial" w:hAnsi="Arial Narrow" w:cs="Arial"/>
          <w:color w:val="auto"/>
          <w:sz w:val="21"/>
          <w:szCs w:val="21"/>
        </w:rPr>
        <w:lastRenderedPageBreak/>
        <w:t xml:space="preserve">PERFIL 3: AUTOMATIZACIÓN </w:t>
      </w:r>
    </w:p>
    <w:tbl>
      <w:tblPr>
        <w:tblW w:w="8356" w:type="dxa"/>
        <w:jc w:val="center"/>
        <w:tblBorders>
          <w:top w:val="nil"/>
          <w:left w:val="nil"/>
          <w:bottom w:val="nil"/>
          <w:right w:val="nil"/>
          <w:insideH w:val="nil"/>
          <w:insideV w:val="nil"/>
        </w:tblBorders>
        <w:tblLayout w:type="fixed"/>
        <w:tblLook w:val="0600" w:firstRow="0" w:lastRow="0" w:firstColumn="0" w:lastColumn="0" w:noHBand="1" w:noVBand="1"/>
      </w:tblPr>
      <w:tblGrid>
        <w:gridCol w:w="993"/>
        <w:gridCol w:w="1559"/>
        <w:gridCol w:w="1276"/>
        <w:gridCol w:w="1640"/>
        <w:gridCol w:w="1336"/>
        <w:gridCol w:w="1552"/>
      </w:tblGrid>
      <w:tr w:rsidR="00A82BE7" w:rsidRPr="00832F3F" w14:paraId="73044C59" w14:textId="77777777" w:rsidTr="00EA35B0">
        <w:trPr>
          <w:trHeight w:val="315"/>
          <w:jc w:val="center"/>
        </w:trPr>
        <w:tc>
          <w:tcPr>
            <w:tcW w:w="993"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0DB2220F"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Semana / Dia</w:t>
            </w:r>
          </w:p>
        </w:tc>
        <w:tc>
          <w:tcPr>
            <w:tcW w:w="1559"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05D158FE"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1</w:t>
            </w:r>
          </w:p>
        </w:tc>
        <w:tc>
          <w:tcPr>
            <w:tcW w:w="1276"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4B4FBCF3"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2</w:t>
            </w:r>
          </w:p>
        </w:tc>
        <w:tc>
          <w:tcPr>
            <w:tcW w:w="1640"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4D10845A"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3</w:t>
            </w:r>
          </w:p>
        </w:tc>
        <w:tc>
          <w:tcPr>
            <w:tcW w:w="1336"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0DB254E1"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4</w:t>
            </w:r>
          </w:p>
        </w:tc>
        <w:tc>
          <w:tcPr>
            <w:tcW w:w="1552"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center"/>
          </w:tcPr>
          <w:p w14:paraId="0D6EE999"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Dia 5</w:t>
            </w:r>
          </w:p>
        </w:tc>
      </w:tr>
      <w:tr w:rsidR="00A82BE7" w:rsidRPr="00832F3F" w14:paraId="46665E87" w14:textId="77777777" w:rsidTr="00EA35B0">
        <w:trPr>
          <w:trHeight w:val="1395"/>
          <w:jc w:val="center"/>
        </w:trPr>
        <w:tc>
          <w:tcPr>
            <w:tcW w:w="993"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center"/>
          </w:tcPr>
          <w:p w14:paraId="06F1F443"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Semana 1</w:t>
            </w:r>
          </w:p>
        </w:tc>
        <w:tc>
          <w:tcPr>
            <w:tcW w:w="15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34609F"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Planning / Demo</w:t>
            </w:r>
          </w:p>
          <w:p w14:paraId="736B62AA"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Escritura de BDD</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9B508B8"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Escritura de BDD</w:t>
            </w:r>
          </w:p>
        </w:tc>
        <w:tc>
          <w:tcPr>
            <w:tcW w:w="16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11C6984"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Escritura de BDD</w:t>
            </w:r>
          </w:p>
        </w:tc>
        <w:tc>
          <w:tcPr>
            <w:tcW w:w="13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A08AB5F"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p w14:paraId="29A31AC1"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API</w:t>
            </w:r>
          </w:p>
        </w:tc>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1461D46"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p w14:paraId="29DE0B5B"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API</w:t>
            </w:r>
          </w:p>
        </w:tc>
      </w:tr>
      <w:tr w:rsidR="00A82BE7" w:rsidRPr="00832F3F" w14:paraId="71F9F361" w14:textId="77777777" w:rsidTr="00EA35B0">
        <w:trPr>
          <w:trHeight w:val="1350"/>
          <w:jc w:val="center"/>
        </w:trPr>
        <w:tc>
          <w:tcPr>
            <w:tcW w:w="993" w:type="dxa"/>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center"/>
          </w:tcPr>
          <w:p w14:paraId="60452AEC"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Semana 2</w:t>
            </w:r>
          </w:p>
        </w:tc>
        <w:tc>
          <w:tcPr>
            <w:tcW w:w="155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88C7D52"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p w14:paraId="20B0879C"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API</w:t>
            </w:r>
          </w:p>
        </w:tc>
        <w:tc>
          <w:tcPr>
            <w:tcW w:w="127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F4F36D4"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p w14:paraId="0CF71D9D"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API</w:t>
            </w:r>
          </w:p>
        </w:tc>
        <w:tc>
          <w:tcPr>
            <w:tcW w:w="16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F37C528"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de Pruebas UI.</w:t>
            </w:r>
          </w:p>
          <w:p w14:paraId="1993876B"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Automatización API</w:t>
            </w:r>
          </w:p>
        </w:tc>
        <w:tc>
          <w:tcPr>
            <w:tcW w:w="133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BBEDF53"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Funcionales UAT.</w:t>
            </w:r>
          </w:p>
          <w:p w14:paraId="748A499E"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de Integración</w:t>
            </w:r>
          </w:p>
        </w:tc>
        <w:tc>
          <w:tcPr>
            <w:tcW w:w="155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83723C3"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Funcionales UAT.</w:t>
            </w:r>
          </w:p>
          <w:p w14:paraId="7663E94C" w14:textId="77777777" w:rsidR="00A82BE7" w:rsidRPr="00832F3F" w:rsidRDefault="00A82BE7" w:rsidP="00A82BE7">
            <w:pPr>
              <w:pStyle w:val="Subttulo"/>
              <w:jc w:val="both"/>
              <w:rPr>
                <w:rFonts w:ascii="Arial Narrow" w:hAnsi="Arial Narrow" w:cs="Arial"/>
                <w:color w:val="auto"/>
                <w:sz w:val="20"/>
                <w:szCs w:val="20"/>
              </w:rPr>
            </w:pPr>
            <w:r w:rsidRPr="00832F3F">
              <w:rPr>
                <w:rFonts w:ascii="Arial Narrow" w:hAnsi="Arial Narrow" w:cs="Arial"/>
                <w:color w:val="auto"/>
                <w:sz w:val="20"/>
                <w:szCs w:val="20"/>
              </w:rPr>
              <w:t>Pruebas de Performance</w:t>
            </w:r>
          </w:p>
        </w:tc>
      </w:tr>
    </w:tbl>
    <w:p w14:paraId="1CFACA4D" w14:textId="77777777" w:rsidR="00A82BE7" w:rsidRPr="00832F3F" w:rsidRDefault="00A82BE7" w:rsidP="00A82BE7">
      <w:pPr>
        <w:pStyle w:val="Subttulo"/>
        <w:jc w:val="both"/>
        <w:rPr>
          <w:rFonts w:ascii="Arial Narrow" w:hAnsi="Arial Narrow" w:cs="Arial"/>
          <w:color w:val="auto"/>
          <w:sz w:val="13"/>
          <w:szCs w:val="13"/>
        </w:rPr>
      </w:pPr>
    </w:p>
    <w:p w14:paraId="5C2F9B67" w14:textId="77777777" w:rsidR="00A82BE7" w:rsidRPr="00832F3F" w:rsidRDefault="00A82BE7" w:rsidP="00A82BE7">
      <w:pPr>
        <w:jc w:val="both"/>
        <w:rPr>
          <w:rFonts w:ascii="Arial Narrow" w:hAnsi="Arial Narrow"/>
        </w:rPr>
      </w:pPr>
    </w:p>
    <w:p w14:paraId="2969976F"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 xml:space="preserve">Con la finalidad de poder mejorar los procesos por parte de calidad lo que se está planeando es tener una etapa de certificación formal dentro de cada  uno de los sprints con la finalidad de no tener una etapa de certificación tan exhaustiva por parte de TI y en caso la hubiera que ésta pueda ser realizada  en un ambiente mucho más estable y depurado. Para ello, es necesario tener claro las fechas en las cuales el equipo de desarrollo debe comenzar a  entregar la funcionalidad propia del sprint terminada. Se debe utilizar los días jueves y viernes de la segunda semana del sprint (en caso sea muy grande la funcionalidad) para poder  ejecutar pruebas </w:t>
      </w:r>
      <w:r>
        <w:rPr>
          <w:rFonts w:ascii="Arial Narrow" w:eastAsia="Times New Roman" w:hAnsi="Arial Narrow"/>
          <w:sz w:val="20"/>
          <w:szCs w:val="20"/>
        </w:rPr>
        <w:t>de regresión</w:t>
      </w:r>
      <w:r w:rsidRPr="00832F3F">
        <w:rPr>
          <w:rFonts w:ascii="Arial Narrow" w:eastAsia="Times New Roman" w:hAnsi="Arial Narrow"/>
          <w:sz w:val="20"/>
          <w:szCs w:val="20"/>
        </w:rPr>
        <w:t xml:space="preserve"> en el ambiente de </w:t>
      </w:r>
      <w:r>
        <w:rPr>
          <w:rFonts w:ascii="Arial Narrow" w:eastAsia="Times New Roman" w:hAnsi="Arial Narrow"/>
          <w:sz w:val="20"/>
          <w:szCs w:val="20"/>
        </w:rPr>
        <w:t>QA</w:t>
      </w:r>
      <w:r w:rsidRPr="00832F3F">
        <w:rPr>
          <w:rFonts w:ascii="Arial Narrow" w:eastAsia="Times New Roman" w:hAnsi="Arial Narrow"/>
          <w:sz w:val="20"/>
          <w:szCs w:val="20"/>
        </w:rPr>
        <w:t xml:space="preserve"> que sirvan como un primer filtro para llegar al ambiente de </w:t>
      </w:r>
      <w:r>
        <w:rPr>
          <w:rFonts w:ascii="Arial Narrow" w:eastAsia="Times New Roman" w:hAnsi="Arial Narrow"/>
          <w:sz w:val="20"/>
          <w:szCs w:val="20"/>
        </w:rPr>
        <w:t>producción</w:t>
      </w:r>
      <w:r w:rsidRPr="00832F3F">
        <w:rPr>
          <w:rFonts w:ascii="Arial Narrow" w:eastAsia="Times New Roman" w:hAnsi="Arial Narrow"/>
          <w:sz w:val="20"/>
          <w:szCs w:val="20"/>
        </w:rPr>
        <w:t xml:space="preserve"> con una versión que  pueda realizarse pruebas formales.  </w:t>
      </w:r>
    </w:p>
    <w:p w14:paraId="52E34F12" w14:textId="77777777" w:rsidR="00A82BE7" w:rsidRDefault="00A82BE7" w:rsidP="00A82BE7">
      <w:pPr>
        <w:spacing w:before="172" w:line="240" w:lineRule="auto"/>
        <w:ind w:right="68" w:firstLine="6"/>
        <w:jc w:val="both"/>
        <w:rPr>
          <w:rFonts w:ascii="Arial Narrow" w:eastAsia="Times New Roman" w:hAnsi="Arial Narrow"/>
          <w:sz w:val="24"/>
          <w:szCs w:val="24"/>
        </w:rPr>
      </w:pPr>
      <w:r w:rsidRPr="00832F3F">
        <w:rPr>
          <w:rFonts w:ascii="Arial Narrow" w:eastAsia="Times New Roman" w:hAnsi="Arial Narrow"/>
          <w:sz w:val="20"/>
          <w:szCs w:val="20"/>
        </w:rPr>
        <w:t>Se debe contar con una primera versión funcional en el ambiente de QA desplegada al final del 4to día del SPRINT, con ello se puede empezar  pruebas formales desde el 5to día. La segunda entrega debe ser al final del 3er día de la segunda semana, día en el cual ya debe entregarse por parte  de desarrollo la funcionalidad terminada</w:t>
      </w:r>
      <w:r>
        <w:rPr>
          <w:rFonts w:ascii="Arial Narrow" w:eastAsia="Times New Roman" w:hAnsi="Arial Narrow"/>
          <w:sz w:val="20"/>
          <w:szCs w:val="20"/>
        </w:rPr>
        <w:t xml:space="preserve"> para d</w:t>
      </w:r>
      <w:r w:rsidRPr="00832F3F">
        <w:rPr>
          <w:rFonts w:ascii="Arial Narrow" w:eastAsia="Times New Roman" w:hAnsi="Arial Narrow"/>
          <w:sz w:val="20"/>
          <w:szCs w:val="20"/>
        </w:rPr>
        <w:t>espués poder solucionar y revisar las incidencias que se vienen registrando. Con ello se llegará a la demo del lunes de cada inicio de sprint  con un producto  ya funcional y estable.  </w:t>
      </w:r>
    </w:p>
    <w:p w14:paraId="755D45E5" w14:textId="77777777" w:rsidR="00A82BE7" w:rsidRPr="00832F3F" w:rsidRDefault="00A82BE7" w:rsidP="00A82BE7">
      <w:pPr>
        <w:spacing w:before="172" w:line="240" w:lineRule="auto"/>
        <w:ind w:right="68" w:firstLine="6"/>
        <w:jc w:val="both"/>
        <w:rPr>
          <w:rFonts w:ascii="Arial Narrow" w:eastAsia="Times New Roman" w:hAnsi="Arial Narrow"/>
          <w:sz w:val="24"/>
          <w:szCs w:val="24"/>
        </w:rPr>
      </w:pPr>
      <w:r w:rsidRPr="00832F3F">
        <w:rPr>
          <w:rFonts w:ascii="Arial Narrow" w:eastAsia="Times New Roman" w:hAnsi="Arial Narrow"/>
          <w:sz w:val="24"/>
          <w:szCs w:val="24"/>
        </w:rPr>
        <w:t>CRITERIOS DE APROBACIÓN / RECHAZO </w:t>
      </w:r>
    </w:p>
    <w:p w14:paraId="164F52A9" w14:textId="77777777" w:rsidR="00A82BE7" w:rsidRPr="00832F3F" w:rsidRDefault="00A82BE7" w:rsidP="00A82BE7">
      <w:pPr>
        <w:spacing w:line="240" w:lineRule="auto"/>
        <w:ind w:right="108"/>
        <w:jc w:val="both"/>
        <w:rPr>
          <w:rFonts w:ascii="Arial Narrow" w:eastAsia="Times New Roman" w:hAnsi="Arial Narrow"/>
          <w:sz w:val="24"/>
          <w:szCs w:val="24"/>
        </w:rPr>
      </w:pPr>
      <w:r w:rsidRPr="00832F3F">
        <w:rPr>
          <w:rFonts w:ascii="Arial Narrow" w:eastAsia="Times New Roman" w:hAnsi="Arial Narrow"/>
          <w:b/>
          <w:bCs/>
          <w:sz w:val="20"/>
          <w:szCs w:val="20"/>
        </w:rPr>
        <w:t>Errores graves</w:t>
      </w:r>
      <w:r w:rsidRPr="00832F3F">
        <w:rPr>
          <w:rFonts w:ascii="Arial Narrow" w:eastAsia="Times New Roman" w:hAnsi="Arial Narrow"/>
          <w:sz w:val="20"/>
          <w:szCs w:val="20"/>
        </w:rPr>
        <w:t>: información crítica presentada erróneamente, información no grabada correctamente en la base de datos, crasheo de la app, no está funcionando el flujo principal de la historia de usuario, etc. </w:t>
      </w:r>
    </w:p>
    <w:p w14:paraId="7C22E998" w14:textId="77777777" w:rsidR="00A82BE7" w:rsidRPr="00832F3F" w:rsidRDefault="00A82BE7" w:rsidP="00A82BE7">
      <w:pPr>
        <w:spacing w:before="172" w:line="240" w:lineRule="auto"/>
        <w:ind w:left="4" w:right="292" w:firstLine="7"/>
        <w:jc w:val="both"/>
        <w:rPr>
          <w:rFonts w:ascii="Arial Narrow" w:eastAsia="Times New Roman" w:hAnsi="Arial Narrow"/>
          <w:sz w:val="24"/>
          <w:szCs w:val="24"/>
        </w:rPr>
      </w:pPr>
      <w:r w:rsidRPr="00832F3F">
        <w:rPr>
          <w:rFonts w:ascii="Arial Narrow" w:eastAsia="Times New Roman" w:hAnsi="Arial Narrow"/>
          <w:b/>
          <w:bCs/>
          <w:sz w:val="20"/>
          <w:szCs w:val="20"/>
        </w:rPr>
        <w:t>Errores Medios</w:t>
      </w:r>
      <w:r w:rsidRPr="00832F3F">
        <w:rPr>
          <w:rFonts w:ascii="Arial Narrow" w:eastAsia="Times New Roman" w:hAnsi="Arial Narrow"/>
          <w:sz w:val="20"/>
          <w:szCs w:val="20"/>
        </w:rPr>
        <w:t xml:space="preserve"> (comunes): errores en la presentación de datos,no están funcionando algunos flujos secundarios/alternos de la historia, caídas de programas auxiliares, etc. </w:t>
      </w:r>
    </w:p>
    <w:p w14:paraId="62686201" w14:textId="77777777" w:rsidR="00A82BE7" w:rsidRPr="00832F3F" w:rsidRDefault="00A82BE7" w:rsidP="00A82BE7">
      <w:pPr>
        <w:spacing w:before="172" w:line="240" w:lineRule="auto"/>
        <w:ind w:left="4" w:right="292" w:firstLine="7"/>
        <w:jc w:val="both"/>
        <w:rPr>
          <w:rFonts w:ascii="Arial Narrow" w:eastAsia="Times New Roman" w:hAnsi="Arial Narrow"/>
          <w:sz w:val="24"/>
          <w:szCs w:val="24"/>
        </w:rPr>
      </w:pPr>
      <w:r w:rsidRPr="00832F3F">
        <w:rPr>
          <w:rFonts w:ascii="Arial Narrow" w:eastAsia="Times New Roman" w:hAnsi="Arial Narrow"/>
          <w:b/>
          <w:bCs/>
          <w:sz w:val="20"/>
          <w:szCs w:val="20"/>
        </w:rPr>
        <w:t>Errores Leves</w:t>
      </w:r>
      <w:r w:rsidRPr="00832F3F">
        <w:rPr>
          <w:rFonts w:ascii="Arial Narrow" w:eastAsia="Times New Roman" w:hAnsi="Arial Narrow"/>
          <w:sz w:val="20"/>
          <w:szCs w:val="20"/>
        </w:rPr>
        <w:t>: errores visuales de textos y/o datos secundarios, no adecuación a estándares, comportamientos correctos pero diferentes en situaciones similares, dificultades de operación, etc. </w:t>
      </w:r>
    </w:p>
    <w:p w14:paraId="5984AEE2" w14:textId="77777777" w:rsidR="00A82BE7" w:rsidRPr="00832F3F" w:rsidRDefault="00A82BE7" w:rsidP="00A82BE7">
      <w:pPr>
        <w:spacing w:line="240" w:lineRule="auto"/>
        <w:jc w:val="both"/>
        <w:rPr>
          <w:rFonts w:ascii="Arial Narrow" w:eastAsia="Times New Roman" w:hAnsi="Arial Narrow"/>
          <w:sz w:val="24"/>
          <w:szCs w:val="24"/>
        </w:rPr>
      </w:pPr>
    </w:p>
    <w:tbl>
      <w:tblPr>
        <w:tblW w:w="7078" w:type="dxa"/>
        <w:jc w:val="center"/>
        <w:tblCellMar>
          <w:top w:w="15" w:type="dxa"/>
          <w:left w:w="15" w:type="dxa"/>
          <w:bottom w:w="15" w:type="dxa"/>
          <w:right w:w="15" w:type="dxa"/>
        </w:tblCellMar>
        <w:tblLook w:val="04A0" w:firstRow="1" w:lastRow="0" w:firstColumn="1" w:lastColumn="0" w:noHBand="0" w:noVBand="1"/>
      </w:tblPr>
      <w:tblGrid>
        <w:gridCol w:w="811"/>
        <w:gridCol w:w="6267"/>
      </w:tblGrid>
      <w:tr w:rsidR="00A82BE7" w:rsidRPr="00832F3F" w14:paraId="455F5694" w14:textId="77777777" w:rsidTr="00A82B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5EADE"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Criterios</w:t>
            </w:r>
          </w:p>
        </w:tc>
        <w:tc>
          <w:tcPr>
            <w:tcW w:w="6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02D86"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Descripción</w:t>
            </w:r>
          </w:p>
        </w:tc>
      </w:tr>
      <w:tr w:rsidR="00A82BE7" w:rsidRPr="00832F3F" w14:paraId="78530E30" w14:textId="77777777" w:rsidTr="00A82BE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950FE" w14:textId="77777777" w:rsidR="00A82BE7" w:rsidRPr="00832F3F" w:rsidRDefault="00A82BE7" w:rsidP="00A82BE7">
            <w:pPr>
              <w:spacing w:after="240" w:line="240" w:lineRule="auto"/>
              <w:jc w:val="both"/>
              <w:rPr>
                <w:rFonts w:ascii="Arial Narrow" w:eastAsia="Times New Roman" w:hAnsi="Arial Narrow"/>
                <w:sz w:val="24"/>
                <w:szCs w:val="24"/>
              </w:rPr>
            </w:pPr>
            <w:r w:rsidRPr="00832F3F">
              <w:rPr>
                <w:rFonts w:ascii="Arial Narrow" w:eastAsia="Times New Roman" w:hAnsi="Arial Narrow"/>
                <w:sz w:val="24"/>
                <w:szCs w:val="24"/>
              </w:rPr>
              <w:br/>
            </w:r>
          </w:p>
          <w:p w14:paraId="2FF50953"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1</w:t>
            </w:r>
          </w:p>
        </w:tc>
        <w:tc>
          <w:tcPr>
            <w:tcW w:w="6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821A" w14:textId="77777777" w:rsidR="00A82BE7" w:rsidRPr="00832F3F" w:rsidRDefault="00A82BE7" w:rsidP="00A82BE7">
            <w:pPr>
              <w:spacing w:before="172" w:line="240" w:lineRule="auto"/>
              <w:ind w:right="292"/>
              <w:jc w:val="both"/>
              <w:rPr>
                <w:rFonts w:ascii="Arial Narrow" w:eastAsia="Times New Roman" w:hAnsi="Arial Narrow"/>
                <w:sz w:val="24"/>
                <w:szCs w:val="24"/>
              </w:rPr>
            </w:pPr>
            <w:r w:rsidRPr="00832F3F">
              <w:rPr>
                <w:rFonts w:ascii="Arial Narrow" w:eastAsia="Times New Roman" w:hAnsi="Arial Narrow"/>
                <w:sz w:val="20"/>
                <w:szCs w:val="20"/>
              </w:rPr>
              <w:t>Se aprobará el proyecto con un 100% de las pruebas ejecutadas pero con un 90% de aceptación. Esto quiere decir que el 90% de las pruebas deben ser exitosas y sin errores. El restante 10% pueden existir errores bajos, pero no graves. En caso de ocurrir que el proyecto no cumpla con el nivel exigido, el proyecto se rechaza completo en su etapa de certificación.</w:t>
            </w:r>
          </w:p>
        </w:tc>
      </w:tr>
    </w:tbl>
    <w:p w14:paraId="2554331D" w14:textId="77777777" w:rsidR="00A82BE7" w:rsidRPr="00832F3F" w:rsidRDefault="00A82BE7" w:rsidP="00A82BE7">
      <w:pPr>
        <w:spacing w:before="647" w:line="240" w:lineRule="auto"/>
        <w:ind w:left="17"/>
        <w:jc w:val="both"/>
        <w:rPr>
          <w:rFonts w:ascii="Arial Narrow" w:eastAsia="Times New Roman" w:hAnsi="Arial Narrow"/>
          <w:sz w:val="24"/>
          <w:szCs w:val="24"/>
        </w:rPr>
      </w:pPr>
      <w:r w:rsidRPr="00832F3F">
        <w:rPr>
          <w:rFonts w:ascii="Arial Narrow" w:eastAsia="Times New Roman" w:hAnsi="Arial Narrow"/>
          <w:sz w:val="24"/>
          <w:szCs w:val="24"/>
        </w:rPr>
        <w:lastRenderedPageBreak/>
        <w:t>GESTIÓN DE RIESGOS</w:t>
      </w:r>
    </w:p>
    <w:p w14:paraId="2A3993C3" w14:textId="77777777" w:rsidR="00A82BE7" w:rsidRPr="00832F3F" w:rsidRDefault="00A82BE7" w:rsidP="00A82BE7">
      <w:pPr>
        <w:spacing w:before="172" w:line="240" w:lineRule="auto"/>
        <w:ind w:left="4" w:right="568" w:firstLine="8"/>
        <w:jc w:val="both"/>
        <w:rPr>
          <w:rFonts w:ascii="Arial Narrow" w:eastAsia="Times New Roman" w:hAnsi="Arial Narrow"/>
          <w:sz w:val="24"/>
          <w:szCs w:val="24"/>
        </w:rPr>
      </w:pPr>
      <w:r w:rsidRPr="00832F3F">
        <w:rPr>
          <w:rFonts w:ascii="Arial Narrow" w:eastAsia="Times New Roman" w:hAnsi="Arial Narrow"/>
          <w:sz w:val="20"/>
          <w:szCs w:val="20"/>
        </w:rPr>
        <w:t>El siguiente plan de pruebas puede presentar los siguientes riesgos descritos a continuación:</w:t>
      </w:r>
    </w:p>
    <w:p w14:paraId="7DE66A77" w14:textId="77777777" w:rsidR="00A82BE7" w:rsidRPr="00832F3F" w:rsidRDefault="00A82BE7" w:rsidP="00A82BE7">
      <w:pPr>
        <w:numPr>
          <w:ilvl w:val="0"/>
          <w:numId w:val="3"/>
        </w:numPr>
        <w:shd w:val="clear" w:color="auto" w:fill="FFFFFF"/>
        <w:spacing w:line="240" w:lineRule="auto"/>
        <w:jc w:val="both"/>
        <w:textAlignment w:val="baseline"/>
        <w:rPr>
          <w:rFonts w:ascii="Arial Narrow" w:eastAsia="Times New Roman" w:hAnsi="Arial Narrow"/>
          <w:sz w:val="23"/>
          <w:szCs w:val="23"/>
        </w:rPr>
      </w:pPr>
      <w:r w:rsidRPr="00832F3F">
        <w:rPr>
          <w:rFonts w:ascii="Arial Narrow" w:eastAsia="Times New Roman" w:hAnsi="Arial Narrow"/>
          <w:sz w:val="20"/>
          <w:szCs w:val="20"/>
        </w:rPr>
        <w:t>Cambios frecuentes en la definición de los objetivos y alcance del plan de pruebas: Cada historia de usuario tiene las funcionalidades a implementar por lo que cualquier cambio se verá impactado en el tiempo de pruebas. </w:t>
      </w:r>
    </w:p>
    <w:p w14:paraId="0B8F5424" w14:textId="77777777" w:rsidR="00A82BE7" w:rsidRPr="00832F3F" w:rsidRDefault="00A82BE7" w:rsidP="00A82BE7">
      <w:pPr>
        <w:numPr>
          <w:ilvl w:val="0"/>
          <w:numId w:val="3"/>
        </w:numPr>
        <w:spacing w:line="240" w:lineRule="auto"/>
        <w:ind w:right="568"/>
        <w:jc w:val="both"/>
        <w:textAlignment w:val="baseline"/>
        <w:rPr>
          <w:rFonts w:ascii="Arial Narrow" w:eastAsia="Times New Roman" w:hAnsi="Arial Narrow"/>
          <w:sz w:val="20"/>
          <w:szCs w:val="20"/>
        </w:rPr>
      </w:pPr>
      <w:r w:rsidRPr="00832F3F">
        <w:rPr>
          <w:rFonts w:ascii="Arial Narrow" w:eastAsia="Times New Roman" w:hAnsi="Arial Narrow"/>
          <w:sz w:val="20"/>
          <w:szCs w:val="20"/>
        </w:rPr>
        <w:t>Los entregables por parte de desarrollo (</w:t>
      </w:r>
      <w:r>
        <w:rPr>
          <w:rFonts w:ascii="Arial Narrow" w:eastAsia="Times New Roman" w:hAnsi="Arial Narrow"/>
          <w:sz w:val="20"/>
          <w:szCs w:val="20"/>
        </w:rPr>
        <w:t>api, proyecto de UI, etc</w:t>
      </w:r>
      <w:r w:rsidRPr="00832F3F">
        <w:rPr>
          <w:rFonts w:ascii="Arial Narrow" w:eastAsia="Times New Roman" w:hAnsi="Arial Narrow"/>
          <w:sz w:val="20"/>
          <w:szCs w:val="20"/>
        </w:rPr>
        <w:t>) no son liberados en la fecha estimada: Esto ocasionará que el tiempo planificado para pruebas se reduzca lo cual implicaría que no se finalicen las pruebas en la fecha estimada</w:t>
      </w:r>
    </w:p>
    <w:p w14:paraId="149B94C4" w14:textId="77777777" w:rsidR="00A82BE7" w:rsidRPr="00832F3F" w:rsidRDefault="00A82BE7" w:rsidP="00A82BE7">
      <w:pPr>
        <w:spacing w:before="560" w:line="240" w:lineRule="auto"/>
        <w:ind w:left="1"/>
        <w:jc w:val="both"/>
        <w:rPr>
          <w:rFonts w:ascii="Arial Narrow" w:eastAsia="Times New Roman" w:hAnsi="Arial Narrow"/>
          <w:sz w:val="24"/>
          <w:szCs w:val="24"/>
        </w:rPr>
      </w:pPr>
      <w:r w:rsidRPr="00832F3F">
        <w:rPr>
          <w:rFonts w:ascii="Arial Narrow" w:eastAsia="Times New Roman" w:hAnsi="Arial Narrow"/>
          <w:sz w:val="24"/>
          <w:szCs w:val="24"/>
        </w:rPr>
        <w:t>Testing Automatizado </w:t>
      </w:r>
    </w:p>
    <w:p w14:paraId="2FA6D2B6" w14:textId="77777777" w:rsidR="00A82BE7" w:rsidRPr="00832F3F" w:rsidRDefault="00A82BE7" w:rsidP="00A82BE7">
      <w:pPr>
        <w:spacing w:before="169" w:line="240" w:lineRule="auto"/>
        <w:ind w:right="184" w:firstLine="4"/>
        <w:jc w:val="both"/>
        <w:rPr>
          <w:rFonts w:ascii="Arial Narrow" w:eastAsia="Times New Roman" w:hAnsi="Arial Narrow"/>
          <w:sz w:val="24"/>
          <w:szCs w:val="24"/>
        </w:rPr>
      </w:pPr>
      <w:r w:rsidRPr="00832F3F">
        <w:rPr>
          <w:rFonts w:ascii="Arial Narrow" w:eastAsia="Times New Roman" w:hAnsi="Arial Narrow"/>
          <w:sz w:val="20"/>
          <w:szCs w:val="20"/>
        </w:rPr>
        <w:t>Otro de los factores que aliviarán el trabajo realizado en TI a futuro es la automatización de escenarios basados en ejemplos. Automatizando las  funcionalidades nuevas que van siendo creadas lo que se logra es ir construyendo los scripts que en un futuro serán nuestras pruebas de regresión. Es  más, habiendo construido los scripts de la mayoría de funcionalidades del SPRINT, se podrá identificar rápidamente cuando un BUILD en TI deba ser  devuelto (o en su defecto realizar las medidas correctivas correspondientes temprano) debido a que una funcionalidad no funciona como corresponde</w:t>
      </w:r>
      <w:r>
        <w:rPr>
          <w:rFonts w:ascii="Arial Narrow" w:eastAsia="Times New Roman" w:hAnsi="Arial Narrow"/>
          <w:sz w:val="20"/>
          <w:szCs w:val="20"/>
        </w:rPr>
        <w:t>.</w:t>
      </w:r>
    </w:p>
    <w:p w14:paraId="2DEE49BD" w14:textId="77777777" w:rsidR="00A82BE7" w:rsidRPr="00832F3F" w:rsidRDefault="00A82BE7" w:rsidP="00A82BE7">
      <w:pPr>
        <w:spacing w:before="172" w:line="240" w:lineRule="auto"/>
        <w:ind w:left="4" w:right="292" w:firstLine="7"/>
        <w:jc w:val="both"/>
        <w:rPr>
          <w:rFonts w:ascii="Arial Narrow" w:eastAsia="Times New Roman" w:hAnsi="Arial Narrow"/>
          <w:sz w:val="24"/>
          <w:szCs w:val="24"/>
        </w:rPr>
      </w:pPr>
      <w:r w:rsidRPr="00832F3F">
        <w:rPr>
          <w:rFonts w:ascii="Arial Narrow" w:eastAsia="Times New Roman" w:hAnsi="Arial Narrow"/>
          <w:sz w:val="20"/>
          <w:szCs w:val="20"/>
        </w:rPr>
        <w:t>Inicialmente deben considerarse los "Happy Paths" y flujos completos como los que deben ser  automatizados para luego pasar con otros escenarios menos críticos.  </w:t>
      </w:r>
    </w:p>
    <w:p w14:paraId="298FA54A" w14:textId="77777777" w:rsidR="00A82BE7" w:rsidRPr="00832F3F" w:rsidRDefault="00A82BE7" w:rsidP="00A82BE7">
      <w:pPr>
        <w:spacing w:before="172" w:line="240" w:lineRule="auto"/>
        <w:ind w:left="3" w:right="1" w:firstLine="7"/>
        <w:jc w:val="both"/>
        <w:rPr>
          <w:rFonts w:ascii="Arial Narrow" w:eastAsia="Times New Roman" w:hAnsi="Arial Narrow"/>
          <w:sz w:val="24"/>
          <w:szCs w:val="24"/>
        </w:rPr>
      </w:pPr>
      <w:r w:rsidRPr="00832F3F">
        <w:rPr>
          <w:rFonts w:ascii="Arial Narrow" w:eastAsia="Times New Roman" w:hAnsi="Arial Narrow"/>
          <w:sz w:val="20"/>
          <w:szCs w:val="20"/>
        </w:rPr>
        <w:t>Un punto importante sobre el tema de automatización es que se hará un desfase para que se comience a implementar los scripts recién desde el 2do  sprint de los escenarios del primer sprint. Ésta es la principal razón por la cual no se comienza a crear los scripts desde el primer Sprint. Con un sistema  mucho más estable (y probado formalmente) la tarea de automatización será mucho más limpia y rápida. Es por ello que se ha estimado que las personas  del perfil 3 y 2 pueden empezar a automatizar desde el 4to día de la primera semana (en el caso del perfil 3 por el resto del sprint y en el caso del perfil 2  por 3 días).  </w:t>
      </w:r>
    </w:p>
    <w:p w14:paraId="06C4C241" w14:textId="77777777" w:rsidR="00A82BE7" w:rsidRPr="00832F3F" w:rsidRDefault="00A82BE7" w:rsidP="00A82BE7">
      <w:pPr>
        <w:spacing w:before="647" w:line="240" w:lineRule="auto"/>
        <w:ind w:left="17"/>
        <w:jc w:val="both"/>
        <w:rPr>
          <w:rFonts w:ascii="Arial Narrow" w:eastAsia="Times New Roman" w:hAnsi="Arial Narrow"/>
          <w:sz w:val="24"/>
          <w:szCs w:val="24"/>
        </w:rPr>
      </w:pPr>
      <w:r w:rsidRPr="00832F3F">
        <w:rPr>
          <w:rFonts w:ascii="Arial Narrow" w:eastAsia="Times New Roman" w:hAnsi="Arial Narrow"/>
          <w:sz w:val="24"/>
          <w:szCs w:val="24"/>
        </w:rPr>
        <w:t>RESULTADOS ESPERADOS </w:t>
      </w:r>
    </w:p>
    <w:p w14:paraId="455CFE32" w14:textId="77777777" w:rsidR="00A82BE7" w:rsidRPr="00832F3F" w:rsidRDefault="00A82BE7" w:rsidP="00A82BE7">
      <w:pPr>
        <w:spacing w:before="172" w:line="240" w:lineRule="auto"/>
        <w:ind w:left="4" w:right="568" w:firstLine="8"/>
        <w:jc w:val="both"/>
        <w:rPr>
          <w:rFonts w:ascii="Arial Narrow" w:eastAsia="Times New Roman" w:hAnsi="Arial Narrow"/>
          <w:sz w:val="24"/>
          <w:szCs w:val="24"/>
        </w:rPr>
      </w:pPr>
      <w:r>
        <w:rPr>
          <w:rFonts w:ascii="Arial Narrow" w:eastAsia="Times New Roman" w:hAnsi="Arial Narrow"/>
          <w:sz w:val="20"/>
          <w:szCs w:val="20"/>
        </w:rPr>
        <w:t xml:space="preserve">Los </w:t>
      </w:r>
      <w:r w:rsidRPr="00832F3F">
        <w:rPr>
          <w:rFonts w:ascii="Arial Narrow" w:eastAsia="Times New Roman" w:hAnsi="Arial Narrow"/>
          <w:sz w:val="20"/>
          <w:szCs w:val="20"/>
        </w:rPr>
        <w:t>objetivos que queremos lograr como TEAM  involucran parte tanto funcional como de  automatización. </w:t>
      </w:r>
    </w:p>
    <w:p w14:paraId="1B90A20D" w14:textId="77777777" w:rsidR="00A82BE7" w:rsidRPr="00832F3F" w:rsidRDefault="00A82BE7" w:rsidP="00A82BE7">
      <w:pPr>
        <w:spacing w:before="172" w:line="240" w:lineRule="auto"/>
        <w:ind w:left="4" w:right="42" w:firstLine="8"/>
        <w:jc w:val="both"/>
        <w:rPr>
          <w:rFonts w:ascii="Arial Narrow" w:eastAsia="Times New Roman" w:hAnsi="Arial Narrow"/>
          <w:sz w:val="24"/>
          <w:szCs w:val="24"/>
        </w:rPr>
      </w:pPr>
      <w:r w:rsidRPr="00832F3F">
        <w:rPr>
          <w:rFonts w:ascii="Arial Narrow" w:eastAsia="Times New Roman" w:hAnsi="Arial Narrow"/>
          <w:sz w:val="20"/>
          <w:szCs w:val="20"/>
        </w:rPr>
        <w:t xml:space="preserve">Para la parte funcional, se quiere que cada Sprint pueda otorgar un valor incremental (producto terminado) pero para ello debe de respetarse tanto el  definition of done como el definition of ready. Es por ello que se desea otorgar una funcionalidad que haya sido probada y certificada por nuestro personal, siguiendo el plan descrito arriba. Cabe señalar que para poder cumplir con esto será necesario de un trabajo en conjunto con el equipo de  desarrollo para que se respeten las fechas. Adicionalmente se requiere tener el plan de pruebas ejecutado manualmente  para fines de seguimiento. Toda incidencia encontrada debe ser reportada siguiendo los estándares </w:t>
      </w:r>
      <w:r>
        <w:rPr>
          <w:rFonts w:ascii="Arial Narrow" w:eastAsia="Times New Roman" w:hAnsi="Arial Narrow"/>
          <w:sz w:val="20"/>
          <w:szCs w:val="20"/>
        </w:rPr>
        <w:t>ya definidos por el area.</w:t>
      </w:r>
    </w:p>
    <w:p w14:paraId="16A5970E" w14:textId="77777777" w:rsidR="00A82BE7" w:rsidRPr="00832F3F" w:rsidRDefault="00A82BE7" w:rsidP="00A82BE7">
      <w:pPr>
        <w:spacing w:line="240" w:lineRule="auto"/>
        <w:ind w:left="4" w:right="25" w:firstLine="8"/>
        <w:jc w:val="both"/>
        <w:rPr>
          <w:rFonts w:ascii="Arial Narrow" w:eastAsia="Times New Roman" w:hAnsi="Arial Narrow"/>
          <w:sz w:val="24"/>
          <w:szCs w:val="24"/>
        </w:rPr>
      </w:pPr>
      <w:r w:rsidRPr="00832F3F">
        <w:rPr>
          <w:rFonts w:ascii="Arial Narrow" w:eastAsia="Times New Roman" w:hAnsi="Arial Narrow"/>
          <w:sz w:val="20"/>
          <w:szCs w:val="20"/>
        </w:rPr>
        <w:t>Para la parte automatizada, se espera contar con los casos más significativos de cada nueva funcionalidad implementadas y funcionando en todas las  plataformas correspondientes</w:t>
      </w:r>
      <w:r>
        <w:rPr>
          <w:rFonts w:ascii="Arial Narrow" w:eastAsia="Times New Roman" w:hAnsi="Arial Narrow"/>
          <w:sz w:val="20"/>
          <w:szCs w:val="20"/>
        </w:rPr>
        <w:t xml:space="preserve"> (diferentes navegadores)</w:t>
      </w:r>
      <w:r w:rsidRPr="00832F3F">
        <w:rPr>
          <w:rFonts w:ascii="Arial Narrow" w:eastAsia="Times New Roman" w:hAnsi="Arial Narrow"/>
          <w:sz w:val="20"/>
          <w:szCs w:val="20"/>
        </w:rPr>
        <w:t xml:space="preserve">. Adicionalmente, muestra una estimación de alto nivel de la cantidad de casos que se pretender obtener al finalizar </w:t>
      </w:r>
      <w:r>
        <w:rPr>
          <w:rFonts w:ascii="Arial Narrow" w:eastAsia="Times New Roman" w:hAnsi="Arial Narrow"/>
          <w:sz w:val="20"/>
          <w:szCs w:val="20"/>
        </w:rPr>
        <w:t xml:space="preserve">la certificación </w:t>
      </w:r>
      <w:r w:rsidRPr="00832F3F">
        <w:rPr>
          <w:rFonts w:ascii="Arial Narrow" w:eastAsia="Times New Roman" w:hAnsi="Arial Narrow"/>
          <w:sz w:val="20"/>
          <w:szCs w:val="20"/>
        </w:rPr>
        <w:t>considerando los QAs  por perfil que participarán: </w:t>
      </w:r>
    </w:p>
    <w:p w14:paraId="69A0AEC1" w14:textId="77777777" w:rsidR="00A82BE7" w:rsidRPr="00832F3F" w:rsidRDefault="00A82BE7" w:rsidP="00A82BE7">
      <w:pPr>
        <w:spacing w:after="240" w:line="240" w:lineRule="auto"/>
        <w:jc w:val="both"/>
        <w:rPr>
          <w:rFonts w:ascii="Arial Narrow" w:eastAsia="Times New Roman" w:hAnsi="Arial Narrow"/>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54"/>
        <w:gridCol w:w="936"/>
        <w:gridCol w:w="1433"/>
        <w:gridCol w:w="2453"/>
        <w:gridCol w:w="2353"/>
        <w:gridCol w:w="1193"/>
      </w:tblGrid>
      <w:tr w:rsidR="00A82BE7" w:rsidRPr="00832F3F" w14:paraId="176C010D" w14:textId="77777777" w:rsidTr="00EA35B0">
        <w:trPr>
          <w:trHeight w:val="525"/>
        </w:trPr>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545D0491"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Perfil</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0F852271"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 QAS x Perfil</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018714E2"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 Escenarios x Sprint</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3638CEAF"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Total Escenarios Automatizado x Sprint</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3C5DEC56"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Días Promedio Automatizado x Sprint</w:t>
            </w:r>
          </w:p>
        </w:tc>
        <w:tc>
          <w:tcPr>
            <w:tcW w:w="0" w:type="auto"/>
            <w:tcBorders>
              <w:top w:val="single" w:sz="6" w:space="0" w:color="CCCCCC"/>
              <w:left w:val="single" w:sz="6" w:space="0" w:color="CCCCCC"/>
              <w:bottom w:val="single" w:sz="6" w:space="0" w:color="CCCCCC"/>
              <w:right w:val="single" w:sz="6" w:space="0" w:color="CCCCCC"/>
            </w:tcBorders>
            <w:shd w:val="clear" w:color="auto" w:fill="EFEFEF"/>
            <w:tcMar>
              <w:top w:w="40" w:type="dxa"/>
              <w:left w:w="40" w:type="dxa"/>
              <w:bottom w:w="40" w:type="dxa"/>
              <w:right w:w="40" w:type="dxa"/>
            </w:tcMar>
            <w:vAlign w:val="bottom"/>
            <w:hideMark/>
          </w:tcPr>
          <w:p w14:paraId="7A407F99"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Total Escenarios</w:t>
            </w:r>
          </w:p>
        </w:tc>
      </w:tr>
      <w:tr w:rsidR="00A82BE7" w:rsidRPr="00832F3F" w14:paraId="2000CB7A" w14:textId="77777777" w:rsidTr="00EA35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5711BED"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P3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F492285"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BE36D6" w14:textId="77777777" w:rsidR="00A82BE7" w:rsidRPr="00832F3F" w:rsidRDefault="00A82BE7" w:rsidP="00A82BE7">
            <w:pPr>
              <w:spacing w:line="240" w:lineRule="auto"/>
              <w:jc w:val="both"/>
              <w:rPr>
                <w:rFonts w:ascii="Arial Narrow" w:eastAsia="Times New Roman" w:hAnsi="Arial Narrow"/>
                <w:sz w:val="24"/>
                <w:szCs w:val="24"/>
              </w:rPr>
            </w:pPr>
            <w:r>
              <w:rPr>
                <w:rFonts w:ascii="Arial Narrow" w:eastAsia="Times New Roman" w:hAnsi="Arial Narrow"/>
                <w:sz w:val="24"/>
                <w:szCs w:val="24"/>
              </w:rPr>
              <w:t>36</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34A8696"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D19EFF8"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718083C" w14:textId="77777777" w:rsidR="00A82BE7" w:rsidRPr="00832F3F" w:rsidRDefault="00A82BE7" w:rsidP="00A82BE7">
            <w:pPr>
              <w:spacing w:line="240" w:lineRule="auto"/>
              <w:jc w:val="both"/>
              <w:rPr>
                <w:rFonts w:ascii="Arial Narrow" w:eastAsia="Times New Roman" w:hAnsi="Arial Narrow"/>
                <w:sz w:val="24"/>
                <w:szCs w:val="24"/>
              </w:rPr>
            </w:pPr>
            <w:r>
              <w:rPr>
                <w:rFonts w:ascii="Arial Narrow" w:eastAsia="Times New Roman" w:hAnsi="Arial Narrow"/>
                <w:sz w:val="24"/>
                <w:szCs w:val="24"/>
              </w:rPr>
              <w:t>10</w:t>
            </w:r>
          </w:p>
        </w:tc>
      </w:tr>
      <w:tr w:rsidR="00A82BE7" w:rsidRPr="00832F3F" w14:paraId="754FECA0" w14:textId="77777777" w:rsidTr="00EA35B0">
        <w:trPr>
          <w:trHeight w:val="315"/>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8ACD74"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P2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CF8B594" w14:textId="77777777" w:rsidR="00A82BE7" w:rsidRPr="00832F3F" w:rsidRDefault="00A82BE7" w:rsidP="00A82BE7">
            <w:pPr>
              <w:spacing w:line="240" w:lineRule="auto"/>
              <w:jc w:val="both"/>
              <w:rPr>
                <w:rFonts w:ascii="Arial Narrow" w:eastAsia="Times New Roman" w:hAnsi="Arial Narrow"/>
                <w:sz w:val="24"/>
                <w:szCs w:val="24"/>
              </w:rPr>
            </w:pPr>
            <w:r>
              <w:rPr>
                <w:rFonts w:ascii="Arial Narrow" w:eastAsia="Times New Roman" w:hAnsi="Arial Narrow"/>
                <w:sz w:val="24"/>
                <w:szCs w:val="24"/>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5AD1D3" w14:textId="77777777" w:rsidR="00A82BE7" w:rsidRPr="00832F3F" w:rsidRDefault="00A82BE7" w:rsidP="00A82BE7">
            <w:pPr>
              <w:spacing w:line="240" w:lineRule="auto"/>
              <w:jc w:val="both"/>
              <w:rPr>
                <w:rFonts w:ascii="Arial Narrow" w:eastAsia="Times New Roman" w:hAnsi="Arial Narrow"/>
                <w:sz w:val="24"/>
                <w:szCs w:val="24"/>
              </w:rPr>
            </w:pPr>
            <w:r>
              <w:rPr>
                <w:rFonts w:ascii="Arial Narrow" w:eastAsia="Times New Roman" w:hAnsi="Arial Narrow"/>
                <w:sz w:val="24"/>
                <w:szCs w:val="24"/>
              </w:rPr>
              <w:t>38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3304413"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DB05E20" w14:textId="77777777" w:rsidR="00A82BE7" w:rsidRPr="00832F3F" w:rsidRDefault="00A82BE7" w:rsidP="00A82BE7">
            <w:pPr>
              <w:spacing w:line="240" w:lineRule="auto"/>
              <w:jc w:val="both"/>
              <w:rPr>
                <w:rFonts w:ascii="Arial Narrow" w:eastAsia="Times New Roman" w:hAnsi="Arial Narrow"/>
                <w:sz w:val="24"/>
                <w:szCs w:val="24"/>
              </w:rPr>
            </w:pPr>
            <w:r w:rsidRPr="00832F3F">
              <w:rPr>
                <w:rFonts w:ascii="Arial Narrow" w:eastAsia="Times New Roman" w:hAnsi="Arial Narrow"/>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217C791" w14:textId="77777777" w:rsidR="00A82BE7" w:rsidRPr="00832F3F" w:rsidRDefault="00A82BE7" w:rsidP="00A82BE7">
            <w:pPr>
              <w:spacing w:line="240" w:lineRule="auto"/>
              <w:jc w:val="both"/>
              <w:rPr>
                <w:rFonts w:ascii="Arial Narrow" w:eastAsia="Times New Roman" w:hAnsi="Arial Narrow"/>
                <w:sz w:val="24"/>
                <w:szCs w:val="24"/>
              </w:rPr>
            </w:pPr>
            <w:r>
              <w:rPr>
                <w:rFonts w:ascii="Arial Narrow" w:eastAsia="Times New Roman" w:hAnsi="Arial Narrow"/>
                <w:sz w:val="24"/>
                <w:szCs w:val="24"/>
              </w:rPr>
              <w:t>5</w:t>
            </w:r>
          </w:p>
        </w:tc>
      </w:tr>
    </w:tbl>
    <w:p w14:paraId="1635A5FF" w14:textId="77777777" w:rsidR="00A82BE7" w:rsidRPr="00832F3F" w:rsidRDefault="00A82BE7" w:rsidP="00A82BE7">
      <w:pPr>
        <w:spacing w:after="240" w:line="240" w:lineRule="auto"/>
        <w:jc w:val="both"/>
        <w:rPr>
          <w:rFonts w:ascii="Arial Narrow" w:eastAsia="Times New Roman" w:hAnsi="Arial Narrow"/>
          <w:sz w:val="24"/>
          <w:szCs w:val="24"/>
        </w:rPr>
      </w:pPr>
    </w:p>
    <w:p w14:paraId="232DE275" w14:textId="77777777" w:rsidR="00A82BE7" w:rsidRDefault="00A82BE7" w:rsidP="00A82BE7">
      <w:pPr>
        <w:spacing w:line="240" w:lineRule="auto"/>
        <w:ind w:left="4" w:right="25" w:firstLine="8"/>
        <w:jc w:val="both"/>
        <w:rPr>
          <w:rFonts w:ascii="Arial Narrow" w:eastAsia="Times New Roman" w:hAnsi="Arial Narrow"/>
          <w:sz w:val="20"/>
          <w:szCs w:val="20"/>
        </w:rPr>
      </w:pPr>
      <w:r w:rsidRPr="00832F3F">
        <w:rPr>
          <w:rFonts w:ascii="Arial Narrow" w:eastAsia="Times New Roman" w:hAnsi="Arial Narrow"/>
          <w:sz w:val="20"/>
          <w:szCs w:val="20"/>
        </w:rPr>
        <w:lastRenderedPageBreak/>
        <w:t>Es importante recalcar que el plan antes descrito (incluyendo los números estimados de escenarios) están muy de la mano con un adecuado manejo de  los tiempos por parte del equipo de desarrollo para que se entregue en las fechas especificadas los builds al equipo de calidad. Otro aspecto que podría  condicionar el número antes presentado va a depender si parte o todo el equipo pasa a realizar pruebas de certificación</w:t>
      </w:r>
      <w:r>
        <w:rPr>
          <w:rFonts w:ascii="Arial Narrow" w:eastAsia="Times New Roman" w:hAnsi="Arial Narrow"/>
          <w:sz w:val="20"/>
          <w:szCs w:val="20"/>
        </w:rPr>
        <w:t>.</w:t>
      </w:r>
    </w:p>
    <w:p w14:paraId="7187FC67" w14:textId="6F0C305E" w:rsidR="006A6199" w:rsidRDefault="006A6199" w:rsidP="00A82BE7">
      <w:pPr>
        <w:jc w:val="both"/>
      </w:pPr>
    </w:p>
    <w:p w14:paraId="41A86A41" w14:textId="6298C893" w:rsidR="00A82BE7" w:rsidRDefault="00A82BE7" w:rsidP="00A82BE7">
      <w:pPr>
        <w:jc w:val="both"/>
      </w:pPr>
      <w:r>
        <w:t xml:space="preserve">Se deja una matriz de plantilla para  ver los criterios de automatización. </w:t>
      </w:r>
    </w:p>
    <w:sectPr w:rsidR="00A82B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A333D"/>
    <w:multiLevelType w:val="hybridMultilevel"/>
    <w:tmpl w:val="AFDAD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659007CD"/>
    <w:multiLevelType w:val="multilevel"/>
    <w:tmpl w:val="F47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C6CDE"/>
    <w:multiLevelType w:val="hybridMultilevel"/>
    <w:tmpl w:val="9E500C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E7"/>
    <w:rsid w:val="006A6199"/>
    <w:rsid w:val="006B108B"/>
    <w:rsid w:val="00A82B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396AB872"/>
  <w15:chartTrackingRefBased/>
  <w15:docId w15:val="{7DA3DB4E-7354-6645-8A8D-29590F5E8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BE7"/>
    <w:pPr>
      <w:spacing w:line="276" w:lineRule="auto"/>
    </w:pPr>
    <w:rPr>
      <w:rFonts w:ascii="Arial" w:eastAsia="Arial" w:hAnsi="Arial" w:cs="Arial"/>
      <w:sz w:val="22"/>
      <w:szCs w:val="22"/>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A82B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A82BE7"/>
    <w:rPr>
      <w:rFonts w:eastAsiaTheme="minorEastAsia"/>
      <w:color w:val="5A5A5A" w:themeColor="text1" w:themeTint="A5"/>
      <w:spacing w:val="15"/>
      <w:sz w:val="22"/>
      <w:szCs w:val="22"/>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1545</Words>
  <Characters>8499</Characters>
  <Application>Microsoft Office Word</Application>
  <DocSecurity>0</DocSecurity>
  <Lines>70</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2022-01-11T08:05:00Z</dcterms:created>
  <dcterms:modified xsi:type="dcterms:W3CDTF">2022-01-11T08:07:00Z</dcterms:modified>
</cp:coreProperties>
</file>