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Автоматический отчёт: Анализ предсказанных лигандов</w:t>
      </w:r>
    </w:p>
    <w:p>
      <w:r>
        <w:rPr>
          <w:b/>
        </w:rPr>
        <w:t>📊 Сводная статистика</w:t>
        <w:br/>
      </w:r>
      <w:r>
        <w:t>Общее количество молекул: 962</w:t>
        <w:br/>
      </w:r>
      <w:r>
        <w:t>Корректные SMILES: 962 (100.0%)</w:t>
        <w:br/>
      </w:r>
      <w:r>
        <w:t>Высокая аффинность (≥7.0): 0</w:t>
        <w:br/>
      </w:r>
      <w:r>
        <w:t>Умеренная аффинность (5.0–7.0): 0</w:t>
        <w:br/>
      </w:r>
      <w:r>
        <w:t>Низкая аффинность (&lt;5.0): 962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finity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p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l_weight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🏆 ТОП-5 молекул по аффинности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Белковая последовательность</w:t>
            </w:r>
          </w:p>
        </w:tc>
        <w:tc>
          <w:tcPr>
            <w:tcW w:type="dxa" w:w="1728"/>
          </w:tcPr>
          <w:p>
            <w:r>
              <w:t>SMILES</w:t>
            </w:r>
          </w:p>
        </w:tc>
        <w:tc>
          <w:tcPr>
            <w:tcW w:type="dxa" w:w="1728"/>
          </w:tcPr>
          <w:p>
            <w:r>
              <w:t>Аффинность</w:t>
            </w:r>
          </w:p>
        </w:tc>
        <w:tc>
          <w:tcPr>
            <w:tcW w:type="dxa" w:w="1728"/>
          </w:tcPr>
          <w:p>
            <w:r>
              <w:t>Липофильность (LogP)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MELENYKQPVVLREDNCRRRRRMKPRSAAA...</w:t>
            </w:r>
          </w:p>
        </w:tc>
        <w:tc>
          <w:tcPr>
            <w:tcW w:type="dxa" w:w="1728"/>
          </w:tcPr>
          <w:p>
            <w:r>
              <w:t>O</w:t>
              <w:br/>
              <w:br/>
              <w:t xml:space="preserve">  ║</w:t>
              <w:br/>
              <w:br/>
              <w:t>HN--C--N--Ph--NO2</w:t>
              <w:br/>
              <w:br/>
              <w:t xml:space="preserve">  ║</w:t>
              <w:br/>
              <w:br/>
              <w:t xml:space="preserve">   O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-0.82</w:t>
            </w:r>
          </w:p>
        </w:tc>
      </w:tr>
      <w:tr>
        <w:tc>
          <w:tcPr>
            <w:tcW w:type="dxa" w:w="1728"/>
          </w:tcPr>
          <w:p>
            <w:r>
              <w:t>212</w:t>
            </w:r>
          </w:p>
        </w:tc>
        <w:tc>
          <w:tcPr>
            <w:tcW w:type="dxa" w:w="1728"/>
          </w:tcPr>
          <w:p>
            <w:r>
              <w:t>MAQISSNSGFKECPSSHPEPTRAKDVDKEE...</w:t>
            </w:r>
          </w:p>
        </w:tc>
        <w:tc>
          <w:tcPr>
            <w:tcW w:type="dxa" w:w="1728"/>
          </w:tcPr>
          <w:p>
            <w:r>
              <w:t>O=C(Nc1ccc(cc1)C(=O)Nc2nccc(n2)c3cccnc3)c4ccc(OC)cc4</w:t>
            </w:r>
          </w:p>
        </w:tc>
        <w:tc>
          <w:tcPr>
            <w:tcW w:type="dxa" w:w="1728"/>
          </w:tcPr>
          <w:p>
            <w:r>
              <w:t>4.50</w:t>
            </w:r>
          </w:p>
        </w:tc>
        <w:tc>
          <w:tcPr>
            <w:tcW w:type="dxa" w:w="1728"/>
          </w:tcPr>
          <w:p>
            <w:r>
              <w:t>4.05</w:t>
            </w:r>
          </w:p>
        </w:tc>
      </w:tr>
      <w:tr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MLGTGPAAATTAATTSSNVSVLQQFASGLK...</w:t>
            </w:r>
          </w:p>
        </w:tc>
        <w:tc>
          <w:tcPr>
            <w:tcW w:type="dxa" w:w="1728"/>
          </w:tcPr>
          <w:p>
            <w:r>
              <w:t>O=C(Nc1ccc(O)cc1)C2CCN(Cc3cnc[nH]3)CC2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1.97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MLGTGPAAATTAATTSSNVSVLQQFASGLK...</w:t>
            </w:r>
          </w:p>
        </w:tc>
        <w:tc>
          <w:tcPr>
            <w:tcW w:type="dxa" w:w="1728"/>
          </w:tcPr>
          <w:p>
            <w:r>
              <w:t>** `O=C(Nc1ccc(cc1)C(=O)Nc2ccc(cc2)[N+](=O)[O-]`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874</w:t>
            </w:r>
          </w:p>
        </w:tc>
        <w:tc>
          <w:tcPr>
            <w:tcW w:type="dxa" w:w="1728"/>
          </w:tcPr>
          <w:p>
            <w:r>
              <w:t>MLGTGPAAATTAATTSSNVSVLQQFASGLK...</w:t>
            </w:r>
          </w:p>
        </w:tc>
        <w:tc>
          <w:tcPr>
            <w:tcW w:type="dxa" w:w="1728"/>
          </w:tcPr>
          <w:p>
            <w:r>
              <w:t>O=C(Nc1ccc(cc1)C(=O)Nc2ccc(cc2)O)c3cccnc3</w:t>
            </w:r>
          </w:p>
        </w:tc>
        <w:tc>
          <w:tcPr>
            <w:tcW w:type="dxa" w:w="1728"/>
          </w:tcPr>
          <w:p>
            <w:r>
              <w:t>4.48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</w:tr>
    </w:tbl>
    <w:p>
      <w:r>
        <w:br/>
      </w:r>
    </w:p>
    <w:p>
      <w:pPr>
        <w:pStyle w:val="Heading2"/>
      </w:pPr>
      <w:r>
        <w:t>🖼️ Визуализация топ-3 молекул</w:t>
      </w:r>
    </w:p>
    <w:p>
      <w:r>
        <w:t>SMILES: O</w:t>
        <w:br/>
        <w:br/>
        <w:t xml:space="preserve">  ║</w:t>
        <w:br/>
        <w:br/>
        <w:t>HN--C--N--Ph--NO2</w:t>
        <w:br/>
        <w:br/>
        <w:t xml:space="preserve">  ║</w:t>
        <w:br/>
        <w:br/>
        <w:t xml:space="preserve">   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10000" cy="381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l_6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Аффинность: 4.53, LogP: -0.82</w:t>
      </w:r>
    </w:p>
    <w:p>
      <w:r>
        <w:t>SMILES: O=C(Nc1ccc(cc1)C(=O)Nc2nccc(n2)c3cccnc3)c4ccc(OC)cc4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10000" cy="381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l_2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Аффинность: 4.50, LogP: 4.05</w:t>
      </w:r>
    </w:p>
    <w:p>
      <w:r>
        <w:t>SMILES: O=C(Nc1ccc(O)cc1)C2CCN(Cc3cnc[nH]3)CC2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10000" cy="381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l_8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Аффинность: 4.48, LogP: 1.97</w:t>
      </w:r>
    </w:p>
    <w:p>
      <w:r>
        <w:t>SMILES: ** `O=C(Nc1ccc(cc1)C(=O)Nc2ccc(cc2)[N+](=O)[O-]`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10000" cy="381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l_9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Аффинность: 4.48, LogP: 0.00</w:t>
      </w:r>
    </w:p>
    <w:p>
      <w:r>
        <w:t>SMILES: O=C(Nc1ccc(cc1)C(=O)Nc2ccc(cc2)O)c3cccnc3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10000" cy="381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l_87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Аффинность: 4.48, LogP: 3.29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