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23"/>
      <w:r>
        <w:t xml:space="preserve">M4 Short Answers</w:t>
      </w:r>
      <w:bookmarkEnd w:id="21"/>
    </w:p>
    <w:p>
      <w:pPr>
        <w:pStyle w:val="Heading3"/>
      </w:pPr>
      <w:bookmarkStart w:id="22" w:name="header-n24"/>
      <w:r>
        <w:t xml:space="preserve">Lishuo Pan</w:t>
      </w:r>
      <w:bookmarkEnd w:id="22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header-n30"/>
      <w:r>
        <w:t xml:space="preserve">T1.</w:t>
      </w:r>
      <w:bookmarkEnd w:id="23"/>
    </w:p>
    <w:p>
      <w:pPr>
        <w:pStyle w:val="FirstParagraph"/>
      </w:pP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operator in c++ is a operator and</w:t>
      </w:r>
      <w:r>
        <w:t xml:space="preserve"> </w:t>
      </w:r>
      <w:r>
        <w:rPr>
          <w:rStyle w:val="VerbatimChar"/>
        </w:rPr>
        <w:t xml:space="preserve">malloc</w:t>
      </w:r>
      <w:r>
        <w:t xml:space="preserve"> </w:t>
      </w:r>
      <w:r>
        <w:t xml:space="preserve">is a function in c. Using the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operator, the complier will automatically decide the size the datatype we want to allocate. However, we have to specify the specific size of the data in the</w:t>
      </w:r>
      <w:r>
        <w:t xml:space="preserve"> </w:t>
      </w:r>
      <w:r>
        <w:rPr>
          <w:rStyle w:val="VerbatimChar"/>
        </w:rPr>
        <w:t xml:space="preserve">malloc</w:t>
      </w:r>
      <w:r>
        <w:t xml:space="preserve"> </w:t>
      </w:r>
      <w:r>
        <w:t xml:space="preserve">function in c.</w:t>
      </w:r>
    </w:p>
    <w:p>
      <w:pPr>
        <w:pStyle w:val="Heading3"/>
      </w:pPr>
      <w:bookmarkStart w:id="24" w:name="header-n33"/>
      <w:r>
        <w:t xml:space="preserve">T2.</w:t>
      </w:r>
      <w:bookmarkEnd w:id="24"/>
    </w:p>
    <w:p>
      <w:pPr>
        <w:pStyle w:val="FirstParagraph"/>
      </w:pPr>
      <w:r>
        <w:t xml:space="preserve">XXX.h</w:t>
      </w:r>
    </w:p>
    <w:p>
      <w:pPr>
        <w:pStyle w:val="BodyText"/>
      </w:pPr>
      <w:r>
        <w:t xml:space="preserve">class temp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public:</w:t>
      </w:r>
    </w:p>
    <w:p>
      <w:pPr>
        <w:pStyle w:val="BodyText"/>
      </w:pPr>
      <w:r>
        <w:t xml:space="preserve"> </w:t>
      </w:r>
      <w:r>
        <w:t xml:space="preserve">...</w:t>
      </w:r>
    </w:p>
    <w:p>
      <w:pPr>
        <w:pStyle w:val="BodyText"/>
      </w:pPr>
      <w:r>
        <w:t xml:space="preserve"> </w:t>
      </w:r>
      <w:r>
        <w:t xml:space="preserve">DynamicIntArray( const DynamicIntArray&amp; rhs );//this is a copy constructor. in the .h file</w:t>
      </w:r>
    </w:p>
    <w:p>
      <w:pPr>
        <w:pStyle w:val="BodyText"/>
      </w:pPr>
      <w:r>
        <w:t xml:space="preserve"> </w:t>
      </w:r>
      <w:r>
        <w:t xml:space="preserve">...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NOTE: abc here is a class</w:t>
      </w:r>
    </w:p>
    <w:p>
      <w:pPr>
        <w:numPr>
          <w:numId w:val="1001"/>
          <w:ilvl w:val="0"/>
        </w:numPr>
      </w:pPr>
      <w:r>
        <w:t xml:space="preserve">the copy constructor take the reference of an object of the class as its rhs parameter.</w:t>
      </w:r>
    </w:p>
    <w:p>
      <w:pPr>
        <w:numPr>
          <w:numId w:val="1001"/>
          <w:ilvl w:val="0"/>
        </w:numPr>
      </w:pPr>
      <w:r>
        <w:t xml:space="preserve">In the main code: abc a(d). This is code constructor invoked to pass d, d is an object.</w:t>
      </w:r>
    </w:p>
    <w:p>
      <w:pPr>
        <w:numPr>
          <w:numId w:val="1001"/>
          <w:ilvl w:val="0"/>
        </w:numPr>
      </w:pPr>
      <w:r>
        <w:t xml:space="preserve">Initialization: abc a = d. This is copy constructor in initialization.</w:t>
      </w:r>
    </w:p>
    <w:p>
      <w:pPr>
        <w:pStyle w:val="Heading3"/>
      </w:pPr>
      <w:bookmarkStart w:id="25" w:name="header-n35"/>
      <w:r>
        <w:t xml:space="preserve">T3.</w:t>
      </w:r>
      <w:bookmarkEnd w:id="25"/>
    </w:p>
    <w:p>
      <w:pPr>
        <w:pStyle w:val="FirstParagraph"/>
      </w:pPr>
      <w:r>
        <w:t xml:space="preserve">NOTE: abc here is a class</w:t>
      </w:r>
    </w:p>
    <w:p>
      <w:pPr>
        <w:numPr>
          <w:numId w:val="1002"/>
          <w:ilvl w:val="0"/>
        </w:numPr>
      </w:pPr>
      <w:r>
        <w:t xml:space="preserve">copy constructor: We consider it as copy constructor when we initialize the object like this: abc a = d.The copy constructor is</w:t>
      </w:r>
      <w:r>
        <w:t xml:space="preserve"> </w:t>
      </w:r>
      <w:r>
        <w:rPr>
          <w:rStyle w:val="VerbatimChar"/>
        </w:rPr>
        <w:t xml:space="preserve">creating</w:t>
      </w:r>
      <w:r>
        <w:t xml:space="preserve"> </w:t>
      </w:r>
      <w:r>
        <w:t xml:space="preserve">the duplicate variable. the copy constructor is used in following situation:</w:t>
      </w:r>
    </w:p>
    <w:p>
      <w:pPr>
        <w:numPr>
          <w:numId w:val="1003"/>
          <w:ilvl w:val="1"/>
        </w:numPr>
      </w:pPr>
      <w:r>
        <w:t xml:space="preserve">When a class object is passed to a function by value</w:t>
      </w:r>
    </w:p>
    <w:p>
      <w:pPr>
        <w:numPr>
          <w:numId w:val="1003"/>
          <w:ilvl w:val="1"/>
        </w:numPr>
      </w:pPr>
      <w:r>
        <w:t xml:space="preserve">When a function must return a class object as its result</w:t>
      </w:r>
    </w:p>
    <w:p>
      <w:pPr>
        <w:numPr>
          <w:numId w:val="1003"/>
          <w:ilvl w:val="1"/>
        </w:numPr>
      </w:pPr>
      <w:r>
        <w:t xml:space="preserve">When one object is declared and initialized to an existing object</w:t>
      </w:r>
    </w:p>
    <w:p>
      <w:pPr>
        <w:numPr>
          <w:numId w:val="1002"/>
          <w:ilvl w:val="0"/>
        </w:numPr>
      </w:pPr>
      <w:r>
        <w:t xml:space="preserve">overloaded assignment operator: abc a,b; b = abc(); a = b//this here is a overloaded assignment operator. The operator = is assigning to a value to an</w:t>
      </w:r>
      <w:r>
        <w:t xml:space="preserve"> </w:t>
      </w:r>
      <w:r>
        <w:rPr>
          <w:rStyle w:val="VerbatimChar"/>
        </w:rPr>
        <w:t xml:space="preserve">existing</w:t>
      </w:r>
      <w:r>
        <w:t xml:space="preserve"> </w:t>
      </w:r>
      <w:r>
        <w:t xml:space="preserve">target variable.</w:t>
      </w:r>
    </w:p>
    <w:p>
      <w:pPr>
        <w:pStyle w:val="Heading3"/>
      </w:pPr>
      <w:bookmarkStart w:id="26" w:name="header-n37"/>
      <w:r>
        <w:t xml:space="preserve">T4.</w:t>
      </w:r>
      <w:bookmarkEnd w:id="26"/>
    </w:p>
    <w:p>
      <w:pPr>
        <w:pStyle w:val="FirstParagraph"/>
      </w:pPr>
      <w:r>
        <w:t xml:space="preserve">the copy constructor is used in following situations:</w:t>
      </w:r>
    </w:p>
    <w:p>
      <w:pPr>
        <w:numPr>
          <w:numId w:val="1004"/>
          <w:ilvl w:val="0"/>
        </w:numPr>
      </w:pPr>
      <w:r>
        <w:t xml:space="preserve">When a class object is passed to a function by value</w:t>
      </w:r>
    </w:p>
    <w:p>
      <w:pPr>
        <w:numPr>
          <w:numId w:val="1004"/>
          <w:ilvl w:val="0"/>
        </w:numPr>
      </w:pPr>
      <w:r>
        <w:t xml:space="preserve">When a function must return a class object as its result</w:t>
      </w:r>
    </w:p>
    <w:p>
      <w:pPr>
        <w:numPr>
          <w:numId w:val="1004"/>
          <w:ilvl w:val="0"/>
        </w:numPr>
      </w:pPr>
      <w:r>
        <w:t xml:space="preserve">When one object is declared and initialized to an existing object</w:t>
      </w:r>
    </w:p>
    <w:p>
      <w:pPr>
        <w:pStyle w:val="Heading3"/>
      </w:pPr>
      <w:bookmarkStart w:id="27" w:name="header-n39"/>
      <w:r>
        <w:t xml:space="preserve">T5.</w:t>
      </w:r>
      <w:bookmarkEnd w:id="27"/>
    </w:p>
    <w:p>
      <w:pPr>
        <w:pStyle w:val="FirstParagraph"/>
      </w:pPr>
      <w:r>
        <w:t xml:space="preserve">because we overload the operator [] for the class. So the operater [] is possible for use in our new class and its object. And in the implentation the for the operater [] overload, we apply the [] to the int[] datatype which supports operater [].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997ca8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84da84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2018-04-17T07:03:33Z</dcterms:created>
  <dcterms:modified xsi:type="dcterms:W3CDTF">2018-04-17T07:03:33Z</dcterms:modified>
</cp:coreProperties>
</file>