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D77DDC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2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sz w:val="40"/>
          <w:szCs w:val="40"/>
        </w:rPr>
        <w:t>Vers un français impeccable (B2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)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" fillcolor="white [3212]" strokecolor="white [3212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147C2C" w:rsidRPr="00BD7D2D" w:rsidRDefault="00D77DDC" w:rsidP="00D77DDC">
      <w:pPr>
        <w:pStyle w:val="Titre2"/>
        <w:rPr>
          <w:rFonts w:cs="Times New Roman"/>
        </w:rPr>
      </w:pPr>
      <w:r w:rsidRPr="00D77DDC">
        <w:rPr>
          <w:rFonts w:cs="Times New Roman"/>
        </w:rPr>
        <w:t>Les connecteurs logiques</w:t>
      </w:r>
      <w:r w:rsidR="00115190" w:rsidRPr="00BD7D2D">
        <w:rPr>
          <w:rFonts w:cs="Times New Roman"/>
        </w:rPr>
        <w:t xml:space="preserve"> 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 xml:space="preserve">Identifiez la relation logique 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: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Prenez ce GPS dans le cas où vous vous perdriez.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Elle ne parle que de son chien.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Illustration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Je ne portais pas d’imperméable, c'est pourquoi je suis mouillé.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Conséquence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Il fait très chaud depuis le début de l’année, notamment ces derniers jours.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Illustration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J'aime tous les légumes en dehors des navets.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Restriction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Je partirai tôt demain matin. En effet, j'ai beaucoup de travail qui m’attend.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Justification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Il ne parle pas anglais pourtant il est né à Londres.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opposition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4F4FEF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À supposer que vous vouliez venir avec moi, je n'ai pas assez de place dans le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  <w:r w:rsidR="00115190" w:rsidRPr="00D2038F">
        <w:rPr>
          <w:rFonts w:ascii="Times New Roman" w:hAnsi="Times New Roman" w:cs="Times New Roman"/>
          <w:sz w:val="24"/>
          <w:szCs w:val="24"/>
        </w:rPr>
        <w:t>.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INDICATIF OU SUBJONCTIF : Conjuguez les verbes à la forme qui convient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es rousse alors que ton frère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est </w:t>
      </w:r>
      <w:r w:rsidRPr="00D2038F">
        <w:rPr>
          <w:rFonts w:ascii="Times New Roman" w:hAnsi="Times New Roman" w:cs="Times New Roman"/>
          <w:sz w:val="24"/>
          <w:szCs w:val="24"/>
        </w:rPr>
        <w:t>(être) blond.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Bien qu’il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soit </w:t>
      </w:r>
      <w:r w:rsidRPr="00D2038F">
        <w:rPr>
          <w:rFonts w:ascii="Times New Roman" w:hAnsi="Times New Roman" w:cs="Times New Roman"/>
          <w:sz w:val="24"/>
          <w:szCs w:val="24"/>
        </w:rPr>
        <w:t>(être) parti en retard, il est arrivé en avance.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Afin que tu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comprennes </w:t>
      </w:r>
      <w:r w:rsidRPr="00D2038F">
        <w:rPr>
          <w:rFonts w:ascii="Times New Roman" w:hAnsi="Times New Roman" w:cs="Times New Roman"/>
          <w:sz w:val="24"/>
          <w:szCs w:val="24"/>
        </w:rPr>
        <w:t>(comprendre) la problématique, je vais te l’expliquer.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Ahmed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est </w:t>
      </w:r>
      <w:r w:rsidRPr="00D2038F">
        <w:rPr>
          <w:rFonts w:ascii="Times New Roman" w:hAnsi="Times New Roman" w:cs="Times New Roman"/>
          <w:sz w:val="24"/>
          <w:szCs w:val="24"/>
        </w:rPr>
        <w:t xml:space="preserve">(être) plus grand que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Fatou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Sa mère sera rassurée à condition qu'il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suive </w:t>
      </w:r>
      <w:r w:rsidRPr="00D2038F">
        <w:rPr>
          <w:rFonts w:ascii="Times New Roman" w:hAnsi="Times New Roman" w:cs="Times New Roman"/>
          <w:sz w:val="24"/>
          <w:szCs w:val="24"/>
        </w:rPr>
        <w:t>(suivre) des cours particuliers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beaucoup étudié, c’est ainsi que je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suis </w:t>
      </w:r>
      <w:r w:rsidRPr="00D2038F">
        <w:rPr>
          <w:rFonts w:ascii="Times New Roman" w:hAnsi="Times New Roman" w:cs="Times New Roman"/>
          <w:sz w:val="24"/>
          <w:szCs w:val="24"/>
        </w:rPr>
        <w:t>(être) devenu avocat.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Donne-lui cette casquette qu‘il n’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ait </w:t>
      </w:r>
      <w:r w:rsidRPr="00D2038F">
        <w:rPr>
          <w:rFonts w:ascii="Times New Roman" w:hAnsi="Times New Roman" w:cs="Times New Roman"/>
          <w:sz w:val="24"/>
          <w:szCs w:val="24"/>
        </w:rPr>
        <w:t>(avoir) pas trop chaud à la tête.</w:t>
      </w:r>
    </w:p>
    <w:p w:rsidR="004F4FEF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Après que chacun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ait </w:t>
      </w:r>
      <w:r w:rsidRPr="00D2038F">
        <w:rPr>
          <w:rFonts w:ascii="Times New Roman" w:hAnsi="Times New Roman" w:cs="Times New Roman"/>
          <w:sz w:val="24"/>
          <w:szCs w:val="24"/>
        </w:rPr>
        <w:t xml:space="preserve">(avoir) gagné son </w:t>
      </w:r>
      <w:r w:rsidRPr="00D2038F">
        <w:rPr>
          <w:rFonts w:ascii="Times New Roman" w:hAnsi="Times New Roman" w:cs="Times New Roman"/>
          <w:sz w:val="24"/>
          <w:szCs w:val="24"/>
        </w:rPr>
        <w:t>siège, la séance peut commencer</w:t>
      </w:r>
      <w:r w:rsidR="00375E3E" w:rsidRPr="00D2038F">
        <w:rPr>
          <w:rFonts w:ascii="Times New Roman" w:hAnsi="Times New Roman" w:cs="Times New Roman"/>
          <w:sz w:val="24"/>
          <w:szCs w:val="24"/>
        </w:rPr>
        <w:t>.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 xml:space="preserve">Choisissez le bon connecteur logique 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: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(Puisque / En effet)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Puisque </w:t>
      </w:r>
      <w:r w:rsidRPr="00D2038F">
        <w:rPr>
          <w:rFonts w:ascii="Times New Roman" w:hAnsi="Times New Roman" w:cs="Times New Roman"/>
          <w:sz w:val="24"/>
          <w:szCs w:val="24"/>
        </w:rPr>
        <w:t>tu as oublié ton argent, voici 10 euros.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(Comme / Néanmoins)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Comme  </w:t>
      </w:r>
      <w:r w:rsidRPr="00D2038F">
        <w:rPr>
          <w:rFonts w:ascii="Times New Roman" w:hAnsi="Times New Roman" w:cs="Times New Roman"/>
          <w:sz w:val="24"/>
          <w:szCs w:val="24"/>
        </w:rPr>
        <w:t>il était souffrant, il est retourné chez lui.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Ce pays est très pauvre (par conséquent / en revanche)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en revanche </w:t>
      </w:r>
      <w:r w:rsidRPr="00D2038F">
        <w:rPr>
          <w:rFonts w:ascii="Times New Roman" w:hAnsi="Times New Roman" w:cs="Times New Roman"/>
          <w:sz w:val="24"/>
          <w:szCs w:val="24"/>
        </w:rPr>
        <w:t>ses habitants sont très gentils.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J’habite à Antananarivo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depuis</w:t>
      </w:r>
      <w:r w:rsidRPr="00D2038F">
        <w:rPr>
          <w:rFonts w:ascii="Times New Roman" w:hAnsi="Times New Roman" w:cs="Times New Roman"/>
          <w:sz w:val="24"/>
          <w:szCs w:val="24"/>
        </w:rPr>
        <w:t xml:space="preserve"> (depuis / il y a) 7 ans.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voté pour elle (même si / ainsi)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même si </w:t>
      </w:r>
      <w:r w:rsidRPr="00D2038F">
        <w:rPr>
          <w:rFonts w:ascii="Times New Roman" w:hAnsi="Times New Roman" w:cs="Times New Roman"/>
          <w:sz w:val="24"/>
          <w:szCs w:val="24"/>
        </w:rPr>
        <w:t>je ne l’apprécie pas.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est arrivé régulièrement en retard au travail (par conséquent / effectivement)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par conséquent</w:t>
      </w:r>
      <w:r w:rsidRPr="00D2038F">
        <w:rPr>
          <w:rFonts w:ascii="Times New Roman" w:hAnsi="Times New Roman" w:cs="Times New Roman"/>
          <w:sz w:val="24"/>
          <w:szCs w:val="24"/>
        </w:rPr>
        <w:t xml:space="preserve"> il a été renvoyé.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vais à la plage cet après-midi, (de sorte qu’ / pourvu </w:t>
      </w:r>
      <w:proofErr w:type="gramStart"/>
      <w:r w:rsidRPr="00D2038F">
        <w:rPr>
          <w:rFonts w:ascii="Times New Roman" w:hAnsi="Times New Roman" w:cs="Times New Roman"/>
          <w:sz w:val="24"/>
          <w:szCs w:val="24"/>
        </w:rPr>
        <w:t>qu’ )</w:t>
      </w:r>
      <w:proofErr w:type="gramEnd"/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pourvu qu’ </w:t>
      </w:r>
      <w:r w:rsidRPr="00D2038F">
        <w:rPr>
          <w:rFonts w:ascii="Times New Roman" w:hAnsi="Times New Roman" w:cs="Times New Roman"/>
          <w:sz w:val="24"/>
          <w:szCs w:val="24"/>
        </w:rPr>
        <w:t>il ne pleuve pas.</w:t>
      </w:r>
    </w:p>
    <w:p w:rsidR="00115190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êtes allées dehors (du fait de / malgré)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malgré </w:t>
      </w:r>
      <w:r w:rsidRPr="00D2038F">
        <w:rPr>
          <w:rFonts w:ascii="Times New Roman" w:hAnsi="Times New Roman" w:cs="Times New Roman"/>
          <w:sz w:val="24"/>
          <w:szCs w:val="24"/>
        </w:rPr>
        <w:t>l’averse</w:t>
      </w:r>
      <w:r w:rsidR="00375E3E" w:rsidRPr="00D2038F">
        <w:rPr>
          <w:rFonts w:ascii="Times New Roman" w:hAnsi="Times New Roman" w:cs="Times New Roman"/>
          <w:sz w:val="24"/>
          <w:szCs w:val="24"/>
        </w:rPr>
        <w:t>.</w:t>
      </w:r>
    </w:p>
    <w:p w:rsidR="004F4FEF" w:rsidRPr="00D2038F" w:rsidRDefault="004F4FEF" w:rsidP="00D20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190" w:rsidRPr="00D2038F" w:rsidRDefault="00375E3E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A</w:t>
      </w:r>
      <w:r w:rsidR="00D77DDC"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="00D77DDC" w:rsidRPr="00D2038F">
        <w:rPr>
          <w:rFonts w:ascii="Times New Roman" w:hAnsi="Times New Roman" w:cs="Times New Roman"/>
          <w:b/>
          <w:sz w:val="24"/>
          <w:szCs w:val="24"/>
        </w:rPr>
        <w:t>Terminez librement les phrases en utilisant un connecteur logique.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était absent à la réunion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à cause de ses obligations familiales. </w:t>
      </w:r>
      <w:r w:rsidRPr="00D2038F">
        <w:rPr>
          <w:rFonts w:ascii="Times New Roman" w:hAnsi="Times New Roman" w:cs="Times New Roman"/>
          <w:sz w:val="24"/>
          <w:szCs w:val="24"/>
        </w:rPr>
        <w:t>(cause)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Cette société ne fait pas assez de bénéfice,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c’est pourquoi le gérant a dû fermer ses portes récemment. </w:t>
      </w:r>
      <w:r w:rsidRPr="00D2038F">
        <w:rPr>
          <w:rFonts w:ascii="Times New Roman" w:hAnsi="Times New Roman" w:cs="Times New Roman"/>
          <w:sz w:val="24"/>
          <w:szCs w:val="24"/>
        </w:rPr>
        <w:t>(conséquence)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Elles se sont rendues au marché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afin d’avoir les ingrédients nécessaire pour enfourner la tarte. </w:t>
      </w:r>
      <w:r w:rsidRPr="00D2038F">
        <w:rPr>
          <w:rFonts w:ascii="Times New Roman" w:hAnsi="Times New Roman" w:cs="Times New Roman"/>
          <w:sz w:val="24"/>
          <w:szCs w:val="24"/>
        </w:rPr>
        <w:t>(but)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avez pris le bus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bien avant qu’elle vienne vous chercher. </w:t>
      </w:r>
      <w:r w:rsidRPr="00D2038F">
        <w:rPr>
          <w:rFonts w:ascii="Times New Roman" w:hAnsi="Times New Roman" w:cs="Times New Roman"/>
          <w:sz w:val="24"/>
          <w:szCs w:val="24"/>
        </w:rPr>
        <w:t>(temps/succession)</w:t>
      </w:r>
    </w:p>
    <w:p w:rsidR="006D3B77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n’as pas remporté la victoire,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mais soit fière de toi car tu as gagné de l’expérience. </w:t>
      </w:r>
      <w:r w:rsidRPr="00D2038F">
        <w:rPr>
          <w:rFonts w:ascii="Times New Roman" w:hAnsi="Times New Roman" w:cs="Times New Roman"/>
          <w:sz w:val="24"/>
          <w:szCs w:val="24"/>
        </w:rPr>
        <w:t>(concession)</w:t>
      </w:r>
      <w:r w:rsidR="00375E3E"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Ces connecteurs utilisent-ils l'indicatif ou le subjonctif ?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Du fait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Pour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Alors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Jusqu'à ce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Bien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De sorte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Après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041783" w:rsidRPr="00D2038F" w:rsidRDefault="00D77DDC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La condition et l’hypothèse</w:t>
      </w:r>
    </w:p>
    <w:p w:rsidR="00D77DDC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Conjuguez le verbe au présent (conditionnel, subjonctif ou indicatif)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vous permets de sortir si vous me __________ de revenir dans une heure. (promettre)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vous permets de sortir à condition que vous me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promettiez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de revenir dans une heure.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__________ quelques progrès, vos parents seront contents. (faire)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Pour peu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fassiez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quelques progrès, vos parents seront contents.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Venez au concert, si vous ne __________ pas vous reposer. (préférer)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Venez au concert, à moins que vous ne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préfériez pas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reposer.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__________ votre examen, que ferez-vous ? (rater)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Au cas où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rater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votre examen, que ferez-vous ?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En admettant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ratiez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votre examen, que ferez-vous ?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gagnerez le concours si vous __________ (s'entraîner)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gagnerez le concours à condition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vous entrainiez</w:t>
      </w:r>
      <w:r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gagnerez le concours pour peu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vous entrainer</w:t>
      </w:r>
      <w:r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ne vous servirez du dictionnaire que si le professeur vous le __________ (permettre)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ne vous servirez pas du dictionnaire, à moins que le professeur vous le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permette.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iras chez le dentiste, si ça te __________ ou si ça ne te __________ pas. (plaire) </w:t>
      </w:r>
    </w:p>
    <w:p w:rsidR="004F4FEF" w:rsidRPr="00D2038F" w:rsidRDefault="00D77DDC" w:rsidP="00C7662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Tu iras chez le dentiste, que ça te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plaise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ou non.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Choisissez la bonne réponse :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Dès que vous aurez terminé, nous (partir).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Nous partirions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Nous partirons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étiez d'accord, nous (commencer) les travaux demain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Nous commencerons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Nous commencerions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(vendre) ma voiture le mois prochain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lastRenderedPageBreak/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Je vendrai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vendrais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038F">
        <w:rPr>
          <w:rFonts w:ascii="Times New Roman" w:hAnsi="Times New Roman" w:cs="Times New Roman"/>
          <w:sz w:val="24"/>
          <w:szCs w:val="24"/>
        </w:rPr>
        <w:t>J'(</w:t>
      </w:r>
      <w:proofErr w:type="gramEnd"/>
      <w:r w:rsidRPr="00D2038F">
        <w:rPr>
          <w:rFonts w:ascii="Times New Roman" w:hAnsi="Times New Roman" w:cs="Times New Roman"/>
          <w:sz w:val="24"/>
          <w:szCs w:val="24"/>
        </w:rPr>
        <w:t xml:space="preserve">écrire) bien cette lettre, mais je crains de faire des fautes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J’écrirai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J’écrirais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Petite annonce : (prendre) des enfants en garde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(je) prendrai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(je) prendrais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Autre annonce : (donner) leçons de français et de karaté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(je) donnerai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(je) donnerais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(pouvoir) vous aider si je ne devais pas m'absenter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pourrai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Je pourrais.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(tâcher) de vous aider dès mon retour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tâcherai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tâcherais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(vouloir) bien savoir comment faire.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"il (ou elle) voudra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"il (ou elle) voudrait"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(répondre) sans faute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répondrai </w:t>
      </w:r>
    </w:p>
    <w:p w:rsidR="00437BB3" w:rsidRPr="00D2038F" w:rsidRDefault="00D77DDC" w:rsidP="00C7662E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répondrais</w:t>
      </w:r>
    </w:p>
    <w:p w:rsidR="00BD7D2D" w:rsidRPr="00D2038F" w:rsidRDefault="00D77DDC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Les pronoms relatifs composés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les pronoms relatifs : lequel, laquelle, lesquels ou lesquelles.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raisons (f) pour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se sont séparés sont légitimes.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Elle a un sac à dos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garde son téléphone.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deux jeunes femmes entre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me trouvais se ressemblaient énormément.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trottinette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fait des réparations est encore en panne.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Les chaussures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tu es venue étaient magnifiques.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perdu le cahier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j’avais écrit son adresse mail.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peluches (f)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joue sont neuves.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repeins le muret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avait tagué.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diplômées (f) parmi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me suis retrouvé avaient beaucoup de choses à m’apprendre.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Ces derniers mois pendant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j’ai déménagé étaient intenses.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remplaçant « de » par les pronoms relatifs : duquel, de laquelle, desquels ou desquelles.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 navire à bord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traversé les océans.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Pose ton sac sur la table au-dessous de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un chien.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chemins (m) le long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avons couru étaient en bitume.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livre à la fin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tout finit mal.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piscine près de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résidons est très sale.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filles (f) en face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habitons sont sénégalaises.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jardin au centre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des arbres centenaires.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y a eu des élections (f) à la suite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un nouveau président a été élu.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vous ai donné un document au bas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apposé ma signature.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problème à propos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nous sommes d’accord.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les pronoms relatifs : auquel, à laquelle, auxquels ou auxquelles.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Dans la vie, il y a beaucoup de personnes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on s’attache. (tenir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société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avez consacré votre vie est en cessation d’activité. (se consacrer à faire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modules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faites références sont fondamentaux. (faire référence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n’est pas une prévision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crois (croire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les avantages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les salariés ont droit (avoir droit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 projet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elle pense tout le temps est réalisable. (penser à qqn).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principe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étaient attachés n’est plus valable désormais. (être attaché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L’excursion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songeais nécessite de l’entraînement. (songer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une mission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voudrais mettre fin. (mettre fin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montre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tenaient est cassée. (tenir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 pronom relatif qui convient.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>La formation à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devions aller a été annulée.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Où est le sac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j’avais rangé mes affaires ?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 stylo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tu pourras prendre des notes.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décision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s’est résigné la rend triste.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étagères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placé des dossiers sont pratiques.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voisines loin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j’étais placé parlaient du village.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une tendance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faut se résigner.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amies chez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dînerons sont généreuses.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pratiques sportives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s’adonne sont éreintantes.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chemin mène à un quartier au bout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une épicerie.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activités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a consacré son année sont utiles. </w:t>
      </w:r>
    </w:p>
    <w:p w:rsidR="00AA41A0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les fleurs (f) et les animaux (m) parmi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avons vécu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pendants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 xml:space="preserve"> six mois.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Cette odeur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ne pouvais m’habituer a disparu.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pièce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étudiez est climatisée.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matière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s’intéresse est complexe.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Nettoie le portail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de nombreuses saletés.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série devant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dormi était vraiment nulle.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 club de badminton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avions adhéré n’existe plus.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passe-temps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m’intéresse sont confidentiels.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gens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j’étudie sont passionnants.</w:t>
      </w:r>
    </w:p>
    <w:p w:rsidR="00BD7D2D" w:rsidRPr="00D2038F" w:rsidRDefault="00AA41A0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DELF B2</w:t>
      </w:r>
    </w:p>
    <w:p w:rsidR="00230AC2" w:rsidRPr="00D2038F" w:rsidRDefault="00AA41A0" w:rsidP="00D20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déjà passé </w:t>
      </w:r>
      <w:r w:rsidR="005D4567" w:rsidRPr="00D2038F">
        <w:rPr>
          <w:rFonts w:ascii="Times New Roman" w:hAnsi="Times New Roman" w:cs="Times New Roman"/>
          <w:sz w:val="24"/>
          <w:szCs w:val="24"/>
        </w:rPr>
        <w:t xml:space="preserve">avec succès </w:t>
      </w:r>
      <w:r w:rsidRPr="00D2038F">
        <w:rPr>
          <w:rFonts w:ascii="Times New Roman" w:hAnsi="Times New Roman" w:cs="Times New Roman"/>
          <w:sz w:val="24"/>
          <w:szCs w:val="24"/>
        </w:rPr>
        <w:t>mon épreuve de DELF B2 en 2018</w:t>
      </w:r>
      <w:r w:rsidR="005D4567" w:rsidRPr="00D2038F">
        <w:rPr>
          <w:rFonts w:ascii="Times New Roman" w:hAnsi="Times New Roman" w:cs="Times New Roman"/>
          <w:sz w:val="24"/>
          <w:szCs w:val="24"/>
        </w:rPr>
        <w:t xml:space="preserve"> à l’Alliance Française de Tuléar</w:t>
      </w:r>
      <w:r w:rsidRPr="00D2038F">
        <w:rPr>
          <w:rFonts w:ascii="Times New Roman" w:hAnsi="Times New Roman" w:cs="Times New Roman"/>
          <w:sz w:val="24"/>
          <w:szCs w:val="24"/>
        </w:rPr>
        <w:t>.</w:t>
      </w:r>
    </w:p>
    <w:p w:rsidR="00851C5D" w:rsidRPr="00D2038F" w:rsidRDefault="00851C5D" w:rsidP="00D20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51C5D" w:rsidRPr="00D203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79" w:rsidRDefault="00B10F79" w:rsidP="004B0D88">
      <w:pPr>
        <w:spacing w:after="0" w:line="240" w:lineRule="auto"/>
      </w:pPr>
      <w:r>
        <w:separator/>
      </w:r>
    </w:p>
  </w:endnote>
  <w:endnote w:type="continuationSeparator" w:id="0">
    <w:p w:rsidR="00B10F79" w:rsidRDefault="00B10F79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62E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C7662E">
          <w:rPr>
            <w:noProof/>
          </w:rPr>
          <w:t>2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79" w:rsidRDefault="00B10F79" w:rsidP="004B0D88">
      <w:pPr>
        <w:spacing w:after="0" w:line="240" w:lineRule="auto"/>
      </w:pPr>
      <w:r>
        <w:separator/>
      </w:r>
    </w:p>
  </w:footnote>
  <w:footnote w:type="continuationSeparator" w:id="0">
    <w:p w:rsidR="00B10F79" w:rsidRDefault="00B10F79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E60277" w:rsidP="004B0D88">
    <w:pPr>
      <w:pStyle w:val="En-tte"/>
      <w:jc w:val="center"/>
    </w:pPr>
    <w:r w:rsidRPr="001326A1">
      <w:rPr>
        <w:rFonts w:ascii="Times New Roman" w:hAnsi="Times New Roman" w:cs="Times New Roman"/>
        <w:b/>
        <w:noProof/>
        <w:sz w:val="24"/>
        <w:szCs w:val="24"/>
        <w:lang w:eastAsia="fr-FR"/>
      </w:rPr>
      <w:drawing>
        <wp:inline distT="0" distB="0" distL="0" distR="0">
          <wp:extent cx="2371725" cy="427530"/>
          <wp:effectExtent l="0" t="0" r="0" b="0"/>
          <wp:docPr id="11" name="Image 11" descr="D:\ONLINE_COURSE\D-CLIC_SAYNA\SAYNA_exercice\Html_Css\SAYNA-HTML-CSS-EXERCICE-03\assets\img\SAYNA_Horizontal_-_No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ONLINE_COURSE\D-CLIC_SAYNA\SAYNA_exercice\Html_Css\SAYNA-HTML-CSS-EXERCICE-03\assets\img\SAYNA_Horizontal_-_Noi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042" cy="442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7248"/>
    <w:multiLevelType w:val="hybridMultilevel"/>
    <w:tmpl w:val="F38AAC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7C4C"/>
    <w:multiLevelType w:val="hybridMultilevel"/>
    <w:tmpl w:val="498E60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5B78"/>
    <w:multiLevelType w:val="hybridMultilevel"/>
    <w:tmpl w:val="37D8D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990"/>
    <w:multiLevelType w:val="hybridMultilevel"/>
    <w:tmpl w:val="27007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A715B"/>
    <w:multiLevelType w:val="hybridMultilevel"/>
    <w:tmpl w:val="E8D496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857C0"/>
    <w:multiLevelType w:val="hybridMultilevel"/>
    <w:tmpl w:val="47089434"/>
    <w:lvl w:ilvl="0" w:tplc="DA940E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B7CF0"/>
    <w:multiLevelType w:val="hybridMultilevel"/>
    <w:tmpl w:val="B19C34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F0B3B"/>
    <w:multiLevelType w:val="hybridMultilevel"/>
    <w:tmpl w:val="C2F4B3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C121D"/>
    <w:multiLevelType w:val="hybridMultilevel"/>
    <w:tmpl w:val="1B46D6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64807"/>
    <w:multiLevelType w:val="hybridMultilevel"/>
    <w:tmpl w:val="01BAB952"/>
    <w:lvl w:ilvl="0" w:tplc="0BA29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556856"/>
    <w:multiLevelType w:val="hybridMultilevel"/>
    <w:tmpl w:val="F4307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D4DBA"/>
    <w:multiLevelType w:val="hybridMultilevel"/>
    <w:tmpl w:val="EA3E0E42"/>
    <w:lvl w:ilvl="0" w:tplc="D20CA1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873EA"/>
    <w:multiLevelType w:val="hybridMultilevel"/>
    <w:tmpl w:val="18421CDA"/>
    <w:lvl w:ilvl="0" w:tplc="537C3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00F80"/>
    <w:multiLevelType w:val="hybridMultilevel"/>
    <w:tmpl w:val="59D6DF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B4C00"/>
    <w:multiLevelType w:val="hybridMultilevel"/>
    <w:tmpl w:val="77765D02"/>
    <w:lvl w:ilvl="0" w:tplc="7A940B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EC3875"/>
    <w:multiLevelType w:val="hybridMultilevel"/>
    <w:tmpl w:val="4F2E1C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C3C0B"/>
    <w:multiLevelType w:val="hybridMultilevel"/>
    <w:tmpl w:val="69FEC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D1201"/>
    <w:multiLevelType w:val="hybridMultilevel"/>
    <w:tmpl w:val="BB3C7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33488"/>
    <w:multiLevelType w:val="hybridMultilevel"/>
    <w:tmpl w:val="4F04C68A"/>
    <w:lvl w:ilvl="0" w:tplc="2286D0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B3884"/>
    <w:multiLevelType w:val="hybridMultilevel"/>
    <w:tmpl w:val="B8C6F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D6859"/>
    <w:multiLevelType w:val="hybridMultilevel"/>
    <w:tmpl w:val="FB5CA3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A5963"/>
    <w:multiLevelType w:val="hybridMultilevel"/>
    <w:tmpl w:val="EB76A8B6"/>
    <w:lvl w:ilvl="0" w:tplc="040C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66F4B4A"/>
    <w:multiLevelType w:val="hybridMultilevel"/>
    <w:tmpl w:val="CB44A054"/>
    <w:lvl w:ilvl="0" w:tplc="6E2609BC">
      <w:start w:val="1"/>
      <w:numFmt w:val="upperRoman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F211C"/>
    <w:multiLevelType w:val="hybridMultilevel"/>
    <w:tmpl w:val="4538FBCA"/>
    <w:lvl w:ilvl="0" w:tplc="FE3AC4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7523F"/>
    <w:multiLevelType w:val="hybridMultilevel"/>
    <w:tmpl w:val="1B642E70"/>
    <w:lvl w:ilvl="0" w:tplc="D952A5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1F1490"/>
    <w:multiLevelType w:val="hybridMultilevel"/>
    <w:tmpl w:val="1E004800"/>
    <w:lvl w:ilvl="0" w:tplc="F90ABC5E">
      <w:start w:val="1"/>
      <w:numFmt w:val="decimal"/>
      <w:lvlText w:val="IV.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01CF8"/>
    <w:multiLevelType w:val="hybridMultilevel"/>
    <w:tmpl w:val="38406C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9C4D79"/>
    <w:multiLevelType w:val="hybridMultilevel"/>
    <w:tmpl w:val="C07CEF3C"/>
    <w:lvl w:ilvl="0" w:tplc="56C4F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710CC"/>
    <w:multiLevelType w:val="hybridMultilevel"/>
    <w:tmpl w:val="39225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A4AC9"/>
    <w:multiLevelType w:val="hybridMultilevel"/>
    <w:tmpl w:val="6B3A1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A5C10"/>
    <w:multiLevelType w:val="hybridMultilevel"/>
    <w:tmpl w:val="1CDA1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409D4"/>
    <w:multiLevelType w:val="hybridMultilevel"/>
    <w:tmpl w:val="EB4C4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E38E5"/>
    <w:multiLevelType w:val="hybridMultilevel"/>
    <w:tmpl w:val="7ECAA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5660F"/>
    <w:multiLevelType w:val="hybridMultilevel"/>
    <w:tmpl w:val="5574D0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53B2D"/>
    <w:multiLevelType w:val="hybridMultilevel"/>
    <w:tmpl w:val="049AF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91497"/>
    <w:multiLevelType w:val="hybridMultilevel"/>
    <w:tmpl w:val="0C381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15080"/>
    <w:multiLevelType w:val="hybridMultilevel"/>
    <w:tmpl w:val="0D1E9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F69E9"/>
    <w:multiLevelType w:val="hybridMultilevel"/>
    <w:tmpl w:val="7F0681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416D6"/>
    <w:multiLevelType w:val="hybridMultilevel"/>
    <w:tmpl w:val="39BAF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C3960"/>
    <w:multiLevelType w:val="hybridMultilevel"/>
    <w:tmpl w:val="2A3EF3E2"/>
    <w:lvl w:ilvl="0" w:tplc="E910B5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1D0E80"/>
    <w:multiLevelType w:val="hybridMultilevel"/>
    <w:tmpl w:val="A1A82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269BE"/>
    <w:multiLevelType w:val="hybridMultilevel"/>
    <w:tmpl w:val="8BBAFB84"/>
    <w:lvl w:ilvl="0" w:tplc="7AE06E9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22270A"/>
    <w:multiLevelType w:val="hybridMultilevel"/>
    <w:tmpl w:val="23AE3E70"/>
    <w:lvl w:ilvl="0" w:tplc="DA940E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6B793F"/>
    <w:multiLevelType w:val="hybridMultilevel"/>
    <w:tmpl w:val="5504FA26"/>
    <w:lvl w:ilvl="0" w:tplc="F90ABC5E">
      <w:start w:val="1"/>
      <w:numFmt w:val="decimal"/>
      <w:lvlText w:val="IV.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DD5B08"/>
    <w:multiLevelType w:val="hybridMultilevel"/>
    <w:tmpl w:val="0242EA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12"/>
  </w:num>
  <w:num w:numId="4">
    <w:abstractNumId w:val="36"/>
  </w:num>
  <w:num w:numId="5">
    <w:abstractNumId w:val="25"/>
  </w:num>
  <w:num w:numId="6">
    <w:abstractNumId w:val="47"/>
  </w:num>
  <w:num w:numId="7">
    <w:abstractNumId w:val="28"/>
  </w:num>
  <w:num w:numId="8">
    <w:abstractNumId w:val="7"/>
  </w:num>
  <w:num w:numId="9">
    <w:abstractNumId w:val="5"/>
  </w:num>
  <w:num w:numId="10">
    <w:abstractNumId w:val="4"/>
  </w:num>
  <w:num w:numId="11">
    <w:abstractNumId w:val="39"/>
  </w:num>
  <w:num w:numId="12">
    <w:abstractNumId w:val="32"/>
  </w:num>
  <w:num w:numId="13">
    <w:abstractNumId w:val="2"/>
  </w:num>
  <w:num w:numId="14">
    <w:abstractNumId w:val="22"/>
  </w:num>
  <w:num w:numId="15">
    <w:abstractNumId w:val="24"/>
  </w:num>
  <w:num w:numId="16">
    <w:abstractNumId w:val="37"/>
  </w:num>
  <w:num w:numId="17">
    <w:abstractNumId w:val="33"/>
  </w:num>
  <w:num w:numId="18">
    <w:abstractNumId w:val="15"/>
  </w:num>
  <w:num w:numId="19">
    <w:abstractNumId w:val="44"/>
  </w:num>
  <w:num w:numId="20">
    <w:abstractNumId w:val="14"/>
  </w:num>
  <w:num w:numId="21">
    <w:abstractNumId w:val="0"/>
  </w:num>
  <w:num w:numId="22">
    <w:abstractNumId w:val="35"/>
  </w:num>
  <w:num w:numId="23">
    <w:abstractNumId w:val="31"/>
  </w:num>
  <w:num w:numId="24">
    <w:abstractNumId w:val="18"/>
  </w:num>
  <w:num w:numId="25">
    <w:abstractNumId w:val="23"/>
  </w:num>
  <w:num w:numId="26">
    <w:abstractNumId w:val="43"/>
  </w:num>
  <w:num w:numId="27">
    <w:abstractNumId w:val="46"/>
  </w:num>
  <w:num w:numId="28">
    <w:abstractNumId w:val="27"/>
  </w:num>
  <w:num w:numId="29">
    <w:abstractNumId w:val="26"/>
  </w:num>
  <w:num w:numId="30">
    <w:abstractNumId w:val="6"/>
  </w:num>
  <w:num w:numId="31">
    <w:abstractNumId w:val="17"/>
  </w:num>
  <w:num w:numId="32">
    <w:abstractNumId w:val="21"/>
  </w:num>
  <w:num w:numId="33">
    <w:abstractNumId w:val="45"/>
  </w:num>
  <w:num w:numId="34">
    <w:abstractNumId w:val="8"/>
  </w:num>
  <w:num w:numId="35">
    <w:abstractNumId w:val="3"/>
  </w:num>
  <w:num w:numId="36">
    <w:abstractNumId w:val="9"/>
  </w:num>
  <w:num w:numId="37">
    <w:abstractNumId w:val="30"/>
  </w:num>
  <w:num w:numId="38">
    <w:abstractNumId w:val="20"/>
  </w:num>
  <w:num w:numId="39">
    <w:abstractNumId w:val="40"/>
  </w:num>
  <w:num w:numId="40">
    <w:abstractNumId w:val="10"/>
  </w:num>
  <w:num w:numId="41">
    <w:abstractNumId w:val="34"/>
  </w:num>
  <w:num w:numId="42">
    <w:abstractNumId w:val="48"/>
  </w:num>
  <w:num w:numId="43">
    <w:abstractNumId w:val="19"/>
  </w:num>
  <w:num w:numId="44">
    <w:abstractNumId w:val="29"/>
  </w:num>
  <w:num w:numId="45">
    <w:abstractNumId w:val="42"/>
  </w:num>
  <w:num w:numId="46">
    <w:abstractNumId w:val="1"/>
  </w:num>
  <w:num w:numId="47">
    <w:abstractNumId w:val="41"/>
  </w:num>
  <w:num w:numId="48">
    <w:abstractNumId w:val="1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84D53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32AB"/>
    <w:rsid w:val="006D3B77"/>
    <w:rsid w:val="006F4BB6"/>
    <w:rsid w:val="0070476E"/>
    <w:rsid w:val="00745AB2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10F79"/>
    <w:rsid w:val="00B11A3E"/>
    <w:rsid w:val="00B23508"/>
    <w:rsid w:val="00B40B29"/>
    <w:rsid w:val="00B44CCB"/>
    <w:rsid w:val="00B63B86"/>
    <w:rsid w:val="00B65DC4"/>
    <w:rsid w:val="00B81E34"/>
    <w:rsid w:val="00B96E18"/>
    <w:rsid w:val="00BD7D2D"/>
    <w:rsid w:val="00C260A7"/>
    <w:rsid w:val="00C34EEF"/>
    <w:rsid w:val="00C516E7"/>
    <w:rsid w:val="00C7662E"/>
    <w:rsid w:val="00C86C98"/>
    <w:rsid w:val="00CA3457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F05D21"/>
    <w:rsid w:val="00F23350"/>
    <w:rsid w:val="00F2446E"/>
    <w:rsid w:val="00F41A71"/>
    <w:rsid w:val="00F64004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9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01602-AFB9-4DDD-B5E0-C29C21AE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1389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57</cp:revision>
  <cp:lastPrinted>2022-06-15T15:35:00Z</cp:lastPrinted>
  <dcterms:created xsi:type="dcterms:W3CDTF">2022-06-01T09:47:00Z</dcterms:created>
  <dcterms:modified xsi:type="dcterms:W3CDTF">2022-06-15T15:35:00Z</dcterms:modified>
</cp:coreProperties>
</file>