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20A" w:rsidRPr="0070476E" w:rsidRDefault="0064120A" w:rsidP="007E1432">
      <w:pPr>
        <w:spacing w:before="3960"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Programme D-CLIC </w:t>
      </w:r>
    </w:p>
    <w:p w:rsidR="0064120A" w:rsidRPr="0070476E"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Module : </w:t>
      </w:r>
      <w:r w:rsidR="00937A93">
        <w:rPr>
          <w:rFonts w:ascii="Times New Roman" w:hAnsi="Times New Roman" w:cs="Times New Roman"/>
          <w:b/>
          <w:sz w:val="40"/>
          <w:szCs w:val="40"/>
        </w:rPr>
        <w:t>Freelance</w:t>
      </w:r>
      <w:r w:rsidRPr="0070476E">
        <w:rPr>
          <w:rFonts w:ascii="Times New Roman" w:hAnsi="Times New Roman" w:cs="Times New Roman"/>
          <w:b/>
          <w:sz w:val="40"/>
          <w:szCs w:val="40"/>
        </w:rPr>
        <w:t xml:space="preserve"> </w:t>
      </w:r>
    </w:p>
    <w:p w:rsidR="0064120A" w:rsidRDefault="0064120A" w:rsidP="00B11A3E">
      <w:pPr>
        <w:spacing w:line="360" w:lineRule="auto"/>
        <w:rPr>
          <w:rFonts w:ascii="Times New Roman" w:hAnsi="Times New Roman" w:cs="Times New Roman"/>
          <w:b/>
          <w:sz w:val="40"/>
          <w:szCs w:val="40"/>
        </w:rPr>
      </w:pPr>
      <w:r w:rsidRPr="0070476E">
        <w:rPr>
          <w:rFonts w:ascii="Times New Roman" w:hAnsi="Times New Roman" w:cs="Times New Roman"/>
          <w:b/>
          <w:sz w:val="40"/>
          <w:szCs w:val="40"/>
        </w:rPr>
        <w:t xml:space="preserve">Projet 1 - Initiation </w:t>
      </w:r>
      <w:r w:rsidR="00937A93">
        <w:rPr>
          <w:rFonts w:ascii="Times New Roman" w:hAnsi="Times New Roman" w:cs="Times New Roman"/>
          <w:b/>
          <w:sz w:val="40"/>
          <w:szCs w:val="40"/>
        </w:rPr>
        <w:t xml:space="preserve">au </w:t>
      </w:r>
      <w:proofErr w:type="spellStart"/>
      <w:r w:rsidR="00937A93">
        <w:rPr>
          <w:rFonts w:ascii="Times New Roman" w:hAnsi="Times New Roman" w:cs="Times New Roman"/>
          <w:b/>
          <w:sz w:val="40"/>
          <w:szCs w:val="40"/>
        </w:rPr>
        <w:t>freelancing</w:t>
      </w:r>
      <w:proofErr w:type="spellEnd"/>
    </w:p>
    <w:p w:rsidR="007E1432" w:rsidRDefault="007E1432" w:rsidP="00B11A3E">
      <w:pPr>
        <w:spacing w:line="360" w:lineRule="auto"/>
        <w:rPr>
          <w:rFonts w:ascii="Times New Roman" w:hAnsi="Times New Roman" w:cs="Times New Roman"/>
          <w:b/>
          <w:sz w:val="40"/>
          <w:szCs w:val="40"/>
        </w:rPr>
      </w:pPr>
    </w:p>
    <w:p w:rsidR="007E1432" w:rsidRPr="007E1432" w:rsidRDefault="007E1432" w:rsidP="007E1432">
      <w:pPr>
        <w:spacing w:before="4680" w:line="360" w:lineRule="auto"/>
        <w:rPr>
          <w:rFonts w:ascii="Times New Roman" w:hAnsi="Times New Roman" w:cs="Times New Roman"/>
          <w:b/>
          <w:sz w:val="28"/>
          <w:szCs w:val="28"/>
        </w:rPr>
      </w:pPr>
      <w:r w:rsidRPr="007E1432">
        <w:rPr>
          <w:rFonts w:ascii="Times New Roman" w:hAnsi="Times New Roman" w:cs="Times New Roman"/>
          <w:b/>
          <w:sz w:val="28"/>
          <w:szCs w:val="28"/>
        </w:rPr>
        <w:t>Lisiane Soanomeiny JERRY</w:t>
      </w:r>
    </w:p>
    <w:p w:rsidR="007E1432" w:rsidRPr="007E1432" w:rsidRDefault="007E1432" w:rsidP="007E1432">
      <w:pPr>
        <w:spacing w:line="360" w:lineRule="auto"/>
        <w:rPr>
          <w:rFonts w:ascii="Times New Roman" w:hAnsi="Times New Roman" w:cs="Times New Roman"/>
          <w:b/>
          <w:sz w:val="28"/>
          <w:szCs w:val="28"/>
        </w:rPr>
      </w:pPr>
      <w:r w:rsidRPr="007E1432">
        <w:rPr>
          <w:rFonts w:ascii="Times New Roman" w:hAnsi="Times New Roman" w:cs="Times New Roman"/>
          <w:b/>
          <w:sz w:val="28"/>
          <w:szCs w:val="28"/>
        </w:rPr>
        <w:t>D-CLIC Toliara</w:t>
      </w:r>
    </w:p>
    <w:p w:rsidR="007E1432" w:rsidRPr="007E1432" w:rsidRDefault="001C14E5" w:rsidP="007E1432">
      <w:pPr>
        <w:spacing w:line="360" w:lineRule="auto"/>
        <w:rPr>
          <w:rFonts w:ascii="Times New Roman" w:hAnsi="Times New Roman" w:cs="Times New Roman"/>
          <w:b/>
          <w:sz w:val="28"/>
          <w:szCs w:val="28"/>
        </w:rPr>
        <w:sectPr w:rsidR="007E1432" w:rsidRPr="007E1432" w:rsidSect="007E1432">
          <w:headerReference w:type="default" r:id="rId8"/>
          <w:footerReference w:type="default" r:id="rId9"/>
          <w:pgSz w:w="11906" w:h="16838"/>
          <w:pgMar w:top="1417" w:right="1417" w:bottom="1417" w:left="1417" w:header="708" w:footer="708" w:gutter="0"/>
          <w:pgNumType w:start="0"/>
          <w:cols w:space="708"/>
          <w:docGrid w:linePitch="360"/>
        </w:sectPr>
      </w:pPr>
      <w:r>
        <w:rPr>
          <w:rFonts w:ascii="Times New Roman" w:hAnsi="Times New Roman" w:cs="Times New Roman"/>
          <w:b/>
          <w:noProof/>
          <w:sz w:val="28"/>
          <w:szCs w:val="28"/>
          <w:lang w:eastAsia="fr-FR"/>
        </w:rPr>
        <mc:AlternateContent>
          <mc:Choice Requires="wps">
            <w:drawing>
              <wp:anchor distT="0" distB="0" distL="114300" distR="114300" simplePos="0" relativeHeight="251659264" behindDoc="0" locked="0" layoutInCell="1" allowOverlap="1">
                <wp:simplePos x="0" y="0"/>
                <wp:positionH relativeFrom="column">
                  <wp:posOffset>-175895</wp:posOffset>
                </wp:positionH>
                <wp:positionV relativeFrom="paragraph">
                  <wp:posOffset>369570</wp:posOffset>
                </wp:positionV>
                <wp:extent cx="6105525" cy="581025"/>
                <wp:effectExtent l="0" t="0" r="28575" b="28575"/>
                <wp:wrapNone/>
                <wp:docPr id="12" name="Zone de texte 12"/>
                <wp:cNvGraphicFramePr/>
                <a:graphic xmlns:a="http://schemas.openxmlformats.org/drawingml/2006/main">
                  <a:graphicData uri="http://schemas.microsoft.com/office/word/2010/wordprocessingShape">
                    <wps:wsp>
                      <wps:cNvSpPr txBox="1"/>
                      <wps:spPr>
                        <a:xfrm>
                          <a:off x="0" y="0"/>
                          <a:ext cx="6105525" cy="581025"/>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C14E5" w:rsidRDefault="001C14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2" o:spid="_x0000_s1026" type="#_x0000_t202" style="position:absolute;margin-left:-13.85pt;margin-top:29.1pt;width:480.75pt;height:4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" fillcolor="white [3212]" strokecolor="white [3212]" strokeweight=".5pt">
                <v:textbox>
                  <w:txbxContent>
                    <w:p w:rsidR="001C14E5" w:rsidRDefault="001C14E5"/>
                  </w:txbxContent>
                </v:textbox>
              </v:shape>
            </w:pict>
          </mc:Fallback>
        </mc:AlternateContent>
      </w:r>
      <w:r w:rsidR="007E1432" w:rsidRPr="007E1432">
        <w:rPr>
          <w:rFonts w:ascii="Times New Roman" w:hAnsi="Times New Roman" w:cs="Times New Roman"/>
          <w:b/>
          <w:sz w:val="28"/>
          <w:szCs w:val="28"/>
        </w:rPr>
        <w:t>Design UX/UI</w:t>
      </w:r>
    </w:p>
    <w:p w:rsidR="007E1432" w:rsidRPr="0070476E" w:rsidRDefault="007E1432" w:rsidP="00B11A3E">
      <w:pPr>
        <w:spacing w:line="360" w:lineRule="auto"/>
        <w:rPr>
          <w:rFonts w:ascii="Times New Roman" w:hAnsi="Times New Roman" w:cs="Times New Roman"/>
          <w:b/>
          <w:sz w:val="40"/>
          <w:szCs w:val="40"/>
        </w:rPr>
      </w:pPr>
    </w:p>
    <w:p w:rsidR="0064120A" w:rsidRDefault="0064120A" w:rsidP="007E1432">
      <w:pPr>
        <w:pStyle w:val="Titre1"/>
        <w:spacing w:before="0" w:after="160" w:line="360" w:lineRule="auto"/>
        <w:ind w:left="714" w:hanging="357"/>
        <w:rPr>
          <w:b w:val="0"/>
        </w:rPr>
      </w:pPr>
      <w:r w:rsidRPr="0070476E">
        <w:t>Introduction</w:t>
      </w:r>
    </w:p>
    <w:p w:rsidR="0070476E" w:rsidRDefault="0070476E" w:rsidP="00B11A3E">
      <w:pPr>
        <w:pStyle w:val="Titre1"/>
        <w:spacing w:before="0" w:after="160" w:line="360" w:lineRule="auto"/>
        <w:rPr>
          <w:b w:val="0"/>
        </w:rPr>
      </w:pPr>
      <w:r w:rsidRPr="001326A1">
        <w:t>Objectif</w:t>
      </w:r>
    </w:p>
    <w:p w:rsidR="0070476E" w:rsidRDefault="0070476E" w:rsidP="00B11A3E">
      <w:pPr>
        <w:pStyle w:val="Titre1"/>
        <w:spacing w:before="0" w:after="160" w:line="360" w:lineRule="auto"/>
        <w:rPr>
          <w:b w:val="0"/>
        </w:rPr>
      </w:pPr>
      <w:r w:rsidRPr="001326A1">
        <w:t>Consignes</w:t>
      </w:r>
    </w:p>
    <w:p w:rsidR="0070476E" w:rsidRPr="0070476E" w:rsidRDefault="0070476E" w:rsidP="00B11A3E">
      <w:pPr>
        <w:pStyle w:val="Titre1"/>
        <w:spacing w:before="0" w:after="160" w:line="360" w:lineRule="auto"/>
      </w:pPr>
      <w:r w:rsidRPr="001326A1">
        <w:t>Énoncé</w:t>
      </w:r>
    </w:p>
    <w:p w:rsidR="00147C2C" w:rsidRPr="00147C2C" w:rsidRDefault="00115190" w:rsidP="00B11A3E">
      <w:pPr>
        <w:pStyle w:val="Titre2"/>
        <w:spacing w:before="0" w:after="160" w:line="360" w:lineRule="auto"/>
      </w:pPr>
      <w:proofErr w:type="spellStart"/>
      <w:r>
        <w:t>Personal</w:t>
      </w:r>
      <w:proofErr w:type="spellEnd"/>
      <w:r>
        <w:t xml:space="preserve"> </w:t>
      </w:r>
      <w:proofErr w:type="spellStart"/>
      <w:r>
        <w:t>branding</w:t>
      </w:r>
      <w:proofErr w:type="spellEnd"/>
    </w:p>
    <w:p w:rsidR="00115190" w:rsidRPr="003F1E5A" w:rsidRDefault="00115190" w:rsidP="0011519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Vos objectifs personnels et professionnels en devenant rédacteur Web</w:t>
      </w:r>
    </w:p>
    <w:p w:rsidR="00115190" w:rsidRPr="003F1E5A" w:rsidRDefault="00115190" w:rsidP="0011519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Tout le monde a la capacité d’écrire un texte. Pour autant cela ne signifie pas que tout le monde a les capacités de devenir un bon rédacteur web. En devenant rédacteur web, mes objectifs sont : (i) optimiser mon travail/ mes contenus pour améliorer mon référencement et (ii) me faire connaitre par les utilisateurs d’internet par et à travers ce secteur.</w:t>
      </w:r>
    </w:p>
    <w:p w:rsidR="00115190" w:rsidRPr="003F1E5A" w:rsidRDefault="00115190" w:rsidP="0011519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Votre vision en tant que rédacteur dans 3 mois, 1 an et 5 ans.</w:t>
      </w:r>
    </w:p>
    <w:p w:rsidR="00115190" w:rsidRPr="003F1E5A" w:rsidRDefault="00115190" w:rsidP="0011519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En parlant de vision, mes pensées se tournent toujours vers les moyens de pouvoir partager mes acquis et aider les autres à avancer. Dans 5 ans, je me vois posséder une application mobile ou une startup active de freelance pour regrouper les entrepreneurs de Madagascar et favoriser accès facile au réseautage. Mes perspectives d’avenir en tant que rédacteur web m’obligent à m’améliorer de jour en jour et acquérir le maximum de compétence pour réaliser mes rêves de révolutionner mon Madagascar.</w:t>
      </w:r>
    </w:p>
    <w:p w:rsidR="00115190" w:rsidRPr="003F1E5A" w:rsidRDefault="00115190" w:rsidP="0011519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Faire le bilan de vos connaissances et compétences utiles dans votre carrière de rédacteur Web</w:t>
      </w:r>
    </w:p>
    <w:p w:rsidR="00115190" w:rsidRPr="003F1E5A" w:rsidRDefault="00115190" w:rsidP="0011519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Ma carrière de rédacteur web ne fait que commencer. Designer de nature, l’écriture associé à l’entreprenariat fait aussi partie de me passions. Mais cela ne m’empêche pas d’apprendre. Je suis plus que motivé à parcourir ce long chemin, avoir les notions nécessaires pour un rédacteur web et exceller.</w:t>
      </w:r>
    </w:p>
    <w:p w:rsidR="00115190" w:rsidRPr="003F1E5A" w:rsidRDefault="00115190" w:rsidP="0011519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Le temps que je peux consacrer à cette activité (temps plein, partiel, plage horaire de travail, activités hors professionnelle)</w:t>
      </w:r>
    </w:p>
    <w:p w:rsidR="00115190" w:rsidRPr="003F1E5A" w:rsidRDefault="00115190" w:rsidP="0011519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Je peux consacrer du temps partiel de mes horaires journaliers pour effectuer cette activité.</w:t>
      </w:r>
    </w:p>
    <w:p w:rsidR="00115190" w:rsidRPr="003F1E5A" w:rsidRDefault="00115190" w:rsidP="0011519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lastRenderedPageBreak/>
        <w:t>Quel revenu espéré et quel revenu minimum dois-je atteindre ?</w:t>
      </w:r>
    </w:p>
    <w:p w:rsidR="00115190" w:rsidRPr="003F1E5A" w:rsidRDefault="00115190" w:rsidP="0011519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 xml:space="preserve">Si on se réfère aux actualités courant sur le net, le salaire mensuel minimum proposé à un salarié de rédacteur web professionnel est compris entre 1700 Euro (7 650 000 </w:t>
      </w:r>
      <w:proofErr w:type="spellStart"/>
      <w:r w:rsidRPr="003F1E5A">
        <w:rPr>
          <w:rFonts w:ascii="Times New Roman" w:hAnsi="Times New Roman" w:cs="Times New Roman"/>
          <w:sz w:val="24"/>
          <w:szCs w:val="24"/>
        </w:rPr>
        <w:t>Ariary</w:t>
      </w:r>
      <w:proofErr w:type="spellEnd"/>
      <w:r w:rsidRPr="003F1E5A">
        <w:rPr>
          <w:rFonts w:ascii="Times New Roman" w:hAnsi="Times New Roman" w:cs="Times New Roman"/>
          <w:sz w:val="24"/>
          <w:szCs w:val="24"/>
        </w:rPr>
        <w:t xml:space="preserve">) à 1900 Euro (8550000 </w:t>
      </w:r>
      <w:proofErr w:type="spellStart"/>
      <w:r w:rsidRPr="003F1E5A">
        <w:rPr>
          <w:rFonts w:ascii="Times New Roman" w:hAnsi="Times New Roman" w:cs="Times New Roman"/>
          <w:sz w:val="24"/>
          <w:szCs w:val="24"/>
        </w:rPr>
        <w:t>Ariary</w:t>
      </w:r>
      <w:proofErr w:type="spellEnd"/>
      <w:r w:rsidRPr="003F1E5A">
        <w:rPr>
          <w:rFonts w:ascii="Times New Roman" w:hAnsi="Times New Roman" w:cs="Times New Roman"/>
          <w:sz w:val="24"/>
          <w:szCs w:val="24"/>
        </w:rPr>
        <w:t xml:space="preserve">) brut par mois. Pour un rédacteur web freelance, le salaire mensuel gagné va de 2167 Euro (9751500 </w:t>
      </w:r>
      <w:proofErr w:type="spellStart"/>
      <w:r w:rsidRPr="003F1E5A">
        <w:rPr>
          <w:rFonts w:ascii="Times New Roman" w:hAnsi="Times New Roman" w:cs="Times New Roman"/>
          <w:sz w:val="24"/>
          <w:szCs w:val="24"/>
        </w:rPr>
        <w:t>Ariary</w:t>
      </w:r>
      <w:proofErr w:type="spellEnd"/>
      <w:r w:rsidRPr="003F1E5A">
        <w:rPr>
          <w:rFonts w:ascii="Times New Roman" w:hAnsi="Times New Roman" w:cs="Times New Roman"/>
          <w:sz w:val="24"/>
          <w:szCs w:val="24"/>
        </w:rPr>
        <w:t xml:space="preserve">) à 3750 Euro (16875000 </w:t>
      </w:r>
      <w:proofErr w:type="spellStart"/>
      <w:r w:rsidRPr="003F1E5A">
        <w:rPr>
          <w:rFonts w:ascii="Times New Roman" w:hAnsi="Times New Roman" w:cs="Times New Roman"/>
          <w:sz w:val="24"/>
          <w:szCs w:val="24"/>
        </w:rPr>
        <w:t>Ariary</w:t>
      </w:r>
      <w:proofErr w:type="spellEnd"/>
      <w:r w:rsidRPr="003F1E5A">
        <w:rPr>
          <w:rFonts w:ascii="Times New Roman" w:hAnsi="Times New Roman" w:cs="Times New Roman"/>
          <w:sz w:val="24"/>
          <w:szCs w:val="24"/>
        </w:rPr>
        <w:t>). L’idée est d’avoir la notion sur les revenus d’un rédacteur web. Débutante comme je suis, je m’autoriserais tout salaire proposé par mes clients car je suis encore en phase de déploiement de compétence et acquisition d’expérience. Mais d’ici un an, je ferais mon possible pour s’aligner avec ces fourchettes de prix.</w:t>
      </w:r>
    </w:p>
    <w:p w:rsidR="00115190" w:rsidRPr="003F1E5A" w:rsidRDefault="00115190" w:rsidP="0011519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Quel type de contenu, quel genre de missions et de clients, quelles thématiques privilégier ? Dans quel(s) domaine(s) se spécialiser et devenir à terme un expert ?</w:t>
      </w:r>
    </w:p>
    <w:p w:rsidR="00115190" w:rsidRPr="003F1E5A" w:rsidRDefault="00115190" w:rsidP="0011519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En terme de contenu, il faut privilégier les articles de blog, les pages d’un site web ou les dossiers thématiques surtout quand la thématiques est axé sur la Science. Pour autant, les plateformes de rédaction web et les agences de communication web sont les clients à favoriser. Personnellement, la rédaction web est synonyme de plaisir d’écrire sur tout accompagné de la rentabilité. Mais cela ne signifie pas que se spécialiser est dispensable. Pour cela, le domaine SEO est convenable.</w:t>
      </w:r>
    </w:p>
    <w:p w:rsidR="00115190" w:rsidRPr="003F1E5A" w:rsidRDefault="00115190" w:rsidP="0011519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 xml:space="preserve">Quelles perspectives d’avenir pour moi dans mon métier ? Quelle sera ma situation professionnelle dans 1 an, 5 ans, 10 ans ? </w:t>
      </w:r>
    </w:p>
    <w:p w:rsidR="00115190" w:rsidRPr="003F1E5A" w:rsidRDefault="00115190" w:rsidP="0011519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Comment je l’ai mentionné auparavant, mes perspectives d’avenir en tant que rédacteur web m’obligent à m’améliorer de jour en jour et acquérir le maximum de compétence pour réaliser mes rêves de révolutionner mon Madagascar. Dans 1 an, je clôturerais mon statut de rédacteur freelance débutant. A ce stade je pense avoir les compétences requises pour dénicher des gros contrats et booster mon expérience. Dans 5 ans, je me vois travailler avec une entreprise spécialisé dans la rédaction web et en même temps je me trouve avec mes idées claires et bien établis pour démarrer mon application mobile ou startup. Dans 10 ans, je me trouve en tant que leader de mon petite entreprise. Elle sera fructueuse car j’y ai consacré 510 belles années le concevoir. Et là je me dirais que ce n’était pas facile mais j’ai réussi.</w:t>
      </w:r>
    </w:p>
    <w:p w:rsidR="00115190" w:rsidRPr="003F1E5A" w:rsidRDefault="00115190" w:rsidP="0011519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Déterminer ensuite votre positionnement</w:t>
      </w:r>
    </w:p>
    <w:p w:rsidR="00115190" w:rsidRPr="003F1E5A" w:rsidRDefault="00115190" w:rsidP="0011519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lastRenderedPageBreak/>
        <w:t>Actuellement je détiens le statut d’apprenante au sein de SAYNA par le biais du programme D-CLIC promu par OIF. Mais d’ici 1 mois, je volerais enfin de me propres ailes pour mettre en application mes acquis et m’insérer dans le monde professionnel.</w:t>
      </w:r>
    </w:p>
    <w:p w:rsidR="00115190" w:rsidRPr="003F1E5A" w:rsidRDefault="00115190" w:rsidP="00115190">
      <w:pPr>
        <w:pStyle w:val="Paragraphedeliste"/>
        <w:numPr>
          <w:ilvl w:val="0"/>
          <w:numId w:val="10"/>
        </w:numPr>
        <w:spacing w:line="360" w:lineRule="auto"/>
        <w:jc w:val="both"/>
        <w:rPr>
          <w:rFonts w:ascii="Times New Roman" w:hAnsi="Times New Roman" w:cs="Times New Roman"/>
          <w:b/>
          <w:sz w:val="24"/>
          <w:szCs w:val="24"/>
        </w:rPr>
      </w:pPr>
      <w:r w:rsidRPr="003F1E5A">
        <w:rPr>
          <w:rFonts w:ascii="Times New Roman" w:hAnsi="Times New Roman" w:cs="Times New Roman"/>
          <w:b/>
          <w:sz w:val="24"/>
          <w:szCs w:val="24"/>
        </w:rPr>
        <w:t>Établir à une charte graphique (code couleurs, logo…) et l’appliquer à tous vos médias (blog, réseaux sociaux professionnels)</w:t>
      </w:r>
    </w:p>
    <w:p w:rsidR="006D3B77" w:rsidRPr="001326A1" w:rsidRDefault="00115190" w:rsidP="00081B7F">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 xml:space="preserve">Pour ma charte graphique, j’opterais pour la couleur bleu (PMS 298, CMYK 65-10-2-0, RGB 54-197-240, HEX 36C5F0). J’ai choisi cette couleur parce qu’elle </w:t>
      </w:r>
      <w:r w:rsidRPr="003F1E5A">
        <w:rPr>
          <w:rFonts w:ascii="Times New Roman" w:hAnsi="Times New Roman" w:cs="Times New Roman"/>
          <w:sz w:val="24"/>
          <w:szCs w:val="24"/>
          <w:shd w:val="clear" w:color="auto" w:fill="FFFFFF"/>
        </w:rPr>
        <w:t xml:space="preserve">renvoie à la fraicheur, à l’apaisement et à des notions de liberté, de jeunesse, de rêve ou d’évasion. Le bleu est le symbole du dialogue, du partage, de la circulation, de la distribution ou de la communication. Et ces propos correspondent parfaitement à mes perspectives. Si je voudrai associer une couleur secondaire, ça sera l’orange </w:t>
      </w:r>
      <w:r w:rsidRPr="003F1E5A">
        <w:rPr>
          <w:rFonts w:ascii="Times New Roman" w:hAnsi="Times New Roman" w:cs="Times New Roman"/>
          <w:sz w:val="24"/>
          <w:szCs w:val="24"/>
        </w:rPr>
        <w:t>(PMS 130 C, CMYK 0-43-100-0, RGB 255-161-0, HEX FFA100)</w:t>
      </w:r>
      <w:r w:rsidRPr="003F1E5A">
        <w:rPr>
          <w:rFonts w:ascii="Times New Roman" w:hAnsi="Times New Roman" w:cs="Times New Roman"/>
          <w:sz w:val="24"/>
          <w:szCs w:val="24"/>
          <w:shd w:val="clear" w:color="auto" w:fill="FFFFFF"/>
        </w:rPr>
        <w:t xml:space="preserve">. La couleur orange est une couleur vive qui sait attirer l’attention sans la connotation de danger que peut revêtir le rouge. C’est pourquoi elle est utilisée de façon efficace dans les visuels de call to action pour inciter les consommateurs à agir. L’orange est une couleur audacieuse qui sort du registre conventionnel. Elle est malgré tout une couleur marginalement appréciée, à réserver à un public cible jeune, ouvert d’esprit et avant-gardiste. En ce qui concerne la police si je puisse me le permettre, ça sera du « Bookman Old style », un typo avec </w:t>
      </w:r>
      <w:proofErr w:type="spellStart"/>
      <w:r w:rsidRPr="003F1E5A">
        <w:rPr>
          <w:rFonts w:ascii="Times New Roman" w:hAnsi="Times New Roman" w:cs="Times New Roman"/>
          <w:sz w:val="24"/>
          <w:szCs w:val="24"/>
          <w:shd w:val="clear" w:color="auto" w:fill="FFFFFF"/>
        </w:rPr>
        <w:t>sérif</w:t>
      </w:r>
      <w:proofErr w:type="spellEnd"/>
      <w:r w:rsidRPr="003F1E5A">
        <w:rPr>
          <w:rFonts w:ascii="Times New Roman" w:hAnsi="Times New Roman" w:cs="Times New Roman"/>
          <w:sz w:val="24"/>
          <w:szCs w:val="24"/>
          <w:shd w:val="clear" w:color="auto" w:fill="FFFFFF"/>
        </w:rPr>
        <w:t xml:space="preserve"> en gras pour les titres et en italiques pour les citations. Tout ça sur du fond blanc pour couronner le tout. Je n’ai pas de logo pour l’instant mais cela va venir prochainement</w:t>
      </w:r>
    </w:p>
    <w:p w:rsidR="00041783" w:rsidRPr="00147C2C" w:rsidRDefault="00115190" w:rsidP="00081B7F">
      <w:pPr>
        <w:pStyle w:val="Titre2"/>
        <w:spacing w:before="0" w:after="160" w:line="360" w:lineRule="auto"/>
      </w:pPr>
      <w:proofErr w:type="spellStart"/>
      <w:r>
        <w:t>Textbrocker</w:t>
      </w:r>
      <w:proofErr w:type="spellEnd"/>
    </w:p>
    <w:p w:rsidR="006D3B77" w:rsidRPr="001326A1" w:rsidRDefault="006D3B77" w:rsidP="00081B7F">
      <w:pPr>
        <w:spacing w:line="360" w:lineRule="auto"/>
        <w:jc w:val="both"/>
        <w:rPr>
          <w:rFonts w:ascii="Times New Roman" w:hAnsi="Times New Roman" w:cs="Times New Roman"/>
          <w:sz w:val="24"/>
          <w:szCs w:val="24"/>
        </w:rPr>
      </w:pPr>
    </w:p>
    <w:p w:rsidR="00220576" w:rsidRPr="001326A1" w:rsidRDefault="00115190" w:rsidP="00081B7F">
      <w:pPr>
        <w:pStyle w:val="Titre2"/>
        <w:spacing w:before="0" w:after="160" w:line="360" w:lineRule="auto"/>
      </w:pPr>
      <w:proofErr w:type="spellStart"/>
      <w:r>
        <w:t>Status</w:t>
      </w:r>
      <w:proofErr w:type="spellEnd"/>
      <w:r>
        <w:t xml:space="preserve"> freelance dans votre pays</w:t>
      </w:r>
    </w:p>
    <w:p w:rsidR="00115190" w:rsidRPr="003F1E5A" w:rsidRDefault="00115190" w:rsidP="00115190">
      <w:pPr>
        <w:spacing w:line="360" w:lineRule="auto"/>
        <w:jc w:val="both"/>
        <w:rPr>
          <w:rFonts w:ascii="Times New Roman" w:hAnsi="Times New Roman" w:cs="Times New Roman"/>
          <w:sz w:val="24"/>
          <w:szCs w:val="24"/>
        </w:rPr>
      </w:pPr>
      <w:r w:rsidRPr="003F1E5A">
        <w:rPr>
          <w:rFonts w:ascii="Times New Roman" w:hAnsi="Times New Roman" w:cs="Times New Roman"/>
          <w:sz w:val="24"/>
          <w:szCs w:val="24"/>
        </w:rPr>
        <w:t xml:space="preserve">Les différents statuts que peut occuper un rédacteur Web dans mon pays, Madagascar sont soit : i) salarié soit i) freelance. En étant freelance, deux options se posent ensuite. C’est à dire soit : i) la personne travaille individuellement en bouffant les opportunités qu’elle rencontre, soit ii) la personne crée une entreprise. </w:t>
      </w:r>
      <w:r w:rsidRPr="003F1E5A">
        <w:rPr>
          <w:rFonts w:ascii="Times New Roman" w:hAnsi="Times New Roman" w:cs="Times New Roman"/>
          <w:color w:val="000000"/>
          <w:sz w:val="24"/>
          <w:szCs w:val="24"/>
          <w:shd w:val="clear" w:color="auto" w:fill="FFFFFF"/>
        </w:rPr>
        <w:t>La forme juridique d'une entreprise définit les règles de constitution qui lui sont applicables au regard de la loi comme les modalités de constitution (capital, durée, etc.), les rapports entre les associés et leurs obligations envers la société créée. L’entrepreneur peut choisir entre une entreprise individuelle ou une société.</w:t>
      </w:r>
      <w:r w:rsidR="0034249D">
        <w:rPr>
          <w:rFonts w:ascii="Times New Roman" w:hAnsi="Times New Roman" w:cs="Times New Roman"/>
          <w:color w:val="000000"/>
          <w:sz w:val="24"/>
          <w:szCs w:val="24"/>
          <w:shd w:val="clear" w:color="auto" w:fill="FFFFFF"/>
        </w:rPr>
        <w:t xml:space="preserve"> </w:t>
      </w:r>
      <w:r w:rsidRPr="003F1E5A">
        <w:rPr>
          <w:rFonts w:ascii="Times New Roman" w:hAnsi="Times New Roman" w:cs="Times New Roman"/>
          <w:sz w:val="24"/>
          <w:szCs w:val="24"/>
        </w:rPr>
        <w:t xml:space="preserve">En créant une entreprise, trois statuts sont éligibles à Madagascar : </w:t>
      </w:r>
    </w:p>
    <w:p w:rsidR="00115190" w:rsidRPr="003F1E5A" w:rsidRDefault="00115190" w:rsidP="00115190">
      <w:pPr>
        <w:pStyle w:val="Paragraphedeliste"/>
        <w:numPr>
          <w:ilvl w:val="0"/>
          <w:numId w:val="10"/>
        </w:numPr>
        <w:shd w:val="clear" w:color="auto" w:fill="FFFFFF"/>
        <w:spacing w:line="360" w:lineRule="auto"/>
        <w:jc w:val="both"/>
        <w:rPr>
          <w:rFonts w:ascii="Times New Roman" w:eastAsia="Times New Roman" w:hAnsi="Times New Roman" w:cs="Times New Roman"/>
          <w:sz w:val="24"/>
          <w:szCs w:val="24"/>
          <w:lang w:eastAsia="fr-FR"/>
        </w:rPr>
      </w:pPr>
      <w:r w:rsidRPr="003F1E5A">
        <w:rPr>
          <w:rFonts w:ascii="Times New Roman" w:eastAsia="Times New Roman" w:hAnsi="Times New Roman" w:cs="Times New Roman"/>
          <w:sz w:val="24"/>
          <w:szCs w:val="24"/>
          <w:lang w:eastAsia="fr-FR"/>
        </w:rPr>
        <w:lastRenderedPageBreak/>
        <w:t>Société A Responsabilité Limitée Unipersonnelle (SARLU) : associé unique, se lancer en limitant les risques, projets de moyenne envergure, perspective de développement</w:t>
      </w:r>
    </w:p>
    <w:p w:rsidR="00115190" w:rsidRPr="003F1E5A" w:rsidRDefault="00115190" w:rsidP="00115190">
      <w:pPr>
        <w:pStyle w:val="muitypography-root-56"/>
        <w:numPr>
          <w:ilvl w:val="0"/>
          <w:numId w:val="10"/>
        </w:numPr>
        <w:shd w:val="clear" w:color="auto" w:fill="FFFFFF"/>
        <w:spacing w:before="0" w:beforeAutospacing="0" w:after="160" w:afterAutospacing="0" w:line="360" w:lineRule="auto"/>
        <w:jc w:val="both"/>
      </w:pPr>
      <w:r w:rsidRPr="003F1E5A">
        <w:t>Société Anonyme Unipersonnelle (SAU), actionnaire unique, effectuer une levée de fonds pour un projet d'envergure, construire la confiance des investisseurs</w:t>
      </w:r>
    </w:p>
    <w:p w:rsidR="00115190" w:rsidRPr="006D32AB" w:rsidRDefault="00115190" w:rsidP="006D32AB">
      <w:pPr>
        <w:pStyle w:val="Paragraphedeliste"/>
        <w:numPr>
          <w:ilvl w:val="0"/>
          <w:numId w:val="10"/>
        </w:numPr>
        <w:spacing w:line="360" w:lineRule="auto"/>
        <w:jc w:val="both"/>
        <w:rPr>
          <w:rFonts w:ascii="Times New Roman" w:hAnsi="Times New Roman" w:cs="Times New Roman"/>
          <w:b/>
          <w:bCs/>
          <w:sz w:val="24"/>
          <w:szCs w:val="24"/>
        </w:rPr>
      </w:pPr>
      <w:r w:rsidRPr="006D32AB">
        <w:rPr>
          <w:rFonts w:ascii="Times New Roman" w:hAnsi="Times New Roman" w:cs="Times New Roman"/>
          <w:sz w:val="24"/>
          <w:szCs w:val="24"/>
        </w:rPr>
        <w:t>Entreprise Individuelle (EI), un seul dirigeant, projets avec une activité peu gourmande en investissement, fonctionnement simplifié.</w:t>
      </w:r>
    </w:p>
    <w:p w:rsidR="00D131CE" w:rsidRPr="001326A1" w:rsidRDefault="00D131CE" w:rsidP="00081B7F">
      <w:pPr>
        <w:spacing w:line="360" w:lineRule="auto"/>
        <w:jc w:val="both"/>
        <w:rPr>
          <w:rFonts w:ascii="Times New Roman" w:hAnsi="Times New Roman" w:cs="Times New Roman"/>
          <w:sz w:val="24"/>
          <w:szCs w:val="24"/>
        </w:rPr>
      </w:pPr>
    </w:p>
    <w:p w:rsidR="00230AC2" w:rsidRPr="001326A1" w:rsidRDefault="00230AC2" w:rsidP="00081B7F">
      <w:pPr>
        <w:pStyle w:val="Titre3"/>
        <w:spacing w:before="0" w:after="160" w:line="360" w:lineRule="auto"/>
      </w:pPr>
    </w:p>
    <w:p w:rsidR="00230AC2" w:rsidRPr="001326A1" w:rsidRDefault="00230AC2" w:rsidP="00081B7F">
      <w:pPr>
        <w:spacing w:line="360" w:lineRule="auto"/>
        <w:jc w:val="both"/>
        <w:rPr>
          <w:rFonts w:ascii="Times New Roman" w:hAnsi="Times New Roman" w:cs="Times New Roman"/>
          <w:b/>
          <w:sz w:val="24"/>
          <w:szCs w:val="24"/>
          <w:u w:val="single"/>
        </w:rPr>
      </w:pPr>
    </w:p>
    <w:p w:rsidR="00851C5D" w:rsidRPr="001326A1" w:rsidRDefault="00851C5D" w:rsidP="00081B7F">
      <w:pPr>
        <w:spacing w:line="360" w:lineRule="auto"/>
        <w:jc w:val="both"/>
        <w:rPr>
          <w:rFonts w:ascii="Times New Roman" w:hAnsi="Times New Roman" w:cs="Times New Roman"/>
          <w:b/>
          <w:sz w:val="24"/>
          <w:szCs w:val="24"/>
          <w:u w:val="single"/>
        </w:rPr>
      </w:pPr>
      <w:bookmarkStart w:id="0" w:name="_GoBack"/>
      <w:bookmarkEnd w:id="0"/>
    </w:p>
    <w:sectPr w:rsidR="00851C5D" w:rsidRPr="001326A1">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64C" w:rsidRDefault="00CF164C" w:rsidP="004B0D88">
      <w:pPr>
        <w:spacing w:after="0" w:line="240" w:lineRule="auto"/>
      </w:pPr>
      <w:r>
        <w:separator/>
      </w:r>
    </w:p>
  </w:endnote>
  <w:endnote w:type="continuationSeparator" w:id="0">
    <w:p w:rsidR="00CF164C" w:rsidRDefault="00CF164C" w:rsidP="004B0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954982"/>
      <w:docPartObj>
        <w:docPartGallery w:val="Page Numbers (Bottom of Page)"/>
        <w:docPartUnique/>
      </w:docPartObj>
    </w:sdtPr>
    <w:sdtEndPr>
      <w:rPr>
        <w:color w:val="7F7F7F" w:themeColor="background1" w:themeShade="7F"/>
        <w:spacing w:val="60"/>
      </w:rPr>
    </w:sdtEndPr>
    <w:sdtContent>
      <w:p w:rsidR="007E1432" w:rsidRDefault="007E1432">
        <w:pPr>
          <w:pStyle w:val="Pieddepage"/>
          <w:pBdr>
            <w:top w:val="single" w:sz="4" w:space="1" w:color="D9D9D9" w:themeColor="background1" w:themeShade="D9"/>
          </w:pBdr>
          <w:jc w:val="right"/>
        </w:pPr>
        <w:r>
          <w:fldChar w:fldCharType="begin"/>
        </w:r>
        <w:r>
          <w:instrText>PAGE   \* MERGEFORMAT</w:instrText>
        </w:r>
        <w:r>
          <w:fldChar w:fldCharType="separate"/>
        </w:r>
        <w:r w:rsidR="0034249D">
          <w:rPr>
            <w:noProof/>
          </w:rPr>
          <w:t>0</w:t>
        </w:r>
        <w:r>
          <w:fldChar w:fldCharType="end"/>
        </w:r>
        <w:r>
          <w:t xml:space="preserve"> | </w:t>
        </w:r>
        <w:r>
          <w:rPr>
            <w:color w:val="7F7F7F" w:themeColor="background1" w:themeShade="7F"/>
            <w:spacing w:val="60"/>
          </w:rPr>
          <w:t>Page</w:t>
        </w:r>
      </w:p>
    </w:sdtContent>
  </w:sdt>
  <w:p w:rsidR="00E60277" w:rsidRDefault="00E602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2729583"/>
      <w:docPartObj>
        <w:docPartGallery w:val="Page Numbers (Bottom of Page)"/>
        <w:docPartUnique/>
      </w:docPartObj>
    </w:sdtPr>
    <w:sdtEndPr>
      <w:rPr>
        <w:spacing w:val="60"/>
      </w:rPr>
    </w:sdtEndPr>
    <w:sdtContent>
      <w:p w:rsidR="007E1432" w:rsidRPr="001C14E5" w:rsidRDefault="007E1432">
        <w:pPr>
          <w:pStyle w:val="Pieddepage"/>
          <w:pBdr>
            <w:top w:val="single" w:sz="4" w:space="1" w:color="D9D9D9" w:themeColor="background1" w:themeShade="D9"/>
          </w:pBdr>
          <w:jc w:val="right"/>
        </w:pPr>
        <w:r w:rsidRPr="001C14E5">
          <w:fldChar w:fldCharType="begin"/>
        </w:r>
        <w:r w:rsidRPr="001C14E5">
          <w:instrText>PAGE   \* MERGEFORMAT</w:instrText>
        </w:r>
        <w:r w:rsidRPr="001C14E5">
          <w:fldChar w:fldCharType="separate"/>
        </w:r>
        <w:r w:rsidR="0034249D">
          <w:rPr>
            <w:noProof/>
          </w:rPr>
          <w:t>4</w:t>
        </w:r>
        <w:r w:rsidRPr="001C14E5">
          <w:fldChar w:fldCharType="end"/>
        </w:r>
        <w:r w:rsidRPr="001C14E5">
          <w:t xml:space="preserve"> | </w:t>
        </w:r>
        <w:r w:rsidRPr="001C14E5">
          <w:rPr>
            <w:spacing w:val="60"/>
          </w:rPr>
          <w:t>Page</w:t>
        </w:r>
      </w:p>
    </w:sdtContent>
  </w:sdt>
  <w:p w:rsidR="007E1432" w:rsidRDefault="007E143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64C" w:rsidRDefault="00CF164C" w:rsidP="004B0D88">
      <w:pPr>
        <w:spacing w:after="0" w:line="240" w:lineRule="auto"/>
      </w:pPr>
      <w:r>
        <w:separator/>
      </w:r>
    </w:p>
  </w:footnote>
  <w:footnote w:type="continuationSeparator" w:id="0">
    <w:p w:rsidR="00CF164C" w:rsidRDefault="00CF164C" w:rsidP="004B0D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0277" w:rsidRDefault="00E60277" w:rsidP="004B0D88">
    <w:pPr>
      <w:pStyle w:val="En-tte"/>
      <w:jc w:val="center"/>
    </w:pPr>
    <w:r w:rsidRPr="001326A1">
      <w:rPr>
        <w:rFonts w:ascii="Times New Roman" w:hAnsi="Times New Roman" w:cs="Times New Roman"/>
        <w:b/>
        <w:noProof/>
        <w:sz w:val="24"/>
        <w:szCs w:val="24"/>
        <w:lang w:eastAsia="fr-FR"/>
      </w:rPr>
      <w:drawing>
        <wp:inline distT="0" distB="0" distL="0" distR="0">
          <wp:extent cx="2371725" cy="427530"/>
          <wp:effectExtent l="0" t="0" r="0" b="0"/>
          <wp:docPr id="11" name="Image 11" descr="D:\ONLINE_COURSE\D-CLIC_SAYNA\SAYNA_exercice\Html_Css\SAYNA-HTML-CSS-EXERCICE-03\assets\img\SAYNA_Horizontal_-_No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NLINE_COURSE\D-CLIC_SAYNA\SAYNA_exercice\Html_Css\SAYNA-HTML-CSS-EXERCICE-03\assets\img\SAYNA_Horizontal_-_Noir.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57042" cy="44290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A715B"/>
    <w:multiLevelType w:val="hybridMultilevel"/>
    <w:tmpl w:val="2410BCF2"/>
    <w:lvl w:ilvl="0" w:tplc="22AC8C76">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FF30E82"/>
    <w:multiLevelType w:val="hybridMultilevel"/>
    <w:tmpl w:val="99EA4112"/>
    <w:lvl w:ilvl="0" w:tplc="246A77E6">
      <w:start w:val="1"/>
      <w:numFmt w:val="decimal"/>
      <w:pStyle w:val="Titre2"/>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FD52CC"/>
    <w:multiLevelType w:val="hybridMultilevel"/>
    <w:tmpl w:val="561251C6"/>
    <w:lvl w:ilvl="0" w:tplc="ACE2EDAA">
      <w:start w:val="1"/>
      <w:numFmt w:val="upperRoman"/>
      <w:pStyle w:val="Titre1"/>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6556856"/>
    <w:multiLevelType w:val="hybridMultilevel"/>
    <w:tmpl w:val="F43076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00D4DBA"/>
    <w:multiLevelType w:val="hybridMultilevel"/>
    <w:tmpl w:val="EA3E0E42"/>
    <w:lvl w:ilvl="0" w:tplc="D20CA14E">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66F4B4A"/>
    <w:multiLevelType w:val="hybridMultilevel"/>
    <w:tmpl w:val="CB44A054"/>
    <w:lvl w:ilvl="0" w:tplc="6E2609BC">
      <w:start w:val="1"/>
      <w:numFmt w:val="upperRoman"/>
      <w:lvlText w:val="%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F1F1490"/>
    <w:multiLevelType w:val="hybridMultilevel"/>
    <w:tmpl w:val="1E004800"/>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715660F"/>
    <w:multiLevelType w:val="hybridMultilevel"/>
    <w:tmpl w:val="5574D02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E191497"/>
    <w:multiLevelType w:val="hybridMultilevel"/>
    <w:tmpl w:val="0C3814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6B793F"/>
    <w:multiLevelType w:val="hybridMultilevel"/>
    <w:tmpl w:val="5504FA26"/>
    <w:lvl w:ilvl="0" w:tplc="F90ABC5E">
      <w:start w:val="1"/>
      <w:numFmt w:val="decimal"/>
      <w:lvlText w:val="IV.%1-"/>
      <w:lvlJc w:val="right"/>
      <w:pPr>
        <w:ind w:left="720" w:hanging="360"/>
      </w:pPr>
      <w:rPr>
        <w:rFonts w:ascii="Times New Roman" w:hAnsi="Times New Roman" w:hint="default"/>
        <w:b w:val="0"/>
        <w:i w:val="0"/>
        <w:color w:val="auto"/>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7"/>
  </w:num>
  <w:num w:numId="5">
    <w:abstractNumId w:val="5"/>
  </w:num>
  <w:num w:numId="6">
    <w:abstractNumId w:val="9"/>
  </w:num>
  <w:num w:numId="7">
    <w:abstractNumId w:val="6"/>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CAB"/>
    <w:rsid w:val="00024F8E"/>
    <w:rsid w:val="000362F2"/>
    <w:rsid w:val="00041783"/>
    <w:rsid w:val="000439E7"/>
    <w:rsid w:val="00081B7F"/>
    <w:rsid w:val="000D0CC5"/>
    <w:rsid w:val="001121A3"/>
    <w:rsid w:val="00115190"/>
    <w:rsid w:val="0011563D"/>
    <w:rsid w:val="00125053"/>
    <w:rsid w:val="001326A1"/>
    <w:rsid w:val="00147C2C"/>
    <w:rsid w:val="00185788"/>
    <w:rsid w:val="00197E21"/>
    <w:rsid w:val="001A0F59"/>
    <w:rsid w:val="001C14E5"/>
    <w:rsid w:val="001E674A"/>
    <w:rsid w:val="002124AC"/>
    <w:rsid w:val="00220576"/>
    <w:rsid w:val="00230AC2"/>
    <w:rsid w:val="00233511"/>
    <w:rsid w:val="00233CCE"/>
    <w:rsid w:val="00284D53"/>
    <w:rsid w:val="002A54DC"/>
    <w:rsid w:val="002C5797"/>
    <w:rsid w:val="002D6160"/>
    <w:rsid w:val="0030698F"/>
    <w:rsid w:val="00311938"/>
    <w:rsid w:val="00313E5C"/>
    <w:rsid w:val="00322CEF"/>
    <w:rsid w:val="0034249D"/>
    <w:rsid w:val="00382187"/>
    <w:rsid w:val="00394CAB"/>
    <w:rsid w:val="003C56A6"/>
    <w:rsid w:val="003D2120"/>
    <w:rsid w:val="003D7C80"/>
    <w:rsid w:val="003F677D"/>
    <w:rsid w:val="00411097"/>
    <w:rsid w:val="00446769"/>
    <w:rsid w:val="00460198"/>
    <w:rsid w:val="00476EE6"/>
    <w:rsid w:val="00481386"/>
    <w:rsid w:val="0048201C"/>
    <w:rsid w:val="00483D6D"/>
    <w:rsid w:val="004B0D88"/>
    <w:rsid w:val="00515F06"/>
    <w:rsid w:val="005210BC"/>
    <w:rsid w:val="005265F0"/>
    <w:rsid w:val="00531968"/>
    <w:rsid w:val="005501FE"/>
    <w:rsid w:val="00581FFD"/>
    <w:rsid w:val="00585C5B"/>
    <w:rsid w:val="005A7CD6"/>
    <w:rsid w:val="005B0ED8"/>
    <w:rsid w:val="005F51EE"/>
    <w:rsid w:val="00633767"/>
    <w:rsid w:val="0064120A"/>
    <w:rsid w:val="00663B97"/>
    <w:rsid w:val="00673F79"/>
    <w:rsid w:val="006D32AB"/>
    <w:rsid w:val="006D3B77"/>
    <w:rsid w:val="006F4BB6"/>
    <w:rsid w:val="0070476E"/>
    <w:rsid w:val="00745AB2"/>
    <w:rsid w:val="007D7BC9"/>
    <w:rsid w:val="007E1432"/>
    <w:rsid w:val="007F12B0"/>
    <w:rsid w:val="007F2777"/>
    <w:rsid w:val="00821396"/>
    <w:rsid w:val="0085171B"/>
    <w:rsid w:val="00851C5D"/>
    <w:rsid w:val="008522A9"/>
    <w:rsid w:val="00870973"/>
    <w:rsid w:val="00874177"/>
    <w:rsid w:val="008A33B8"/>
    <w:rsid w:val="008A5D47"/>
    <w:rsid w:val="008A6D66"/>
    <w:rsid w:val="009237CE"/>
    <w:rsid w:val="00937A93"/>
    <w:rsid w:val="009400FA"/>
    <w:rsid w:val="009A0C7C"/>
    <w:rsid w:val="009A3210"/>
    <w:rsid w:val="009E524B"/>
    <w:rsid w:val="009F22F7"/>
    <w:rsid w:val="00A20999"/>
    <w:rsid w:val="00A456BA"/>
    <w:rsid w:val="00AA28F8"/>
    <w:rsid w:val="00AB6600"/>
    <w:rsid w:val="00AC4AC1"/>
    <w:rsid w:val="00AD57C1"/>
    <w:rsid w:val="00AE644C"/>
    <w:rsid w:val="00B11A3E"/>
    <w:rsid w:val="00B23508"/>
    <w:rsid w:val="00B40B29"/>
    <w:rsid w:val="00B44CCB"/>
    <w:rsid w:val="00B63B86"/>
    <w:rsid w:val="00B65DC4"/>
    <w:rsid w:val="00B81E34"/>
    <w:rsid w:val="00B96E18"/>
    <w:rsid w:val="00C260A7"/>
    <w:rsid w:val="00C34EEF"/>
    <w:rsid w:val="00C516E7"/>
    <w:rsid w:val="00C86C98"/>
    <w:rsid w:val="00CA3457"/>
    <w:rsid w:val="00CE24AD"/>
    <w:rsid w:val="00CF164C"/>
    <w:rsid w:val="00CF6770"/>
    <w:rsid w:val="00D11B5B"/>
    <w:rsid w:val="00D131CE"/>
    <w:rsid w:val="00D202B9"/>
    <w:rsid w:val="00D22537"/>
    <w:rsid w:val="00D2527B"/>
    <w:rsid w:val="00D371D6"/>
    <w:rsid w:val="00D450E5"/>
    <w:rsid w:val="00D50AC6"/>
    <w:rsid w:val="00D5746B"/>
    <w:rsid w:val="00D74F89"/>
    <w:rsid w:val="00D872E2"/>
    <w:rsid w:val="00DC4650"/>
    <w:rsid w:val="00DD0065"/>
    <w:rsid w:val="00DD00A5"/>
    <w:rsid w:val="00DD265E"/>
    <w:rsid w:val="00DD3B54"/>
    <w:rsid w:val="00DE4C9D"/>
    <w:rsid w:val="00DE5ED7"/>
    <w:rsid w:val="00DF0DA9"/>
    <w:rsid w:val="00E20519"/>
    <w:rsid w:val="00E25299"/>
    <w:rsid w:val="00E350AC"/>
    <w:rsid w:val="00E60277"/>
    <w:rsid w:val="00EA6A02"/>
    <w:rsid w:val="00EA711F"/>
    <w:rsid w:val="00EC5EA8"/>
    <w:rsid w:val="00ED2E0E"/>
    <w:rsid w:val="00F05D21"/>
    <w:rsid w:val="00F23350"/>
    <w:rsid w:val="00F2446E"/>
    <w:rsid w:val="00F41A71"/>
    <w:rsid w:val="00F64004"/>
    <w:rsid w:val="00FA4380"/>
    <w:rsid w:val="00FA6DE2"/>
    <w:rsid w:val="00FB4474"/>
    <w:rsid w:val="00FC192C"/>
    <w:rsid w:val="00FE7F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F3BAB2-9F56-4D73-88FF-CC74172A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47C2C"/>
    <w:pPr>
      <w:keepNext/>
      <w:keepLines/>
      <w:numPr>
        <w:numId w:val="8"/>
      </w:numPr>
      <w:spacing w:before="240" w:after="0"/>
      <w:outlineLvl w:val="0"/>
    </w:pPr>
    <w:rPr>
      <w:rFonts w:ascii="Times New Roman" w:eastAsiaTheme="majorEastAsia" w:hAnsi="Times New Roman" w:cstheme="majorBidi"/>
      <w:b/>
      <w:sz w:val="28"/>
      <w:szCs w:val="32"/>
    </w:rPr>
  </w:style>
  <w:style w:type="paragraph" w:styleId="Titre2">
    <w:name w:val="heading 2"/>
    <w:basedOn w:val="Normal"/>
    <w:next w:val="Normal"/>
    <w:link w:val="Titre2Car"/>
    <w:uiPriority w:val="9"/>
    <w:unhideWhenUsed/>
    <w:qFormat/>
    <w:rsid w:val="00147C2C"/>
    <w:pPr>
      <w:keepNext/>
      <w:keepLines/>
      <w:numPr>
        <w:numId w:val="9"/>
      </w:numPr>
      <w:spacing w:before="280" w:after="240"/>
      <w:outlineLvl w:val="1"/>
    </w:pPr>
    <w:rPr>
      <w:rFonts w:ascii="Times New Roman" w:eastAsiaTheme="majorEastAsia" w:hAnsi="Times New Roman" w:cstheme="majorBidi"/>
      <w:b/>
      <w:sz w:val="28"/>
      <w:szCs w:val="26"/>
    </w:rPr>
  </w:style>
  <w:style w:type="paragraph" w:styleId="Titre3">
    <w:name w:val="heading 3"/>
    <w:basedOn w:val="Normal"/>
    <w:next w:val="Normal"/>
    <w:link w:val="Titre3Car"/>
    <w:uiPriority w:val="9"/>
    <w:unhideWhenUsed/>
    <w:qFormat/>
    <w:rsid w:val="00147C2C"/>
    <w:pPr>
      <w:keepNext/>
      <w:keepLines/>
      <w:spacing w:before="40" w:after="0"/>
      <w:outlineLvl w:val="2"/>
    </w:pPr>
    <w:rPr>
      <w:rFonts w:ascii="Times New Roman" w:eastAsiaTheme="majorEastAsia" w:hAnsi="Times New Roman" w:cstheme="majorBidi"/>
      <w:b/>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6412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D2527B"/>
    <w:rPr>
      <w:color w:val="0563C1" w:themeColor="hyperlink"/>
      <w:u w:val="single"/>
    </w:rPr>
  </w:style>
  <w:style w:type="paragraph" w:styleId="Paragraphedeliste">
    <w:name w:val="List Paragraph"/>
    <w:basedOn w:val="Normal"/>
    <w:uiPriority w:val="34"/>
    <w:qFormat/>
    <w:rsid w:val="00D131CE"/>
    <w:pPr>
      <w:ind w:left="720"/>
      <w:contextualSpacing/>
    </w:pPr>
  </w:style>
  <w:style w:type="character" w:styleId="Lienhypertextesuivivisit">
    <w:name w:val="FollowedHyperlink"/>
    <w:basedOn w:val="Policepardfaut"/>
    <w:uiPriority w:val="99"/>
    <w:semiHidden/>
    <w:unhideWhenUsed/>
    <w:rsid w:val="00ED2E0E"/>
    <w:rPr>
      <w:color w:val="954F72" w:themeColor="followedHyperlink"/>
      <w:u w:val="single"/>
    </w:rPr>
  </w:style>
  <w:style w:type="paragraph" w:styleId="NormalWeb">
    <w:name w:val="Normal (Web)"/>
    <w:basedOn w:val="Normal"/>
    <w:uiPriority w:val="99"/>
    <w:unhideWhenUsed/>
    <w:rsid w:val="00581FF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31968"/>
    <w:rPr>
      <w:b/>
      <w:bCs/>
    </w:rPr>
  </w:style>
  <w:style w:type="character" w:styleId="Accentuation">
    <w:name w:val="Emphasis"/>
    <w:basedOn w:val="Policepardfaut"/>
    <w:uiPriority w:val="20"/>
    <w:qFormat/>
    <w:rsid w:val="00531968"/>
    <w:rPr>
      <w:i/>
      <w:iCs/>
    </w:rPr>
  </w:style>
  <w:style w:type="paragraph" w:styleId="En-tte">
    <w:name w:val="header"/>
    <w:basedOn w:val="Normal"/>
    <w:link w:val="En-tteCar"/>
    <w:uiPriority w:val="99"/>
    <w:unhideWhenUsed/>
    <w:rsid w:val="004B0D88"/>
    <w:pPr>
      <w:tabs>
        <w:tab w:val="center" w:pos="4536"/>
        <w:tab w:val="right" w:pos="9072"/>
      </w:tabs>
      <w:spacing w:after="0" w:line="240" w:lineRule="auto"/>
    </w:pPr>
  </w:style>
  <w:style w:type="character" w:customStyle="1" w:styleId="En-tteCar">
    <w:name w:val="En-tête Car"/>
    <w:basedOn w:val="Policepardfaut"/>
    <w:link w:val="En-tte"/>
    <w:uiPriority w:val="99"/>
    <w:rsid w:val="004B0D88"/>
  </w:style>
  <w:style w:type="paragraph" w:styleId="Pieddepage">
    <w:name w:val="footer"/>
    <w:basedOn w:val="Normal"/>
    <w:link w:val="PieddepageCar"/>
    <w:uiPriority w:val="99"/>
    <w:unhideWhenUsed/>
    <w:rsid w:val="004B0D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0D88"/>
  </w:style>
  <w:style w:type="character" w:customStyle="1" w:styleId="Titre1Car">
    <w:name w:val="Titre 1 Car"/>
    <w:basedOn w:val="Policepardfaut"/>
    <w:link w:val="Titre1"/>
    <w:uiPriority w:val="9"/>
    <w:rsid w:val="00147C2C"/>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147C2C"/>
    <w:rPr>
      <w:rFonts w:ascii="Times New Roman" w:eastAsiaTheme="majorEastAsia" w:hAnsi="Times New Roman" w:cstheme="majorBidi"/>
      <w:b/>
      <w:sz w:val="28"/>
      <w:szCs w:val="26"/>
    </w:rPr>
  </w:style>
  <w:style w:type="character" w:customStyle="1" w:styleId="Titre3Car">
    <w:name w:val="Titre 3 Car"/>
    <w:basedOn w:val="Policepardfaut"/>
    <w:link w:val="Titre3"/>
    <w:uiPriority w:val="9"/>
    <w:rsid w:val="00147C2C"/>
    <w:rPr>
      <w:rFonts w:ascii="Times New Roman" w:eastAsiaTheme="majorEastAsia" w:hAnsi="Times New Roman" w:cstheme="majorBidi"/>
      <w:b/>
      <w:sz w:val="24"/>
      <w:szCs w:val="24"/>
      <w:u w:val="single"/>
    </w:rPr>
  </w:style>
  <w:style w:type="paragraph" w:customStyle="1" w:styleId="muitypography-root-56">
    <w:name w:val="muitypography-root-56"/>
    <w:basedOn w:val="Normal"/>
    <w:rsid w:val="0011519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Sansinterligne">
    <w:name w:val="No Spacing"/>
    <w:uiPriority w:val="1"/>
    <w:qFormat/>
    <w:rsid w:val="006D32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87617">
      <w:bodyDiv w:val="1"/>
      <w:marLeft w:val="0"/>
      <w:marRight w:val="0"/>
      <w:marTop w:val="0"/>
      <w:marBottom w:val="0"/>
      <w:divBdr>
        <w:top w:val="none" w:sz="0" w:space="0" w:color="auto"/>
        <w:left w:val="none" w:sz="0" w:space="0" w:color="auto"/>
        <w:bottom w:val="none" w:sz="0" w:space="0" w:color="auto"/>
        <w:right w:val="none" w:sz="0" w:space="0" w:color="auto"/>
      </w:divBdr>
    </w:div>
    <w:div w:id="60627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6C3A1-E68D-40A7-BE3F-EACCF5FB2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1369</TotalTime>
  <Pages>5</Pages>
  <Words>1085</Words>
  <Characters>5972</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sayna005</dc:creator>
  <cp:keywords/>
  <dc:description/>
  <cp:lastModifiedBy>Lisiane JERRY</cp:lastModifiedBy>
  <cp:revision>50</cp:revision>
  <cp:lastPrinted>2022-06-14T04:29:00Z</cp:lastPrinted>
  <dcterms:created xsi:type="dcterms:W3CDTF">2022-06-01T09:47:00Z</dcterms:created>
  <dcterms:modified xsi:type="dcterms:W3CDTF">2022-06-14T13:28:00Z</dcterms:modified>
</cp:coreProperties>
</file>