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60" w:before="0" w:line="295.392" w:lineRule="auto"/>
        <w:rPr>
          <w:rFonts w:ascii="Times New Roman" w:cs="Times New Roman" w:eastAsia="Times New Roman" w:hAnsi="Times New Roman"/>
          <w:b w:val="1"/>
          <w:bCs w:val="1"/>
          <w:color w:val="333333"/>
          <w:sz w:val="46"/>
          <w:szCs w:val="46"/>
        </w:rPr>
      </w:pPr>
      <w:bookmarkStart w:colFirst="0" w:colLast="0" w:name="_9s8btiak1wo7" w:id="0"/>
      <w:bookmarkEnd w:id="0"/>
      <w:r w:rsidDel="00000000" w:rsidR="00000000" w:rsidRPr="00000000">
        <w:rPr>
          <w:rFonts w:ascii="Times New Roman" w:cs="Times New Roman" w:eastAsia="Times New Roman" w:hAnsi="Times New Roman"/>
          <w:b w:val="1"/>
          <w:bCs w:val="1"/>
          <w:color w:val="333333"/>
          <w:sz w:val="46"/>
          <w:szCs w:val="46"/>
          <w:rtl w:val="0"/>
        </w:rPr>
        <w:t xml:space="preserve">Lemaat (Sözler)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00" w:lineRule="auto"/>
        <w:rPr>
          <w:rFonts w:ascii="Times New Roman" w:cs="Times New Roman" w:eastAsia="Times New Roman" w:hAnsi="Times New Roman"/>
          <w:b w:val="1"/>
          <w:bCs w:val="1"/>
          <w:color w:val="333333"/>
          <w:sz w:val="34"/>
          <w:szCs w:val="34"/>
        </w:rPr>
      </w:pPr>
      <w:bookmarkStart w:colFirst="0" w:colLast="0" w:name="_43rc6iduss04" w:id="1"/>
      <w:bookmarkEnd w:id="1"/>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00" w:lineRule="auto"/>
        <w:rPr>
          <w:rFonts w:ascii="Times New Roman" w:cs="Times New Roman" w:eastAsia="Times New Roman" w:hAnsi="Times New Roman"/>
          <w:b w:val="1"/>
          <w:bCs w:val="1"/>
          <w:color w:val="333333"/>
          <w:sz w:val="34"/>
          <w:szCs w:val="34"/>
        </w:rPr>
      </w:pPr>
      <w:bookmarkStart w:colFirst="0" w:colLast="0" w:name="_ytzfuv61usep" w:id="2"/>
      <w:bookmarkEnd w:id="2"/>
      <w:r w:rsidDel="00000000" w:rsidR="00000000" w:rsidRPr="00000000">
        <w:rPr>
          <w:rFonts w:ascii="Times New Roman" w:cs="Times New Roman" w:eastAsia="Times New Roman" w:hAnsi="Times New Roman"/>
          <w:b w:val="1"/>
          <w:bCs w:val="1"/>
          <w:color w:val="333333"/>
          <w:sz w:val="34"/>
          <w:szCs w:val="34"/>
          <w:rtl w:val="0"/>
        </w:rPr>
        <w:t xml:space="preserve">Lemaat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Çekirdekler Çiçekleri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şakirdlerine küçük bir mesnevî ve imanî bir divandır.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 Bedîüzzaman Said Nursî</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4lprtr131a4o" w:id="3"/>
      <w:bookmarkEnd w:id="3"/>
      <w:r w:rsidDel="00000000" w:rsidR="00000000" w:rsidRPr="00000000">
        <w:rPr>
          <w:rFonts w:ascii="Times New Roman" w:cs="Times New Roman" w:eastAsia="Times New Roman" w:hAnsi="Times New Roman"/>
          <w:b w:val="1"/>
          <w:bCs w:val="1"/>
          <w:color w:val="333333"/>
          <w:sz w:val="22"/>
          <w:szCs w:val="22"/>
          <w:rtl w:val="0"/>
        </w:rPr>
        <w:t xml:space="preserve">Tenbih</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divanlar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gitmediğinin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kısacık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vecizeleri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divanlar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girilmemiş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aşağıya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biraderzadesi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anlamışızdır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iştigali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eser, birçok meşâgil ve Dârülhikmetteki vazife içinde yirmi gün ramazanda, günde iki veya iki buçuk saat çalışmak suretiyle manzum gibi yazılmıştır. Bu kadar kısa zamanda ve manzum bir sahife on sahife kadar müşkül olduğu cihetle, birden dikkatsiz, tashihsiz böyle söylenmiş, tabedilmiştir. Bizce Risale-i Nur hesabına bir hârikadır. Hiçbir nazımlı divan, bunun gibi tekellüfsüz, nesren okunabilir görülmüyor. İnşâallah bu eser bir zaman Risale-i Nur şakirdlerine bir nevi mesnevî olacak. Hem bu eser, kendisinden on sene sonra çıkan ve yirmi üç senede tamamlanan Risale-i Nur’un mühim eczalarına bir işaret-i gaybiye nevinden müjdeli bir fihrist hükmündedir.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Sungur, Mehmed Feyzi, Hüsrev</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yxu2ibzh9pxj" w:id="4"/>
      <w:bookmarkEnd w:id="4"/>
      <w:r w:rsidDel="00000000" w:rsidR="00000000" w:rsidRPr="00000000">
        <w:rPr>
          <w:rFonts w:ascii="Times New Roman" w:cs="Times New Roman" w:eastAsia="Times New Roman" w:hAnsi="Times New Roman"/>
          <w:b w:val="1"/>
          <w:bCs w:val="1"/>
          <w:color w:val="333333"/>
          <w:sz w:val="22"/>
          <w:szCs w:val="22"/>
          <w:rtl w:val="0"/>
        </w:rPr>
        <w:t xml:space="preserve">İhtar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bilmediğimden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vermezdim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tağyir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istemezdim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kafiyesiz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nazımsız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müşevveş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libas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giydirdim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Daha iyisini bilmezdim. Yalnız manayı düşünüyordum.</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Cesedi libasa göre yontmakla rendeleyen şuaraya tenkidimi göstermek istedim.</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Ramazanda kalp ile beraber nefsi dahi hakikatlerle meşgul etmek için böyle çocukça bir üslup ihtiyar edildi.</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ey kāri! Ben hata ettim, itiraf ederim. Sakın sen hata etme! Yırtık üsluba bakıp o âlî hakikatlere karşı dikkatsizlik ile hürmetsizlik etme!</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qcayjbwptve4" w:id="5"/>
      <w:bookmarkEnd w:id="5"/>
      <w:r w:rsidDel="00000000" w:rsidR="00000000" w:rsidRPr="00000000">
        <w:rPr>
          <w:rFonts w:ascii="Times New Roman" w:cs="Times New Roman" w:eastAsia="Times New Roman" w:hAnsi="Times New Roman"/>
          <w:b w:val="1"/>
          <w:bCs w:val="1"/>
          <w:color w:val="333333"/>
          <w:sz w:val="22"/>
          <w:szCs w:val="22"/>
          <w:rtl w:val="0"/>
        </w:rPr>
        <w:t xml:space="preserve">İfade-i Meram</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Peşinen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istidadımdan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müştekiyim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düzgün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yazamıyorum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ömrümde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yapamamıştım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Birdenbire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zihnime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musırrane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Sahabelerin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gazevatına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Kürtçe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hoşlanıyordu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tekellüf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zahmetsiz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nesren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nesren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kıtada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ittisal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tevakkuf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püskülsüz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kafiyesiz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Zannımca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cazibedar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perişan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eserimde üstadım, Kur’an’dır. Kitabım, hayattır. Muhatabım, yine benim. Sen ise ey kāri müstemisin. Müstemiin tenkide hakkı yoktur; beğendiğini alır, beğenmediğine ilişmez. Şu eserim, bu mübarek ramazanın feyzi (*</w:t>
      </w:r>
      <w:hyperlink r:id="rId6">
        <w:r w:rsidDel="00000000" w:rsidR="00000000" w:rsidRPr="00000000">
          <w:rPr>
            <w:rFonts w:ascii="Times New Roman" w:cs="Times New Roman" w:eastAsia="Times New Roman" w:hAnsi="Times New Roman"/>
            <w:color w:val="333333"/>
            <w:sz w:val="29"/>
            <w:szCs w:val="29"/>
            <w:u w:val="single"/>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olduğundan, ümit ederim ki inşâallah din kardeşimin kalbine tesir eder de lisanı bana bir dua-i mağfiret bahşeder veya bir Fatiha okur.</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kxnq5qenl7qk" w:id="6"/>
      <w:bookmarkEnd w:id="6"/>
      <w:r w:rsidDel="00000000" w:rsidR="00000000" w:rsidRPr="00000000">
        <w:rPr>
          <w:rFonts w:ascii="Times New Roman" w:cs="Times New Roman" w:eastAsia="Times New Roman" w:hAnsi="Times New Roman"/>
          <w:b w:val="1"/>
          <w:bCs w:val="1"/>
          <w:color w:val="333333"/>
          <w:sz w:val="22"/>
          <w:szCs w:val="22"/>
          <w:rtl w:val="0"/>
        </w:rPr>
        <w:t xml:space="preserve">Eddâî</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7">
        <w:r w:rsidDel="00000000" w:rsidR="00000000" w:rsidRPr="00000000">
          <w:rPr>
            <w:rFonts w:ascii="Times New Roman" w:cs="Times New Roman" w:eastAsia="Times New Roman" w:hAnsi="Times New Roman"/>
            <w:color w:val="333333"/>
            <w:sz w:val="29"/>
            <w:szCs w:val="29"/>
            <w:u w:val="single"/>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Yıkılmış bir mezarım ki yığılmıştır içinde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Said’den yetmiş dokuz emvat (***</w:t>
      </w:r>
      <w:hyperlink r:id="rId8">
        <w:r w:rsidDel="00000000" w:rsidR="00000000" w:rsidRPr="00000000">
          <w:rPr>
            <w:rFonts w:ascii="Times New Roman" w:cs="Times New Roman" w:eastAsia="Times New Roman" w:hAnsi="Times New Roman"/>
            <w:color w:val="333333"/>
            <w:sz w:val="29"/>
            <w:szCs w:val="29"/>
            <w:u w:val="single"/>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bâ-âsam âlâma.</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Sekseninci olmuştur, mezara bir mezar taş</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Beraber ağlıyor (****</w:t>
      </w:r>
      <w:hyperlink r:id="rId9">
        <w:r w:rsidDel="00000000" w:rsidR="00000000" w:rsidRPr="00000000">
          <w:rPr>
            <w:rFonts w:ascii="Times New Roman" w:cs="Times New Roman" w:eastAsia="Times New Roman" w:hAnsi="Times New Roman"/>
            <w:color w:val="333333"/>
            <w:sz w:val="29"/>
            <w:szCs w:val="29"/>
            <w:u w:val="single"/>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hüsran-ı İslâm’a.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Mezar taşımla pür-emvat enîndar o mezarımla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Revanım saha-i ukba-yı ferdâma.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Yakînim var ki istikbal semavatı, zemin-i Asya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Bâhem olur teslim, yed-i beyza-yı İslâm’a.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yemin-i yümn-ü imandır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Verir emni eman ile enama…</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mu2uglyazuq5" w:id="7"/>
      <w:bookmarkEnd w:id="7"/>
      <w:r w:rsidDel="00000000" w:rsidR="00000000" w:rsidRPr="00000000">
        <w:rPr>
          <w:rFonts w:ascii="Times New Roman" w:cs="Times New Roman" w:eastAsia="Times New Roman" w:hAnsi="Times New Roman"/>
          <w:b w:val="1"/>
          <w:bCs w:val="1"/>
          <w:color w:val="333333"/>
          <w:sz w:val="20"/>
          <w:szCs w:val="20"/>
          <w:rtl w:val="0"/>
        </w:rPr>
        <w:t xml:space="preserve">Tevhidin iki bürhan-ı muazzamı</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kâinat tamamıyla bir bürhan-ı muazzamdır. Lisan-ı gayb, şehadetle müsebbihtir, muvahhiddir. Evet, tevhid-i Rahman’la, büyük bir sesle zâkirdir ki:</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zerrat hüceyratı, bütün erkân ve azası birer lisan-ı zâkirdir; o büyük sesle beraber der ki:</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dillerde tenevvü var, o seslerde meratib var. Fakat bir noktada toplar, onun zikri, onun savtı ki:</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bir insan-ı ekberdir, büyük sesle eder zikri; bütün eczası, zerratı, küçücük sesleriyle, o bülend sesle beraber der ki:</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âlem halka-i zikri içinde okuyor aşrı, şu Kur’an maşrık-ı nuru. Bütün zîruh eder fikri ki:</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Furkan-ı Celilüşşan, o tevhide nâtık bürhan, bütün âyât sadık lisan. Şuâat-bârika-i iman. Beraber der ki:</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Kulağı ger yapıştırsan şu Furkan’ın sinesine, derinden tâ derine, sarîhan işitirsin semavî bir sadâ der ki:</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sestir gayeten ulvi, nihayet derece ciddi, hakiki pek samimi hem nihayet munis ve mukni ve bürhanla mücehhezdir. Mükerrer der ki:</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bürhan-ı münevverde, cihat-ı sittesi şeffaf ki üstünde münakkaştır, müzehher sikke-i i’caz. İçinde parlayan nur-u hidayet der ki:</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altında nescolmuş mühefhef mantık ve bürhan, sağında aklı istintak; mürefref her taraf, ezhan “Sadakte” der ki:</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Yemîn olan şimalinde, eder vicdanı istişhad. Emamında hüsn-ü hayırdır, hedefinde saadettir. Onun miftahıdır her dem ki:</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Emam olan verasında ona mesned semavîdir ki vahy-i mahz-ı Rabbanî. Bu şeş cihet ziyadardır, burucunda tecellidar ki:</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vesvese-i sârık, bâvehm-i şüphe-i târık, ne haddi var ki o mârık, girebilsin bu bârık kasra. Hem şârık ki sur sureler şâhik, her kelime bir melek-i nâtık ki:</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Kur’an-ı Azîmüşşan nasıl bir bahr-i tevhiddir. Bir tek katre, misal için bir tek Sure-i İhlas, fakat kısa bir tek remzi, nihayetsiz rumuzundan.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enva-ı şirki reddeder hem de yedi enva-ı tevhidi eder ispat; üçü menfî, üçü müsbet şu altı cümlede birden: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cümle: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ıtlakla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taayyün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Hüve İllâ Hû…</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tevhid-i şuhuda bir işarettir. Hakikatbîn nazar tevhide müstağrak olursa der ki:</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Meşhude İllâ Hû…</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cümle: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tasrihtir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Mabude İllâ Hû…</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cümle: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cevher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sadeftir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dürrü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Hâlıka İllâ Hû…</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dürrü: Tevhid-i kayyumiyet. Evet, serâser kâinatta, vücud ve hem bekada, müessire ihtiyaç lisanı der ki:</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Kayyume İllâ Hû…</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müstetirdir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bîiştibah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tagayyür ya tenasül ya tecezzi eden elbet, ne Hâlık’tır ne Kayyum’dur ne İlah…</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Veled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tevellüd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şirktendir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gümrah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İsa (as) ya Üzeyr’in ya melaik ya ukûlün tevellüd şirki meydan alıyor nev-i beşerde gâh bâ-gâh…</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ya müddeten hâdis ise ya maddeden tevellüd ya bir asıldan münfasıl olsa elbette olmaz şu kâinata penah…</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Esbab-perestî, nücum-perestlik, sanem-perestî, tabiat-perestlik şirkin birer nev’idir; dalalette birer çâh…</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sıfâtında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şebihi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nazargâh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altı cümle manen birbirine netice hem birbirinin bürhanı, müselseldir berahin, mürettebdir netaic şu surede karargâh…</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şu Sure-i İhlas’ta, kendi miktar-ı kametinde müselsel hem müretteb otuz sure münderic; bu bunlara sehergâh…</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jasks6w783ws" w:id="8"/>
      <w:bookmarkEnd w:id="8"/>
      <w:r w:rsidDel="00000000" w:rsidR="00000000" w:rsidRPr="00000000">
        <w:rPr>
          <w:rFonts w:ascii="Times New Roman" w:cs="Times New Roman" w:eastAsia="Times New Roman" w:hAnsi="Times New Roman"/>
          <w:b w:val="1"/>
          <w:bCs w:val="1"/>
          <w:color w:val="333333"/>
          <w:sz w:val="20"/>
          <w:szCs w:val="20"/>
          <w:rtl w:val="0"/>
        </w:rPr>
        <w:t xml:space="preserve">Sebep sırf zahirîdir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İzzet-i azamet ister ki esbab-ı tabiî, perdedar-ı dest-i kudret ola aklın nazarında.</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Tevhid ve celal ister ki esbab-ı tabiî, dâmenkeş-i tesir-i hakiki ola (*</w:t>
      </w:r>
      <w:hyperlink r:id="rId10">
        <w:r w:rsidDel="00000000" w:rsidR="00000000" w:rsidRPr="00000000">
          <w:rPr>
            <w:rFonts w:ascii="Times New Roman" w:cs="Times New Roman" w:eastAsia="Times New Roman" w:hAnsi="Times New Roman"/>
            <w:color w:val="333333"/>
            <w:sz w:val="29"/>
            <w:szCs w:val="29"/>
            <w:u w:val="single"/>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kudret eserinde.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c9qpxx1v6h29" w:id="9"/>
      <w:bookmarkEnd w:id="9"/>
      <w:r w:rsidDel="00000000" w:rsidR="00000000" w:rsidRPr="00000000">
        <w:rPr>
          <w:rFonts w:ascii="Times New Roman" w:cs="Times New Roman" w:eastAsia="Times New Roman" w:hAnsi="Times New Roman"/>
          <w:b w:val="1"/>
          <w:bCs w:val="1"/>
          <w:color w:val="333333"/>
          <w:sz w:val="20"/>
          <w:szCs w:val="20"/>
          <w:rtl w:val="0"/>
        </w:rPr>
        <w:t xml:space="preserve">Vücud, âlem-i cismanîde münhasır değil</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Vücudun hasra gelmez muhtelif envaını, münhasır olmaz, sıkışmaz şu şehadet âleminde.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cismanî bir tenteneli perde gibi şule-feşan gaybî avâlim üzerinde.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2u33cfn0476" w:id="10"/>
      <w:bookmarkEnd w:id="10"/>
      <w:r w:rsidDel="00000000" w:rsidR="00000000" w:rsidRPr="00000000">
        <w:rPr>
          <w:rFonts w:ascii="Times New Roman" w:cs="Times New Roman" w:eastAsia="Times New Roman" w:hAnsi="Times New Roman"/>
          <w:b w:val="1"/>
          <w:bCs w:val="1"/>
          <w:color w:val="333333"/>
          <w:sz w:val="20"/>
          <w:szCs w:val="20"/>
          <w:rtl w:val="0"/>
        </w:rPr>
        <w:t xml:space="preserve">Kalem-i kudrette ittihat, tevhidi ilan eder</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Eser-i itkan-ı sanat, fıtratın her köşesinde bilbedahe reddeder esbabının icadını.</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Nakş-ı kilkî ayn-ı kudret, hilkatin her noktasında bizzarure reddeder vesaitin vücudunu.</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dv9od9c4b8mj" w:id="11"/>
      <w:bookmarkEnd w:id="11"/>
      <w:r w:rsidDel="00000000" w:rsidR="00000000" w:rsidRPr="00000000">
        <w:rPr>
          <w:rFonts w:ascii="Times New Roman" w:cs="Times New Roman" w:eastAsia="Times New Roman" w:hAnsi="Times New Roman"/>
          <w:b w:val="1"/>
          <w:bCs w:val="1"/>
          <w:color w:val="333333"/>
          <w:sz w:val="20"/>
          <w:szCs w:val="20"/>
          <w:rtl w:val="0"/>
        </w:rPr>
        <w:t xml:space="preserve">Bir şey, her şeysiz olmaz</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Kâinatta serbeser sırr-ı tesanüd müstetir hem münteşir. Hem cevanibde tecavüb hem teavün gösterir</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yalnız bir kudret-i âlem-şümuldür yaptırır, zerreyi her nisbetiyle halk edip yerleştirir.</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Kitab-ı âlemin her satırıyla her harfi hay; ihtiyaç sevk ediyor, tanıştırır.</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nereden gelirse gelsin nida-i hâcete lebbeyk-zendir, sırr-ı tevhid namına etrafı görüştürür.</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Zîhayat her harfi, her bir cümleye müteveccih birer yüzü hem de nâzır birer gözü baktırır.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ldrtj4l1c6xa" w:id="12"/>
      <w:bookmarkEnd w:id="12"/>
      <w:r w:rsidDel="00000000" w:rsidR="00000000" w:rsidRPr="00000000">
        <w:rPr>
          <w:rFonts w:ascii="Times New Roman" w:cs="Times New Roman" w:eastAsia="Times New Roman" w:hAnsi="Times New Roman"/>
          <w:b w:val="1"/>
          <w:bCs w:val="1"/>
          <w:color w:val="333333"/>
          <w:sz w:val="20"/>
          <w:szCs w:val="20"/>
          <w:rtl w:val="0"/>
        </w:rPr>
        <w:t xml:space="preserve">Güneşin hareketi cazibe içindir, cazibe istikrar-ı manzumesi içindir</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Güneş bir meyvedardır, silkinir tâ düşmesin müncezib seyyar olan yemişleri.</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 sükûtuyla sükûnet eylese cezbe kaçar, ağlar fezada muntazam meczupları.</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6j6jm42j7cov" w:id="13"/>
      <w:bookmarkEnd w:id="13"/>
      <w:r w:rsidDel="00000000" w:rsidR="00000000" w:rsidRPr="00000000">
        <w:rPr>
          <w:rFonts w:ascii="Times New Roman" w:cs="Times New Roman" w:eastAsia="Times New Roman" w:hAnsi="Times New Roman"/>
          <w:b w:val="1"/>
          <w:bCs w:val="1"/>
          <w:color w:val="333333"/>
          <w:sz w:val="20"/>
          <w:szCs w:val="20"/>
          <w:rtl w:val="0"/>
        </w:rPr>
        <w:t xml:space="preserve">Küçük şeyler büyük şeylerle merbuttur</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Sivrisinek gözünü halkeyleyendir mutlaka, güneşi hem Kehkeş’i halkeylemiş.</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Pirenin midesini tanzim edendir mutlaka, manzume-i şemsiyeyi nazmeylemiş.</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Gözde rü’yet, midede hem ihtiyacı dercedendir mutlaka, sema gözüne ziya sürmesi çekmiş, zemin yüzüne gıda sofrası sermiş.</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8mt7qk5p10m" w:id="14"/>
      <w:bookmarkEnd w:id="14"/>
      <w:r w:rsidDel="00000000" w:rsidR="00000000" w:rsidRPr="00000000">
        <w:rPr>
          <w:rFonts w:ascii="Times New Roman" w:cs="Times New Roman" w:eastAsia="Times New Roman" w:hAnsi="Times New Roman"/>
          <w:b w:val="1"/>
          <w:bCs w:val="1"/>
          <w:color w:val="333333"/>
          <w:sz w:val="20"/>
          <w:szCs w:val="20"/>
          <w:rtl w:val="0"/>
        </w:rPr>
        <w:t xml:space="preserve">Kâinatın nazmında büyük bir i’caz var</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Kâinatın gör ki telifinde bir i’caz var. Ger bütün esbab-ı tabiiye bi’l-farzı’l-muhal</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Ola her biri muktedir bir fâil-i muhtar. O i’caza karşı nihayet acz ile bi’l-imtisal</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vm036xc8bat8" w:id="15"/>
      <w:bookmarkEnd w:id="15"/>
      <w:r w:rsidDel="00000000" w:rsidR="00000000" w:rsidRPr="00000000">
        <w:rPr>
          <w:rFonts w:ascii="Times New Roman" w:cs="Times New Roman" w:eastAsia="Times New Roman" w:hAnsi="Times New Roman"/>
          <w:b w:val="1"/>
          <w:bCs w:val="1"/>
          <w:color w:val="333333"/>
          <w:sz w:val="20"/>
          <w:szCs w:val="20"/>
          <w:rtl w:val="0"/>
        </w:rPr>
        <w:t xml:space="preserve">Kudrete nisbet her şey müsavidir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zatiyedir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tahallül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 meratib olmayıp mevani tedahül edemez. İsterse küll, isterse cüz nisbet tefavüt eylemez.</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her şey bağlıdır her şey ile. Her şeyi yapamayan, bir şeyi de yapamaz.</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ecfs4yfxnmla" w:id="16"/>
      <w:bookmarkEnd w:id="16"/>
      <w:r w:rsidDel="00000000" w:rsidR="00000000" w:rsidRPr="00000000">
        <w:rPr>
          <w:rFonts w:ascii="Times New Roman" w:cs="Times New Roman" w:eastAsia="Times New Roman" w:hAnsi="Times New Roman"/>
          <w:b w:val="1"/>
          <w:bCs w:val="1"/>
          <w:color w:val="333333"/>
          <w:sz w:val="20"/>
          <w:szCs w:val="20"/>
          <w:rtl w:val="0"/>
        </w:rPr>
        <w:t xml:space="preserve">Kâinatı elinde tutamayan, zerreyi halk edemez</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Tesbih gibi nazmeyleyip kaldıracak; arzımızı, şümusu, nücumu, hasra gelmez</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fezanın başına hem sinesine takacak öyle kuvvetli ele bir kimse mâlik olmasa</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Dünyada hiçbir şeyde dava-yı halk edip, iddia-yı icad edemez.</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t4ydk9aw0ech" w:id="17"/>
      <w:bookmarkEnd w:id="17"/>
      <w:r w:rsidDel="00000000" w:rsidR="00000000" w:rsidRPr="00000000">
        <w:rPr>
          <w:rFonts w:ascii="Times New Roman" w:cs="Times New Roman" w:eastAsia="Times New Roman" w:hAnsi="Times New Roman"/>
          <w:b w:val="1"/>
          <w:bCs w:val="1"/>
          <w:color w:val="333333"/>
          <w:sz w:val="20"/>
          <w:szCs w:val="20"/>
          <w:rtl w:val="0"/>
        </w:rPr>
        <w:t xml:space="preserve">İhya-yı nev, ihya-yı fert gibidir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Mevt-âlûd bir nevm ile kışta uyuşmuş bir sinek, nasıl onun ihyası kudrete ağır gelmez.</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dünyanın mevti de ihyası da öyledir. Bütün zîruh ihyası onda fazla nazlanmaz.</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b15jr1je89gb" w:id="18"/>
      <w:bookmarkEnd w:id="18"/>
      <w:r w:rsidDel="00000000" w:rsidR="00000000" w:rsidRPr="00000000">
        <w:rPr>
          <w:rFonts w:ascii="Times New Roman" w:cs="Times New Roman" w:eastAsia="Times New Roman" w:hAnsi="Times New Roman"/>
          <w:b w:val="1"/>
          <w:bCs w:val="1"/>
          <w:color w:val="333333"/>
          <w:sz w:val="20"/>
          <w:szCs w:val="20"/>
          <w:rtl w:val="0"/>
        </w:rPr>
        <w:t xml:space="preserve">Tabiat, bir sanat-ı İlahiyedir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Değil tabi tabiat, belki matba’. Değil nakkaş, o belki bir nakıştır. Değil fâil, o kabildir. Değil masdar, o mistardır.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Değil nâzım, o nizamdır. Değil kudret, o kanundur. İradî bir şeriattır, değil hariç hakikattar.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yv9ok1x8p4gk" w:id="19"/>
      <w:bookmarkEnd w:id="19"/>
      <w:r w:rsidDel="00000000" w:rsidR="00000000" w:rsidRPr="00000000">
        <w:rPr>
          <w:rFonts w:ascii="Times New Roman" w:cs="Times New Roman" w:eastAsia="Times New Roman" w:hAnsi="Times New Roman"/>
          <w:b w:val="1"/>
          <w:bCs w:val="1"/>
          <w:color w:val="333333"/>
          <w:sz w:val="20"/>
          <w:szCs w:val="20"/>
          <w:rtl w:val="0"/>
        </w:rPr>
        <w:t xml:space="preserve">Vicdan, cezbesi ile Allah’ı tanır</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Vicdanda mündemicdir, bir incizab ve cezbe. Bir cazibin cezbiyle daim olur incizab.</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Cezbe düşer zîşuur, ger Zülcemal görünse. Etse tecelli daim pür-şaşaa bîhicab.</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Vâcibü’l-vücud’a, Sahib-i Celal ve Cemal; şu fıtrat-ı zîşuur kat’î şehadet-meab.</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şahidi o cezbe hem diğeri incizab.</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qmvdc5bsvyog" w:id="20"/>
      <w:bookmarkEnd w:id="20"/>
      <w:r w:rsidDel="00000000" w:rsidR="00000000" w:rsidRPr="00000000">
        <w:rPr>
          <w:rFonts w:ascii="Times New Roman" w:cs="Times New Roman" w:eastAsia="Times New Roman" w:hAnsi="Times New Roman"/>
          <w:b w:val="1"/>
          <w:bCs w:val="1"/>
          <w:color w:val="333333"/>
          <w:sz w:val="20"/>
          <w:szCs w:val="20"/>
          <w:rtl w:val="0"/>
        </w:rPr>
        <w:t xml:space="preserve">Fıtratın şehadeti sadıkadır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Fıtratta yalan yoktur, ne dediyse doğrudur. Çekirdeğin lisanı,</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Meyl-i nümüv der: “Ben, sümbüllenip meyvedar…” Doğru çıkar beyanı.</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Yumurtanın içinde, derin derin söyler hayatın meyelanı</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“Ben piliç olurum, izn-i İlahî ola.” Sadık olur lisanı.</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avuç su, bir demir gülle içinde eğer niyet etse incimad. Bürudetin zamanı</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İçindeki inbisat meyli der: “Genişlen, bana lâzım fazla yer.” Bir emr-i bîemanî…</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Metin demir çalışır, onu yalan çıkarmaz. Belki onda doğruluk hem de sıdk-ı cenanî</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demiri parçalar. Şu meyelanlar bütün birer emr-i tekvinî, birer hükm-ü Yezdanî,</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Birer fıtrî şeriat, birer cilve-i irade. İrade-i İlahî, idare-i ekvanî</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Emirleri şunlardır: Birer birer meyelan, birer birer imtisal, evamir-i Rabbanî.</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Vicdandaki tecelli aynen böyle cilvedir, ki incizab ve cezbe iki musaffâ canı</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mücella camdır, akseder içinde cemal-i Lâyezalî hem de nur-u imanî.</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b9qp91iraa4m" w:id="21"/>
      <w:bookmarkEnd w:id="21"/>
      <w:r w:rsidDel="00000000" w:rsidR="00000000" w:rsidRPr="00000000">
        <w:rPr>
          <w:rFonts w:ascii="Times New Roman" w:cs="Times New Roman" w:eastAsia="Times New Roman" w:hAnsi="Times New Roman"/>
          <w:b w:val="1"/>
          <w:bCs w:val="1"/>
          <w:color w:val="333333"/>
          <w:sz w:val="20"/>
          <w:szCs w:val="20"/>
          <w:rtl w:val="0"/>
        </w:rPr>
        <w:t xml:space="preserve">Nübüvvet beşerde zaruriyedir</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Karıncayı emîrsiz, arıları ya’subsuz bırakmayan kudret-i ezeliye elbette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Beşeri de bırakmaz şeriatsız, nebisiz. Sırr-ı nizam-ı âlem, böyle ister elbette.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velnmim9ittu" w:id="22"/>
      <w:bookmarkEnd w:id="22"/>
      <w:r w:rsidDel="00000000" w:rsidR="00000000" w:rsidRPr="00000000">
        <w:rPr>
          <w:rFonts w:ascii="Times New Roman" w:cs="Times New Roman" w:eastAsia="Times New Roman" w:hAnsi="Times New Roman"/>
          <w:b w:val="1"/>
          <w:bCs w:val="1"/>
          <w:color w:val="333333"/>
          <w:sz w:val="20"/>
          <w:szCs w:val="20"/>
          <w:rtl w:val="0"/>
        </w:rPr>
        <w:t xml:space="preserve">Meleklerde mi’rac, insanlarda şakk-ı kamer gibidir</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mi’rac-ı kerametle melekler, gördüler elhak ki müsellem bir nübüvvette muazzam bir velayet var.</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parlak zat, buraka binmiş de berk olmuş. Kamervari serâser, âlem-i nuru da görmüştür.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münteşir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ervahtaki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sakinlere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3wrx6868y2ms" w:id="23"/>
      <w:bookmarkEnd w:id="23"/>
      <w:r w:rsidDel="00000000" w:rsidR="00000000" w:rsidRPr="00000000">
        <w:rPr>
          <w:rFonts w:ascii="Times New Roman" w:cs="Times New Roman" w:eastAsia="Times New Roman" w:hAnsi="Times New Roman"/>
          <w:b w:val="1"/>
          <w:bCs w:val="1"/>
          <w:color w:val="333333"/>
          <w:sz w:val="20"/>
          <w:szCs w:val="20"/>
          <w:rtl w:val="0"/>
        </w:rPr>
        <w:t xml:space="preserve">Kelime-i şehadetin bürhanı içindedir</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Kelime-i şehadet vardır iki kelâmı. Birbirine şahittir hem delil ve bürhandır.</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sânîye bir bürhan-ı limmîdir. İkincisi, evvele bir bürhan-ı innîdir.</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cw9egzm125kf" w:id="24"/>
      <w:bookmarkEnd w:id="24"/>
      <w:r w:rsidDel="00000000" w:rsidR="00000000" w:rsidRPr="00000000">
        <w:rPr>
          <w:rFonts w:ascii="Times New Roman" w:cs="Times New Roman" w:eastAsia="Times New Roman" w:hAnsi="Times New Roman"/>
          <w:b w:val="1"/>
          <w:bCs w:val="1"/>
          <w:color w:val="333333"/>
          <w:sz w:val="20"/>
          <w:szCs w:val="20"/>
          <w:rtl w:val="0"/>
        </w:rPr>
        <w:t xml:space="preserve">Hayat bir çeşit tecelli-i vahdettir</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bir nur-u vahdettir. Şu kesrette eder tevhid tecelli. Evet, bir cilve-i vahdet eder kesretleri tevhid ve yekta.</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bir şeyi her şeye eder mâlik. Hayatsız şey, ona nisbet ademdir cümle eşya.</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sn9ote7f4v1i" w:id="25"/>
      <w:bookmarkEnd w:id="25"/>
      <w:r w:rsidDel="00000000" w:rsidR="00000000" w:rsidRPr="00000000">
        <w:rPr>
          <w:rFonts w:ascii="Times New Roman" w:cs="Times New Roman" w:eastAsia="Times New Roman" w:hAnsi="Times New Roman"/>
          <w:b w:val="1"/>
          <w:bCs w:val="1"/>
          <w:color w:val="333333"/>
          <w:sz w:val="20"/>
          <w:szCs w:val="20"/>
          <w:rtl w:val="0"/>
        </w:rPr>
        <w:t xml:space="preserve">Ruh, vücud-u haricî giydirilmiş bir kanundur</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Ruh bir nurani kanundur, vücud-u haricî giymiş bir namustur; şuuru başına takmış.</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mevcud ruh, şu makul kanuna olmuş iki kardeş, iki yoldaş.</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Sabit ve hem daim fıtrî kanunlar gibi ruh dahi hem âlem-i emir hem irade vasfından gelir.</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Kudret vücud-u hissî giydirir, şuuru başına takar, bir seyyale-i latîfeyi o cevhere sadef eder.</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envadaki kanunlara kudret-i Hâlık vücud-u haricî giydirirse, her biri bir ruh olur.</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 vücudu ruh çıkarsa, başından şuuru indirirse yine lâyemut kanun olur.</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oo9ht2hucym" w:id="26"/>
      <w:bookmarkEnd w:id="26"/>
      <w:r w:rsidDel="00000000" w:rsidR="00000000" w:rsidRPr="00000000">
        <w:rPr>
          <w:rFonts w:ascii="Times New Roman" w:cs="Times New Roman" w:eastAsia="Times New Roman" w:hAnsi="Times New Roman"/>
          <w:b w:val="1"/>
          <w:bCs w:val="1"/>
          <w:color w:val="333333"/>
          <w:sz w:val="20"/>
          <w:szCs w:val="20"/>
          <w:rtl w:val="0"/>
        </w:rPr>
        <w:t xml:space="preserve">Hayatsız vücud, adem gibidir</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Ziya ile hayatın her biri, mevcudatın birer keşşafıdır. Bak nur-u hayat olmazsa</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Vücud, adem-âlûddur; belki adem gibidir. Evet garib, yetimdir; hayatsız ger kamerse.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ealxgc1hqs01" w:id="27"/>
      <w:bookmarkEnd w:id="27"/>
      <w:r w:rsidDel="00000000" w:rsidR="00000000" w:rsidRPr="00000000">
        <w:rPr>
          <w:rFonts w:ascii="Times New Roman" w:cs="Times New Roman" w:eastAsia="Times New Roman" w:hAnsi="Times New Roman"/>
          <w:b w:val="1"/>
          <w:bCs w:val="1"/>
          <w:color w:val="333333"/>
          <w:sz w:val="20"/>
          <w:szCs w:val="20"/>
          <w:rtl w:val="0"/>
        </w:rPr>
        <w:t xml:space="preserve">Hayat sebebiyle karınca küreden büyük olur</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 mizanü’l-vücudla karıncayı tartarsan, onda çıkan kâinat küremize sıkışmaz.</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Bence küre hayevandır, başkaların zannınca meyyit olan küreyi ger getirip koyarsan</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Karıncanın karşısına, o zîşuur başının nısfı bile olamaz.</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7t92uei34rz" w:id="28"/>
      <w:bookmarkEnd w:id="28"/>
      <w:r w:rsidDel="00000000" w:rsidR="00000000" w:rsidRPr="00000000">
        <w:rPr>
          <w:rFonts w:ascii="Times New Roman" w:cs="Times New Roman" w:eastAsia="Times New Roman" w:hAnsi="Times New Roman"/>
          <w:b w:val="1"/>
          <w:bCs w:val="1"/>
          <w:color w:val="333333"/>
          <w:sz w:val="20"/>
          <w:szCs w:val="20"/>
          <w:rtl w:val="0"/>
        </w:rPr>
        <w:t xml:space="preserve">Nasraniyet İslâmiyet’e teslim olacak</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Nasraniyet, ya intıfa ya ıstıfa bulacak. İslâm’a karşı teslim olup terk-i silah edecek.</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Mükerreren yırtıldı, purutluğa tâ geldi, purutlukta görmedi ona salah verecek.</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Perde yine yırtıldı, mutlak dalale düştü. Bir kısmı lâkin bazı yakınlaştı tevhide, onda felâh görecek.</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Hazırlanır şimdiden (*</w:t>
      </w:r>
      <w:hyperlink r:id="rId11">
        <w:r w:rsidDel="00000000" w:rsidR="00000000" w:rsidRPr="00000000">
          <w:rPr>
            <w:rFonts w:ascii="Times New Roman" w:cs="Times New Roman" w:eastAsia="Times New Roman" w:hAnsi="Times New Roman"/>
            <w:color w:val="333333"/>
            <w:sz w:val="29"/>
            <w:szCs w:val="29"/>
            <w:u w:val="single"/>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yırtılmaya başlıyor. Sönmezse safvet bulup İslâm’a mal olacak.</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bir sırr-ı azîmdir, ona remz u işaret; Fahr-i Rusül demiştir: “İsa, Şer’im ile amel edip ümmetimden olacak.”</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g9whfq5dvqxc" w:id="29"/>
      <w:bookmarkEnd w:id="29"/>
      <w:r w:rsidDel="00000000" w:rsidR="00000000" w:rsidRPr="00000000">
        <w:rPr>
          <w:rFonts w:ascii="Times New Roman" w:cs="Times New Roman" w:eastAsia="Times New Roman" w:hAnsi="Times New Roman"/>
          <w:b w:val="1"/>
          <w:bCs w:val="1"/>
          <w:color w:val="333333"/>
          <w:sz w:val="20"/>
          <w:szCs w:val="20"/>
          <w:rtl w:val="0"/>
        </w:rPr>
        <w:t xml:space="preserve">Tebeî nazar, muhali mümkün görür</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Meşhurdur ki iyd’in hilâline bakardı cemaat-i kesîre. Kimse bir şey görmedi.</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Zevalî bir ihtiyar yemin etti ki: “Gördüm.” Halbuki gördüğü, kirpiğinin takavvüs etmiş beyaz bir kılı idi.</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kıl oldu onun hilâli. O mukavves kıl nerede? Hilâl olmuş kamer nerede? Ger anladın şu remzi:</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Zerrattaki harekât; kirpik-i aklın olmuş, birer kıl-ı zulmettar, kör etmiş maddî gözü.</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Teşkil-i cümle enva fâilini göremez, düşer başına dalal.</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hareket nerede? Nazzam-ı kevn nerede? Onu ona vehmetmek, muhal-ender muhal!</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hid8039047qj" w:id="30"/>
      <w:bookmarkEnd w:id="30"/>
      <w:r w:rsidDel="00000000" w:rsidR="00000000" w:rsidRPr="00000000">
        <w:rPr>
          <w:rFonts w:ascii="Times New Roman" w:cs="Times New Roman" w:eastAsia="Times New Roman" w:hAnsi="Times New Roman"/>
          <w:b w:val="1"/>
          <w:bCs w:val="1"/>
          <w:color w:val="333333"/>
          <w:sz w:val="20"/>
          <w:szCs w:val="20"/>
          <w:rtl w:val="0"/>
        </w:rPr>
        <w:t xml:space="preserve">Kur’an âyine ister, vekil istemez</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Ümmetteki cumhuru hem avamın umumu, bürhandan ziyade me’hazdeki kudsiyet şevk-i itaat verir, sevk eder imtisale.</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Şeriat yüzde doksanı; müsellemat-ı şer’î, zaruriyat-ı dinî birer elmas sütundur.</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İçtihadî, hilafî, fer’î olan mesail; yüzde ancak on olur. Doksan elmas sütunu, on altının sahibi</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Kesesine koyamaz, ona tabi kılamaz. Elmasların madeni: Kur’an ve hem hadîstir. Onun malı, oradan her zaman istemeli.</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Kitaplar, içtihadlar Kur’an’ın âyinesi, yahut dürbün olmalı. Gölge, vekil istemez o Şems-i Mu’ciz-beyan.</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5usb5llm48b" w:id="31"/>
      <w:bookmarkEnd w:id="31"/>
      <w:r w:rsidDel="00000000" w:rsidR="00000000" w:rsidRPr="00000000">
        <w:rPr>
          <w:rFonts w:ascii="Times New Roman" w:cs="Times New Roman" w:eastAsia="Times New Roman" w:hAnsi="Times New Roman"/>
          <w:b w:val="1"/>
          <w:bCs w:val="1"/>
          <w:color w:val="333333"/>
          <w:sz w:val="20"/>
          <w:szCs w:val="20"/>
          <w:rtl w:val="0"/>
        </w:rPr>
        <w:t xml:space="preserve">Mübtıl, bâtılı hak nazarıyla alır</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İnsandaki fıtratı, mükerrem olduğundan kasden hakkı arıyor. Bazen gelir eline, bâtılı hak zanneder, koynunda saklıyor.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Hakikati kazarken ihtiyarı olmadan dalal düşer başına; hakikattir zanneder, kafasına geçirir.</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gvtj3eyu4d1" w:id="32"/>
      <w:bookmarkEnd w:id="32"/>
      <w:r w:rsidDel="00000000" w:rsidR="00000000" w:rsidRPr="00000000">
        <w:rPr>
          <w:rFonts w:ascii="Times New Roman" w:cs="Times New Roman" w:eastAsia="Times New Roman" w:hAnsi="Times New Roman"/>
          <w:b w:val="1"/>
          <w:bCs w:val="1"/>
          <w:color w:val="333333"/>
          <w:sz w:val="20"/>
          <w:szCs w:val="20"/>
          <w:rtl w:val="0"/>
        </w:rPr>
        <w:t xml:space="preserve">Kudretin âyineleri çoktur</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Kudret-i Zülcelal’in pek çoktur mir’atları. Her biri ötekinden daha eşeff ve eltaf pencereler açıyor bir âlem-i misale.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Sudan havaya kadar, havadan tâ esîre, esîrden tâ misale, misalden tâ ervaha, ervahtan tâ zamana, zamandan tâ hayale,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Hayalden fikre kadar muhtelif âyineler, daima temsil eder şuunat-ı seyyale.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Kulağınla nazar et âyine-i havaya: Kelime-i vâhide, olur milyon kelimat!</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Acib istinsah eder o kudretin kalemi, şu sırr-ı tenasülat…</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qcv1irijv4ow" w:id="33"/>
      <w:bookmarkEnd w:id="33"/>
      <w:r w:rsidDel="00000000" w:rsidR="00000000" w:rsidRPr="00000000">
        <w:rPr>
          <w:rFonts w:ascii="Times New Roman" w:cs="Times New Roman" w:eastAsia="Times New Roman" w:hAnsi="Times New Roman"/>
          <w:b w:val="1"/>
          <w:bCs w:val="1"/>
          <w:color w:val="333333"/>
          <w:sz w:val="20"/>
          <w:szCs w:val="20"/>
          <w:rtl w:val="0"/>
        </w:rPr>
        <w:t xml:space="preserve">Temessülün aksamı muhtelifedir</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Âyinede temessül, münkasım dört surete: Ya yalnız hüviyet ya beraber hâsiyet ya hüviyet hem şule-i mahiyet ya mahiyet, hüviyet.</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misal istersen işte insan ve hem şems, melek ve hem kelime. Kesifin timsalleri, âyinede oluyor birer müteharrik meyyit.</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ruh-u nuraninin kendi mir’atlarında timsalleri oluyor birer hayy-ı murtabıt; aynı olmazsa eğer, gayrı dahi olmayıp</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Birer nur-u münbasit. Ger şems hayevan olaydı; olur harareti hayatı, ziya onun şuuru, şu havassa mâliktir âyinede timsali.</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budur şu esrarın miftahı: Cebrail hem Sidre’de hem suret-i Dıhye’de meclis-i Nebevî’de,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kim bilir kaç yerde! Azrail’in bir anda Allah bilir kaç yerde, ruhları kabzediyor. Peygamber’in bir anda,</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keşf-i evliyada hem sadık rüyalarda ümmetine görünür hem haşirde umum ile şefaatle görüşür.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Velilerin ebdalı, çok yerlerde bir anda zuhur eder, görünür.</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k9s6dghz2sw0" w:id="34"/>
      <w:bookmarkEnd w:id="34"/>
      <w:r w:rsidDel="00000000" w:rsidR="00000000" w:rsidRPr="00000000">
        <w:rPr>
          <w:rFonts w:ascii="Times New Roman" w:cs="Times New Roman" w:eastAsia="Times New Roman" w:hAnsi="Times New Roman"/>
          <w:b w:val="1"/>
          <w:bCs w:val="1"/>
          <w:color w:val="333333"/>
          <w:sz w:val="20"/>
          <w:szCs w:val="20"/>
          <w:rtl w:val="0"/>
        </w:rPr>
        <w:t xml:space="preserve">Müstaid, müçtehid olabilir; müşerri’ olamaz</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İçtihadın şartını haiz olan her müstaid, ediyor nefsi için nass olmayanda içtihad. Ona lâzım, gayra ilzam edemez.</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Ümmeti davetle teşri edemez. Fehmi, şeriattan olur; lâkin şeriat olamaz. Müçtehid olabilir fakat müşerri’ olamaz.</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İcma ile cumhurdur, sikke-i şer’i görür. Bir fikre davet etmek; zann-ı kabul-ü cumhur, şart-ı evvel oluyor.</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davet bid’attır, reddedilir. Ağzına tıkılır, onda daha çıkamaz.</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k9d9inws4yxl" w:id="35"/>
      <w:bookmarkEnd w:id="35"/>
      <w:r w:rsidDel="00000000" w:rsidR="00000000" w:rsidRPr="00000000">
        <w:rPr>
          <w:rFonts w:ascii="Times New Roman" w:cs="Times New Roman" w:eastAsia="Times New Roman" w:hAnsi="Times New Roman"/>
          <w:b w:val="1"/>
          <w:bCs w:val="1"/>
          <w:color w:val="333333"/>
          <w:sz w:val="20"/>
          <w:szCs w:val="20"/>
          <w:rtl w:val="0"/>
        </w:rPr>
        <w:t xml:space="preserve">Nur-u akıl, kalpten gelir</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Zulmetli münevverler bu sözü bilmeliler: Ziya-yı kalpsiz olmaz nur-u fikir münevver.</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nur ile bu ziya mezcolmazsa zulmettir, zulüm ve cehli fışkırır. Nurun libasını giymiş bir zulmet-i müzevver.</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Gözünde bir nehar var, lâkin ebyaz ve muzlim. İçinde bir sevad var ki bir leyl-i münevver.</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içinde bulunmazsa o şahm-pare göz olmaz, sen de bir şey göremez. Basîretsiz basar da para etmez.</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 fikret-i beyzada süveyda-i kalp olmazsa halita-i dimağî ilim ve basîret olmaz. Kalpsiz akıl olamaz.</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nlrsqig49wk8" w:id="36"/>
      <w:bookmarkEnd w:id="36"/>
      <w:r w:rsidDel="00000000" w:rsidR="00000000" w:rsidRPr="00000000">
        <w:rPr>
          <w:rFonts w:ascii="Times New Roman" w:cs="Times New Roman" w:eastAsia="Times New Roman" w:hAnsi="Times New Roman"/>
          <w:b w:val="1"/>
          <w:bCs w:val="1"/>
          <w:color w:val="333333"/>
          <w:sz w:val="20"/>
          <w:szCs w:val="20"/>
          <w:rtl w:val="0"/>
        </w:rPr>
        <w:t xml:space="preserve">Dimağda meratib-i ilim muhtelifedir, mültebise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Dimağda meratib var; birbiriyle mültebis, ahkâmları muhtelif. Evvel tahayyül olur, sonra tasavvur gelir,</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gelir taakkul, sonra tasdik ediyor, sonra iz’an oluyor, sonra gelir iltizam, sonra itikad gelir.</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İtikadın başkadır, iltizamın başkadır. Her birinden çıkar bir halet: Salabet itikaddan,</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Taassub iltizamdan, imtisal iz’andan, tasdikten iltizam, taakkulde bîtaraf, bîbehre tasavvurda.</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Tahayyülde safsata hasıl olur, mezcine eğer olmaz muktedir. Bâtıl şeyleri güzel tasvir etmek, her demde</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Safi olan zihinleri cerhdir hem idlâli.</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d166e1zy6eo" w:id="37"/>
      <w:bookmarkEnd w:id="37"/>
      <w:r w:rsidDel="00000000" w:rsidR="00000000" w:rsidRPr="00000000">
        <w:rPr>
          <w:rFonts w:ascii="Times New Roman" w:cs="Times New Roman" w:eastAsia="Times New Roman" w:hAnsi="Times New Roman"/>
          <w:b w:val="1"/>
          <w:bCs w:val="1"/>
          <w:color w:val="333333"/>
          <w:sz w:val="20"/>
          <w:szCs w:val="20"/>
          <w:rtl w:val="0"/>
        </w:rPr>
        <w:t xml:space="preserve">Hazmolmayan ilim telkin edilmemeli</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Hakiki mürşid-i âlim koyun olur, kuş olmaz. Hasbî verir ilmini.</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Koyun verir kuzusuna hazmolmuş musaffâ sütünü.</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Kuş veriyor ferhine lüab-âlûd kayyını.</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h0znschuya52" w:id="38"/>
      <w:bookmarkEnd w:id="38"/>
      <w:r w:rsidDel="00000000" w:rsidR="00000000" w:rsidRPr="00000000">
        <w:rPr>
          <w:rFonts w:ascii="Times New Roman" w:cs="Times New Roman" w:eastAsia="Times New Roman" w:hAnsi="Times New Roman"/>
          <w:b w:val="1"/>
          <w:bCs w:val="1"/>
          <w:color w:val="333333"/>
          <w:sz w:val="20"/>
          <w:szCs w:val="20"/>
          <w:rtl w:val="0"/>
        </w:rPr>
        <w:t xml:space="preserve">Tahrip esheldir; zayıf, tahripçi olur</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Vücud-u cümle ecza, şart-ı vücud-u külldür. Adem ise oluyor bir cüzün ademiyle, tahrip eshel oluyor.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Bundandır ki âciz adam, sebeb-i zuhur-u iktidar müsbete hiç yanaşmaz. Menfîce müteharrik, daim tahripkâr olur.</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ejmhrwdq1l7v" w:id="39"/>
      <w:bookmarkEnd w:id="39"/>
      <w:r w:rsidDel="00000000" w:rsidR="00000000" w:rsidRPr="00000000">
        <w:rPr>
          <w:rFonts w:ascii="Times New Roman" w:cs="Times New Roman" w:eastAsia="Times New Roman" w:hAnsi="Times New Roman"/>
          <w:b w:val="1"/>
          <w:bCs w:val="1"/>
          <w:color w:val="333333"/>
          <w:sz w:val="20"/>
          <w:szCs w:val="20"/>
          <w:rtl w:val="0"/>
        </w:rPr>
        <w:t xml:space="preserve">Kuvvet hakka hizmetkâr olmalı</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Hikmetteki desatir, hükûmette nevamis, hakta olan kavanin, kuvvetteki kavaid birbiriyle olmazsa müstenid ve müstemid</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Cumhur-u nâsta olmaz, ne müsmir ve müessir. Şeriatta şeair; kalır mühmel, muattal. Umûr-u nâsta olmaz, müstenid ve mutemid.</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hhxriyfw48du" w:id="40"/>
      <w:bookmarkEnd w:id="40"/>
      <w:r w:rsidDel="00000000" w:rsidR="00000000" w:rsidRPr="00000000">
        <w:rPr>
          <w:rFonts w:ascii="Times New Roman" w:cs="Times New Roman" w:eastAsia="Times New Roman" w:hAnsi="Times New Roman"/>
          <w:b w:val="1"/>
          <w:bCs w:val="1"/>
          <w:color w:val="333333"/>
          <w:sz w:val="20"/>
          <w:szCs w:val="20"/>
          <w:rtl w:val="0"/>
        </w:rPr>
        <w:t xml:space="preserve">Bazen zıt, zıddını tazammun eder</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Zaman olur zıt, zıddını saklarmış. Lisan-ı siyasette lafız, mananın zıddıdır. Adalet külahını (*</w:t>
      </w:r>
      <w:hyperlink r:id="rId12">
        <w:r w:rsidDel="00000000" w:rsidR="00000000" w:rsidRPr="00000000">
          <w:rPr>
            <w:rFonts w:ascii="Times New Roman" w:cs="Times New Roman" w:eastAsia="Times New Roman" w:hAnsi="Times New Roman"/>
            <w:color w:val="333333"/>
            <w:sz w:val="29"/>
            <w:szCs w:val="29"/>
            <w:u w:val="single"/>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Zulüm başına geçirmiş. Hamiyet libasını, hıyanet ucuz giymiş. Cihad ve hem gazâya, bağy ismi takılmış. Esaret-i hayvanî,</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İstibdad-ı şeytanî; hürriyet nam verilmiş. Zıtlarda emsal olmuş, suretlerde tebadül, isimlerde tekabül, makamlarda becayiş-i mekânî.</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rrjxrnt9wg9" w:id="41"/>
      <w:bookmarkEnd w:id="41"/>
      <w:r w:rsidDel="00000000" w:rsidR="00000000" w:rsidRPr="00000000">
        <w:rPr>
          <w:rFonts w:ascii="Times New Roman" w:cs="Times New Roman" w:eastAsia="Times New Roman" w:hAnsi="Times New Roman"/>
          <w:b w:val="1"/>
          <w:bCs w:val="1"/>
          <w:color w:val="333333"/>
          <w:sz w:val="20"/>
          <w:szCs w:val="20"/>
          <w:rtl w:val="0"/>
        </w:rPr>
        <w:t xml:space="preserve">Menfaati esas tutan siyaset canavardır</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Menfaat üzere çarkı kurulmuş olan siyaset-i hazıra; müfteristir, canavar.</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Aç olan canavara karşı tahabbüb etsen merhametini değil, iştihasını açar.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döner, geliyor; tırnağının hem dişinin kirasını senden ister.</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47mn126t55zz" w:id="42"/>
      <w:bookmarkEnd w:id="42"/>
      <w:r w:rsidDel="00000000" w:rsidR="00000000" w:rsidRPr="00000000">
        <w:rPr>
          <w:rFonts w:ascii="Times New Roman" w:cs="Times New Roman" w:eastAsia="Times New Roman" w:hAnsi="Times New Roman"/>
          <w:b w:val="1"/>
          <w:bCs w:val="1"/>
          <w:color w:val="333333"/>
          <w:sz w:val="20"/>
          <w:szCs w:val="20"/>
          <w:rtl w:val="0"/>
        </w:rPr>
        <w:t xml:space="preserve">Kuva-yı insaniye tahdid edilmediğinden cinayeti büyük olur</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Hayvanın hilafına, insandaki kuvveler, fıtrî tahdid olmamış. Onda çıkan hayr u şer, lâyetenahî gider.</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 olan hodgâmlık, bundan çıkan hodbinlik, gurur, inat birleşse; öyle günah oluyor (*</w:t>
      </w:r>
      <w:hyperlink r:id="rId13">
        <w:r w:rsidDel="00000000" w:rsidR="00000000" w:rsidRPr="00000000">
          <w:rPr>
            <w:rFonts w:ascii="Times New Roman" w:cs="Times New Roman" w:eastAsia="Times New Roman" w:hAnsi="Times New Roman"/>
            <w:color w:val="333333"/>
            <w:sz w:val="29"/>
            <w:szCs w:val="29"/>
            <w:u w:val="single"/>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ki beşer şimdiye kadar</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Ona isim bulmamış. Cehennemin lüzumuna delil olduğu gibi cezası da yalnız cehennem olabilir.</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bir adam, tek yalancı sözünü doğru göstermek için İslâm’ın felaketini kalben arzu eder.</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zaman da gösterdi: Cehennem lüzumsuz olmaz, cennet ucuz değildir.</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t8t443pyl55b" w:id="43"/>
      <w:bookmarkEnd w:id="43"/>
      <w:r w:rsidDel="00000000" w:rsidR="00000000" w:rsidRPr="00000000">
        <w:rPr>
          <w:rFonts w:ascii="Times New Roman" w:cs="Times New Roman" w:eastAsia="Times New Roman" w:hAnsi="Times New Roman"/>
          <w:b w:val="1"/>
          <w:bCs w:val="1"/>
          <w:color w:val="333333"/>
          <w:sz w:val="20"/>
          <w:szCs w:val="20"/>
          <w:rtl w:val="0"/>
        </w:rPr>
        <w:t xml:space="preserve">Bazen hayır, şerre vasıta olur</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Havastaki meziyet filhakika sebeptir tevazu, mahviyete. Olmuş maatteessüf sebep tahakküme,</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Tekebbüre hem illet. Fakirlerdeki aczi, âmîlerdeki fakrı filhakika sebeptir ihsan ve merhamete.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maatteessüf müncer olmuştur şimdi, zillet ve esarete. Bir şeyde hasıl olan mehasin ve şerefse</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Havas ve rüesaya o şey peşkeş edilir. O şeyden neş’et eden seyyiat ve şer ise efrad ve hem avama</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Taksim, tevzi edilir. Aşiret-i galipte hasıl olan şerefse: “Hasan Ağa, âferin!” Hasıl olan şer ise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Efrada olur nefrin. Beşerde şerr-i hazîn!</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tugyg6stsv" w:id="44"/>
      <w:bookmarkEnd w:id="44"/>
      <w:r w:rsidDel="00000000" w:rsidR="00000000" w:rsidRPr="00000000">
        <w:rPr>
          <w:rFonts w:ascii="Times New Roman" w:cs="Times New Roman" w:eastAsia="Times New Roman" w:hAnsi="Times New Roman"/>
          <w:b w:val="1"/>
          <w:bCs w:val="1"/>
          <w:color w:val="333333"/>
          <w:sz w:val="20"/>
          <w:szCs w:val="20"/>
          <w:rtl w:val="0"/>
        </w:rPr>
        <w:t xml:space="preserve">Gaye-i hayal olmazsa enaniyet kuvvetleşir</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gaye-i hayal olmazsa, yahut nisyan basarsa, ya tenasi edilse elbette zihinler enelere dönerler,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Etrafında gezerler. Ene kuvvetleşiyor, bazen sinirleniyor. Delinmez, tâ “nahnü” olsun. Enesini sevenler, başkaları sevmezler.</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m3ivi8xtkljg" w:id="45"/>
      <w:bookmarkEnd w:id="45"/>
      <w:r w:rsidDel="00000000" w:rsidR="00000000" w:rsidRPr="00000000">
        <w:rPr>
          <w:rFonts w:ascii="Times New Roman" w:cs="Times New Roman" w:eastAsia="Times New Roman" w:hAnsi="Times New Roman"/>
          <w:b w:val="1"/>
          <w:bCs w:val="1"/>
          <w:color w:val="333333"/>
          <w:sz w:val="20"/>
          <w:szCs w:val="20"/>
          <w:rtl w:val="0"/>
        </w:rPr>
        <w:t xml:space="preserve">Hayat-ı ihtilal; mevt-i zekât, hayat-ı ribadan çıkmış</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Bi’l-cümle ihtilalat, bütün herc ü fesadat hem asıl hem madeni; rezail ve seyyiat, bütün fâsid hasletler,</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Muharrik ve menbaı iki kelimedir tek yahut iki kelâmdır. Birincisi şudur ki: “Ben tok olsam, başkalar</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Acından ölse neme lâzım!” İkincisi: “Rahatım için zahmet çek; sen çalış, ben yiyeyim. Benden yemek, senden emekler!”</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kelimede olan semm-i kātili hem kökünü kesecek, şâfî deva olacak tek bir devası vardır.</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da zekât-ı şer’î ki bir rükn-ü İslâm’dır. İkinci kelimede, zakkum-şecer münderic. Onun ırkını kesecek, ribanın hurmetidir.</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 salah isterse, hayatını severse zekâtı vaz’etmeli, ribayı kaldırmalı.</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5lkyaysh6fwn" w:id="46"/>
      <w:bookmarkEnd w:id="46"/>
      <w:r w:rsidDel="00000000" w:rsidR="00000000" w:rsidRPr="00000000">
        <w:rPr>
          <w:rFonts w:ascii="Times New Roman" w:cs="Times New Roman" w:eastAsia="Times New Roman" w:hAnsi="Times New Roman"/>
          <w:b w:val="1"/>
          <w:bCs w:val="1"/>
          <w:color w:val="333333"/>
          <w:sz w:val="20"/>
          <w:szCs w:val="20"/>
          <w:rtl w:val="0"/>
        </w:rPr>
        <w:t xml:space="preserve">Beşer hayatını isterse enva-ı ribayı öldürmeli</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Tabaka-i havastan tabaka-i avama sıla-i rahim kopmuştur. Aşağıdan fırlıyor</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Sadâ-yı ihtilalî, vaveylâ-yı intikamî, kin ü hased enîni… Yukarıdan iniyor</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Zulüm ve tahkir ateşi, tekebbürün sıkleti, tahakküm sâıkası… Aşağıdan çıkmalı</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Tahabbüb ve itaat, hürmet ve hem imtisal. Fakat merhamet ve ihsan yukarıdan inmeli,</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şefkat ve terbiye… Beşer bunu isterse sarılmalı zekâta, ribayı tard etmeli.</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adaleti bab-ı âlemde durup ribaya der: “Yasaktır! Hakkın yoktur, dönmeli!”</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Dinlemedi bu emri, beşer yedi bir sille. (*</w:t>
      </w:r>
      <w:hyperlink r:id="rId14">
        <w:r w:rsidDel="00000000" w:rsidR="00000000" w:rsidRPr="00000000">
          <w:rPr>
            <w:rFonts w:ascii="Times New Roman" w:cs="Times New Roman" w:eastAsia="Times New Roman" w:hAnsi="Times New Roman"/>
            <w:color w:val="333333"/>
            <w:sz w:val="29"/>
            <w:szCs w:val="29"/>
            <w:u w:val="single"/>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Müdhişini yemeden bu emri dinlemeli.</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ceh2z664ze0m" w:id="47"/>
      <w:bookmarkEnd w:id="47"/>
      <w:r w:rsidDel="00000000" w:rsidR="00000000" w:rsidRPr="00000000">
        <w:rPr>
          <w:rFonts w:ascii="Times New Roman" w:cs="Times New Roman" w:eastAsia="Times New Roman" w:hAnsi="Times New Roman"/>
          <w:b w:val="1"/>
          <w:bCs w:val="1"/>
          <w:color w:val="333333"/>
          <w:sz w:val="20"/>
          <w:szCs w:val="20"/>
          <w:rtl w:val="0"/>
        </w:rPr>
        <w:t xml:space="preserve">Beşer esirliği parçaladığı gibi ecîrliği de parçalayacaktır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rüyada demiştim: Devletler, milletlerin hafif muharebesi; tabakat-ı beşerin şedit olan harbine terk-i mevki ediyor.</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beşer, edvarda esirlik istemedi, kanıyla parçaladı. Şimdi ecîr olmuştur; onun yükünü çeker, onu da parçalıyor.</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Beşerin başı ihtiyar, edvar-ı hamsesi var. Vahşet ve bedeviyet, memlûkiyet, esaret, şimdi dahi ecîrdir, başlamıştır geçiyor.</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z3s6lim794zf" w:id="48"/>
      <w:bookmarkEnd w:id="48"/>
      <w:r w:rsidDel="00000000" w:rsidR="00000000" w:rsidRPr="00000000">
        <w:rPr>
          <w:rFonts w:ascii="Times New Roman" w:cs="Times New Roman" w:eastAsia="Times New Roman" w:hAnsi="Times New Roman"/>
          <w:b w:val="1"/>
          <w:bCs w:val="1"/>
          <w:color w:val="333333"/>
          <w:sz w:val="20"/>
          <w:szCs w:val="20"/>
          <w:rtl w:val="0"/>
        </w:rPr>
        <w:t xml:space="preserve">Gayr-ı meşru tarîk, zıdd-ı maksuda gider</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maksudunun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zıddıyla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mücazat</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Avrupa muhabbeti, gayr-ı meşru muhabbet hem taklit ve hem ülfet. Âkıbeti mükâfat: Mahbubun gaddarane adâveti, cinayat…</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Fâsık-ı mahrum bulmaz, ne lezzet ve ne necat.</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c5li3o1it5o5" w:id="49"/>
      <w:bookmarkEnd w:id="49"/>
      <w:r w:rsidDel="00000000" w:rsidR="00000000" w:rsidRPr="00000000">
        <w:rPr>
          <w:rFonts w:ascii="Times New Roman" w:cs="Times New Roman" w:eastAsia="Times New Roman" w:hAnsi="Times New Roman"/>
          <w:b w:val="1"/>
          <w:bCs w:val="1"/>
          <w:color w:val="333333"/>
          <w:sz w:val="20"/>
          <w:szCs w:val="20"/>
          <w:rtl w:val="0"/>
        </w:rPr>
        <w:t xml:space="preserve">Cebir ve İtizal’de birer dane-i hakikat bulunur</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talib-i hakikat! Maziye hem musibet, müstakbel ve masiyet ayrı görür şeriat. Maziye, mesaibe nazar olur kadere.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 olur Cebriye. Müstakbel ve maâsi nazar olur teklife, söz olur İtizale. İtizal ile Cebir</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Şurada barışırlar. Şu bâtıl mezheplerde birer dane-i hakikat mevcud mündericdir, mahsus mahalli vardır, bâtıl olan tamimdir.</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27mugsvb0o3e" w:id="50"/>
      <w:bookmarkEnd w:id="50"/>
      <w:r w:rsidDel="00000000" w:rsidR="00000000" w:rsidRPr="00000000">
        <w:rPr>
          <w:rFonts w:ascii="Times New Roman" w:cs="Times New Roman" w:eastAsia="Times New Roman" w:hAnsi="Times New Roman"/>
          <w:b w:val="1"/>
          <w:bCs w:val="1"/>
          <w:color w:val="333333"/>
          <w:sz w:val="20"/>
          <w:szCs w:val="20"/>
          <w:rtl w:val="0"/>
        </w:rPr>
        <w:t xml:space="preserve">Acz ve cez’ bîçarelerin kârıdır</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 istersen hayatı, çareleri bulunan şeyde acze yapışma.</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 istersen rahatı, çaresi bulunmayan şeyde cez’a sarılma.</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rg1j7tkdlhgz" w:id="51"/>
      <w:bookmarkEnd w:id="51"/>
      <w:r w:rsidDel="00000000" w:rsidR="00000000" w:rsidRPr="00000000">
        <w:rPr>
          <w:rFonts w:ascii="Times New Roman" w:cs="Times New Roman" w:eastAsia="Times New Roman" w:hAnsi="Times New Roman"/>
          <w:b w:val="1"/>
          <w:bCs w:val="1"/>
          <w:color w:val="333333"/>
          <w:sz w:val="20"/>
          <w:szCs w:val="20"/>
          <w:rtl w:val="0"/>
        </w:rPr>
        <w:t xml:space="preserve">Bazen küçük bir şey, büyük bir iş yapar</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şerait oluyor; tahtında az bir hareke, sahibini çıkarıyor tâ a’lâ-yı illiyyîn</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hâlât oluyor ki küçük bir hareket, kâsibini indiriyor tâ esfel-i safilîn</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t9ze5md1lm3h" w:id="52"/>
      <w:bookmarkEnd w:id="52"/>
      <w:r w:rsidDel="00000000" w:rsidR="00000000" w:rsidRPr="00000000">
        <w:rPr>
          <w:rFonts w:ascii="Times New Roman" w:cs="Times New Roman" w:eastAsia="Times New Roman" w:hAnsi="Times New Roman"/>
          <w:b w:val="1"/>
          <w:bCs w:val="1"/>
          <w:color w:val="333333"/>
          <w:sz w:val="20"/>
          <w:szCs w:val="20"/>
          <w:rtl w:val="0"/>
        </w:rPr>
        <w:t xml:space="preserve">Bazılara bir an, bir senedir</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Fıtratların bir kısmı birdenbire parlıyor. Bir kısmı tedricîdir, şey’en şey’en kalkıyor. Tabiat-ı insanî ikisine de benziyor.</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Şeraite bakıyor, ona göre değişir. Bazen tedricî gider. Bazen dahi oluyor barut gibi zulmanî, birdenbire fışkırıyor.</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Nurani bir nâr olur. Bazı olur bir nazar, fahmi elmas ediyor. Bazı olur bir temas, taşı iksir ediyor. Bir nazar-ı peygamber,</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Birdenbire kalbeder; bir bedevî-i cahil, bir ârif-i münevver. Eğer mizan istersen: İslâm’dan evvel Ömer, İslâm’dan sonra Ömer…</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Birbiriyle kıyası: Bir çekirdek, bir şecer… Def’aten verdi semer; o nazar-ı Ahmedî, o himmet-i Peygamber…</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Ceziretü’l-Arap’ta, fahmolmuş fıtratları kalbetti elmaslara. Birdenbire serâser…</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Barut gibi ahlâkı parlattırdı, oldular birer nur-u münevver.</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evfwug42deeh" w:id="53"/>
      <w:bookmarkEnd w:id="53"/>
      <w:r w:rsidDel="00000000" w:rsidR="00000000" w:rsidRPr="00000000">
        <w:rPr>
          <w:rFonts w:ascii="Times New Roman" w:cs="Times New Roman" w:eastAsia="Times New Roman" w:hAnsi="Times New Roman"/>
          <w:b w:val="1"/>
          <w:bCs w:val="1"/>
          <w:color w:val="333333"/>
          <w:sz w:val="20"/>
          <w:szCs w:val="20"/>
          <w:rtl w:val="0"/>
        </w:rPr>
        <w:t xml:space="preserve">Yalan, bir lafz-ı kâfirdir</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dane sıdk, yakar milyonla yalanı. Bir dane-i hakikat, yıkar kasr-ı hayali. Sıdk büyük esastır, bir cevher-i ziyalı.</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Yeri verir sükûta, eğer çıksa zararlı. Yalana yer hiç yoktur, çendan olsa faydalı. Her sözün doğru olsun, her hükmün hak olmalı.</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Güzel gör hem güzel bak. Tâ güzel düşünmeli. Güzel bil hem güzel düşün. Tâ leziz hayatı bulmalı.</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içinde hayattır, hüsn-ü zanda emeli. Sû-i zanla yeistir saadet muharribi hem de hayatın kātili.</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u1wwn4laa3ky" w:id="54"/>
      <w:bookmarkEnd w:id="54"/>
      <w:r w:rsidDel="00000000" w:rsidR="00000000" w:rsidRPr="00000000">
        <w:rPr>
          <w:rFonts w:ascii="Times New Roman" w:cs="Times New Roman" w:eastAsia="Times New Roman" w:hAnsi="Times New Roman"/>
          <w:b w:val="1"/>
          <w:bCs w:val="1"/>
          <w:color w:val="333333"/>
          <w:sz w:val="20"/>
          <w:szCs w:val="20"/>
          <w:rtl w:val="0"/>
        </w:rPr>
        <w:t xml:space="preserve">Bir meclis-i misalîde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Şeriatla medeniyet-i hazıra, deha-i fennî ile hüda-i şer’î muvazeneleri</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Harb’in) Mütareke başında, bir cuma gecesinde bir rüya-yı sadıkada, misalî âleminde, bir meclis-i azîmde, benden sual ettiler:</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“Mağlubiyet sonunda İslâm’ın âleminde ne hal peyda olacak?” Asr-ı hazır mebusu sıfatıyla söyledim, onlar da dinlediler:</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zamandan beri istiklal-i İslâm’ın bekası hem kelimetullahın i’lâsı için farz-ı kifaye-i cihadı, o lâzıme-i diyanet</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Deruhte ile kendini yekvücud-u vahdanî İslâm’ın âlemine fedaya vazifedar, hilafete bayraktar görmüş olan bu devlet,</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millet-i İslâm’ın felaket-i mazisi, getirecek de elbet İslâm’ın âlemine saadet ve hürriyet. Olur geçen musibet,</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İstikbalde telafi. Üçü veren, üç yüzü kazandıran, etmiyor elbette hiç hasaret. Halini istikbale tebdil eder, zîhimmet…</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ki şu musibet; hayatımız mâyesi olan şefkat, uhuvvet, tesanüd-ü İslâm’ı hârikulâde etti, inkişaf-ı uhuvvet</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Tesri’-i ihtizazı. Tahrib-i medeniyet, deniyet-i hazıra sureti değişecek, sistemi bozulacak; zuhur edecek o vakit,</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İslâmî medeniyet. Müslümanlar bi’l-ihtiyar elbet evvel girecek. Muvazene istersen: Şer’in medeniyeti, şimdiki medeniyet</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Esaslara dikkat et, âsârlara nazar et. Şimdiki medeniyet esasatı menfîdir. </w:t>
      </w:r>
      <w:r w:rsidDel="00000000" w:rsidR="00000000" w:rsidRPr="00000000">
        <w:rPr>
          <w:rFonts w:ascii="Times New Roman" w:cs="Times New Roman" w:eastAsia="Times New Roman" w:hAnsi="Times New Roman"/>
          <w:b w:val="1"/>
          <w:bCs w:val="1"/>
          <w:color w:val="333333"/>
          <w:sz w:val="29"/>
          <w:szCs w:val="29"/>
          <w:rtl w:val="0"/>
        </w:rPr>
        <w:t xml:space="preserve">Menfî olan beş esas</w:t>
      </w:r>
      <w:r w:rsidDel="00000000" w:rsidR="00000000" w:rsidRPr="00000000">
        <w:rPr>
          <w:rFonts w:ascii="Times New Roman" w:cs="Times New Roman" w:eastAsia="Times New Roman" w:hAnsi="Times New Roman"/>
          <w:color w:val="333333"/>
          <w:sz w:val="29"/>
          <w:szCs w:val="29"/>
          <w:rtl w:val="0"/>
        </w:rPr>
        <w:t xml:space="preserve"> ona temel hem kıymet.</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Onlarla çark kurulur. İşte </w:t>
      </w:r>
      <w:r w:rsidDel="00000000" w:rsidR="00000000" w:rsidRPr="00000000">
        <w:rPr>
          <w:rFonts w:ascii="Times New Roman" w:cs="Times New Roman" w:eastAsia="Times New Roman" w:hAnsi="Times New Roman"/>
          <w:b w:val="1"/>
          <w:bCs w:val="1"/>
          <w:color w:val="333333"/>
          <w:sz w:val="29"/>
          <w:szCs w:val="29"/>
          <w:rtl w:val="0"/>
        </w:rPr>
        <w:t xml:space="preserve">nokta-i istinad</w:t>
      </w:r>
      <w:r w:rsidDel="00000000" w:rsidR="00000000" w:rsidRPr="00000000">
        <w:rPr>
          <w:rFonts w:ascii="Times New Roman" w:cs="Times New Roman" w:eastAsia="Times New Roman" w:hAnsi="Times New Roman"/>
          <w:color w:val="333333"/>
          <w:sz w:val="29"/>
          <w:szCs w:val="29"/>
          <w:rtl w:val="0"/>
        </w:rPr>
        <w:t xml:space="preserve"> hakka bedel kuvvettir. Kuvvet ise şe’nidir tecavüz ve taâruz, bundan çıkar hıyanet.</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Hedef-i kasdı</w:t>
      </w:r>
      <w:r w:rsidDel="00000000" w:rsidR="00000000" w:rsidRPr="00000000">
        <w:rPr>
          <w:rFonts w:ascii="Times New Roman" w:cs="Times New Roman" w:eastAsia="Times New Roman" w:hAnsi="Times New Roman"/>
          <w:color w:val="333333"/>
          <w:sz w:val="29"/>
          <w:szCs w:val="29"/>
          <w:rtl w:val="0"/>
        </w:rPr>
        <w:t xml:space="preserve">, fazilet bedeline hasis bir menfaattir. Menfaatin şe’nidir tezahüm ve tehasum, bundan çıkar cinayet.</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Hayattaki kanunu</w:t>
      </w:r>
      <w:r w:rsidDel="00000000" w:rsidR="00000000" w:rsidRPr="00000000">
        <w:rPr>
          <w:rFonts w:ascii="Times New Roman" w:cs="Times New Roman" w:eastAsia="Times New Roman" w:hAnsi="Times New Roman"/>
          <w:color w:val="333333"/>
          <w:sz w:val="29"/>
          <w:szCs w:val="29"/>
          <w:rtl w:val="0"/>
        </w:rPr>
        <w:t xml:space="preserve">, teavün bedeline bir düstur-u cidaldir. Cidalin şe’ni budur: Tenazu ve tedafü, bundan çıkar sefalet.</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Akvamların beyninde rabıta-i esası:</w:t>
      </w:r>
      <w:r w:rsidDel="00000000" w:rsidR="00000000" w:rsidRPr="00000000">
        <w:rPr>
          <w:rFonts w:ascii="Times New Roman" w:cs="Times New Roman" w:eastAsia="Times New Roman" w:hAnsi="Times New Roman"/>
          <w:color w:val="333333"/>
          <w:sz w:val="29"/>
          <w:szCs w:val="29"/>
          <w:rtl w:val="0"/>
        </w:rPr>
        <w:t xml:space="preserve"> Âherin zararına müntebih unsuriyet. Başkaları yutmakla beslenir, alır kuvvet.</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Milliyet-i menfiye, unsuriyet, milliyet; şe’ni olur daima böyle müthiş tesadüm, böyle feci telatum, bundan çıkar helâket.</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 şudur ki cazibedar hizmeti:</w:t>
      </w:r>
      <w:r w:rsidDel="00000000" w:rsidR="00000000" w:rsidRPr="00000000">
        <w:rPr>
          <w:rFonts w:ascii="Times New Roman" w:cs="Times New Roman" w:eastAsia="Times New Roman" w:hAnsi="Times New Roman"/>
          <w:color w:val="333333"/>
          <w:sz w:val="29"/>
          <w:szCs w:val="29"/>
          <w:rtl w:val="0"/>
        </w:rPr>
        <w:t xml:space="preserve"> Heva, hevesi teşci, teshil; hevesatı, arzuları da tatmin; bundan çıkar sefahet.</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heva hem heves, şe’ni budur daima: İnsanı memsuh eder, sîreti değiştirir. Manevî meshediyor, değişir insaniyet.</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medenilerden çoğunun, eğer içini dışına çevirirsen görürsün: Başta maymunla tilki, yılanla ayı, hınzır. Sîreti olur suret.</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Gelir hayali karşına, postlarıyla tüyleri. İşte şununla görünür meydandaki âsârı. Zemindeki mevazin mizanıdır şeriat.</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Şeriattaki rahmet, sema-i Kur’an’dandır. Medeniyet-i Kur’an esasları müsbettir. </w:t>
      </w:r>
      <w:r w:rsidDel="00000000" w:rsidR="00000000" w:rsidRPr="00000000">
        <w:rPr>
          <w:rFonts w:ascii="Times New Roman" w:cs="Times New Roman" w:eastAsia="Times New Roman" w:hAnsi="Times New Roman"/>
          <w:b w:val="1"/>
          <w:bCs w:val="1"/>
          <w:color w:val="333333"/>
          <w:sz w:val="29"/>
          <w:szCs w:val="29"/>
          <w:rtl w:val="0"/>
        </w:rPr>
        <w:t xml:space="preserve">Beş müsbet esas</w:t>
      </w:r>
      <w:r w:rsidDel="00000000" w:rsidR="00000000" w:rsidRPr="00000000">
        <w:rPr>
          <w:rFonts w:ascii="Times New Roman" w:cs="Times New Roman" w:eastAsia="Times New Roman" w:hAnsi="Times New Roman"/>
          <w:color w:val="333333"/>
          <w:sz w:val="29"/>
          <w:szCs w:val="29"/>
          <w:rtl w:val="0"/>
        </w:rPr>
        <w:t xml:space="preserve"> üzere döner çark-ı saadet.</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Nokta-i istinadı</w:t>
      </w:r>
      <w:r w:rsidDel="00000000" w:rsidR="00000000" w:rsidRPr="00000000">
        <w:rPr>
          <w:rFonts w:ascii="Times New Roman" w:cs="Times New Roman" w:eastAsia="Times New Roman" w:hAnsi="Times New Roman"/>
          <w:color w:val="333333"/>
          <w:sz w:val="29"/>
          <w:szCs w:val="29"/>
          <w:rtl w:val="0"/>
        </w:rPr>
        <w:t xml:space="preserve">, kuvvete bedel haktır. Hakkın daim şe’nidir adalet ve tevazün. Bundan çıkar selâmet, zâil olur şakavet.</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Hedefinde</w:t>
      </w:r>
      <w:r w:rsidDel="00000000" w:rsidR="00000000" w:rsidRPr="00000000">
        <w:rPr>
          <w:rFonts w:ascii="Times New Roman" w:cs="Times New Roman" w:eastAsia="Times New Roman" w:hAnsi="Times New Roman"/>
          <w:color w:val="333333"/>
          <w:sz w:val="29"/>
          <w:szCs w:val="29"/>
          <w:rtl w:val="0"/>
        </w:rPr>
        <w:t xml:space="preserve"> menfaat yerine fazilettir. Faziletin şe’nidir muhabbet ve tecazüb. Bundan çıkar saadet, zâil olur adâvet.</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Hayattaki düsturu</w:t>
      </w:r>
      <w:r w:rsidDel="00000000" w:rsidR="00000000" w:rsidRPr="00000000">
        <w:rPr>
          <w:rFonts w:ascii="Times New Roman" w:cs="Times New Roman" w:eastAsia="Times New Roman" w:hAnsi="Times New Roman"/>
          <w:color w:val="333333"/>
          <w:sz w:val="29"/>
          <w:szCs w:val="29"/>
          <w:rtl w:val="0"/>
        </w:rPr>
        <w:t xml:space="preserve">, cidal kıtal yerine, düstur-u teavündür. O düsturun şe’nidir ittihat ve tesanüd, hayatlanır cemaat.</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Suret-i hizmetinde</w:t>
      </w:r>
      <w:r w:rsidDel="00000000" w:rsidR="00000000" w:rsidRPr="00000000">
        <w:rPr>
          <w:rFonts w:ascii="Times New Roman" w:cs="Times New Roman" w:eastAsia="Times New Roman" w:hAnsi="Times New Roman"/>
          <w:color w:val="333333"/>
          <w:sz w:val="29"/>
          <w:szCs w:val="29"/>
          <w:rtl w:val="0"/>
        </w:rPr>
        <w:t xml:space="preserve">, heva heves yerine hüda-yı hidayettir. O hüdanın şe’nidir insana lâyık tarzda terakki ve refahet.</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Ruha lâzım surette tenevvür ve tekâmül. </w:t>
      </w:r>
      <w:r w:rsidDel="00000000" w:rsidR="00000000" w:rsidRPr="00000000">
        <w:rPr>
          <w:rFonts w:ascii="Times New Roman" w:cs="Times New Roman" w:eastAsia="Times New Roman" w:hAnsi="Times New Roman"/>
          <w:b w:val="1"/>
          <w:bCs w:val="1"/>
          <w:color w:val="333333"/>
          <w:sz w:val="29"/>
          <w:szCs w:val="29"/>
          <w:rtl w:val="0"/>
        </w:rPr>
        <w:t xml:space="preserve">Kitlelerin içinde cihetü’l-vahdeti</w:t>
      </w:r>
      <w:r w:rsidDel="00000000" w:rsidR="00000000" w:rsidRPr="00000000">
        <w:rPr>
          <w:rFonts w:ascii="Times New Roman" w:cs="Times New Roman" w:eastAsia="Times New Roman" w:hAnsi="Times New Roman"/>
          <w:color w:val="333333"/>
          <w:sz w:val="29"/>
          <w:szCs w:val="29"/>
          <w:rtl w:val="0"/>
        </w:rPr>
        <w:t xml:space="preserve"> de tard eder unsuriyet hem de menfî milliyet.</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onların yerine rabıta-i dinîdir, nisbet-i vatanîdir, alâka-i sınıfîdir, uhuvvet-i imanî. Şu rabıtanın şe’nidir; samimi bir uhuvvet,</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Umumî bir selâmet. Haric etse tecavüz, o da eder tedafü. İşte şimdi anladın; sırrı nedir ki küsmüş, almadı medeniyet.</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Şimdiye kadar İslâmlar ihtiyarla girmemiş, şu medeniyet-i hazıra. Onlara yaramamış hem de onlara vurmuş müthiş kayd-ı esaret.</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nev-i beşere tiryak iken zehir olmuş. Yüzde seksenini atmış meşakkat ve şakavet. Yüzde onu çıkarmış muzahref bir saadet!</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 onu bırakmış beyne beyne bîrahat! Zalim ekallin olmuş gelen rıbh-i ticaret. Lâkin saadet odur, külle ola saadet.</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Lâekall ekseriyete olsa medar-ı necat. Nev-i beşere rahmet nâzil olan şu Kur’an ancak kabul ediyor bir tarz-ı medeniyet;</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ya eksere verirse bir saadet. Şimdiki tarz-ı hazır, heves serbest olmuştur, heva da hür olmuştur, hayvanî bir hürriyet.</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Heves tahakküm eder. Heva da müstebittir, gayr-ı zarurî hâcatı havaic-i zarurî hükmüne geçirmiştir. İzale etti rahat.</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Bedavette bir adam dört şeye muhtaç iken, medeniyet yüz şeye muhtaç, fakir etmiştir. Sa’y-i helâl, masrafa etmemiştir kifayet.</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 hile, harama beşeri sevk etmiştir. Ahlâkın esasını şu noktadan bozmuştur. Cemaate hem nev’e vermiştir servet, haşmet.</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Ferdi, şahsı ahlâksız hem fakir eylemiştir. Bunun şahidi çoktur. Kurûn-u ûlâdaki mecmu-u vahşet ve cinayet hem gadir ve hem hıyanet</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medeniyet-i habîse tek bir defada kustu. Midesi (*</w:t>
      </w:r>
      <w:hyperlink r:id="rId15">
        <w:r w:rsidDel="00000000" w:rsidR="00000000" w:rsidRPr="00000000">
          <w:rPr>
            <w:rFonts w:ascii="Times New Roman" w:cs="Times New Roman" w:eastAsia="Times New Roman" w:hAnsi="Times New Roman"/>
            <w:color w:val="333333"/>
            <w:sz w:val="29"/>
            <w:szCs w:val="29"/>
            <w:u w:val="single"/>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daha bulanır. Âlem-i İslâm’daki istinkâf-ı manidar hem de bir cây-ı dikkat.</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Kabulde muzdariptir, soğuk da davranmıştır. Evet, şeriat-ı garrada olan nur-u İlahî, hâssa-i mümtazıdır: İstiğna, istiklaliyet.</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hâssadır bırakmaz ki o nur-u hidayet, şu medeniyet ruhu olan Roma dehası ona tahakküm etsin. Onda olan hidayet,</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Bundaki felsefe ile mezcolmaz hem aşılanmaz hem de tabi olamaz. İslâmiyet ruhunda şefkat izzet-i iman, beslediği şeriat</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Mu’ciz-Beyan tutmuş yed-i beyzada hakaik-i şeriat. O yemin-i beyzada birer asâ-yı Musa’dır. Sehhar medeniyet,</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İstikbalde edecek ona secde-i hayret.</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buna dikkat et: Eski Roma, Yunan’ın iki dehası vardı; bir asıldan tev’emdi, biri hayal-âlûddu, biri madde-perestti.</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 içinde yağ gibi imtizaç olamadı. Mürur-u zaman istedi, medeniyet çabaladı. Hristiyanlık da çalıştı, temzicine muvaffak hiçbiri de olmadı.</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biri istiklalini filcümle hıfzeyledi. Hattâ el-ân âdeta o iki ruh, şimdi de cesetleri değişmiş; Alman, Fransız oldu.</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bir nevi tenasüh başlarından geçmişti. Ey birader-i misalî! Zaman böyle gösterdi. O ikiz iki deha, öküz gibi reddetti</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Temzicin esbabını. Şimdi de barışmadı. Madem onlar tev’emdi, kardeş ve arkadaştı, terakkide yoldaştı; birbiriyle dövüştü.</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 de barışmadılar. Nasıl olur ki aslı hem madeni, matlaı başka çeşit olmuştu. Kur’an’da olan nuru, şeriat hidayeti</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medeniyetin ruhu olan Roma dehası, birbiriyle barışır hem mezc u ittihadı.</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deha ile bu hüda menşeleri ayrıdır: Hüda semadan indi, deha zeminden çıktı. Hüda kalpte işliyor, dimağı da işletir.</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Deha dimağda işler, kalbi de karıştırır. Hüda ruhu eder tenvir, taneleri sümbüllettirir. Karanlıklı tabiat onunla ışıklanır.</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İstidad-ı kemali birdenbire yol alır, nefs-i cismanî yapar hizmetkâr-ı emirber. Melek-sima ediyor insan-ı himmet-perver.</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Deha ise evvela nefs u cisme bakıyor, tabiata giriyor, nefsi tarla ediyor. İstidad-ı nefsanî neşv ü nema buluyor.</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Ruhu eder hizmetkâr, taneleri kuruyor. Şeytanın simasını beşerde gösteriyor. Hüda, hayateyne saadet veriyor. Dâreyne ziya neşrediyor.</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 yükseltiyor. Deccal-misal (*</w:t>
      </w:r>
      <w:hyperlink r:id="rId16">
        <w:r w:rsidDel="00000000" w:rsidR="00000000" w:rsidRPr="00000000">
          <w:rPr>
            <w:rFonts w:ascii="Times New Roman" w:cs="Times New Roman" w:eastAsia="Times New Roman" w:hAnsi="Times New Roman"/>
            <w:color w:val="333333"/>
            <w:sz w:val="29"/>
            <w:szCs w:val="29"/>
            <w:u w:val="single"/>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 deha-yı a’ver, bir dâr ile bir hayatı anlar; madde-perest olur ve dünya-perver. İnsanı yapar birer canavar.</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deha, sağır tabiata tapar. Kör kuvvete fermanber. Fakat hüda, şuurlu sanatı tanır, hikmetli kudrete bakar. Deha, zemine küfran perdesi çeker. Hüda, şükran nurunu serper.</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sırdandır: Deha, âmâ-i asamm; hüda, semî’-i basîr. Dehanın nazarında, zemindeki nimetler sahipsiz ganimettir.</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Minnetsiz gasb ve sirkat, tabiattan koparmak canavarca his verir. Hüdanın nazarında, zeminin sinesinde kâinatın yüzünde</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Serpilmiş olan niam, rahmetin semeratı. Her nimetin altında bir yed-i muhsin görür, şükran ile öptürür.</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da inkâr etmem: Medeniyette vardır mehasin-i kesîre lâkin onlar değildir ne Nasraniyet malı, ne Avrupa icadı,</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şu asrın sanatı, belki umum malıdır: Telahuk-u efkârdan, semavî şerâyi’den hem hâcat-ı fıtrîden, hususan şer’-i Ahmedî,</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İslâmî inkılabdan neş’et eden bir maldır. Kimse temellük etmez. Misalîler meclisi, o meclisin reisi tekrar sordu hem dedi:</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“Musibet olur her dem hıyanet neticesi, mükâfatın sebebi. Ey şu asrın adamı! Kader bir sille vurdu, kazaya da çarptırdı</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Hangi ef’alinizle kazaya hem kadere şöyle fetva verdiniz ki kaza-i İlahî musibetle hükmetti, sizleri hırpaladı?</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Hata-i ekseriyet olur sebep daima musibet-i âmmeye.” Dedim: Beşerin dalalet-i fikrîsi, Nemrudane inadı,</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Firavunane gururu şişti şişti zeminde, yetişti semavata. Hem de dokundu hassas sırr-ı hilkate. Semavattan indirdi</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Tufan, taun misali, şu harbin zelzelesi; gâvura yapıştırdı semavî bir silleyi. Demek ki şu musibet, bütün beşer musibetiydi,</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Nev’en umuma şâmil. Bir müşterek sebebi; maddiyyunluktan gelen dalalet-i fikrîydi, hürriyet-i hayvanî, hevanın istibdadı…</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Hissemizin sebebi, erkân-ı İslâmîde ihmal ve terkimizdi. Zira Hâlık Teâlâ yirmi dört saatten bir saati istedi,</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 vakit namaz için yalnız o saati, bizden yine bizim için emretti hem istedi. Tembellikle terk ettik, gafletle ihmal oldu.</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Şöyle de ceza gördük: Beş senede, yirmi dört saatte daima talim ve meşakkatle tahrik ve koşturmakla bir nevi namaz kıldırdı.</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senede yalnız bir ay oruç için nefsimizden istedi. Nefsimize acıdık, keffareten beş sene cebren oruç tutturdu.</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 verdiği malından, kırkından ya onundan birini zekât istedi. Buhl ile hem zulmettik, haramı karıştırdık, ihtiyarla vermedikti.</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da bizden aldırdı müterakim zekâtı, haramdan da kurtardı. Amel, cins-i cezadır. Ceza, cins-i ameldir. Salih amel ikiydi:</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müsbet ve ihtiyarî; biri menfî, ıztırarî. Bütün âlâm, mesaib, a’mal-i salihadır; lâkin menfîdir, ıztırarî. Hadîs teselli verdi.</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millet-i günahkâr kanıyla abdest aldı. Fiilî bir tövbe etti. Mükâfat-ı âcili, şu milletin humsu dört milyonu çıkardı</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Derece-i velayet, mertebe-i şehadetle gazilik verdi, günahı sildi. Bu meclis-i âlî-i misalî, bu sözü tahsin etti.</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birden uyandım, belki yakaza ile yeni yattım. Bence yakaza rüyadır,</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Rüya bir nevi yakazadır. Orada asrın vekili, burada Said-i Nursî…</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56gjnuspdwa1" w:id="55"/>
      <w:bookmarkEnd w:id="55"/>
      <w:r w:rsidDel="00000000" w:rsidR="00000000" w:rsidRPr="00000000">
        <w:rPr>
          <w:rFonts w:ascii="Times New Roman" w:cs="Times New Roman" w:eastAsia="Times New Roman" w:hAnsi="Times New Roman"/>
          <w:b w:val="1"/>
          <w:bCs w:val="1"/>
          <w:color w:val="333333"/>
          <w:sz w:val="20"/>
          <w:szCs w:val="20"/>
          <w:rtl w:val="0"/>
        </w:rPr>
        <w:t xml:space="preserve">Cehil, mecazı eline alsa hakikat yapar</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İlmin elinden eğer cehlin eline düşse mecaz, eder inkılab hakikate hem açar hurafata kapılar.</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Küçüklüğümde gördüm ki hasfolmuştu kamer. Sordum ben validemden. Dedi: “Yılan yutmuştur.” Dedim: “Neden görünür?”</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 “Orada yılanlar böyle nim-şeffaf olur.” İşte böyle bir mecaz, hakikat zannedilmiş: Medar-ı şems ve kamer</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Tekatu’ noktaları olan re’s ve zenebde arzın hayluletiyle bir emr-i İlahî ile münhasif olur kamer.</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kavs-i mevhume tinnineyn yâd edilmiş, hayalî bir teşbih ile isim, müsemma olmuş. Tinnin ise yılandır.</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rt93gtkuzoso" w:id="56"/>
      <w:bookmarkEnd w:id="56"/>
      <w:r w:rsidDel="00000000" w:rsidR="00000000" w:rsidRPr="00000000">
        <w:rPr>
          <w:rFonts w:ascii="Times New Roman" w:cs="Times New Roman" w:eastAsia="Times New Roman" w:hAnsi="Times New Roman"/>
          <w:b w:val="1"/>
          <w:bCs w:val="1"/>
          <w:color w:val="333333"/>
          <w:sz w:val="20"/>
          <w:szCs w:val="20"/>
          <w:rtl w:val="0"/>
        </w:rPr>
        <w:t xml:space="preserve">Mübalağa zemm-i zımnîdir</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Hangi şeyi vasfetsen olduğu gibi vasfet. Medhin mübalağası bence zemm-i zımnîdir. İhsan-ı İlahîden fazla ihsan, ihsan değildir.</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uibsdn90zmqj" w:id="57"/>
      <w:bookmarkEnd w:id="57"/>
      <w:r w:rsidDel="00000000" w:rsidR="00000000" w:rsidRPr="00000000">
        <w:rPr>
          <w:rFonts w:ascii="Times New Roman" w:cs="Times New Roman" w:eastAsia="Times New Roman" w:hAnsi="Times New Roman"/>
          <w:b w:val="1"/>
          <w:bCs w:val="1"/>
          <w:color w:val="333333"/>
          <w:sz w:val="20"/>
          <w:szCs w:val="20"/>
          <w:rtl w:val="0"/>
        </w:rPr>
        <w:t xml:space="preserve">Şöhret zalimedir</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Şöhret bir müstebittir, sahibine mal eder başkasının malını. Meşhur Hoca Nasreddin letaifi içinde, zekâtı –yani, onda biri onundur– asıl malı…</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Rüstem-i Sistanî onun hayal-i şanı garet etti bir asır mefahir-i İran’ı. Gasb ve garetle şişti o namdar hayali.</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Hurafata karıştı, attı nev-i insanı.</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ce97hprmesjw" w:id="58"/>
      <w:bookmarkEnd w:id="58"/>
      <w:r w:rsidDel="00000000" w:rsidR="00000000" w:rsidRPr="00000000">
        <w:rPr>
          <w:rFonts w:ascii="Times New Roman" w:cs="Times New Roman" w:eastAsia="Times New Roman" w:hAnsi="Times New Roman"/>
          <w:b w:val="1"/>
          <w:bCs w:val="1"/>
          <w:color w:val="333333"/>
          <w:sz w:val="20"/>
          <w:szCs w:val="20"/>
          <w:rtl w:val="0"/>
        </w:rPr>
        <w:t xml:space="preserve">Din ile hayat kabil-i tefrik olduğunu zannedenler felakete sebeptirler</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Jön Türk’ün hatası, bilmedi o bizdeki din hayatın esası. Millet ve İslâmiyet ayrı ayrı zannetti.</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Medeniyet müstemir, müstevli vehmeyledi. Saadet-i hayatı içinde görüyordu. Şimdi zaman gösterdi,</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Medeniyet sistemi (*</w:t>
      </w:r>
      <w:hyperlink r:id="rId17">
        <w:r w:rsidDel="00000000" w:rsidR="00000000" w:rsidRPr="00000000">
          <w:rPr>
            <w:rFonts w:ascii="Times New Roman" w:cs="Times New Roman" w:eastAsia="Times New Roman" w:hAnsi="Times New Roman"/>
            <w:color w:val="333333"/>
            <w:sz w:val="29"/>
            <w:szCs w:val="29"/>
            <w:u w:val="single"/>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 bozuktu hem muzırdı, tecrübe-i kat’iye bize bunu gösterdi.</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 hayatın hayatı hem nuru hem esası. İhya-yı din ile olur şu milletin ihyası. İslâm bunu anladı.</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Başka dinin aksine, dinimize temessük derecesi nisbeten milletin terakkisi. İhmali nisbetinde idi</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Milletin tedennisi. Tarihî bir hakikat, ondan olmuş tenasi.</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8zwmcw9iq8lv" w:id="59"/>
      <w:bookmarkEnd w:id="59"/>
      <w:r w:rsidDel="00000000" w:rsidR="00000000" w:rsidRPr="00000000">
        <w:rPr>
          <w:rFonts w:ascii="Times New Roman" w:cs="Times New Roman" w:eastAsia="Times New Roman" w:hAnsi="Times New Roman"/>
          <w:b w:val="1"/>
          <w:bCs w:val="1"/>
          <w:color w:val="333333"/>
          <w:sz w:val="20"/>
          <w:szCs w:val="20"/>
          <w:rtl w:val="0"/>
        </w:rPr>
        <w:t xml:space="preserve">Mevt, tevehhüm edildiği gibi dehşetli değil</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Dalalet vehmidir, mevti dehşetlendirir. Mevt, tebdil-i câmedir ya tahvil-i mekândır. Sicinden bostana çıkar.</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Kim hayatı isterse şehadet istemeli. Şehidin hayatına Kur’an işaret eder. Sekeratı tatmamış her bir şehit, kendini</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 biliyor, görüyor. Lâkin yeni hayatı daha nezih buluyor. Zanneder ki ölmemiş. Meyyitlere nisbeti, dikkat et şuna benzer:</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adam, rüyada lezaiz envaına câmi’ güzel bahçede ikisi geziyorlar. Biri rüya olduğunu bilir, lezzet almıyor.</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 müferrah etmez, belki teessüf eder. Öbürüsü biliyor ki âlem-i yakazadır; hakiki lezzet alır, ona hakiki olur.</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Rüya misalin zılli, misal ise berzahın zılli olmuştur. Ondan onların düsturları birbirine benziyor.</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4991bot23epy" w:id="60"/>
      <w:bookmarkEnd w:id="60"/>
      <w:r w:rsidDel="00000000" w:rsidR="00000000" w:rsidRPr="00000000">
        <w:rPr>
          <w:rFonts w:ascii="Times New Roman" w:cs="Times New Roman" w:eastAsia="Times New Roman" w:hAnsi="Times New Roman"/>
          <w:b w:val="1"/>
          <w:bCs w:val="1"/>
          <w:color w:val="333333"/>
          <w:sz w:val="20"/>
          <w:szCs w:val="20"/>
          <w:rtl w:val="0"/>
        </w:rPr>
        <w:t xml:space="preserve">Siyaset, efkârın âleminde bir şeytandır; istiaze edilmeli!</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Siyaset-i medeni, ekserin rahatına feda eder ekalli. Belki ekall-i zalim, kendine kurban eder ekserîn-i avamı.</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Adalet-i Kur’anî; tek masumun hayatı, kanı heder göremez, onu feda edemez değil ekseriyete, hattâ nev’in umumu…</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azîmi</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fert ile cemaat, şahıs ile nev-i beşer, kudret nasıl bir görür; adalet-i İlahî, ikisine bir bakar. Bir sünnet-i daimî.</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Şahs-ı vâhid, hakkını kendi feda ediyor. Lâkin feda edilmez, hattâ umum insana. Onun iptal-i hakkı hem irâka-i demi,</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zeval-i ismeti iptal-i hakk-ı nev’in hem ismet-i beşerin mislidir hem naziri. İkinci sırrı budur: Hodgâmî bir âdemî</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Hırs ve heves yolunda bir masumu öldürse, eğer elinden gelse, hevesine mani ise harap eder dünyayı, imha eder benî-Âdem’i.</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npt1fvrmmb94" w:id="61"/>
      <w:bookmarkEnd w:id="61"/>
      <w:r w:rsidDel="00000000" w:rsidR="00000000" w:rsidRPr="00000000">
        <w:rPr>
          <w:rFonts w:ascii="Times New Roman" w:cs="Times New Roman" w:eastAsia="Times New Roman" w:hAnsi="Times New Roman"/>
          <w:b w:val="1"/>
          <w:bCs w:val="1"/>
          <w:color w:val="333333"/>
          <w:sz w:val="20"/>
          <w:szCs w:val="20"/>
          <w:rtl w:val="0"/>
        </w:rPr>
        <w:t xml:space="preserve">Zaaf, hasmı teşci eder. Allah abdini tecrübe eder. Abd Allah’ını tecrübe edemez.</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hâif ve hem zayıf! Havf ve zaafın beyhude hem senin aleyhinde tesirat-ı haricî teşci eder, celbeder.</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vesveseli vehham! Muhakkak bir maslahat, mazarrat-ı mevhume için feda edilmez. Sana lâzım hareket, netice Allah’ındır.</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İşine karışılmaz. Allah çeker abdini meydan-ı imtihana. “Böyle yaparsan eğer, böyle yaparım ben.” der.</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 ise hiç yapamaz Allah’ını tecrübe. “Rabb’im muvaffak etsin, ben de bunu işlerim.” dese tecavüz eder.</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İsa’ya demiş şeytan: “Madem her şeyi o yapar; kader birdir, değişmez. Dağdan kendini at. O da sana ne yapar?”</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İsa dedi: “Ey mel’un! Abd edemez Rabb’ini tecrübe ve imtihan!”</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hc00zj1susu8" w:id="62"/>
      <w:bookmarkEnd w:id="62"/>
      <w:r w:rsidDel="00000000" w:rsidR="00000000" w:rsidRPr="00000000">
        <w:rPr>
          <w:rFonts w:ascii="Times New Roman" w:cs="Times New Roman" w:eastAsia="Times New Roman" w:hAnsi="Times New Roman"/>
          <w:b w:val="1"/>
          <w:bCs w:val="1"/>
          <w:color w:val="333333"/>
          <w:sz w:val="20"/>
          <w:szCs w:val="20"/>
          <w:rtl w:val="0"/>
        </w:rPr>
        <w:t xml:space="preserve">Beğendiğin şeyde ifrat etme</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derdin dermanı, başka derde dert olur. Panzehiri zehir olur. Derman hadden geçerse dert getirir, öldürür.</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yv9en9383o6g" w:id="63"/>
      <w:bookmarkEnd w:id="63"/>
      <w:r w:rsidDel="00000000" w:rsidR="00000000" w:rsidRPr="00000000">
        <w:rPr>
          <w:rFonts w:ascii="Times New Roman" w:cs="Times New Roman" w:eastAsia="Times New Roman" w:hAnsi="Times New Roman"/>
          <w:b w:val="1"/>
          <w:bCs w:val="1"/>
          <w:color w:val="333333"/>
          <w:sz w:val="20"/>
          <w:szCs w:val="20"/>
          <w:rtl w:val="0"/>
        </w:rPr>
        <w:t xml:space="preserve">İnadın gözü, meleği şeytan görür</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İnadın işi budur: Şeytan yardım ederse birisine “melek” der, rahmeti de okutur.</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Muhalif tarafında eğer meleği görse libasını değişmiş, onu şeytan zanneder; adâvet, lanet eder.</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6xx9zcrr3uh" w:id="64"/>
      <w:bookmarkEnd w:id="64"/>
      <w:r w:rsidDel="00000000" w:rsidR="00000000" w:rsidRPr="00000000">
        <w:rPr>
          <w:rFonts w:ascii="Times New Roman" w:cs="Times New Roman" w:eastAsia="Times New Roman" w:hAnsi="Times New Roman"/>
          <w:b w:val="1"/>
          <w:bCs w:val="1"/>
          <w:color w:val="333333"/>
          <w:sz w:val="20"/>
          <w:szCs w:val="20"/>
          <w:rtl w:val="0"/>
        </w:rPr>
        <w:t xml:space="preserve">Hakkı bulduktan sonra ehak için ihtilafı çıkarma</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talib-i hakikat, madem hakta ittifak, ehakta ihtilaftır. Bazen hak, ehaktan ehaktır. Hem de olur hasen, ahsenden ahsen.</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f48zfv5vdlgg" w:id="65"/>
      <w:bookmarkEnd w:id="65"/>
      <w:r w:rsidDel="00000000" w:rsidR="00000000" w:rsidRPr="00000000">
        <w:rPr>
          <w:rFonts w:ascii="Times New Roman" w:cs="Times New Roman" w:eastAsia="Times New Roman" w:hAnsi="Times New Roman"/>
          <w:b w:val="1"/>
          <w:bCs w:val="1"/>
          <w:color w:val="333333"/>
          <w:sz w:val="20"/>
          <w:szCs w:val="20"/>
          <w:rtl w:val="0"/>
        </w:rPr>
        <w:t xml:space="preserve">İslâmiyet, selm ve müsalemettir; dâhilde nizâ ve husumet istemez</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âlem-i İslâmî! Hayatın ittihatta. Ger ittihat istersen düsturun bu olmalı:</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“Hüve’l-Hakku” yerine “Hüve Hakkun” olmalı. “Hüve’l-Hasen” yerine “Hüve’l-Ahsen” olmalı.</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müslim kendi meslek, mezhebine demeli: “İşte bu haktır, başkasına ilişmem. Başkaları güzelse benim en güzelidir.”</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Dememeli: “Budur hak, başkaları battaldır.” Ya “Yalnız benimkidir güzeli, başkaları yanlıştır hem çirkindir.”</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Zihniyet-i inhisar, hubb-u nefisten geliyor, sonra maraz oluyor, nizâ ondan çıkıyor. Dert ile dermanlar</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Taaddüdü hak olur, hak da taaddüd eder. Hâcat ve ağdiyenin tenevvüü hak olur, hak da tenevvü eder.</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İstidat, terbiyeler tekessürü hak olur, hak da tekessür eder. Bir madde-i vâhide hem zehir ve hem panzehir.</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mizaca göre. Mesail-i fer’îde hakikat sabit değil, izafî ve mürekkeb, mükellefîn mizaçlar</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Ona bir hisse verip ona göre ederek tahakkuk ve terekküp, her mezhebin sahibi mühmel mutlak hükmeder.</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Mezhebinin hududu, tayinini bırakır temayül-ü mizaca; taassub-u mezhebî tamime sebep olur.</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Tamimin iltizamı sebep olur nizâya. İslâmiyet’ten evvel tabakat-ı beşerde derin uçurumlar,</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tebâud-ü acibi istedi bir vakitte taaddüd-ü enbiya, tenevvü-ü şerâyi’, müteaddid mezhepler.</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Beşerde bir inkılab İslâmiyet yaptırdı, beşer tekarüb etti, şer’ etti ittihat, vâhid oldu peygamber.</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Seviye bir olmadı, mezhep taaddüd etti. Terbiye-i vâhide kâfi geldiği zaman, ittihat eder mezhepler…</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ilwapanujhl4" w:id="66"/>
      <w:bookmarkEnd w:id="66"/>
      <w:r w:rsidDel="00000000" w:rsidR="00000000" w:rsidRPr="00000000">
        <w:rPr>
          <w:rFonts w:ascii="Times New Roman" w:cs="Times New Roman" w:eastAsia="Times New Roman" w:hAnsi="Times New Roman"/>
          <w:b w:val="1"/>
          <w:bCs w:val="1"/>
          <w:color w:val="333333"/>
          <w:sz w:val="20"/>
          <w:szCs w:val="20"/>
          <w:rtl w:val="0"/>
        </w:rPr>
        <w:t xml:space="preserve">İcad ve cem’-i ezdadda büyük bir hikmet var. Kudret elinde şems ve zerre birdir.</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birader-i kalb-hüşyar! Ezdadın cem’indendir tecelli-i iktidar; lezzet içinde elem, hayrın içinde şerri,</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Hüsnün içinde kubhu, nef’in içinde darrı, nimet içinde nıkmet, nurun içinde nârı bilir misin ki sırrı?</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Hakaik-i nisbiye, sübut takarrur etsin, bir şeyde çok şey olsun, bulsun vücud, görünsün. Sürat-i hareketle bir nokta bir hat olur.</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Çevirmenin sürati yapar bir lem’a-i nur, daire-i nurani. Hakaik-i nisbiye vazifesi, dünyada taneler sümbül olur.</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Kâinatın çamuru, revabıt-ı nizamı, alâik-ı nakşını odur teşkil ediyor. Âhirette bu nisbî emirler orada hakaik olur.</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Hararette meratib, ona olmuştur sebep tahallül-ü bürudet. Hüsündeki derecat kubhun tedahülüdür. Sebep, illet oluyor.</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Ziya zulmete borçlu, lezzet eleme medyun; sıhhat, marazsız olmaz. Cennet olmazsa belki cehennem tazip etmez. Zemherirsiz olmuyor.</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 zemherir olmazsa o da ihrak edemez. O Hallak-ı Lemyezel, halk-ı ezdad içinde hikmetini gösterdi. Haşmeti etti zuhur.</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Kadîr-i Lâyezal, cem’-i ezdad içinde iktidarı gösterdi. Azamet etti zuhur. Madem o kudret-i İlahî lâzıme-i zatî olur</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Zat-ı Ezelî’ye hem zarure-i nâşie; onda zıddı olamaz, acz tahallül edemez, onda meratib olamaz, her şeye nisbeti bir, hiçbir şey ağır olmuyor.</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kudretin ziyasına güneş mişkât olmuştur. Bu mişkâtın nuruna deniz yüzü âyine, şebnemlerin gözleri birer mir’at olmuştur.</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Denizin geniş yüzü, gösterdiği güneşi çin-i cebînindeki katreler de gösterir, şebnemin küçük gözü yıldız gibi parlıyor.</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hüviyet tutar; şebnem, deniz bir olur güneşin nazarında, kudreti tanzir eder; şebnemin göz bebeği küçücük bir güneştir.</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muhteşem güneş de küçücük bir şebnemdir; göz bebeği bir nurdur ki şems-i kudretten gelir, o kudrete kamer olur.</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Semavat bir denizdir, bir nefes-i Rahman’la çin-i cebînlerinde mevcelenip, katarat ki nücum ve hem şümustur.</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Kudret tecelli etti, o katarata serpti nurani lemaatı. Her bir güneş bir katre, her bir yıldız bir şebnem, her bir lem’a timsaldir.</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feyz-i tecellinin küçücük bir aksidir o katre-misal güneş. Eder mücella camını o lümey’a zücace dürri-misal parlıyor</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şebnem-misal yıldız latîf gözü içinde, bir yer yapar lem’aya, lem’a olur bir sirac, gözü olur zücace, misbahı nurlanıyor.</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lxte1pdber4k" w:id="67"/>
      <w:bookmarkEnd w:id="67"/>
      <w:r w:rsidDel="00000000" w:rsidR="00000000" w:rsidRPr="00000000">
        <w:rPr>
          <w:rFonts w:ascii="Times New Roman" w:cs="Times New Roman" w:eastAsia="Times New Roman" w:hAnsi="Times New Roman"/>
          <w:b w:val="1"/>
          <w:bCs w:val="1"/>
          <w:color w:val="333333"/>
          <w:sz w:val="20"/>
          <w:szCs w:val="20"/>
          <w:rtl w:val="0"/>
        </w:rPr>
        <w:t xml:space="preserve">Meziyetin varsa hafâ türabında kalsın tâ neşv ü nema bulsun</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zîhâssa-i meşhure! Taayyünle zulmetme, ger perde-i hafânın altında sen kalırsan ihvanına verirsin ihsan ve bereketi.</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ihvanın altında sen çıkması hem de o sen olması imkân ve ihtimali, her birine celbeder bir nazar-ı hürmeti.</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taayyün edip perde altından çıksan mükrim iken altında, üstünde zalim olursun. Güneş iken orada, burada gölge edersin.</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İhvanını düşürttürüp hem nazar-ı hürmetten. Demek taayyün ve teşahhus, zalim birer emirdir, sahih doğru böyle ise hem de böyle görürsün.</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Nerede kaldı yalancı tasannu ve riya ile kesb-i teşahhus-u şöhret? İşte bir sırr-ı azîm ki hikmet-i İlahî hem o nizam-ı ahsen</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ferd-i fevkalâde, kendi nev’i içinde setr ile perde çeker, bununla kıymet verdirir hem de eder müstahsen.</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sana misali: İnsan içinde veli, ömür içinde ecel, olmuş meçhul ve mühmel. Cumada müstetirdir bir saat, kabul olur dua edersen.</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Ramazanda münteşir bir leyle-i zû-kadir, esmaü’l-hüsnada muzmer iksir-i ism-i a’zam. Bu misallerin haşmeti hem de o sırr-ı hasen</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İbhamda izhar eder, ihfada ispat eder. Mesela, ecelin ibhamında bir muvazene vardır; her dakikada tutar ne vaziyet alırsan.</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Kefeteyn-i havf ve reca, hizmet-i ukba, dünya; tevehhüm-ü bekaî, lezzet-i ömrü verir. Yirmi sene mübhem bir ömür olsa ahsen</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Nihayeti muayyen bin senelik bir ömre. Zira nısfı geçerse, her saati geldikçe güya adım atarak darağacına gidersin</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Şey’en şey’en üzülmek, vehim de teselli vermez, sen de rahat etmezsin…</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rtwesn70v9qp" w:id="68"/>
      <w:bookmarkEnd w:id="68"/>
      <w:r w:rsidDel="00000000" w:rsidR="00000000" w:rsidRPr="00000000">
        <w:rPr>
          <w:rFonts w:ascii="Times New Roman" w:cs="Times New Roman" w:eastAsia="Times New Roman" w:hAnsi="Times New Roman"/>
          <w:b w:val="1"/>
          <w:bCs w:val="1"/>
          <w:color w:val="333333"/>
          <w:sz w:val="20"/>
          <w:szCs w:val="20"/>
          <w:rtl w:val="0"/>
        </w:rPr>
        <w:t xml:space="preserve">Allah’ın rahmet ve gazabından fazla tahassüs hatadır</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Allah’ın rahmetinden fazla rahmet edilmez. Allah’ın gazabından fazla gazap edilmez.</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işi bırak o Âdil-i Rahîm’e. Fazla şefkat elemdir, fazla gazap zemîme…</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e9bm9eiyxobt" w:id="69"/>
      <w:bookmarkEnd w:id="69"/>
      <w:r w:rsidDel="00000000" w:rsidR="00000000" w:rsidRPr="00000000">
        <w:rPr>
          <w:rFonts w:ascii="Times New Roman" w:cs="Times New Roman" w:eastAsia="Times New Roman" w:hAnsi="Times New Roman"/>
          <w:b w:val="1"/>
          <w:bCs w:val="1"/>
          <w:color w:val="333333"/>
          <w:sz w:val="20"/>
          <w:szCs w:val="20"/>
          <w:rtl w:val="0"/>
        </w:rPr>
        <w:t xml:space="preserve">İsraf sefahetin, sefahet sefaletin kapısıdır</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müsrifli kardeşim! Tagaddi noktasında bir iken iki lokma; bir lokma bir kuruşa, bir lokma on kuruşa.</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ağza girmeden hem boğazdan geçtikten, müsavi bir olurlar. Yalnız ağızda, o da kaç saniyede bîhuşe verir nûşe.</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Zevkî bir fark bulunur, daim onu aldatır o kuvve-i zaika; bedene hem mideye kapıcı, müfettişe.</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tesiri menfî, müsbet değil! Vazife yalnız kapıcıyı taltif ve memnun etmek! Nûş verirsin o bîhuşe</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Aslî vazifesinde onu müşevveş etmek, tek bir kuruş yerine on bir kuruşu vermek, olur şeytanî pîşe.</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İsrafın en sefihi, tebzirin en sakîmi, bir tarzdır bir çeşidi; heves etme bu işe…</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1de0i1px1fnv" w:id="70"/>
      <w:bookmarkEnd w:id="70"/>
      <w:r w:rsidDel="00000000" w:rsidR="00000000" w:rsidRPr="00000000">
        <w:rPr>
          <w:rFonts w:ascii="Times New Roman" w:cs="Times New Roman" w:eastAsia="Times New Roman" w:hAnsi="Times New Roman"/>
          <w:b w:val="1"/>
          <w:bCs w:val="1"/>
          <w:color w:val="333333"/>
          <w:sz w:val="20"/>
          <w:szCs w:val="20"/>
          <w:rtl w:val="0"/>
        </w:rPr>
        <w:t xml:space="preserve">Zaika telgrafçıdır, telziz ile baştan çıkarma</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18">
        <w:r w:rsidDel="00000000" w:rsidR="00000000" w:rsidRPr="00000000">
          <w:rPr>
            <w:rFonts w:ascii="Times New Roman" w:cs="Times New Roman" w:eastAsia="Times New Roman" w:hAnsi="Times New Roman"/>
            <w:color w:val="333333"/>
            <w:sz w:val="29"/>
            <w:szCs w:val="29"/>
            <w:u w:val="single"/>
            <w:rtl w:val="0"/>
          </w:rPr>
          <w:t xml:space="preserve">[13]</w:t>
        </w:r>
      </w:hyperlink>
      <w:r w:rsidDel="00000000" w:rsidR="00000000" w:rsidRPr="00000000">
        <w:rPr>
          <w:rFonts w:ascii="Times New Roman" w:cs="Times New Roman" w:eastAsia="Times New Roman" w:hAnsi="Times New Roman"/>
          <w:color w:val="333333"/>
          <w:sz w:val="29"/>
          <w:szCs w:val="29"/>
          <w:rtl w:val="0"/>
        </w:rPr>
        <w:t xml:space="preserve">) Rububiyet-i İlah hikmet ve inayeti, ağızla hem burunla iki merkezi teşkil eylemiştir, içinde hudut karakolu, hem</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Muhbirleri de koymuş. Şu âlem-i sağirde damarları telefon, âsabları telgraf hükmüne vaz’eylemiş. Şâmme telefonu, hem</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Telgrafa zaika inayet memur etmiş. O Rezzak-ı Hakiki, erzak üstüne koymuş rahmetten bir tarife; taam ve levn ve hem</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Rayiha. İşte şu havass-ı selâse, o Rezzak canibinden birer ilannamesi, birer davetnamesi, bir izinnamesi, hem</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dellâldır ki muhtaç ve müşteriler hep onlarla celbolur. Mürtezik hayvanlara zevk ve rü’yet ve şemm, birer âlet vermiş. Hem</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Taamları muhtelif ziynetlerle süsletmiş, hevaî gönülleri avutup lâkaytları tehyic ile cezbetmiş. Vaktâ taam girse hem</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Ağza, birdenbire zaika her tarafa bir telgraf çekiyor bedenin aktarına. Şâmme telefon veriyor, gelen taam nev’i, hem</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Çeşitleri de söyler. Hâcetleri muhtelif, ayrı ayrı mürtezik, ona göre davranır, ona da hazırlanır ya cevab-ı red gelir. Hem</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Kapı dışarı atar, yüzüne de tükürür. İnayet tarafından madem buna memurdur, zevki baştan çıkarma. Hem</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Telziz ile aldatma. Sonra o da unutur doğru iştiha nedir; bir iştiha-yı kâzib gelir, başına çatar. Hatası, maraz ile hem</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İlletlerle cezalar gelir. Hakiki lezzet hakiki iştihadan çıkar, doğru iştiha sadık bir ihtiyaçtan. Bu lezzet-i kâfide, şah hem</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Geda beraber. Hem bâhemdir bir dinar ve bir dirhem o lezzet berhem-zened eleme olur merhem.</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jc39p2grnzdx" w:id="71"/>
      <w:bookmarkEnd w:id="71"/>
      <w:r w:rsidDel="00000000" w:rsidR="00000000" w:rsidRPr="00000000">
        <w:rPr>
          <w:rFonts w:ascii="Times New Roman" w:cs="Times New Roman" w:eastAsia="Times New Roman" w:hAnsi="Times New Roman"/>
          <w:b w:val="1"/>
          <w:bCs w:val="1"/>
          <w:color w:val="333333"/>
          <w:sz w:val="20"/>
          <w:szCs w:val="20"/>
          <w:rtl w:val="0"/>
        </w:rPr>
        <w:t xml:space="preserve">Niyet gibi tarz-ı nazar dahi âdeti ibadete çevirir</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noktaya dikkat et; nasıl olur niyetle mubah âdât, ibadat… Öyle tarz-ı nazarla fünun-u ekvan, olur maarif-i İlahî…</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Tetkik dahi tefekkür, yani ger harfî nazarla hem sanat noktasında “Ne güzeldir.” yerine “Ne güzel yapmış Sâni’, nasıl yapmış o mâhi?”</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Nokta-i nazarında kâinata bir baksan nakş-ı Nakkaş-ı Ezel, nizam ve hikmetiyle lem’a-i kasd ve itkan, tenvir eder şübehi.</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Döner ulûm-u kâinat, maarif-i İlahî. Eğer mana-yı ismiyle, tabiat noktasında, “Zatında nasıl olmuş?” eğer etsen nigâhı,</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Bakarsan kâinata, daire-i fünunun daire-i cehil olur. Bîçare hakikatler, kıymetsiz eller kıymetsiz eder. Çoktur bunun güvahı.</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bwas08jsnrww" w:id="72"/>
      <w:bookmarkEnd w:id="72"/>
      <w:r w:rsidDel="00000000" w:rsidR="00000000" w:rsidRPr="00000000">
        <w:rPr>
          <w:rFonts w:ascii="Times New Roman" w:cs="Times New Roman" w:eastAsia="Times New Roman" w:hAnsi="Times New Roman"/>
          <w:b w:val="1"/>
          <w:bCs w:val="1"/>
          <w:color w:val="333333"/>
          <w:sz w:val="20"/>
          <w:szCs w:val="20"/>
          <w:rtl w:val="0"/>
        </w:rPr>
        <w:t xml:space="preserve">Böyle zamanda tereffühte izn-i Şer’î bizi muhtar bırakmaz</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Lezaiz çağırdıkça “Sanki yedim.” demeli. Sanki yedim düstur eden, bir mescidi yemedi. (*</w:t>
      </w:r>
      <w:hyperlink r:id="rId19">
        <w:r w:rsidDel="00000000" w:rsidR="00000000" w:rsidRPr="00000000">
          <w:rPr>
            <w:rFonts w:ascii="Times New Roman" w:cs="Times New Roman" w:eastAsia="Times New Roman" w:hAnsi="Times New Roman"/>
            <w:color w:val="333333"/>
            <w:sz w:val="29"/>
            <w:szCs w:val="29"/>
            <w:u w:val="single"/>
            <w:rtl w:val="0"/>
          </w:rPr>
          <w:t xml:space="preserve">[14]</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Eskide ekser İslâm filcümle aç değildi. Tena’uma ihtiyar bir derece var idi.</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ise ekseri açlığa düştü kaldı. Telezzüze ihtiyar, izn-i şer’î kalmadı.</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Sevad-ı a’zam hem ekseriyet-i masumun maişeti basittir. Tagaddi besatetiyle onlara tabi olmak</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kere müreccahtır, ekalliyet-i müsrife, ya bir kısım sefihe tagaddide tereffüh noktasında benzemek…</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ey07dqmbok4t" w:id="73"/>
      <w:bookmarkEnd w:id="73"/>
      <w:r w:rsidDel="00000000" w:rsidR="00000000" w:rsidRPr="00000000">
        <w:rPr>
          <w:rFonts w:ascii="Times New Roman" w:cs="Times New Roman" w:eastAsia="Times New Roman" w:hAnsi="Times New Roman"/>
          <w:b w:val="1"/>
          <w:bCs w:val="1"/>
          <w:color w:val="333333"/>
          <w:sz w:val="20"/>
          <w:szCs w:val="20"/>
          <w:rtl w:val="0"/>
        </w:rPr>
        <w:t xml:space="preserve">Zaman olur ki adem-i nimet nimettir</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Hâfıza bir nimettir. Fakat ahlâksız bir adamda musibet zamanında nisyan ona racihtir.</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Nisyan da bir nimettir. Yalnız her günün âlâmını çektirir, müterakim olmuş âlâmı unutturur.</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sem8dlzayibf" w:id="74"/>
      <w:bookmarkEnd w:id="74"/>
      <w:r w:rsidDel="00000000" w:rsidR="00000000" w:rsidRPr="00000000">
        <w:rPr>
          <w:rFonts w:ascii="Times New Roman" w:cs="Times New Roman" w:eastAsia="Times New Roman" w:hAnsi="Times New Roman"/>
          <w:b w:val="1"/>
          <w:bCs w:val="1"/>
          <w:color w:val="333333"/>
          <w:sz w:val="20"/>
          <w:szCs w:val="20"/>
          <w:rtl w:val="0"/>
        </w:rPr>
        <w:t xml:space="preserve">Her musibette, bir cihet-i nimet var</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musibetzede! Musibetin içinde bir nimet mündericdir. Dikkat et de onu gör. Nasıl her şeyde vardır</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derece-i hararet, her musibette vardır bir derece-i nimet. Daha büyüğü düşün. Küçükteki nimetin</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Dereceyi görerek Allah’a çok şükür et. Yoksa isti’zamla ürkersen “of of”la üflersen, o da aksine şişer.</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Şişer de dehşetlenir. Eğer merak da etsen bir iken ikileşir. Kalpte olan misali, döner hakikat olur;</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Hakikatten ders alır. Sonra döner, başlıyor, kalbini tokatlıyor…</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uq50chzahpj0" w:id="75"/>
      <w:bookmarkEnd w:id="75"/>
      <w:r w:rsidDel="00000000" w:rsidR="00000000" w:rsidRPr="00000000">
        <w:rPr>
          <w:rFonts w:ascii="Times New Roman" w:cs="Times New Roman" w:eastAsia="Times New Roman" w:hAnsi="Times New Roman"/>
          <w:b w:val="1"/>
          <w:bCs w:val="1"/>
          <w:color w:val="333333"/>
          <w:sz w:val="20"/>
          <w:szCs w:val="20"/>
          <w:rtl w:val="0"/>
        </w:rPr>
        <w:t xml:space="preserve">Büyük görünme küçülürsün</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enesi çifteli, kafası da kibirli! Şu mizanı bilmeli: Her adam için elbet cemiyet-i beşerde, içtimaî binada,</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Görmek, görünmek için şu mertebe denilen bir penceresi var. Ger pencere, kamet-i kıymetinden yüksekse tekebbürle tetavül edecek,</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Uzanacak. Ger pencere, kamet-i himmetinden alçaksa tevazuyla takavvüs edecek, eğilecek.</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Kâmillerde, büyüklük mikyasıdır küçüklük. Nâkıslarda, küçüklük mizanıdır büyüklük…</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eam5ka1qtgz5" w:id="76"/>
      <w:bookmarkEnd w:id="76"/>
      <w:r w:rsidDel="00000000" w:rsidR="00000000" w:rsidRPr="00000000">
        <w:rPr>
          <w:rFonts w:ascii="Times New Roman" w:cs="Times New Roman" w:eastAsia="Times New Roman" w:hAnsi="Times New Roman"/>
          <w:b w:val="1"/>
          <w:bCs w:val="1"/>
          <w:color w:val="333333"/>
          <w:sz w:val="20"/>
          <w:szCs w:val="20"/>
          <w:rtl w:val="0"/>
        </w:rPr>
        <w:t xml:space="preserve">Hasletlerin yerleri değişse mahiyetleri değişir</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haslet; yer ayrı, sima bir. Kâh dev kâh melek kâh salih kâh talih, misali şunlardır:</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Zayıfın kavîye karşı izzet-i nefsi sayılan bir sıfat, ger olursa kavîde, tekebbür ve gururdur.</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Kavînin bir zayıfa karşı da tevazuu sayılan bir sıfatı, ger olursa zayıfta, tezellül ve riyadır.</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ulü’l-emr, makamında olursa ciddiyeti, vakardır; mahviyeti, zillettir.</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Hanesinde bulunsa mahviyeti tevazu, ciddiyeti kibirdir.</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Mütekellim-i vahde olsa eğer bir zatta: Müsamaha, hamiyet. Fedakârlık; bir haslet, bir amel-i salihtir.</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Mütekellim-i maalgayr olsa eğer o zatta: Müsamaha, hıyanet. Fedakârlık; bir sıfat, bir amel-i talihtir.</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Tertib-i mebâdide tevekkül, tembelliktir. Terettüb-ü netice noktasındaki tefviz, tevekkül-ü şer’îdir.</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Semere-i sa’yine, kısmetine rıza ise memduh bir kanaattir, meyl-i sa’ye kuvvettir.</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Mevcud mala iktifa, mergub kanaat değil belki dûn-himmetliktir. Misaller daha çoktur.</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mutlak zikreder, salihat ve takvayı. İbhamında remzeder makamatın tesiri. Îcazı bir tafsildir. Sükûtu geniş sözdür.</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w8awkt2nmkif" w:id="77"/>
      <w:bookmarkEnd w:id="77"/>
      <w:r w:rsidDel="00000000" w:rsidR="00000000" w:rsidRPr="00000000">
        <w:rPr>
          <w:rFonts w:ascii="Times New Roman" w:cs="Times New Roman" w:eastAsia="Times New Roman" w:hAnsi="Times New Roman"/>
          <w:b w:val="1"/>
          <w:bCs w:val="1"/>
          <w:color w:val="333333"/>
          <w:sz w:val="20"/>
          <w:szCs w:val="20"/>
          <w:rtl w:val="1"/>
        </w:rPr>
        <w:t xml:space="preserve">ا</w:t>
      </w:r>
      <w:r w:rsidDel="00000000" w:rsidR="00000000" w:rsidRPr="00000000">
        <w:rPr>
          <w:rFonts w:ascii="Times New Roman" w:cs="Times New Roman" w:eastAsia="Times New Roman" w:hAnsi="Times New Roman"/>
          <w:b w:val="1"/>
          <w:bCs w:val="1"/>
          <w:color w:val="333333"/>
          <w:sz w:val="20"/>
          <w:szCs w:val="20"/>
          <w:rtl w:val="1"/>
        </w:rPr>
        <w:t xml:space="preserve">َ</w:t>
      </w:r>
      <w:r w:rsidDel="00000000" w:rsidR="00000000" w:rsidRPr="00000000">
        <w:rPr>
          <w:rFonts w:ascii="Times New Roman" w:cs="Times New Roman" w:eastAsia="Times New Roman" w:hAnsi="Times New Roman"/>
          <w:b w:val="1"/>
          <w:bCs w:val="1"/>
          <w:color w:val="333333"/>
          <w:sz w:val="20"/>
          <w:szCs w:val="20"/>
          <w:rtl w:val="1"/>
        </w:rPr>
        <w:t xml:space="preserve">ل</w:t>
      </w:r>
      <w:r w:rsidDel="00000000" w:rsidR="00000000" w:rsidRPr="00000000">
        <w:rPr>
          <w:rFonts w:ascii="Times New Roman" w:cs="Times New Roman" w:eastAsia="Times New Roman" w:hAnsi="Times New Roman"/>
          <w:b w:val="1"/>
          <w:bCs w:val="1"/>
          <w:color w:val="333333"/>
          <w:sz w:val="20"/>
          <w:szCs w:val="20"/>
          <w:rtl w:val="1"/>
        </w:rPr>
        <w:t xml:space="preserve">ْ</w:t>
      </w:r>
      <w:r w:rsidDel="00000000" w:rsidR="00000000" w:rsidRPr="00000000">
        <w:rPr>
          <w:rFonts w:ascii="Times New Roman" w:cs="Times New Roman" w:eastAsia="Times New Roman" w:hAnsi="Times New Roman"/>
          <w:b w:val="1"/>
          <w:bCs w:val="1"/>
          <w:color w:val="333333"/>
          <w:sz w:val="20"/>
          <w:szCs w:val="20"/>
          <w:rtl w:val="1"/>
        </w:rPr>
        <w:t xml:space="preserve">ح</w:t>
      </w:r>
      <w:r w:rsidDel="00000000" w:rsidR="00000000" w:rsidRPr="00000000">
        <w:rPr>
          <w:rFonts w:ascii="Times New Roman" w:cs="Times New Roman" w:eastAsia="Times New Roman" w:hAnsi="Times New Roman"/>
          <w:b w:val="1"/>
          <w:bCs w:val="1"/>
          <w:color w:val="333333"/>
          <w:sz w:val="20"/>
          <w:szCs w:val="20"/>
          <w:rtl w:val="1"/>
        </w:rPr>
        <w:t xml:space="preserve">َ</w:t>
      </w:r>
      <w:r w:rsidDel="00000000" w:rsidR="00000000" w:rsidRPr="00000000">
        <w:rPr>
          <w:rFonts w:ascii="Times New Roman" w:cs="Times New Roman" w:eastAsia="Times New Roman" w:hAnsi="Times New Roman"/>
          <w:b w:val="1"/>
          <w:bCs w:val="1"/>
          <w:color w:val="333333"/>
          <w:sz w:val="20"/>
          <w:szCs w:val="20"/>
          <w:rtl w:val="1"/>
        </w:rPr>
        <w:t xml:space="preserve">ق</w:t>
      </w:r>
      <w:r w:rsidDel="00000000" w:rsidR="00000000" w:rsidRPr="00000000">
        <w:rPr>
          <w:rFonts w:ascii="Times New Roman" w:cs="Times New Roman" w:eastAsia="Times New Roman" w:hAnsi="Times New Roman"/>
          <w:b w:val="1"/>
          <w:bCs w:val="1"/>
          <w:color w:val="333333"/>
          <w:sz w:val="20"/>
          <w:szCs w:val="20"/>
          <w:rtl w:val="1"/>
        </w:rPr>
        <w:t xml:space="preserve">ُّ </w:t>
      </w:r>
      <w:r w:rsidDel="00000000" w:rsidR="00000000" w:rsidRPr="00000000">
        <w:rPr>
          <w:rFonts w:ascii="Times New Roman" w:cs="Times New Roman" w:eastAsia="Times New Roman" w:hAnsi="Times New Roman"/>
          <w:b w:val="1"/>
          <w:bCs w:val="1"/>
          <w:color w:val="333333"/>
          <w:sz w:val="20"/>
          <w:szCs w:val="20"/>
          <w:rtl w:val="1"/>
        </w:rPr>
        <w:t xml:space="preserve">ي</w:t>
      </w:r>
      <w:r w:rsidDel="00000000" w:rsidR="00000000" w:rsidRPr="00000000">
        <w:rPr>
          <w:rFonts w:ascii="Times New Roman" w:cs="Times New Roman" w:eastAsia="Times New Roman" w:hAnsi="Times New Roman"/>
          <w:b w:val="1"/>
          <w:bCs w:val="1"/>
          <w:color w:val="333333"/>
          <w:sz w:val="20"/>
          <w:szCs w:val="20"/>
          <w:rtl w:val="1"/>
        </w:rPr>
        <w:t xml:space="preserve">َ</w:t>
      </w:r>
      <w:r w:rsidDel="00000000" w:rsidR="00000000" w:rsidRPr="00000000">
        <w:rPr>
          <w:rFonts w:ascii="Times New Roman" w:cs="Times New Roman" w:eastAsia="Times New Roman" w:hAnsi="Times New Roman"/>
          <w:b w:val="1"/>
          <w:bCs w:val="1"/>
          <w:color w:val="333333"/>
          <w:sz w:val="20"/>
          <w:szCs w:val="20"/>
          <w:rtl w:val="1"/>
        </w:rPr>
        <w:t xml:space="preserve">ع</w:t>
      </w:r>
      <w:r w:rsidDel="00000000" w:rsidR="00000000" w:rsidRPr="00000000">
        <w:rPr>
          <w:rFonts w:ascii="Times New Roman" w:cs="Times New Roman" w:eastAsia="Times New Roman" w:hAnsi="Times New Roman"/>
          <w:b w:val="1"/>
          <w:bCs w:val="1"/>
          <w:color w:val="333333"/>
          <w:sz w:val="20"/>
          <w:szCs w:val="20"/>
          <w:rtl w:val="1"/>
        </w:rPr>
        <w:t xml:space="preserve">ْ</w:t>
      </w:r>
      <w:r w:rsidDel="00000000" w:rsidR="00000000" w:rsidRPr="00000000">
        <w:rPr>
          <w:rFonts w:ascii="Times New Roman" w:cs="Times New Roman" w:eastAsia="Times New Roman" w:hAnsi="Times New Roman"/>
          <w:b w:val="1"/>
          <w:bCs w:val="1"/>
          <w:color w:val="333333"/>
          <w:sz w:val="20"/>
          <w:szCs w:val="20"/>
          <w:rtl w:val="1"/>
        </w:rPr>
        <w:t xml:space="preserve">ل</w:t>
      </w:r>
      <w:r w:rsidDel="00000000" w:rsidR="00000000" w:rsidRPr="00000000">
        <w:rPr>
          <w:rFonts w:ascii="Times New Roman" w:cs="Times New Roman" w:eastAsia="Times New Roman" w:hAnsi="Times New Roman"/>
          <w:b w:val="1"/>
          <w:bCs w:val="1"/>
          <w:color w:val="333333"/>
          <w:sz w:val="20"/>
          <w:szCs w:val="20"/>
          <w:rtl w:val="1"/>
        </w:rPr>
        <w:t xml:space="preserve">ُ</w:t>
      </w:r>
      <w:r w:rsidDel="00000000" w:rsidR="00000000" w:rsidRPr="00000000">
        <w:rPr>
          <w:rFonts w:ascii="Times New Roman" w:cs="Times New Roman" w:eastAsia="Times New Roman" w:hAnsi="Times New Roman"/>
          <w:b w:val="1"/>
          <w:bCs w:val="1"/>
          <w:color w:val="333333"/>
          <w:sz w:val="20"/>
          <w:szCs w:val="20"/>
          <w:rtl w:val="1"/>
        </w:rPr>
        <w:t xml:space="preserve">و</w:t>
      </w:r>
      <w:r w:rsidDel="00000000" w:rsidR="00000000" w:rsidRPr="00000000">
        <w:rPr>
          <w:rFonts w:ascii="Times New Roman" w:cs="Times New Roman" w:eastAsia="Times New Roman" w:hAnsi="Times New Roman"/>
          <w:b w:val="1"/>
          <w:bCs w:val="1"/>
          <w:color w:val="333333"/>
          <w:sz w:val="20"/>
          <w:szCs w:val="20"/>
          <w:rtl w:val="0"/>
        </w:rPr>
        <w:t xml:space="preserve"> </w:t>
      </w:r>
      <w:r w:rsidDel="00000000" w:rsidR="00000000" w:rsidRPr="00000000">
        <w:rPr>
          <w:rFonts w:ascii="Times New Roman" w:cs="Times New Roman" w:eastAsia="Times New Roman" w:hAnsi="Times New Roman"/>
          <w:b w:val="1"/>
          <w:bCs w:val="1"/>
          <w:color w:val="333333"/>
          <w:sz w:val="20"/>
          <w:szCs w:val="20"/>
          <w:rtl w:val="0"/>
        </w:rPr>
        <w:t xml:space="preserve">bizzat</w:t>
      </w:r>
      <w:r w:rsidDel="00000000" w:rsidR="00000000" w:rsidRPr="00000000">
        <w:rPr>
          <w:rFonts w:ascii="Times New Roman" w:cs="Times New Roman" w:eastAsia="Times New Roman" w:hAnsi="Times New Roman"/>
          <w:b w:val="1"/>
          <w:bCs w:val="1"/>
          <w:color w:val="333333"/>
          <w:sz w:val="20"/>
          <w:szCs w:val="20"/>
          <w:rtl w:val="0"/>
        </w:rPr>
        <w:t xml:space="preserve"> </w:t>
      </w:r>
      <w:r w:rsidDel="00000000" w:rsidR="00000000" w:rsidRPr="00000000">
        <w:rPr>
          <w:rFonts w:ascii="Times New Roman" w:cs="Times New Roman" w:eastAsia="Times New Roman" w:hAnsi="Times New Roman"/>
          <w:b w:val="1"/>
          <w:bCs w:val="1"/>
          <w:color w:val="333333"/>
          <w:sz w:val="20"/>
          <w:szCs w:val="20"/>
          <w:rtl w:val="0"/>
        </w:rPr>
        <w:t xml:space="preserve">hem</w:t>
      </w:r>
      <w:r w:rsidDel="00000000" w:rsidR="00000000" w:rsidRPr="00000000">
        <w:rPr>
          <w:rFonts w:ascii="Times New Roman" w:cs="Times New Roman" w:eastAsia="Times New Roman" w:hAnsi="Times New Roman"/>
          <w:b w:val="1"/>
          <w:bCs w:val="1"/>
          <w:color w:val="333333"/>
          <w:sz w:val="20"/>
          <w:szCs w:val="20"/>
          <w:rtl w:val="0"/>
        </w:rPr>
        <w:t xml:space="preserve"> </w:t>
      </w:r>
      <w:r w:rsidDel="00000000" w:rsidR="00000000" w:rsidRPr="00000000">
        <w:rPr>
          <w:rFonts w:ascii="Times New Roman" w:cs="Times New Roman" w:eastAsia="Times New Roman" w:hAnsi="Times New Roman"/>
          <w:b w:val="1"/>
          <w:bCs w:val="1"/>
          <w:color w:val="333333"/>
          <w:sz w:val="20"/>
          <w:szCs w:val="20"/>
          <w:rtl w:val="0"/>
        </w:rPr>
        <w:t xml:space="preserve">âkıbet</w:t>
      </w:r>
      <w:r w:rsidDel="00000000" w:rsidR="00000000" w:rsidRPr="00000000">
        <w:rPr>
          <w:rFonts w:ascii="Times New Roman" w:cs="Times New Roman" w:eastAsia="Times New Roman" w:hAnsi="Times New Roman"/>
          <w:b w:val="1"/>
          <w:bCs w:val="1"/>
          <w:color w:val="333333"/>
          <w:sz w:val="20"/>
          <w:szCs w:val="20"/>
          <w:rtl w:val="0"/>
        </w:rPr>
        <w:t xml:space="preserve"> </w:t>
      </w:r>
      <w:r w:rsidDel="00000000" w:rsidR="00000000" w:rsidRPr="00000000">
        <w:rPr>
          <w:rFonts w:ascii="Times New Roman" w:cs="Times New Roman" w:eastAsia="Times New Roman" w:hAnsi="Times New Roman"/>
          <w:b w:val="1"/>
          <w:bCs w:val="1"/>
          <w:color w:val="333333"/>
          <w:sz w:val="20"/>
          <w:szCs w:val="20"/>
          <w:rtl w:val="0"/>
        </w:rPr>
        <w:t xml:space="preserve">muraddır</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galiptir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Dört noktaya bak, bu müşkül de hallolur</w:t>
      </w:r>
      <w:r w:rsidDel="00000000" w:rsidR="00000000" w:rsidRPr="00000000">
        <w:rPr>
          <w:rFonts w:ascii="Times New Roman" w:cs="Times New Roman" w:eastAsia="Times New Roman" w:hAnsi="Times New Roman"/>
          <w:b w:val="1"/>
          <w:bCs w:val="1"/>
          <w:color w:val="333333"/>
          <w:sz w:val="29"/>
          <w:szCs w:val="29"/>
          <w:rtl w:val="0"/>
        </w:rPr>
        <w:t xml:space="preserve">. Birinci nokta şudur:</w:t>
      </w:r>
      <w:r w:rsidDel="00000000" w:rsidR="00000000" w:rsidRPr="00000000">
        <w:rPr>
          <w:rFonts w:ascii="Times New Roman" w:cs="Times New Roman" w:eastAsia="Times New Roman" w:hAnsi="Times New Roman"/>
          <w:color w:val="333333"/>
          <w:sz w:val="29"/>
          <w:szCs w:val="29"/>
          <w:rtl w:val="0"/>
        </w:rPr>
        <w:t xml:space="preserve"> Her hakkın her vesilesi hak olması lâzım değildir.</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her bâtılın her vesilesi bâtıl olması, yine lâzım değildir. Neticesi şu çıkar: Hak olan bir vesile, bâtıl vesileye galiptir.</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Dolayısıyla, bir hak bir bâtıla mağluptur. Muvakkaten, bi’l-vasıta olmuştur. Yoksa bizzat hem daima değildir.</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âkıbetü’l-akibe, her dem yine hakkındır. Kuvvetin bir hakkı var, bir sırr-ı hilkati var. </w:t>
      </w:r>
      <w:r w:rsidDel="00000000" w:rsidR="00000000" w:rsidRPr="00000000">
        <w:rPr>
          <w:rFonts w:ascii="Times New Roman" w:cs="Times New Roman" w:eastAsia="Times New Roman" w:hAnsi="Times New Roman"/>
          <w:b w:val="1"/>
          <w:bCs w:val="1"/>
          <w:color w:val="333333"/>
          <w:sz w:val="29"/>
          <w:szCs w:val="29"/>
          <w:rtl w:val="0"/>
        </w:rPr>
        <w:t xml:space="preserve">İkinci nokta şudur:</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müslimin her vasfı müslim olmak vâcib iken haricen her dem vaki, sabit değildir.</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her kâfirin her vasfı kâfir olmak, küfründen neş’et etmek yine lâzım değildir.</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fâsıkın her vasfı fâsık olmak, fıskından neş’et etmek, öyle de her dem sabit değildir.</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bir kâfirin müslim olan bir vasfı, müslimdeki lâmeşru vasfına galip olur. Bi’l-vasıta, o kâfir dahi ona galiptir.</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dünyada, hayatın hakkı şâmil ve âmmdır. O rahmet-i âmmenin bir cilve-i manidar, onun bir sırr-ı hikmeti var; küfür mani değildir.</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 şudur:</w:t>
      </w:r>
      <w:r w:rsidDel="00000000" w:rsidR="00000000" w:rsidRPr="00000000">
        <w:rPr>
          <w:rFonts w:ascii="Times New Roman" w:cs="Times New Roman" w:eastAsia="Times New Roman" w:hAnsi="Times New Roman"/>
          <w:color w:val="333333"/>
          <w:sz w:val="29"/>
          <w:szCs w:val="29"/>
          <w:rtl w:val="0"/>
        </w:rPr>
        <w:t xml:space="preserve"> O Zat-ı Zülcelal’in iki vasf-ı kemalden iki şer’i tecelli, vasf-ı iradeden gelen meşietle takdirdir,</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da şer’-i tekvinî. Vasf-ı kelâmdan gelen şeriat-ı meşhure. Teşriî evamire karşı itaat, isyan</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olur. Öyle de tekvinî evamire itaat ve isyan olur. Birincisi galiba dâr-ı uhrada görür</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Mücazatı, sevabı. İkincisi ağleba dâr-ı dünyada çeker, mükâfat ve ikabı. Mesela, nasıl sabrın mükâfatı zaferdir;</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Ataletin mücazatı sefalet. Öyle de sa’yin sevabı olur servet. Sebatta da galebedir mükâfat. Zehirin ikabı bir maraz, panzehirin sevabı bir sıhhattir.</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Bazen iki şeriat evamiri, bir şeyde beraber müctemidir. Her birine bir cihet… Demek tekvinî emre itaat ki bir haktır.</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İtaat galip olur, o emrin isyanına ki bir tavr-ı bâtıldır. Bir bâtıla vesile olmuş olursa bir hak, vaktâ ki galip olsa</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bâtıla ki olmuş o da vesile-i hak. Bi’l-vasıta bir hakkın bir bâtıla mağluptur. Fakat bizzat değildir.</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âkıbet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haysiyet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maksuddur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Dördüncü nokta şudur:</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hak bi’l-kuvve kalmış, yahut kuvvetsiz kalmış, ya mahluttur hem mahşuş. Ona da bir inkişaf, ya bir taze kuvvet vermek lâzım gelmiştir.</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Mühezzeb ve müzehheb yapmak için muvakkat bâtıl ona musallat, tâ ki sebike-i hak ne miktar lüzum vardır</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Tâ mahz ve hâlis çıksın. Mebâdide, dünyada bâtıl etse galebe fakat kazanmaz harbi. “Âkıbetü’l-müttakin” ona vurur bir darbe!</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mağluptur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çarpar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galiptir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4ljol0tus22o" w:id="78"/>
      <w:bookmarkEnd w:id="78"/>
      <w:r w:rsidDel="00000000" w:rsidR="00000000" w:rsidRPr="00000000">
        <w:rPr>
          <w:rFonts w:ascii="Times New Roman" w:cs="Times New Roman" w:eastAsia="Times New Roman" w:hAnsi="Times New Roman"/>
          <w:b w:val="1"/>
          <w:bCs w:val="1"/>
          <w:color w:val="333333"/>
          <w:sz w:val="20"/>
          <w:szCs w:val="20"/>
          <w:rtl w:val="0"/>
        </w:rPr>
        <w:t xml:space="preserve">Bir kısım desatir-i içtimaiye</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İçtimaî heyette düsturları istersen: Müsavatsız adalet, önce adalet değil. Temasülse tezadın mühim bir sebebidir.</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Tenasüpse tesanüdün esası. Sıgar-ı nefistir tekebbürün menbaı. Zaaf-ı kalptir gururun madeni. Olmuş acz, muhalefet menşei. Meraksa ilme hocadır.</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İhtiyaçtır terakkinin üstadı. Sıkıntıdır muallime-i sefahet. Demek, sefahetin menbaı sıkıntı olmuş. Sıkıntı ise madeni: Yeisle sû-i zandır,</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Dalalet-i fikrîdir, zulümat-ı kalbîdir, israf-ı cesedîdir.</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y3yj8ttpqmb1" w:id="79"/>
      <w:bookmarkEnd w:id="79"/>
      <w:r w:rsidDel="00000000" w:rsidR="00000000" w:rsidRPr="00000000">
        <w:rPr>
          <w:rFonts w:ascii="Times New Roman" w:cs="Times New Roman" w:eastAsia="Times New Roman" w:hAnsi="Times New Roman"/>
          <w:b w:val="1"/>
          <w:bCs w:val="1"/>
          <w:color w:val="333333"/>
          <w:sz w:val="20"/>
          <w:szCs w:val="20"/>
          <w:rtl w:val="0"/>
        </w:rPr>
        <w:t xml:space="preserve">Kadınlar yuvalarından çıkıp beşeri yoldan çıkarmış, yuvalarına dönmeli</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20">
        <w:r w:rsidDel="00000000" w:rsidR="00000000" w:rsidRPr="00000000">
          <w:rPr>
            <w:rFonts w:ascii="Times New Roman" w:cs="Times New Roman" w:eastAsia="Times New Roman" w:hAnsi="Times New Roman"/>
            <w:color w:val="333333"/>
            <w:sz w:val="29"/>
            <w:szCs w:val="29"/>
            <w:u w:val="single"/>
            <w:rtl w:val="0"/>
          </w:rPr>
          <w:t xml:space="preserve">[15]</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Mimsiz medeniyet, taife-i nisayı yuvalardan uçurmuş, hürmetleri de kırmış, mebzul metaı yapmış. Şer’-i İslâm onları</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Rahmeten davet eder eski yuvalarına. Hürmetleri orada, rahatları evlerde, hayat-ı ailede. Temizlik ziynetleri.</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Haşmetleri, hüsn-ü hulk; lütf-u cemali, ismet; hüsn-ü kemali, şefkat; eğlencesi, evladı. Bunca esbab-ı ifsad, demir-sebat kararı</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Lâzımdır tâ dayansın. Bir meclis-i ihvanda güzel karı girdikçe riya ile rekabet, hased ile hodgâmlık debretir damarları!</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Yatmış olan hevesat, birdenbire uyanır. Taife-i nisada serbestî inkişafı, sebep olmuş beşerde ahlâk-ı seyyienin birdenbire inkişafı.</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medeni beşerin hırçınlaşmış ruhunda, şu suretler denilen küçük cenazelerin, mütebessim meyyitlerin rolleri pek azîmdir hem müthiştir tesiri. (*</w:t>
      </w:r>
      <w:hyperlink r:id="rId21">
        <w:r w:rsidDel="00000000" w:rsidR="00000000" w:rsidRPr="00000000">
          <w:rPr>
            <w:rFonts w:ascii="Times New Roman" w:cs="Times New Roman" w:eastAsia="Times New Roman" w:hAnsi="Times New Roman"/>
            <w:color w:val="333333"/>
            <w:sz w:val="29"/>
            <w:szCs w:val="29"/>
            <w:u w:val="single"/>
            <w:rtl w:val="0"/>
          </w:rPr>
          <w:t xml:space="preserve">[16]</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Memnû heykel, suretler: Ya zulm-ü mütehaccir ya mütecessid riya ya müncemid hevestir. Ya tılsımdır, celbeder o habîs ervahları.</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cmeglzb4fx3d" w:id="80"/>
      <w:bookmarkEnd w:id="80"/>
      <w:r w:rsidDel="00000000" w:rsidR="00000000" w:rsidRPr="00000000">
        <w:rPr>
          <w:rFonts w:ascii="Times New Roman" w:cs="Times New Roman" w:eastAsia="Times New Roman" w:hAnsi="Times New Roman"/>
          <w:b w:val="1"/>
          <w:bCs w:val="1"/>
          <w:color w:val="333333"/>
          <w:sz w:val="20"/>
          <w:szCs w:val="20"/>
          <w:rtl w:val="0"/>
        </w:rPr>
        <w:t xml:space="preserve">Tasarruf-u kudretin vüs’ati, vesait ve muînleri reddeder</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Kadîr-i Zülcelal, tasarruf-u kudreti tevessü-ü tesiri noktasında oluyor şemsimiz zerre-misal</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Nev-i vâhidde olan tasarruf-u azîmi mesafesi vâsidir. İki zerre beyninde cazibeyi ele al</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Git de tâ Şemsü’ş-şümus ve Kehkeşan beynindeki cazibenin yanında koy. Yükü bir kar danesi bir melek, şemsi ele almış bir şems-misal</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Meleğin yanına getir. İğne kadar bir balığı, balina balığı da yan yana bırak. O Kadîr-i Ezelî-i Zülcelal</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Tecelli-i vâsii, asgardan tâ ekbere itkan-ı mükemmeli birden tasavvura al. Cazibe ve nevamis, vesail-i pür-seyyal</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Gibi örfî emirler; tecelli-i kudrete, tasarruf-u hikmete birer isim olması, odur yalnız meal.</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Başka meali olmaz, beraber de bir düşün; bileceksin bizzarure ki esbab-ı hakiki, vesait-i zîmisal,</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Muînler hem şerikler birer emr-i bâtıldır, birer hayal-i muhal, o kudret nazarında; hayat vücuda kemal,</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Makamı büyük, mühimdir; buna binaen derim: Küremiz, âlemimiz neden mutî, musahhar olmasın hayvan-misal?</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Sultan-ı ezel’in bu tarz hayvan tuyûru kesretle münteşirdir şu meydan-ı fezada, muhteşem ve pür-cemal.</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Bostan-ı hilkatinde salmış da döndürüyor. Onlardaki nağamat, bunlardaki harekât; tesbihattır o akval,</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İbadettir o ahval, Kadîm-i Lemyezel’e, Hakîm-i Lâyezal’e. Küremiz hayvana pek benziyor, âsâr-ı hayat gösteriyor. Eğer yumurta kadar küçülse bi’l-farzı’l-muhal,</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Minimini bir hayvan olması pek muhtemel. Yuvarlak bir huveyne, küre kadar büyüse o da böyle olması pek karib bir ihtimal.</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Âlemimiz insan kadar küçülse; yıldızları, zerreler suretine dönerse bir zîşuur hayvana dönmesi caiz olur, akıl da bulur mecal.</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âlem erkânlarıyla birer âbid-i müsebbih, birer mutî musahhar Hâlık-ı Lemyezel’e, Kadîr-i Lâyezal’e.</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Kemmen büyük olması, keyfen büyük olması her vakit lâzım gelmez; zira daha cezaletlidir saat-i hardal-misal,</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saatten ki timsali Ayasofî kadardır. Bir sineğin hilkati hayret-fezadır filden, o mahluk-u bîfasal.</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 kalem-i kudretle bir cüz-ü fert üstüne esîrin cevahir-i ferdiyle yazılsa bir Kur’an ki sıgar-ı sahife nisbeti, bir kibr-i sanat-meal</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Sahife-i semada yıldızlarla yazılan bir Kur’an-ı Kerîm’e cezaletle müsavi. Nakkaş-ı Ezelî’nin sanatı her tarafta pür-cemal ve pür-kemal.</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tarafta böyledir. Derece-i kemalde kalemdeki ittihat, tevhidi ilan eder. Bu kelâm-ı pür-meal, iyi bir dikkate al!</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rp78df2n8zd5" w:id="81"/>
      <w:bookmarkEnd w:id="81"/>
      <w:r w:rsidDel="00000000" w:rsidR="00000000" w:rsidRPr="00000000">
        <w:rPr>
          <w:rFonts w:ascii="Times New Roman" w:cs="Times New Roman" w:eastAsia="Times New Roman" w:hAnsi="Times New Roman"/>
          <w:b w:val="1"/>
          <w:bCs w:val="1"/>
          <w:color w:val="333333"/>
          <w:sz w:val="20"/>
          <w:szCs w:val="20"/>
          <w:rtl w:val="0"/>
        </w:rPr>
        <w:t xml:space="preserve">Melaike bir ümmettir, şeriat-ı fıtriye ile memurdur</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Şeriat-ı İlahî ikidir. Hem iki sıfattan gelmiş, iki insan muhatap hem de mükellef olmuş. Sıfat-ı iradeden gelen şer’-i tekvinî</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 ekber olan âlemin ahvalini hem de harekâtını ki ihtiyarî değil, tanzim eden şer’dir. O meşiet-i Rabbanî</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Yanlış bir ıstılahla tabiat da denilir. Sıfat-ı kelâmından gelen şeriat ise âlem-i asgar olan insanın ef’alini,</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ihtiyarî olmuş, tanzim eden şer’dir. İki şer’ bir yerde bazen eder içtima. Melaike-i İlahî, bir ümmet-i azîme hem bir cünd-ü Sübhanî</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şer’a olmuş hamele-i mümtesil, amele-i mümessil. Hem onlardan bir kısmı ibad-ı müsebbihtir. Bir kısmı da müstağrak, arşın mukarrebîni.</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23f7052x4lh8" w:id="82"/>
      <w:bookmarkEnd w:id="82"/>
      <w:r w:rsidDel="00000000" w:rsidR="00000000" w:rsidRPr="00000000">
        <w:rPr>
          <w:rFonts w:ascii="Times New Roman" w:cs="Times New Roman" w:eastAsia="Times New Roman" w:hAnsi="Times New Roman"/>
          <w:b w:val="1"/>
          <w:bCs w:val="1"/>
          <w:color w:val="333333"/>
          <w:sz w:val="20"/>
          <w:szCs w:val="20"/>
          <w:rtl w:val="0"/>
        </w:rPr>
        <w:t xml:space="preserve">Madde, rikkat peyda ettikçe hayat, şiddet peyda eder</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asıl, esastır; madde ona tabidir hem de onunla kaimdir. Bir hurdebînî huveyn havass-ı hamsesiyle, insanın havassını</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Muvazene edersen görürsün, insan ondan ne derece büyükse havassı o derece onunkinden aşağı. O huveyne işitir kardeşinin sesini.</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görür rızkını. Ger insan kadar büyüse havassı hayret-feza, hayatı şule-feşan, rü’yeti de berk-âsâ bir nur-u âsumanî.</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bir kitle-i mevattan bir zîhayat değildir. Belki de milyarlarla zîhayat hüceyratından mürekkeb ve zîhayat bir hücre-i insanî.</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w2l4c86udky4" w:id="83"/>
      <w:bookmarkEnd w:id="83"/>
      <w:r w:rsidDel="00000000" w:rsidR="00000000" w:rsidRPr="00000000">
        <w:rPr>
          <w:rFonts w:ascii="Times New Roman" w:cs="Times New Roman" w:eastAsia="Times New Roman" w:hAnsi="Times New Roman"/>
          <w:b w:val="1"/>
          <w:bCs w:val="1"/>
          <w:color w:val="333333"/>
          <w:sz w:val="20"/>
          <w:szCs w:val="20"/>
          <w:rtl w:val="0"/>
        </w:rPr>
        <w:t xml:space="preserve">Maddiyyunluk, bir taun-u manevîdir</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Maddiyyunluk bir taun-u manevî, beşere de tutturdu şu müthiş bir sıtmayı. (*</w:t>
      </w:r>
      <w:hyperlink r:id="rId22">
        <w:r w:rsidDel="00000000" w:rsidR="00000000" w:rsidRPr="00000000">
          <w:rPr>
            <w:rFonts w:ascii="Times New Roman" w:cs="Times New Roman" w:eastAsia="Times New Roman" w:hAnsi="Times New Roman"/>
            <w:color w:val="333333"/>
            <w:sz w:val="29"/>
            <w:szCs w:val="29"/>
            <w:u w:val="single"/>
            <w:rtl w:val="0"/>
          </w:rPr>
          <w:t xml:space="preserve">[17]</w:t>
        </w:r>
      </w:hyperlink>
      <w:r w:rsidDel="00000000" w:rsidR="00000000" w:rsidRPr="00000000">
        <w:rPr>
          <w:rFonts w:ascii="Times New Roman" w:cs="Times New Roman" w:eastAsia="Times New Roman" w:hAnsi="Times New Roman"/>
          <w:color w:val="333333"/>
          <w:sz w:val="29"/>
          <w:szCs w:val="29"/>
          <w:rtl w:val="0"/>
        </w:rPr>
        <w:t xml:space="preserve">) Hem de âni çarptırdı bir gazab-ı İlahî. Telkin hem de taklit,</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Tenkide kabiliyet-i tevessüü nisbeten, o taun da ediyor tevessü ve intişar. Telkini fenden almış, medeniyetten taklit.</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 tenkit vermiş, gururundan dalalet çıkmış.</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j0dlm9yynwsk" w:id="84"/>
      <w:bookmarkEnd w:id="84"/>
      <w:r w:rsidDel="00000000" w:rsidR="00000000" w:rsidRPr="00000000">
        <w:rPr>
          <w:rFonts w:ascii="Times New Roman" w:cs="Times New Roman" w:eastAsia="Times New Roman" w:hAnsi="Times New Roman"/>
          <w:b w:val="1"/>
          <w:bCs w:val="1"/>
          <w:color w:val="333333"/>
          <w:sz w:val="20"/>
          <w:szCs w:val="20"/>
          <w:rtl w:val="0"/>
        </w:rPr>
        <w:t xml:space="preserve">Vücudda atalet yok. İşsiz adam, vücudda adem hesabına işler.</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bedbaht, sıkıntılı, muzdarip; işsiz olan adamdır. Zira ki atalet: Vücud içinde adem, hayat içinde mevttir.</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Sa’y ise: Vücudun hayatı hem hayatın yakazasıdır elbet!</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6t0gx6m7nxm4" w:id="85"/>
      <w:bookmarkEnd w:id="85"/>
      <w:r w:rsidDel="00000000" w:rsidR="00000000" w:rsidRPr="00000000">
        <w:rPr>
          <w:rFonts w:ascii="Times New Roman" w:cs="Times New Roman" w:eastAsia="Times New Roman" w:hAnsi="Times New Roman"/>
          <w:b w:val="1"/>
          <w:bCs w:val="1"/>
          <w:color w:val="333333"/>
          <w:sz w:val="20"/>
          <w:szCs w:val="20"/>
          <w:rtl w:val="0"/>
        </w:rPr>
        <w:t xml:space="preserve">Riba, İslâm’a zarar-ı mutlaktır</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Riba atalet verir, şevk-i sa’yi söndürür. Ribanın kapıları hem de onun kapları olan bu bankaların her</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 nef’i ise beşerin en fena kısmınadır, onlar da gâvurlardır. Gâvurlardaki nef’i en fena kısmınadır, onlar da zalimler. Her</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 zalimlerdeki nef’i en fena kısmınadır, onlar da sefihlerdir. Âlem-i İslâm’a bir zarar-ı mutlaktır. Mutlak beşer her</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 refahı, nazar-ı şer’îde yoktur; zira harbî bir gâvur hürmetsiz, ismetsizdir; demi hederdir her</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97dsfxlqwflq" w:id="86"/>
      <w:bookmarkEnd w:id="86"/>
      <w:r w:rsidDel="00000000" w:rsidR="00000000" w:rsidRPr="00000000">
        <w:rPr>
          <w:rFonts w:ascii="Times New Roman" w:cs="Times New Roman" w:eastAsia="Times New Roman" w:hAnsi="Times New Roman"/>
          <w:b w:val="1"/>
          <w:bCs w:val="1"/>
          <w:color w:val="333333"/>
          <w:sz w:val="20"/>
          <w:szCs w:val="20"/>
          <w:rtl w:val="0"/>
        </w:rPr>
        <w:t xml:space="preserve">(*</w:t>
      </w:r>
      <w:hyperlink r:id="rId23">
        <w:r w:rsidDel="00000000" w:rsidR="00000000" w:rsidRPr="00000000">
          <w:rPr>
            <w:rFonts w:ascii="Times New Roman" w:cs="Times New Roman" w:eastAsia="Times New Roman" w:hAnsi="Times New Roman"/>
            <w:b w:val="1"/>
            <w:bCs w:val="1"/>
            <w:color w:val="333333"/>
            <w:sz w:val="30"/>
            <w:szCs w:val="30"/>
            <w:u w:val="single"/>
            <w:rtl w:val="0"/>
          </w:rPr>
          <w:t xml:space="preserve">[18]</w:t>
        </w:r>
      </w:hyperlink>
      <w:r w:rsidDel="00000000" w:rsidR="00000000" w:rsidRPr="00000000">
        <w:rPr>
          <w:rFonts w:ascii="Times New Roman" w:cs="Times New Roman" w:eastAsia="Times New Roman" w:hAnsi="Times New Roman"/>
          <w:b w:val="1"/>
          <w:bCs w:val="1"/>
          <w:color w:val="333333"/>
          <w:sz w:val="20"/>
          <w:szCs w:val="20"/>
          <w:rtl w:val="0"/>
        </w:rPr>
        <w:t xml:space="preserve">) Kur’an, kendi kendini himaye edip hâkimiyetini idame eder</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zatı gördüm ki yeis ile müptela, bedbinlikle hasta idi. Dedi: Ulema azaldı, kemiyet keyfiyeti. Korkarız dinimiz sönecek de bir zaman</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Nasıl kâinat söndürülmezse iman-ı İslâmî de sönemez. Öyle de zeminin yüzünde çakılmış mismarlar hükmünde her an</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Olan İslâmî şeair, dinî minarat, İlahî maâbid, şer’î maâlim itfa olmazsa İslâmiyet parlayacak an be-an!</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mabed bir muallim olmuş tabıyla tabâyie ders verir. Her maâlim dahi birer üstad olmuştur; onun lisan-ı hali eder telkin-i dinî, hatasız hem bînisyan.</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şeair bir hoca-i dânâdır, ruh-u İslâm’ı daim enzara ders veriyor. Mürur-u a’sar ile sebeb-i istimrar-ı zaman.</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tecessüm etmiş envar-ı İslâmiyet, şeairi içinde. Güya tasallüb etmiş zülâl-i İslâmiyet, maâbidi içinde. Birer sütun-u iman.</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tecessüd etmiş ahkâm-ı İslâmiyet, maâlimi içinde. Güya tahaccür etmiş erkân-ı İslâmiyet, avâlimi içinde. Birer sütun-u elmas. Onunla murtabıttır zemin ile âsuman.</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Lâsiyyema bu Kur’an-ı hatib-i mu’ciz-beyan; daima tekrar eder bir hutbe-i ezelî, aktar-ı İslâmîde kalmamış hiç de bir köy hem dahi hiçbir mekân;</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Nutkunu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hâfızlıktır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rütbe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Tilavet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cânn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içinde talim hem müsellematı tezkir. Tekerrür-ü zamanla nazariyat, kalbolur müsellemata hem döner bedihiyata. İstemez daha beyan.</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Zaruriyat-ı dinî, nazariyattan çıkıp zaruriyat olmuştur. Tezkir ise kâfidir. İhtar ise vâfidir. Şâfîdir her dem Kur’an.</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İhtara hem tezkire, şu intibah-ı İslâm hem içtimaî yakaza her birine veriyor: Umuma ait olan delail ve hem mizan.</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içtimaî hayat İslâm’da başlamıştır, her birinin imanı kendine mahsus olan delile münhasıran değil, müstenid vicdan.</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cemaatin kalbinde gayr-ı mahdud esbaba dahi eder istinad. Hattâ cây-ı dikkattir: Bir mezheb-i zaîfi, mürur ettikçe zaman,</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İptali müşkül olur. Nerede kaldı ki İslâm, vahiy ile fıtrat gibi iki metin esasa hem istinad etmiştir hem bu kadar a’sarda nâfizane hükümran!</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Râsih esaslarıyla, bâhir eserleriyle kürenin yarısıyla iltiham peyda etmiş, bir ruh-u fıtrî olmuş; nasıl küsufa girer, küsuftan çıkmış el-ân!</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maatteessüf, bazı zevzek kefere, safsatalı adamlar şu kasr-ı âlînin metin esaslarına ilişir buldukça imkân.</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Onları deprettirir. Esaslara ilişilmez, onlarla oynanılmaz, sussun şimdi dinsizlik! İflas etti o teres. Bestir tecrübe-i küfran ve yalan.</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âlem-i İslâm’ın âlem-i küfre karşı en ileri karakolu şu dârülfünun idi. Lâkayt ve gafletlikle hasm-ı tabiat-yılan</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Gediği açtı cephenin arkasında, dinsizlik hücum etti, millet epey sarsıldı. En ileri karakol, İslâmiyet ruhuyla tenevvür etmiş cenan.</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mütesallib olmalı, en müteyakkız olmalı yahut o dâr olmamalı, İslâm’ı aldatmamalı. İmanın yeri kalptir, dimağ ise oluyor ma’kes-i nur-u iman.</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Bazen de mücahiddir, bazen süpürgecidir. Dimağda vesveseler hem pek çok ihtimaller kalp içine girmese sarsılmaz iman, vicdan.</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bazıların zannınca iman dimağda olsa ruh-u iman olan hakkalyakîne, ihtimalat-ı kesîre olur birer hasm-ı bîeman.</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Kalp ile vicdan, mahall-i iman. Hads ile ilham, delil-i iman. Bir hiss-i sâdis, tarîk-ı iman. Fikr ile dimağ, bekçi-i iman.</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ci8bje26kib7" w:id="87"/>
      <w:bookmarkEnd w:id="87"/>
      <w:r w:rsidDel="00000000" w:rsidR="00000000" w:rsidRPr="00000000">
        <w:rPr>
          <w:rFonts w:ascii="Times New Roman" w:cs="Times New Roman" w:eastAsia="Times New Roman" w:hAnsi="Times New Roman"/>
          <w:b w:val="1"/>
          <w:bCs w:val="1"/>
          <w:color w:val="333333"/>
          <w:sz w:val="20"/>
          <w:szCs w:val="20"/>
          <w:rtl w:val="0"/>
        </w:rPr>
        <w:t xml:space="preserve">Talim-i nazariyattan ziyade, tezkir-i müsellemata ihtiyaç var</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Zaruriyat-ı dinî, müsellemat-ı şer’î; kulûblerde hasıldır, ihtar ile huzuru, tezkir ile şuuru.</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Matlub da hasıl olur. İbare-i Arabî (*</w:t>
      </w:r>
      <w:hyperlink r:id="rId24">
        <w:r w:rsidDel="00000000" w:rsidR="00000000" w:rsidRPr="00000000">
          <w:rPr>
            <w:rFonts w:ascii="Times New Roman" w:cs="Times New Roman" w:eastAsia="Times New Roman" w:hAnsi="Times New Roman"/>
            <w:color w:val="333333"/>
            <w:sz w:val="29"/>
            <w:szCs w:val="29"/>
            <w:u w:val="single"/>
            <w:rtl w:val="0"/>
          </w:rPr>
          <w:t xml:space="preserve">[19]</w:t>
        </w:r>
      </w:hyperlink>
      <w:r w:rsidDel="00000000" w:rsidR="00000000" w:rsidRPr="00000000">
        <w:rPr>
          <w:rFonts w:ascii="Times New Roman" w:cs="Times New Roman" w:eastAsia="Times New Roman" w:hAnsi="Times New Roman"/>
          <w:color w:val="333333"/>
          <w:sz w:val="29"/>
          <w:szCs w:val="29"/>
          <w:rtl w:val="0"/>
        </w:rPr>
        <w:t xml:space="preserve">) daha ulvi ediyor tezkiri hem ihtarı.</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için cumada hutbe-i Arabiye; zaruriyatı ihtar, müsellematı tezkir, maalkifaye olur onun tarz-ı tezkiri.</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Nazariyatı talim onda maksud değildir. Hem İslâm’ın vahdanî simasında şu Arabî ibare bir nakş-ı vahdettir, kabul etmez teksiri.</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ic7dxbwmhvdm" w:id="88"/>
      <w:bookmarkEnd w:id="88"/>
      <w:r w:rsidDel="00000000" w:rsidR="00000000" w:rsidRPr="00000000">
        <w:rPr>
          <w:rFonts w:ascii="Times New Roman" w:cs="Times New Roman" w:eastAsia="Times New Roman" w:hAnsi="Times New Roman"/>
          <w:b w:val="1"/>
          <w:bCs w:val="1"/>
          <w:color w:val="333333"/>
          <w:sz w:val="20"/>
          <w:szCs w:val="20"/>
          <w:rtl w:val="0"/>
        </w:rPr>
        <w:t xml:space="preserve">Hadîs der âyete: Sana yetişmek muhal!</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Hadîs ile âyeti muvazene edersen, bilbedahe görürsün; beşerin en beliği, vahyin de mübelliği, o dahi bâliğ olmaz</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Belâgat-ı âyete. O da ona benzemez. Demek ki lisan-ı Ahmedîden gelen her bir kelâm her dem onun olamaz.</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ue6bmiz4xbcm" w:id="89"/>
      <w:bookmarkEnd w:id="89"/>
      <w:r w:rsidDel="00000000" w:rsidR="00000000" w:rsidRPr="00000000">
        <w:rPr>
          <w:rFonts w:ascii="Times New Roman" w:cs="Times New Roman" w:eastAsia="Times New Roman" w:hAnsi="Times New Roman"/>
          <w:b w:val="1"/>
          <w:bCs w:val="1"/>
          <w:color w:val="333333"/>
          <w:sz w:val="20"/>
          <w:szCs w:val="20"/>
          <w:rtl w:val="0"/>
        </w:rPr>
        <w:t xml:space="preserve">Îcaz ile beyan i’caz-ı Kur’an</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rüyada gördüm ki Ağrı Dağı altındayım. Birden o dağ patladı, dağ gibi taşları âleme dağıttı, sarstı cihanı.</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Füc’eten bir adam yanımda peyda oldu. Dedi ki: Îcaz ile beyan et, icmal ile îcaz et, bildiğin enva-ı i’caz-ı Kur’an’ı!</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rüyada iken tabirini düşündüm, dedim: Şuradaki infilak, beşerde bir inkılaba misal. İnkılabda ise elbet hüda-yı Furkanî,</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tarafta yükselip hem de hâkim olacak. İ’cazının beyanı, zamanı da gelecek! O sâile cevaben dedim: İ’caz-ı Kur’anî,</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 menabi-i külliyeden tecelli hem yedi anâsırdan terekküp eder. </w:t>
      </w:r>
      <w:r w:rsidDel="00000000" w:rsidR="00000000" w:rsidRPr="00000000">
        <w:rPr>
          <w:rFonts w:ascii="Times New Roman" w:cs="Times New Roman" w:eastAsia="Times New Roman" w:hAnsi="Times New Roman"/>
          <w:b w:val="1"/>
          <w:bCs w:val="1"/>
          <w:color w:val="333333"/>
          <w:sz w:val="29"/>
          <w:szCs w:val="29"/>
          <w:rtl w:val="0"/>
        </w:rPr>
        <w:t xml:space="preserve">Birinci Menba:</w:t>
      </w:r>
      <w:r w:rsidDel="00000000" w:rsidR="00000000" w:rsidRPr="00000000">
        <w:rPr>
          <w:rFonts w:ascii="Times New Roman" w:cs="Times New Roman" w:eastAsia="Times New Roman" w:hAnsi="Times New Roman"/>
          <w:color w:val="333333"/>
          <w:sz w:val="29"/>
          <w:szCs w:val="29"/>
          <w:rtl w:val="0"/>
        </w:rPr>
        <w:t xml:space="preserve"> Lafzın fesahatinden selaset-i lisanı;</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Nazmın cezaletinden, mana belâgatından, mefhumların bedaatinden, mazmunların beraatından, üslupların garabetinden birden tevellüd eden bârika-i beyanı.</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Onlarla oldu mümtezic, mizac-ı i’cazında acib bir nakş-ı beyan, garib bir sanat-ı lisanî. Tekrarı hiçbir zaman usandırmaz insanı.</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Unsur ise:</w:t>
      </w:r>
      <w:r w:rsidDel="00000000" w:rsidR="00000000" w:rsidRPr="00000000">
        <w:rPr>
          <w:rFonts w:ascii="Times New Roman" w:cs="Times New Roman" w:eastAsia="Times New Roman" w:hAnsi="Times New Roman"/>
          <w:color w:val="333333"/>
          <w:sz w:val="29"/>
          <w:szCs w:val="29"/>
          <w:rtl w:val="0"/>
        </w:rPr>
        <w:t xml:space="preserve"> Umûr-u kevniyede gaybî olan esasat, İlahî hakaikten gaybî olan esrardan, gaybî-yi âsumanî.</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Mazide kaybolan gaybî olan umûrdan, müstakbelde müstetir kalmış olan ahvalden birden tazammun eden bir ilmü’l-guyub hızanı,</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Âlemü’l-guyub lisanı, şehadet âlemiyle konuşuyor erkânı, rumuz ile beyanı, hedef nev-i insanî, i’cazın bir lem’a-i nurani…</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Menba ise:</w:t>
      </w:r>
      <w:r w:rsidDel="00000000" w:rsidR="00000000" w:rsidRPr="00000000">
        <w:rPr>
          <w:rFonts w:ascii="Times New Roman" w:cs="Times New Roman" w:eastAsia="Times New Roman" w:hAnsi="Times New Roman"/>
          <w:color w:val="333333"/>
          <w:sz w:val="29"/>
          <w:szCs w:val="29"/>
          <w:rtl w:val="0"/>
        </w:rPr>
        <w:t xml:space="preserve"> Beş cihetle hârika bir câmiiyet vardır. Lafzında, manasında, ahkâmda hem ilminde, makasıdın mizanı.</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Lafzı</w:t>
      </w:r>
      <w:r w:rsidDel="00000000" w:rsidR="00000000" w:rsidRPr="00000000">
        <w:rPr>
          <w:rFonts w:ascii="Times New Roman" w:cs="Times New Roman" w:eastAsia="Times New Roman" w:hAnsi="Times New Roman"/>
          <w:color w:val="333333"/>
          <w:sz w:val="29"/>
          <w:szCs w:val="29"/>
          <w:rtl w:val="0"/>
        </w:rPr>
        <w:t xml:space="preserve"> tazammun eder pek vâsi ihtimalat hem vücuh-u kesîre ki her biri nazar-ı belâgatta müstahsen, Arabiyece sahih, sırr-ı teşriî lâyık görüyor ânı.</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Meşarib-i evliya, ezvak-ı ârifîni, mezahib-i sâlikîn, turuk-u mütekellimîn, menahic-i hükema, o i’caz-ı beyanı</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ihata etmiş hem de tazammun etmiş. Delâletinde vüs’at, manasında genişlik. Bu pencere ile baksan, görürsün ne geniştir meydanı!</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Ahkâmdaki istiab</w:t>
      </w:r>
      <w:r w:rsidDel="00000000" w:rsidR="00000000" w:rsidRPr="00000000">
        <w:rPr>
          <w:rFonts w:ascii="Times New Roman" w:cs="Times New Roman" w:eastAsia="Times New Roman" w:hAnsi="Times New Roman"/>
          <w:color w:val="333333"/>
          <w:sz w:val="29"/>
          <w:szCs w:val="29"/>
          <w:rtl w:val="0"/>
        </w:rPr>
        <w:t xml:space="preserve">: Şu hârika şeriat ondan olmuş istinbat. Saadet-i dâreynin bütün desatirini, bütün esbab-ı emni,</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İçtimaî hayatın bütün revabıtını, vesail-i terbiye, hakaik-i ahvali birden tazammun etmiş onun tarz-ı beyanı…</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İlmindeki istiğrak</w:t>
      </w:r>
      <w:r w:rsidDel="00000000" w:rsidR="00000000" w:rsidRPr="00000000">
        <w:rPr>
          <w:rFonts w:ascii="Times New Roman" w:cs="Times New Roman" w:eastAsia="Times New Roman" w:hAnsi="Times New Roman"/>
          <w:color w:val="333333"/>
          <w:sz w:val="29"/>
          <w:szCs w:val="29"/>
          <w:rtl w:val="0"/>
        </w:rPr>
        <w:t xml:space="preserve">: Hem ulûm-u kevniye hem ulûm-u İlahî, onda meratib-i delâlat, rumuz ile işarat, sureler surlarında cem’etmiştir cinanı.</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Makasıd ve gayatta</w:t>
      </w:r>
      <w:r w:rsidDel="00000000" w:rsidR="00000000" w:rsidRPr="00000000">
        <w:rPr>
          <w:rFonts w:ascii="Times New Roman" w:cs="Times New Roman" w:eastAsia="Times New Roman" w:hAnsi="Times New Roman"/>
          <w:color w:val="333333"/>
          <w:sz w:val="29"/>
          <w:szCs w:val="29"/>
          <w:rtl w:val="0"/>
        </w:rPr>
        <w:t xml:space="preserve">: Muvazenet, ıttırad, fıtrat desatirine mutabakat, ittihat; tamam müraat etmiş, hıfzeylemiş mizanı.</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lafzın ihatasında, mananın vüs’atinde, hükmün istiabında, ilmin istiğrakında, muvazene-i gayatta câmiiyet-i pür-şanı!..</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Unsur ise:</w:t>
      </w:r>
      <w:r w:rsidDel="00000000" w:rsidR="00000000" w:rsidRPr="00000000">
        <w:rPr>
          <w:rFonts w:ascii="Times New Roman" w:cs="Times New Roman" w:eastAsia="Times New Roman" w:hAnsi="Times New Roman"/>
          <w:color w:val="333333"/>
          <w:sz w:val="29"/>
          <w:szCs w:val="29"/>
          <w:rtl w:val="0"/>
        </w:rPr>
        <w:t xml:space="preserve"> Her asrın derece-i fehmine, edebî rütbesine hem her asırdaki tabakata, derece-i istidat, rütbe-i kabiliyet nisbetinde ediyor bir ifaza-i nurani.</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asra, her asırdaki her tabakaya kapısı küşade. Güya her demde, her yerde taze nâzil oluyor o Kelâm-ı Rahmanî.</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İhtiyarlandıkça zaman, Kur’an da gençleşiyor. Rumuzu hem tavazzuh eder, tabiat ve esbabın perdesini de yırtar o hitab-ı Yezdanî.</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 tevhidi, her dem her âyetten fışkırır. Şehadet perdesini gayb üstünde kaldırır. Ulviyet-i hitabı dikkate davet eder, o nazar-ı insanı.</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o lisan-ı gaybdır; şehadet âlemiyle bizzat odur konuşur. Şu unsurdan bu çıkar hârika tazeliği bir ihata-i ummanî!</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Te’nis-i ezhan için akl-ı beşere karşı İlahî tenezzülat. Tenzil’in üslubunda tenevvüü munisliğidir mahbub-u ins ü cânı.</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Menba ise:</w:t>
      </w:r>
      <w:r w:rsidDel="00000000" w:rsidR="00000000" w:rsidRPr="00000000">
        <w:rPr>
          <w:rFonts w:ascii="Times New Roman" w:cs="Times New Roman" w:eastAsia="Times New Roman" w:hAnsi="Times New Roman"/>
          <w:color w:val="333333"/>
          <w:sz w:val="29"/>
          <w:szCs w:val="29"/>
          <w:rtl w:val="0"/>
        </w:rPr>
        <w:t xml:space="preserve"> Nakil ve hikâyatında, ihbar-ı sadıkada esasî noktalardan hazır müşahit gibi bir üslub-u bedî-i pür-maânî</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Naklederek, beşeri onunla ikaz eder. Menkulatı şunlardır: İhbar-ı evvelîni, ahval-i âhirîni, esrar-ı cehennem ve cinanı.</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Hakaik-i gaybiye hem esrar-ı şehadet, serair-i İlahî, revabıt-ı kevnîye dair hikâyatıdır hikâyet-i ayânî</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ne vaki reddeylemiş, ne mantık tekzip etmiş. Mantık kabul etmezse red de bile edemez. Semavî kitapların ki matmah-ı cihanî.</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İttifakî noktalarda musaddıkane nakleder. İhtilafî yerlerinde musahhihane bahseder. Böyle naklî umûrlar bir “Ümmi”den sudûru hârika-i zamanî…</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Unsur ise:</w:t>
      </w:r>
      <w:r w:rsidDel="00000000" w:rsidR="00000000" w:rsidRPr="00000000">
        <w:rPr>
          <w:rFonts w:ascii="Times New Roman" w:cs="Times New Roman" w:eastAsia="Times New Roman" w:hAnsi="Times New Roman"/>
          <w:color w:val="333333"/>
          <w:sz w:val="29"/>
          <w:szCs w:val="29"/>
          <w:rtl w:val="0"/>
        </w:rPr>
        <w:t xml:space="preserve"> Mutazammın ve müessis olmuş din-i İslâm’a. İslâmiyet misline ne mazi muktedirdir, ne müstakbel muktedir; araştırsan zaman ile mekânı!..</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Arzımızı senevî, yevmî dairesinde şu hayt-ı semavîdir; tutmuş da döndürüyor. Küreye ağır basmış hem dahi ona binmiş. Bırakmıyor isyanı.</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Menba ise:</w:t>
      </w:r>
      <w:r w:rsidDel="00000000" w:rsidR="00000000" w:rsidRPr="00000000">
        <w:rPr>
          <w:rFonts w:ascii="Times New Roman" w:cs="Times New Roman" w:eastAsia="Times New Roman" w:hAnsi="Times New Roman"/>
          <w:color w:val="333333"/>
          <w:sz w:val="29"/>
          <w:szCs w:val="29"/>
          <w:rtl w:val="0"/>
        </w:rPr>
        <w:t xml:space="preserve"> Şu altı menbadan çıkan envar-ı sitte, birden eder imtizaç. Ondan çıkar bir hüsün, bundan gelir bir hads, vasıta-i nurani.</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Şundan çıkan bir zevktir; zevk-i i’caz bilinir, tabirine lisanımız yetişmez. Fikir dahi kāsırdır, görünür de tutulmaz o nücum-u âsumanî.</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üç asır müddette meylü’t-tahaddî varmış Kur’an’ın a’dasında, şevk-i taklit uyanmış Kur’an’ın ahbabında. İşte i’cazın bir bürhanı…</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iki meyl-i şeditle yazılmıştır meydanda, milyonlarla kütüb-ü arabiye, gelmiştir kütüphane-i vücuda. Onlar ile Tenzil’i düşerse bir mizanı</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Muvazene edilse, değil dânâ-i bîmüdânî, hattâ en âmî adam, göz kulakla diyecek: Bunlar ise insanî, şu ise âsumanî!</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hükmedecek: Şu bunlara benzemez, rütbesinde olamaz. Öyle ise ya umumdan aşağı; bu ise bilbedahe malûm olmuş butlanı.</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umumun fevkindedir. Mazmunları o kadar zamanda, kapı açık, beşere vakfedilmiş; kendine davet etmiş ervah ile ezhanı!</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 onda tasarruf, kendine de mal etmiş. Onun mazmunları ile yine Kur’an’a karşı çıkmamış, hiçbir zaman çıkamaz; geçti zaman-ı imtihanı.</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Sair kitaplara benzemez, onlara makîs olmaz; zira yirmi sene zarfında müneccemen hâcetlere nisbeten nüzulü; müteferrik mütekatı’, bir hikmet-i Rabbanî.</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Esbab-ı nüzulü muhtelif, mütebayin. Bir maddede es’ile mütekerrir, mütefavit. Hâdisat-ı ahkâmı müteaddid, mütegayir. Muhtelif, mütefarık nüzulünün ezmanı.</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Hâlât-ı telakkisi mütenevvi, mütehalif. Aksam-ı muhatabı müteaddid, mütebaid. Gayat-ı irşadında mütederric, mütefavit. Şu esaslara müstenid binaı hem beyanı,</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Cevabı hem hitabı. Bununla da beraber selaset ve selâmet, tenasüp ve tesanüd, kemalini göstermiş; işte onun şahidi: Fenn-i beyan maânî.</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Kur’an’da bir hâssa var; başka kelâmda yoktur. Bir kelâmı işitsen, asıl sahib-i kelâmı arkasında görürsün, ya içinde bulursun. Üslup: Âyine-i insanî.</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sâil-i misalî! Sen ki îcaz istedin, ben de işaret ettim. Eğer tafsil istersen, haddimin haricinde!.. Sinek seyretmez âsumanı.</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o kırk enva-ı i’cazından yalnız bir tekini ki cezalet-i nazmıdır; İşaratü’l-İ’caz’da sıkışmadı tibyanı.</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sahife tefsirim ona kâfi gelmedi. Senin gibi ruhanî ilhamları ziyade. Ben istiyorum senden tafsil ile beyanı!</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Kâmilîn insanların zevk-i maâlîsini hoşnut eden bir halet, çocukça bir hevese, sefihçe bir tabiat sahibine hoş gelmez,</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Onları eğlendirmez. Bu hikmete binaen, bir zevk-i süflî, sefih hem nefsî ve şehvanî içinde tam beslenmiş, zevk-i ruhîyi bilmez.</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Avrupa’dan tereşşuh etmiş şu hazır edebiyat romanvari nazarla, Kur’an’da olan letaif-i ulviyet, mezaya-yı haşmeti göremez hem tadamaz.</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Kendindeki miheki ona ayar edemez. Edebiyatta vardır üç meydan-ı cevelan; onlar içinde gezer, haricine çıkamaz:</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 aşkla hüsündür, ya hamaset ve şehamet, ya tasvir-i hakikat. İşte yabani edepse hamaset noktasında hakperestliği etmez.</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zalim nev-i beşerin gaddarlıklarını alkışlamakla kuvvet-perestlik hissini telkin eder. Hüsün ve aşk noktasında, aşk-ı hakiki bilmez.</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Şehvet-engiz bir zevki nefislere de zerkeder. Tasvir-i hakikat maddesinde, kâinata sanat-ı İlahî suretinde bakmaz,</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sıbga-i Rahmanî suretinde göremez. Belki tabiat noktasında tutar, tasvir ediyor hem ondan da çıkamaz.</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için telkini aşk-ı tabiat olur. Madde-perestlik hissi, kalbe de yerleştirir, ondan ucuzca kendini kurtaramaz.</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ondan gelen, dalaletten neş’et eden ruhun ızdırabatına o edepsizlenmiş edep müsekkin hem münevvim; hakiki fayda vermez.</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 bir ilacı bulmuş, o da romanlarıymış. Kitap gibi bir hayy-ı meyyit, sinema gibi bir müteharrik emvat! Meyyit hayat veremez.</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tiyatro gibi tenasühvari, mazi denilen geniş kabrin hortlakları gibi şu üç nevi romanlarıyla hiç de utanmaz.</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Beşerin ağzına yalancı bir dil koymuş hem insanın yüzüne fâsık bir göz takmış, dünyaya bir âlüfte fistanını giydirmiş, hüsn-ü mücerred tanımaz.</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Güneşi gösterirse sarı saçlı güzel bir aktrisi kārie ihtar eder. Zahiren der: “Sefahet fenadır, insanlara yakışmaz.”</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Netice-i muzırrayı gösterir. Halbuki sefahete öyle müşevvikane bir tasviri yapar ki ağız suyu akıtır, akıl hâkim kalamaz.</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İştihayı kabartır, hevesi tehyic eder, his daha söz dinlemez. Kur’an’daki edepse hevayı karıştırmaz.</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Hakperestlik hissi, hüsn-ü mücerred aşkı, cemal-perestlik zevki, hakikat-perestlik şevki verir hem de aldatmaz.</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Kâinata tabiat cihetinde bakmıyor; belki bir sanat-ı İlahî, bir sıbga-i Rahmanî noktasında bahseder, akılları şaşırtmaz.</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Marifet-i Sâni’in nurunu telkin eder. Her şeyde âyetini gösterir. Her ikisi rikkatli birer hüzün de veriyor fakat birbirine benzemez.</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Avrupazade edepse fakdü’l-ahbaptan, sahipsizlikten neş’et eden gamlı bir hüznü veriyor, ulvi hüznü veremez.</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sağır tabiat hem de bir kör kuvvetten mülhemane aldığı bir hiss-i hüzn-ü gamdar. Âlemi bir vahşetzar tanır, başka çeşit göstermez.</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surette gösterir hem de mahzunu tutar, sahipsiz de olarak yabaniler içinde koyar, hiçbir ümit bırakmaz.</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Kendine verdiği şu hissî heyecanla gitgide ilhada kadar gider, tatile kadar yol verir, dönmesi müşkül olur, belki daha dönemez.</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edebi ise öyle bir hüznü verir ki âşıkane hüzündür, yetimane değildir. Firaku’l-ahbaptan gelir, fakdü’l-ahbaptan gelmez.</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Kâinatta nazarı, kör tabiat yerine şuurlu hem rahmetli bir sanat-ı İlahî onun medar-ı bahsi, tabiattan bahsetmez.</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Kör kuvvetin yerine inayetli, hikmetli bir kudret-i İlahî ona medar-ı beyan. Onun için kâinat, vahşetzar suret giymez.</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muhatab-ı mahzunun nazarında oluyor bir cemiyet-i ahbap. Her tarafta tecavüb, her canibde tahabbüb; ona sıkıntı vermez.</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köşede istînas, o cemiyet içinde mahzunu vaz’ediyor bir hüzn-ü müştakane, bir hiss-i ulvi verir, gamlı bir hüznü vermez.</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İkisi birer şevki de verir: O yabani edebin verdiği bir şevk ile nefis düşer heyecana, heves olur münbasit; ruha ferah veremez.</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şevki ise: Ruh düşer heyecana, şevk-i maâlî verir. İşte bu sırra binaen, şeriat-ı Ahmediye (asm) lehviyatı istemez.</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âlât-ı lehvi tahrim edip, bir kısmı helâl diye izin verip… Demek, hüzn-ü Kur’anî veya şevk-i Tenzilî veren âlet, zarar vermez.</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hüzn-ü yetimî veya şevk-i nefsanî verse âlet haramdır. Değişir eşhasa göre herkes birbirine benzemez.</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q6y2k4vuzh13" w:id="90"/>
      <w:bookmarkEnd w:id="90"/>
      <w:r w:rsidDel="00000000" w:rsidR="00000000" w:rsidRPr="00000000">
        <w:rPr>
          <w:rFonts w:ascii="Times New Roman" w:cs="Times New Roman" w:eastAsia="Times New Roman" w:hAnsi="Times New Roman"/>
          <w:b w:val="1"/>
          <w:bCs w:val="1"/>
          <w:color w:val="333333"/>
          <w:sz w:val="20"/>
          <w:szCs w:val="20"/>
          <w:rtl w:val="0"/>
        </w:rPr>
        <w:t xml:space="preserve">Dallar semeratı rahmet namına takdim ediyor</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Şecere-i hilkatin dalları her tarafta semerat-ı niamı zîruhun ellerine zahiren uzatıyor.</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Hakikatte bir yed-i rahmet, bir dest-i kudrettir ki o semeratı, o dalları içinde sizlere uzatıyor.</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yed-i rahmeti, siz de şükür ile öpünüz. O dest-i kudreti de minnetle takdis ediniz.</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99248l2851x5" w:id="91"/>
      <w:bookmarkEnd w:id="91"/>
      <w:r w:rsidDel="00000000" w:rsidR="00000000" w:rsidRPr="00000000">
        <w:rPr>
          <w:rFonts w:ascii="Times New Roman" w:cs="Times New Roman" w:eastAsia="Times New Roman" w:hAnsi="Times New Roman"/>
          <w:b w:val="1"/>
          <w:bCs w:val="1"/>
          <w:color w:val="333333"/>
          <w:sz w:val="20"/>
          <w:szCs w:val="20"/>
          <w:rtl w:val="0"/>
        </w:rPr>
        <w:t xml:space="preserve">Fatiha’nın âhirinde işaret olunan üç yolun beyanı</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birader-i pür emel! Hayalini ele al, benimle beraber gel. İşte bir zemindeyiz, etrafına bakarız; kimse de görmez bizi.</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Çadır direkleri hükmünde yüksek dağlar üstünde karanlıklı bir bulut tabakası atılmış hem o dahi kaplatmış zeminimizin yüzü.</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Müncemid bir sakf olmuş fakat alt yüzü açıkmış, o yüz güneş görürmüş. İşte bulut altındayız, sıkıyor zulmet bizi.</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Sıkıntı da boğuyor, havasızlık öldürür. Şimdi bize üç yol var: Bir âlem-i ziyadar, bir kere seyrettimdi bu zemin-i mecazî.</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kere buraya da gelmişim, üçünde ayrı ayrı gitmişim. </w:t>
      </w:r>
      <w:r w:rsidDel="00000000" w:rsidR="00000000" w:rsidRPr="00000000">
        <w:rPr>
          <w:rFonts w:ascii="Times New Roman" w:cs="Times New Roman" w:eastAsia="Times New Roman" w:hAnsi="Times New Roman"/>
          <w:b w:val="1"/>
          <w:bCs w:val="1"/>
          <w:color w:val="333333"/>
          <w:sz w:val="29"/>
          <w:szCs w:val="29"/>
          <w:rtl w:val="0"/>
        </w:rPr>
        <w:t xml:space="preserve">Birinci yolu budur:</w:t>
      </w:r>
      <w:r w:rsidDel="00000000" w:rsidR="00000000" w:rsidRPr="00000000">
        <w:rPr>
          <w:rFonts w:ascii="Times New Roman" w:cs="Times New Roman" w:eastAsia="Times New Roman" w:hAnsi="Times New Roman"/>
          <w:color w:val="333333"/>
          <w:sz w:val="29"/>
          <w:szCs w:val="29"/>
          <w:rtl w:val="0"/>
        </w:rPr>
        <w:t xml:space="preserve"> Ekseri burdan gider; o da devr-i âlemdir, seyahate çeker bizi.</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biz de yoldayız, böyle yayan gideriz. Bak şu sahranın kum deryalarına, nasıl hiddet saçıyor, tehdit ediyor bizi!</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şu deryanın dağvari emvacına! O da bize kızıyor. İşte elhamdülillah öteki yüze çıktık, görürüz güneş yüzü.</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çektiğimiz zahmeti ancak da biz biliriz. Of! Tekrar buraya döndük şu zemin-i vahşetzar, bulut damı zulmettar. Bize lâzım, revnaktar eder kalpteki gözü</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âlem-i ziyadar. Fevkalâde eğer bir cesaretin var; gireriz de beraber, bu yol-u pür-hatarkâr</w:t>
      </w:r>
      <w:r w:rsidDel="00000000" w:rsidR="00000000" w:rsidRPr="00000000">
        <w:rPr>
          <w:rFonts w:ascii="Times New Roman" w:cs="Times New Roman" w:eastAsia="Times New Roman" w:hAnsi="Times New Roman"/>
          <w:b w:val="1"/>
          <w:bCs w:val="1"/>
          <w:color w:val="333333"/>
          <w:sz w:val="29"/>
          <w:szCs w:val="29"/>
          <w:rtl w:val="0"/>
        </w:rPr>
        <w:t xml:space="preserve">. İkinci yolumuzu:</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Tabiat-ı arzı deleriz, o tarafa geçeriz. Ya fıtrî bir tünelden titreyerek gideriz. Bir vakitte bu yolda seyrettim de geçtim bînaz ve pür-niyazî.</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zaman tabiatın zemini eritecek, yırtacak bir madde var idi elimde. Üçüncü yolun o delil-i mu’cizi</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onu bana vermişti. Kardeşim, arkamı da bırakma, hiç de korkma! Bak hâ şurada tünelvari mağaralar, tahte’l-arz akıntılar beklerler ikimizi.</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 geçirecekler. Tabiat da şu müthiş cümudiyeleri de seni hiç korkutmasın. Zira bu abus çehresi altında merhametli sahibinin tebessümlü yüzü.</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Radyumvari o madde-i Kur’anî ışığıyla sezmiştim. İşte gözüne aydın! Ziyadar âleme çıktık, bak şu zemin-i pür-nâzı</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feza-yı latîf, şirin. Yahu başını kaldır! Bak semavata ser çekmiş, bulutları da yırtmış, aşağıda bırakmış. Davet ediyor bizi.</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şecere-i tûba, meğer o Kur’an imiş. Dalları her tarafa uzanmış. Tedelli eden bu dala biz de asılmalıyız, oraya alsın bizi.</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şecere-i semavî, bir timsali zeminde olmuş şer’-i enveri. Demek, zahmet çekmeden o yol ile çıkardık bu âlem-i ziyaya, sıkmadan zahmet bizi.</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yanlış etmişiz; eski yere döneriz, doğru yolu buluruz. Bak, </w:t>
      </w:r>
      <w:r w:rsidDel="00000000" w:rsidR="00000000" w:rsidRPr="00000000">
        <w:rPr>
          <w:rFonts w:ascii="Times New Roman" w:cs="Times New Roman" w:eastAsia="Times New Roman" w:hAnsi="Times New Roman"/>
          <w:b w:val="1"/>
          <w:bCs w:val="1"/>
          <w:color w:val="333333"/>
          <w:sz w:val="29"/>
          <w:szCs w:val="29"/>
          <w:rtl w:val="0"/>
        </w:rPr>
        <w:t xml:space="preserve">üçüncü yolumuz:</w:t>
      </w:r>
      <w:r w:rsidDel="00000000" w:rsidR="00000000" w:rsidRPr="00000000">
        <w:rPr>
          <w:rFonts w:ascii="Times New Roman" w:cs="Times New Roman" w:eastAsia="Times New Roman" w:hAnsi="Times New Roman"/>
          <w:color w:val="333333"/>
          <w:sz w:val="29"/>
          <w:szCs w:val="29"/>
          <w:rtl w:val="0"/>
        </w:rPr>
        <w:t xml:space="preserve"> Şu dağlar üstünde durmuş olan şehbazi</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bütün cihana okuyor bir ezanı. Bak müezzin-i a’zama, Muhammedü’l-Hâşimî (asm) davet eder insanı âlem-i nur-u envere. İlzam eder niyaz ile namazı.</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Bulutları da yırtmış, bak bu hüda dağlarına. Semavata ser çekmiş, bak şeriat cibaline. Nasıl müzeyyen etmiş zeminimizin yüzü gözü.</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çıkmalıyız buradan himmet tayyaresiyle. Ziya, nesîm orada; nur u cemal orada. İşte buradadır Uhud-u Tevhid, o cebel-i azizi.</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şuradadır Cûdi-i İslâmiyet, o cebel-i selâmet. İşte Cebelü’l-Kamer olan Kur’an-ı Ezher, zülâl-i Nil akıyor o muhteşem menbadan. İç o âb-ı lezizi!..</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arkadaş! Şimdi hayali baştan çıkar, aklı kafaya geçir. Evvelki iki yolun, mağdub ve dâllîn yolu; hatarları pek çoktur, kıştır daim güz yazı.</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Yüzde biri kurtulur; Eflatun, Sokrat gibi. Üçüncü yol, sehildir hem karib-i müstakimdir. Zayıf, kavî müsavi. Herkes o yoldan gider. En rahatı budur ki şehit olmak ya gazi.</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neticeye gireriz. Evet, deha-yı fennî: Evvelki iki yoldur ona meslek ve mezhep. Fakat hüda-yı Kur’anî: Üçüncü yoldur, onun sırat-ı müstakimi îsal eder o bizi.</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vc6mhpgndo6t" w:id="92"/>
      <w:bookmarkEnd w:id="92"/>
      <w:r w:rsidDel="00000000" w:rsidR="00000000" w:rsidRPr="00000000">
        <w:rPr>
          <w:rFonts w:ascii="Times New Roman" w:cs="Times New Roman" w:eastAsia="Times New Roman" w:hAnsi="Times New Roman"/>
          <w:b w:val="1"/>
          <w:bCs w:val="1"/>
          <w:color w:val="333333"/>
          <w:sz w:val="20"/>
          <w:szCs w:val="20"/>
          <w:rtl w:val="0"/>
        </w:rPr>
        <w:t xml:space="preserve">Hakiki bütün elem dalalette, bütün lezzet imandadır</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Hayal libasını giymiş muazzam bir hakikat</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yoldaş-ı hüşdar! Sırat-ı müstakimin o meslek-i nurani, mağdub ve dâllînin o tarîk-ı zulmanî, tam farklarını görmek eğer istersen ey aziz,</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vehmini ele al, hayal üstüne de bin, şimdi seninle gideriz zulümat-ı ademe. O mezar-ı ekberi, o şehr-i pür-emvatı bir ziyaret ederiz.</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Kadîr-i Ezelî, kendi dest-i kudretle bu zulümat kıtadan bizi tuttu çıkardı, bu vücuda bindirdi, gönderdi şu dünyaya; şu şehr-i bîlezaiz.</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şimdi biz geldik şu âlem-i vücuda, o sahra-yı hēile. Gözümüz de açıldı, şeş cihette biz baktık; evvel istîtafkârane önümüze bakarız.</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beliyyeler, elemler önümüzde düşmanlar gibi tehacüm eder. Ondan korktuk, çekindik. Sağa sola, anâsır-ı tabâyia bakarız, ondan meded bekleriz.</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biz görüyoruz ki onların kalpleri kasiyye, merhametsiz. Dişlerini bilerler, hiddetli de bakarlar; ne naz dinler, ne niyaz!</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Muztar adamlar gibi meyusane nazarı yukarıya kaldırdık. Hem istimdadkârane ecram-ı ulviyeye bakarız, pek dehşetli tehditkâr da görürüz.</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birer gülle bomba olmuşlar, yuvalardan çıkmışlar. Hem etraf-ı fezada pek süratli geçerler, her nasılsa ki onlar birbirine dokunmaz.</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 birisi yolunu kazara bir şaşırtsa, el-iyazü billah, şu âlem-i şehadet ödü de patlayacak. Tesadüfe bağlıdır, bundan dahi hayır gelmez.</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Meyusane nazarı o cihetten çevirdik, elîm hayrete düştük. Başımız da eğildi, sinemizde saklandık, nefsimize bakarız. Mütalaa ederiz.</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işitiyoruz: Zavallı nefsimizden binlerle hâcetlerin sayhaları geliyor. Binlerle fâkatlerin enînleri çıkıyor. Teselliyi beklerken tevahhuş ediyoruz.</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Ondan da hayır gelmedi. Pek ilticakârane vicdanımıza girdik; içine bakıyoruz, bir çareyi bekleriz. Eyvah! Yine bulmayız, biz meded vermeliyiz.</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onda görünür binlerle emelleri, galeyanlı arzular, heyecanlı hissiyat, kâinata uzanmış. Her birinden titreriz, hiç yardım edemeyiz.</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âmâl sıkışmışlar vücud adem içinde; bir tarafı ezele, bir tarafı ebede uzanıp gidiyorlar. Öyle vüs’atleri var, ger dünyayı yutarsa o vicdan da tok olmaz.</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elîm yolda nereye bir baş vurduk, onda bir bela bulduk. Zira mağdub ve dâllîn yolları böyle olur. Tesadüf ve dalalet, o yolda nazar-endaz.</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nazarı biz taktık, bu hale böyle düştük. Şimdi dahi halimiz ki mebde ve meâdi hem Sâni’ ve hem haşri muvakkat unutmuşuz.</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Cehennemden beterdir, ondan daha muhriktir, ruhumuzu eziyor. Zira o şeş cihetten ki onlara baş vurduk. Öyle halet almışız.</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yapılmış o halet hem havf ile dehşetten hem acz ile ra’şetten hem kalak ve vahşetten hem yütm ve hem yeisten mürekkeb vicdansûz.</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her cihete mukabil bir cepheyi alırız, def’ine çalışırız. Evvel, kudretimize müracaat ederiz, vâ-esefâ görürüz</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âcize, zaîfe. Sâniyen: Nefiste olan hâcatın susmasına teveccüh ediyoruz. Vâ-esefâ durmayıp bağırırlar, görürüz.</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Sâlisen: İstimdadkârane, bir halâskârı için bağırır, çağırırız, ne kimse işitiyor, ne cevabı veriyor. Biz de zannediyoruz:</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şey bize düşman, her bir şey bizden garib. Hiçbir şey kalbimize bir teselli vermiyor; hiç emniyet bahşetmez, hakiki zevki vermez.</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Râbian: Biz ecram-ı ulviyeye baktıkça onlar nazara verir bir havf ile dehşeti. Hem vicdanın müz’ici bir tevahhuş geliyor: Akılsûz, evhamsâz!</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birader! Bu dalaletin yolu, mahiyeti şöyledir. Küfürdeki zulmeti, bu yolda tamam gördük. Şimdi de gel kardeşim, o ademe döneriz.</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yine geliriz. Bu kere tarîkımız sırat-ı müstakimdir hem imanın yoludur. Delil ve imamımız, inayet ve Kur’an’dır, şehbaz-ı edvar-pervaz.</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Sultan-ı ezel’in rahmet ve inayeti, vaktâ bizi istedi, kudret bizi çıkardı, lütfen bizi bindirdi kanun-u meşiete: Etvar üstünde perdaz.</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bizi getirdi, şefkat ile giydirdi şu hil’at-ı vücudu, emanet rütbesini bize tevcih eyledi. Nişanı niyaz ve namaz.</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edvar ve etvarın, bu uzun yolumuzda birer menzil-i nazdır. Yolumuzda teshilat içindir ki kaderden bir emirname vermiş, sahifede cephemiz.</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nereye geliriz, herhangi taifeye misafir oluyoruz, pek uhuvvetkârane istikbal görüyoruz. Malımızdan veririz, mallarından alırız.</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Ticaret muhabbeti, onlar bizi beslerler, hediyelerle süslerler hem de teşyi ederler. Gele gele işte geldik, dünya kapısındayız, işitiyoruz âvâz.</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girdik şu zemine, ayağımızı bastık şehadet âlemine: Şehrâyine-i Rahman, gürültühane-i insan. Hiçbir şey bilmeyiz, delil ve imamımız</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Meşiet-i Rahman’dır. Vekil-i delilimiz, nâzenin gözlerimiz. Gözlerimizi açtık, dünya içine saldık. Hatırına gelir mi evvelki gelişimiz?</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Garib, yetim olmuştuk; düşmanlarımız çoktu, bilmezdik hâmimizi. Şimdi nur-u iman ile o düşmanlara karşı bir rükn-ü metînimiz</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İstinadî noktamız hem himayetkârımız def’eder düşmanları. O iman-ı billahtır ki ziya-i ruhumuz hem nur-u hayatımız hem de ruh-u ruhumuz.</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kalbimiz rahat, düşmanları aldırmaz, belki düşman tanımaz. Evvelki yolumuzda, vaktâ vicdana girdik; işittik ondan binlerle feryad u fîzar ve âvâz.</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Ondan belaya düştük. Zira âmâl, arzular, istidat ve hissiyat; daim ebedi ister. Onun yolunu bilmezdik, bizden yol bilmemezlik, onda fîzar ve niyaz.</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elhamdülillah, şimdi gelişimizde bulduk nokta-i istimdad, ki daim hayat verir o istidat, âmâle; tâ ebedü’l-âbâda onları eder pervaz.</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Onlara yol gösterir, o noktadan istidat hem istimdad ediyor hem âb-ı hayatı içer hem kemaline koşuyor; o nokta-i istimdad, o şevk-engiz remz ü naz.</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kutb-u iman ki tasdik-i haşirdir. Saadet-i ebedî, o sadefin cevheri. İman bürhanı, Kur’an. Vicdan-ı insanî bir râz.</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başını kaldır, şu kâinata bir bak, onun ile bir konuş. Evvelki yolumuzda pek müthiş görünürdü. Şimdi de mütebessim her tarafa gülüyor, nâzenînane niyaz ve âvâz.</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Görmez misin gözümüz arı-misal olmuştur, her tarafa uçuyor. Kâinat bostanıdır, her tarafta çiçekler, her çiçek de veriyor ona bir âb-ı leziz.</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ünsiyet, teselli, tahabbübü veriyor. O da alır, getirir; şehd-i şehadet yapar. Balda bir bal akıtır, o esrarengiz şehbaz.</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Harekât-ı ecrama ya nücum ya şümusa nazarımız kondukça ellerine verirler Hâlık’ın hikmetini. Hem mâye-i ibreti hem cilve-i rahmeti alır ediyor pervaz.</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şu güneş bizlerle konuşuyor, der: “Ey kardeşlerimiz! Tevahhuşla sıkılmayınız, ehlen sehlen merhaba, hoş teşrif ettiniz. Menzil sizin, ben bir mumdar-ı şehnaz.</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sizin gibiyim fakat safi isyansız, mutî bir hizmetkârım. O Zat-ı Ehad-i Samed ki mahz-ı rahmetiyle hizmetinize beni musahhar-ı pür-nur etmiş. Benden hararet, ziya; sizden namaz ve niyaz.”</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Yahu, bakın kamere! Yıldızlarla denizler her biri de kendine mahsus birer lisanla: “Ehlen sehlen merhaba!” derler. “Hoş geldiniz, bizi tanımaz mısınız?”</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Sırr-ı teavünle bak, remz-i nizamla dinle. Her birisi söylüyor: “Biz de birer hizmetkâr, rahmet-i Zülcelal’in birer âyinedarıyız; hiç de üzülmeyiniz, bizden sıkılmayınız.”</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Zelzele na’raları, hâdisat sayhaları sizi hiç korkutmasın, vesvese de vermesin. Zira onlar içinde bir zemzeme-i ezkâr, bir demdeme-i tesbih, velvele-i naz u niyaz.</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 bize gönderen o Zat-ı Zülcelal, ellerinde tutmuştur bunların dizginlerini. İman gözü okuyor yüzlerinde âyet-i rahmet, her biri birer âvâz.</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mü’min-i kalbi hüşyar! Şimdi gözlerimiz bir parça dinlensinler, onların bedeline hassas kulağımızı imanın mübarek eline teslim ederiz, dünyaya göndeririz. Dinlesin leziz bir saz.</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Evvelki yolumuzda bir matem-i umumî hem vaveylâ-yı mevtî zannolunan o sesler, şimdi yolumuzda birer nevaz u namaz, birer âvâz u niyaz, birer tesbihe âğâz.</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Dinle, havadaki demdeme, kuşlardaki civcive, yağmurdaki zemzeme, denizdeki gamgama, ra’dlardaki rakraka, taşlardaki tıktıka birer manidar nevaz…</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Terennümat-ı hava, naarat-ı ra’diye, nağamat-ı emvac, birer zikr-i azamet. Yağmurun hezecatı, kuşların seceatı birer tesbih-i rahmet, hakikate bir mecaz.</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Eşyada olan asvat, birer savt-ı vücuddur: Ben de varım derler. O kâinat-ı sâkit, birden söze başlıyor: “Bizi camid zannetme, ey insan-ı boşboğaz!”</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Tuyûrları söylettirir ya bir lezzet-i nimet ya bir nüzul-ü rahmet. Ayrı ayrı seslerle, küçük âğâzlarıyla rahmeti alkışlarlar, nimet üstünde iner, şükür ile eder pervaz.</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Remzen onlar derler: “Ey kâinat kardeşler! Ne güzeldir halimiz, şefkatle perverdeyiz, halimizden memnunuz.” Sivri dimdikleriyle fezaya saçıyorlar birer âvâz-ı pür-naz.</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bütün kâinat ulvi bir musikîdir, iman nuru işitir ezkâr ve tesbihleri. Zira hikmet reddeder tesadüf vücudunu, nizam ise tard eder ittifak-ı evhamsâz.</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yoldaş! Şimdi şu âlem-i misalîden çıkarız, hayalî vehimden ineriz, akıl meydanında dururuz, mizana çekeriz, ederiz yolları ber-endaz.</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Evvelki elîm yolumuz mağdub ve dâllîn yolu, o yol verir vicdana, tâ en derin yerine hem bir hiss-i elîmi hem bir şedit elemi. Şuur onu gösterir. Şuura zıt olmuşuz.</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kurtulmak için de muztar ve hem muhtacız; ya o teskin edilsin ya ihsas da olmasın; yoksa dayanamayız, feryad u fîzar dinlenmez.</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Hüda ise şifadır; heva, iptal-i histir. Bu da teselli ister, bu da tegafül ister, bu da meşgale ister, bu da eğlence ister. Hevesat-ı sihirbaz.</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Tâ vicdanı aldatsın, ruhu tenvim edilsin, tâ elem hissolmasın. Yoksa o elem-i elîm, vicdanı ihrak eder; fîzara dayanılmaz, elem-i yeis çekilmez.</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sırat-ı müstakimden ne kadar uzak düşse o derece nisbeten şu halet tesir eder, vicdanı bağırttırır. Her lezzetin içinde elemi var, birer iz.</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heves, heva, eğlence, sefahetten memzuç olan şaşaa-i medeni, bu dalaletten gelen şu müthiş sıkıntıya bir yalancı merhem, uyutucu zehirbaz.</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aziz arkadaşım! İkinci yolumuzda, o nurani tarîkte bir haleti hissettik; o haletle oluyor hayat, maden-i lezzet. Âlâm, olur lezaiz.</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Onunla bunu bildik ki mütefavit derecede, kuvvet-i iman nisbetinde ruha bir halet verir. Ceset ruhla mültezdir, ruh vicdanla mütelezziz.</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saadet-i âcile, vicdanda mündericdir; bir firdevs-i manevî, kalbinde mündemicdir. Düşünmekse deşmektir, şuur ise şiar-ı râz.</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ne kadar kalp ikaz edilirse, vicdan tahrik edilse, ruha ihsas verilse lezzet ziyade olur hem de döner ateşi nur, şitası yaz.</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Vicdanda firdevslerin kapıları açılır, dünya olur bir cennet. İçinde ruhlarımız, eder pervaz u perdaz, olur şehbaz u şehnaz, yelpez namaz u niyaz.</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aziz yoldaşım! Şimdi Allah’a ısmarladık. Gel, beraber bir dua ederiz, sonra da buluşmak üzere ayrılırız…</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5jtcgvstlvp6" w:id="93"/>
      <w:bookmarkEnd w:id="93"/>
      <w:r w:rsidDel="00000000" w:rsidR="00000000" w:rsidRPr="00000000">
        <w:rPr>
          <w:rFonts w:ascii="Times New Roman" w:cs="Times New Roman" w:eastAsia="Times New Roman" w:hAnsi="Times New Roman"/>
          <w:b w:val="1"/>
          <w:bCs w:val="1"/>
          <w:color w:val="333333"/>
          <w:sz w:val="20"/>
          <w:szCs w:val="20"/>
          <w:rtl w:val="0"/>
        </w:rPr>
        <w:t xml:space="preserve">Anglikan Kilisesine Cevap</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bîaman İslâm’ın düşmanı, siyasî bir dessas, yüksekte kendini göstermek isteyen vesvas bir papaz, desise niyetiyle hem inkâr suretinde</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boğazımızı pençesiyle sıktığı bir zaman-ı elîmde pek şematetkârane bir istifham ile dört şey sordu bizden.</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 yüz kelime istedi. Şematetine karşı yüzüne “Tuh!” demek, desisesine karşı küsmekle sükût etmek, inkârına karşı da</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Tokmak gibi bir cevab-ı müskit vermek lâzımdı. Onu muhatap etmem. Bir hakperest adama böyle cevabımız var. O dedi </w:t>
      </w:r>
      <w:r w:rsidDel="00000000" w:rsidR="00000000" w:rsidRPr="00000000">
        <w:rPr>
          <w:rFonts w:ascii="Times New Roman" w:cs="Times New Roman" w:eastAsia="Times New Roman" w:hAnsi="Times New Roman"/>
          <w:b w:val="1"/>
          <w:bCs w:val="1"/>
          <w:color w:val="333333"/>
          <w:sz w:val="29"/>
          <w:szCs w:val="29"/>
          <w:rtl w:val="0"/>
        </w:rPr>
        <w:t xml:space="preserve">birincide:</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“Muhammed aleyhissalâtü vesselâm dini nedir?” Dedim: İşte Kur’an’dır. Erkân-ı sitte-i iman, erkân-ı hamse-i İslâm, esas maksad-ı Kur’an. Der </w:t>
      </w:r>
      <w:r w:rsidDel="00000000" w:rsidR="00000000" w:rsidRPr="00000000">
        <w:rPr>
          <w:rFonts w:ascii="Times New Roman" w:cs="Times New Roman" w:eastAsia="Times New Roman" w:hAnsi="Times New Roman"/>
          <w:b w:val="1"/>
          <w:bCs w:val="1"/>
          <w:color w:val="333333"/>
          <w:sz w:val="29"/>
          <w:szCs w:val="29"/>
          <w:rtl w:val="0"/>
        </w:rPr>
        <w:t xml:space="preserve">ikincisinde:</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 </w:t>
      </w:r>
      <w:r w:rsidDel="00000000" w:rsidR="00000000" w:rsidRPr="00000000">
        <w:rPr>
          <w:rFonts w:ascii="Times New Roman" w:cs="Times New Roman" w:eastAsia="Times New Roman" w:hAnsi="Times New Roman"/>
          <w:b w:val="1"/>
          <w:bCs w:val="1"/>
          <w:color w:val="333333"/>
          <w:sz w:val="29"/>
          <w:szCs w:val="29"/>
          <w:rtl w:val="0"/>
        </w:rPr>
        <w:t xml:space="preserve">üçüncüsünde: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Mezahim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zekâtla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 </w:t>
      </w:r>
      <w:r w:rsidDel="00000000" w:rsidR="00000000" w:rsidRPr="00000000">
        <w:rPr>
          <w:rFonts w:ascii="Times New Roman" w:cs="Times New Roman" w:eastAsia="Times New Roman" w:hAnsi="Times New Roman"/>
          <w:b w:val="1"/>
          <w:bCs w:val="1"/>
          <w:color w:val="333333"/>
          <w:sz w:val="29"/>
          <w:szCs w:val="29"/>
          <w:rtl w:val="0"/>
        </w:rPr>
        <w:t xml:space="preserve">dördüncüsünde:</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“İhtilal-i beşere ne nazarla bakıyor?” Derim: Sa’y, asıl esastır. Servet-i insaniye, zalimlerde toplanmaz, saklanmaz ellerinde.</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dair şahidim:</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mâşâallah bu cevaba.)</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5">
        <w:r w:rsidDel="00000000" w:rsidR="00000000" w:rsidRPr="00000000">
          <w:rPr>
            <w:rFonts w:ascii="Times New Roman" w:cs="Times New Roman" w:eastAsia="Times New Roman" w:hAnsi="Times New Roman"/>
            <w:color w:val="333333"/>
            <w:sz w:val="29"/>
            <w:szCs w:val="29"/>
            <w:u w:val="single"/>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hilâlinden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6">
        <w:r w:rsidDel="00000000" w:rsidR="00000000" w:rsidRPr="00000000">
          <w:rPr>
            <w:rFonts w:ascii="Times New Roman" w:cs="Times New Roman" w:eastAsia="Times New Roman" w:hAnsi="Times New Roman"/>
            <w:color w:val="333333"/>
            <w:sz w:val="29"/>
            <w:szCs w:val="29"/>
            <w:u w:val="single"/>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Bu kıta, onun imzasıdır.</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7">
        <w:r w:rsidDel="00000000" w:rsidR="00000000" w:rsidRPr="00000000">
          <w:rPr>
            <w:rFonts w:ascii="Times New Roman" w:cs="Times New Roman" w:eastAsia="Times New Roman" w:hAnsi="Times New Roman"/>
            <w:color w:val="333333"/>
            <w:sz w:val="29"/>
            <w:szCs w:val="29"/>
            <w:u w:val="single"/>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Her senede iki defa cisim tazelendiği için iki Said ölmüş demektir. Hem bu sene Said yetmiş dokuz senesindedir. Her bir senede bir Said ölmüş demektir ki bu tarihe kadar Said yaşayacak.</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8">
        <w:r w:rsidDel="00000000" w:rsidR="00000000" w:rsidRPr="00000000">
          <w:rPr>
            <w:rFonts w:ascii="Times New Roman" w:cs="Times New Roman" w:eastAsia="Times New Roman" w:hAnsi="Times New Roman"/>
            <w:color w:val="333333"/>
            <w:sz w:val="29"/>
            <w:szCs w:val="29"/>
            <w:u w:val="single"/>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Yirmi sene sonraki bu şimdiki hali, hiss-i kable’l-vuku ile hissetmiş.</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9">
        <w:r w:rsidDel="00000000" w:rsidR="00000000" w:rsidRPr="00000000">
          <w:rPr>
            <w:rFonts w:ascii="Times New Roman" w:cs="Times New Roman" w:eastAsia="Times New Roman" w:hAnsi="Times New Roman"/>
            <w:color w:val="333333"/>
            <w:sz w:val="29"/>
            <w:szCs w:val="29"/>
            <w:u w:val="single"/>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Hakiki tesirden elini çeksin, icada karışmasın, demektir.</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0">
        <w:r w:rsidDel="00000000" w:rsidR="00000000" w:rsidRPr="00000000">
          <w:rPr>
            <w:rFonts w:ascii="Times New Roman" w:cs="Times New Roman" w:eastAsia="Times New Roman" w:hAnsi="Times New Roman"/>
            <w:color w:val="333333"/>
            <w:sz w:val="29"/>
            <w:szCs w:val="29"/>
            <w:u w:val="single"/>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Bu dehşetli Harb-i Umumî neticesindeki vaziyete işaret eder. Belki İkinci Harb-i Umumî’den tam haber verir.</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1">
        <w:r w:rsidDel="00000000" w:rsidR="00000000" w:rsidRPr="00000000">
          <w:rPr>
            <w:rFonts w:ascii="Times New Roman" w:cs="Times New Roman" w:eastAsia="Times New Roman" w:hAnsi="Times New Roman"/>
            <w:color w:val="333333"/>
            <w:sz w:val="29"/>
            <w:szCs w:val="29"/>
            <w:u w:val="single"/>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Bu zamanı tam görmüş gibi bahseder.</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2">
        <w:r w:rsidDel="00000000" w:rsidR="00000000" w:rsidRPr="00000000">
          <w:rPr>
            <w:rFonts w:ascii="Times New Roman" w:cs="Times New Roman" w:eastAsia="Times New Roman" w:hAnsi="Times New Roman"/>
            <w:color w:val="333333"/>
            <w:sz w:val="29"/>
            <w:szCs w:val="29"/>
            <w:u w:val="single"/>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Bunda da bir işaret-i gaybiye var.</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3">
        <w:r w:rsidDel="00000000" w:rsidR="00000000" w:rsidRPr="00000000">
          <w:rPr>
            <w:rFonts w:ascii="Times New Roman" w:cs="Times New Roman" w:eastAsia="Times New Roman" w:hAnsi="Times New Roman"/>
            <w:color w:val="333333"/>
            <w:sz w:val="29"/>
            <w:szCs w:val="29"/>
            <w:u w:val="single"/>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Kuvvetli bir işaret-i gaybiyedir. Evet beşer dinlemedi, İkinci Harb-i Umumî ile bu dehşetli silleyi de yedi.</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4">
        <w:r w:rsidDel="00000000" w:rsidR="00000000" w:rsidRPr="00000000">
          <w:rPr>
            <w:rFonts w:ascii="Times New Roman" w:cs="Times New Roman" w:eastAsia="Times New Roman" w:hAnsi="Times New Roman"/>
            <w:color w:val="333333"/>
            <w:sz w:val="29"/>
            <w:szCs w:val="29"/>
            <w:u w:val="single"/>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Demek, daha dehşetli kusacak. Evet, iki harb-i umumî ile öyle kustu ki hava, deniz, kara yüzlerini bulandırdı, kanla lekeledi.</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5">
        <w:r w:rsidDel="00000000" w:rsidR="00000000" w:rsidRPr="00000000">
          <w:rPr>
            <w:rFonts w:ascii="Times New Roman" w:cs="Times New Roman" w:eastAsia="Times New Roman" w:hAnsi="Times New Roman"/>
            <w:color w:val="333333"/>
            <w:sz w:val="29"/>
            <w:szCs w:val="29"/>
            <w:u w:val="single"/>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Bunda da bir ince işaret var.</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6">
        <w:r w:rsidDel="00000000" w:rsidR="00000000" w:rsidRPr="00000000">
          <w:rPr>
            <w:rFonts w:ascii="Times New Roman" w:cs="Times New Roman" w:eastAsia="Times New Roman" w:hAnsi="Times New Roman"/>
            <w:color w:val="333333"/>
            <w:sz w:val="29"/>
            <w:szCs w:val="29"/>
            <w:u w:val="single"/>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Tam bir işaret-i gaybiyedir. Sekeratta olan dinsiz, zalim medeniyete bakıyor.</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7">
        <w:r w:rsidDel="00000000" w:rsidR="00000000" w:rsidRPr="00000000">
          <w:rPr>
            <w:rFonts w:ascii="Times New Roman" w:cs="Times New Roman" w:eastAsia="Times New Roman" w:hAnsi="Times New Roman"/>
            <w:color w:val="333333"/>
            <w:sz w:val="29"/>
            <w:szCs w:val="29"/>
            <w:u w:val="single"/>
            <w:rtl w:val="0"/>
          </w:rPr>
          <w:t xml:space="preserve">[13]</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İktisat Risalesi’nin çekirdeğidir. Belki on sahife olan İktisat Risalesi’ni kable’l-vücud on satırda okumuş.</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8">
        <w:r w:rsidDel="00000000" w:rsidR="00000000" w:rsidRPr="00000000">
          <w:rPr>
            <w:rFonts w:ascii="Times New Roman" w:cs="Times New Roman" w:eastAsia="Times New Roman" w:hAnsi="Times New Roman"/>
            <w:color w:val="333333"/>
            <w:sz w:val="29"/>
            <w:szCs w:val="29"/>
            <w:u w:val="single"/>
            <w:rtl w:val="0"/>
          </w:rPr>
          <w:t xml:space="preserve">[14]</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İstanbul’da Sanki Yedim namında bir mescid var. “Sanki yedim.” diyen adam, hevesinden kurtardığı paralarla bina etmiş.</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9">
        <w:r w:rsidDel="00000000" w:rsidR="00000000" w:rsidRPr="00000000">
          <w:rPr>
            <w:rFonts w:ascii="Times New Roman" w:cs="Times New Roman" w:eastAsia="Times New Roman" w:hAnsi="Times New Roman"/>
            <w:color w:val="333333"/>
            <w:sz w:val="29"/>
            <w:szCs w:val="29"/>
            <w:u w:val="single"/>
            <w:rtl w:val="0"/>
          </w:rPr>
          <w:t xml:space="preserve">[15]</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Tesettür Risalesi’nin esasıdır. Yirmi sene sonra müellifinin mahkûmiyetine sebep gösteren bir mahkeme, kendini ve hâkimlerini ebedî mahkûm ve mahcup eylemiş.</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0">
        <w:r w:rsidDel="00000000" w:rsidR="00000000" w:rsidRPr="00000000">
          <w:rPr>
            <w:rFonts w:ascii="Times New Roman" w:cs="Times New Roman" w:eastAsia="Times New Roman" w:hAnsi="Times New Roman"/>
            <w:color w:val="333333"/>
            <w:sz w:val="29"/>
            <w:szCs w:val="29"/>
            <w:u w:val="single"/>
            <w:rtl w:val="0"/>
          </w:rPr>
          <w:t xml:space="preserve">[16]</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Nasıl meyyite bir karıya nefsanî nazarla bakmak, nefsin dehşetle alçaklığını gösterir. Öyle de rahmete muhtaç bir bîçare meyyitenin güzel tasvirine müştehiyane bir nazarla bakmak, ruhun hissiyat-ı ulviyesini söndürür.</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1">
        <w:r w:rsidDel="00000000" w:rsidR="00000000" w:rsidRPr="00000000">
          <w:rPr>
            <w:rFonts w:ascii="Times New Roman" w:cs="Times New Roman" w:eastAsia="Times New Roman" w:hAnsi="Times New Roman"/>
            <w:color w:val="333333"/>
            <w:sz w:val="29"/>
            <w:szCs w:val="29"/>
            <w:u w:val="single"/>
            <w:rtl w:val="0"/>
          </w:rPr>
          <w:t xml:space="preserve">[17]</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Eski Harb-i Umumî’ye işaret eder.</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2">
        <w:r w:rsidDel="00000000" w:rsidR="00000000" w:rsidRPr="00000000">
          <w:rPr>
            <w:rFonts w:ascii="Times New Roman" w:cs="Times New Roman" w:eastAsia="Times New Roman" w:hAnsi="Times New Roman"/>
            <w:color w:val="333333"/>
            <w:sz w:val="29"/>
            <w:szCs w:val="29"/>
            <w:u w:val="single"/>
            <w:rtl w:val="0"/>
          </w:rPr>
          <w:t xml:space="preserve">[18]</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Otuz beş sene evvel yazılan bu makam, bu sene yazılmış tarzını gösteriyor. Demek, ramazan bereketiyle yazdırılmış bir nevi ihbar-ı gaybîdir.</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43">
        <w:r w:rsidDel="00000000" w:rsidR="00000000" w:rsidRPr="00000000">
          <w:rPr>
            <w:rFonts w:ascii="Times New Roman" w:cs="Times New Roman" w:eastAsia="Times New Roman" w:hAnsi="Times New Roman"/>
            <w:color w:val="333333"/>
            <w:sz w:val="29"/>
            <w:szCs w:val="29"/>
            <w:u w:val="single"/>
            <w:rtl w:val="0"/>
          </w:rPr>
          <w:t xml:space="preserve">[19]</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On sene sonra gelen bir hâdiseyi hissetmiş, mukabeleye çalışmış.</w:t>
      </w:r>
    </w:p>
    <w:p w:rsidR="00000000" w:rsidDel="00000000" w:rsidP="00000000" w:rsidRDefault="00000000" w:rsidRPr="00000000" w14:paraId="000003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isaleinur.hizmetvakfi.org/lemaat/#_ftnref16" TargetMode="External"/><Relationship Id="rId20" Type="http://schemas.openxmlformats.org/officeDocument/2006/relationships/hyperlink" Target="https://risaleinur.hizmetvakfi.org/lemaat/#_ftn15" TargetMode="External"/><Relationship Id="rId42" Type="http://schemas.openxmlformats.org/officeDocument/2006/relationships/hyperlink" Target="https://risaleinur.hizmetvakfi.org/lemaat/#_ftnref18" TargetMode="External"/><Relationship Id="rId41" Type="http://schemas.openxmlformats.org/officeDocument/2006/relationships/hyperlink" Target="https://risaleinur.hizmetvakfi.org/lemaat/#_ftnref17" TargetMode="External"/><Relationship Id="rId22" Type="http://schemas.openxmlformats.org/officeDocument/2006/relationships/hyperlink" Target="https://risaleinur.hizmetvakfi.org/lemaat/#_ftn17" TargetMode="External"/><Relationship Id="rId21" Type="http://schemas.openxmlformats.org/officeDocument/2006/relationships/hyperlink" Target="https://risaleinur.hizmetvakfi.org/lemaat/#_ftn16" TargetMode="External"/><Relationship Id="rId43" Type="http://schemas.openxmlformats.org/officeDocument/2006/relationships/hyperlink" Target="https://risaleinur.hizmetvakfi.org/lemaat/#_ftnref19" TargetMode="External"/><Relationship Id="rId24" Type="http://schemas.openxmlformats.org/officeDocument/2006/relationships/hyperlink" Target="https://risaleinur.hizmetvakfi.org/lemaat/#_ftn19" TargetMode="External"/><Relationship Id="rId23" Type="http://schemas.openxmlformats.org/officeDocument/2006/relationships/hyperlink" Target="https://risaleinur.hizmetvakfi.org/lemaat/#_ftn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lemaat/#_ftn4" TargetMode="External"/><Relationship Id="rId26" Type="http://schemas.openxmlformats.org/officeDocument/2006/relationships/hyperlink" Target="https://risaleinur.hizmetvakfi.org/lemaat/#_ftnref2" TargetMode="External"/><Relationship Id="rId25" Type="http://schemas.openxmlformats.org/officeDocument/2006/relationships/hyperlink" Target="https://risaleinur.hizmetvakfi.org/lemaat/#_ftnref1" TargetMode="External"/><Relationship Id="rId28" Type="http://schemas.openxmlformats.org/officeDocument/2006/relationships/hyperlink" Target="https://risaleinur.hizmetvakfi.org/lemaat/#_ftnref4" TargetMode="External"/><Relationship Id="rId27" Type="http://schemas.openxmlformats.org/officeDocument/2006/relationships/hyperlink" Target="https://risaleinur.hizmetvakfi.org/lemaat/#_ftnref3" TargetMode="External"/><Relationship Id="rId5" Type="http://schemas.openxmlformats.org/officeDocument/2006/relationships/styles" Target="styles.xml"/><Relationship Id="rId6" Type="http://schemas.openxmlformats.org/officeDocument/2006/relationships/hyperlink" Target="https://risaleinur.hizmetvakfi.org/lemaat/#_ftn1" TargetMode="External"/><Relationship Id="rId29" Type="http://schemas.openxmlformats.org/officeDocument/2006/relationships/hyperlink" Target="https://risaleinur.hizmetvakfi.org/lemaat/#_ftnref5" TargetMode="External"/><Relationship Id="rId7" Type="http://schemas.openxmlformats.org/officeDocument/2006/relationships/hyperlink" Target="https://risaleinur.hizmetvakfi.org/lemaat/#_ftn2" TargetMode="External"/><Relationship Id="rId8" Type="http://schemas.openxmlformats.org/officeDocument/2006/relationships/hyperlink" Target="https://risaleinur.hizmetvakfi.org/lemaat/#_ftn3" TargetMode="External"/><Relationship Id="rId31" Type="http://schemas.openxmlformats.org/officeDocument/2006/relationships/hyperlink" Target="https://risaleinur.hizmetvakfi.org/lemaat/#_ftnref7" TargetMode="External"/><Relationship Id="rId30" Type="http://schemas.openxmlformats.org/officeDocument/2006/relationships/hyperlink" Target="https://risaleinur.hizmetvakfi.org/lemaat/#_ftnref6" TargetMode="External"/><Relationship Id="rId11" Type="http://schemas.openxmlformats.org/officeDocument/2006/relationships/hyperlink" Target="https://risaleinur.hizmetvakfi.org/lemaat/#_ftn6" TargetMode="External"/><Relationship Id="rId33" Type="http://schemas.openxmlformats.org/officeDocument/2006/relationships/hyperlink" Target="https://risaleinur.hizmetvakfi.org/lemaat/#_ftnref9" TargetMode="External"/><Relationship Id="rId10" Type="http://schemas.openxmlformats.org/officeDocument/2006/relationships/hyperlink" Target="https://risaleinur.hizmetvakfi.org/lemaat/#_ftn5" TargetMode="External"/><Relationship Id="rId32" Type="http://schemas.openxmlformats.org/officeDocument/2006/relationships/hyperlink" Target="https://risaleinur.hizmetvakfi.org/lemaat/#_ftnref8" TargetMode="External"/><Relationship Id="rId13" Type="http://schemas.openxmlformats.org/officeDocument/2006/relationships/hyperlink" Target="https://risaleinur.hizmetvakfi.org/lemaat/#_ftn8" TargetMode="External"/><Relationship Id="rId35" Type="http://schemas.openxmlformats.org/officeDocument/2006/relationships/hyperlink" Target="https://risaleinur.hizmetvakfi.org/lemaat/#_ftnref11" TargetMode="External"/><Relationship Id="rId12" Type="http://schemas.openxmlformats.org/officeDocument/2006/relationships/hyperlink" Target="https://risaleinur.hizmetvakfi.org/lemaat/#_ftn7" TargetMode="External"/><Relationship Id="rId34" Type="http://schemas.openxmlformats.org/officeDocument/2006/relationships/hyperlink" Target="https://risaleinur.hizmetvakfi.org/lemaat/#_ftnref10" TargetMode="External"/><Relationship Id="rId15" Type="http://schemas.openxmlformats.org/officeDocument/2006/relationships/hyperlink" Target="https://risaleinur.hizmetvakfi.org/lemaat/#_ftn10" TargetMode="External"/><Relationship Id="rId37" Type="http://schemas.openxmlformats.org/officeDocument/2006/relationships/hyperlink" Target="https://risaleinur.hizmetvakfi.org/lemaat/#_ftnref13" TargetMode="External"/><Relationship Id="rId14" Type="http://schemas.openxmlformats.org/officeDocument/2006/relationships/hyperlink" Target="https://risaleinur.hizmetvakfi.org/lemaat/#_ftn9" TargetMode="External"/><Relationship Id="rId36" Type="http://schemas.openxmlformats.org/officeDocument/2006/relationships/hyperlink" Target="https://risaleinur.hizmetvakfi.org/lemaat/#_ftnref12" TargetMode="External"/><Relationship Id="rId17" Type="http://schemas.openxmlformats.org/officeDocument/2006/relationships/hyperlink" Target="https://risaleinur.hizmetvakfi.org/lemaat/#_ftn12" TargetMode="External"/><Relationship Id="rId39" Type="http://schemas.openxmlformats.org/officeDocument/2006/relationships/hyperlink" Target="https://risaleinur.hizmetvakfi.org/lemaat/#_ftnref15" TargetMode="External"/><Relationship Id="rId16" Type="http://schemas.openxmlformats.org/officeDocument/2006/relationships/hyperlink" Target="https://risaleinur.hizmetvakfi.org/lemaat/#_ftn11" TargetMode="External"/><Relationship Id="rId38" Type="http://schemas.openxmlformats.org/officeDocument/2006/relationships/hyperlink" Target="https://risaleinur.hizmetvakfi.org/lemaat/#_ftnref14" TargetMode="External"/><Relationship Id="rId19" Type="http://schemas.openxmlformats.org/officeDocument/2006/relationships/hyperlink" Target="https://risaleinur.hizmetvakfi.org/lemaat/#_ftn14" TargetMode="External"/><Relationship Id="rId18" Type="http://schemas.openxmlformats.org/officeDocument/2006/relationships/hyperlink" Target="https://risaleinur.hizmetvakfi.org/lemaat/#_ftn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