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Asâ-yı Musa’dan akan bir</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8tk677yehpod" w:id="0"/>
      <w:bookmarkEnd w:id="0"/>
      <w:r w:rsidDel="00000000" w:rsidR="00000000" w:rsidRPr="00000000">
        <w:rPr>
          <w:rFonts w:ascii="Times New Roman" w:cs="Times New Roman" w:eastAsia="Times New Roman" w:hAnsi="Times New Roman"/>
          <w:b w:val="1"/>
          <w:bCs w:val="1"/>
          <w:color w:val="333333"/>
          <w:sz w:val="59"/>
          <w:szCs w:val="59"/>
          <w:rtl w:val="0"/>
        </w:rPr>
        <w:t xml:space="preserve">NUR ÇEŞMESİ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r w:rsidDel="00000000" w:rsidR="00000000" w:rsidRPr="00000000">
        <w:br w:type="pag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tl w:val="0"/>
        </w:rPr>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clakyh2ge17" w:id="1"/>
      <w:bookmarkEnd w:id="1"/>
      <w:r w:rsidDel="00000000" w:rsidR="00000000" w:rsidRPr="00000000">
        <w:rPr>
          <w:rFonts w:ascii="Times New Roman" w:cs="Times New Roman" w:eastAsia="Times New Roman" w:hAnsi="Times New Roman"/>
          <w:b w:val="1"/>
          <w:bCs w:val="1"/>
          <w:color w:val="333333"/>
          <w:sz w:val="20"/>
          <w:szCs w:val="20"/>
          <w:rtl w:val="0"/>
        </w:rPr>
        <w:t xml:space="preserve">Tamirci Atom Bombasından Bir Numune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tarafından soruldu ki Nur Risalelerinde denilmiş: “Küfr-ü mutlakın dehşetli tahribatına karşı tamirci bir atom bombası Risale-i Nur’dur.” Bunun bir numunesini isteriz.</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Asâ-yı Musa mecmuaları hususan bir numunesi Altıncı, Yedinci, Sekizinci Meseleler ve Sekizinci ve On Birinci Hüccet-i İmaniye ki en derin bir feylesofla bir çocuk, onlardan en derin hakikati anlayabilir ve vehim ve vesveseleri bırakmaz.</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c3dbna4efql9" w:id="2"/>
      <w:bookmarkEnd w:id="2"/>
      <w:r w:rsidDel="00000000" w:rsidR="00000000" w:rsidRPr="00000000">
        <w:rPr>
          <w:rFonts w:ascii="Times New Roman" w:cs="Times New Roman" w:eastAsia="Times New Roman" w:hAnsi="Times New Roman"/>
          <w:b w:val="1"/>
          <w:bCs w:val="1"/>
          <w:color w:val="333333"/>
          <w:sz w:val="26"/>
          <w:szCs w:val="26"/>
          <w:rtl w:val="0"/>
        </w:rPr>
        <w:t xml:space="preserve">Altıncı Mesele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çok yerlerinde izahı ve kat’î hadsiz hüccetleri bulunan iman-ı billah rüknünün binler küllî bürhanlarından bir tek bürhana kısaca bir işarettir.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lise talebelerinden bir kısmı yanıma geldiler. “Bize Hâlık’ımızı tanıttır, muallimlerimiz Allah’tan bahsetmiyorlar.” dediler.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Sizin okuduğunuz fenlerden her fen, kendi lisan-ı mahsusuyla mütemadiyen Allah’tan bahsedip Hâlık’ı tanıttırıyorlar. Muallimleri değil, onları dinleyiniz.</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mükemmel bir eczahane ki her kavanozunda hârika ve hassas mizanlarla alınmış hayattar macunlar ve tiryaklar var. Şüphesiz gayet maharetli ve kimyager ve hakîm bir eczacıyı gösterir.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eczahanesinde bulunan dört yüz bin çeşit nebatat ve hayvanat kavanozlarındaki zîhayat macunlar ve tiryaklar cihetiyle, bu çarşıdaki eczahaneden ne derece ziyade mükemmel ve büyük olması nisbetinde, okuduğunuz </w:t>
      </w:r>
      <w:r w:rsidDel="00000000" w:rsidR="00000000" w:rsidRPr="00000000">
        <w:rPr>
          <w:rFonts w:ascii="Times New Roman" w:cs="Times New Roman" w:eastAsia="Times New Roman" w:hAnsi="Times New Roman"/>
          <w:b w:val="1"/>
          <w:bCs w:val="1"/>
          <w:color w:val="333333"/>
          <w:sz w:val="29"/>
          <w:szCs w:val="29"/>
          <w:rtl w:val="0"/>
        </w:rPr>
        <w:t xml:space="preserve">fenn-i tıp</w:t>
      </w:r>
      <w:r w:rsidDel="00000000" w:rsidR="00000000" w:rsidRPr="00000000">
        <w:rPr>
          <w:rFonts w:ascii="Times New Roman" w:cs="Times New Roman" w:eastAsia="Times New Roman" w:hAnsi="Times New Roman"/>
          <w:color w:val="333333"/>
          <w:sz w:val="29"/>
          <w:szCs w:val="29"/>
          <w:rtl w:val="0"/>
        </w:rPr>
        <w:t xml:space="preserve"> mikyasıyla küre-i arz eczahane-i kübrasının eczacısı olan Hakîm-i Zülcelal’i hattâ kör gözlere de gösterir, tanıttırır.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bir hârika fabrika ki binler çeşit çeşit kumaşları basit bir maddeden dokuyor. Şeksiz, bir fabrikatörü ve maharetli bir makinisti tanıttırır.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küre-i arz denilen yüz binler başlı, her başında yüz binler mükemmel fabrika bulunan bu seyyar makine-i Rabbaniye, ne derece bu insan fabrikasından büyükse, mükemmelse o derecede okuduğunuz </w:t>
      </w:r>
      <w:r w:rsidDel="00000000" w:rsidR="00000000" w:rsidRPr="00000000">
        <w:rPr>
          <w:rFonts w:ascii="Times New Roman" w:cs="Times New Roman" w:eastAsia="Times New Roman" w:hAnsi="Times New Roman"/>
          <w:b w:val="1"/>
          <w:bCs w:val="1"/>
          <w:color w:val="333333"/>
          <w:sz w:val="29"/>
          <w:szCs w:val="29"/>
          <w:rtl w:val="0"/>
        </w:rPr>
        <w:t xml:space="preserve">fenn-i makine</w:t>
      </w:r>
      <w:r w:rsidDel="00000000" w:rsidR="00000000" w:rsidRPr="00000000">
        <w:rPr>
          <w:rFonts w:ascii="Times New Roman" w:cs="Times New Roman" w:eastAsia="Times New Roman" w:hAnsi="Times New Roman"/>
          <w:color w:val="333333"/>
          <w:sz w:val="29"/>
          <w:szCs w:val="29"/>
          <w:rtl w:val="0"/>
        </w:rPr>
        <w:t xml:space="preserve"> mikyasıyla küre-i arzın ustasını ve sahibini bildirir ve tanıttırır.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gayet mükemmel bin bir çeşit erzak etrafından celbedip içinde muntazaman istif ve ihzar edilmiş depo ve iaşe ambarı ve dükkân, şeksiz bir fevkalâde iaşe ve erzak mâlikini ve sahibini ve memurunu bildirir.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bir senede yirmi dört bin senelik bir dairede muntazaman seyahat eden ve yüz binler ve ayrı ayrı erzak isteyen taifeleri içine alan ve seyahatiyle mevsimlere uğrayıp baharı bir büyük vagon gibi binler ayrı ayrı taamlarla doldurarak kışta erzakı tükenen bîçare zîhayatlara getiren ve küre-i arz denilen bu Rahmanî iaşe ambarı ve bu sefine-i Sübhaniye ve bin bir çeşit cihazatı ve malları ve konserve paketleri taşıyan bu depo ve dükkân-ı Rabbanî, ne derece o fabrikadan büyük ve mükemmel ise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iaşe</w:t>
      </w:r>
      <w:r w:rsidDel="00000000" w:rsidR="00000000" w:rsidRPr="00000000">
        <w:rPr>
          <w:rFonts w:ascii="Times New Roman" w:cs="Times New Roman" w:eastAsia="Times New Roman" w:hAnsi="Times New Roman"/>
          <w:color w:val="333333"/>
          <w:sz w:val="29"/>
          <w:szCs w:val="29"/>
          <w:rtl w:val="0"/>
        </w:rPr>
        <w:t xml:space="preserve"> mikyasıyla o kat’iyette ve o derecede küre-i arz deposunun sahibini, mutasarrıfını, müdebbirini bildirir, tanıttırır, sevdirir.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dört yüz bin millet içinde bulunan ve her milletin istediği erzakı ayrı ve istimal ettiği silahı ayrı ve giydiği elbisesi ayrı ve talimatı ayrı ve terhisatı ayrı olan bir ordunun mu’cizekâr bir kumandanı, tek başıyla bütün o ayrı ayrı milletlerin ayrı ayrı erzaklarını ve çeşit çeşit eslihalarını ve elbiselerini ve cihazatlarını, hiçbirini unutmayarak ve şaşırmayarak verdiği o acib ordu ve ordugâh, şüphesiz bedahetle o hârika kumandanı gösterir, takdirkârane sevdirir.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zemin yüzünün ordugâhında ve her baharda yeniden silah altına alınmış bir yeni ordu-yu Sübhanîde, nebatat ve hayvanat milletlerinden dört yüz bin nev’in çeşit çeşit elbise, erzak, esliha, talim, terhisleri gayet mükemmel ve muntazam ve hiçbirini unutmayarak ve şaşırmayarak bir tek kumandan-ı a’zam tarafından verilen küre-i arzın bahar ordugâhı, ne derece mezkûr insan ordu ve ordugâhından büyük ve mükemmel ise sizin okuyacağınız </w:t>
      </w:r>
      <w:r w:rsidDel="00000000" w:rsidR="00000000" w:rsidRPr="00000000">
        <w:rPr>
          <w:rFonts w:ascii="Times New Roman" w:cs="Times New Roman" w:eastAsia="Times New Roman" w:hAnsi="Times New Roman"/>
          <w:b w:val="1"/>
          <w:bCs w:val="1"/>
          <w:color w:val="333333"/>
          <w:sz w:val="29"/>
          <w:szCs w:val="29"/>
          <w:rtl w:val="0"/>
        </w:rPr>
        <w:t xml:space="preserve">fenn-i askerî</w:t>
      </w:r>
      <w:r w:rsidDel="00000000" w:rsidR="00000000" w:rsidRPr="00000000">
        <w:rPr>
          <w:rFonts w:ascii="Times New Roman" w:cs="Times New Roman" w:eastAsia="Times New Roman" w:hAnsi="Times New Roman"/>
          <w:color w:val="333333"/>
          <w:sz w:val="29"/>
          <w:szCs w:val="29"/>
          <w:rtl w:val="0"/>
        </w:rPr>
        <w:t xml:space="preserve"> mikyasıyla, dikkatli ve aklı başında olanlara o derece küre-i arzın hâkimini ve Rabb’ini ve müdebbirini ve Kumandan-ı Akdes’ini hayretler ve takdislerle bildirir ve tahmid ve tesbihle sevdirir.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hârika şehirde milyonlar elektrik lambaları hareket ederek her yeri gezerler, yanmak maddeleri tükenmiyor bir tarzdaki elektrik lambaları ve fabrikası; şeksiz, bedahetle elektriği idare eden ve seyyar lambaları yapan ve fabrikayı kuran ve iştial maddelerini getiren bir mu’cizekâr ustayı ve fevkalâde kudretli bir elektrikçiyi hayretler ve tebriklerle tanıttırır, yaşasınlar ile sevdirir.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âlem şehrinde dünya sarayının damındaki yıldız lambaları, bir kısmı –kozmoğrafyanın dediğine bakılsa– küre-i arzdan bin defa büyük ve top güllesinden yetmiş defa süratli hareket ettikleri halde, intizamını bozmuyor, birbirine çarpmıyor, sönmüyor, yanmak maddeleri tükenmiyor.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Okuduğunuz kozmoğrafyanın dediğine göre, küre-i arzdan bir milyon defadan ziyade büyük ve bir milyon seneden ziyade yaşayan ve bir misafirhane-i Rahmaniyede bir lamba ve soba olan güneşimizin yanmasının devamı için her gün küre-i arzın denizleri kadar gaz yağı ve dağları kadar kömür veya bin arz kadar odun yığınları lâzımdır ki sönmesin.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onu ve onun gibi ulvi yıldızları gaz yağsız, odunsuz, kömürsüz yandıran ve söndürmeyen ve beraber ve çabuk gezdiren ve birbirine çarptırmayan bir nihayetsiz kudreti ve saltanatı, ışık parmaklarıyla gösteren bu kâinat şehr-i muhteşemindeki dünya sarayının elektrik lambaları ve idareleri ne derece o misalden daha büyük, daha mükemmeldir, o derecede sizin okuduğunuz veya okuyacağınız </w:t>
      </w:r>
      <w:r w:rsidDel="00000000" w:rsidR="00000000" w:rsidRPr="00000000">
        <w:rPr>
          <w:rFonts w:ascii="Times New Roman" w:cs="Times New Roman" w:eastAsia="Times New Roman" w:hAnsi="Times New Roman"/>
          <w:b w:val="1"/>
          <w:bCs w:val="1"/>
          <w:color w:val="333333"/>
          <w:sz w:val="29"/>
          <w:szCs w:val="29"/>
          <w:rtl w:val="0"/>
        </w:rPr>
        <w:t xml:space="preserve">fenn-i elektrik</w:t>
      </w:r>
      <w:r w:rsidDel="00000000" w:rsidR="00000000" w:rsidRPr="00000000">
        <w:rPr>
          <w:rFonts w:ascii="Times New Roman" w:cs="Times New Roman" w:eastAsia="Times New Roman" w:hAnsi="Times New Roman"/>
          <w:color w:val="333333"/>
          <w:sz w:val="29"/>
          <w:szCs w:val="29"/>
          <w:rtl w:val="0"/>
        </w:rPr>
        <w:t xml:space="preserve"> mikyasıyla bu meşher-i a’zam-ı kâinatın sultanını, münevvirini, müdebbirini, sâni’ini, o nurani yıldızları şahit göstererek tanıttırır. Tesbihatla, takdisatla sevdirir, perestiş ettirir.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nasıl ki bir kitap bulunsa ki bir satırında bir kitap ince yazılmış ve her bir kelimesinde ince kalemle bir sure-i Kur’aniye yazılmış, gayet manidar ve bütün meseleleri birbirini teyid eder ve kâtibini ve müellifini fevkalâde maharetli ve iktidarlı gösteren bir acib mecmua; şeksiz, gündüz gibi kâtip ve musannifini kemalâtıyla, hünerleriyle bildirir, tanıttırır. “Mâşâallah, bârekellah” cümleleriyle takdir ettirir.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kâinat kitab-ı kebiri ki bir tek sahifesi olan zemin yüzünde ve bir tek forması olan baharda, üç yüz bin ayrı ayrı kitaplar hükmündeki üç yüz bin nebatî ve hayvanî taifeleri beraber, birbiri içinde, yanlışsız, hatasız, karıştırmayarak, şaşırmayarak; mükemmel, muntazam ve bazen ağaç gibi bir kelimede bir kasideyi; ve çekirdek gibi bir noktada bir kitabın tamam bir fihristesini yazan bir kalem işlediğini gözümüzle gördüğümüz bu nihayetsiz manidar ve her kelimesinde çok hikmetler bulunan şu mecmua-i kâinat ve bu mücessem Kur’an-ı Ekber-i Âlem, mezkûr misaldeki kitaptan ne derece büyük ve mükemmel ve manidar ise o derecede sizin okuduğunuz </w:t>
      </w:r>
      <w:r w:rsidDel="00000000" w:rsidR="00000000" w:rsidRPr="00000000">
        <w:rPr>
          <w:rFonts w:ascii="Times New Roman" w:cs="Times New Roman" w:eastAsia="Times New Roman" w:hAnsi="Times New Roman"/>
          <w:b w:val="1"/>
          <w:bCs w:val="1"/>
          <w:color w:val="333333"/>
          <w:sz w:val="29"/>
          <w:szCs w:val="29"/>
          <w:rtl w:val="0"/>
        </w:rPr>
        <w:t xml:space="preserve">fenn-i hikmetü’l-eşya</w:t>
      </w:r>
      <w:r w:rsidDel="00000000" w:rsidR="00000000" w:rsidRPr="00000000">
        <w:rPr>
          <w:rFonts w:ascii="Times New Roman" w:cs="Times New Roman" w:eastAsia="Times New Roman" w:hAnsi="Times New Roman"/>
          <w:color w:val="333333"/>
          <w:sz w:val="29"/>
          <w:szCs w:val="29"/>
          <w:rtl w:val="0"/>
        </w:rPr>
        <w:t xml:space="preserve"> ve mektepte bilfiil mübaşeret ettiğiniz </w:t>
      </w:r>
      <w:r w:rsidDel="00000000" w:rsidR="00000000" w:rsidRPr="00000000">
        <w:rPr>
          <w:rFonts w:ascii="Times New Roman" w:cs="Times New Roman" w:eastAsia="Times New Roman" w:hAnsi="Times New Roman"/>
          <w:b w:val="1"/>
          <w:bCs w:val="1"/>
          <w:color w:val="333333"/>
          <w:sz w:val="29"/>
          <w:szCs w:val="29"/>
          <w:rtl w:val="0"/>
        </w:rPr>
        <w:t xml:space="preserve">fenn-i kıraat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fenn-i kitabet</w:t>
      </w:r>
      <w:r w:rsidDel="00000000" w:rsidR="00000000" w:rsidRPr="00000000">
        <w:rPr>
          <w:rFonts w:ascii="Times New Roman" w:cs="Times New Roman" w:eastAsia="Times New Roman" w:hAnsi="Times New Roman"/>
          <w:color w:val="333333"/>
          <w:sz w:val="29"/>
          <w:szCs w:val="29"/>
          <w:rtl w:val="0"/>
        </w:rPr>
        <w:t xml:space="preserve">, geniş mikyaslarıyla ve dürbün gözleriyle bu kitab-ı kâinatın nakkaşını, kâtibini hadsiz kemalâtıyla tanıttırır. “Allahu ekber” cümlesiyle bildirir, “Sübhanallah” takdisiyle tarif eder, “Elhamdülillah” senalarıyla sevdirir.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fenlere kıyasen, yüzer fünundan her bir fen, geniş mikyasıyla ve hususi âyinesiyle ve dürbünlü gözüyle ve ibretli nazarıyla bu kâinatın Hâlık-ı Zülcelal’ini esmasıyla bildirir; sıfâtını, kemalâtını tanıttırır.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binler çeşit elemler ile müteellim ve binler nevi lezzetler ile mütelezziz olacak bir zîhayat makine ve gayet derece acziyle beraber hadsiz maddî, manevî düşmanları ve nihayetsiz fakrıyla beraber hadsiz zahirî ve bâtınî ihtiyaçları bulunan ve mütemadiyen zeval ve firak tokatlarını yiyen bir bîçare mahluk iken, birden iman ve ubudiyetle böyle bir Padişah-ı Zülcelal’e intisap edip bütün düşmanlarına karşı bir nokta-i istinad ve bütün hâcatına medar bir nokta-i istimdad bularak herkes mensup olduğu efendisinin şerefiyle, makamıyla iftihar ettiği gibi o da böyle nihayetsiz Kadîr ve Rahîm bir Padişah’a iman ile intisap etse ve ubudiyetle hizmetine girse ve ecelin idam ilanını kendi hakkında terhis tezkeresine çevirse ne kadar memnun ve minnettar ve ne kadar müteşekkirane iftihar edebilir, kıyas ediniz.</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mektepli gençlere dediğim gibi musibetzede mahpuslara da tekrar ile derim: Onu tanıyan ve itaat eden zindanda dahi olsa bahtiyardır. Onu unutan saraylarda da olsa zindandadır, bedbahttır.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4x7ds6wsqyeq" w:id="3"/>
      <w:bookmarkEnd w:id="3"/>
      <w:r w:rsidDel="00000000" w:rsidR="00000000" w:rsidRPr="00000000">
        <w:rPr>
          <w:rFonts w:ascii="Times New Roman" w:cs="Times New Roman" w:eastAsia="Times New Roman" w:hAnsi="Times New Roman"/>
          <w:b w:val="1"/>
          <w:bCs w:val="1"/>
          <w:color w:val="333333"/>
          <w:sz w:val="26"/>
          <w:szCs w:val="26"/>
          <w:rtl w:val="0"/>
        </w:rPr>
        <w:t xml:space="preserve">Yedinci Mesele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Hapsinde bir cuma gününün meyvesidir.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Kastamonu’da “Hâlık’ımızı bize tanıttır.” diyen lise talebelerine sâbık Altıncı Mesele’de mektep fünununun dilleriyle verdiğim dersi, Denizli Hapishanesinde benimle temas edebilen mahpuslar okudular. Tam bir kanaat-i imaniye aldıklarından âhirete bir iştiyak hissedip “Bize âhiretimizi de tam bildir. Tâ ki nefsimiz ve zamanın şeytanları bizi yoldan çıkarmasın, daha böyle hapislere sokmasın.” dediler. Ve Denizli Hapsindeki Risale-i Nur şakirdlerinin ve sâbıkan Altıncı Mesele’yi okuyanların arzuları ile âhiret rüknünün dahi bir hülâsasının beyanı lâzım geldi. Ben de Risale-i Nur’dan bir kısacık hülâsa ile derim: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Altıncı Mesele’de biz Hâlık’ımızı arzdan, semavattan sorduk; onlar fenlerin dilleri ile güneş gibi Hâlık’ımızı bize tanıttırdılar. Aynen biz de âhiretimizi başta o bildiğimiz Rabb’imizden, sonra Peygamberimizden, sonra Kur’an’ımızdan, sonra sair peygamberler ve mukaddes kitaplardan, sonra melaikelerden, sonra kâinattan soracağız.</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birinci mertebede âhireti Allah’tan soruyoruz. O da bütün gönderdiği elçileriyle ve fermanlarıyla ve bütün isimleriyle ve sıfatlarıyla “Evet, âhiret vardır ve sizi oraya sevk ediyorum.” ferman ediyor. Onuncu Söz, on iki parlak ve kat’î hakikatler ile bir kısım isimlerin âhirete dair cevaplarını ispat ve izah eylemiş. Burada, o izaha iktifaen gayet kısa bir işaret ederiz.</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hiçbir saltanat yoktur ki o saltanata itaat edenlere mükâfatı ve isyan edenlere mücazatı bulunmasın. Elbette rububiyet-i mutlaka mertebesinde bir saltanat-ı sermediyenin, o saltanata iman ile intisap ve taat ile fermanlarına teslim olanlara mükâfatı ve o izzetli saltanatı küfür ve isyanla inkâr edenlere de mücazatı; o rahmet ve cemale, o izzet ve celale lâyık bir tarzda olacak diye </w:t>
      </w:r>
      <w:r w:rsidDel="00000000" w:rsidR="00000000" w:rsidRPr="00000000">
        <w:rPr>
          <w:rFonts w:ascii="Times New Roman" w:cs="Times New Roman" w:eastAsia="Times New Roman" w:hAnsi="Times New Roman"/>
          <w:b w:val="1"/>
          <w:bCs w:val="1"/>
          <w:color w:val="333333"/>
          <w:sz w:val="29"/>
          <w:szCs w:val="29"/>
          <w:rtl w:val="0"/>
        </w:rPr>
        <w:t xml:space="preserve">Rabbü’l-âlemîn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Sultanü’d-Deyyan</w:t>
      </w:r>
      <w:r w:rsidDel="00000000" w:rsidR="00000000" w:rsidRPr="00000000">
        <w:rPr>
          <w:rFonts w:ascii="Times New Roman" w:cs="Times New Roman" w:eastAsia="Times New Roman" w:hAnsi="Times New Roman"/>
          <w:color w:val="333333"/>
          <w:sz w:val="29"/>
          <w:szCs w:val="29"/>
          <w:rtl w:val="0"/>
        </w:rPr>
        <w:t xml:space="preserve"> isimleri cevap veriyorlar.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güneş gibi gündüz gibi zemin yüzünde bir umumî rahmet ve ihatalı bir şefkat ve kerem gözümüzle görüyoruz. Mesela, o rahmet her baharda umum ağaçları ve meyveli nebatları cennet hurileri gibi giydirip, süslendirip, ellerine her çeşit meyveleri verip, bizlere uzatıp “Haydi alınız, yeyiniz.” dediği gibi; bir zehirli sineğin eliyle bizlere şifalı, tatlı balı yedirdiği ve elsiz bir böceğin eliyle en yumuşak ipeği bizlere giydirdiği gibi bir avuç kadar küçücük çekirdeklerde, tohumcuklarda binler batman taamları bizim için saklayan ve ihtiyat zahîresi olarak o küçücük depolarda yerleştiren bir rahmet, bir şefkat, elbette hiç şüphe olamaz ki: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derece nâzeninane beslediği bu sevimli ve minnettarları ve perestişkârları olan mü’min insanları idam etmez. Belki onları daha parlak rahmetlere mazhar etmek için hayat-ı dünyeviye vazifesinden terhis eder, diye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biz gözümüzle görüyoruz ki: Umum mahluklarda ve zemin yüzünde öyle bir hikmet eli işliyor ve öyle bir adalet ölçüleriyle işler dönüyor ki akl-ı beşer onun fevkinde düşünemiyor. Mesela, insanın bin cihazatına takılan hikmetlerinden yalnız bir küçük çekirdek kadar kuvve-i hâfızasında bütün tarihçe-i hayatını ve ona temas eden hadsiz hâdisatı o kuvvecikte yazıp, onu bir kütüphane hükmüne getirip ve insanın haşirde muhakemesi için neşir olacak olan defter-i a’malinin bir küçük senedi olarak her vakit hatırlatmak sırrı ile her insanın eline vererek dimağının cebine koyan bir ezelî hikmet ve bütün masnuatta gayet hassas mizanlar ile azalarını yerleştiren, mikroptan gergedana, sinekten simurga kuşuna, bir çiçekli nebattan milyarlar, trilyonlarla çiçekler açan bahar çiçeğine kadar, israfsız ölçülerle bir tenasüp, bir muvazene, bir intizam ve bir cemal içinde masnuatı bir hüsn-ü sanat yapan ve her zîhayatın hukuk-u hayatını kemal-i mizanla veren; iyiliklere güzel neticeler ve fenalıklara fena neticeler verdiren ve Âdem (as) zamanından beri tâğî ve zalim kavimlere vurduğu tokatlarla kendini pek kuvvetli ihsas ettiren bir adalet-i sermediye, elbette ve hiç şüphe getirmez ki: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gündüzsüz olmadığı gibi o hikmet-i ezeliye, o adalet-i sermediye âhiretsiz olmazlar ve ölümde en zalimlerin ve en mazlumların bir tarzda gitmelerindeki âkıbetsiz bir dehşetli haksızlığa, adaletsizliğe ve hikmetsizliğe hiçbir vechile müsaade etmezler, diye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Hakem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Âdil</w:t>
      </w:r>
      <w:r w:rsidDel="00000000" w:rsidR="00000000" w:rsidRPr="00000000">
        <w:rPr>
          <w:rFonts w:ascii="Times New Roman" w:cs="Times New Roman" w:eastAsia="Times New Roman" w:hAnsi="Times New Roman"/>
          <w:color w:val="333333"/>
          <w:sz w:val="29"/>
          <w:szCs w:val="29"/>
          <w:rtl w:val="0"/>
        </w:rPr>
        <w:t xml:space="preserve"> isimleri bizim sualimize kat’î cevap veriyorlar.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bütün zîhayat mahlukların elleri yetişmediği ve iktidarları dairesinde olmayan bütün hâcatlarını, bütün fıtrî matlablarını bir nevi dua bulunan istidad-ı fıtrî ve ihtiyac-ı zarurî dilleriyle istedikleri vakitte, gayet rahîm ve işitici ve şefkatli bir dest-i gaybî tarafından verildiğinden ve ihtiyarî olan daavat-ı insaniyenin, hususan havasların ve nebilerin dualarının on adetten altı yedisi hilaf-ı âdet makbul olmasından kat’î anlaşılıyor ki: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dertlinin âhını, her muhtacın duasını işiten ve dinleyen bir </w:t>
      </w:r>
      <w:r w:rsidDel="00000000" w:rsidR="00000000" w:rsidRPr="00000000">
        <w:rPr>
          <w:rFonts w:ascii="Times New Roman" w:cs="Times New Roman" w:eastAsia="Times New Roman" w:hAnsi="Times New Roman"/>
          <w:b w:val="1"/>
          <w:bCs w:val="1"/>
          <w:color w:val="333333"/>
          <w:sz w:val="29"/>
          <w:szCs w:val="29"/>
          <w:rtl w:val="0"/>
        </w:rPr>
        <w:t xml:space="preserve">Semî’-i Mücîb</w:t>
      </w:r>
      <w:r w:rsidDel="00000000" w:rsidR="00000000" w:rsidRPr="00000000">
        <w:rPr>
          <w:rFonts w:ascii="Times New Roman" w:cs="Times New Roman" w:eastAsia="Times New Roman" w:hAnsi="Times New Roman"/>
          <w:color w:val="333333"/>
          <w:sz w:val="29"/>
          <w:szCs w:val="29"/>
          <w:rtl w:val="0"/>
        </w:rPr>
        <w:t xml:space="preserve"> perde arkasında var, bakar ki en küçük bir zîhayatın en küçük bir ihtiyacını görür ve en gizli bir âhını işitir, şefkat eder, fiilen cevap verir, memnun eder.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 halde hiçbir şüphe ihtimali kalmaz ki mahlukların en ehemmiyetlisi olan nev-i insanın en ehemmiyetli ve umumî ve umum kâinatı ve umum esma ve sıfât-ı İlahiyeyi alâkadar eden beka-i uhreviyeye ait dualarını içine alan ve nev-i insanın güneşleri ve yıldızları ve kumandanları olan bütün peygamberleri arkasına alıp onlara duasına “Âmin âmin!” dedirten ve ümmetinden her gün, her ferd-i mütedeyyin hiç olmazsa kaç defa ona salavat getirmekle onun duasına “Âmin, âmin!” diyen ve belki bütün mahlukat o duasına iştirak ederek “Evet, yâ Rabbenâ! İstediğini ver, biz de onun istediğini istiyoruz.” diyorlar. Bütün bu reddedilmez şerait altında beka-i uhrevî ve saadet-i ebediye için Muhammed aleyhissalâtü vesselâmın –haşrin hadsiz esbab-ı mûcibesinden– yalnız tek duası, cennetin vücuduna ve baharın icadı kadar kudretine kolay olan âhiretin icadına kâfi bir sebeptir, diye </w:t>
      </w:r>
      <w:r w:rsidDel="00000000" w:rsidR="00000000" w:rsidRPr="00000000">
        <w:rPr>
          <w:rFonts w:ascii="Times New Roman" w:cs="Times New Roman" w:eastAsia="Times New Roman" w:hAnsi="Times New Roman"/>
          <w:b w:val="1"/>
          <w:bCs w:val="1"/>
          <w:color w:val="333333"/>
          <w:sz w:val="29"/>
          <w:szCs w:val="29"/>
          <w:rtl w:val="0"/>
        </w:rPr>
        <w:t xml:space="preserve">Mücîb</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Semî’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bizim sualimize cevap veriyorlar.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gündüz bedahetle güneşi gösterdiği gibi; zemin yüzünde, mevsimlerin tebeddülünde küllî ölmek ve dirilmekte, perde arkasında bir mutasarrıf gayet intizamla koca küre-i arzı bir bahçe, belki bir ağaç kolaylığında ve intizamında ve azametli baharı bir çiçek suhuletinde ve mizanlı ziynetinde ve zemin sahifesinde üç yüz bin haşir ve neşrin numune ve misallerini gösteren üç yüz bin kitap hükmündeki nebatat ve hayvanat taifelerini onda yazar, beraber ve birbiri içinde şaşırmayarak, karışık iken karıştırmayarak, birbirine benzemekle beraber iltibassız, sehivsiz, hatasız, mükemmel, muntazam, manidar yazan bir kalem-i kudret, bu azameti içinde hadsiz bir rahmet, nihayetsiz bir hikmet ile işlediği gibi; koca kâinatı bir hanesi misillü insana musahhar ve müzeyyen ve tefriş etmek ve o insanı halife-i zemin ederek ve dağ ve gök ve yer tahammülünden çekindikleri emanet-i kübrayı ona vermesi ve sair zîhayatlara bir derece zabitlik mertebesiyle mükerrem etmesi ve hitabat-ı Sübhaniyesine ve sohbetine müşerref eylemesi ile fevkalâde bir makam verdiği ve bütün semavî fermanlarda ona saadet-i ebediyeyi ve beka-i uhreviyeyi kat’î vaad ve ahdettiği halde, elbette ve hiçbir şüphe olmaz ki:</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Bahar kadar kudretine kolay gelen dâr-ı saadeti o mükerrem ve müşerref insanlar için açacak ve yapacak ve haşir ve kıyameti getirecek, diye </w:t>
      </w:r>
      <w:r w:rsidDel="00000000" w:rsidR="00000000" w:rsidRPr="00000000">
        <w:rPr>
          <w:rFonts w:ascii="Times New Roman" w:cs="Times New Roman" w:eastAsia="Times New Roman" w:hAnsi="Times New Roman"/>
          <w:b w:val="1"/>
          <w:bCs w:val="1"/>
          <w:color w:val="333333"/>
          <w:sz w:val="29"/>
          <w:szCs w:val="29"/>
          <w:rtl w:val="0"/>
        </w:rPr>
        <w:t xml:space="preserve">Muhyî</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Mümît</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Kayyum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Alîm</w:t>
      </w:r>
      <w:r w:rsidDel="00000000" w:rsidR="00000000" w:rsidRPr="00000000">
        <w:rPr>
          <w:rFonts w:ascii="Times New Roman" w:cs="Times New Roman" w:eastAsia="Times New Roman" w:hAnsi="Times New Roman"/>
          <w:color w:val="333333"/>
          <w:sz w:val="29"/>
          <w:szCs w:val="29"/>
          <w:rtl w:val="0"/>
        </w:rPr>
        <w:t xml:space="preserve"> isimleri, Hâlık’ımızdan sormamıza cevap veriyorlar.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baharda bütün ağaçları ve otların köklerini aynen ihya ve nebatî ve hayvanî üç yüz bin nevi haşrin ve neşrin numunelerini icad eden bir kudret, Muhammed ve Musa aleyhimessalâtü vesselâmların her birinin ümmetinin geçirdiği bin senelik zaman, karşı karşıya hayalen getirilip bakılsa haşrin ve neşrin bin misalini ve bin delilini iki bin baharda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gösterdiği görülecek. Ve böyle bir kudretten haşr-i cismanîyi uzak görmek, bin derece körlük ve akılsızlıktır.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nev-i beşerin en meşhurları olan yüz yirmi dört bin peygamberler ittifak ile saadet-i ebediyeyi ve beka-yı uhrevîyi Cenab-ı Hakk’ın binler vaad ve ahidlerine istinaden ilan edip, mu’cizeleriyle doğru olduklarını ispat ettikleri gibi hadsiz ehl-i velayet, keşif ile ve zevk ile aynı hakikate imza basıyorlar. Elbette, o hakikat güneş gibi zahir olur, şüphe eden divane olur.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fende ve bir sanatta mütehassıs bir iki zatın o fen ve o sanata ait hükümleri ve fikirleri, onda ihtisası olmayan bin adamın –hattâ başka fenlerde âlim ve ehl-i ihtisas da olsalar– muhalif fikirlerini hükümden ıskat ettikleri gibi bir meselede, mesela, ramazan hilâlini yevm-i şekte ispat etmek ve “Süt konservelerine benzeyen ceviz-i Hindî bahçesi rûy-i zeminde var.” diye dava etmekte iki ispat edici, bin inkâr edici ve nefyedicilere galebe edip davayı kazanıyorlar. Çünkü ispat eden yalnız bir ceviz-i Hindîyi veyahut yerini gösterse kolayca davayı kazanır.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 nefiy ve inkâr eden, bütün rûy-i zemini aramak, taramakla hiçbir yerde bulunmadığını göstermekle davasını ispat edebildiği gibi; cenneti ve dâr-ı saadeti ihbar ve ispat eden yalnız bir izini, sinemada gibi keşfen bir gölgesini, bir tereşşuhunu göstermekle davayı kazandığı halde; onu nefiy ve inkâr eden, bütün kâinatı ve ezelden ebede kadar zamanları görmek ve göstermekle ancak inkârını ve nefyini ispat ile davayı kazanabilir.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ehemmiyetli sırdandır ki hususi bir yere bakmayan ve imanî hakikatler gibi umum kâinata bakan nefiyler, inkârlar –zatında muhal olmamak şartıyla– ispat edilmez, diye ehl-i tahkik ittifak edip bir düstur-u esasî kabul etmişler.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kat’î hakikate binaen binler feylesofların muhalif fikirleri, böyle imanî meselelerde bir tek muhbir-i sadıka karşı hiçbir şüphe hattâ vesvese vermemek lâzım iken, yüz yirmi dört bin ispat edici ehl-i ihtisas ve muhbir-i sadıkın ve hadsiz ve nihayetsiz müsbit ve mütehassıs ehl-i hakikat ve ashab-ı tahkikin ittifak ettikleri erkân-ı imaniyede; aklı gözüne inmiş, kalpsiz, maneviyattan uzaklaşmış, körleşmiş birkaç feylesofun inkârlarıyla şüpheye düşmenin ne kadar ahmaklık ve divanelik olduğunu kıyas ediniz.</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şâmile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iki kışlada yatan ve duran mutî askerler, bir kumandanın çağırmasıyla silah başına ve vazife başına boru sesiyle gelmeleri gibi aynen öyle de bu iki kışlanın misalinde ve emre itaatinde koca semavat ve küre-i arz, Sultan-ı Ezelî’nin askerlerine iki mutî kışla gibi ne vakit Hazret-i İsrafil aleyhisselâmın borusuyla o kışlalarda ölüm ile yatanlar çağrılsa, derhal ceset libaslarını giyip dışarı fırlamalarını ispat edip gösteren her baharda arz kışlası içindekiler, melek-i ra’dın borusuyla aynı vaziyeti göstermesiyle nihayetsiz azameti anlaşılan bir saltanat-ı rububiyet; elbette ve elbette ve her halde ve hiç şüphe getirmez ki: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Söz’de ispatına binaen, o rahmet ve hikmet ve inayet ve adalet ve saltanat-ı sermediyenin gayet kat’î istedikleri dâr-ı âhiret ve daire-i haşir ve neşrin açılmamasıyla; o nihayetsiz cemal-i rahmet nihayetsiz bir çirkin merhametsizliğe inkılab etmesi ve o hadsiz kemal-i hikmet, hadsiz kusurlu abesiyete ve faydasız israfata dönmesi ve o gayet şirin inayet, gayet acı ihanetlere değişmesi ve o gayet mizanlı ve hakkaniyetli adalet, gayet şiddetli zulümlere kalbolması ve o gayet derecede haşmetli ve kuvvetli saltanat-ı sermediye sukut etmesi ve haşrin gelmemesiyle bütün haşmeti kaybolması ve kemalât-ı rububiyeti acz ve kusur ile lekedar olması, hiçbir cihet-i imkânı yok; hiçbir akıl ihtimal vermez, yüz muhal içinde birden bulunur, daire-i imkân haricinde bâtıl ve mümtenidir.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nâzenin ve nazdar beslediği ve akıl ve kalp gibi cihazatla saadet-i ebediyeye ve âhirette beka-i daimîye iştiyak hissini verdiği halde onu ebedî idam etmek, ne kadar gadirli bir merhametsizlik ve onun yalnız dimağına yüzer hikmetler ve faydalar taktığı halde onu dirilmemek üzere bütün cihazatını ve binler faydaları bulunan istidadatını âkıbetsiz bir ölümle faydasız, neticesiz, hikmetsiz bütün bütün israf etmek ne derece hilaf-ı hikmet ve binler vaad ve ahidlerini yerine getirmemek ile –hâşâ– aczini ve cehlini göstermek, ne kadar o haşmet-i saltanata ve o kemal-i rububiyete zıttır, her zîşuur anlar. Bunlara kıyasen, inayet ve adaleti tatbik eyle.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Hâlık’ımızdan sorduğumuz âhirete dair sualimize </w:t>
      </w:r>
      <w:r w:rsidDel="00000000" w:rsidR="00000000" w:rsidRPr="00000000">
        <w:rPr>
          <w:rFonts w:ascii="Times New Roman" w:cs="Times New Roman" w:eastAsia="Times New Roman" w:hAnsi="Times New Roman"/>
          <w:b w:val="1"/>
          <w:bCs w:val="1"/>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isimleri mezkûr hakikatle cevap veriyorlar, şeksiz şüphesiz, güneş gibi âhireti ispat ediyorlar.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tohumcuklarında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numunecikleri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zapt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başta nev-i insan olarak bütün zîhayatlar ve bütün eşya, fenaya düşmek ve ademe sukut etmek ve hiçlikte mahvolmak ve başta nev-i beşer olarak zîhayatlar idam edilmek için yaratılmamışlar. Belki bekaya terakki ile ve devama tasaffi ile ve sermedî vazifeye istidadıyla girmek için halk olunduklarını gayet kuvvetli ispat eder.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kolaylığında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tenasüplü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yaldızlı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elbisesidir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kimyahane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yaprağı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küre-i arz, senevî mevsimler cihetinde bir ağaçtır. İsm-i Evvel cilvesiyle güz mevsiminde hafîziyete emanet edilen bütün tohumlar ve çekirdekler, bahar çarşafını giyen zemin yüzünün milyarlar dal, budak, meyve veren ve çiçek açan ağacının teşkilatına dair İlahî emirlerin mecmuacıkları ve kaderden gelen düsturların listeleri ve geçen yazın işlediği vazifelerin küçücük sahife-i amelleri ve defter-i hidematıdır ki bilbedahe bir Hafîz-i Zülcelali ve’l-ikram’ın hadsiz kudret, adalet, hikmet, rahmet ile iş gördüğünü gösteriyor.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kutucukların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sofralarını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içyüzüyle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arz, senevî hayatı haysiyetiyle bir ağaç olduğu ve o dört isim içinde hafîziyeti ve onunla haşir kapısına bir anahtar yaptığı gibi aynen öyle de dehrî ve dünya hayatı cihetiyle yine meyveleri âhiret pazarına gönderilen bir muntazam ağaçtır. Ve o dört isme öyle bir mazhar, bir âyine ve âhirete giden bir yol açar ki genişliğini ihataya ve tabire aklımız kâfi gelmiyor. Yalnız bu kadar deriz:</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saatin saniyeleri ve dakikaları ve saatleri ve günleri sayan haftalık saatin milleri birbirine benzer, birbirini ispat eder. Saniyelerin hareketini gören, sair çarkların hareketlerini tasdik etmeye mecbur olur.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gözümüzle görüyoruz ve aklımızla anlıyoruz ki: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ağacının en son ve en cem’iyetli meyvesi.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hakikat-i Muhammediye aleyhissalâtü vesselâm cihetiyle çekirdek-i aslîsi.</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Kur’an’ının âyet-i kübrası.</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ism-i a’zamı taşıyan âyetü’l-kürsisi.</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sarayının en mükerrem misafiri.</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saraydaki sair sekenelerde tasarrufa mezun en faal memuru.</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şehrinin zemin mahallesinin bahçesinde ve tarlasında, vâridat ve sarfiyatına ve zer’ ve ekilmesine nezarete memur ve yüzer fenler ve binler sanatlarla teçhiz edilmiş en gürültülü ve mes’uliyetli nâzırı.</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ülkesinin arz memleketinde, Padişah-ı ezel ve ebed’in gayet dikkat altında bir müfettişi, bir nevi halife-i arzı.</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cüz’î ve küllî harekâtı kaydedilen bir mutasarrıfı.</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sema ve arz ve cibalin kaldırmasından çekindikleri emanet-i kübrayı omuzuna alan ve önüne iki acib yol açılan, bir yolda zîhayatın en bedbahtı ve diğerinde en bahtiyarı, çok geniş bir ubudiyetle mükellef bir abd-i küllî.</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 Sultanı’nın ism-i a’zamına mazhar ve bütün esmasına en câmi’ bir âyinesi.</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hitabat-ı Sübhaniyesine ve konuşmalarına en anlayışlı bir muhatab-ı hâssı.</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kâinatın zîhayatları içinde en ziyade ihtiyaçlısı ve hadsiz fakrıyla ve aczi ile beraber hadsiz maksatları ve arzuları ve nihayetsiz düşmanları ve onu inciten zararlı şeyleri bulunan bir bîçare zîhayatı.</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istidatça en zengini.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lezzet-i hayat cihetinde en müteellimi ve lezzetleri dehşetli elemlerle âlûde.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bekaya en ziyade müştak ve muhtaç ve en çok lâyık ve müstahak.</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devamı ve saadet-i ebediyeyi hadsiz dualarla isteyen ve yalvaran.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dünya lezzetleri ona verilse onun bekaya karşı arzusunu tatmin etmeyen.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ona ihsanlar eden zatı perestiş derecesinde seven ve sevdiren ve sevilen çok hârika bir mu’cize-i kudret-i Samedaniye ve bir acube-i hilkat.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kâinatı içine alan ve ebede gitmek için yaratıldığına bütün cihazat-ı insaniyesi şehadet eden…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yirmi küllî hakikatler ile Cenab-ı Hakk’ın Hak ismine bağlanan ve en küçük zîhayatın en cüz’î ihtiyacını gören ve niyazını işiten ve fiilen cevap veren Hafîz-i Zülcelal’in Hafîz ismiyle mütemadiyen amelleri kaydedilen ve kâinatı alâkadar edecek ef’alleri o ismin kâtibîn-i kiramlarıyla yazılan ve her şeyden ziyade o ismin nazar-ı dikkatine mazhar bulunan bu insanlar, elbette ve elbette ve her halde ve hiçbir şüphe getirmez ki bu yirmi hakikatin hükmüyle, insanlar için bir haşir ve neşir olacak. Ve Hak ismiyle evvelki hizmetlerinin mükâfatını ve kusuratının mücazatını çekecek. Ve Hafîz ismiyle cüz’î küllî kayıt altına alınan her amelinden muhasebe ve sorguya çekilecek. Ve dâr-ı bekada saadet-i ebediye ziyafetgâhının ve şakavet-i daime hapishanesinin kapıları açılacak. Ve bu âlemde çok taifelere kumandanlık yapan ve karışan ve bazen karıştıran bir zabit, toprağa girip her amelinden sual olunmamak ve uyandırılmamak üzere yatıp saklanmayacaktır.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sineğin sesini işitip hakk-ı hayatını vermekle fiilen cevap verdiği halde, gök gürültüsü kuvvetinde bekaya ait hadsiz hukuk-u insaniyenin, mezkûr yirmi hakikatler lisanları ile edilen ve arşı ve ferşi çınlatan dualarını işitmemek ve o hadsiz hukuku zayi etmek ve sinek kanadının intizamı şehadetiyle sinek kanadı kadar israf etmeyen bir hikmet, bütün o hakikatlerin bağlandıkları insanî istidadatı ve ebede uzanan emelleri ve arzuları ve o istidat ve arzuları besleyen kâinatın pek çok rabıtalarını ve hakikatlerini bütün bütün israf etmek öyle bir haksızlıktır ve imkân haricinde ve zalimane bir çirkinliktir ki Hak ve Hafîz ve Hakîm ve Cemil ve Rahîm isimlerine şehadet eden bütün mevcudat onu reddeder. Yüz derece muhal ve bin vecihle mümtenidir derler.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Hâlık’ımızdan haşre dair sorduğumuz suale </w:t>
      </w:r>
      <w:r w:rsidDel="00000000" w:rsidR="00000000" w:rsidRPr="00000000">
        <w:rPr>
          <w:rFonts w:ascii="Times New Roman" w:cs="Times New Roman" w:eastAsia="Times New Roman" w:hAnsi="Times New Roman"/>
          <w:b w:val="1"/>
          <w:bCs w:val="1"/>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Cemil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isimleri cevap verip derler: “Biz, hak ve hakikat olduğumuz gibi ve hem bize şehadet eden mevcudatın tahakkuku misillü, haşir haktır ve muhakkaktır.”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yazacaktım fakat güneş gibi malûm olmasından kısa kestim.</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misallerde ve mademlerdeki maddelere kıyasen, Cenab-ı Hakk’ın yüz, belki bin esmasının kâinata bakan isimlerinin her birisi, nasıl ki mevcudattaki âyine ve cilveleriyle müsemmasını bedahetle ispat eder. Aynen öyle de haşri ve dâr-ı âhireti de gösterirler ve kat’iyetle ispat ederler.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Hâlık’ımızdan sorduğumuz sualimize, o Rabb’imiz bütün fermanlarıyla ve nâzil ettiği bütün kitaplarıyla ve müsemma olduğu ekser isimleriyle bize kudsî ve kat’î cevap veriyor. Aynen öyle de melaikeleriyle ve onların diliyle daha başka bir tarzda dedirir: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zaman-ı Âdem’den beri hem ruhanîlerle hem bizimle görüşmenizin yüzer tevatür kuvvetinde hâdiseleri var. Ve bizim ve ruhanîlerin vücudlarına ve ubudiyetlerine delâlet eden hadsiz emare ve deliller var. Ve biz âhiret salonlarında ve bazı dairelerinde gezdiğimizi, birbirimize mutabık olarak sizin kumandanlarınız ile görüştüğümüz zaman söylemişiz ve daima da söylüyoruz. Elbette bu gezdiğimiz bâki ve mükemmel salonlar ve bu salonların arkalarında tefriş ve tezyin edilmiş olan saraylar ve menziller, hiç şüphemiz yoktur ki gayet ehemmiyetli misafirleri o yerlerde iskân etmek üzere bekliyorlar. Size kat’î beyan ediyoruz.” diye sualimize cevap veriyorlar.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Hâlık’ımız, bize en büyük muallim ve en mükemmel üstad ve şaşırmaz ve şaşırtmaz en doğru rehber olarak Muhammed-i Arabî aleyhissalâtü vesselâmı tayin etmiş. Ve en son elçi olarak göndermiş. Biz dahi ilmelyakîn mertebesinden aynelyakîn ve hakkalyakîn mertebelerine terakki ve tekemmül etmek üzere her şeyden evvel bu üstadımızdan, Hâlık’ımızdan sorduğumuz suali sormaklığımız lâzım geliyor. Çünkü o zat, Hâlık’ımız tarafından her biri birer nişane-i tasdik olan bin mu’cizatıyla, Kur’an’ın bir mu’cizesi olarak Kur’an’ın hak ve kelâmullah olduğunu ispat ettiği gibi; Kur’an dahi kırk nevi i’caz ile o zatın bir mu’cizesi olup onun doğru ve resulullah olduğunu ispat ederek ikisi beraber, biri âlem-i şehadet lisanı –bütün hayatında bütün enbiya ve evliyanın tasdikleri altında– diğeri âlem-i gayb lisanı –bütün semavî fermanların ve kâinat hakikatlerinin tasdikleri içinde– binler âyâtıyla iddia ve ispat ettikleri hakikat-i haşriye, elbette güneş ve gündüz gibi bir kat’iyettedir.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haşir gibi en acib ve en dehşetli ve tavr-ı aklın haricinde bir mesele ancak ve ancak böyle hârika iki üstadın dersleriyle halledilir, anlaşılır.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 peygamberleri ümmetlerine Kur’an gibi izahat vermediklerinin sebebi, o devirler beşerin bedeviyet ve tufuliyet devri olmasıdır. İptidaî derslerde izah az olur.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Madem Cenab-ı Hakk’ın ekser isimleri âhireti iktiza edip isterler. Elbette o isimlere delâlet eden bütün hüccetler, bir cihette âhiretin tahakkukuna dahi delâlet ederler.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melaikeler âhiretin ve âlem-i bekanın dairelerini gördüklerini haber veriyorlar. Elbette melaike ve ruhların ve ruhaniyatın vücud ve ubudiyetlerine şehadet eden deliller, dolayısıyla âhiretin vücuduna dahi delâlet ederler.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Muhammed aleyhissalâtü vesselâmın bütün hayatında vahdaniyetten sonra en daimî davası ve müddeası ve esası âhirettir. Elbette o zatın nübüvvetine ve sıdkına delâlet eden bütün mu’cizeleri ve hüccetleri, bir cihette, dolayısıyla âhiretin tahakkukuna ve geleceğine şehadet ederler.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Kur’an’ın dörtten birisi haşir ve âhirettir ve bin âyâtıyla onun ispatına çalışır ve onu haber verir. Elbette Kur’an’ın hakkaniyetine şehadet ve delâlet eden bütün hüccetleri ve delilleri ve bürhanları, dolayısıyla âhiretin vücuduna ve tahakkukuna ve açılmasına dahi delâlet ve şehadet ederler.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bu rükn-ü imanî ne kadar kuvvetli ve kat’î olduğunu gör.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vdybpcc80rj6" w:id="4"/>
      <w:bookmarkEnd w:id="4"/>
      <w:r w:rsidDel="00000000" w:rsidR="00000000" w:rsidRPr="00000000">
        <w:rPr>
          <w:rFonts w:ascii="Times New Roman" w:cs="Times New Roman" w:eastAsia="Times New Roman" w:hAnsi="Times New Roman"/>
          <w:b w:val="1"/>
          <w:bCs w:val="1"/>
          <w:color w:val="333333"/>
          <w:sz w:val="26"/>
          <w:szCs w:val="26"/>
          <w:rtl w:val="0"/>
        </w:rPr>
        <w:t xml:space="preserve">Sekizinci Meselenin Bir Hülâsası</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Yedinci’de haşri çok makamattan soracaktık. Fakat Hâlık’ımızın isimleriyle verdiği cevap o derece kuvvetli yakîn ve kanaat verdi ki daha başka sorgulara ihtiyaç bırakmadığından orada kısa kestik.</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meselede, âhiret imanının hem âhiretin saadetine hem dünya saadetine dair temin ettiği faydalar ve neticelerinden yüzden biri hülâsa edilecek. Saadet-i uhreviyeye ait kısmı, Kur’an-ı Mu’cizü’l-Beyan’ın izahatı daha hiçbir beyana ihtiyaç bırakmamış, onu ona havale ederek ve saadet-i dünyeviyeye ait kısmı izah cihetini Risale-i Nur’a bırakıp yalnız kısa bir hülâsa ile insanın hayat-ı şahsiye ve hayat-ı içtimaiyesine ait yüzer neticelerinden üç dört tanesini beyan ederiz.</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sair hayvanata muhalif olarak, hanesiyle alâkadar olduğu misillü dünya ile alâkadardır ve akaribiyle münasebettar olduğu gibi nev-i beşer ile de ciddi ve fıtrî münasebettardır. Ve dünyada muvakkat bekasını arzuladığı gibi bir dâr-ı ebedîde bekasını, aşk derecesinde arzuluyor. Ve midesinin gıda ihtiyacını temin etmeye çalıştığı gibi dünya kadar geniş, belki ebede kadar uzanan sofraları ve gıdaları, akıl ve kalp ve ruh ve insaniyet mideleri için tedarik etmeye fıtraten mecburdur, çabalıyor. Ve öyle arzuları ve matlabları var ki ebedî saadetten başka hiçbir şey onları tatmin etmiyor.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Onuncu Söz’de işaret edildiği gibi bir zaman, küçüklüğümde hayalimden sordum: “Sana bir milyon sene ömür ve dünya saltanatı verilmesini fakat sonra ademe ve hiçliğe düşmesini mi istersin? Yoksa bâki fakat âdi ve meşakkatli bir vücudu mu istersin?” dedim. Baktım, ikincisini arzulayıp birincisinden “Âh!” çekti. “Cehennem de olsa beka isterim.” dedi.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mahiyet-i insaniyenin bir hizmetkârı olan kuvve-i hayaliyeyi bu dünya lezzetleri tatmin etmiyor. Elbette gayet câmi’ mahiyet-i insaniye, ebediyetle fıtraten alâkadardır. İşte bu hadsiz arzu ve emellere bağlı olduğu halde, sermayesi bir cüz’î cüz-ü ihtiyarî ve fakr-ı mutlak bir insana, âhirete iman ne derece kuvvetli ve kâfi ve vâfi bir hazine, bir medar-ı saadet ve lezzet, bir medar-ı istimdad, bir merci ve dünyanın hadsiz gamlarına karşı bir medar-ı teselli olduğu öyle bir meyve ve faydadır ki onu kazanmak yolunda dünya hayatını feda etse yine ucuzdur.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meyvesi ve hayat-ı şahsiyeye bakan bir faydası:</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Mesele’de izah edilen ve Gençlik Rehberi’nde bir hâşiye bulunan çok ehemmiyetli bir neticedir.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insanın her zaman düşündüğü en ehemmiyetli endişesi, mezaristana giren kendi dostları ve akrabaları gibi o idamhaneye girmek keyfiyetidir. Bir tek dostu için ruhunu feda eden o bîçare insanın; binler, belki milyonlar, milyarlar dostları ebedî bir müfarakat içinde idam olmalarını tevehhüm edip cehennem azabından beter bir elem –o düşünmek ucundan– göründüğü vakit, âhirete iman geldi, gözünü açtırdı ve perdeyi kaldırdı. Bak, dedi. O imanla baktı. Cennet lezzetinden haber veren bir lezzet-i ruhaniyeyi o dostları ebedî ölümlerden ve çürümelerden kurtulup mesrurane bir nurani âlemde onu da bekliyorlar vaziyetinde müşahedesiyle aldı. Risale-i Nur’da bu netice hüccetlerle izahına iktifaen kısa kesiyoruz.</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şahsiyeye ait üçüncü bir faydası:</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sair zîhayatlar üstündeki tefevvuku ve rütbesi ise yüksek seciyeleri ve cem’iyetli istidatları ve küllî ubudiyetleri ve geniş vücudî daireleri itibarıyladır. Halbuki o insan hem ma’dum hem ölü hem karanlık olan geçmiş ve gelecek zamanların ortasında sıkışmış bir kısa zaman olan hazır vaktin mikyasıyla, ölçüsüyle; hamiyeti, muhabbeti, kardeşliği, insaniyeti gibi seciyeler alır.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eskiden tanımadığı ve ayrıldıktan sonra da hiç göremeyeceği babasını, kardeşini, karısını, milletini ve vatanını sever, hizmet eder. Ve tam sadakate ve ihlasa pek nadir muvaffak olabilir, o nisbette kemalâtı ve seciyeleri küçülür. Değil hayvanların en ulvisi belki baş aşağı, akıl cihetiyle en bîçaresi ve aşağısı olmak vaziyetine düşeceği sırada, âhirete iman imdada yetişir. Mezar gibi dar zamanını, geçmiş ve gelecek zamanları içine alan pek geniş bir zamana çevirir. Ve dünya kadar, belki ezelden ebede kadar bir daire-i vücud gösterir.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Babasını, dâr-ı saadette ve âlem-i ervahta dahi pederlik münasebetiyle ve kardeşini, tâ ebede kadar uhuvvetini düşünmesiyle ve karısını cennette dahi en güzel bir refika-i hayatı olduğunu bilmesi haysiyetiyle sever, hürmet eder, merhamet eder, yardım eder. Ve o büyük ve geniş daire-i hayatta ve vücuddaki münasebetler için olan ehemmiyetli hizmetleri, dünyanın kıymetsiz işlerine ve cüz’î garazlarına ve menfaatlerine âlet etmez. Ciddi sadakate ve samimi ihlasa muvaffak olarak kemalâtı ve hasletleri, o nisbette derecesine göre yükselmeye başlar. İnsaniyeti teali eder.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lezzetinde serçe kuşuna yetişmeyen o insan; bütün hayvanat üstünde, kâinatın en müntehab ve bahtiyar bir misafiri ve Sahib-i kâinat’ın en mahbub ve makbul bir abdi olmasıdır. Bu netice dahi Risale-i Nur’da hüccetlerle izahına iktifaen kısa kesildi.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bir faydası ki insanın hayat-ı içtimaiyesine bakıyor: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Dokuzuncu Şuâ’da beyan edilen o neticenin bir hülâsası şudur: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insanın dörtten birini teşkil eden çocuklar, âhiret imanıyla insanca yaşayabilirler ve insaniyetin istidatlarını taşıyabilirler. Yoksa elîm endişeler içinde, kendini uyutturmak ve unutturmak için çocukça oyuncaklarıyla, haylaz bir hayatla yaşayacak. Çünkü her vakit etrafında onun gibi çocukların ölmesiyle onun nazik dimağında ve ileride uzun arzuları taşıyan zayıf kalbinde ve mukavemetsiz ruhunda öyle bir tesir yapar ki hayatı ve aklı o bîçareye âlet-i azap ve işkence edeceği zamanda, âhiret imanının dersiyle, görmemek için oyuncaklar altında onlardan saklandığı o endişeler yerinde, bir sevinç ve genişlik hissederek der: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kardeşim veya arkadaşım öldü, cennetin bir kuşu oldu. Bizden daha iyi keyfeder, gezer. Ve validem öldü fakat rahmet-i İlahiyeye gitti, yine beni cennette kucağına alıp sevecek ve ben de o şefkatli anneciğimi göreceğim.” diye insaniyete lâyık bir tarzda yaşayabilir.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insanın bir rub’unu teşkil eden ihtiyarlar; yakında hayatlarının sönmesine ve toprağa girmelerine ve güzel ve sevimli dünyalarının kapanmasına karşı teselliyi ancak ve ancak âhiret imanında bulabilirler. Yoksa o merhametli, muhterem babalar ve fedakâr, şefkatli analar; öyle bir vaveylâ-yı ruhî ve bir dağdağa-i kalbî çekeceklerdi ki dünya onlara meyusane bir zindan ve hayat işkenceli bir azap olurdu.</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âhiret imanı onlara der: “Merak etmeyiniz. Sizin ebedî bir gençliğiniz var, gelecek. Ve parlak bir hayat ve nihayetsiz bir ömür sizi bekliyor. Ve zayi ettiğiniz evlat ve akrabalarınızla sevinçlerle görüşeceksiniz. Ve ettiğiniz bütün iyilikleriniz muhafaza edilmiş, mükâfatlarını göreceksiniz.” diye iman-ı âhiret onlara öyle bir teselli ve inşirah verir ki her birinin yüz ihtiyarlık birden başlarına toplansa onları meyus etmez.</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insanın üçten birisini teşkil eden gençler, hevesatları galeyanda, hissiyata mağlup, cüretkâr, akıllarını her vakit başına almayan o gençler, âhiret imanını kaybetseler ve cehennem azabını tahattur etmezlerse; hayat-ı içtimaiyede ehl-i namusun malı ve ırzı ve zayıf ve ihtiyarların rahatı ve haysiyeti tehlikede kalır. Bazı bir dakika lezzeti için bir mesud hanenin saadetini mahveder ve bu gibi hapiste dört beş sene azap çeker, canavar bir hayvan hükmüne geçer.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iman-ı âhiret onun imdadına gelse çabuk aklını başına alır. “Gerçi hükûmet hafiyeleri beni görmüyorlar ve ben onlardan saklanabilirim fakat cehennem gibi bir zindanı bulunan bir Padişah-ı Zülcelal’in melaikeleri beni görüyorlar ve fenalıklarımı kaydediyorlar. Ben başıboş değilim ve vazifedar bir yolcuyum. Ben de onlar gibi ihtiyar ve zayıf olacağım.” diye birden, zulmen tecavüz etmek istediği adamlara karşı bir şefkat, bir hürmet hissetmeye başlar. Bu mananın dahi Risale-i Nur’da bürhanlarıyla izahına iktifaen kısa kesiyoruz.</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beşerin ehemmiyetli bir kısmı, hastalar ve mazlumlar ve bizim gibi musibetzedeler ve fakirler ve ağır ceza alan mahpuslar; eğer iman-ı âhiret onların imdadına yetişmezse, her vakit hastalığın ihtarıyla gözü önüne gelen ölüm ve intikamını alamadığı ve namusunu elinden kurtaramadığı zalimin mağrurane ihaneti ve büyük musibetlerde boşu boşuna malını, evladını kaybetmekle gelen elîm meyusiyeti ve bir iki dakika veya bir iki saat keyif yüzünden beş on sene böyle bir hapis azabını çekmekten gelen kederli sıkıntı, elbette o bîçarelere dünyayı zindan ve hayatı bir işkenceli azaba çevirir.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âhirete iman imdatlarına yetişse birden onlar nefes alırlar; sıkıntıları, meyusiyetleri ve endişeleri ve intikam hiddetleri derece-i imanına göre kısmen ve bazen tamamen zâil olur.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diyebilirim ki benim ve bir kısım kardeşlerimin bu sebepsiz hapsimizde ve dehşetli musibetimizde, eğer iman-ı âhiret yardım etmese idi, bir gün dayanmak ölüm kadar tesir edip bizi hayattan istifa etmeye sevk edecekti. Fakat hadsiz şükür olsun, benim canım kadar sevdiğim pek çok kardeşlerimin bu musibetten gelen elemlerini de çektiğim ve gözüm kadar sevdiğim binler Risale-i Nur risaleleri ve benim yaldızlı ve süslü ve çok kıymettar kitaplarımın ziya’ları ve ağlamalarından teessüflerini çektiğim ve eskiden beri az bir ihaneti ve tahakkümü kaldıramadığım halde, sizi kasemle temin ederim ki: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İman-ı bi’l-âhiret nuru ve kuvveti bana öyle bir sabır ve tahammül ve teselli ve metanet, belki mücahidane, kârlı bir imtihan dersinde daha büyük mükâfatı kazanmak için bir şevk verdi ki ben bu risalenin başında dediğim gibi kendimi Medrese-i Yusufiye unvanına lâyık bir güzel ve hayırlı medresede biliyorum. Ara sıra gelen hastalıklar ve ihtiyarlıktan neş’et eden titizlikler olmasa idi, mükemmel ve rahat-ı kalp ile derslerime daha ziyade çalışacaktım. Her ne ise… Bu makam münasebetiyle saded harici girdi, kusura bakılmasın.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insanın küçük bir dünyası, belki küçük bir cenneti dahi kendi hanesidir. Eğer iman-ı âhiret o hanenin saadetinde hükmetmezse o aile efradı, her biri şefkat ve muhabbet ve alâkadarlığı derecesinde elîm endişeler ve azaplar çeker. O cenneti, cehenneme döner. Veyahut muvakkat eğlenceler ve sefahetlerle aklını tenvim edip uyutur. Deve kuşu gibi avcıyı görür, kaçamıyor, uçamıyor. Başını kuma sokar, tâ görünmesin. Başını gaflete sokar, tâ ölüm ve zeval ve firak onu görmesin. Divanece, muvakkat, iptal-i his nevinden bir çare bulur.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mesela, valide ruhunu feda ettiği evladını daima tehlikelere maruz gördükçe titrer. Ve pederini ve kardeşini eksik olmayan belalardan kurtaramayan evlatlar, daim bir keder, bir korkaklık hisseder. Buna kıyasen, bu dağdağalı kararsız hayat-ı dünyeviyede o mesud zannedilen aile hayatı çok cihetlerle saadetini kaybeder ve kısacık bir hayattaki münasebet ve karabet dahi hakiki sadakati ve samimi ihlası ve garazsız bir hizmeti ve muhabbeti vermez. Ahlâk o nisbette küçülür, belki sukut eder.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âhirete iman o haneye girse birden ışıklandıracak, ortalarındaki münasebet ve şefkat ve karabet ve muhabbet kısacık bir zaman ölçüsüyle değil belki dâr-ı âhirette saadet-i ebediyede dahi o münasebetlerin devamı ölçüsüyle samimi hürmet eder, sever, şefkat eder, sadakat eder, kusurlarına bakmaz gibi ahlâk yükseklenir. Hakiki insaniyet saadeti o hanede başlar inkişafa. Bu mana dahi hüccetlerle Risale-i Nur’da beyanına binaen kısa kesildi.</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bir şehir kendi ahalisine geniş bir hanedir. Eğer iman-ı âhiret o büyük aile efradında hükmetmezse güzel ahlâkın esasları olan ihlas, samimiyet, fazilet, hamiyet, fedakârlık, rıza-yı İlahî, sevab-ı uhrevî yerine garaz, menfaat, sahtekârlık, hodgâmlık, tasannu, riya, rüşvet, aldatmak gibi haller meydan alır. Zahirî asayiş ve insaniyet altında, anarşistlik ve vahşet manaları hükmeder; o hayat-ı şehriye zehirlenir. Çocuklar haylazlığa, gençler sarhoşluğa, kavîler zulme, ihtiyarlar ağlamaya başlarlar.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kıyasen, memleket dahi bir hanedir ve vatan dahi bir millî ailenin hanesidir. Eğer iman-ı âhiret bu geniş hanelerde hükmetse birden samimi hürmet ve ciddi merhamet ve rüşvetsiz muhabbet ve muavenet ve hilesiz hizmet ve muaşeret ve riyasız ihsan ve fazilet ve enaniyetsiz büyüklük ve meziyet o hayatta inkişafa başlarlar.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Çocuklara der: “Cennet var, haylazlığı bırak.” Kur’an dersiyle temkin verir.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Gençlere der: “Cehennem var, sarhoşluğu bırak.” Aklı başlarına getirir.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Zalime der: “Şiddetli azap var, tokat yiyeceksin.” Adalete başını eğdirir.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İhtiyarlara der: “Senin elinden çıkmış bütün saadetlerinden çok yüksek ve daimî bir uhrevî saadet ve taze, bâki bir gençlik seni bekliyorlar. Onları kazanmaya çalış.” Ağlamasını gülmeye çevirir.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Bunlara kıyasen cüz’î ve küllî her bir taifede hüsn-ü tesirini gösterir, ışıklandırır. Nev-i beşerin hayat-ı içtimaiyesiyle alâkadar olan içtimaiyyun ve ahlâkiyyunların kulakları çınlasın!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iman-ı âhiretin binler faydalarından işaret ettiğimiz beş altı numunelerine sairleri kıyas edilse kat’î anlaşılır ki </w:t>
      </w:r>
      <w:r w:rsidDel="00000000" w:rsidR="00000000" w:rsidRPr="00000000">
        <w:rPr>
          <w:rFonts w:ascii="Times New Roman" w:cs="Times New Roman" w:eastAsia="Times New Roman" w:hAnsi="Times New Roman"/>
          <w:b w:val="1"/>
          <w:bCs w:val="1"/>
          <w:color w:val="333333"/>
          <w:sz w:val="29"/>
          <w:szCs w:val="29"/>
          <w:rtl w:val="0"/>
        </w:rPr>
        <w:t xml:space="preserve">iki cihanın ve iki hayatın medar-ı saadeti yalnız imandır.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hchs16moza9a" w:id="5"/>
      <w:bookmarkEnd w:id="5"/>
      <w:r w:rsidDel="00000000" w:rsidR="00000000" w:rsidRPr="00000000">
        <w:rPr>
          <w:rFonts w:ascii="Times New Roman" w:cs="Times New Roman" w:eastAsia="Times New Roman" w:hAnsi="Times New Roman"/>
          <w:b w:val="1"/>
          <w:bCs w:val="1"/>
          <w:color w:val="333333"/>
          <w:sz w:val="22"/>
          <w:szCs w:val="22"/>
          <w:rtl w:val="0"/>
        </w:rPr>
        <w:t xml:space="preserve">Münâcat Risalesi</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İlahî ve yâ Rabbî!</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imanın gözüyle ve Kur’an’ın talimiyle ve nuruyla ve Resul-i Ekrem aleyhissalâtü vesselâmın dersiyle ve ism-i Hakîm’in göstermesiyle görüyorum ki: </w:t>
      </w:r>
      <w:r w:rsidDel="00000000" w:rsidR="00000000" w:rsidRPr="00000000">
        <w:rPr>
          <w:rFonts w:ascii="Times New Roman" w:cs="Times New Roman" w:eastAsia="Times New Roman" w:hAnsi="Times New Roman"/>
          <w:b w:val="1"/>
          <w:bCs w:val="1"/>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ta hiçbir deveran ve hareket yoktur ki böyle intizamıyla senin mevcudiyetine işaret ve delâlet etmesin.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ecram-ı semaviye yoktur ki sükûtuyla, gürültüsüz vazife görerek direksiz durmalarıyla, senin rububiyetine ve vahdetine şehadeti ve işareti olmasın.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hiçbir yıldız yoktur ki mevzun hilkatiyle, muntazam vaziyetiyle ve nurani tebessümüyle ve bütün yıldızlara mümaselet ve müşabehet sikkesiyle senin haşmet-i uluhiyetine ve vahdaniyetine işaret ve şehadette bulunmasın.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 iki seyyareden hiçbir seyyare yıldız yoktur ki hikmetli hareketiyle ve itaatli musahhariyetiyle ve intizamlı vazifesiyle ve ehemmiyetli peykleriyle senin vücub-u vücuduna şehadet ve saltanat-ı uluhiyetine işaret etmesin!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gökler sekeneleriyle, her biri tek başıyla şehadet ettikleri gibi heyet-i mecmuasıyla derece-i bedahette –ey zemin ve gökleri yaratan yaratıcı!– senin vücub-u vücuduna öyle zahir şehadet –ve ey zerratı, muntazam mürekkebatıyla tedbirini gören ve idare eden ve bu seyyare yıldızları manzum peykleriyle döndüren, emrine itaat ettiren!– senin vahdetine ve birliğine öyle kuvvetli şehadet ederler ki göğün yüzünde bulunan yıldızlar sayısınca nurani bürhanlar ve parlak deliller o şehadeti tasdik ederler.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safi, temiz, güzel gökler; fevkalâde büyük ve fevkalâde süratli ecramıyla muntazam bir ordu ve elektrik lambalarıyla süslenmiş bir saltanat donanması vaziyetini göstermek cihetiyle, senin rububiyetinin haşmetine ve her şeyi icad eden kudretinin azametine zahir delâlet ve hadsiz semavatı ihata eden hâkimiyetinin ve her bir zîhayatı kucağına alan rahmetinin hadsiz genişliklerine kuvvetli işaret ve bütün mahlukat-ı semaviyenin bütün işlerine ve keyfiyetlerine taalluk eden ve avucuna alan, tanzim eden ilminin her şeye ihatasına ve hikmetinin her işe şümulüne şüphesiz şehadet ederler. Ve o şehadet ve delâlet o kadar zahirdir ki güya yıldızlar, şahit olan göklerin şehadet kelimeleri ve tecessüm etmiş nurani delilleridirler.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semavat meydanında, denizinde, fezasındaki yıldızlar ise mutî neferler, muntazam sefineler, hârika tayyareler, acayip lambalar gibi vaziyetiyle, senin saltanat-ı uluhiyetinin şaşaasını gösteriyorlar.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ordunun efradından bir yıldız olan güneşimizin seyyarelerinde ve zeminimizdeki vazifelerinin delâlet ve ihtarıyla, güneşin sair arkadaşları olan yıldızların bir kısmı âhiret âlemlerine bakarlar ve vazifesiz değiller belki bâki olan âlemlerin güneşleridirler.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Vâcibü’l-vücud! Ey Vâhid-i Ehad!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hârika yıldızlar, bu acib güneşler, aylar; senin mülkünde, senin semavatında, senin emrin ile ve kuvvetin ve kudretin ile ve senin idare ve tedbirin ile teshir ve tanzim ve tavzif edilmişler. Bütün o ecram-ı ulviye, kendilerini yaratan ve döndüren ve idare eden bir tek Hâlık’a tesbih ederler, tekbir ederler; lisan-ı hal ile “Sübhanallah, Allahu ekber” derler.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dahi onların bütün tesbihatıyla, seni takdis ederim ey şiddet-i zuhurundan gizlenmiş ve ey azamet-i kibriyasından ihtifa etmiş olan Kadîr-i Zülcelal!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Mutlak!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Hakîm’inin dersiyle ve Resul-i Ekrem aleyhissalâtü vesselâmın talimiyle anladım: Nasıl ki gökler, yıldızlar, senin mevcudiyetine ve vahdetine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cevv-i sema</w:t>
      </w:r>
      <w:r w:rsidDel="00000000" w:rsidR="00000000" w:rsidRPr="00000000">
        <w:rPr>
          <w:rFonts w:ascii="Times New Roman" w:cs="Times New Roman" w:eastAsia="Times New Roman" w:hAnsi="Times New Roman"/>
          <w:color w:val="333333"/>
          <w:sz w:val="29"/>
          <w:szCs w:val="29"/>
          <w:rtl w:val="0"/>
        </w:rPr>
        <w:t xml:space="preserve"> bulutlarıyla ve şimşekleri ve ra’dları ve rüzgârlarıyla ve yağmurlarıyla, senin vücub-u vücuduna ve vahdetine şehadet ederler.</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camid, şuursuz bulut, âb-ı hayat olan yağmuru, muhtaç olan zîhayatların imdadına göndermesi ancak senin rahmetin ve hikmetin iledir; karışık tesadüf karışamaz.</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elektriğin en büyüğü bulunan ve fevaid-i tenviriyesine işaret ederek ondan istifadeye teşvik eden şimşek ise senin fezadaki kudretini güzelce tenvir eder.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yağmurun gelmesini müjdeleyen ve koca fezayı konuşturan ve tesbihatının gürültüsüyle gökleri çınlatan ra’dat dahi lisan-ı kāl ile konuşarak seni takdis edip, rububiyetine şehadet eder.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zîhayatların yaşamasına en lüzumlu rızkı ve istifadece en kolayı ve nefesleri vermek, nüfusları rahatlandırmak gibi çok vazifeler ile tavzif edilen rüzgârlar dahi cevvi, âdeta bir hikmete binaen “levh-i mahv ve ispat” ve “yazar, ifade eder, sonra bozar tahtası” suretine çevirmekle, senin faaliyet-i kudretine işaret ve senin vücuduna şehadet ettiği gibi senin merhametinle bulutlardan sağıp zîhayatlara gönderilen rahmet dahi mevzun, muntazam katreleri kelimeleriyle, senin vüs’at-i rahmetine ve geniş şefkatine şehadet eder.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Mutasarrıf-ı Faal ve ey Feyyaz-ı Müteâl!</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vücub-u vücuduna şehadet eden bulut, berk, ra’d, rüzgâr, yağmur birer birer şehadet ettikleri gibi heyet-i mecmuasıyla, keyfiyetçe birbirinden uzak, mahiyetçe birbirine muhalif olmakla beraber; birlik, beraberlik, birbiri içine girmek ve birbirinin vazifesine yardım etmek haysiyetiyle, senin vahdetine ve birliğine gayet kuvvetli işaret ederler.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koca fezayı mahşer-i acayip yapan ve bazı günlerde birkaç defa doldurup boşaltan rububiyetinin haşmetine ve o geniş cevvi, yazar değiştirir bir levha gibi ve sıkar ve onunla zemin bahçesini sulattırır bir sünger gibi tasarruf eden kudretinin azametine ve her bir şeye şümulüne şehadet ettikleri gibi, umum zemine ve bütün mahlukatına cevv perdesi altında bakan ve idare eden rahmetinin ve hâkimiyetinin hadsiz genişliklerine ve her şeye yetişmelerine delâlet eder.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fezadaki hava, o kadar hakîmane vazifelerde istihdam ve bulut ve yağmur, o kadar alîmane faydalarda istimal olunur ki her şeye ihata eden bir ilim ve her şeye şâmil bir hikmet olmazsa o istimal, o istihdam olamaz.</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Fa’alün limâ yürîd!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faaliyetinle her vakit bir numune-i haşir ve kıyamet göstermek, bir saatte yazı kışa ve kışı yaza döndürmek, bir âlem getirmek, bir âlem gayba göndermek misillü şuunatta bulunan kudretin; dünyayı âhirete çevirecek ve âhirette şuunat-ı sermediyeyi gösterecek işaretini veriyor.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Zülcelal!</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Cevv-i fezadaki hava, bulut ve yağmur, berk ve ra’d; senin mülkünde, senin emrin ve havlin ile senin kuvvet ve kudretinle musahhar ve vazifedardırlar. Mahiyetçe birbirinden uzak olan bu feza mahlukatı, gayet süratli ve âni emirlere ve çabuk ve acele kumandalara itaat ettiren âmir ve hâkimlerini takdis ederek, rahmetini medh ü sena ederler.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arz ve semavatın Hâlık-ı Zülcelali!</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Kur’an-ı Hakîm’inin talimiyle ve Resul-i Ekrem aleyhissalâtü vesselâmın dersiyle iman ettim ve bildim ki: Nasıl semavat yıldızlarıyla ve cevv-i feza müştemilatıyla senin vücub-u vücuduna ve senin birliğine ve vahdetine şehadet ediyorlar. Öyle de </w:t>
      </w:r>
      <w:r w:rsidDel="00000000" w:rsidR="00000000" w:rsidRPr="00000000">
        <w:rPr>
          <w:rFonts w:ascii="Times New Roman" w:cs="Times New Roman" w:eastAsia="Times New Roman" w:hAnsi="Times New Roman"/>
          <w:b w:val="1"/>
          <w:bCs w:val="1"/>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bütün mahlukatıyla ve ahvaliyle senin mevcudiyetine ve vahdetine, mevcudatı adedince şehadetler ve işaretler ederler.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zeminde hiçbir tahavvül ve ağaç ve hayvanlarında her senede urbasını değiştirmek gibi hiçbir tebeddül cüz’î olsun, küllî olsun yoktur ki intizamıyla, senin vücuduna ve vahdetine işaret etmesin.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hayvan yoktur ki zafiyet ve ihtiyacının derecesine göre verilen rahîmane rızkıyla ve yaşamasına lüzumu bulunan cihazatın hakîmane verilmesiyle, senin varlığına ve birliğine şehadeti olmasın.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baharda gözümüz önünde icad edilen nebatat ve hayvanattan hiçbir tanesi yoktur ki sanat-ı acibesiyle ve latîf ziynetiyle ve tam temeyyüzüyle ve intizamıyla ve mevzuniyetiyle seni bildirmesin.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zemin yüzünü dolduran ve nebatat ve hayvanat denilen kudretinin hârikaları ve mu’cizeleri; mahdud ve maddeleri bir ve müteşabih olan yumurta ve yumurtacıklardan ve katrelerden ve habbe ve habbeciklerden ve çekirdeklerden; yanlışsız, mükemmel, süslü, alâmet-i farikalı olarak yaratılışları, Sâni’-i Hakîm’lerinin vücuduna ve vahdetine ve hikmetine ve hadsiz kudretine öyle bir şehadettir ki ziyanın güneşe şehadetinden daha kuvvetli ve parlaktır.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hava, su, nur, ateş, toprak gibi hiçbir unsur yoktur ki şuursuzluklarıyla beraber, şuurkârane, mükemmel vazifeleri görmesiyle, basit ve istila edici, intizamsız, her yere dağılmakla beraber, gayet muntazam ve mütenevvi meyveleri ve mahsulleri hazine-i gaybdan getirmesiyle, senin birliğine ve varlığına şehadeti bulunmasın.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Fettah-ı Allâm! Ey Fa’al-i Hallak!</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arz, bütün sekenesiyle Hâlık’ının Vâcibü’l-vücud olduğuna şehadet eder. Öyle de senin –Ey Vâhid-i Ehad! Ey Hannan-ı Mennan! Ey Vehhab-ı Rezzak!– vahdetine ve ehadiyetine, yüzündeki sikkesiyle ve sekenesinin yüzlerindeki sikkeleriyle ve birlik ve beraberlik ve birbiri içine girmek ve birbirine yardım etmek ve onlara bakan rububiyet isimlerinin ve fiillerinin bir olmak cihetinde, bedahet derecesinde senin vahdetine ve ehadiyetine şehadet, belki mevcudat adedince şehadetler eder.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zemin bir ordugâh, bir meşher, bir talimgâh vaziyetiyle ve nebatat ve hayvanat fırkalarında bulunan dört yüz bin muhtelif milletlerin ayrı ayrı cihazatları muntazaman verilmesiyle, senin rububiyetinin haşmetine ve kudretinin her şeye yetişmesine delâlet eder. Öyle de hadsiz bütün zîhayatın ayrı ayrı rızıkları, vakti vaktine kuru ve basit bir topraktan, rahîmane, kerîmane verilmesi ve hadsiz o efradın kemal-i musahhariyetle evamir-i Rabbaniyeye itaatleri, rahmetinin her şeye şümulünü ve hâkimiyetinin her şeye ihatasını gösteriyor.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değişmekte bulunan mahlukat kafilelerinin sevk ve idareleri, mevt ve hayat münavebeleri ve hayvan ve nebatatın idare ve tedbirleri dahi her şeye taalluk eden bir ilim ile ve her şeyde hükmeden nihayetsiz bir hikmetle olabilmesi, senin ihata-i ilmine ve hikmetine delâlet eder.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zeminde kısa bir zamanda hadsiz vazifeler gören ve hadsiz bir zaman yaşayacak gibi istidat ve manevî cihazat ile teçhiz edilen ve zemin mevcudatına tasarruf eden insan için bu talimgâh-ı dünyada ve bu muvakkat ordugâh-ı zeminde ve bu muvakkat meşherde; bu kadar ehemmiyet, bu hadsiz masraf, bu nihayetsiz tecelliyat-ı rububiyet, bu hadsiz hitabat-ı Sübhaniye ve bu gayetsiz ihsanat-ı İlahiye, elbette ve herhalde bu kısacık ve hüzünlü ömre ve bu karışık kederli hayata, bu belalı ve fâni dünyaya sığışmaz. Belki ancak başka ve ebedî bir ömür ve bâki bir dâr-ı saadet için olabildiği cihetinden, âlem-i bekada bulunan ihsanat-ı uhreviyeye işaret, belki şehadet eder.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külli şey!</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mahlukatı, senin mülkünde, senin arzında, senin havl ve kuvvetinle ve senin kudretin ve iradetin ile ve ilmin ve hikmetin ile idare olunuyorlar ve musahhardırlar. Ve zemin yüzünde faaliyeti müşahede edilen bir rububiyet, öyle ihata ve şümul gösteriyor. Ve onun idaresi ve tedbiri ve terbiyesi öyle mükemmel ve öyle hassastır. Ve her taraftaki icraatı öyle birlik ve beraberlik ve benzemeklik içindedir ki tecezzi kabul etmeyen bir küll ve inkısamı imkânsız bulunan bir küllî hükmünde bir tasarruf, bir rububiyet olduğunu bildiriyor.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zemin bütün sekenesiyle beraber, lisan-ı kalden daha zahir hadsiz lisanlarla Hâlık’ını takdis ve tesbih ve nihayetsiz nimetlerinin lisan-ı halleriyle Rezzak-ı Zülcelal’inin hamd ve medh ü senasını ediyorlar.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istitar etmiş olan Zat-ı Akdes!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Zeminin bütün takdisat ve tesbihatıyla seni kusurdan, aczden, şerikten takdis ve bütün tahmidat ve senalarıyla sana hamd ve şükrederim.</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Rabbü’l-berri ve’l-bahr!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dersiyle ve Resul-i Ekrem aleyhissalâtü vesselâmın talimiyle anladım ki: Nasıl gökler ve feza ve zemin senin birliğine ve varlığına şehadet ederler. Öyle de </w:t>
      </w:r>
      <w:r w:rsidDel="00000000" w:rsidR="00000000" w:rsidRPr="00000000">
        <w:rPr>
          <w:rFonts w:ascii="Times New Roman" w:cs="Times New Roman" w:eastAsia="Times New Roman" w:hAnsi="Times New Roman"/>
          <w:b w:val="1"/>
          <w:bCs w:val="1"/>
          <w:color w:val="333333"/>
          <w:sz w:val="29"/>
          <w:szCs w:val="29"/>
          <w:rtl w:val="0"/>
        </w:rPr>
        <w:t xml:space="preserve">bahirler, nehirler ve çeşmeler ve ırmaklar</w:t>
      </w:r>
      <w:r w:rsidDel="00000000" w:rsidR="00000000" w:rsidRPr="00000000">
        <w:rPr>
          <w:rFonts w:ascii="Times New Roman" w:cs="Times New Roman" w:eastAsia="Times New Roman" w:hAnsi="Times New Roman"/>
          <w:color w:val="333333"/>
          <w:sz w:val="29"/>
          <w:szCs w:val="29"/>
          <w:rtl w:val="0"/>
        </w:rPr>
        <w:t xml:space="preserve">, senin vücub-u vücuduna ve vahdetine bedahet derecesinde şehadet ederler.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dünyamızın menba-ı acayip buhar kazanları hükmünde olan denizlerde hiçbir mevcud, hattâ hiçbir katre su yoktur ki vücuduyla, intizamıyla, menfaatiyle ve vaziyetiyle Hâlık’ını bildirmesin.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basit bir kumda ve basit bir suda rızıkları mükemmel bir surette verilen garib mahluklardan ve hilkatleri gayet muntazam hayvanat-ı bahriyeden, hususan bir tanesi, bir milyon yumurtacıkları ile denizleri şenlendiren balıklardan hiçbirisi yoktur ki hilkatiyle ve vazifesiyle ve idare ve iaşesiyle ve tedbir ve terbiyesiyle yaratanına işaret ve Rezzak’ına şehadet etmesin.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denizde kıymettar, hâsiyetli, ziynetli cevherlerden hiçbirisi yoktur ki güzel hilkatiyle ve cazibedar fıtratıyla ve menfaatli hâsiyetiyle seni tanımasın, bildirmesin.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 birer birer şehadet ettikleri gibi; heyet-i mecmuasıyla, beraberlik ve birbiri içinde karışmak ve sikke-i hilkatte birlik ve icadca gayet kolay ve efradca gayet çokluk noktalarından, senin vahdetine şehadet ettikleri gibi; arzı, toprağıyla beraber bu küre-i arzı kuşatan muhit denizlerini muallakta durdurmak ve dökmeden ve dağıtmadan güneşin etrafında gezdirmek ve toprağı istila ettirmemek ve basit kumundan ve suyundan, mütenevvi ve muntazam hayvanatını ve cevherlerini halk etmek ve erzak ve sair umûrlarını küllî ve tam bir surette idare etmek ve tedbirlerini görmek ve yüzünde bulunmak lâzım gelen hadsiz cenazelerinden hiçbirisi bulunmamak noktalarından, senin varlığına ve Vâcibü’l-vücud olduğuna mevcudatı adedince işaretler ederek şehadet eder.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saltanat-ı rububiyetinin haşmetine ve her şeye muhit olan kudretinin azametine pek zahir delâlet ettikleri gibi göklerin fevkindeki gayet büyük ve muntazam yıldızlardan, tâ denizlerin dibinde bulunan gayet küçücük ve intizamla iaşe edilen balıklara kadar her şeye yetişen ve hükmeden rahmetinin ve hâkimiyetinin hadsiz genişliklerine delâlet ve intizamatıyla ve faydalarıyla ve hikmetleriyle ve mizan ve mevzuniyetleriyle, senin her şeye muhit ilmine ve her şeye şâmil hikmetine işaret ederler.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senin, bu misafirhane-i dünyada, yolcular için böyle rahmet havuzların bulunması ve insanın seyr ü seyahatine ve gemisine ve istifadesine musahhar olması işaret eder ki yolda yapılmış bir handa, bir gece misafirlerine bu kadar deniz hediyeleriyle ikram eden zat, elbette makarr-ı saltanat-ı ebediyesinde öyle ebedî rahmet denizleri bulundurmuş ki bunlar onların fâni ve küçük numuneleridirler.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denizlerin böyle gayet hârika bir tarzda arzın etrafında vaziyet-i acibesiyle bulunması ve denizlerin mahlukatı dahi gayet muntazam idare ve terbiye edilmesi bilbedahe gösterir ki yalnız senin kuvvetin ve kudretin ile ve senin irade ve tedbirin ile senin mülkünde, senin emrine musahhardırlar. Ve lisan-ı halleriyle Hâlık’ını takdis edip “Allahu ekber” derler.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dağları zemin sefinesine hazineli direkler yapan Kadîr-i Zülcelal!</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ki nasıl denizler acayipleriyle seni tanıyorlar ve tanıttırıyorlar. Öyle de </w:t>
      </w:r>
      <w:r w:rsidDel="00000000" w:rsidR="00000000" w:rsidRPr="00000000">
        <w:rPr>
          <w:rFonts w:ascii="Times New Roman" w:cs="Times New Roman" w:eastAsia="Times New Roman" w:hAnsi="Times New Roman"/>
          <w:b w:val="1"/>
          <w:bCs w:val="1"/>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dahi zelzele tesiratından zeminin sükûnetine ve içindeki dâhilî inkılabat fırtınalarından sükûtuna ve denizlerin istilasından kurtulmasına ve havanın gazat-ı muzırradan tasfiyesine ve suyun muhafaza ve iddiharlarına ve zîhayatlara lâzım olan madenlerin hazinedarlığına ettiği hizmetleriyle ve hikmetleriyle seni tanıyorlar ve tanıttırıyorlar.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dağlardaki taşların envaından ve muhtelif hastalıklara ilaç olan maddelerin aksamından ve zîhayata, hususan insanlara çok lâzım ve çok mütenevvi olan madeniyatın ecnasından ve dağları, sahraları çiçekleriyle süslendiren ve meyveleriyle şenlendiren nebatatın esnafından hiçbirisi yoktur ki tesadüfe havalesi mümkün olmayan hikmetleriyle, intizamıyla, hüsn-ü hilkatiyle, faydalarıyla hususan madeniyatın tuz, limon tuzu, sulfato ve şap gibi sureten birbirine benzemekle beraber, tatlarının şiddet-i muhalefetiyle ve bilhassa nebatatın basit bir topraktan çeşit çeşit envalarıyla, ayrı ayrı çiçek ve meyveleriyle, nihayetsiz Kadîr, nihayetsiz Hakîm, nihayetsiz Rahîm ve Kerîm bir Sâni’in vücub-u vücuduna bedahetle şehadet ettikleri gibi heyet-i mecmuasındaki vahdet-i idare ve vahdet-i tedbir ve menşe ve mesken ve hilkat ve sanatça beraberlik ve birlik ve ucuzluk ve kolaylık ve çokluk ve yapılmakta çabukluk noktalarından, o Sâni’in vahdetine ve ehadiyetine şehadet ederler.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dağların yüzünde ve karnındaki masnûlar, zeminin her tarafında, her bir nevi aynı zamanda, aynı tarzda, yanlışsız, gayet mükemmel ve çabuk yapılmaları ve bir iş bir işe mani olmadan, sair neviler ile beraber karışık iken, karıştırmaksızın icadları; Senin rububiyetinin haşmetine ve hiçbir şey ona ağır gelmeyen kudretinin azametine delâlet eder.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zeminin yüzündeki bütün zîhayat mahlukların hadsiz hâcetlerini, hattâ mütenevvi hastalıklarını, hattâ muhtelif zevklerini ve ayrı ayrı iştihalarını tatmin edecek bir surette, dağların yüzlerini ve içlerini muntazam eşcar ve nebatat ve madeniyatla doldurmak ve muhtaçlara teshir etmek cihetiyle, senin rahmetinin hadsiz genişliğine ve hâkimiyetinin nihayetsiz vüs’atine delâlet ve toprak tabakatı içinde, gizli ve karanlık ve karışık bulunduğu halde; bilerek, görerek, şaşırmayarak, intizamla, hâcetlere göre ihzar edilmeleriyle, senin her şeye taalluk eden ilminin ihatasına ve her bir şeyi tanzim eden hikmetinin bütün eşyaya şümulüne ve ilaçların ihzaratı ve madenî maddelerin iddiharatıyla rububiyetinin rahîmane ve kerîmane olan tedabirinin mehasinine ve inayetinin ihtiyatlı letaifine pek zahir bir surette işaret ve delâlet ederler.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dünya hanında misafir yolcular için koca dağları levazımatlarına ve istikbaldeki ihtiyaçlarına muntazam ihtiyat deposu ve cihazat ambarı ve hayata lüzumu olan çok definelerin mükemmel mahzeni olmak cihetinde işaret, belki delâlet, belki şehadet eder ki bu kadar Kerîm ve misafirperver ve bu kadar Hakîm ve şefkat-perver ve bu kadar Kadîr ve rububiyet-perver bir Sâni’in, elbette ve herhalde, çok sevdiği o misafirleri için ebedî bir âlemde, ebedî ihsanatının ebedî hazineleri vardır. Buradaki dağlara bedel, orada yıldızlar o vazifeyi görürler.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külli şey!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Dağlar ve içindeki mahluklar senin mülkünde ve senin kuvvet ve kudretinle ve ilim ve hikmetinle musahhar ve müddehardırlar. Onları bu tarzda tavzif ve teshir eden Hâlık’ını takdis ve tesbih ederler.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Rahman! Ve ey Rabb-i Rahîm!</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Hakîm’inin dersiyle anladım: Nasıl ki sema ve feza ve arz ve deniz ve dağ, müştemilat ve mahluklarıyla beraber seni tanıyorlar ve tanıttırıyorlar. Öyle de zemindeki bütün </w:t>
      </w:r>
      <w:r w:rsidDel="00000000" w:rsidR="00000000" w:rsidRPr="00000000">
        <w:rPr>
          <w:rFonts w:ascii="Times New Roman" w:cs="Times New Roman" w:eastAsia="Times New Roman" w:hAnsi="Times New Roman"/>
          <w:b w:val="1"/>
          <w:bCs w:val="1"/>
          <w:color w:val="333333"/>
          <w:sz w:val="29"/>
          <w:szCs w:val="29"/>
          <w:rtl w:val="0"/>
        </w:rPr>
        <w:t xml:space="preserve">ağaç ve nebatat</w:t>
      </w:r>
      <w:r w:rsidDel="00000000" w:rsidR="00000000" w:rsidRPr="00000000">
        <w:rPr>
          <w:rFonts w:ascii="Times New Roman" w:cs="Times New Roman" w:eastAsia="Times New Roman" w:hAnsi="Times New Roman"/>
          <w:color w:val="333333"/>
          <w:sz w:val="29"/>
          <w:szCs w:val="29"/>
          <w:rtl w:val="0"/>
        </w:rPr>
        <w:t xml:space="preserve">, yaprakları ve çiçekleri ve meyveleriyle, seni bedahet derecesinde tanıttırıyorlar ve tanıyorlar.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umum eşcarın ve nebatatın cezbedarane hareket-i zikriyede bulunan yapraklarından ve ziynetleriyle Sâni’inin isimlerini tavsif ve tarif eden çiçeklerinden ve letafet ve cilve-i merhametinden tebessüm eden meyvelerinden her birisi, tesadüfe havalesi hiçbir cihet-i imkânı olmayan hârika sanat içindeki nizam ve nizam içindeki mizan ve mizan içindeki ziynet ve ziynet içindeki nakışlar ve nakışlar içindeki güzel ve ayrı ayrı kokular ve kokular içindeki meyvelerin muhtelif tatlarıyla, nihayetsiz Rahîm ve Kerîm bir Sâni’in vücub-u vücuduna bedahet derecesinde şehadet ettikleri gibi heyet-i mecmuasıyla, bütün zemin yüzünde birlik ve beraberlik, birbirine benzemeklik ve sikke-i hilkatte müşabehet ve tedbir ve idarede münasebet ve onlara taalluk eden icad fiilleri ve Rabbanî isimlerde muvafakat ve o yüz bin envaın hadsiz efradlarını birbiri içinde şaşırmayarak birden idareleri gibi noktalarıyla, o Vâcibü’l-vücud Sâni’in bilbedahe vahdetine ve ehadiyetine şehadet ederler.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onlar senin vücub-u vücuduna ve vahdetine şehadet ediyorlar. Öyle de rûy-i zeminde dört yüz bin milletlerden teşekkül eden zîhayat ordusundaki hadsiz efradın yüz binler tarzda iaşe ve idareleri; şaşırmayarak, karıştırmayarak mükemmel yapılmasıyla, senin rububiyetinin vahdaniyetteki haşmetine ve bir baharı, bir çiçek kadar kolay icad eden kudretinin azametine ve her şeye taallukuna delâlet ettikleri gibi; koca zeminin her tarafında, hadsiz hayvanatına ve insanlara, hadsiz taamların çeşit çeşit aksamını ihzar eden rahmetinin hadsiz genişliğine ve o hadsiz işler ve in’amlar ve idareler ve iaşeler ve icraatlar kemal-i intizamla cereyanları ve her şey, hattâ zerreler o emirlere ve icraata itaat ve musahhariyetleriyle, hâkimiyetinin hadsiz vüs’atine kat’î delâlet etmekle beraber o ağaçların ve nebatların ve her bir yaprak ve çiçek ve meyve ve kök ve dal ve budak gibi her birisinin her bir şeyini, her bir işini bilerek, görerek; faydalara, maslahatlara, hikmetlere göre yapılmakla, senin ilminin her şeye ihatasına ve hikmetinin her şeye şümulüne pek zahir bir surette delâlet ve hadsiz parmaklarıyla işaret ederler. Ve senin gayet kemaldeki cemal-i sanatına ve nihayet cemaldeki kemal-i nimetine hadsiz dilleriyle sena ve medhederler.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muvakkat handa ve fâni misafirhanede ve kısa bir zamanda ve az bir ömürde, eşcar ve nebatatın elleriyle, bu kadar kıymettar ihsanlar ve nimetler ve bu kadar fevkalâde masraflar ve ikramlar işaret belki şehadet eder ki:</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Misafirlerine burada böyle merhametler yapan kudretli, keremkâr Zat-ı Rahîm, bütün ettiği masrafı ve ihsanı, kendini sevdirmek ve tanıttırmak neticesinin aksiyle, yani bütün mahlukat tarafından “Bize tattırdı fakat yedirmeden bizi idam etti.” dememek ve dedirmemek ve saltanat-ı uluhiyetini ıskat etmemek ve nihayetsiz rahmetini inkâr etmemek ve ettirmemek ve bütün müştak dostlarını mahrumiyet cihetinde düşmanlara çevirmemek noktalarından, elbette ve her halde ebedî bir âlemde, ebedî bir memlekette, ebedî bırakacağı abdlerine, ebedî rahmet hazinelerinden, ebedî cennetlerinde, ebedî ve cennete lâyık bir surette meyvedar eşcar ve çiçekli nebatlar ihzar etmiştir. Buradakiler ise müşterilere göstermek için numunelerdir.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ağaçlar ve nebatlar, umumen yaprak ve çiçek ve meyvelerinin kelimeleriyle seni takdis ve tesbih ve tahmid ettikleri gibi o kelimelerden her birisi dahi ayrıca seni takdis eder. Hususan meyvelerin bedî’ bir surette, etleri çok muhtelif, sanatları çok acib, çekirdekleri çok hârika olarak yapılarak o yemek tablalarını ağaçların ellerine verip ve nebatların başlarına koyarak zîhayat misafirlerine göndermek cihetinde, lisan-ı hal olan tesbihatları, zuhurca lisan-ı kāl derecesine çıkar. Bütün onlar senin mülkünde, senin kuvvet ve kudretinle, senin irade ve ihsanatınla, senin rahmet ve hikmetinle musahhardırlar ve senin her bir emrine mutîdirler.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kibriya-yı azametinden tesettür etmiş olan Sâni’-i Hakîm ve Hâlık-ı Rahîm!</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eşcar ve nebatatın, bütün yaprak ve çiçek ve meyvelerinin dilleriyle ve adediyle; seni kusurdan, aczden, şerikten takdis ederek hamd ü sena ederim.</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Fâtır-ı Kadîr! Ey Müdebbir-i Hakîm! Ey Mürebbi-i Rahîm!</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nebatat ve eşcar seni tanıyorlar, senin sıfât-ı kudsiyeni ve esma-i hüsnanı bildiriyorlar. Öyle de zîhayatlardan ruhlu kısmı olan </w:t>
      </w:r>
      <w:r w:rsidDel="00000000" w:rsidR="00000000" w:rsidRPr="00000000">
        <w:rPr>
          <w:rFonts w:ascii="Times New Roman" w:cs="Times New Roman" w:eastAsia="Times New Roman" w:hAnsi="Times New Roman"/>
          <w:b w:val="1"/>
          <w:bCs w:val="1"/>
          <w:color w:val="333333"/>
          <w:sz w:val="29"/>
          <w:szCs w:val="29"/>
          <w:rtl w:val="0"/>
        </w:rPr>
        <w:t xml:space="preserve">insan ve hayvanat</w:t>
      </w:r>
      <w:r w:rsidDel="00000000" w:rsidR="00000000" w:rsidRPr="00000000">
        <w:rPr>
          <w:rFonts w:ascii="Times New Roman" w:cs="Times New Roman" w:eastAsia="Times New Roman" w:hAnsi="Times New Roman"/>
          <w:color w:val="333333"/>
          <w:sz w:val="29"/>
          <w:szCs w:val="29"/>
          <w:rtl w:val="0"/>
        </w:rPr>
        <w:t xml:space="preserve">tan hiçbirisi yoktur ki cisminde gayet muntazam saatler gibi işleyen ve işlettirilen dâhilî ve haricî azalarıyla ve bedeninde gayet ince bir nizam ve gayet hassas bir mizan ve gayet mühim faydalar ile yerleştirilen âlât ve duygularıyla ve cesedinde gayet sanatlı bir yapılış ve gayet hikmetli bir tefriş ve gayet dikkatli bir muvazene içinde konulan cihazat-ı bedeniyesiyle, senin vücub-u vücuduna ve sıfatlarının tahakkukuna şehadet etmesin.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kadar basîrane nazik sanat ve şuurkârane ince hikmet ve müdebbirane tam muvazeneye, elbette kör kuvvet ve şuursuz tabiat ve serseri tesadüf karışamazlar ve onların işi olamaz ve mümkün değildir. Ve kendi kendine teşekkül edip öyle olması ise yüz derece muhal içinde muhaldir. Çünkü o halde her bir zerresi; her bir şeyini ve cesedinin teşekkülünü, belki dünyada alâkadar olduğu her şeyini bilecek, görecek, yapabilecek âdeta ilah gibi ihatalı bir ilmi ve kudreti bulunacak. Sonra teşkil-i ceset ona havale edilir ve “Kendi kendine oluyor.” denilebilir.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heyet-i mecmuasındaki vahdet-i tedbir ve vahdet-i idare ve vahdet-i neviye ve vahdet-i cinsiye ve umumun yüzlerinde göz, kulak, ağız gibi noktalarda ittifak cihetinde müşahede edilen sikke-i fıtratta birlik ve her bir nev’in efradı simalarında görülen sikke-i hikmette ittihat ve iaşede ve icadda beraberlik ve birbirinin içinde bulunmak gibi keyfiyetlerinden hiçbirisi yoktur ki senin vahdetine kat’î şehadette bulunmasın. Ve her bir ferdinde, kâinata bakan bütün isimlerin cilveleri bulunmakla, vâhidiyet içinde senin ehadiyetine işareti olmasın.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insan ile beraber hayvanatın, zeminin bütün yüzünde yayılan yüz bin envaı, muntazam bir ordu gibi teçhiz ve talimat ve itaat ve musahhariyetle ve en küçükten tâ en büyüğe kadar, rububiyetin emirleri intizamla cereyanlarıyla o rububiyetinin derece-i haşmetine ve gayet çoklukla beraber gayet kıymetli ve gayet mükemmel olmakla beraber gayet çabuk yapılmaları ve gayet sanatlı olmakla beraber gayet kolay yapılışlarıyla, kudretinin derece-i azametine delâlet ettikleri gibi; şarktan garba, şimalden cenuba kadar yayılan mikroptan tâ gergedana kadar, en küçücük sinekten tâ en büyük kuşa kadar bütün onların rızıklarını yetiştiren rahmetinin hadsiz vüs’atine ve her biri emirber nefer gibi vazife-i fıtriyesini yapmak ve zemin yüzü her baharda, güz mevsiminde terhis edilenler yerinde yeniden taht-ı silaha alınmış bir orduya ordugâh olmak cihetiyle, hâkimiyetinin nihayetsiz genişliğine kat’î delâlet ederler.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hayvanattan her birisi, kâinatın bir küçük nüshası ve bir misal-i musağğarı hükmünde gayet derin bir ilim ve gayet dakik bir hikmetle, karışık eczaları karıştırmayarak ve bütün hayvanların ayrı ayrı suretlerini şaşırmayarak, hatasız, sehivsiz, noksansız yapılmalarıyla, ilminin her şeye ihatasına ve hikmetinin her şeye şümulüne, adetlerince işaretler ederler.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biri birer mu’cize-i sanat ve birer hârika-i hikmet olacak kadar sanatlı ve güzel yapılmasıyla, çok sevdiğin ve teşhirini istediğin sanat-ı Rabbaniyenin kemal-i hüsnüne ve gayet derecede güzelliğine işaret ve her birisi, hususan yavrular, gayet nazdar, nâzenin bir surette beslenmeleriyle ve heveslerinin ve arzularının tatmini cihetiyle, senin inayetinin gayet şirin cemaline hadsiz işaretler ederler.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Rahmanu’r-Rahîm! Ey Sadıku’l-Va’di’l-Emin! Ey Mâlik-i Yevmi’d-din!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Resul-i Ekrem aleyhissalâtü vesselâmının talimiyle ve Kur’an-ı Hakîm’inin irşadıyla anladım ki: Madem kâinatın en müntehab neticesi hayattır. Ve hayatın en müntehab hülâsası ruhtur. Ve zîruhun en müntehab kısmı zîşuurdur. Ve zîşuurun en câmii insandır. Ve bütün kâinat ise hayata musahhardır ve onun için çalışıyor. Ve zîhayatlar, zîruhlara musahhardır, onlar için dünyaya gönderiliyorlar. Ve zîruhlar, insanlara musahhardır, onlara yardım ediyorlar. Ve insanlar fıtraten Hâlık’ını pek ciddi severler ve Hâlık’ları onları hem sever hem kendini onlara her vesile ile sevdirir. Ve insanın istidadı ve cihazat-ı maneviyesi, başka bir bâki âleme ve ebedî bir hayata bakıyor. Ve insanın kalbi ve şuuru, bütün kuvvetiyle beka istiyor. Ve lisanı, hadsiz dualarıyla beka için Hâlık’ına yalvarıyor.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ve herhalde, o çok seven ve sevilen ve mahbub ve muhib olan insanları dirilmemek üzere öldürmekle, ebedî bir muhabbet için yaratılmış iken, ebedî bir adâvetle gücendirmek olamaz ve kabil değildir. Belki başka bir ebedî âlemde mesudane yaşaması hikmetiyle, bu dünyada çalışmak ve onu kazanmak için gönderilmiştir. Ve insana tecelli eden isimlerin, bu fâni ve kısa hayattaki cilveleriyle âlem-i bekada onların âyinesi olan insanların, ebedî cilvelerine mazhar olacaklarına işaret ederler.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ebedînin sadık dostu, ebedî olacak. Ve bâkinin âyine-i zîşuuru, bâki olmak lâzım gelir.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Hayvanların ruhları bâki kalacağını ve Hüdhüd-ü Süleymanî (as) ve Neml’i; ve Naka-i Salih (as) ve Kelb-i Ashab-ı Kehf gibi bazı efrad-ı mahsusa hem ruhu hem cesediyle bâki âleme gideceği ve her bir nev’in ara sıra istimal için bir tek cesedi bulunacağı rivayet-i sahihadan anlaşılmakla beraber; hikmet ve hakikat hem rahmet ve rububiyet öyle iktiza ederler.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Kādir-i Kayyum!</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zîhayat, zîruh, zîşuur; senin mülkünde, yalnız senin kuvvet ve kudretinle ve ancak senin irade ve tedbirinle ve rahmet ve hikmetinle, rububiyetinin emirlerine teshir ve fıtrî vazifelerle tavzif edilmişler. Ve bir kısmı, insanın kuvveti ve galebesi için değil belki fıtraten insanın zaafı ve aczi için rahmet tarafından ona musahhar olmuşlar. Ve lisan-ı hal ve lisan-ı kāl ile Sâni’lerini ve Mabud’larını kusurdan, şerikten takdis ve nimetlerine şükür ve hamdederek, her biri ibadet-i mahsusasını yapıyorlar.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şiddet-i zuhurundan gizlenmiş ve ey azamet-i kibriyasından perdelenmiş olan Zat-ı Akdes!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Rabbe’l-âlemîn! Yâ İlahe’l-evvelîne ve’l-âhirîn! Yâ Rabbe’s-semavati ve’l-aradîn!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talimiyle ve Kur’an-ı Hakîm’in dersiyle anladım ve iman ettim ki: Nasıl sema, feza, arz, berr ve bahir, şecer, nebat, hayvan; efradıyla, eczasıyla, zerratıyla seni biliyorlar, tanıyorlar ve varlığına ve birliğine şehadet ve delâlet ve işaret ediyorlar. Öyle de kâinatın hülâsası olan zîhayat ve zîhayatın hülâsası olan insan ve insanın hülâsası olan enbiya, evliya, asfiyanın hülâsası olan </w:t>
      </w:r>
      <w:r w:rsidDel="00000000" w:rsidR="00000000" w:rsidRPr="00000000">
        <w:rPr>
          <w:rFonts w:ascii="Times New Roman" w:cs="Times New Roman" w:eastAsia="Times New Roman" w:hAnsi="Times New Roman"/>
          <w:b w:val="1"/>
          <w:bCs w:val="1"/>
          <w:color w:val="333333"/>
          <w:sz w:val="29"/>
          <w:szCs w:val="29"/>
          <w:rtl w:val="0"/>
        </w:rPr>
        <w:t xml:space="preserve">kalplerin</w:t>
      </w:r>
      <w:r w:rsidDel="00000000" w:rsidR="00000000" w:rsidRPr="00000000">
        <w:rPr>
          <w:rFonts w:ascii="Times New Roman" w:cs="Times New Roman" w:eastAsia="Times New Roman" w:hAnsi="Times New Roman"/>
          <w:color w:val="333333"/>
          <w:sz w:val="29"/>
          <w:szCs w:val="29"/>
          <w:rtl w:val="0"/>
        </w:rPr>
        <w:t xml:space="preserve">in ve </w:t>
      </w:r>
      <w:r w:rsidDel="00000000" w:rsidR="00000000" w:rsidRPr="00000000">
        <w:rPr>
          <w:rFonts w:ascii="Times New Roman" w:cs="Times New Roman" w:eastAsia="Times New Roman" w:hAnsi="Times New Roman"/>
          <w:b w:val="1"/>
          <w:bCs w:val="1"/>
          <w:color w:val="333333"/>
          <w:sz w:val="29"/>
          <w:szCs w:val="29"/>
          <w:rtl w:val="0"/>
        </w:rPr>
        <w:t xml:space="preserve">akılların</w:t>
      </w:r>
      <w:r w:rsidDel="00000000" w:rsidR="00000000" w:rsidRPr="00000000">
        <w:rPr>
          <w:rFonts w:ascii="Times New Roman" w:cs="Times New Roman" w:eastAsia="Times New Roman" w:hAnsi="Times New Roman"/>
          <w:color w:val="333333"/>
          <w:sz w:val="29"/>
          <w:szCs w:val="29"/>
          <w:rtl w:val="0"/>
        </w:rPr>
        <w:t xml:space="preserve">ın müşahedat ve keşfiyat ve ilhamat ve istihracat ile, yüzer icma ve yüzer tevatür kuvvetinde bir kat’iyetle senin vücub-u vücuduna ve senin vahdaniyet ve ehadiyetine şehadet edip, ihbar ediyorlar. Mu’cizat ve keramat ve yakînî bürhanlarıyla haberlerini ispat ediyorlar.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kalplerde, perde-i gaybda ihtar edici bir zata bakan hiçbir hatırat-ı gaybiye ve ilham edici bir zata baktıran hiçbir ilhamat-ı sadıka ve hakkalyakîn suretinde sıfât-ı kudsiye ve esma-i hüsnanı keşfeden hiçbir itikad-ı yakîne ve enbiya ve evliyada bir Vâcibü’l-vücud’un envarını aynelyakîn ile müşahede eden hiçbir nurani kalp ve asfiya ve sıddıkînde, bir Hâlık-ı külli şey’in âyât-ı vücubunu ve berahin-i vahdetini ilmelyakîn ile tasdik eden, ispat eden hiçbir münevver akıl yoktur ki senin vücub-u vücuduna ve sıfât-ı kudsiyene ve senin vahdetine ve ehadiyetine ve esma-i hüsnana şehadet etmesin, delâleti bulunmasın ve işareti olmasın.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bütün enbiya ve evliya ve asfiya ve sıddıkînin imamı ve reisi ve hülâsası olan Resul-i Ekrem aleyhissalâtü vesselâmın ihbarını tasdik eden hiçbir mu’cizat-ı bâhiresi ve hakkaniyetini gösteren hiçbir hakikat-i âliyesi ve bütün mukaddes ve hakikatli kitapların hülâsatü’l-hülâsası olan Kur’an-ı Mu’cizü’l-Beyan’ın hiçbir âyet-i tevhidiye-i kātıası ve mesail-i imaniyeden hiçbir mesele-i kudsiyesi yoktur ki senin vücub-u vücuduna ve kudsî sıfatlarına ve senin vahdetine ve ehadiyetine ve esma ve sıfâtına şehadet etmesin ve delâleti olmasın ve işareti bulunmasın.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bütün o yüz binler muhbir-i sadıklar, mu’cizatlarına ve keramatlarına ve hüccetlerine istinad ederek, senin varlığına ve birliğine şehadet ederler. Öyle de her şeye muhit olan arş-ı a’zamın külliyat-ı umûrunu idareden, tâ kalbin gayet gizli ve cüz’î hatıratını ve arzularını ve dualarını bilmek ve işitmek ve idare etmeye kadar cereyan eden rububiyetinin derece-i haşmetini ve gözümüz önünde hadsiz muhtelif eşyayı birden icad eden hiçbir fiil, bir fiile; bir iş, bir işe mani olmadan, en büyük bir şeyi, en küçük bir sinek gibi kolayca yapan kudretinin derece-i azametini icma ile ittifak ile ilan ve ihbar ve ispat ediyorlar.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bu kâinatı, zîruha hususan insana mükemmel bir saray hükmüne getiren ve cenneti ve saadet-i ebediyeyi cin ve inse ihzar eden ve en küçük bir zîhayatı unutmayan ve en âciz bir kalbin tatminine ve taltifine çalışan rahmetinin hadsiz genişliğini ve zerrattan tâ seyyarata kadar bütün enva-ı mahlukatı emirlerine itaat ettiren ve teshir ve tavzif eden hâkimiyetinin nihayetsiz vüs’atini haber vererek, mu’cizat ve hüccetleriyle ispat ederler. Öyle de kâinatı, eczaları adedince risaleler içinde bulunan bir kitab-ı kebir hükmüne getiren ve Levh-i Mahfuz’un defterleri olan İmam-ı Mübin ve Kitab-ı Mübin’de bütün mevcudatın bütün sergüzeştlerini kaydedip yazan ve umum çekirdeklerde umum ağaçlarının fihristlerini ve programlarını ve zîşuurun başlarında bütün kuvve-i hâfızalarda, sahiplerinin tarihçe-i hayatlarını yanlışsız, muntazaman yazdıran ilminin her şeye ihatasına ve her bir mevcuda çok hikmetleri takan, hattâ her bir ağaçta meyveleri sayısınca neticeleri verdiren ve her bir zîhayatta azaları, belki eczaları ve hüceyratları adedince maslahatları takip eden hattâ insanın lisanını çok vazifelerde tavzif etmekle beraber, taamların tatları adedince, zevkî olan mizancıklar ile teçhiz ettiren hikmet-i kudsiyenin her bir şeye şümulüne hem bu dünyada numuneleri görülen celalî ve cemalî isimlerinin tecellileri, daha parlak bir surette ebedü’l-âbâdda devam edeceğine ve bu fâni âlemde numuneleri müşahede edilen ihsanatının daha şaşaalı bir surette dâr-ı saadette istimrarına ve bekasına ve bu dünyada onları gören müştakların ebedde dahi refakatlerine ve beraber bulunmalarına bi’l-icma, bi’l-ittifak şehadet ve delâlet ve işaret ederler.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yüzer mu’cizat-ı bâhiresine ve âyât-ı kātıasına istinaden, başta Resul-i Ekrem aleyhissalâtü vesselâm ve Kur’an-ı Hakîm’in olarak, bütün ervah-ı neyyire ashabı olan enbiyalar ve kulûb-ü nuraniye aktabı olan evliyalar ve ukûl-ü münevvere erbabı olan asfiyalar; bütün suhuf ve kütüb-ü mukaddesede, senin çok tekrar ile ettiğin vaadlerine ve tehditlerine istinaden ve senin kudret ve rahmet ve inayet ve hikmet ve celal ve cemalin gibi kudsî sıfatlarına ve şe’nlerine ve izzet-i celaline ve saltanat-ı rububiyetine itimaden ve keşfiyat ve müşahedat ve ilmelyakîn itikadlarıyla, saadet-i ebediyeyi cin ve inse müjdeliyorlar. Ve ehl-i dalalet için cehennem bulunduğunu haber verip ilan ediyorlar ve iman edip şehadet ediyorlar.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Kadîr-i Hakîm! Ey Rahman-ı Rahîm! Ey Sadıku’l-Va’di’l-Kerîm! Ey izzet ve azamet ve celal sahibi Kahhar-ı Zülcelal!</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sadık dostlarını ve bu kadar vaadlerini ve bu kadar sıfât ve şuunatını tekzip edip, saltanat-ı rububiyetinin kat’î mukteziyatını ve sevdiğin ve onlar dahi seni tasdik ve itaatle kendilerini sana sevdiren hadsiz makbul ibadının hadsiz dualarını ve davalarını reddederek, küfür ve isyan ile ve seni vaadinde tekzip etmekle, senin azamet-i kibriyana dokunan ve izzet-i celaline dokunduran ve uluhiyetinin haysiyetine ilişen ve şefkat-i rububiyetini müteessir eden ehl-i dalalet ve ehl-i küfrü, haşrin inkârında tasdik etmekten yüz bin derece mukaddessin ve hadsiz derece münezzeh ve âlîsin!</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senin o sadık elçilerin ve o doğru dellâl-ı saltanatın –hakkalyakîn, aynelyakîn, ilmelyakîn suretinde– senin uhrevî rahmet hazinelerine ve âlem-i bekada ihsanatının definelerine ve dâr-ı saadette tamamıyla zuhur eden güzel isimlerinin hârika güzel cilvelerine şehadet, işaret, beşaret ederler. Ve bütün hakikatlerin mercii ve güneşi ve hâmisi olan “Hak” isminin en büyük bir şuâı, bu hakikat-i ekber-i haşriye olduğunu iman ederek, senin ibadına ders veriyorlar.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Rabbü’l-enbiya ve’s-sıddıkîn!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onlar; senin mülkünde, senin emrin ve kudretin ile senin irade ve tedbirin ile senin ilmin ve hikmetin ile musahhar ve muvazzaftırlar. Takdis, tekbir, tahmid, tehlil ile küre-i arzı bir zikirhane-i a’zam, bu kâinatı bir mescid-i ekber hükmünde göstermişler.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Rabbî ve yâ Rabbe’s-semavati ve’l-aradîn! Yâ Hâlıkî ve yâ Hâlık-ı külli şey!</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Gökleri yıldızlarıyla, zemini müştemilatıyla ve bütün mahlukatı bütün keyfiyatıyla teshir eden kudretinin ve iradetinin ve hikmetinin ve hâkimiyetinin ve rahmetinin hakkı için nefsimi bana musahhar eyle! Ve matlubumu bana musahhar kıl! Kur’an’a ve imana hizmet için insanların kalplerini Risale-i Nur’a musahhar yap! Ve bana ve ihvanıma iman-ı kâmil ve hüsn-ü hâtime ver. Hazret-i Musa aleyhisselâma denizi ve Hazret-i İbrahim aleyhisselâma ateşi ve Hazret-i Davud aleyhisselâma dağı, demiri ve Hazret-i Süleyman aleyhisselâma cinni ve insi ve Hazret-i Muhammed aleyhissalâtü vesselâma şems ve kameri teshir ettiğin gibi Risale-i Nur’a kalpleri ve akılları musahhar kıl! Ve beni ve Risale-i Nur talebelerini, nefis ve şeytanın şerrinden ve kabir azabından ve cehennem ateşinden muhafaza eyle ve cennetü’l-firdevste mesud kıl, âmin âmin âmin!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Kur’an’dan ve münâcat-ı Nebeviye olan Cevşenü’l-Kebir’den aldığım bu dersimi, bir ibadet-i tefekküriye olarak, Rabb-i Rahîm’imin dergâhına arz etmekte kusur etmişsem, kusurumun affı için Kur’an’ı ve Cevşenü’l-Kebir’i şefaatçi ederek rahmetinden affımı niyaz ediyorum.</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ed6tecpwyx6m" w:id="6"/>
      <w:bookmarkEnd w:id="6"/>
      <w:r w:rsidDel="00000000" w:rsidR="00000000" w:rsidRPr="00000000">
        <w:rPr>
          <w:rFonts w:ascii="Times New Roman" w:cs="Times New Roman" w:eastAsia="Times New Roman" w:hAnsi="Times New Roman"/>
          <w:b w:val="1"/>
          <w:bCs w:val="1"/>
          <w:color w:val="333333"/>
          <w:sz w:val="22"/>
          <w:szCs w:val="22"/>
          <w:rtl w:val="0"/>
        </w:rPr>
        <w:t xml:space="preserve">On Birinci Hüccet-i İmaniye</w:t>
      </w:r>
    </w:p>
    <w:p w:rsidR="00000000" w:rsidDel="00000000" w:rsidP="00000000" w:rsidRDefault="00000000" w:rsidRPr="00000000" w14:paraId="0000010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lo1svxpkajp" w:id="7"/>
      <w:bookmarkEnd w:id="7"/>
      <w:r w:rsidDel="00000000" w:rsidR="00000000" w:rsidRPr="00000000">
        <w:rPr>
          <w:rFonts w:ascii="Times New Roman" w:cs="Times New Roman" w:eastAsia="Times New Roman" w:hAnsi="Times New Roman"/>
          <w:b w:val="1"/>
          <w:bCs w:val="1"/>
          <w:color w:val="333333"/>
          <w:sz w:val="20"/>
          <w:szCs w:val="20"/>
          <w:rtl w:val="0"/>
        </w:rPr>
        <w:t xml:space="preserve">(Yirmi İkinci Söz’ün Birinci Makamı)</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iki adam, bir havuzda yıkandılar. Fevkalâde bir tesir altında kendilerinden geçtiler. Gözlerini açtıkları vakit gördüler ki acib bir âleme götürülmüşler. Öyle bir âlem ki kemal-i intizamından bir memleket hükmünde, belki bir şehir hükmünde, belki bir saray hükmündedir. Kemal-i hayretlerinden etraflarına baktılar. Gördüler ki bir cihette bakılsa azîm bir âlem görünüyor. Bir cihette bakılsa muntazam bir memleket, bir cihette bakılsa mükemmel bir şehir, diğer bir cihette bakılsa gayet muhteşem bir âlemi içine almış bir saraydır. Şu acayip âlemde gezerek seyran ettiler. Gördüler ki bir kısım mahluklar var, bir tarz ile konuşuyorlar fakat bunlar onların dillerini bilmiyorlar. Yalnız işaretlerinden anlaşılıyor ki mühim işler görüyorlar ve ehemmiyetli vazifeler yapıyorlar.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 adamdan birisi, arkadaşına dedi ki: “Şu acib âlemin elbette bir müdebbiri ve şu muntazam memleketin bir mâliki, şu mükemmel şehrin bir sahibi, şu musanna sarayın bir ustası vardır. Biz çalışmalıyız, onu tanımalıyız. Çünkü anlaşılıyor ki bizi buraya getiren odur. Onu tanımazsak kim bize meded verecek? Dillerini bilmediğimiz ve onlar bizi dinlemedikleri şu âciz mahluklardan ne bekleyebiliriz? Hem koca bir âlemi bir memleket suretinde, bir şehir tarzında, bir saray şeklinde yapan ve baştan başa hârika şeylerle dolduran ve müzeyyenatın envaıyla tezyin eden ve ibret-nüma mu’cizatlarla donatan bir zat, elbette bizden ve buraya gelenlerden bir istediği vardır. Onu tanımalıyız. Hem ne istediğini bilmekliğimiz lâzımdır.”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 adam dedi: “İnanmam, böyle bahsettiğin gibi bir zat bulunsun ve bütün bu âlemi tek başıyla idare etsin.”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Arkadaşı cevaben dedi ki: “Bunu tanımazsak, lâkayt kalsak menfaati hiç yok; zararı olsa pek azîmdir. Eğer tanımasına çalışsak meşakkati pek hafiftir, menfaati olursa pek azîmdir. Onun için ona karşı lâkayt kalmak, hiç kâr-ı akıl değildir.”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serseri adam dedi: “Ben bütün rahatımı, keyfimi onu düşünmemekte görüyorum. Hem böyle aklıma sığışmayan şeylerle uğraşmayacağım. Bütün bu işler, tesadüfî ve karmakarışık işlerdir, kendi kendine dönüyor; benim neme lâzım.”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Akıllı arkadaşı ona dedi: “Senin bu temerrüdün beni de belki çokları da belaya atacaktır. Bir edepsizin yüzünden bazen olur ki bir memleket harap olur.”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 serseri dönüp dedi ki: “Ya kat’iyen bana ispat et ki bu koca memleketin tek bir mâliki, tek bir sâni’i vardır. Yahut bana ilişme.”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arkadaşı dedi: “Madem inadın divanelik derecesine çıkmış, o inadınla bizi ve belki memleketi bir kahra giriftar edeceksin. Ben de sana on iki bürhan ile göstereceğim ki bir saray gibi şu âlemin, bir şehir gibi şu memleketin tek bir ustası vardır ve o usta, her şeyi idare eden yalnız odur. Hiçbir cihette noksaniyeti yoktur. Bize görünmeyen o usta, bizi ve her şeyi görür ve sözlerini işitir. Bütün işleri mu’cize ve hârikadır. Bütün bu gördüğümüz ve dillerini bilmediğimiz şu mahluklar onun memurlarıdır.”</w:t>
      </w:r>
    </w:p>
    <w:p w:rsidR="00000000" w:rsidDel="00000000" w:rsidP="00000000" w:rsidRDefault="00000000" w:rsidRPr="00000000" w14:paraId="000001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5ljcwo5w2uxc" w:id="8"/>
      <w:bookmarkEnd w:id="8"/>
      <w:r w:rsidDel="00000000" w:rsidR="00000000" w:rsidRPr="00000000">
        <w:rPr>
          <w:rFonts w:ascii="Times New Roman" w:cs="Times New Roman" w:eastAsia="Times New Roman" w:hAnsi="Times New Roman"/>
          <w:b w:val="1"/>
          <w:bCs w:val="1"/>
          <w:color w:val="333333"/>
          <w:sz w:val="22"/>
          <w:szCs w:val="22"/>
          <w:rtl w:val="0"/>
        </w:rPr>
        <w:t xml:space="preserve">Birinci Bürhan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her tarafa bak, her şeye dikkat et! Bütün bu işler içinde gizli bir el işliyor. Çünkü bak, bir dirhem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kadar kuvveti olmayan bir çekirdek küçüklüğünde bir şey, binler batman yükü kaldırıyor. Zerre kadar şuuru olmayan, (Hâşiye</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gayet hakîmane işler görüyor. Demek, bunlar kendi kendilerine işlemiyorlar. Onları işlettiren gizli bir kudret sahibi vardır. Eğer kendi başına olsa bütün baştan başa bu gördüğümüz memlekette her iş mu’cize, her şey mu’cizekâr bir hârika olmak lâzım gelir. Bu ise bir safsatadır.</w:t>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r1u8mf4fpq9" w:id="9"/>
      <w:bookmarkEnd w:id="9"/>
      <w:r w:rsidDel="00000000" w:rsidR="00000000" w:rsidRPr="00000000">
        <w:rPr>
          <w:rFonts w:ascii="Times New Roman" w:cs="Times New Roman" w:eastAsia="Times New Roman" w:hAnsi="Times New Roman"/>
          <w:b w:val="1"/>
          <w:bCs w:val="1"/>
          <w:color w:val="333333"/>
          <w:sz w:val="22"/>
          <w:szCs w:val="22"/>
          <w:rtl w:val="0"/>
        </w:rPr>
        <w:t xml:space="preserve">İkinci Bürhan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bütün bu ovaları, bu meydanları, bu menzilleri süslendiren şeyler üstüne dikkat et! Her birisinde o gizli zattan haber veren işler var. Âdeta her biri birer turra, birer sikke gibi o gaybî zattan haber veriyorlar. İşte gözünün önünde, bak; bir dirhem pamuktan (Hâşiye</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ne yapıyor. Bak, kaç top çuha ve patiska ve çiçekli kumaş çıktı. Bak, ondan ne kadar şekerlemeler, yuvarlak tatlı köfteler yapılıyor ki bizim gibi binler adam giyse ve yese kâfi gelir. Hem de bak, bu demiri, toprağı, suyu, kömürü, bakırı, gümüşü, altını gaybî avucuna aldı, bir et parçası (Hâşiye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yaptı; bak, gör. İşte ey akılsız adam! Bu işler öyle bir zata mahsustur ki bütün bu memleket, bütün eczasıyla onun mu’cize-i kuvveti altında duruyor, her arzusuna râm oluyor.</w:t>
      </w:r>
    </w:p>
    <w:p w:rsidR="00000000" w:rsidDel="00000000" w:rsidP="00000000" w:rsidRDefault="00000000" w:rsidRPr="00000000" w14:paraId="000001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p49takqul2w6" w:id="10"/>
      <w:bookmarkEnd w:id="10"/>
      <w:r w:rsidDel="00000000" w:rsidR="00000000" w:rsidRPr="00000000">
        <w:rPr>
          <w:rFonts w:ascii="Times New Roman" w:cs="Times New Roman" w:eastAsia="Times New Roman" w:hAnsi="Times New Roman"/>
          <w:b w:val="1"/>
          <w:bCs w:val="1"/>
          <w:color w:val="333333"/>
          <w:sz w:val="22"/>
          <w:szCs w:val="22"/>
          <w:rtl w:val="0"/>
        </w:rPr>
        <w:t xml:space="preserve">Üçüncü Bürhan</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bu müteharrik antika (Hâşiye</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sanatlarına bak! Her birisi öyle bir tarzda yapılmış, âdeta bu koca sarayın bir küçük nüshasıdır. Bütün bu sarayda ne varsa o küçücük müteharrik makinelerde bulunuyor. Hiç mümkün müdür ki bu sarayın ustasından başka birisi gelip bu acib sarayı küçük bir makinede dercetsin? Hem hiç mümkün müdür ki bir kutu kadar bir makine bütün bir âlemi içine aldığı halde, tesadüfî veyahut abes bir iş içinde bulunsun? Demek, bütün gözün gördüğü ne kadar antika makineler var, o gizli zatın birer sikkesi hükmündedirler. Belki birer dellâl, birer ilanname hükmündedirler. Lisan-ı halleriyle derler ki: “Biz öyle bir zatın sanatıyız ki bütün bu âlemimizi, bizi yaptığı ve suhuletle icad ettiği gibi kolaylıkla yapabilir bir zattır.”</w:t>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mnudkqnpg8qc" w:id="11"/>
      <w:bookmarkEnd w:id="11"/>
      <w:r w:rsidDel="00000000" w:rsidR="00000000" w:rsidRPr="00000000">
        <w:rPr>
          <w:rFonts w:ascii="Times New Roman" w:cs="Times New Roman" w:eastAsia="Times New Roman" w:hAnsi="Times New Roman"/>
          <w:b w:val="1"/>
          <w:bCs w:val="1"/>
          <w:color w:val="333333"/>
          <w:sz w:val="22"/>
          <w:szCs w:val="22"/>
          <w:rtl w:val="0"/>
        </w:rPr>
        <w:t xml:space="preserve">Dördüncü Bürhan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muannid arkadaş! Gel, sana daha acibini göstereceğim. Bak, bu memlekette bütün bu işler, bu şeyler değişti, değişiyor, bir halette durmuyor. Dikkat et ki bu gördüğümüz camid cisimler, hissiz kutular birer hâkim-i mutlak suretini aldılar. Âdeta her bir şey, bütün eşyaya hükmediyor. İşte bu yanımızdaki bu makineye bak, (Hâşiye</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güya emrediyor. İşte onun tezyinatına ve işlemesine lâzım levazımat ve maddeler, uzak yerlerden koşup geliyorlar. İşte oraya bak, o şuursuz cisim (Hâşiye</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güya bir işaret ediyor, en büyük bir cismi kendine hizmetkâr ediyor, kendi işlerinde çalıştırıyor. Daha başka şeyleri bunlara kıyas et. Âdeta her bir şey, bütün bu âlemdeki hilkatleri musahhar ediyor.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gizli zatı kabul etmezsen bütün bu memleketteki taşında, toprağında, hayvanında, insana benzer mahluklarda; o zatın bütün hünerlerini, sanatlarını, kemalâtlarını, birer birer (o şeylere) vereceksin. İşte aklın uzak gördüğü bir tek mu’ciz-nüma zatın bedeline, milyarlar onun gibi mu’ciz-nüma hem birbirine zıt hem birbirine misil hem birbiri içinde bulunsun; bu intizam bozulmasın, ortalığı karıştırmasınlar.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koca memlekette iki parmak karışsa karıştırır. Çünkü bir köyde iki müdür, bir şehirde iki vali, bir memlekette iki padişah bulunsa karıştırır. Nerede kaldı, hadsiz hâkim-i mutlak beraber bulunsun!</w:t>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b1jhyjurrlqa" w:id="12"/>
      <w:bookmarkEnd w:id="12"/>
      <w:r w:rsidDel="00000000" w:rsidR="00000000" w:rsidRPr="00000000">
        <w:rPr>
          <w:rFonts w:ascii="Times New Roman" w:cs="Times New Roman" w:eastAsia="Times New Roman" w:hAnsi="Times New Roman"/>
          <w:b w:val="1"/>
          <w:bCs w:val="1"/>
          <w:color w:val="333333"/>
          <w:sz w:val="22"/>
          <w:szCs w:val="22"/>
          <w:rtl w:val="0"/>
        </w:rPr>
        <w:t xml:space="preserve">Beşinci Bürhan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vesveseli arkadaş! Gel, bu azîm sarayın nakışlarına dikkat et ve bütün bu şehrin ziynetlerine bak ve bütün bu memleketin tanzimatını gör ve bütün bu âlemin sanatlarını tefekkür et! İşte bak, eğer nihayetsiz mu’cizeleri ve hünerleri olan gizli bir zatın kalemi işlemezse bu nakışları sair şuursuz sebeplere, kör tesadüfe, sağır tabiata verilse o vakit ya bu memleketin her bir taşı, her bir otu, öyle mu’ciz-nüma nakkaş, öyle bir hârikulâde kâtip olması lâzım gelir ki bir harfte bin kitabı yazabilsin, bir nakışta milyonlar sanatı dercedebilsin. Çünkü bak bu taşlardaki nakşa, (Hâşiye</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her birisinde bütün sarayın nakışları var, bütün şehrin tanzimat kanunları var, bütün memleketin teşkilat programları var. Demek, bu nakışları yapmak, bütün memleketi yapmak kadar hârikadır. Öyle ise her bir nakış, her bir sanat, o gizli zatın bir ilannamesidir, bir hâtemidir.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bir harf, kâtibini göstermeksizin olmaz. Sanatlı bir nakış, nakkaşını bildirmemek olmaz. Nasıl olur ki bir harfte koca bir kitabı yazan, bir nakışta bin nakşı nakşeden nakkaş, kendi kitabıyla ve nakşıyla bilinmesin?</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9z0evo9ozl" w:id="13"/>
      <w:bookmarkEnd w:id="13"/>
      <w:r w:rsidDel="00000000" w:rsidR="00000000" w:rsidRPr="00000000">
        <w:rPr>
          <w:rFonts w:ascii="Times New Roman" w:cs="Times New Roman" w:eastAsia="Times New Roman" w:hAnsi="Times New Roman"/>
          <w:b w:val="1"/>
          <w:bCs w:val="1"/>
          <w:color w:val="333333"/>
          <w:sz w:val="22"/>
          <w:szCs w:val="22"/>
          <w:rtl w:val="0"/>
        </w:rPr>
        <w:t xml:space="preserve">Altıncı Bürhan</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bu geniş ovaya çıkacağız (Hâşiye</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İşte o ova içinde yüksek bir dağ var. Üstüne çıkacağız, tâ bütün etrafı görülsün. Hem her şeyi yakınlaştıracak güzel dürbünleri de beraber alacağız. Çünkü bu acib memlekette, acib işler oluyor. Her saatte hiç aklımıza gelmeyen işler oluyor. İşte bak, bu dağlar ve ovalar ve şehirler birden değişiyor. Hem nasıl değişiyor, öyle bir tarzda ki milyonlarla birbiri içinde işler gayet muntazam surette değişiyor. Âdeta milyonlar mütenevvi kumaşlar birbiri içinde beraber dokunuyor gibi pek acib tahavvülat oluyor. Bak, o kadar ünsiyet ettiğimiz ve tanıdığımız çiçekli miçekli şeyler kayboldular. Muntazaman yerlerine ve mahiyetçe onlara benzer fakat suretçe ayrı, başkaları geldiler. Âdeta şu ova, dağlar birer sahife; yüz binlerle ayrı ayrı kitaplar içinde yazılıyor. Hem hatasız, noksansız olarak yazılıyor. İşte, bu işler yüz derece muhaldir ki kendi kendine olsun.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nihayet derecede sanatlı, dikkatli şu işler, kendi kendine olmak bin derece muhaldir ki kendilerinden ziyade, sanatkârlarını gösteriyorlar. Hem bunları işleyici öyle mu’ciz-nüma bir zattır ki hiçbir iş, ona ağır gelmez. Bin kitap yazmak, bir harf kadar ona kolay gelir. Bununla beraber her tarafa bak ki hem öyle bir hikmetle her şeyi yerli yerine koyuyor ve öyle mükrimane herkese lâyık oldukları lütufları yapıyor hem öyle ihsan-perverane umumî perdeler ve kapılar açıyor ki herkesin arzularını tatmin ediyor. Hem öyle sehavet-perverane sofralar kuruyor ki bütün bu memleketin halklarına, hayvanlarına, her bir taifesine has ve lâyık, belki her bir ferdine mahsus ismiyle ve resmiyle bir tabla-yı nimet veriliyor.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dünyada bundan muhal bir şey var mı ki bu gördüğümüz işler içinde tesadüfî işler bulunsun veya abes ve faydasız olsun veya müteaddid eller karışsın veya ustası her şeye muktedir olmasın veya her şey ona musahhar olmasın! İşte ey arkadaş! Haddin varsa buna karşı bir bahane bul!</w:t>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jj1r0mcyp0o" w:id="14"/>
      <w:bookmarkEnd w:id="14"/>
      <w:r w:rsidDel="00000000" w:rsidR="00000000" w:rsidRPr="00000000">
        <w:rPr>
          <w:rFonts w:ascii="Times New Roman" w:cs="Times New Roman" w:eastAsia="Times New Roman" w:hAnsi="Times New Roman"/>
          <w:b w:val="1"/>
          <w:bCs w:val="1"/>
          <w:color w:val="333333"/>
          <w:sz w:val="22"/>
          <w:szCs w:val="22"/>
          <w:rtl w:val="0"/>
        </w:rPr>
        <w:t xml:space="preserve">Yedinci Bürhan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arkadaş! Gel, şimdi bu cüz’iyatı bırakıp saray şeklindeki bu acib âlemin eczalarının birbirine karşı olan vaziyetlerine dikkat edeceğiz. İşte bak, bu âlemde o derece intizam ile küllî işler yapılıyor ve umumî inkılablar oluyor ki âdeta bütün bu saraydaki mevcud taşlar, topraklar, ağaçlar, her bir şey, birer fâil-i muhtar gibi bütün âlemin nizamat-ı külliyesini gözetip ona göre tevfik-i hareket ediyor. Birbirinden en uzak şeyler, birbirinin imdadına koşuyor.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gaibden acib bir kafile (Hâşiye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çıkıp geliyor. Merkepleri ağaçlara, nebatlara, dağlara benzerler. Başlarında birer tabla-yı erzak taşıyorlar. İşte bak, bu tarafta bekleyen muhtelif hayvanatın erzaklarını getiriyorlar. Hem de bak, bu kubbede o azîm elektrik lambası (Hâşiye</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onlara ışık verdiği gibi bütün taamlarını öyle güzel pişiriyor; yalnız, pişirilecek taamlar bir dest-i gaybî tarafından birer ipe takılıp (Hâşiye</w:t>
      </w:r>
      <w:hyperlink r:id="rId18">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ona karşı tutuluyor. Bu tarafa da bak, bu bîçare zayıf, nahif, kuvvetsiz hayvancıklar; nasıl onların başı önünde, latîf gıda ile dolu iki tulumbacık (Hâşiye</w:t>
      </w:r>
      <w:hyperlink r:id="rId19">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takılmış, iki çeşme gibi yalnız o kuvvetsiz mahluk, onu ağzına yapıştırması kâfidir.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bütün bu âlemin bütün eşyası, birbirine bakar gibi birbirine yardım eder. Birbirini görür gibi birbirine el ele verir. Birbirinin işini tekmil için birbirine omuz omuza veriyor. Bel bele verip beraber çalışıyorlar. Her şeyi buna kıyas et, ta’dad ile bitmez.</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bu haller, iki kere iki dört eder derecesinde kat’î gösterir ki şu saray-ı acibin ustasına yani şu garib âlemin sahibine her şey musahhardır. Her şey onun hesabına çalışır. Her şey ona bir emirber nefer hükmündedir. Her şey onun kuvvetiyle döner. Her şey onun emriyle hareket eder. Her şey onun hikmetiyle tanzim olur. Her şey onun keremiyle muavenet eder. Her şey onun merhametiyle başkasının imdadına koşar, yani koşturulur. Ey arkadaş! Haddin varsa buna karşı bir söz söyle!</w:t>
      </w:r>
    </w:p>
    <w:p w:rsidR="00000000" w:rsidDel="00000000" w:rsidP="00000000" w:rsidRDefault="00000000" w:rsidRPr="00000000" w14:paraId="000001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cxkxhhpm0czb" w:id="15"/>
      <w:bookmarkEnd w:id="15"/>
      <w:r w:rsidDel="00000000" w:rsidR="00000000" w:rsidRPr="00000000">
        <w:rPr>
          <w:rFonts w:ascii="Times New Roman" w:cs="Times New Roman" w:eastAsia="Times New Roman" w:hAnsi="Times New Roman"/>
          <w:b w:val="1"/>
          <w:bCs w:val="1"/>
          <w:color w:val="333333"/>
          <w:sz w:val="22"/>
          <w:szCs w:val="22"/>
          <w:rtl w:val="0"/>
        </w:rPr>
        <w:t xml:space="preserve">Sekizinci Bürhan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nefsim gibi kendini âkıl zanneden akılsız arkadaş! Şu saray-ı muhteşemin sahibini tanımak istemiyorsun! Halbuki her şey onu gösteriyor, ona işaret ediyor, ona şehadet ediyor. Bütün bu şeylerin şehadetini nasıl tekzip ediyorsun? Öyle ise bu sarayı da inkâr et ve “Âlem yok, memleket yok.” de, kendini de inkâr et, ortadan çık. Yahut aklını başına al, beni dinle!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şu saray içinde bulunan ve memleketi ihata eden yeknesak unsurlar, madenler var (Hâşiye</w:t>
      </w:r>
      <w:hyperlink r:id="rId20">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Âdeta memleketten çıkan her şey, o maddelerden yapılıyor. Demek, o maddeler kimin mülkü ise bütün ondan yapılan şeyler de onundur. Tarla kimin ise mahsulat da onundur. Deniz kimin ise içindekiler de onundur.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bak, bu dokunan şeyler, bu nescolunan münakkaş kumaşlar, bir tek maddeden yapılıyor. O maddeyi getiren, ihzar eden ve ip haline getiren, elbette bilbedahe birdir. Çünkü o iş, iştirak kabul etmez. Öyle ise bütün nescolunan sanatlı şeyler, ona mahsustur. Hem de bak, bu dokunan, yapılan şeylerin her bir cinsi, bütün memleketin her tarafında bulunuyor; bütün ebna-yı cinsleriyle öyle intişar etmiş; beraber olarak birbiri içinde, bir tarzda, bir anda yapılıyor, nescediliyor. Demek, tek bir zatın işidir, tek bir emirle hareket ediyor. Yoksa böyle bir anda, bir tarzda, bir keyfiyette, bir heyette ittifak ve muvafakat muhaldir. Öyle ise bu sanatlı şeylerin her birisi, o gizli zatın bir ilannamesi hükmünde, onu gösteriyor.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her bir çiçekli kumaş, her bir sanatlı makine, her bir tatlı lokma; o mu’ciz-nüma zatın birer sikkesi, birer hâtemi, birer nişanı, birer turrası hükmünde. Lisan-ı hal ile her birisi der: “Ben kimin sanatıyım, bulunduğum sandıklar ve dükkânlar da onun mülküdür.” Ve her bir nakış der: “Beni kim dokudu ise bulunduğum top da onun dokumasıdır.” Her bir tatlı lokma der: “Beni kim yapıyor, pişiriyorsa bulunduğum kazan dahi onundur.” Her bir makine der: “Beni kim yapmış ise memlekette intişar eden bütün emsalimi de o yapıyor ve bütün memleketin her tarafında bizi yetiştiren odur. Demek, memleketin mâliki de odur. Öyle ise bütün bu memlekete, bu saraya mâlik kimse, o bize mâlik olabilir.” Mesela, nasıl mîrîye mahsus tek bir palaska veyahut bir tek düğmeye mâlik olmak için onları yapan bütün fabrikalara mâlik olmak lâzımdır ki onlara hakiki mâlik olsun. Yoksa o boşboğaz başıbozuktan “Mîrî malıdır.” diye elinden alınıp tecziye edilir.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bu memleketin anâsırı, memlekete muhit birer maddedir. Onların mâliki de bütün memlekete mâlik bir tek zat olabilir. Öyle de bütün memlekette intişar eden sanatlar, birbirine benzediği ve bir tek sikke izhar ettikleri için bütün memleket yüzünde intişar eden masnular, her bir şeye hükmeden tek bir zatın sanatları olduğunu gösteriyorlar.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arkadaş! Madem şu memlekette, yani şu saray-ı muhteşemde bir birlik alâmeti vardır, bir vahdet sikkesi var. Çünkü bir kısım şeyler, bir iken ihatası var. Bir kısım, müteaddid ise –fakat birbirine benzediği ve her tarafta bulunduğu için– bir vahdet-i neviye gösteriyor. Vahdet ise bir vâhidi gösterir. Demek ustası da mâliki de sahibi de sâni’i de bir olmak lâzım gelir.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sen buna dikkat et ki bir perde-i gaybdan kalınca bir ip çıkıyor. (Hâşiye</w:t>
      </w:r>
      <w:hyperlink r:id="rId21">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Bak, sonra binler ipler ondan uzanmış. Her bir ipin başına bak, birer elmas, birer nişan, birer ihsan, birer hediye takılmış. Herkese göre birer hediye veriyor. Acaba bilir misin ki böyle garib bir gayb perdesinden, böyle acib ihsanatı, hedâyâyı şu mahluklara uzatan zatı tanımamak, ona teşekkür etmemek, ne kadar divanece bir harekettir? Çünkü onu tanımazsan bilmecburiye diyeceksin ki: “Bu ipler; uçlarındaki elmasları, sair hediyeleri kendileri yapıyorlar, veriyorlar.” O vakit her ipe bir padişahlık manasını vermek lâzım gelir. Halbuki gözümüzün önünde bir dest-i gaybî, o ipleri dahi yapıp o hedâyâyı onlara takıyor.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bütün bu sarayda her şey, kendi nefsinden ziyade, o mu’ciz-nüma zatı gösteriyor. Onu tanımazsan bütün bu şeyleri inkâr etmekle hayvandan yüz derece aşağı düşeceksin.</w:t>
      </w:r>
    </w:p>
    <w:p w:rsidR="00000000" w:rsidDel="00000000" w:rsidP="00000000" w:rsidRDefault="00000000" w:rsidRPr="00000000" w14:paraId="000001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j655ohap6f2" w:id="16"/>
      <w:bookmarkEnd w:id="16"/>
      <w:r w:rsidDel="00000000" w:rsidR="00000000" w:rsidRPr="00000000">
        <w:rPr>
          <w:rFonts w:ascii="Times New Roman" w:cs="Times New Roman" w:eastAsia="Times New Roman" w:hAnsi="Times New Roman"/>
          <w:b w:val="1"/>
          <w:bCs w:val="1"/>
          <w:color w:val="333333"/>
          <w:sz w:val="22"/>
          <w:szCs w:val="22"/>
          <w:rtl w:val="0"/>
        </w:rPr>
        <w:t xml:space="preserve">Dokuzuncu Bürhan</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muhakemesiz arkadaş! Sen şu sarayın sahibini tanımıyorsun ve tanımak da istemiyorsun. Çünkü istib’ad ediyorsun. Onun acib sanatlarını ve hâlâtını, akla sığıştıramadığından inkâra sapıyorsun. Halbuki asıl istib’ad, asıl müşkülat ve hakiki suubetler ve dehşetli külfetler, onu tanımamaktadır.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onu tanısak bütün bu saray, bu âlem bir tek şey gibi kolay gelir, rahat olur; bu ortadaki ucuzluk ve mebzuliyete medar olur.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tanımazsak ve o olmazsa o vakit her bir şey, bütün bu saray kadar müşkülatlı olur. Çünkü her şey, bu saray kadar sanatlıdır. O vakit ne ucuzluk ve ne de mebzuliyet kalır. Belki bu gördüğümüz şeylerin birisi, değil elimize, hiç kimsenin eline geçmezdi. Sen, yalnız şu ipe takılan tatlı konserve kutusuna bak (Hâşiye</w:t>
      </w:r>
      <w:hyperlink r:id="rId22">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Eğer onun gizli matbaha-i mu’ciz-nümasından çıkmasa idi, şimdi kırk para ile aldığımız halde, yüz liraya alamazdık.</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bütün istib’ad, müşkülat, suubet, helâket belki muhaliyet, onu tanımamaktadır. Çünkü nasıl bir ağaca bir kökte, bir kanunla, bir merkezde hayat veriliyor. Binler meyvelerin teşekkülü, bir meyve gibi suhulet peyda eder. Eğer o ağacın meyveleri, ayrı ayrı merkeze ve köke, ayrı ayrı kanunla rabtedilse her bir meyve bütün ağaç kadar müşkülatlı olur.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bütün ordunun teçhizatı bir merkezde, bir kanunla, bir fabrikadan çıksa kemiyetçe bir neferin teçhizatı kadar kolaylaşır. Eğer her bir neferin ayrı ayrı yerlerde teçhizatı yapılsa, alınsa her bir neferin teçhizatı için bütün ordunun teçhizatına lâzım fabrikalar bulunması lâzımdır.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iki misal gibi şu muntazam sarayda, şu mükemmel şehirde, şu müterakki memlekette, şu muhteşem âlemde, bütün bu şeylerin icadı bir tek zata verildiği vakit; o kadar kolay olur, o kadar hiffet peyda eder ki gördüğümüz nihayetsiz ucuzluğa ve mebzuliyete ve sehavete sebebiyet verir. Yoksa her şey o kadar pahalı, o kadar müşkülatlı olacak ki dünya verilse birisi elde edilemez.</w:t>
      </w:r>
    </w:p>
    <w:p w:rsidR="00000000" w:rsidDel="00000000" w:rsidP="00000000" w:rsidRDefault="00000000" w:rsidRPr="00000000" w14:paraId="000001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7jbpdfc1qgvr" w:id="17"/>
      <w:bookmarkEnd w:id="17"/>
      <w:r w:rsidDel="00000000" w:rsidR="00000000" w:rsidRPr="00000000">
        <w:rPr>
          <w:rFonts w:ascii="Times New Roman" w:cs="Times New Roman" w:eastAsia="Times New Roman" w:hAnsi="Times New Roman"/>
          <w:b w:val="1"/>
          <w:bCs w:val="1"/>
          <w:color w:val="333333"/>
          <w:sz w:val="22"/>
          <w:szCs w:val="22"/>
          <w:rtl w:val="0"/>
        </w:rPr>
        <w:t xml:space="preserve">Onuncu Bürhan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bir parça insafa gelmiş arkadaş! On beş gündür (Hâşiye</w:t>
      </w:r>
      <w:hyperlink r:id="rId23">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biz buradayız. Eğer şu âlemin nizamlarını bilmezsek, padişahını tanımazsak cezaya müstahak oluruz. Özrümüz kalmadı. Zira on beş gün güya bize mühlet verilmiş gibi bize ilişmiyorlar. Elbette biz başıboş değiliz. Bu derece nazik sanatlı, mizanlı, letafetli, ibretli masnular içinde hayvan gibi gezip bozamayız, bize bozdurmazlar. Şu memleketin haşmetli mâlikinin elbette cezası da dehşetlidir.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ne kadar kudretli, haşmetli bir zat olduğunu şununla anlayınız ki şu koca âlemi, bir saray gibi tanzim ediyor, bir dolap gibi çeviriyor. Şu büyük memleketi, bir hane gibi hiçbir şey noksan bırakmayarak idare ediyor. İşte bak, vakit be-vakit bir kabı doldurup boşaltmak gibi; şu sarayı, şu memleketi, şu şehri kemal-i intizamla doldurup kemal-i hikmetle boşalttırıyor. Bir sofrayı kaldırıp indirmek gibi koca memleketi baştan başa, çeşit çeşit sofralar (Hâşiye</w:t>
      </w:r>
      <w:hyperlink r:id="rId24">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bir dest-i gaybî tarafından kaldırır, indirir tarzında mütenevvi yemekleri sıra ile getirip yedirir. Onu kaldırıp başkasını getirir. Sen de görüyorsun ve aklın varsa anlarsın ki o dehşetli haşmet içinde hadsiz sehavetli bir kerem var.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bak ki o gaybî zatın saltanatına, birliğine bütün bu şeyler şehadet ettiği gibi öyle de kafile kafile arkasından gelip geçen, o hakiki perde perde arkasından açılıp kapanan bu inkılablar, bu tahavvülatlar; o zatın devamına, bekasına şehadet eder. Çünkü zeval bulan eşya ile beraber esbabları dahi kayboluyor. Halbuki onların arkasından onlara isnad ettiğimiz şeyler, tekrar oluyor. Demek, o eserler, onların değilmiş; belki zevalsiz birinin eserleri imiş.</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ırmağın kabarcıkları gidiyor, arkasından gelen kabarcıklar, gidenler gibi parladığından anlaşılıyor ki onları parlattıran, daimî ve yüksek bir ışık sahibidir. Öyle de bu işlerin süratle değişmesi, arkalarından gelenlerin aynı renk alması gösteriyor ki zevalsiz daimî bir tek zatın cilveleridir, nakışlarıdır, âyineleridir, sanatlarıdır.</w:t>
      </w:r>
    </w:p>
    <w:p w:rsidR="00000000" w:rsidDel="00000000" w:rsidP="00000000" w:rsidRDefault="00000000" w:rsidRPr="00000000" w14:paraId="000001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9pcershc60eh" w:id="18"/>
      <w:bookmarkEnd w:id="18"/>
      <w:r w:rsidDel="00000000" w:rsidR="00000000" w:rsidRPr="00000000">
        <w:rPr>
          <w:rFonts w:ascii="Times New Roman" w:cs="Times New Roman" w:eastAsia="Times New Roman" w:hAnsi="Times New Roman"/>
          <w:b w:val="1"/>
          <w:bCs w:val="1"/>
          <w:color w:val="333333"/>
          <w:sz w:val="22"/>
          <w:szCs w:val="22"/>
          <w:rtl w:val="0"/>
        </w:rPr>
        <w:t xml:space="preserve">On Birinci Bürhan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arkadaş! Şimdi sana geçmiş olan on bürhan kuvvetinde kat’î bir bürhan daha göstereceğim. Gel, bir gemiye bineceğiz; (Hâşiye</w:t>
      </w:r>
      <w:hyperlink r:id="rId25">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şu uzakta bir cezire var, oraya gideceğiz. Çünkü bu tılsımlı âlemin anahtarları orada olacak. Hem herkes o cezireye bakıyor, oradan bir şeyler bekliyor, oradan emirler alıyorlar.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gidiyoruz. Şimdi şu cezireye çıktık. Bak, pek büyük bir içtima var. Şu memleketin bütün büyükleri buraya toplanmış gibi mühim ihtifal görünüyor. İyi dikkat et. Bu cemiyet-i azîmenin bir reisi var. Gel daha yakın gideceğiz. O reisi tanımalıyız.</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ne kadar parlak ve binden (Hâşiye</w:t>
      </w:r>
      <w:hyperlink r:id="rId26">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ziyade nişanları var. Ne kadar kuvvetli söylüyor. Ne kadar tatlı bir sohbet ediyor. Şu on beş gün zarfında, bunların dediklerini ben bir parça öğrendim. Sen de benden öğren. Bak o zat, şu memleketin mu’ciz-nüma sultanından bahsediyor. O sultan-ı zîşan, beni sizlere gönderdi söylüyor. Bak, öyle hârikalar gösteriyor ki şüphe bırakmıyor ki bu zat o padişahın bir memur-u mahsusudur. Sen dikkat et ki bu zatın söylediği sözü, değil yalnız şu ceziredeki mahluklar dinliyorlar, belki hârikulâde suretinde bütün memlekete işittiriyor. Çünkü uzaktan uzağa herkes buradaki nutkunu işitmeye çalışıyor. Değil yalnız insanlar dinliyor, belki hayvanlar da hattâ bak dağlar da onun getirdiği emirlerini dinliyorlar ki yerlerinden kımıldanıyorlar. Şu ağaçlar, işaret ettiği yere gidiyorlar. Nerede istese su çıkarıyor. Hattâ parmağını da bir âb-ı kevser memesi gibi yapar, ondan âb-ı hayat içiriyor. Bak, şu sarayın kubbe-i âlîsinde mühim lamba, (Hâşiye</w:t>
      </w:r>
      <w:hyperlink r:id="rId27">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onun işaretiyle, bir iken ikileşiyor.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memleket bütün mevcudatıyla onun memuriyetini tanıyor. Onu, o gaybî zat-ı mu’ciz-nümanın has ve doğru bir tercümanı, bir dellâl-ı saltanatı ve tılsımının keşşafı ve evamirinin tebliğine emin bir elçisi olduğunu biliyorlar gibi onu dinleyip itaat ediyorlar.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zatın her söylediği sözü, etrafındaki bütün aklı başında olanlar: “Evet, evet doğrudur.” derler, tasdik ederler. Belki şu memlekette dağlar, ağaçlar, bütün memleketleri ışıklandıran büyük nur lambası, (Hâşiye</w:t>
      </w:r>
      <w:hyperlink r:id="rId28">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onun işaret ve emirlerine baş eğmesiyle, “Evet, evet her dediğin doğrudur.” derler.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sersem arkadaş! Şu padişahın hazine-i hâssasına mahsus bin nişan taşıyan şu nurani, muhteşem ve ciddi zatın bütün kuvvetiyle bütün memleketin ileri gelenlerinin taht-ı tasdikinde bahsettiği bir Zat-ı Mu’ciz-nümadan ve zikrettiği evsafından ve tebliğ ettiği evamirinde, hiçbir vecihle hilaf ve hile bulunabilir mi? Bunda hilaf-ı hakikat kabilse; şu sarayı, şu lambaları, şu cemaati hem vücudlarını hem hakikatlerini tekzip etmek lâzım gelir. Eğer haddin varsa buna karşı itiraz parmağını uzat. Gör, nasıl parmağın bürhan kuvvetiyle kırılıp senin gözüne sokulacak.</w:t>
      </w:r>
    </w:p>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yq5h66c50awk" w:id="19"/>
      <w:bookmarkEnd w:id="19"/>
      <w:r w:rsidDel="00000000" w:rsidR="00000000" w:rsidRPr="00000000">
        <w:rPr>
          <w:rFonts w:ascii="Times New Roman" w:cs="Times New Roman" w:eastAsia="Times New Roman" w:hAnsi="Times New Roman"/>
          <w:b w:val="1"/>
          <w:bCs w:val="1"/>
          <w:color w:val="333333"/>
          <w:sz w:val="22"/>
          <w:szCs w:val="22"/>
          <w:rtl w:val="0"/>
        </w:rPr>
        <w:t xml:space="preserve">On İkinci Bürhan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ey bir parça aklı başına gelen birader! Bütün on bir bürhan kuvvetinde bir bürhan daha göstereceğim. İşte bak, yukarıdan inen ve herkes ona hayretinden veya hürmetinden kemal-i dikkatle bakan, şu nurani fermana (Hâşiye</w:t>
      </w:r>
      <w:hyperlink r:id="rId29">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bak. O bin nişanlı zat, onun yanına durmuş, o fermanın mealini umuma beyan ediyor.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fermanın üslupları öyle bir tarzda parlıyor ki herkesin nazar-ı istihsanını celbediyor ve öyle ciddi, ehemmiyetli meseleleri zikrediyor ki herkes kulak vermeye mecbur oluyor. Çünkü bütün bu memleketi idare eden ve bu sarayı yapan ve bu acayibi izhar eden zatın şuunatını, ef’alini, evamirini, evsafını birer birer beyan ediyor. O fermanın heyet-i umumiyesinde bir turra-i a’zam olduğu gibi bak her bir satırında, her bir cümlesinde taklit edilmez bir turra olduğu misillü, ifade ettiği manalar, hakikatler, emirler, hikmetler üstünde dahi o zata mahsus birer manevî hâtem hükmünde ona has bir tarz görünüyor.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o ferman-ı a’zam, güneş gibi o zat-ı a’zamı gösterir; kör olmayan görür.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arkadaş! Aklın başına gelmiş ise bu kadar kâfi. Eğer bir sözün varsa şimdi söyle.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inatçı adam cevaben dedi ki: “Ben, senin bu bürhanlarına karşı yalnız derim, Elhamdülillah inandım. Hem güneş gibi parlak ve gündüz gibi aydın bir tarzda inandım ki şu memleketin tek bir mâlik-i zülkemali, şu âlemin tek bir sahib-i zülcelali, şu sarayın tek bir sâni’-i zülcemali bulunduğunu kabul ettim. Allah senden razı olsun ki beni eski inadımdan ve divaneliğimden kurtardın. Getirdiğin bürhanların her birisi tek başıyla bu hakikati göstermeye kâfi idi. Fakat her bir bürhan geldikçe daha revnaktar daha şirin daha hoş daha nurani daha güzel marifet tabakaları, tanımak perdeleri, muhabbet pencereleri açıldığı için bekledim, dinledim.”</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Tevhidin hakikat-i uzmasına ve “âmentü billah” imanına işaret eden hikâye-i temsiliye tamam oldu. Fazl-ı Rahman, feyz-i Kur’an, nur-u iman sayesinde tevhid-i hakikinin güneşinden, hikâye-i temsiliyedeki on iki bürhana mukabil, on iki lem’a ile bir mukaddimeyi göstereceğiz.</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xd0s6ouib9c" w:id="20"/>
      <w:bookmarkEnd w:id="20"/>
      <w:r w:rsidDel="00000000" w:rsidR="00000000" w:rsidRPr="00000000">
        <w:rPr>
          <w:rFonts w:ascii="Times New Roman" w:cs="Times New Roman" w:eastAsia="Times New Roman" w:hAnsi="Times New Roman"/>
          <w:b w:val="1"/>
          <w:bCs w:val="1"/>
          <w:color w:val="333333"/>
          <w:sz w:val="22"/>
          <w:szCs w:val="22"/>
          <w:rtl w:val="0"/>
        </w:rPr>
        <w:t xml:space="preserve">Üçüncü Hüccet-i İmaniye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Risalesi</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Tabiattan gelen fikr-i küfrîyi dirilmeyecek bir surette öldürüyor, küfrün temel taşını zîr ü zeber ediyor.</w:t>
      </w:r>
    </w:p>
    <w:p w:rsidR="00000000" w:rsidDel="00000000" w:rsidP="00000000" w:rsidRDefault="00000000" w:rsidRPr="00000000" w14:paraId="0000015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3onmkhupn4f1" w:id="21"/>
      <w:bookmarkEnd w:id="21"/>
      <w:r w:rsidDel="00000000" w:rsidR="00000000" w:rsidRPr="00000000">
        <w:rPr>
          <w:rFonts w:ascii="Times New Roman" w:cs="Times New Roman" w:eastAsia="Times New Roman" w:hAnsi="Times New Roman"/>
          <w:b w:val="1"/>
          <w:bCs w:val="1"/>
          <w:color w:val="333333"/>
          <w:sz w:val="22"/>
          <w:szCs w:val="22"/>
          <w:rtl w:val="0"/>
        </w:rPr>
        <w:t xml:space="preserve">İhtar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notada, tabiiyyunun münkir kısmının gittikleri yolun içyüzü ne kadar akıldan uzak ve ne kadar çirkin ve ne derece hurafe olduğu, lâekall doksan muhali tazammun eden dokuz muhal ile beyan edilmiş. Sair risalelerde o muhaller kısmen izah edildiğinden burada gayet muhtasar olmak haysiyetiyle, bazı basamaklar tayyedilmiştir. Onun için birdenbire, bu kadar zahir ve aşikâre bir hurafeyi nasıl bu meşhur âkıl feylesoflar kabul etmişler, o yolda gidiyorlar, hatıra geliyor.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 mesleklerinin içyüzünü görememişler. Hem hakikat-i meslekleri ve mesleklerinin lâzımı ve muktezası odur ki yazılmış her bir muhalin ucunda beyan edilen o çirkin ve müstekreh ve gayr-ı makul (Hâşiye</w:t>
      </w:r>
      <w:hyperlink r:id="rId30">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hülâsa-i mezhepleri, mesleklerinin lâzımı ve zarurî muktezası olduğunu gayet bedihî ve kat’î bürhanlarla şüphesi olanlara tafsilen beyan ve ispat etmeye hazırım.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 kerîme, istifham-ı inkârî ile “Cenab-ı Hak hakkında şek olmaz ve olmamalı.” demekle; vücud ve vahdaniyet-i İlahiye, bedahet derecesinde olduğunu gösteriyor.</w:t>
      </w:r>
    </w:p>
    <w:p w:rsidR="00000000" w:rsidDel="00000000" w:rsidP="00000000" w:rsidRDefault="00000000" w:rsidRPr="00000000" w14:paraId="0000015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7a4v93j553m" w:id="22"/>
      <w:bookmarkEnd w:id="22"/>
      <w:r w:rsidDel="00000000" w:rsidR="00000000" w:rsidRPr="00000000">
        <w:rPr>
          <w:rFonts w:ascii="Times New Roman" w:cs="Times New Roman" w:eastAsia="Times New Roman" w:hAnsi="Times New Roman"/>
          <w:b w:val="1"/>
          <w:bCs w:val="1"/>
          <w:color w:val="333333"/>
          <w:sz w:val="20"/>
          <w:szCs w:val="20"/>
          <w:rtl w:val="0"/>
        </w:rPr>
        <w:t xml:space="preserve">Şu sırrı izahtan evvel bir ihtar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1338’de Ankara’ya gittim. İslâm ordusunun Yunan’a galebesinden neşe alan ehl-i imanın kuvvetli efkârı içinde, gayet müthiş bir zındıka fikri, içine girmek ve bozmak ve zehirlendirmek için dessasane çalıştığını gördüm. Eyvah dedim, bu ejderha imanın erkânına ilişecek! O vakit, şu âyet-i kerîme bedahet derecesinde vücud ve vahdaniyeti ifham ettiği cihetle ondan istimdad edip, o zındıkanın başını dağıtacak derecede Kur’an-ı Hakîm’den alınan kuvvetli bir bürhanı, Arabî risalesinde yazdım. Ankara’da, Yeni Gün Matbaasında tabettirmiştim. Fakat maatteessüf Arabî bilen az ve ehemmiyetle bakanlar da nadir olmakla beraber, gayet muhtasar ve mücmel bir surette o kuvvetli bürhan tesirini göstermedi. Maatteessüf, o dinsizlik fikri hem inkişaf etti hem kuvvet buldu. Bilmecburiye, o bürhanı Türkçe olarak bir derece beyan edeceğim. O bürhanın bazı parçaları, bazı risalelerde tam izah edildiğinden burada icmalen yazılacaktır. Sair risalelerde inkısam etmiş olan müteaddid bürhanlar, bu bürhanda kısmen ittihat ediyor; her biri bunun bir cüzü hükmüne geçiyor.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 Ey insan! Bil ki insanların ağzından çıkan ve dinsizliği işmam eden dehşetli kelimeler var. Ehl-i iman, bilmeyerek istimal ediyorlar. Mühimlerinden üç tanesini beyan edeceğiz:</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mevcudat var ve inkâr edilmez. Hem her mevcud, sanatlı ve hikmetli vücuda geliyor. Hem madem kadîm değil, yeniden oluyor. Herhalde ey mülhid! Bu mevcudu mesela, bu hayvanı ya diyeceksin ki esbab-ı âlem onu icad ediyor; yani esbabın içtimaında o mevcud vücud buluyor veyahut o kendi kendine teşekkül ediyor veyahut tabiat muktezası olarak, tabiatın tesiriyle vücuda geliyor veyahut bir Kadîr-i Zülcelal’in kudretiyle icad edilir.</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aklen bu dört yoldan başka yol yoktur, evvelki üç yol muhal, battal, mümteni, gayr-ı kabil oldukları kat’î ispat edilse; bizzarure ve bilbedahe dördüncü yol olan tarîk-i vahdaniyet, şeksiz şüphesiz sabit olur.</w:t>
      </w:r>
    </w:p>
    <w:p w:rsidR="00000000" w:rsidDel="00000000" w:rsidP="00000000" w:rsidRDefault="00000000" w:rsidRPr="00000000" w14:paraId="000001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t2gbxgbiw6m" w:id="23"/>
      <w:bookmarkEnd w:id="23"/>
      <w:r w:rsidDel="00000000" w:rsidR="00000000" w:rsidRPr="00000000">
        <w:rPr>
          <w:rFonts w:ascii="Times New Roman" w:cs="Times New Roman" w:eastAsia="Times New Roman" w:hAnsi="Times New Roman"/>
          <w:b w:val="1"/>
          <w:bCs w:val="1"/>
          <w:color w:val="333333"/>
          <w:sz w:val="22"/>
          <w:szCs w:val="22"/>
          <w:rtl w:val="0"/>
        </w:rPr>
        <w:t xml:space="preserve">Amma Birinci Yol ki:</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âlemin içtimaıyla teşkil-i eşya ve vücud-u mahlukattır. Pek çok muhalatından yalnız üç tanesini zikrediyoruz.</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Bir eczahanede, gayet muhtelif maddelerle dolu, yüzer kavanoz şişeler bulunuyor. O edviyelerden, zîhayat bir macun istenildi. Hem hayattar hârika bir tiryak onlardan yapılmak icab etti. Geldik, o eczahanede, zîhayat macunu ve hayattar tiryakı çoklukla efradını gördük. O macunlardan her birisini tetkik ettik. Görüyoruz ki o kavanoz şişelerden her birisinden, bir mizan-ı mahsus ile bir iki dirhem bundan, üç dört dirhem ötekinden, altı yedi dirhem başkasından ve hâkeza muhtelif miktarlarda eczalar alınmış. Eğer birinden, bir dirhem ya noksan veya fazla alınsa o macun zîhayat olamaz, hâsiyetini gösteremez. Hem o hayattar tiryakı da tetkik ettik. Her bir kavanozdan bir mizan-ı mahsus ile bir madde alınmış ki zerre miktarı noksan veya ziyade olsa, tiryak hâssasını kaybeder. O kavanozlar elliden ziyade iken, her birisinden ayrı bir mizan ile alınmış gibi ayrı ayrı miktarda eczaları alınmış.</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hiçbir cihette imkân ve ihtimal var mı ki o şişelerden alınan muhtelif miktarlar, şişelerin garib bir tesadüf veya fırtınalı bir havanın çarpmasıyla devrilmesinden, her birisinden alınan miktar kadar yalnız o miktar aksın, beraber gitsinler ve toplanıp o macunu teşkil etsinler? Acaba bundan daha hurafe, muhal, bâtıl bir şey var mı? Eşek muzaaf bir eşekliğe girse, sonra insan olsa “Bu fikri kabul etmem!” diye kaçacaktır.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misal gibi her bir zîhayat, elbette zîhayat bir macundur ve her bir nebat, hayattar bir tiryak gibidir ki çok müteaddid eczalardan, çok muhtelif maddelerden, gayet hassas bir ölçü ile alınan maddelerden terkip edilmiştir. Eğer esbaba, anâsıra isnad edilse ve “Esbab icad etti.” denilse aynen eczahanedeki macunun, şişelerin devrilmesinden vücud bulması gibi yüz derece akıldan uzak, muhal ve bâtıldır.</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şu eczahane-i kübra-yı âlemde, Hakîm-i Ezelî’nin mizan-ı kaza ve kaderiyle alınan mevadd-ı hayatiye, hadsiz bir hikmet ve nihayetsiz bir ilim ve her şeye şâmil bir irade ile vücud bulabilir. “Kör, sağır, hudutsuz, sel gibi akan küllî anâsır ve tabâyi ve esbabın işidir.” diyen bedbaht “O tiryak-ı acib, kendi kendine şişelerin devrilmesinden çıkıp olmuştur.” diyen divane bir hezeyancı, sarhoş bulunan bir ahmaktan daha ziyade ahmaktır. Evet o küfür; ahmakane, sarhoşane, divanece bir hezeyandır.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Eğer her şey, Vâhid-i Ehad olan Kadîr-i Zülcelal’e verilmezse, belki esbaba isnad edilse lâzım gelir ki âlemin pek çok anâsır ve esbabı, her bir zîhayatın vücudunda müdahalesi bulunsun. Halbuki sinek gibi bir küçük mahlukun vücudunda, kemal-i intizam ile gayet hassas bir mizan ve tam bir ittifak ile muhtelif ve birbirine zıt, mübayin esbabın içtimaı, o kadar zahir bir muhaldir ki sinek kanadı kadar şuuru bulunan “Bu muhaldir, olamaz!” diyecektir.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sineğin küçücük cismi, kâinatın ekser anâsır ve esbabı ile alâkadardır, belki bir hülâsasıdır. Eğer kudret-i ezeliyeye verilmezse, o esbab-ı maddiye onun vücudu yanında bizzat hazır bulunmak lâzım; belki onun küçücük cismine girmek gerektir. Belki cisminin küçük bir numunesi olan gözündeki bir hüceyresine girmeleri icab ediyor. Çünkü sebep maddî ise müsebbebin yanında ve içinde bulunması lâzım geliyor. Şu halde, iki sineğin iğne ucu gibi parmakları yerleşmeyen o hüceyrecikte erkân-ı âlem ve anâsır ve tabâyiin, maddeten içinde bulunup usta gibi içinde çalıştıklarını kabul etmek lâzım geliyor.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sofestaînin en eblehleri dahi böyle bir meslekten utanıyor.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mukarreresiyle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sudûr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keşmekeş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mütecaviz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karmakarışıklık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karmakarışık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bu muhalden kat’-ı nazar, esbab-ı maddiyenin elbette tesirleri, mübaşeretle ve temasla olur. Halbuki o esbab-ı tabiiyenin temasları, zîhayat mevcudların zahirleriyledir. Halbuki görüyoruz ki o esbab-ı maddiyenin elleri yetişmediği ve temas edemedikleri o zîhayatın bâtını, on defa zahirinden daha muntazam, daha latîf, sanatça daha mükemmeldir.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maddiyenin elleri ve âletleriyle hiçbir cihetle yerleşemedikleri, belki tam zahirine de temas edemedikleri küçücük zîhayat, küçücük hayvancıklar, en büyük mahluklardan daha ziyade sanatça acib, hilkatçe bedî’ bir surette oldukları halde; o camid, cahil, kaba, uzak, büyük ve birbirine zıt olan sağır, kör esbaba isnad etmek, yüz derece kör, bin derece sağır olmakla olur!</w:t>
      </w:r>
    </w:p>
    <w:p w:rsidR="00000000" w:rsidDel="00000000" w:rsidP="00000000" w:rsidRDefault="00000000" w:rsidRPr="00000000" w14:paraId="000001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qprma6688sal" w:id="24"/>
      <w:bookmarkEnd w:id="24"/>
      <w:r w:rsidDel="00000000" w:rsidR="00000000" w:rsidRPr="00000000">
        <w:rPr>
          <w:rFonts w:ascii="Times New Roman" w:cs="Times New Roman" w:eastAsia="Times New Roman" w:hAnsi="Times New Roman"/>
          <w:b w:val="1"/>
          <w:bCs w:val="1"/>
          <w:color w:val="333333"/>
          <w:sz w:val="22"/>
          <w:szCs w:val="22"/>
          <w:rtl w:val="0"/>
        </w:rPr>
        <w:t xml:space="preserve">Amma İkinci Mesele: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Ey muannid münkir! Senin enaniyetin seni o kadar ahmaklaştırmış ki yüz muhali birden kabul etmek derecesinde hükmediyorsun. Çünkü sen mevcudsun. Ve basit bir madde ve camid ve tagayyürsüz değilsin. Belki daima teceddüdde olarak, gayet muntazam bir makine ve hârika ve daima tahavvülde bir saray gibisin. Senin vücudunda her vakit zerreler çalışıyorlar. Senin vücudun kâinatla, hususan rızık münasebetiyle, hususan beka-i nev’i itibarıyla alâkadar ve alışverişi vardır. Senin vücudunda çalışan zerreler, o münasebatı bozmamak ve o alâkadarlığı kırmamak için dikkat ediyorlar. Öylece ihtiyatla ayaklarını atıyorlar. Güya bütün kâinata bakıyorlar. Senin münasebatını kâinatta görüp öylece vaziyet alıyorlar. Sen zahirî ve bâtınî duygularınla, o zerrelerin o hârika vaziyetine göre istifade edersin.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sen vücudundaki zerreleri, Kadîr-i Ezelî’nin kanunuyla hareket eden küçücük memurları veya bir ordusu veya kalem-i kaderin uçları, her bir zerre bir kalem ucu veya kalem-i kudretin noktaları, her bir zerre bir nokta olduğunu kabul etmezsen; o vakit senin gözünde çalışan her bir zerreye öyle bir göz lâzım ki senin mecmu-u cesedinin her tarafını görmekle beraber, münasebettar olduğun bütün kâinatı dahi görecek bir göz ve bütün senin mazi ve müstakbel ve nesil ve aslın ve anâsırının menbalarını ve rızkının madenlerini bilecek, tanıyacak yüz dâhî kadar bir akıl vermek lâzım geliyor. Senin gibi bu meselelerde zerre kadar aklı olmayanın bir zerresine bin Eflatun kadar bir ilim ve şuur vermek, bin derece divanece bir hurafeciliktir!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Senin vücudun bin kubbeli hârika bir saraya benzer ki her kubbesinde taşlar, direksiz birbirine baş başa verip muallakta durdurulmuş. Belki senin vücudun, bin defa bu saraydan daha acibdir. Çünkü o saray-ı vücudun, daima kemal-i intizamla tazelenmektedir. Gayet hârika olan ruh, kalp ve manevî letaiften kat’-ı nazar, yalnız cesedindeki her bir aza, bir kubbeli menzil hükmündedir. Zerreler, o kubbedeki taşlar gibi birbirleriyle kemal-i muvazene ve intizam ile baş başa verip hârika bir bina, fevkalâde bir sanat, göz ve dil gibi acib birer mu’cize-i kudret gösteriyorlar.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zerreler, şu âlemin ustasının emrine tabi birer memur olmasalar; o vakit her bir zerre, umum o cesetteki zerrelere hem hâkim-i mutlak hem her birisine mahkûm-u mutlak hem her birisine misil hem hâkimiyet noktasında zıt hem yalnız Vâcibü’l-vücud’a mahsus olan ekser sıfâtın masdarı, menbaı hem gayet mukayyed hem gayet mutlak bir surette olmakla beraber, sırr-ı vahdetle yalnız bir Vâhid-i Ehad’in eseri olabilen gayet muntazam bir masnû-u vâhidi o hadsiz zerrata isnad etmek; zerre kadar şuuru olan, bunun pek zahir bir muhal belki yüz muhal olduğunu derk eder.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Muhal: Eğer senin vücudun, Vâhid-i Ehad olan Kadîr-i Ezelî’nin kalemiyle mektup olmazsa ve tabiata, esbaba mensup matbu ise o vakit senin vücudundaki bir hüceyre-i bedenden tut, birbiri içinde daireler misillü, binler mürekkebler adedince tabiat kalıplarının bulunması lâzım gelir.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mesela, bu elimizdeki kitap eğer mektup olsa bir tek kalem, kâtibinin ilmine istinad edip bütün onları yazar. Eğer o, mektup olmazsa ve onun kalemine verilmezse, kendi kendine olmuş denilse veya tabiata verilse o vakit, matbu kitap gibi her bir harfi için bir demir kalem lâzımdır ki tabedilsin. Nasıl ki matbaada hurufat adedince demir harfler bulunur, sonra o harfler vücud bulur; o vakit bir tek kaleme bedel, o hurufat adedince kalemler bulunması lâzım gelir. Belki o hurufat içinde bazen olduğu gibi küçük kalem ile bir büyük harfte bir sahife –ince hatla– yazılmış ise binler kalem bir tek harf için lâzım geliyor. Belki birbirinin içine girip muntazam bir vaziyetle, senin cesedin gibi bir şekil alıyorsa o vakit, her bir dairede, her bir cüz için o mürekkebat adedince kalıplar lâzım geliyor.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yüz muhal içinde bulunan bu tarzı, mümkün desen dahi bu muntazam sanatlı demir harfleri ve mükemmel kalıpları ve kalemleri yapmak için yine bir tek kaleme verilmezse o kalemler, o kalıplar, o demir harflerin yapılması için onların adetlerince yine kalemler, kalıplar ve harfler lâzım. Çünkü onlar da yapılmışlar ve onlar da muntazam sanatlıdırlar. Ve hâkeza müteselsilen gittikçe gidecek…</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sen de anla! Bu öyle bir fikirdir ki senin zerratın adedince muhalat ve hurafeler, içinde bulunuyor. Ey muannid muattıl! Sen de utan, bu dalaletten vazgeç!</w:t>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72fe8f40w7q" w:id="25"/>
      <w:bookmarkEnd w:id="25"/>
      <w:r w:rsidDel="00000000" w:rsidR="00000000" w:rsidRPr="00000000">
        <w:rPr>
          <w:rFonts w:ascii="Times New Roman" w:cs="Times New Roman" w:eastAsia="Times New Roman" w:hAnsi="Times New Roman"/>
          <w:b w:val="1"/>
          <w:bCs w:val="1"/>
          <w:color w:val="333333"/>
          <w:sz w:val="22"/>
          <w:szCs w:val="22"/>
          <w:rtl w:val="0"/>
        </w:rPr>
        <w:t xml:space="preserve">Üçüncü Kelime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Eğer mevcudatta, hususan zîhayatta görünen basîrane, hakîmane olan sanat ve icad, Şems-i Ezelî’nin kalem-i kader ve kudretine verilmezse belki kör, sağır, düşüncesiz olan tabiata ve kuvvete isnad edilse lâzım gelir ki tabiat; icad için her şeyde hadsiz manevî makine ve matbaaları bulundursun veyahut her şeyde, kâinatı halk ve idare edecek bir kudret ve hikmet dercetsin.</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nasıl şemsin cilveleri ve akisleri, zemin yüzündeki zerrecik cam parçalarında ve katrelerde görünüyor. Eğer o misalî ve aksî güneşçikler, semadaki tek güneşe isnad edilmese, lâzım gelir ki bir kibrit başı yerleşmeyen bir zerrecik cam parçasında tabiî, fıtrî ve güneşin hâsiyetlerine mâlik, zahiren küçük, manen çok derin bir güneşin haricî vücudunu kabul ederek, zerrat-ı zücaciye adedince tabiî güneşleri kabul etmek lâzım geldiği gibi…</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misal gibi mevcudat ve zîhayat doğrudan doğruya Şems-i Ezelî’nin cilve-i esmasına verilmezse her bir mevcudda, hususan her bir zîhayatta hadsiz bir kudret ve irade ve nihayetsiz bir ilim ve hikmet taşıyacak bir tabiatı, bir kuvveti, âdeta bir ilahı içinde kabul etmek lâzım gelir. Bu tarz-ı fikir ise kâinattaki muhalatın en bâtılı en hurafesidir. Hâlık-ı kâinat’ın sanatını mevhum, ehemmiyetsiz, şuursuz bir tabiata veren insan; elbette yüz defa hayvandan daha hayvan, daha şuursuz olduğunu gösterir.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Muhal: Eğer gayet intizamlı, mizanlı, sanatlı, hikmetli şu mevcudat; nihayetsiz Kadîr, Hakîm bir zata verilmezse, belki tabiata isnad edilse lâzım gelir ki tabiat; her bir parça toprakta, Avrupa’nın umum matbaaları ve fabrikaları adedince makineleri, matbaaları bulundursun. Tâ o parça toprak, menşe ve tezgâh olduğu hadsiz çiçekler ve meyvelerin yetişmelerine ve teşkillerine medar olabilsin.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çiçekler için saksılık vazifesini gören bir kâse toprak içine tohumları nöbetle atılan umum çiçeklerin birbirinden çok ayrı olan şekil ve heyetlerini teşkil ve tasvir edebilir bir kabiliyeti, bilfiil görülüyor.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Kadîr-i Zülcelal’e verilmezse o vakit, o kâsedeki toprakta, her bir çiçek için manevî, ayrı, tabiî bir makine bulunmazsa, bu hal vücuda gelemez. Çünkü tohumlar ise nutfeler ve yumurtalar gibi maddeleri birdir. Yani müvellidü’l-mâ, müvellidü’l-humuza, karbon, azotun intizamsız, şekilsiz, hamur gibi halitasından ibaret olmakla beraber hava, su, hararet, ziya dahi her biri basit ve şuursuz ve her şeye karşı sel gibi bir tarzda gittiğinden, o hadsiz çiçeklerin teşkilatları ayrı ayrı ve gayet muntazam ve sanatlı olarak o topraktan çıkması, bilbedahe ve bizzarure iktiza ediyor ki o kâsede bulunan toprakta, manen Avrupa kadar, manevî ve küçük mikyasta matbaaları ve fabrikaları bulundursun. Tâ ki bu kadar hayattar kumaşları ve binler ayrı ayrı nakışlı mensucatları dokuyabilsin.</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tabiiyyunların fikr-i küfrîleri, ne derece daire-i akıldan hariç saptığını kıyas et. Ve tabiatı mûcid zanneden insan suretindeki ahmak sarhoşlar “Mütefennin ve akıllıyız.” diye dava ettikleri, akıl ve fenden ne kadar uzak düştüklerini ve mümteni ve hiçbir cihetle mümkün olmayan bir hurafeyi kendilerine meslek ittihaz ettiklerini gör, gül ve tükür!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 Mevcudat, tabiata isnad edilse böyle acib muhaller olur, imtina derecesinde müşkülat olur; acaba Zat-ı Ehad ve Samed’e verildiği vakit, o müşkülat nasıl kalkıyor? Ve o suubetli imtina, o suhuletli vücuba nasıl inkılab eder?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Birinci Muhal’de nasıl ki güneşin cilve-i in’ikası, kemal-i suhuletle, külfetsiz en küçük zerrecik camdan tut, tâ en büyük bir denizin yüzüne kadar feyzini ve tesirini misalî güneşçiklerle gayet kolaylıkla gösterdikleri halde, eğer güneşten nisbeti kesilse o vakit her bir zerrecikte, tabiî ve bizzat bir güneşin haricî vücudu imtina derecesinde bir suubetle olabilmesi, kabul edilmek lâzım gelir.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her bir mevcud, doğrudan doğruya Zat-ı Ehad ve Samed’e verilse vücub derecesinde bir suhulet, bir kolaylık ile ve bir intisap ve cilve ile her bir mevcuda lâzım olan her bir şeyi, ona yetiştirilebilir.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intisap kesilse ve o memuriyet başıbozukluğa dönse ve her bir mevcud kendi başına ve tabiata bırakılsa, o vakit imtina derecesinde yüz bin müşkülat ve suubetle sinek gibi bir zîhayatın, kâinatın küçük bir fihristesi olan ve gayet hârika makine-i vücudunu icad eden, içindeki kör tabiatın, bu kâinatı halk ve idare edecek bir kudret ve hikmet sahibi olduğunu farz etmek lâzım gelir. Bu ise bir muhal değil belki binler muhaldir.</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ki Zat-ı Vâcibü’l-vücud’un şerik ve naziri mümteni ve muhaldir. Öyle de rububiyetinde ve icad-ı eşyada başkalarının müdahalesi, şerik-i zatî gibi mümteni ve muhaldir.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ikinci muhaldeki müşkülat ise müteaddid risalelerde ispat edildiği gibi eğer bütün eşya Vâhid-i Ehad’e verilse bütün eşya, bir tek şey gibi suhuletli ve kolay olur. Eğer esbaba ve tabiata verilse bir tek şey, umum eşya kadar müşkülatlı olduğu, müteaddid ve kat’î bürhanlarla ispat edilmiş. Bir bürhanın hülâsası şudur ki:</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adam, bir padişaha askerlik veya memuriyet cihetiyle intisap etse o memur ve o asker o intisap kuvvetiyle, yüz bin defa kuvvet-i şahsiyesinden fazla işlere medar olabilir. Ve padişahı namına bazen bir şahı esir eder. Çünkü gördüğü işlerin ve yaptığı eserlerin cihazatını ve kuvvetini kendi taşımıyor ve taşımaya mecbur olmuyor. O intisap münasebetiyle, padişahın hazineleri ve arkasındaki nokta-i istinadı olan ordu; o kuvveti, o cihazatı taşıyor. Demek gördüğü işler, şahane olarak bir padişahın işi gibi ve gösterdiği eserler, bir ordu eseri misillü hârika olabilir.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karınca, o memuriyet cihetiyle Firavun’un sarayını harap ediyor. Ve sinek, o intisap ile Nemrut’u gebertiyor. Ve o intisap ile buğday tanesi gibi bir çam çekirdeği, koca çam ağacının bütün cihazatını yetiştiriyor. (Hâşiye</w:t>
      </w:r>
      <w:hyperlink r:id="rId31">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intisap kesilse, o memuriyetten terhis edilse yapacağı işlerin cihazatını ve kuvvetini, belinde ve bileğinde taşımaya mecburdur. O vakit, o küçücük bileğindeki kuvvet miktarınca ve belindeki cephane adedince iş görebilir. Evvelki vaziyette gayet kolaylıkla gördüğü işleri bu vaziyette ondan istenilse, elbette bileğinde bir ordu kuvveti ve belinde bir padişahın cihazat-ı harbiye fabrikasını yüklemek lâzım gelir ki güldürmek için acib hurafeleri ve masalları hikâye eden maskaralar dahi bu hayalden utanıyorlar!..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Vâcibü’l-vücud’a her mevcudu vermek, vücub derecesinde bir suhuleti var. Ve tabiata icad cihetinde vermek, imtina derecesinde müşkül ve haric-i daire-i akliyedir.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Muhal: Bu muhali izah edecek bazı risalelerde beyan edilen iki misal:</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Misal: Bütün âsâr-ı medeniyetle tekmil ve tezyin edilmiş, hâlî bir sahrada kurulmuş, yapılmış bir saraya; gayet vahşi bir adam girmiş, içine bakmış. Binler muntazam sanatlı eşyayı görmüş. Vahşetinden, ahmaklığından, hariçten kimse müdahale etmeyip o saray içinde o eşyadan birisi, o sarayı müştemilatıyla beraber yapmıştır diye taharriye başlıyor. Hangi şeye bakıyor, o vahşetli aklı dahi kabil görmüyor ki o şey bunları yapsın.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sarayın teşkilat programını ve mevcudat fihristesini ve idare kanunları içinde yazılı olan bir defteri görür. Çendan elsiz ve gözsüz ve çekiçsiz olan o defter dahi sair içindeki şeyler gibi hiçbir kabiliyeti yoktur ki o sarayı teşkil ve tezyin etsin. Fakat muztar kalarak bilmecburiye, eşya-yı âhere nisbeten, kavanin-i ilmiyenin bir unvanı olmak cihetiyle, o sarayın mecmuuna bu defteri münasebettar gördüğünden “İşte bu defterdir ki o sarayı teşkil, tanzim ve tezyin edip bu eşyayı yapmış, takmış, yerleştirmiş.” diyerek vahşetini; ahmakların, sarhoşların hezeyanına çevirmiş.</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aynen bu misal gibi; hadsiz derecede misaldeki saraydan daha muntazam, daha mükemmel ve bütün etrafı mu’cizane hikmetle dolu şu saray-ı âlemin içine, inkâr-ı uluhiyete giden tabiiyyun fikrini taşıyan vahşi bir insan girer. Daire-i mümkinat haricinde olan Zat-ı Vâcibü’l-vücud’un eser-i sanatı olduğunu düşünmeyerek ve ondan i’raz ederek, daire-i mümkinat içinde kader-i İlahînin yazar bozar bir levhası hükmünde ve kudret-i İlahiyenin kavanin-i icraatına tebeddül ve tagayyür eden bir defteri olabilen ve pek yanlış ve hata olarak “Tabiat” namı verilen bir mecmua-i kavanin-i âdât-ı İlahiye ve bir fihriste-i sanat-ı Rabbaniyeyi görür. Ve der ki:</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eşya bir sebep ister, hiçbir şeyin bu defter gibi münasebeti görünmüyor. Çendan hiçbir cihetle akıl kabul etmez ki gözsüz, şuursuz, kudretsiz bu defter, rububiyet-i mutlakanın işi olan ve hadsiz bir kudreti iktiza eden icadı yapamaz. Fakat madem Sâni’-i Kadîm’i kabul etmiyorum; öyle ise en münasibi, bu defter bunu yapmış ve yapar diyeceğim.” der. Biz de deriz:</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ahmaku’l-humakadan tahammuk etmiş sarhoş ahmak! Başını tabiat bataklığından çıkar, arkana bak; zerrattan, seyyarata kadar bütün mevcudat, ayrı ayrı lisanlarla onun vücuduna şehadet ettikleri ve parmaklarıyla işaret ettikleri bir Sâni’-i Zülcelal’i gör ve o sarayı yapan ve o defterde sarayın programını yazan Nakkaş-ı Ezelî’nin cilvesini müşahede et, fermanına bak, Kur’an’ını dinle, o hezeyanlardan kurtul!</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Misal: Gayet vahşi bir adam muhteşem bir kışla dairesine girer. Gayet muntazam bir ordunun umumî beraber talimlerini, muntazam hareketlerini görür. Bir neferin hareketiyle; bir tabur, bir alay, bir fırka kalkar, oturur, gider; bir ateş emriyle ateş ettiklerini müşahede eder. Onun kaba, vahşi aklı, bir kumandanın, devletin nizamatıyla ve kanun-u padişahî ile kumandasını anlamayıp inkâr ettiğinden, o askerlerin iplerle birbirine bağlı olduklarını tahayyül eder. O hayalî ip, ne kadar hârikalı bir ip olduğunu düşünüp hayrette kalır.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gider Ayasofya gibi gayet muazzam bir camiye, cuma gününde dâhil olur. O cemaat-i müslimînin, bir adamın sesiyle kalkar, eğilir, secde eder, oturduklarını müşahede eder. Manevî ve semavî kanunların mecmuundan ibaret olan şeriatı ve şeriat sahibinin emirlerinden gelen manevî düsturlarını anlamadığından, o cemaatin maddî iplerle bağlandığını ve o acib ipler onları esir edip oynattığını tahayyül ederek en vahşi insan suretindeki canavar hayvanları dahi güldürecek derecede maskaralı bir fikirle çıkar, gider.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aynı bu misal gibi Sultan-ı ezel ve ebed’in hadsiz cünudunun muhteşem bir kışlası olan şu âleme ve o Mabud-u Ezelî’nin muntazam bir mescidi olan şu kâinata; mahz-ı vahşet olan, inkârlı fikr-i tabiatı taşıyan bir münkir giriyor. O Sultan-ı Ezelî’nin hikmetinden gelen nizamat-ı kâinatın manevî kanunlarını, birer maddî madde tasavvur ederek ve saltanat-ı rububiyetin kavanin-i itibariyesi ve o Mabud-u Ezelî’nin şeriat-ı fıtriye-i kübrasının manevî ve yalnız vücud-u ilmîsi bulunan ahkâmlarını ve düsturlarını birer mevcud-u haricî ve maddî birer madde tahayyül ederek, kudret-i İlahiyenin yerine, o ilim ve kelâmdan gelen ve yalnız vücud-u ilmîsi bulunan o kanunları ikame etmek ve ellerine icad vermek, sonra da onlara “Tabiat” namını takmak ve yalnız bir cilve-i kudret-i Rabbaniye olan kuvveti, kudret ve müstakil bir kadîr telakki etmek; misaldeki vahşiden bin defa aşağı bir vahşettir!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tabiiyyunların, mevhum ve hakikatsiz tabiat dedikleri şey, olsa olsa ve hakikat-i hariciye sahibi ise ancak bir sanat olabilir, Sâni’ olamaz. Bir nakıştır, nakkaş olamaz. Ahkâmdır, hâkim olamaz. Bir şeriat-ı fıtriyedir, şâri’ olamaz. Mahluk bir perde-i izzettir, hâlık olamaz. Münfail bir fıtrattır, fâtır bir fâil olamaz. Kanundur, kudret değildir; kādir olamaz. Mistardır, masdar olamaz.</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taksim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butlanı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esbab-perest ve tabiata tapan bîçare adam! Madem her şeyin tabiatı, her şey gibi mahluktur çünkü sanatlıdır ve yeni oluyor. Hem her müsebbeb gibi zahirî sebebi dahi masnûdur. Ve madem her şeyin vücudu, pek çok cihazat ve âletlere muhtaçtır. O halde, o tabiatı icad eden ve o sebebi halk eden bir Kadîr-i Mutlak var. Ve o Kadîr-i Mutlak’ın ne ihtiyacı var ki âciz vesaiti, rububiyetine ve icadına teşrik etsin. Hâşâ! Belki doğrudan doğruya müsebbebi, sebep ile beraber halk ederek, cilve-i esmasını ve hikmetini göstermek için bir tertip ve tanzim ile zahirî bir sebebiyet, bir mukarenet vermekle, eşyadaki zahirî kusurlara, merhametsizliklere ve noksaniyetlere merci olmak için esbab ve tabiatı dest-i kudretine perde etmiş; izzetini o suretle muhafaza etmiş.</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saatçi, saatin çarklarını yapsın; sonra saati çarklarla tertip edip tanzim etsin, daha mı kolaydır? Yoksa hârika bir makineyi, o çarklar içinde yapsın; sonra saatin yapılmasını o makinenin camid ellerine versin, tâ saati yapsın, daha mı kolaydır? Acaba imkân haricinde değil midir? Haydi o insafsız aklınla sen söyle, sen hâkim ol!</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bir kâtip; mürekkep, kalem, kâğıdı getirdi. Onunla kendi bizzat o kitabı yazsa daha mı kolaydır? Yoksa o kâğıt, mürekkep, kalem içinde o kitaptan daha sanatlı, daha zahmetli, yalnız o tek kitaba mahsus olarak bir yazı makinesi icad etsin; sonra o şuursuz makineye “Haydi sen yaz!” desin de kendi karışmasın, daha mı kolaydır? Acaba yüz defa yazıdan daha müşkül değil midir?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 Evet, bir kitabı yazan makinenin icadı, o kitaptan yüz defa daha müşküldür. Fakat o makine, aynı kitabın birçok nüshalarını yazmasına vasıta olmak cihetiyle, belki bir kolaylık var?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Nakkaş-ı Ezelî, hadsiz kudretiyle nihayetsiz cilve-i esmasını her vakit tazelendirmekle, ayrı ayrı şekilde göstermek için eşyadaki teşahhusları ve hususi simaları öyle bir surette halk etmiştir ki hiçbir mektub-u Samedanî ve hiçbir kitab-ı Rabbanî, diğer kitapların aynı aynına olamıyor. Alâküllihal, ayrı manaları ifade etmek için ayrı bir siması bulunacak.</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gözün varsa insanın simasına bak, gör ki zaman-ı Âdem’den şimdiye kadar, belki ebede kadar, bu küçük simada, aza-yı esasîde ittifak ile beraber her bir sima, umum simalara nisbeten, her birisine karşı birer alâmet-i farikası var olduğu kat’iyen sabittir.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her bir sima, ayrı bir kitaptır. Yalnız sanatın tanzimi için ayrı bir yazı takımı ve ayrı bir tertip ve telif ister. Ve maddelerini hem getirmek hem yerleştirmek ve hem de vücuda lâzım olan her şeyi dercetmek için bütün bütün başka bir tezgâh ister.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Haydi, farz-ı muhal olarak tabiata bir matbaa nazarıyla baktık. Fakat bir matbaaya ait olan tanzim ve basmak, yani muayyen intizamını kalıba sokmaktan başka, o tanzimin icadından, icadları yüz derece daha müşkül bir zîhayatın cismindeki maddeleri, aktar-ı âlemden mizan-ı mahsusla ve has bir intizamla icad etmek ve getirmek ve matbaa eline vermek için yine o matbaayı icad eden Kadîr-i Mutlak’ın kudret ve iradesine muhtaçtır. Demek, bu matbaalık ihtimali ve farzı, bütün bütün manasız bir hurafedir.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saat ve kitap misalleri gibi Sâni’-i Zülcelal, Kādir-i külli şey’, esbabı halk etmiş; müsebbebatı da halk ediyor. Hikmetiyle, müsebbebatı esbaba bağlıyor. Kâinatın harekâtının tanzimine dair kavanin-i âdetullahtan ibaret olan şeriat-ı fıtriye-i kübra-yı İlahiyenin bir cilvesini ve eşyadaki o cilvesine yalnız bir âyine ve bir ma’kes olan tabiat-ı eşyayı, iradesiyle tayin etmiştir. Ve o tabiatın vücud-u haricîye mazhar olan vechini, kudretiyle icad etmiş ve eşyayı o tabiat üzerinde halk etmiş, birbirine mezcetmiş. Acaba gayet derecede makul ve hadsiz bürhanların neticesi olan bu hakikatin kabulü mü daha kolaydır? –Acaba vücub derecesinde lâzım değil midir?– Yoksa camid, şuursuz, mahluk, masnû, basit olan o sebep ve tabiat dediğiniz maddelere, her bir şeyin vücuduna lâzım olan hadsiz cihazat ve âlâtı verip hakîmane, basîrane olan işleri kendi kendilerine yaptırmak mı daha kolaydır? –Acaba imtina derecesinde, imkân haricinde değil midir?– Senin, o insafsız aklının insafına havale ediyoruz.</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Münkir ve tabiat-perest diyor ki:</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beni insafa davet ediyorsun. Ben de diyorum ki şimdiye kadar yanlış gittiğimiz yol hem yüz derece muhal hem gayet zararlı ve nihayet derecede çirkin bir meslek olduğunu itiraf ediyorum. Sâbık tahkikatınızdan zerre miktar şuuru bulunan anlayacak ki esbaba, tabiata icad vermek mümtenidir, muhaldir. Ve her şeyi doğrudan doğruya Vâcibü’l-vücud’a vermek vâcibdir, zarurîdir. Elhamdülillahi ale’l-iman deyip iman ediyorum.</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bir şüphem var: Cenab-ı Hakk’ın Hâlık olduğunu kabul ediyorum fakat bazı cüz’î esbabın ehemmiyetsiz şeylerde icada müdahaleleri ve bir parça medh ü sena kazanmaları, saltanat-ı rububiyetine ne zarar verir? Saltanatına noksaniyet gelir mi?</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Bazı risalelerde gayet kat’î ispat ettiğimiz gibi; hâkimiyetin şe’ni, müdahaleyi reddetmektir. Hattâ en edna bir hâkim, bir memur; daire-i hâkimiyetinde oğlunun müdahalesini kabul etmiyor. Hattâ hâkimiyetine müdahale tevehhümüyle, bazı dindar padişahlar –halife oldukları halde– masum evlatlarını katletmeleri, bu “redd-i müdahale kanunu”nun hâkimiyette ne kadar esaslı hükmettiğini gösteriyor. Bir nahiyede iki müdürden tut tâ bir memlekette iki padişaha kadar, hâkimiyetteki istiklaliyetin iktiza ettiği “men’-i iştirak kanunu” tarih-i beşerde çok acib herc ü merc ile kuvvetini göstermiş.</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âciz ve muavenete muhtaç insanlardaki âmiriyet ve hâkimiyetin bir gölgesi, bu derece müdahaleyi reddetmeyi ve başkasının müdahalesini men’etmeyi ve hâkimiyetinde iştirak kabul etmemeyi ve makamında istiklaliyetini nihayet taassupla muhafazaya çalışmayı gör, sonra hâkimiyet-i mutlaka rububiyet derecesinde ve âmiriyet-i mutlaka uluhiyet derecesinde ve istiklaliyet-i mutlaka ehadiyet derecesinde ve istiğna-yı mutlak kādiriyet-i mutlaka derecesinde bir Zat-ı Zülcelal’de, bu redd-i müdahale ve men’-i iştirak ve tard-ı şerik, ne derece o hâkimiyetin zarurî bir lâzımı ve vâcib bir muktezası olduğunu kıyas edebilirsen et.</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ikinci şık şüphen ki: Bazı esbab, bazı cüz’iyatın bazı ubudiyetlerine merci olsa, o Mabud-u Mutlak olan Zat-ı Vâcibü’l-vücud’a müteveccih zerrattan seyyarata kadar mahlukatın ubudiyetlerinden ne noksan gelir?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Şu kâinatın Hâlık-ı Hakîm’i, kâinatı bir ağaç hükmünde halk edip en mükemmel meyvesini zîşuur ve zîşuurun içinde en câmi’ meyvesini insan yapmıştır. Ve insanın en ehemmiyetli, belki insanın netice-i hilkati ve gaye-i fıtratı ve semere-i hayatı olan şükür ve ibadeti; o Hâkim-i Mutlak ve Âmir-i Müstakil, kendini sevdirmek ve tanıttırmak için kâinatı halk eden o Vâhid-i Ehad, bütün kâinatın meyvesi olan insanı ve insanın en yüksek meyvesi olan şükür ve ibadetini başka ellere verir mi? Bütün bütün hikmetine zıt olarak, netice-i hilkati ve semere-i kâinatı abes eder mi? Hâşâ ve kellâ… Hem hikmetini ve rububiyetini inkâr ettirecek bir tarzda mahlukatın ibadetlerini başkalara vermeye rıza gösterir mi, hiç müsaade eder mi? Hem hadsiz bir derecede kendini sevdirmeyi ve tanıttırmayı ef’aliyle gösterdiği halde, en mükemmel mahlukatının şükür ve minnettarlıklarını, tahabbüb ve ubudiyetlerini başka esbaba vermekle kendini unutturup kâinattaki makasıd-ı âliyesini inkâr ettirir mi? Ey tabiat-perestlikten vazgeçen arkadaş! Haydi sen söyle!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diyor: Elhamdülillah, bu iki şüphem hallolmakla beraber, vahdaniyet-i İlahiyeye dair ve Mabud-u Bi’l-hak o olduğuna ve ondan başkaları ibadete lâyık olmadığına o kadar parlak ve kuvvetli iki delil gösterdin ki onları inkâr etmek, güneşi ve gündüzü inkâr etmek gibi bir mükâberedir.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juadg6daufws" w:id="26"/>
      <w:bookmarkEnd w:id="26"/>
      <w:r w:rsidDel="00000000" w:rsidR="00000000" w:rsidRPr="00000000">
        <w:rPr>
          <w:rFonts w:ascii="Times New Roman" w:cs="Times New Roman" w:eastAsia="Times New Roman" w:hAnsi="Times New Roman"/>
          <w:b w:val="1"/>
          <w:bCs w:val="1"/>
          <w:color w:val="333333"/>
          <w:sz w:val="22"/>
          <w:szCs w:val="22"/>
          <w:rtl w:val="0"/>
        </w:rPr>
        <w:t xml:space="preserve">Otuz İkinci Söz’ün Birinci Mevkıfı</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tabiat-perest, esbab-perest ve müşrik gibi umum enva-ı ehl-i şirkin ve küfrün ve dalaletin tevehhüm ettikleri şeriklerin namına bir şahıs farz ediyoruz ki o şahs-ı farazî, mevcudat-ı âlemden bir şeye Rab olmak istiyor ve hakiki mâlik olmak dava etmektedir.</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müddeî, evvela mevcudatın en küçüğü olan bir zerreye rast gelir. Ona Rab ve hakiki mâlik olmakta olduğunu zerreye, tabiat lisanıyla ve felsefe diliyle söyler.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zerre dahi hakikat lisanıyla ve hikmet-i Rabbanî diliyle der ki: “Ben hadsiz vazifeleri görüyorum. Ayrı ayrı her masnua girip işliyorum. Bütün o vezaifi bana gördürecek, sende ilim ve kudret varsa hem benim gibi hadd ü hesaba gelmeyen zerrat içinde beraber gezip (Hâşiye</w:t>
      </w:r>
      <w:hyperlink r:id="rId32">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 iş görüyoruz. Eğer bütün emsalim o zerreleri de istihdam edip emir tahtına alacak bir hüküm ve iktidar sende varsa hem kemal-i intizam ile cüz olduğum mevcudlara, mesela kandaki küreyvat-ı hamraya hakiki mâlik ve mutasarrıf olabilirsen bana Rab olmak dava et; beni, Cenab-ı Hak’tan başkasına isnad et. Yoksa sus! Hem bana Rab olamadığın gibi müdahale dahi edemezsin. Çünkü vezaifimizde ve harekâtımızda o kadar mükemmel bir intizam var ki nihayetsiz bir hikmet ve muhit bir ilim sahibi olmayan bize parmak karıştıramaz. Eğer karışsa karıştıracak. Halbuki senin gibi camid, âciz ve kör ve iki eli tesadüf ve tabiat gibi iki körün elinde olan bir şahıs, hiçbir cihette parmak uzatamaz.”</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müddeî, maddiyyunların dedikleri gibi dedi ki: “Öyle ise sen kendi kendine mâlik ol. Neden başkasının hesabına çalışmasını söylüyorsun?”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Zerre ona cevaben der: “Eğer güneş gibi bir dimağım ve ziyası gibi ihatalı bir ilmim ve harareti gibi şümullü bir kudretim ve ziyasındaki yedi renk gibi muhit duygularım ve gezdiğim her yere ve işlediğim her mevcuda müteveccih birer yüzüm ve bakar birer gözüm ve geçer birer sözüm bulunsa idi, belki senin gibi ahmaklık edip kendi kendime mâlik olduğumu dava ederdim. Haydi def’ol git, sen benden iş bulamazsın!”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şeriklerin vekili, zerreden meyus olunca küreyvat-ı hamradan iş bulacağım, diye kandaki bir küreyvat-ı hamraya rast gelir. Ona esbab namına ve tabiat ve felsefe lisanıyla der ki: “Ben sana Rab ve mâlikim.” O küreyvat-ı hamra, yani yuvarlak kırmızı mevcud, ona hakikat lisanıyla ve hikmet-i İlahiye dili ile der: “Ben yalnız değilim. Eğer sikkemiz ve memuriyetimiz ve nizamatımız bir olan kan ordusundaki bütün emsalime mâlik olabilirsen hem gezdiğimiz ve kemal-i hikmetle istihdam olunduğumuz bütün hüceyrat-ı bedene mâlik olacak bir dakik hikmet ve azîm kudret, sende varsa göster ve gösterebilirsen belki senin davanda bir mana bulunabilir. Halbuki senin gibi sersem ve senin elindeki sağır tabiat ve kör kuvvetle, değil mâlik olmak belki zerre miktar karışamazsın. Çünkü bizdeki intizam o kadar mükemmeldir ki ancak her şeyi görür ve işitir ve bilir ve yapar bir zat bize hükmedebilir. Öyle ise sus! Vazifem o kadar mühim ve intizam o kadar mükemmeldir ki senin ile senin böyle karmakarışık sözlerine cevap vermeye vaktim yok.” der, onu tard eder.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onu kandıramadığı için o müddeî gider, bedendeki hüceyre tabir ettikleri menzilciğe rast gelir. Felsefe ve tabiat lisanıyla der: “Zerreye ve küreyvat-ı hamraya söz anlattıramadım, belki sen sözümü anlarsın. Çünkü sen, gayet küçük bir menzil gibi birkaç şeyden yapılmışsın. Öyle ise ben seni yapabilirim. Sen benim masnuum ve ben sana hakiki mâlikim.” der.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hüceyre ona cevaben, hikmet ve hakikat lisanıyla der ki: “Ben çendan küçücük bir şeyim. Fakat pek büyük vazifelerim, pek ince münasebetlerim ve bedenin bütün hüceyratına ve heyet-i mecmuasına bağlı alâkalarım var. Ezcümle, evride ve şerayin damarlarına ve hassase ve muharrike âsablarına ve cazibe, dâfia, müvellide, musavvire gibi kuvvelere karşı derin ve mükemmel vazifelerim var. Eğer bütün bedeni, bütün damar ve âsab ve kuvveleri teşkil ve tanzim ve istihdam edecek bir kudret ve ilim sende varsa ve benim emsalim ve sanatça ve keyfiyetçe birbirimizin kardeşi olan bütün hüceyrat-ı bedeniyeye tasarruf edecek nâfiz bir kudret, şâmil bir hikmet, sende varsa göster, sonra ben seni yapabilirim diye dava et. Yoksa haydi git! Küreyvat-ı hamra, bana erzak getiriyorlar. Küreyvat-ı beyza da bana hücum eden hastalıklara mukabele ediyorlar. İşim var, beni meşgul etme. Hem senin gibi âciz, camid, sağır, kör bir şey, bize hiçbir cihetle karışamaz. Çünkü bizde o derece ince ve nazik ve mükemmel bir intizam (Hâşiye</w:t>
      </w:r>
      <w:hyperlink r:id="rId33">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 var ki eğer bize hükmeden bir Hakîm-i Mutlak ve Kadîr-i Mutlak ve Alîm-i Mutlak olmazsa intizamımız bozulur, nizamımız karışır.”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onda da meyus oldu. Bir insanın bedenine rast gelir. Yine kör tabiat ve serseri felsefe lisanıyla (tabiiyyunun dedikleri gibi) der ki: “Sen benimsin, seni yapan benim. Veya sende hissem var.”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o beden-i insanî, hakikat ve hikmet diliyle ve intizamının lisan-ı haliyle der ki: “Eğer bütün emsalim ve yüzümüzdeki sikke-i kudret ve turra-i fıtrat bir olan bütün insanların bedenlerine hakiki mutasarrıf olacak olan bir kudret ve ilim sende varsa hem sudan ve havadan tut, tâ nebatat ve hayvanata kadar benim erzakımın mahzenlerine mâlik olacak bir servetin ve bir hâkimiyetin varsa hem ben kılıf olduğum gayet geniş ve yüksek olan ruh, kalp, akıl gibi letaif-i maneviyeyi benim gibi dar, süflî bir zarfta yerleştirerek, kemal-i hikmet ile istihdam edip ibadet ettirecek sende böyle nihayetsiz bir kudret, hadsiz bir hikmet varsa göster, sonra ‘Ben seni yaptım.’ de. Yoksa sus! Hem bendeki intizam-ı ekmelin şehadetiyle ve yüzümdeki sikke-i vahdetin delâletiyle, benim Sâni’im her şeye Kadîr her şeye Alîm her şeyi görür ve her şeyi işitir bir zattır. Senin gibi sersem, âcizin parmağı, onun sanatına karışamaz. Zerre miktar müdahale edemez.”</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şeriklerin vekili, bedende dahi parmak karıştıracak yer bulamaz, gider, insanın nevine rast gelir. Kalbinden der ki: “Belki bu dağınık, karmakarışık olan cemaat içinde; şeytan, onların ef’al-i ihtiyariye ve içtimaiyelerine karıştığı gibi belki ben de ahval-i vücudiye ve fıtriyelerine karışabileceğim ve parmak karıştıracak bir yer bulacağım. Ve onda bir yol bulup beni tard eden bedene ve beden hüceyresine hükmümü icra ederim.” Onun için beşerin nevine, yine sağır tabiat ve sersem felsefe lisanıyla der ki: “Siz çok karışık bir şey görünüyorsunuz. Ben size Rab ve mâlikim veyahut hissedarım.” der.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nev-i insan, hak ve hakikat lisanıyla, hikmet ve intizamın diliyle der ki: “Eğer bütün küre-i arza giydirilen ve nevimiz gibi bütün hayvanat ve nebatatın yüz bin envaından, rengârenk atkı ve iplerden kemal-i hikmetle dokunan ve dikilen gömleği ve yeryüzüne serilen ve yüz binler zîhayat envaından nescolunan ve gayet nakışlı bir surette icad edilen haliçeyi yapacak ve her vakit kemal-i hikmetle tecdid edip tazelendirecek bir kudret ve hikmet sende varsa hem eğer biz meyve olduğumuz küre-i arza ve çekirdek olduğumuz âlemde tasarruf edecek ve hayatımıza lâzım maddeleri mizan-ı hikmetle aktar-ı âlemden bize gönderecek muhit bir kudret ve şâmil bir hikmet sende varsa ve yüzümüzdeki sikke-i kudret bir olan bütün gitmiş ve gelecek emsalimizi icad edecek bir iktidar sende varsa belki bana rububiyet dava edebilirsin. Yoksa haydi sus! Benim nevimdeki karmakarışıklığa bakıp parmak karıştırabilirim deme. Çünkü intizam mükemmeldir. O karmakarışık zannettiğin vaziyetler, kudretin kader kitabına göre kemal-i intizam ile bir istinsahtır. Çünkü bizden çok aşağı olan ve bizim taht-ı nezaretimizde bulunan hayvanat ve nebatatın kemal-i intizamları gösteriyor ki bizdeki karışıklıklar bir nevi kitabettir.”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mümkün müdür ki bir haliçenin her tarafına yayılan bir atkı ipini sanatkârane yerleştiren, haliçenin ustasından başkası olsun. Hem bir meyvenin mûcidi, ağacının mûcidinden başkası olsun. Hem çekirdeği icad eden, çekirdekli cismin sâni’inden başkası olsun. Hem gözün kördür. Yüzümdeki mu’cizat-ı kudreti, mahiyetimizdeki havârık-ı fıtratı görmüyorsun. Eğer görsen anlarsın ki benim Sâni’im öyle bir zattır ki hiçbir şey ondan gizlenemez, hiçbir şey ona nazlanıp ağır gelemez. Yıldızlar, zerreler kadar ona kolay gelir. Bir baharı bir çiçek kadar suhuletle icad eder. Koca kâinatın fihristesini, kemal-i intizamla benim mahiyetimde derceden bir zattır. Böyle bir zatın sanatına senin gibi camid, âciz ve kör, sağır parmak karıştırabilir mi? Öyle ise sus! Def’ol git!” der, onu tard eder.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gider, zeminin yüzüne serilen geniş haliçeye ve zemine giydirilen gayet müzeyyen ve münakkaş gömleğe esbab namına ve tabiat lisanıyla ve felsefe diliyle der ki: “Sende tasarruf edebilirim ve sana mâlikim veya sende hissem var.” diye dava eder.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 gömlek (Hâşiye</w:t>
      </w:r>
      <w:hyperlink r:id="rId34">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o haliçe, hak ve hakikat namına, lisan-ı hikmetle o müddeîye der ki: “Eğer seneler, karnlar adedince yere giydirilip sonra intizam ile çıkarılıp geçmiş zamanın ipine asılan ve yeniden gelecek zamanlarda giydirilen ve kemal-i intizam ile kader dairesinde programları ve biçimleri çizilen ve tayin olunan ve gelecek zamanın şeridine takılan ve intizamlı ve hikmetli, ayrı ayrı nakışları bulunan bütün gömlekleri, haliçeleri dokuyacak, icad edecek kudret ve sanat sende varsa hem hilkat-i arzdan tâ harab-ı arza kadar, belki ezelden ebede kadar ulaşacak, hikmetli, kudretli iki manevî elin varsa ve bütün atkılarımdaki bütün fertleri icad edecek kemal-i intizam ve hikmetle tamir ve tecdid edecek sende bir iktidar ve hikmet varsa hem bizim modelimiz ve bizi giyen ve bizi kendine peçe ve çarşaf yapan küre-i arzı elinde tutup mûcid olabilirsen, bana rububiyet dava et. Yoksa haydi dışarıya! Bu yerde yer bulamazsın. Hem bizde öyle bir sikke-i vahdet ve öyle bir turra-i ehadiyet vardır ki bütün kâinat kabza-i tasarrufunda olmayan ve bütün eşyayı, bütün şuunatıyla birden görmeyen ve nihayetsiz işleri beraber yapamayan ve her yerde hazır ve nâzır bulunmayan ve mekândan münezzeh olmayan ve nihayetsiz hikmet ve ilim ve kudrete mâlik olmayan bize sahip olamaz ve müdahale edemez.”</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gider. “Belki küre-i arzı kandırıp orada bir yer bulurum.” der. Gider, küre-i arza (Hâşiye</w:t>
      </w:r>
      <w:hyperlink r:id="rId35">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 yine esbab namına ve tabiat lisanıyla der ki: “Böyle serseri gezdiğinden, sahipsiz olduğunu gösteriyorsun. Öyle ise sen benim olabilirsin.”</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küre-i arz, hak namına ve hakikat diliyle, gök gürültüsü gibi bir sadâ ile ona der ki: “Halt etme! Ben, nasıl serseri, sahipsiz olabilirim? Benim elbisemi ve elbisemin içindeki en küçük bir noktayı, bir ipi intizamsız bulmuş musun ve hikmetsiz ve sanatsız görmüş müsün ki bana sahipsiz, serseri dersin. Eğer hareket-i seneviyem ile takriben yirmi beş bin senelik (Hâşiye</w:t>
      </w:r>
      <w:hyperlink r:id="rId36">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 bir mesafede, bir senede gezdiğim ve kemal-i mizan ve hikmetle vazife-i hizmetimi gördüğüm o daire-i azîmeye hakiki mâlik olabilirsen ve kardeşlerim ve benim gibi vazifedar olan on seyyareye ve gezdikleri bütün dairelere ve bizim imamımız ve biz onunla bağlı ve cazibe-i rahmetle ona takılı olduğumuz güneşi icad edip yerleştirecek ve sapan taşı gibi beni ve seyyarat yıldızları ona bağlayacak ve kemal-i intizam ve hikmetle döndürüp istihdam edecek bir nihayetsiz hikmet ve nihayetsiz kudret sende varsa bana rububiyet dava et. Yoksa haydi cehennem ol, git! Benim işim var. Vazifeme gidiyorum. Hem bizlerdeki haşmetli intizamat ve dehşetli harekât ve hikmetli teshirat gösteriyor ki bizim ustamız öyle bir zattır ki bütün mevcudat, zerrelerden yıldızlara ve güneşlere kadar emirber nefer hükmünde ona mutî ve musahhardırlar. Bir ağacı, meyveleriyle tanzim ve tezyin ettiği gibi kolayca güneşi, seyyaratla tanzim eder bir Hakîm-i Zülcelal ve Hâkim-i Mutlak’tır.”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yerde yer bulamadığı için gider güneşe. Kalbinden der ki: “Bu çok büyük bir şeydir, belki içinde bir delik bulup bir yol açarım. Yeri de musahhar ederim.” güneşe şirk namına ve şeytanlaşmış felsefe lisanıyla, Mecusilerin dedikleri gibi der ki: “Sen bir sultansın, kendi kendine mâliksin, istediğin gibi tasarruf edersin.”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 ise Hak namına ve hakikat lisanıyla ve hikmet-i İlahiye diliyle ona der: “Hâşâ yüz bin defa hâşâ ve kellâ! Ben musahhar bir memurum. Seyyidimin misafirhanesinde bir mumdarım. Bir sineğe, belki bir sineğin kanadına dahi hakiki mâlik olamam. Çünkü sineğin vücudunda öyle manevî cevherler ve göz, kulak gibi antika sanatlar var ki benim dükkânımda yok. Daire-i iktidarımın haricindedir.” der, müddeîyi tekdir eder.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döner, firavunlaşmış felsefe lisanıyla der ki: “Madem kendine mâlik ve sahip değilsin, bir hizmetkârsın; esbab namına benimsin.” der.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güneş, hak ve hakikat namına ve ubudiyet lisanıyla der ki: “Ben öyle birinin olabilirim ki bütün emsalim olan ulvi yıldızları icad eden ve semavatında kemal-i hikmetle yerleştiren ve kemal-i haşmetle döndüren ve kemal-i ziynetle süslendiren bir zat olabilir.”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müddeî, kalbinden der ki: “Yıldızlar çok kalabalıktırlar. Hem dağınık, karmakarışık görünüyorlar. Belki onların içinde, müekkillerim namına bir şey kazanırım.” der. Onların içine girer. Onlara esbab namına, şerikleri hesabına ve tuğyan etmiş felsefe lisanıyla, nücum-perest olan sabiiyyunların dedikleri gibi der ki: “Sizler, pek çok dağınık olduğunuzdan, ayrı ayrı hâkimlerin taht-ı hükmünde bulunuyorsunuz.”</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yıldızlar namına bir yıldız der ki: “Ne kadar sersem, akılsız ve ahmak ve gözsüzsün ki bizim yüzümüzdeki sikke-i vahdeti ve turra-i ehadiyeti görmüyorsun, anlamıyorsun. Ve bizim nizamat-ı âliyemizi ve kavanin-i ubudiyetimizi bilmiyorsun. Bizi intizamsız zannedersin. Bizler öyle bir zatın sanatıyız ve hizmetkârlarıyız ki bizim denizimiz olan semavatı ve şeceremiz olan kâinatı ve mesiregâhımız olan nihayetsiz feza-yı âlemi kabza-i tasarrufunda tutan bir Vâhid-i Ehad’dir. Bizler donanma elektrik lambaları gibi onun kemal-i rububiyetini gösteren nurani şahitleriz ve saltanat-ı rububiyetini ilan eden ışıklı bürhanlarız. Her bir taifemiz onun daire-i saltanatında ulvi, süflî, dünyevî, berzahî, uhrevî menzillerde haşmet-i saltanatını gösteren ve ziya veren nurani hizmetkârlarız.</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birimiz kudret-i Vâhid-i Ehad’in birer mu’cizesi ve şecere-i hilkatin birer muntazam meyvesi ve vahdaniyetin birer münevver bürhanı ve melaikelerin birer menzili, birer tayyaresi, birer mescidi ve avâlim-i ulviyenin birer lambası, birer güneşi ve saltanat-ı rububiyetin birer şahidi ve feza-yı âlemin birer ziyneti, birer kasrı, birer çiçeği ve sema denizinin birer nurani balığı ve gökyüzünün birer güzel gözü (Hâşiye</w:t>
      </w:r>
      <w:hyperlink r:id="rId37">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olduğumuz gibi heyet-i mecmuamızda sükûnet içinde bir sükût ve hikmet içinde bir hareket ve haşmet içinde bir ziynet ve intizam içinde bir hüsn-ü hilkat ve mevzuniyet içinde bir kemal-i sanat bulunduğundan Sâni’-i Zülcelal’imizi, nihayetsiz diller ile vahdetini, ehadiyetini, samediyetini ve evsaf-ı cemal ve celal ve kemalini bütün kâinata ilan ettiğimiz halde, bizim gibi nihayet derecede safi, temiz, mutî, musahhar hizmetkârları, karmakarışıklık ve intizamsızlık ve vazifesizlik hattâ sahipsizlik ile ittiham ettiğinden tokada müstahaksın.” der. O müddeînin yüzüne recm-i şeytan gibi bir yıldız öyle bir tokat vurur ki yıldızlardan tâ cehennemin dibine onu atar. Ve beraberinde olan tabiatı (Hâşiye</w:t>
      </w:r>
      <w:hyperlink r:id="rId38">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kuyusuna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esfel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kandillerine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(Pencereler Risalesi’nden)</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öyle bir nüsha-i câmiadır ki Cenab-ı Hak bütün esmasını, insanın nefsi ile insana ihsas ediyor.” Tafsilatını başka Sözlere havale edip yalnız </w:t>
      </w:r>
      <w:r w:rsidDel="00000000" w:rsidR="00000000" w:rsidRPr="00000000">
        <w:rPr>
          <w:rFonts w:ascii="Times New Roman" w:cs="Times New Roman" w:eastAsia="Times New Roman" w:hAnsi="Times New Roman"/>
          <w:b w:val="1"/>
          <w:bCs w:val="1"/>
          <w:color w:val="333333"/>
          <w:sz w:val="29"/>
          <w:szCs w:val="29"/>
          <w:rtl w:val="0"/>
        </w:rPr>
        <w:t xml:space="preserve">üç nokta</w:t>
      </w:r>
      <w:r w:rsidDel="00000000" w:rsidR="00000000" w:rsidRPr="00000000">
        <w:rPr>
          <w:rFonts w:ascii="Times New Roman" w:cs="Times New Roman" w:eastAsia="Times New Roman" w:hAnsi="Times New Roman"/>
          <w:color w:val="333333"/>
          <w:sz w:val="29"/>
          <w:szCs w:val="29"/>
          <w:rtl w:val="0"/>
        </w:rPr>
        <w:t xml:space="preserve">yı göstereceğiz.</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Nokta: İnsan, üç cihetle esma-i İlahiyeye bir âyinedir.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Vecih: Gecede zulümat, nasıl nuru gösterir. Öyle de insan, zaaf ve acziyle, fakr u hâcatıyla, naks ve kusuruyla, bir Kadîr-i Zülcelal’in kudretini, kuvvetini, gınasını, rahmetini bildiriyor ve hâkeza pek çok evsaf-ı İlahiyeye bu suretle âyinedarlık ediyor. Hattâ hadsiz aczinde ve nihayetsiz zaafında, hadsiz a’dasına karşı bir nokta-i istinad aramakla, vicdan daima Vâcibü’l-vücud’a bakar. Hem nihayetsiz fakrında, nihayetsiz hâcatı içinde, nihayetsiz maksatlara karşı bir nokta-i istimdad aramaya mecbur olduğundan vicdan, daima o noktadan bir Ganiyy-i Rahîm’in dergâhına dayanır, dua ile el açar.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her vicdanda şu nokta-i istinad ve nokta-i istimdad cihetinde iki küçük pencere, Kadîr-i Rahîm’in bârgâh-ı rahmetine açılır, her vakit onunla bakabilir.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Vecih âyinedarlık ise: İnsana verilen numuneler nevinden cüz’î ilim, kudret, basar, sem’, mâlikiyet, hâkimiyet gibi cüz’iyat ile kâinat Mâlikinin ilmine ve kudretine, basarına, sem’ine, hâkimiyet-i rububiyetine âyinedarlık eder. Onları anlar, bildirir. Mesela ben, nasıl bu evi yaptım ve yapmasını biliyorum ve görüyorum ve onun mâlikiyim ve idare ediyorum. Öyle de şu koca kâinat sarayının bir ustası var. O usta onu bilir, görür, yapar, idare eder ve hâkeza…</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Vecih âyinedarlık ise: İnsan, üstünde nakışları görünen esma-i İlahiyeye âyinedarlık eder. Otuz İkinci Söz’ün Üçüncü Mevkıfı’nın başında bir nebze izah edilen insanın mahiyet-i câmiasında nakışları zahir olan yetmişten ziyade esma vardır. Mesela, yaratılışından Sâni’, Hâlık ismini ve hüsn-ü takviminden Rahman ve Rahîm isimlerini ve hüsn-ü terbiyesinden Kerîm, Latîf isimlerini ve hâkeza… Bütün aza ve âlâtıyla, cihazat ve cevarihiyle, letaif ve maneviyatıyla, havas ve hissiyatıyla ayrı ayrı esmanın ayrı ayrı nakışlarını gösteriyor.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nasıl esmada bir ism-i a’zam var, öyle de o esmanın nukuşunda dahi bir nakş-ı a’zam var ki o da insandır.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kendini insan bilen insan! Kendini oku… Yoksa hayvan ve camid hükmünde insan olmak ihtimali var.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Nokta: Mühim bir sırr-ı ehadiyete işaret eder. Şöyle ki:</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nasıl ruhu bütün cesedine öyle bir münasebeti var ki bütün azasını ve eczasını birbirine yardım ettirir. Yani, irade-i İlahiye cilvesi olan evamir-i tekviniye ve o emirden vücud-u haricî giydirilmiş bir kanun-u emrî ve latîfe-i Rabbaniye olan ruh, onların idaresinde onların manevî seslerini hissetmesinde ve hâcetlerini görmesinde birbirine mani olmaz, ruhu şaşırtmaz. Ruha nisbeten uzak yakın bir hükmünde. Birbirine perde olmaz. İsterse çoğunu birinin imdadına yetiştirir. İsterse bedenin her cüzü ile bilebilir, hissedebilir, idare edebilir. Hattâ çok nuraniyet kesbetmiş ise her bir cüzü ile görebilir ve işitebilir.</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şaşırtmaz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hâkeza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Nokta: Hayatın pek mühim bir mahiyeti ve ehemmiyetli bir vazifesi var. Fakat o bahis, Hayat Penceresi’nde ve Yirminci Mektup’un Sekizinci Kelimesi’nde tafsili geçtiğinden ona havale edip yalnız bunu ihtar ederiz ki:</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 hissiyat suretinde kaynayan memzuç nakışlar, pek çok esma ve şuunat-ı zatiyeye işaret eder. Gayet parlak bir surette Hayy-ı Kayyum’un şuunat-ı zatiyesine âyinedarlık eder. Şu sırrın izahı, Allah’ı tanımayanlara ve daha tam tasdik etmeyenlere karşı zamanı olmadığından kapıyı kapıyoruz.</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kudret-i Rabbaniye mu’cizatının en nuranisidir, en güzelidir. Ve vahdaniyet bürhanlarının en kuvvetlisi ve en parlağıdır. Ve tecelliyat-ı Samedaniye âyinelerinin en câmii ve en berrakıdır.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hayat tek başıyla bir Hayy-ı Kayyum’u bütün esma ve şuunatıyla bildirir. Çünkü hayat, pek çok sıfâtın memzuç bir macunu hükmünde bir ziya, bir tiryaktır. Elvan-ı seb’a, ziyada ve muhtelif edviyeler, tiryakta nasıl ki mümtezicen bulunur. Öyle de hayat dahi pek çok sıfâttan yapılmış bir hakikattir. O hakikatteki sıfatlardan bir kısmı, duygular vasıtasıyla inbisat ederek inkişaf edip ayrılırlar. Kısm-ı ekseri ise hissiyat suretinde kendilerini ihsas ederler ve hayattan kaynama suretinde kendilerini bildirirler.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 kâinatın tedbir ve idaresinde hüküm-ferma olan rızık ve rahmet ve inayet ve hikmeti tazammun ediyor. Güya hayat, onları arkasına takıp girdiği yere çekiyor. Mesela hayat bir cisme, bir bedene girdiği vakit; Hakîm ismi dahi tecelli eder, hikmetle yuvasını güzelce yapıp tanzim eder. Aynı halde Kerîm ismi de tecelli edip, meskenini hâcatına göre tertip ve tezyin eder. Yine aynı halde Rahîm isminin cilvesi görünüyor ki o hayatın devam ve kemali için türlü türlü ihsanlarla taltif eder. Yine aynı halde Rezzak isminin cilvesi görünüyor ki o hayatın bekasına ve inkişafına lâzım maddî, manevî gıdaları yetiştiriyor. Ve kısmen bedeninde iddihar ediyor.</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hayat, bir nokta-i mihrakıye hükmünde; muhtelif sıfât birbiri içine girer, belki birbirinin aynı olur. Güya hayat tamamıyla hem ilimdir, aynı halde kudrettir, aynı halde de hikmet ve rahmettir ve hâkeza… İşte hayat bu câmi’ mahiyeti itibarıyla şuun-u zatiye-i Rabbaniyeye âyinedarlık eden bir âyine-i samediyettir.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sırdandır ki Hayy-ı Kayyum olan Zat-ı Vâcibü’l-vücud, hayatı pek çok kesretle ve mebzuliyetle halk edip neşir ve teşhir eder. Ve her şeyi hayatın etrafına toplattırıp ona hizmetkâr eder. Çünkü hayatın vazifesi büyüktür. Evet, samediyetin âyinesi olmak kolay bir şey değil, âdi bir vazife değil.</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göz önünde her vakit gördüğümüz bu hadd ü hesaba gelmeyen yeni yeni hayatlar ve hayatların asılları ve zatları olan ruhlar, birden ve hiçten vücuda gelmeleri ve gönderilmeleri, bir Zat-ı Vâcibü’l-vücud ve Hayy-ı Kayyum’un vücub-u vücudunu ve sıfât-ı kudsiyesini ve esma-i hüsnasını; lemaatın güneşi gösterdiği gibi gösteriyorlar. Güneşi tanımayan ve kabul etmeyen adam, nasıl gündüzü dolduran ziyayı inkâr etmeye mecbur oluyor. Öyle de Hayy-ı Kayyum, Muhyî ve Mümît olan Şems-i Ehadiyet’i tanımayan adam, zeminin yüzünü belki mazi ve müstakbeli dolduran zîhayatların vücudunu inkâr etmeli ve yüz derece hayvandan aşağı düşmeli. Hayat mertebesinden düşüp camid bir cahil-i echel olmalı.</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(Otuzuncu Lem’a’nın Beşinci Nüktesi’nden bazı parçalar)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nedir? Ve mahiyeti ve vazifesi nedir?” sualine karşı fihristevari cevap şudur ki:</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şu kâinatın en ehemmiyetli gayesi, hem en büyük neticesi, hem en parlak nuru, hem en latîf mâyesi, hem gayet süzülmüş bir hülâsası, hem en mükemmel meyvesi, hem en yüksek kemali, hem en güzel cemali, hem en güzel ziyneti, hem sırr-ı vahdeti, hem rabıta-i ittihadı, hem kemalâtının menşei, hem sanat ve mahiyetçe en hârika bir zîruhu, hem en küçük bir mahluku bir kâinat hükmüne getiren mu’cizekâr bir hakikati, hem güya kâinatın küçük bir zîhayatta yerleşmesine vesile oluyor gibi koca kâinatın bir nevi fihristesini o zîhayatta göstermekle beraber, o zîhayatı ekser mevcudatla münasebettar ve küçük bir kâinat hükmüne getiren en hârika bir mu’cize-i kudrettir.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 büyük bir küll kadar –hayat ile– küçük bir cüzü büyülten ve bir ferdi dahi küllî gibi bir âlem hükmüne getiren ve rububiyet cihetinde kâinatı tecezzi ve iştiraki ve inkısamı kabul etmez bir küll ve bir küllî hükmünde gösteren fevkalâde hârika bir sanat-ı İlahiyedir.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kâinatın mahiyetleri içinde Zat-ı Hayy-ı Kayyum’un vücub-u vücuduna ve vahdetine ve ehadiyetine şehadet eden bürhanların en parlağı, en kat’îsi ve en mükemmeli hem masnuat-ı İlahiye içinde en hafîsi ve en zahiri, en kıymettarı ve en ucuzu, en nezihi ve en parlak ve en manidar bir nakş-ı sanat-ı Rabbaniyedir.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sair mevcudatı kendine hâdim ettiren nâzenin, nazdar, nazik bir cilve-i rahmet-i Rahmaniyedir. Hem şuunat-ı İlahiyenin gayet câmi’ bir âyinesidir. Hem Rahman, Rezzak, Rahîm, Kerîm, Hakîm gibi çok esma-i hüsnanın cilvelerini câmi’ ve rızık, hikmet, inayet, rahmet gibi çok hakikatleri kendine tabi eden ve görmek ve işitmek ve hissetmek gibi umum duyguların menşei, madeni bir acube-i hilkat-i Rabbaniyedir.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 bu kâinatın tezgâh-ı a’zamında öyle bir istihale makinesidir ki mütemadiyen her tarafta tasfiye yapıyor, temizlendiriyor, terakki veriyor, nurlandırıyor. Ve zerrat kafilelerine, güya hayatın yuvası olan cesedi o zerrelere vazife görmek, nurlanmak, talimat yapmak için bir misafirhane, bir mektep, bir kışladır. Âdeta Zat-ı Hay ve Muhyî, bu makine-i hayat vasıtasıyla bu karanlıklı ve fâni ve süflî olan âlem-i dünyayı latîfleştiriyor, ışıklandırıyor, bir nevi beka veriyor, bâki bir âleme gitmeye hazırlattırıyor.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hayatın iki yüzü yani mülk, melekût vecihleri parlaktır, kirsizdir, noksansızdır, ulvidir. Onun için perdesiz, vasıtasız, doğrudan doğruya dest-i kudret-i Rabbaniyeden çıktığını aşikâre göstermek için sair eşya gibi zahirî esbabı hayattaki tasarrufat-ı kudrete perde edilmemiş bir müstesna mahluktur.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hayatın hakikati, altı erkân-ı imaniyeye bakıp manen ve remzen ispat eder. Yani hem Vâcibü’l-vücud’un vücub-u vücudunu ve hayat-ı sermediyesini hem dâr-ı âhireti ve hayat-ı bâkiyesini hem vücud-u melaike hem sair erkân-ı imaniyeye pek kuvvetli bakıp iktiza eden bir hakikat-i nuraniyedir.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 bütün kâinattan süzülmüş en safi bir hülâsası olduğu gibi, kâinattaki en mühim bir maksad-ı İlahî ve hilkat-i âlemin en mühim neticesi olan şükür ve ibadet ve hamd ve muhabbeti netice veren bir sırr-ı a’zamdır.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hayatın bu mezkûr yirmi dokuz ehemmiyetli ve kıymettar hâssalarını ve ulvi ve umumî vazifelerini nazara al. Sonra bak, Muhyî isminin arkasında ism-i Hayy’ın azametini gör. Ve hayatın bu azametli hâssaları ve meyveleri noktasından, ism-i Hay nasıl bir ism-i a’zam olduğunu bil.</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anla ki bu hayat, madem kâinatın en büyük neticesi ve en azametli gayesi ve en kıymettar meyvesidir; elbette bu hayatın dahi kâinat kadar büyük bir gayesi, azametli bir neticesi bulunmak gerektir. Çünkü ağacın neticesi meyve olduğu gibi meyvenin de çekirdeği vasıtasıyla neticesi, gelecek bir ağaçtır. Evet, bu hayatın gayesi ve neticesi hayat-ı ebediye olduğu gibi bir meyvesi de hayatı veren Zat-ı Hay ve Muhyî’ye karşı şükür ve ibadet ve hamd ve muhabbettir ki bu şükür ve muhabbet ve hamd ve ibadet ise hayatın meyvesi olduğu gibi kâinatın gayesidir.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bundan anla ki bu hayatın gayesini “rahatça yaşamak ve gafletli lezzetlenmek ve heveskârane nimetlenmektir” diyenler, gayet çirkin bir cehaletle; münkirane, belki de kâfirane, bu pek çok kıymettar olan </w:t>
      </w:r>
      <w:r w:rsidDel="00000000" w:rsidR="00000000" w:rsidRPr="00000000">
        <w:rPr>
          <w:rFonts w:ascii="Times New Roman" w:cs="Times New Roman" w:eastAsia="Times New Roman" w:hAnsi="Times New Roman"/>
          <w:b w:val="1"/>
          <w:bCs w:val="1"/>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nimetini ve </w:t>
      </w:r>
      <w:r w:rsidDel="00000000" w:rsidR="00000000" w:rsidRPr="00000000">
        <w:rPr>
          <w:rFonts w:ascii="Times New Roman" w:cs="Times New Roman" w:eastAsia="Times New Roman" w:hAnsi="Times New Roman"/>
          <w:b w:val="1"/>
          <w:bCs w:val="1"/>
          <w:color w:val="333333"/>
          <w:sz w:val="29"/>
          <w:szCs w:val="29"/>
          <w:rtl w:val="0"/>
        </w:rPr>
        <w:t xml:space="preserve">şuur</w:t>
      </w:r>
      <w:r w:rsidDel="00000000" w:rsidR="00000000" w:rsidRPr="00000000">
        <w:rPr>
          <w:rFonts w:ascii="Times New Roman" w:cs="Times New Roman" w:eastAsia="Times New Roman" w:hAnsi="Times New Roman"/>
          <w:color w:val="333333"/>
          <w:sz w:val="29"/>
          <w:szCs w:val="29"/>
          <w:rtl w:val="0"/>
        </w:rPr>
        <w:t xml:space="preserve"> hediyesini ve </w:t>
      </w:r>
      <w:r w:rsidDel="00000000" w:rsidR="00000000" w:rsidRPr="00000000">
        <w:rPr>
          <w:rFonts w:ascii="Times New Roman" w:cs="Times New Roman" w:eastAsia="Times New Roman" w:hAnsi="Times New Roman"/>
          <w:b w:val="1"/>
          <w:bCs w:val="1"/>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ihsanını istihfaf ve tahkir edip dehşetli bir küfran-ı nimet ederler.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hayatın yirmi dokuz hâssalarından yirmi üçüncü hâssasında şöyle denilmiştir ki:</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Hayatın iki yüzü de şeffaf, kirsiz olduğundan esbab-ı zahiriye, ondaki tasarrufat-ı kudret-i Rabbaniyeye perde edilmemiştir. Evet bu hâssanın sırrı şudur ki:</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 gerçi her şeyde bir güzellik ve iyilik ve hayır vardır ve şer ve çirkinlik gayet cüz’îdir ve vâhid-i kıyasîdirler ki güzellik ve iyilik mertebelerini ve hakikatlerinin tekessürünü ve taaddüdünü göstermek cihetiyle, o şer ise hayır ve o kubuh dahi hüsün olur. Fakat zîşuurların nazar-ı zahirîsinde görünen zahirî çirkinlik ve fenalık ve bela ve musibetten gelen küsmekler ve şekvalar, Zat-ı Hayy-ı Kayyum’a teveccüh etmemek için hem aklın zahirî nazarında hasis, pis görünen şeylerde, kudsî münezzeh olan kudretin bizzat ve perdesiz onlar ile mübaşereti, kudretin izzetine münafî gelmemek için zahirî esbablar o kudretin tasarrufatına perde edilmişler. O esbab ise icad edemiyorlar, belki haksız olan şekvalara ve itirazlara hedef olmak ve izzet ve kudsiyet ve münezzehiyet-i kudreti muhafaza içindirler.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İkinci Söz’ün İkinci Makamı’nın Mukaddime’sinde beyan edildiği gibi Hazret-i Azrail (as) kabz-ı ervah vazifesi hususunda Cenab-ı Hakk’a münâcat etmiş. Demiş: “Senin kulların benden küsecekler.” Cevaben ona denilmiş: “Senin vazifen ile vefat edenlerin ortasında hastalıklar ve musibetler perdesini bırakacağım; vefat edenler sana değil, belki itiraz ve şekva oklarını o perdelere atacaklar.” Bu münâcatın sırrına göre; ölümün ve vefatın ehl-i iman hakkında hakiki güzel yüzünü görmeyen ve ondaki rahmetin cilvesini bilmeyenlerin küsmeleri ve itirazları Zat-ı Hayy-ı Kayyum’a gitmemek için Hazret-i Azrail’in (as) vazifesi de bir perde olduğu gibi, sair esbablar dahi zahirî perdedirler.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izzet-i azamet ister ki esbab perdedar-ı dest-i kudret ola aklın nazarında fakat vahdet ve celal ister ki esbab, ellerini çeksinler tesir-i hakikiden.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hayatın hem zahirî hem bâtınî hem mülk hem melekût vecihleri; kirsiz, noksansız, kusursuz olduğundan şekvaları ve itirazları davet edecek maddeler onda bulunmadığı gibi, izzet ve kudsiyet-i kudrete münafî olacak pislik ve çirkinlik olmadığından doğrudan doğruya perdesiz olarak Zat-ı Hayy-ı Kayyum’un “ihya edici, hayat verici, diriltici” isminin eline teslim edilmişlerdir. Nur da öyledir, vücud ve icad da öyledir. Onun içindir ki icad ve halk doğrudan doğruya, perdesiz, Zat-ı Zülcelal’in kudretine bakar. Hattâ yağmur bir nevi hayat ve rahmet olduğundan vakt-i nüzulü bir muttarid kanuna tabi kılınmamış, tâ ki her vakt-i hâcette eller dergâh-ı İlahiyeye rahmet istemek için açılsın. Eğer yağmur, güneşin tulûu gibi bir kanuna tabi olsaydı o nimet-i hayatiye, her vakit rica ile istenilmeyecekti.</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hâssasında denilmiştir ki:</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neticesi hayat olduğu gibi, hayatın neticesi olan şükür ve ibadet dahi kâinatın sebeb-i hilkati ve ille-i gaiyesi ve maksud neticesidir. Evet, bu kâinatın Sâni’-i Hayy-ı Kayyum’u, bu kadar hadsiz enva-ı nimetiyle kendini zîhayatlara bildirip sevdirdiğine mukabil, elbette zîhayatlardan o nimetlere karşı teşekkür ve sevdirmesine mukabil sevmelerini ve kıymettar sanatlarına mukabil medh ü sena etmelerini ve evamir-i Rabbaniyesine karşı itaat ve ubudiyetle mukabele edilmelerini ister.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rububiyete göre teşekkür ve ubudiyet, bütün enva-ı hayatın ve dolayısıyla bütün kâinatın en ehemmiyetli gayesi olduğundandır ki Kur’an-ı Mu’cizü’l-Beyan, pek çok hararetle ve şiddetle ve halâvetle şükür ve ibadete sevk ediyor. Ve ibadet Cenab-ı Hakk’a mahsus ve şükür ona lâyık ve hamd ona hastır, diye çok tekrar ile beyan ediyor.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Hayatın yirmi sekizinci hâssasında beyan edilmiştir ki:</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imanın altı erkânına bakıp ispat ediyor, onların tahakkukuna işaretler ediyor.</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bu kâinatın en mühim neticesi ve mâyesi ve hikmet-i hilkati hayattır; elbette o hakikat-i âliye bu fâni, kısacık, noksan, elemli hayat-ı dünyeviyeye münhasır değildir. Belki hayatın yirmi dokuz hâssasıyla mahiyetinin azameti anlaşılan şecere-i hayatın gayesi, neticesi ve o şecerenin azametine lâyık meyvesi, hayat-ı ebediyedir ve hayat-ı uhreviyedir; taşıyla ve ağacıyla, toprağıyla hayattar olan dâr-ı saadetteki hayattır. Yoksa bu hadsiz cihazat-ı mühimme ile teçhiz edilen hayat şeceresi; zîşuur hakkında, hususan insan hakkında meyvesiz, faydasız, hakikatsiz olmak lâzım gelecek. Ve sermayece ve cihazatça serçe kuşundan mesela, yirmi derece ziyade ve bu kâinatın ve zîhayatın en mühim, yüksek ve ehemmiyetli mahluku olan insan, serçe kuşundan saadet-i hayat cihetinde yirmi derece aşağı düşüp en bedbaht, en zelil bir bîçare olacak. Hem en kıymettar bir nimet olan akıl dahi geçmiş zamanın hüzünlerini ve gelecek zamanın korkularını düşünmekle kalb-i insanı mütemadiyen incitip bir lezzete dokuz elemleri karıştırdığından en musibetli bir bela olur. Bu ise yüz derece bâtıldır.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hayat-ı dünyeviye, </w:t>
      </w:r>
      <w:r w:rsidDel="00000000" w:rsidR="00000000" w:rsidRPr="00000000">
        <w:rPr>
          <w:rFonts w:ascii="Times New Roman" w:cs="Times New Roman" w:eastAsia="Times New Roman" w:hAnsi="Times New Roman"/>
          <w:b w:val="1"/>
          <w:bCs w:val="1"/>
          <w:color w:val="333333"/>
          <w:sz w:val="29"/>
          <w:szCs w:val="29"/>
          <w:rtl w:val="0"/>
        </w:rPr>
        <w:t xml:space="preserve">âhirete iman</w:t>
      </w:r>
      <w:r w:rsidDel="00000000" w:rsidR="00000000" w:rsidRPr="00000000">
        <w:rPr>
          <w:rFonts w:ascii="Times New Roman" w:cs="Times New Roman" w:eastAsia="Times New Roman" w:hAnsi="Times New Roman"/>
          <w:color w:val="333333"/>
          <w:sz w:val="29"/>
          <w:szCs w:val="29"/>
          <w:rtl w:val="0"/>
        </w:rPr>
        <w:t xml:space="preserve"> rüknünü kat’î ispat ediyor ve her baharda haşrin üç yüz binden ziyade numunelerini gözümüze gösteriyor.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senin cisminde, senin bahçende ve senin vatanında hayatına lâzım ve münasip bütün levazımatı ve cihazatı, hikmet ve inayet ve rahmetle ihzar eden ve vaktinde yetiştiren, hattâ senin midenin beka ve yaşamak arzusuyla ettiği hususi ve cüz’î olan rızık duasını bilen ve işiten ve hadsiz leziz taamlarla o duanın kabulünü gösteren ve mideyi memnun eden bir Mutasarrıf-ı Kadîr, hiç mümkün müdür ki seni bilmesin ve görmesin ve nev-i insanın en büyük gayesi olan hayat-ı ebediyeye lâzım esbabı ihzar etmesin ve nev-i insanın en büyük, en ehemmiyetli, en lâyık ve umumî olan beka duasını hayat-ı uhreviyenin inşasıyla ve cennetin icadıyla kabul etmesin ve kâinatın en mühim mahluku, belki zeminin sultanı ve neticesi olan nev-i insanın arş ve ferşi çınlatan umumî ve gayet kuvvetli duasını işitmeyip küçük bir mide kadar ehemmiyet vermesin, memnun etmesin, kemal-i hikmetini ve nihayet rahmetini inkâr ettirsin? Hâşâ yüz bin defa hâşâ!</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 kabil midir ki hayatın en cüz’îsinin pek gizli sesini işitsin, derdini dinlesin ve derman versin ve nazını çeksin ve kemal-i itina ve ihtimam ile beslesin ve ona dikkatle hizmet ettirsin ve büyük mahlukatını ona hizmetkâr yapsın ve sonra en büyük ve kıymettar ve bâki ve nazdar bir hayatın gök sadâsı gibi yüksek sesini işitmesin ve onun çok ehemmiyetli beka duasını ve nazını ve niyazını nazara almasın? Âdeta bir neferin kemal-i itina ile teçhizat ve idaresini yapsın ve mutî ve muhteşem orduya hiç bakmasın ve zerreyi görsün, güneşi görmesin; sivrisineğin sesini işitsin, gök gürültüsünü işitmesin? Hâşâ yüz bin defa hâşâ!</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cihetle akıl kabul eder mi ki hadsiz rahmetli, muhabbetli ve nihayet derecede şefkatli ve kendi sanatını çok sever ve kendini çok sevdirir ve kendini sevenleri ziyade sever bir Zat-ı Kadîr-i Hakîm, en ziyade kendini seven ve sevimli ve sevilen ve Sâni’ini fıtraten perestiş eden hayatı ve hayatın zatı ve cevheri olan ruhu, mevt-i ebedî ile idam edip kendinden o sevgili muhibbini ve habibini ebedî bir surette küstürsün, darıltsın, dehşetli rencide ederek sırr-ı rahmetini ve nur-u muhabbetini inkâr etsin ve ettirsin? Yüz bin defa hâşâ ve kellâ! Bu kâinatı cilvesiyle süslendiren bir cemal-i mutlak ve umum mahlukatı sevindiren bir rahmet-i mutlaka, böyle hadsiz bir çirkinlikten ve kubh-u mutlaktan ve böyle bir zulm-ü mutlaktan, bir merhametsizlikten, elbette nihayetsiz derece münezzehtir ve mukaddestir.</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 Madem dünyada hayat var, elbette insanlardan hayatın sırrını anlayanlar ve hayatını sû-i istimal etmeyenler, dâr-ı bekada ve cennet-i bâkiyede, hayat-ı bâkiyeye mazhar olacaklardır. Âmennâ.</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nasıl ki yeryüzünde bulunan parlak şeylerin güneşin akisleriyle parlamaları ve denizlerin yüzlerinde kabarcıkları ziyanın lem’alarıyla parlayıp sönmeleri, arkalarından gelen kabarcıklar yine hayalî güneşçiklere âyinelik etmeleri bilbedahe gösteriyor ki o lem’alar, yüksek bir tek güneşin cilve-i in’ikasıdırlar ve güneşin vücudunu muhtelif diller ile yâd ediyorlar ve ışık parmaklarıyla ona işaret ediyorlar.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Zat-ı Hayy-ı Kayyum’un Muhyî isminin cilve-i a’zamı ile berrin yüzünde ve bahrin içinde zîhayatların kudret-i İlahiye ile parlayıp arkalarından gelenlere yer vermek için “Yâ Hay!” deyip perde-i gaybda gizlenmeleri, bir hayat-ı sermediye sahibi olan Zat-ı Hayy-ı Kayyum’un hayatına ve vücub-u vücuduna şehadetler, işaretler ettikleri gibi, umum mevcudatın tanziminde eseri görünen ilm-i İlahîye şehadet eden bütün deliller ve kâinata tasarruf eden kudreti ispat eden bütün bürhanlar ve tanzim ve idare-i kâinatta hüküm-ferma olan irade ve meşieti ispat eden bütün hüccetler ve kelâm-ı Rabbanî ve vahy-i İlahînin medarı olan risaletleri ispat eden bütün alâmetler, mu’cizeler ve hâkeza yedi sıfât-ı İlahiyeye şehadet eden bütün delail; bi’l-ittifak Zat-ı Hayy-ı Kayyum’un hayatına delâlet, şehadet, işaret ediyorlar.</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nasıl bir şeyde görmek varsa hayatı da var; işitmek varsa hayatın alâmetidir; söylemek varsa hayatın vücuduna işaret eder; ihtiyar, irade varsa hayatı gösterir. Aynen öyle de bu kâinatta âsârıyla vücudları muhakkak ve bedihî olan kudret-i mutlaka ve irade-i şâmile ve ilm-i muhit gibi sıfatlar, bütün delailleriyle Zat-ı Hayy-ı Kayyum’un hayatına ve vücub-u vücuduna şehadet ederler ve bütün kâinatı bir gölgesiyle ışıklandıran ve bir cilvesiyle bütün dâr-ı âhireti zerratıyla beraber hayatlandıran hayat-ı sermediyesine şehadet ederler.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 </w:t>
      </w:r>
      <w:r w:rsidDel="00000000" w:rsidR="00000000" w:rsidRPr="00000000">
        <w:rPr>
          <w:rFonts w:ascii="Times New Roman" w:cs="Times New Roman" w:eastAsia="Times New Roman" w:hAnsi="Times New Roman"/>
          <w:b w:val="1"/>
          <w:bCs w:val="1"/>
          <w:color w:val="333333"/>
          <w:sz w:val="29"/>
          <w:szCs w:val="29"/>
          <w:rtl w:val="0"/>
        </w:rPr>
        <w:t xml:space="preserve">melaikeye iman</w:t>
      </w:r>
      <w:r w:rsidDel="00000000" w:rsidR="00000000" w:rsidRPr="00000000">
        <w:rPr>
          <w:rFonts w:ascii="Times New Roman" w:cs="Times New Roman" w:eastAsia="Times New Roman" w:hAnsi="Times New Roman"/>
          <w:color w:val="333333"/>
          <w:sz w:val="29"/>
          <w:szCs w:val="29"/>
          <w:rtl w:val="0"/>
        </w:rPr>
        <w:t xml:space="preserve"> rüknüne dahi bakar, remzen ispat eder. Çünkü madem kâinatta en mühim netice hayattır ve en ziyade intişar eden ve kıymettarlığı için nüshaları teksir edilen ve zemin misafirhanesini gelip geçen kafilelerle şenlendiren zîhayatlardır. Ve madem küre-i arz bu kadar zîhayatın envaıyla dolmuş ve mütemadiyen zîhayat envalarını tecdid ve teksir etmek hikmetiyle her vakit dolar boşanır ve en hasis ve çürümüş maddelerinde dahi kesretle zîhayatlar halk edilerek bir mahşer-i huveynat oluyor. Ve madem hayatın süzülmüş en safi hülâsası olan şuur ve akıl ve en latîf ve sabit cevheri olan ruh, bu küre-i arzda gayet kesretli bir surette halk olunuyorlar. Âdeta küre-i arz, hayat ve akıl ve şuur ve ervah ile ihya olup öyle şenlendirilmiş. Elbette küre-i arzdan daha latîf daha nurani daha büyük daha ehemmiyetli olan ecram-ı semaviye; ölü, camid, hayatsız, şuursuz kalması imkân haricindedir. Demek gökleri, güneşleri, yıldızları şenlendirecek ve hayattar vaziyetini verecek ve netice-i hilkat-i semavatı gösterecek ve hitabat-ı Sübhaniyeye mazhar olacak olan zîşuur, zîhayat ve semavata münasip sekeneler, her halde sırr-ı hayatla bulunuyorlar ki onlar da melaikelerdir.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hayatın sırr-ı mahiyeti </w:t>
      </w:r>
      <w:r w:rsidDel="00000000" w:rsidR="00000000" w:rsidRPr="00000000">
        <w:rPr>
          <w:rFonts w:ascii="Times New Roman" w:cs="Times New Roman" w:eastAsia="Times New Roman" w:hAnsi="Times New Roman"/>
          <w:b w:val="1"/>
          <w:bCs w:val="1"/>
          <w:color w:val="333333"/>
          <w:sz w:val="29"/>
          <w:szCs w:val="29"/>
          <w:rtl w:val="0"/>
        </w:rPr>
        <w:t xml:space="preserve">peygamberlere iman</w:t>
      </w:r>
      <w:r w:rsidDel="00000000" w:rsidR="00000000" w:rsidRPr="00000000">
        <w:rPr>
          <w:rFonts w:ascii="Times New Roman" w:cs="Times New Roman" w:eastAsia="Times New Roman" w:hAnsi="Times New Roman"/>
          <w:color w:val="333333"/>
          <w:sz w:val="29"/>
          <w:szCs w:val="29"/>
          <w:rtl w:val="0"/>
        </w:rPr>
        <w:t xml:space="preserve"> rüknüne bakıp remzen ispat eder. Evet madem kâinat, hayat için yaratılmış ve hayat dahi Hayy-ı Kayyum-u Ezelî’nin bir cilve-i a’zamıdır, bir nakş-ı ekmelidir, bir sanat-ı ecmelidir. Madem hayat-ı sermediye, resullerin gönderilmesiyle ve kitapların indirilmesiyle kendini gösterir. Evet, eğer kitaplar ve peygamberler olmazsa o hayat-ı ezeliye bilinmez. Nasıl ki bir adamın söylemesiyle, diri ve hayattar olduğu anlaşılır; öyle de bu kâinatın perdesi altında olan âlem-i gaybın arkasında söyleyen, konuşan, emir ve nehyedip hitap eden bir zatın kelimatını, hitabatını gösterecek, peygamberler ve ellerinde nâzil olan kitaplardır. Elbette kâinattaki hayat, kat’î bir surette Hayy-ı Ezelî’nin vücub-u vücuduna kat’î şehadet ettiği gibi o hayat-ı ezeliyenin şuâatı, celevatı, münasebatı olan </w:t>
      </w:r>
      <w:r w:rsidDel="00000000" w:rsidR="00000000" w:rsidRPr="00000000">
        <w:rPr>
          <w:rFonts w:ascii="Times New Roman" w:cs="Times New Roman" w:eastAsia="Times New Roman" w:hAnsi="Times New Roman"/>
          <w:b w:val="1"/>
          <w:bCs w:val="1"/>
          <w:color w:val="333333"/>
          <w:sz w:val="29"/>
          <w:szCs w:val="29"/>
          <w:rtl w:val="0"/>
        </w:rPr>
        <w:t xml:space="preserve">irsal-i rusül</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inzal-i kütüb</w:t>
      </w:r>
      <w:r w:rsidDel="00000000" w:rsidR="00000000" w:rsidRPr="00000000">
        <w:rPr>
          <w:rFonts w:ascii="Times New Roman" w:cs="Times New Roman" w:eastAsia="Times New Roman" w:hAnsi="Times New Roman"/>
          <w:color w:val="333333"/>
          <w:sz w:val="29"/>
          <w:szCs w:val="29"/>
          <w:rtl w:val="0"/>
        </w:rPr>
        <w:t xml:space="preserve"> rükünlerine bakar, remzen ispat eder. Ve bilhassa risalet-i Muhammediye (asm) ve vahy-i Kur’anî, hayatın ruhu ve aklı hükmünde olduğundan bu hayatın vücudu gibi hakkaniyetleri kat’îdir, denilebilir.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hayat, bu kâinattan süzülmüş bir hülâsadır. Ve şuur ve his dahi hayattan süzülmüş, hayatın bir hülâsasıdır. Akıl dahi şuurdan ve histen süzülmüş, şuurun bir hülâsasıdır. Ve ruh dahi hayatın hâlis ve safi bir cevheri ve sabit ve müstakil zatıdır; öyle de maddî ve manevî hayat-ı Muhammediye (asm) dahi hayat ve ruh-u kâinattan süzülmüş hülâsatü’l-hülâsadır. Ve risalet-i Muhammediye (asm) dahi kâinatın his ve şuur ve aklından süzülmüş en safi hülâsasıdır, belki maddî ve manevî hayat-ı Muhammediye (asm) âsârının şehadetiyle hayat-ı kâinatın hayatıdır. Ve risalet-i Muhammediye (asm) şuur-u kâinatın şuurudur ve nurudur. Ve vahy-i Kur’an dahi hayattar hakaikinin şehadetiyle hayat-ı kâinatın ruhudur ve şuur-u kâinatın aklıdır. Evet, evet, evet… Eğer kâinattan risalet-i Muhammediyenin (asm) nuru çıksa, gitse kâinat vefat edecek. Eğer Kur’an gitse kâinat divane olacak ve küre-i arz kafasını, aklını kaybedecek belki şuursuz kalmış olan başını bir seyyareye çarpacak, bir kıyameti koparacak.</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hayat, </w:t>
      </w:r>
      <w:r w:rsidDel="00000000" w:rsidR="00000000" w:rsidRPr="00000000">
        <w:rPr>
          <w:rFonts w:ascii="Times New Roman" w:cs="Times New Roman" w:eastAsia="Times New Roman" w:hAnsi="Times New Roman"/>
          <w:b w:val="1"/>
          <w:bCs w:val="1"/>
          <w:color w:val="333333"/>
          <w:sz w:val="29"/>
          <w:szCs w:val="29"/>
          <w:rtl w:val="0"/>
        </w:rPr>
        <w:t xml:space="preserve">iman-ı bi’l-kader</w:t>
      </w:r>
      <w:r w:rsidDel="00000000" w:rsidR="00000000" w:rsidRPr="00000000">
        <w:rPr>
          <w:rFonts w:ascii="Times New Roman" w:cs="Times New Roman" w:eastAsia="Times New Roman" w:hAnsi="Times New Roman"/>
          <w:color w:val="333333"/>
          <w:sz w:val="29"/>
          <w:szCs w:val="29"/>
          <w:rtl w:val="0"/>
        </w:rPr>
        <w:t xml:space="preserve"> rüknüne bakıyor, remzen ispat eder. Çünkü madem hayat, âlem-i şehadetin ziyasıdır ve istila ediyor ve vücudun neticesi ve gayesidir ve Hâlık-ı kâinat’ın en câmi’ âyinesidir ve faaliyet-i Rabbaniyenin en mükemmel enmuzeci ve fihristesidir, temsilde hata olmasın, bir nevi programı hükmündedir. Elbette âlem-i gayb yani mazi, müstakbel yani geçmiş ve gelecek mahlukatın hayat-ı maneviyeleri hükmünde olan intizam ve nizam ve malûmiyet ve meşhudiyet ve taayyün ve evamir-i tekviniyeyi imtisale müheyya bir vaziyette bulunmalarını sırr-ı hayat iktiza ediyor.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ağacın çekirdek-i aslîsi ve kökü ve müntehasında ve meyvelerindeki çekirdekleri dahi aynen ağaç gibi bir nevi hayata mazhardırlar. Belki ağacın kavanin-i hayatiyesinden daha ince kavanin-i hayatı taşıyorlar. Hem nasıl ki bu hazır bahardan evvel geçmiş güzün bıraktığı tohumlar ve kökler, bu bahar gittikten sonra, gelecek baharlara bırakacağı çekirdekler, kökler, bu bahar gibi cilve-i hayatı taşıyorlar ve kavanin-i hayatiyeye tabidirler.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şecere-i kâinatın bütün dal ve budaklarıyla her birinin bir mazisi ve müstakbeli var. Geçmiş ve gelecek tavırlarından ve vaziyetlerinden müteşekkil bir silsilesi bulunur. Her nevi ve her cüzünün ilm-i İlahiyede muhtelif tavırları ile müteaddid vücudları bir silsile-i vücud-u ilmî teşkil eder. Ve vücud-u haricî gibi o vücud-u ilmî dahi hayat-ı umumiyenin manevî bir cilvesine mazhardır ki mukadderat-ı hayatiye, o manidar ve canlı elvah-ı kaderiyeden alınır.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âlem-i gaybın bir nev’i olan âlem-i ervah, ayn-ı hayat ve madde-i hayat ve hayatın cevherleri ve zatları olan ervah ile dolu olması, elbette mazi ve müstakbel denilen âlem-i gaybın bir diğer nev’i de ve ikinci kısmı dahi cilve-i hayata mazhariyetini ister ve istilzam eder. Hem her bir şeyin vücud-u ilmîsindeki intizam-ı ekmeli ve manidar vaziyetleri ve canlı meyveleri, tavırları; bir nevi hayat-ı maneviyeye mazhariyetini gösterir.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hayat-ı ezeliye güneşinin ziyası olan bu cilve-i hayat, elbette yalnız bu âlem-i şehadete ve bu zaman-ı hazıra ve bu vücud-u haricîye münhasır olamaz; belki her bir âlem, kabiliyetine göre o ziyanın cilvesine mazhardır; ve kâinat bütün âlemleriyle o cilve ile hayattar ve ziyadardır. Yoksa nazar-ı dalaletin gördüğü gibi, muvakkat ve zahirî bir hayat altında her bir âlem, büyük ve müthiş birer cenaze ve karanlıklı birer virane âlem olacaktı.</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w:t>
      </w:r>
      <w:r w:rsidDel="00000000" w:rsidR="00000000" w:rsidRPr="00000000">
        <w:rPr>
          <w:rFonts w:ascii="Times New Roman" w:cs="Times New Roman" w:eastAsia="Times New Roman" w:hAnsi="Times New Roman"/>
          <w:b w:val="1"/>
          <w:bCs w:val="1"/>
          <w:color w:val="333333"/>
          <w:sz w:val="29"/>
          <w:szCs w:val="29"/>
          <w:rtl w:val="0"/>
        </w:rPr>
        <w:t xml:space="preserve">kadere ve kazaya iman</w:t>
      </w:r>
      <w:r w:rsidDel="00000000" w:rsidR="00000000" w:rsidRPr="00000000">
        <w:rPr>
          <w:rFonts w:ascii="Times New Roman" w:cs="Times New Roman" w:eastAsia="Times New Roman" w:hAnsi="Times New Roman"/>
          <w:color w:val="333333"/>
          <w:sz w:val="29"/>
          <w:szCs w:val="29"/>
          <w:rtl w:val="0"/>
        </w:rPr>
        <w:t xml:space="preserve"> rüknü dahi geniş bir vecihte sırr-ı hayatla anlaşılıyor ve sabit oluyor. Yani nasıl ki âlem-i şehadet ve mevcud hazır eşya, intizamlarıyla ve neticeleriyle hayattarlıkları görünüyor, öyle de âlem-i gaybdan sayılan geçmiş ve gelecek mahlukatın dahi manen hayattar bir vücud-u manevîleri ve ruhlu birer sübut-u ilmîleri vardır ki levh-i kaza ve kader vasıtasıyla o manevî hayatın eseri, mukadderat namıyla görünür, tezahür eder.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5jt6c551vb4" w:id="27"/>
      <w:bookmarkEnd w:id="27"/>
      <w:r w:rsidDel="00000000" w:rsidR="00000000" w:rsidRPr="00000000">
        <w:rPr>
          <w:rFonts w:ascii="Times New Roman" w:cs="Times New Roman" w:eastAsia="Times New Roman" w:hAnsi="Times New Roman"/>
          <w:b w:val="1"/>
          <w:bCs w:val="1"/>
          <w:color w:val="333333"/>
          <w:sz w:val="20"/>
          <w:szCs w:val="20"/>
          <w:rtl w:val="0"/>
        </w:rPr>
        <w:t xml:space="preserve">(Yirmi İkinci Söz’ün İkinci Makamı’ndan)</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esbab-perest gafil! Esbab, bir perdedir. Çünkü izzet ve azamet öyle ister. Fakat iş gören, kudret-i Samedaniyedir. Çünkü tevhid ve celal öyle ister ve istiklali iktiza eder. Sultan-ı Ezelî’nin memurları, saltanat-ı rububiyetin icraatçıları değillerdir. Belki o saltanatın dellâllarıdırlar ve o rububiyetin temaşager nâzırlarıdırlar. Ve o memurlar, o vasıtalar; kudretin izzetini, rububiyetin haşmetini izhar içindir. Tâ umûr-u hasise ile kudretin mübaşereti görünmesin. Acz-âlûd, fakr-pîşe olan insanî bir sultan gibi acz ve ihtiyaç için memurları şerik-i saltanat etmiş değildir.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esbab vaz’edilmiş, tâ aklın nazar-ı zahirîsine karşı kudretin izzeti muhafaza edilsin. Zira âyinenin iki vechi gibi her şeyin bir “mülk” ciheti var ki âyinenin mülevven yüzüne benzer. Muhtelif renklere ve hâlâta medar olabilir. Biri “melekût”tur ki âyinenin parlak yüzüne benzer. Mülk ve zahir vechinde, kudret-i Samedaniyenin izzetine ve kemaline münafî hâlât vardır. Esbab, o hâlâta hem merci hem medar olmak için vaz’edilmişler. Fakat melekûtiyet ve hakikat canibinde her şey şeffaftır, güzeldir. Kudretin bizzat mübaşeretine münasiptir, izzetine münafî değildir. Onun için esbab sırf zahirîdir, melekûtiyette ve hakikatte tesir-i hakikileri yoktur.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esbab-ı zahiriyenin diğer bir hikmeti şudur ki haksız şekvaları ve bâtıl itirazları Âdil-i Mutlak’a tevcih etmemek için o şekvalara, o itirazlara hedef olacak esbab vaz’edilmiştir. Çünkü kusur onlardan çıkıyor, onların kabiliyetsizliğinden ileri geliyor. Bu sırra bir misal-i latîf suretinde bir temsil-i manevî rivayet ediliyor ki:</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Azrail aleyhisselâm, Cenab-ı Hakk’a demiş ki: “Kabz-ı ervah vazifesinde senin ibadın benden şekva edecekler, benden küsecekler.” Cenab-ı Hak lisan-ı hikmetle ona demiş ki: “Seninle ibadımın ortasında musibetler, hastalıklar perdesini bırakacağım. Tâ şekvaları onlara gidip senden küsmesinler.”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nasıl hastalıklar perdedir; ecelde tevehhüm olunan fenalıklara mercidirler ve kabz-ı ervahta hakikat olarak olan hikmet ve güzellik, Azrail aleyhisselâmın vazifesine mütealliktir. Öyle de Hazret-i Azrail dahi bir perdedir. Kabz-ı ervahta zahiren merhametsiz görünen ve rahmetin kemaline münasip düşmeyen bazı hâlâta merci olmak için o memuriyete bir nâzır ve kudret-i İlahiyeye bir perdedir.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izzet ve azamet ister ki esbab perdedar-ı dest-i kudret ola aklın nazarında. Tevhid ve celal ister ki esbab ellerini çeksinler tesir-i hakikiden.</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şu kâinat-ı seyyalede, şu mevcudat-ı seyyarede cevelan eden zîhayatlara! Göreceksin ki bütün zîhayatlardan her bir zîhayat üstünde Hayy-ı Kayyum’un koyduğu çok hâtemleri vardır. O hâtemlerden bir hâtemi şudur ki:</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zîhayat, mesela şu insan, âdeta kâinatın bir misal-i musağğarı, şecere-i hilkatin bir semeresi ve şu âlemin bir çekirdeği gibi ki enva-ı âlemin ekser numunelerini câmi’dir. Güya o zîhayat, bütün kâinattan gayet hassas mizanlarla süzülmüş bir katredir. Demek, şu zîhayatı halk etmek ve ona Rab olmak, bütün kâinatı kabza-i tasarrufunda tutmak lâzım gelir.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eğer aklın evhamda boğulmamış ise anlarsın ki bir kelime-i kudreti mesela, “bal arısı”nı ekser eşyaya bir nevi küçük fihriste yapmak ve bir sahifede mesela, “insan”da şu kitab-ı kâinatın ekser meselelerini yazmak hem bir noktada mesela, küçücük “incir çekirdeği”nde koca incir ağacının programını dercetmek ve bir harfte mesela, “kalb-i beşer”de şu âlem-i kebirin safahatında tecelli ve ihata eden bütün esmanın âsârını göstermek ve bir mercimek tanesi kadar mevki tutan “kuvve-i hâfıza-i insaniyede” bir kütüphane kadar yazı yazdırmak ve bütün hâdisat-ı kevniyenin mufassal fihristesini o kuvvecikte dercetmek, elbette ve elbette Hâlık-ı külli şey’e has ve bu kâinatın Rabb-i Zülcelal’ine mahsus bir hâtemdir.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okuttursa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bakabilsen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Zerrelerden mürekkeb bir parça toprak, her bir çiçekli ve meyveli nebatatın neşv ü nemasına menşe olabilir bir kâseyi o zerreciklerden doldursan bütün dünyadaki her nevi çiçek ve meyveli nebatatın tohumcukları ki o tohumcuklar hayvanatın nutfeleri gibi ayrı ayrı şeyler değil, nutfeler bir su olduğu gibi o tohumlar da karbon, azot, müvellidü’l-mâ, müvellidü’l-humuzadan mürekkeb, mahiyetçe birbirinin misli, keyfiyetçe birbirinden ayrı, yalnız kader kalemiyle sırf manevî olarak aslının programı tevdi edilmiş. İşte o tohumları nöbetle o kâseye koysak her biri hârika cihazatıyla, eşkâl ve vaziyetiyle zuhur edeceğini, vuku bulmuş gibi inanırsın.</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zerreler her bir şeyin her bir hal ve vaziyetini bilen ve her şeye (ona) lâyık vücudu ve vücudun levazımatını vermeye kadîr ve kudretine nisbeten her şey kemal-i suhuletle musahhar olan bir zatın memuru ve emirber bir vazifedarı olmazlarsa, o toprağın her bir zerresinde, ya bütün çiçekli ve meyvedarların adedince manevî fabrikalar ve matbaalar içinde bulunması lâzım gelir ki o cihazatları ve eşkâlleri birbirinden uzak ve birbirinden ayrı mevcudat-ı muhtelifeye menşe olabilsin. Veya bütün o mevcudata muhit bir ilim ve bütün onların teşkilatına muktedir olacak bir kudret vermek lâzımdır. Tâ bütün onların teşkilatına medar olsun.</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Cenab-ı Hak’tan nisbet kesilse toprağın zerratı adedince ilahlar kabul edilmesi lâzım gelir. Bu ise bin defa muhal içinde muhal bir hurafedir.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kitap eğer yazma ve mektup olsa onun yazmasına bir kalem kâfidir. Eğer basma ve matbu olsa o kitabın hurufatı adedince kalemler, yani demir harfler lâzımdır, tâ o kitap tabedilip vücud bulsun. Eğer o kitabın bazı harflerinde gayet ince bir hat ile o kitabın ekseri yazılmış ise –Sure-i Yâsin, lafz-ı Yâsin’de yazıldığı gibi– o vakit bütün o demir harflerin küçücükleri, o tek harfe lâzımdır, tâ tabedilsin.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şu kitab-ı kâinatı, kalem-i kudret-i Samedaniyenin yazması ve Zat-ı Ehadiyet’in mektubu desen, vücub derecesinde bir suhulet ve lüzum derecesinde bir makuliyet yoluna gidersin. Eğer tabiata ve esbaba isnad etsen, imtina derecesinde suubetli ve muhal derecesinde müşkülatlı ve hiçbir vehim kabul etmeyen hurafatlı şöyle bir yola gidersin ki tabiat için her bir cüz toprakta, her bir katre suda, her bir parça havada, milyarlarca madenî matbaalar ve hadsiz manevî fabrikalar bulunması lâzım. Tâ ki hesapsız çiçekli, meyveli masnuatın teşekkülatına mazhar olabilsin. Yahut her şeye muhit bir ilim, her şeye muktedir bir kuvvet, onlarda kabul etmek lâzım gelir, tâ şu masnuata hakiki masdar olabilsin.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toprağın ve suyun ve havanın her bir cüzü, ekser nebatata menşe olabilir. Halbuki her bir nebat –meyveli olsa, çiçekli olsa– teşekkülatı o kadar muntazamdır, o kadar mevzundur, o kadar birbirinden mümtazdır, o kadar keyfiyetçe birbirinden ayrıdır ki her birisine, yalnız ona mahsus birer ayrı manevî fabrika veya ayrı birer matbaa lâzımdır.</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tabiat, mistarlıktan masdarlığa çıksa her bir şeyde bütün şeylerin makinelerini bulundurmaya mecburdur. İşte bu tabiat-perestlik fikrinin esası, öyle bir hurafattır ki hurafeciler dahi ondan utanıyorlar. Kendini âkıl zanneden ehl-i dalaletin, nasıl nihayetsiz hezeyanlı bir akılsızlık iltizam ettiklerini gör, ibret al!</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Nasıl bir kitabın her bir harfi, kendi nefsini bir harf kadar gösterip ve kendi vücuduna tek bir suretle delâlet ediyor ve kendi kâtibini on kelime ile tarif eder ve çok cihetlerle gösterir. Mesela “Benim kâtibimin hüsn-ü hattı var, kalemi kırmızıdır, şöyledir, böyledir.” der.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şu kitab-ı kebir-i âlemin her bir harfi, kendine cirmi kadar delâlet eder ve kendi sureti kadar gösterir. Fakat Nakkaş-ı Ezelî’nin esmasını, bir kaside kadar tarif eder ve keyfiyetleri adedince işaret parmaklarıyla o esmayı gösterir, müsemmasına şehadet eder.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hem kendini hem bütün kâinatı inkâr eden safsatacı gibi bir ahmak, yine Sâni’-i Zülcelal’in inkârına gitmemek gerektir.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u5tqfkwalpt" w:id="28"/>
      <w:bookmarkEnd w:id="28"/>
      <w:r w:rsidDel="00000000" w:rsidR="00000000" w:rsidRPr="00000000">
        <w:rPr>
          <w:rFonts w:ascii="Times New Roman" w:cs="Times New Roman" w:eastAsia="Times New Roman" w:hAnsi="Times New Roman"/>
          <w:b w:val="1"/>
          <w:bCs w:val="1"/>
          <w:color w:val="333333"/>
          <w:sz w:val="20"/>
          <w:szCs w:val="20"/>
          <w:rtl w:val="0"/>
        </w:rPr>
        <w:t xml:space="preserve">Risale-i Nur’un şimdi vuku bulan bir inkâra kırk sene evvel verdiği kat’î cevap</w:t>
      </w:r>
    </w:p>
    <w:p w:rsidR="00000000" w:rsidDel="00000000" w:rsidP="00000000" w:rsidRDefault="00000000" w:rsidRPr="00000000" w14:paraId="000002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owsjckyarwh" w:id="29"/>
      <w:bookmarkEnd w:id="29"/>
      <w:r w:rsidDel="00000000" w:rsidR="00000000" w:rsidRPr="00000000">
        <w:rPr>
          <w:rFonts w:ascii="Times New Roman" w:cs="Times New Roman" w:eastAsia="Times New Roman" w:hAnsi="Times New Roman"/>
          <w:b w:val="1"/>
          <w:bCs w:val="1"/>
          <w:color w:val="333333"/>
          <w:sz w:val="20"/>
          <w:szCs w:val="20"/>
          <w:rtl w:val="0"/>
        </w:rPr>
        <w:t xml:space="preserve">Mukaddime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ramazan-ı şerifte üniversitede ecnebi bir müsteşrik feylesof, konferansında Kur’an’a itiraz suretinde “seb’a semavat” cümlesini inkâr tarzında, dinleyen safdil Müslüman gençleri şüpheye sevk etmek ihtimaline binaen; Birinci Harb-i Umumî’nin başında Arabî İşaratü’l-İ’caz tefsirinde ve yirmi beş sene evvel On İkinci Lem’a’da İkinci Mesele-i Mühimme serlevhasıyla, o müsteşrikin inkârına karşı kuvvetli cevabını göstermek lâzım geldi. Tâ çok âyet-i Kur’aniyede bulunan o cümle –seb’a semavat cümlesine– mektepli İslâm yavrularının kalplerine bir şüphe, bir vesvese gelmesin.</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Kur’an-ı Hakîm arz ve semavattan bahsi, Sâni’-i Zülcelal’i sıfatıyla bildirmek için bahsediyor. Dolayısıyla ve mana-yı harfiyle bakıyor. Kozmoğrafya, coğrafya ders vermiyor. Sanat ve intizam, hikmet ve mizan ile Hâlık’ı bildiriyor. Mana-yı harfiyle o kitab-ı kebir-i kâinata bakıyor, okuyor. Ehl-i fen gibi mana-yı ismiyle, madde ve tabiat hesabıyla bakmıyor.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Madem Kur’an, kâinattan bahsi istidlal suretiyledir; delil zahir ve malûm olmak lâzım geldiğinden örf ve âdetçe malûm tabiratı istimal etmek talim ve irşad iktiza ediyor. Onun için bazı zahir manası, ehl-i fennin derin meselelerini bildirmiyor.</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Risale-i Nur’da Mu’cizat-ı Kur’aniye Zülfikar Risalesi’nde, ehl-i fennin anlamadıkları için bütün iliştikleri pek çok âyetlerin her birinin, aynı iliştikleri yerinde Risale-i Nur birer i’caz lem’asını göstermiş. Medar-ı şüphe ve kusur zannettikleri noktalar, medar-ı i’caz yüksek hakikatler gösterilmiş. İsteyen bakabilir. Fakat münkirlerin şüphelerini zikretmeden cevap vermiş. Tâ zayıf kalplilerde bir iz, bir şüphe bırakmasın.</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Risale-i Nur’un mümtaz bir hâsiyeti de şudur ki: Hiç şüpheleri, itirazları zikretmeden öyle bir tarzda cevap verir ki o şüpheler kalbe gelmeye ihtimal kalmıyor. Başka münakaşa ve münazaralar gibi münkirlerin şüphelerini göstermeden mahvediyor. Bu hakikati görmek isteyenleri, Risale-i Nur’a havale edip yalnız numune için bu ramazan-ı şerifte o konferansı dinleyen bir kısım İmam Hatip talebelerinden ve Kur’an hıfzı ile meşgul olan masum gençlerin kalbine vesvese, vehim gelmemek için pek çok âyetlerdeki “seb’a semavat” cümlesini inkâr eden müsteşrik feylesofun inkârından kırk beş sene evvel Risale-i Nur bu gelen cevabı vermiş:</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Mesele-i Mühimme’dir: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 kerîme gibi müteaddid âyetler, semavatı yedi sema olarak beyan ediyor. İşaratü’l-İ’caz tefsirinde Eski Harb-i Umumî’nin birinci senesinde cephe-i harpte ihtisar mecburiyetiyle gayet mücmel beyan ettiğimiz o meselenin yalnız bir hülâsasını yazmak münasiptir. Şöyle ki:</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hikmet, semavatı dokuz tasavvur edip lisan-ı şer’îde, arş ve Kürsî yedi semavat ile beraber kabul edip acib bir suretle semavatı tasvir etmiştiler. O eski hikmetin dâhî hükemasının şaşaalı ifadeleri, nev-i beşeri çok asırlar müddetince tahakkümleri altında tutmuşlar. Hattâ çok ehl-i tefsir, âyâtın zahirlerini onların mezhebine göre tevfik etmeye mecbur kalmışlar. O suretle Kur’an-ı Hakîm’in i’cazına bir derece perde çekilmişti.</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hikmet-i cedide namı verilen yeni felsefe ise eski felsefenin mürur ve ubûra ve hark ve iltiyama kabil olmayan semavat hakkındaki ifratına mukabil tefrit edip, semavatın vücudunu âdeta inkâr ediyorlar. Evvelkiler ifrat, sonrakiler tefrit edip hakikati tamamıyla gösterememişler.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emvacı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hakikat-i Kur’aniyeyi yedi kaide ve yedi vecih mana ile gayet muhtasar bir surette ispat edeceğiz.</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Kaide: Fennen ve hikmeten sabittir ki bu haddi yok feza-yı âlem, nihayetsiz bir boşluk değil belki “esîr” dedikleri madde ile doludur.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Fennen ve aklen, belki müşahedeten sabittir ki ecram-ı ulviyenin cazibe ve dâfia gibi kanunlarının rabıtası ve ziya ve hararet ve elektrik gibi maddelerdeki kuvvetlerin nâşiri ve nâkili, o fezayı dolduran bir madde mevcuddur.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Madde-i esîriye, esîr kalmakla beraber, sair maddeler gibi muhtelif teşekkülata ve ayrı ayrı suretlerde bulunduğu tecrübeten sabittir. Evet nasıl ki buhar, su, buz gibi havaî, mayi, camid üç nevi eşya, aynı maddeden oluyor. Öyle de madde-i esîriyeden dahi yedi nevi tabakat olmasına hiçbir mani-i aklî olmadığı gibi hiçbir itiraza medar olmaz.</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Dördüncüsü: Ecram-ı ulviyeye dikkat edilse görünüyor ki o ulvi âlemlerin tabakatında muhalefet var. Mesela, Nehrü’s-Sema ve Kehkeşan namıyla maruf, Türkçe “Samanyolu” tabir olunan bulut şeklindeki daire-i azîmenin bulunduğu tabaka, elbette sevabit yıldızların tabakasına benzemiyor. Güya tabaka-i sevabit yıldızları, yaz meyveleri gibi yetişmiş, ermişler. Ve o Kehkeşan’daki bulut şeklinde görülen hadsiz yıldızlar ise yeniden yeniye çıkıp ermeye başlıyorlar. Tabaka-i sevabit dahi sadık bir hads ile manzume-i şemsiyenin tabakasına muhalefeti görünüyor. Ve hâkeza yedi manzumat ve yedi tabaka, birbirine muhalif bulunması, his ve hads ile derk olunur.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Beşincisi: Hadsen ve hissen ve istikraen ve tecrübeten sabit olmuştur ki bir maddede tanzim ve teşkil düşse ve o maddeden başka masnuat yapılsa elbette muhtelif tabaka ve şekillerde olur.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elmas madeninde teşkilat başladığı vakit, o maddeden hem ramad yani hem kül hem kömür hem elmas nevileri tevellüd ediyor. Hem mesela ateş, teşekküle başladığı vakit hem alev hem duman hem kor tabakalarına ayrılıyor. Hem mesela müvellidü’l-mâ, müvellidü’l-humuza ile mezcedildiği vakit, o mezcden hem su hem buz hem buhar gibi tabakalar teşekkül ediyor.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esîriyede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Altıncısı: Şu mezkûr emareler, bizzarure semavatın hem vücuduna hem taaddüdüne delâlet ederler. Madem kat’iyen semavat müteaddiddir ve Muhbir-i Sadık, Kur’an-ı Mu’cizü’l-Beyan’ın lisanıyla yedidir der; elbette yedidir.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Yedincisi: Yedi, yetmiş, yedi yüz gibi tabirat, üslub-u Arabîde kesreti ifade ettiği için o küllî yedi tabaka çok kesretli tabakaları hâvi olabilir.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Kadîr-i Zülcelal, esîr maddesinden yedi kat semavatı halk edip tesviye ederek, gayet dakik ve acib bir nizam ile tanzim etmiş ve yıldızları içinde zer’edip ekmiştir. Madem Kur’an-ı Mu’cizü’l-Beyan, umum ins ve cinnin umum tabakalarına karşı konuşan bir hutbe-i ezeliyedir. Elbette nev-i beşerin her bir tabakası, her bir âyât-ı Kur’aniyeden hissesini alacak ve âyât-ı Kur’aniye, her tabakanın fehmini tatmin edecek surette ayrı ayrı ve müteaddid manaları zımnen ve işareten bulunacaktır. Evet, hitabat-ı Kur’aniyenin vüs’ati ve maânî ve işaratındaki genişliği ve en âmî bir avamdan en has bir havassa kadar derecat-ı fehimlerini müraat ve mümaşat etmesi gösterir ki her bir âyetin her bir tabakaya bir vechi var, bakıyor.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nesîmînin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kozmoğrafya ile sersemleşmiş diğer bir tabaka-i insaniye dahi elsine-i enamda seb’a-i seyyare ile meşhur yıldızları ve medarlarını fehmeder.</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bir kısım insanlar küremize benzer zevi’l-hayatın makarrı olmuş semavî yedi küre-i âheri fehmeder.</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taife-i beşeriye, manzume-i şemsiyenin yedi tabakaya ayrılmasını hem manzume-i şemsiyemizle beraber yedi manzumat-ı şümusiyeyi fehmeder.</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diğer bir taife-i beşeriye, madde-i esîriyenin teşekkülatı yedi tabakaya ayrılmasını fehmeder.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geniş fikirli bir tabaka-i beşeriye, yıldızlarla yaldızlanıp bütün görünen gökleri bir sema sayıp, onu bu dünyanın semasıdır diyerek, bundan başka altı tabaka-i semavat var olduğunu fehmeder.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nev-i beşerin yedinci tabakası ve en yüksek taifesi ise semavat-ı seb’ayı, âlem-i şehadete münhasır görmüyor. Belki avâlim-i uhreviye ve gaybiye ve dünyeviye ve misaliyenin birer muhit zarfı ve ihatalı birer sakfı olan yedi semavatın var olduğunu fehmeder.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hâkeza bu âyetin külliyetinde mezkûr yedi kat tabakanın yedi kat manaları gibi daha çok cüz’î manaları vardır. Herkes fehmine göre hissesini alır ve o maide-i semaviyeden herkes rızkını bulur.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o âyetin böyle pek çok sadık mâsadakları var. Şimdiki akılsız feylesofların ve serseri kozmoğrafyalarının, inkâr-ı semavat bahanesiyle böyle âyete taarruz etmesi, haylaz ahmak çocukların semavattaki yıldızlara bir yıldızı düşürmek niyetiyle taş atmasına benzer. Çünkü âyetin mana-yı küllîsinden bir tek mâsadak sadıksa, o küllî mana sadık ve hak olur. Hattâ vakide bulunmayan fakat umumun lisanında mütedavil bulunan bir ferdi, umumun efkârını müraat için o küllîde dâhil olabilir. Halbuki, hak ve hakiki çok efradını gördük.</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şimdi bu insafsız ve haksız coğrafyaya ve sersem ve sermest ve sarhoş kozmoğrafyaya bak! Nasıl bu iki fen hata ederek, hak ve hakikat ve sadık olan küllî manadan gözlerini yumup ve çok sadık olan mâsadakları görmeyerek; hayalî bir acib ferdi, mana-yı âyet tevehhüm ederek âyete taş attılar; kendi başlarını kırdılar, imanlarını uçurdular!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Kıraât-ı seb’a, vücuh-u seb’a ve mu’cizat-ı seb’a ve hakaik-i seb’a ve erkân-ı seb’a üzerine nâzil olan Kur’an semasının o yedişer tabakalarına, cin ve şeyatîn hükmündeki itikadsız maddî fikirler çıkamadıklarından âyâtın nücumunda ne var ne yok bilmeyip yalan ve yanlış haber verirler. Ve onların başlarına o âyâtın nücumundan mezkûr tahkikat gibi şahaplar inerler ve onları yakarlar.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cin fikirli feylesofların felsefesiyle o semavat-ı Kur’aniyeye çıkılmaz. Belki âyâtın yıldızlarına, hikmet-i hakikiyenin mi’racıyla ve iman ve İslâmiyet’in kanatlarıyla çıkılabilir.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geçmiş hem gelecek hem maddî hem manevî bayramlarınızı ve mübarek gecelerinizi, bütün ruh u canımla tebrik ve ettiğiniz ibadet ve duaların makbuliyetini rahmet-i İlahiyeden bütün ruh u canımızla niyaz edip isteyip o mübarek dualara âmin deriz.</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Hem çok defa manevî hem çok cihetlerden ehemmiyetli </w:t>
      </w:r>
      <w:r w:rsidDel="00000000" w:rsidR="00000000" w:rsidRPr="00000000">
        <w:rPr>
          <w:rFonts w:ascii="Times New Roman" w:cs="Times New Roman" w:eastAsia="Times New Roman" w:hAnsi="Times New Roman"/>
          <w:b w:val="1"/>
          <w:bCs w:val="1"/>
          <w:color w:val="333333"/>
          <w:sz w:val="29"/>
          <w:szCs w:val="29"/>
          <w:rtl w:val="0"/>
        </w:rPr>
        <w:t xml:space="preserve">iki sual</w:t>
      </w:r>
      <w:r w:rsidDel="00000000" w:rsidR="00000000" w:rsidRPr="00000000">
        <w:rPr>
          <w:rFonts w:ascii="Times New Roman" w:cs="Times New Roman" w:eastAsia="Times New Roman" w:hAnsi="Times New Roman"/>
          <w:color w:val="333333"/>
          <w:sz w:val="29"/>
          <w:szCs w:val="29"/>
          <w:rtl w:val="0"/>
        </w:rPr>
        <w:t xml:space="preserve">lerine mahrem cevap vermeye mecbur oldum.</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Sualleri:</w:t>
      </w:r>
      <w:r w:rsidDel="00000000" w:rsidR="00000000" w:rsidRPr="00000000">
        <w:rPr>
          <w:rFonts w:ascii="Times New Roman" w:cs="Times New Roman" w:eastAsia="Times New Roman" w:hAnsi="Times New Roman"/>
          <w:color w:val="333333"/>
          <w:sz w:val="29"/>
          <w:szCs w:val="29"/>
          <w:rtl w:val="0"/>
        </w:rPr>
        <w:t xml:space="preserve"> Ne için eskiden hürriyetin başında siyasetle hararetle meşgul oluyordun? Bu kırk seneye yakındır ki bütün bütün terk ettin?</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Siyaset-i beşeriyenin en esaslı bir kanun-u esasîsi olan: “Selâmet-i millet için fertler feda edilir. Cemaatin selâmeti için eşhas kurban edilir. Vatan için her şey feda edilir.” diye bütün nev-i beşerdeki şimdiye kadar dehşetli cinayetler bu kanunun sû-i istimalinden neş’et ettiğini kat’iyen bildim.</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kanun-u esasî-yi beşeriye, bir hadd-i muayyenesi olmadığı için çok sû-i istimale yol açmış. İki harb-i umumî, bu gaddar kanun-u esasînin sû-i istimalinden çıkıp bin sene beşerin terakkiyatını zîr ü zeber ettiği gibi on cani yüzünden doksan masumun mahvına fetva verdi. Bir menfaat-i umumî perdesi altında şahsî garazlar, bir cani yüzünden bir kasabayı harap etti. Risale-i Nur bu hakikati bazı mecmua ve müdafaatta ispat ettiği için onlara havale ediyorum.</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beşeriyet siyasetlerinin bu gaddar kanun-u esasîsine karşı arş-ı a’zamdan gelen Kur’an-ı Mu’cizü’l-Beyan’daki bu gelen kanun-u esasîyi buldum. O kanunu da şu âyet ifade ediyor: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bu iki âyet, bu esası ders veriyor ki: “Bir adamın cinayetiyle başkalar mes’ul olmaz. Hem bir masum, rızası olmadan bütün insana da feda edilmez. Kendi ihtiyarıyla, kendi rızasıyla kendini feda etse o fedakârlık bir şehadettir ki o başka meseledir.” diye hakiki adalet-i beşeriyeyi tesis ediyor. Bunun tafsilatını da Risale-i Nur’a havale ediyorum.</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Sen eskiden Şark’taki bedevî aşâirde seyahat ettiğin vakit, onları medeniyet ve terakkiyata çok teşvik ediyordun. Neden kırk seneye yakındır, medeniyet-i hazıradan “mimsiz” diyerek hayat-ı içtimaiyeden çekildin, inzivaya sokuldun?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Medeniyet-i hazıra-i Garbiye, semavî kanun-u esasîlere muhalif olarak hareket ettiği için seyyiatı hasenatına; hataları, zararları faydalarına racih geldi. Medeniyetteki maksud-u hakiki olan istirahat-i umumiye ve saadet-i hayat-ı dünyeviye bozuldu. İktisat, kanaat yerine israf ve sefahet ve sa’y ve hizmet yerine tembellik ve istirahat meyli galebe çaldığından, bîçare beşeri hem gayet fakir hem gayet tembel eyledi.</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Bedevîlikte beşer üç dört şeye muhtaç oluyordu. O üç dört hâcatını tedarik etmeyen on adette ancak ikisi idi. Şimdiki Garp medeniyet-i zalime-i hazırası, sû-i istimalat ve israfat ve hevesatı tehyic ve havaic-i gayr-ı zaruriyeyi, zarurî hâcatlar hükmüne getirip görenek ve tiryakilik cihetiyle şimdiki o medeni insanın tam muhtaç olduğu dört hâcatı yerine, yirmi şeye bu zamanda muhtaç oluyor. O yirmi hâcatı tam helâl bir tarzda tedarik edecek, yirmiden ancak ikisi olabilir. On sekizi muhtaç hükmünde kalır.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medeniyet-i hazıra insanı çok fakir ediyor. O ihtiyaç cihetinde beşeri zulme, başka haram kazanmaya sevk etmiş. Bîçare avam ve havas tabakasını daima mübarezeye teşvik etmiş. Kur’an’ın kanun-u esasîsi olan “vücub-u zekât, hurmet-i riba” vasıtasıyla avamın havassa karşı itaatini ve havassın avama karşı şefkatini temin eden o kudsî kanunu bırakıp burjuvaları zulme, fukaraları isyana sevk etmeye mecbur etmiş. İstirahat-i beşeriyeyi zîr ü zeber etti!</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Bu medeniyet-i hazıranın hârikaları, beşere birer nimet-i Rabbaniye olmasından hakiki bir şükür ve menfaat-i beşerde istimali iktiza ettiği halde, şimdi görüyoruz ki ehemmiyetli bir kısım insanı tembelliğe ve sefahete ve sa’yi ve çalışmayı bırakıp istirahat içinde hevesatı dinlemek meylini verdiği için sa’yin şevkini kırıyor. Ve kanaatsizlik ve iktisatsızlık yoluyla sefahete, israfa, zulme, harama sevk ediyor.</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Nur’daki “Nur Anahtarı”nın dediği gibi: Radyo büyük bir nimet iken maslahat-ı beşeriyeye sarf edilmek ile bir manevî şükür iktiza ettiği halde, beşte dördü hevesata, lüzumsuz malayani şeylere sarf edildiğinden tembelliğe, radyo dinlemekle heveslenmeye sevk edip sa’yin şevkini kırıyor. Vazife-i hakikiyesini bırakıyor. Hattâ çok menfaatli olan bir kısım hârika vesait, sa’y ve amel ve hakiki maslahat-ı ihtiyac-ı beşeriyeye istimali lâzım gelirken ben kendim gördüm; ondan bir ikisi zarurî ihtiyacata sarf edilmeye mukabil, ondan sekizi keyif, hevesat, tenezzüh, tembelliğe mecbur ediyor. Bu iki cüz’î misale binler misaller var.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Medeniyet-i Garbiye-i hazıra, semavî dinleri tam dinlemediği için beşeri hem fakir edip ihtiyacatı ziyadeleştirmiş. İktisat ve kanaat esasını bozup israf ve hırs ve tama’ı ziyadeleştirmeye, zulüm ve harama yol açmış.</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 vesait-i sefahete teşvik etmekle o bîçare muhtaç beşeri tam tembelliğe atmış. Sa’y ve amelin şevkini kırıyor. Hevesata, sefahete sevk edip ömrünü faydasız zayi ediyor.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muhtaç ve tembelleşmiş beşeri hasta etmiş. Sû-i istimal ve israfat ile yüz nevi hastalığın sirayetine, intişarına vesile olmuş.</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şiddetli ihtiyaç ve meyl-i sefahet ve ölümü her vakit hatıra getiren kesretli hastalıklar ve dinsizlik cereyanlarının o medeniyetin içlerine yayılmasıyla, intibaha gelip uyanmış beşerin gözü önünde ölümü idam-ı ebedî suretinde gösterip her vakit beşeri tehdit ediyor. Bir nevi cehennem azabı veriyor.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musibet-i beşeriyeye karşı Kur’an-ı Hakîm’in dört yüz milyon talebesinin intibahıyla ve içinde semavî, kudsî kanun-u esasîleriyle bin üç yüz sene evvel gösterdiği gibi yine bu dört yüz milyonun kendi kudsî esasî kanunlarıyla beşerin bu üç dehşetli yarasını tedavi etmesini ve eğer yakında kıyamet kopmazsa beşerin hem saadet-i hayat-ı dünyeviyesini hem saadet-i hayat-ı uhreviyesini kazandıracağını ve ölümü, idam-ı ebedîden çıkarıp âlem-i nura bir terhis tezkeresi göstermesini ve ondan çıkan medeniyetin mehasini, seyyiatına tam galebe edeceğini ve şimdiye kadar olduğu gibi dinin bir kısmını, medeniyetin bir kısmını kazanmak için rüşvet vermek değil belki medeniyeti ona, o semavî kanunlara bir hizmetkâr, bir yardımcı edeceğini Kur’an-ı Mu’cizü’l-Beyan’ın işarat ve rumuzundan anlaşıldığı gibi rahmet-i İlahiyeden şimdiki uyanmış beşer bekliyor, yalvarıyor, arıyor!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372 senesi Şevval’in 13. Perşembe günü Üstadımız Samsun Mahkemesi münasebetiyle İstanbul Mahkemesinde mahkemenin suallerine aynen bu şekvayı izahatla okudular.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iki sene evvel ramazanda beş vecihle kanunsuz bir taarruza maruz kaldığı zaman dindar mebuslara ve heyet-i vükelaya bir şekva suretinde hizmetkârına ve bir iki talebesine bu gelen şekvayı söylemiş. Hizmetçisi de Ankara’daki bir iki Nur talebesine göndermiş ki o şekvayı dindar mebuslara verip heyet-i vükelaya göstersin. Onlara göstermişler. Bazılar neşrini münasip görmüşler, Büyük Cihad’a gönderilmiş. İşte iki seneden ziyade, beş vecihle kanunsuz, kanun namına Üstadımıza azap verdiler. Şiddetli fakr u ihtiyacıyla beraber yüz yirmi lira yalnız bir şahitlik “Makaleyi kim göndermiş?” diye verdirmeye mecbur ettiler. Halbuki veren de mahkemede kendi ikrarıyla söylemiş.</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Zübeyr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Cihad gazetesinin 20.6.1952 tarih 67 no’lu nüshasında neşredilmiştir.)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Gizli düşmanlarımız bu ramazan-ı şerifte, tekrar adliyeyi benim aleyhime sevk ettiler. Mesele de bir gizli komünist komitesiyle alâkadardır.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Bütün bütün kanun hilafına olarak, beni tek başımla ve yalnız olarak kırda ve dağda otururken, üç silahlı jandarma ile bir başçavuş yanıma gönderdiler. “Sen başına şapka giymiyorsun!” diye zorla beni karakola getirdiler. Ben de adaleti hedef tutan bütün adliyelere söylüyorum ki:</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beş vecihle kanunsuzluk edip kanun namına beş vecihle İslâm kanunlarını kıran adam, hakiki kanunsuzluk ile ittiham edilmek lâzım gelirken, onların o acib kanunsuzluğu ve bahanesiyle iki seneden beri vicdanî azap verdiklerinden elbette mahkeme-i kübra-yı haşirde bunun cezasını çekeceklerdir.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otuz beş senedir münzevi olduğu halde hiç çarşı ve kasabalarda gezmeyen bir adamı “Sen Frenk serpuşunu giymiyorsun!” diye ittiham etmeye, dünyada hangi kanun müsaade eder? Yirmi sekiz seneden beri beş vilayet ve beş mahkeme ve beş vilayetin zabıtaları onun başına ilişmedikleri halde, hususan bu defa İstanbul Mahkeme-i Âdilesinde yüzden ziyade polislerin gözleri önünde hem iki ayda yaya olarak her yeri gezdiği halde, hiçbir polis ilişmediği ve Mahkeme-i Temyiz “Bere yasak değil.” diye karar verdiği hem bütün kadınlar ve başı açık gezenler ve bütün askerî neferler ve vazifedar memurlar giymeye mecbur olmadıklarından ve giymesinde hiçbir maslahat bulunmadığından ve benim resmî bir vazifem olmadığından –ki resmî bir libastır– bereyi giyenler de mes’ul olmazlar denildiği halde, hususan münzevi ve insanlar arasına girmeyen ve ramazan-ı şerifin içinde böyle hilaf-ı kanun en çirkin bir şey ile ruhunu meşgul etmemek ve dünyayı hatırına getirmemek için has dostlarıyla dahi görüşmeyen, hattâ şiddetli hasta olduğu halde, ruhu ve kalbi vücuduyla meşgul olmamak için ilaçları almayan ve hekimleri çağırmayan bir adama şapka giydirmek, ecnebi papazlara benzetmek için ona teklif etmek ve adliye eliyle tehdit etmek, elbette zerre kadar vicdanı olan bundan nefret eder.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ona teklif eden demiş: “Ben, emir kuluyum.” Kaç vecihle kanunsuz, cebrî, keyfî kanunla emir olur mu ki emir kuluyum desin.</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Nasranilere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meselede; an’ane-i İslâmiye kanunları, hastalara şefkatle incitmemek, gariblere şefkat edip incitmemek, Allah için Kur’an ve ilm-i imanîye hizmet edenlere zahmet vermemek ve incitmemek emrettiği halde; hususan münzevi, dünyayı terk etmiş bir adama ecnebi papazlarının serpuşunu teklif etmek on vecihle değil, yüz vecihle kanuna muhalif ve İslâm’ın an’anevî kanunlarına karşı bir kanunsuzluktur ve keyfî bir emir hesabına o kudsî kanunları kırmaktır.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gibi kabir kapısında, gayet hasta, gayet ihtiyar, garib, fakir, münzevi, sünnet-i seniyeye muhalefet etmemek için otuz beş seneden beri dünyayı terk eden bir adama bu tarz muameleler, kat’iyen şek ve şüphe bırakmadı ki komünist perdesi altında anarşilik hesabına vatan ve millet ve İslâmiyet ve din aleyhinde müthiş bir sû-i kasd eseri olduğu gibi İslâmiyet’e ve vatana hizmete niyet eden ve müthiş haricî tahribata karşı cephe alan dindar mebuslar ve Demokratlara dahi büyük bir sû-i kasddır. Dindar mebuslar dikkat etsinler. Bu dehşetli sû-i kasda karşı müdafaada beni yalnız bırakmasınlar.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Rus’un Başkumandanı kasden önünden üç defa geçtiği halde ayağa kalkmayan ve tenezzül etmeyen ve onun idam tehdidine karşı izzet-i İslâmiyeyi muhafaza için ona başını eğmeyen; İstanbul’u istila eden İngiliz Başkumandanına ve onun vasıtasıyla fetva verenlere karşı, İslâmiyet şerefi için idam tehdidine beş para ehemmiyet vermeyen ve “Tükürün zalimlerin o hayâsız yüzüne!” cümlesiyle ve matbuat lisanıyla karşılayan ve Mustafa Kemal’in elli mebus içinde hiddetine ehemmiyet vermeyip “Namaz kılmayan haindir!” diyen ve Divan-ı Harb-i Örfînin dehşetli suallerine karşı “Şeriatın tek bir meselesine ruhumu feda etmeye hazırım!” deyip dalkavukluk etmeyen ve yirmi sekiz sene, gâvurlara benzememek için inzivayı ihtiyar eden bir İslâm fedaisi ve hakikat-i Kur’aniyenin fedakâr hizmetkârına maslahatsız, kanunsuz denilse ki “Sen Yahudi ve Hristiyan papazlarına benzeyeceksin, onlar gibi başına şapka giyeceksin, bütün İslâm ulemasının icmaına muhalefet edeceksin; yoksa ceza vereceğiz!” denilse elbette öyle her şeyini hakikat-i Kur’aniyeye feda eden bir adam, değil dünyevî hapis veya ceza ve işkence, belki parça parça bıçakla kesilse cehenneme de atılsa kat’iyen yüz ruhu da olsa bütün tarihçe-i hayatının şehadetiyle, feda edecek.</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vatan ve dinin gizli düşmanlarının bu eşedd-i zulm-ü nemrudanelerine karşı, manevî pek çok kuvveti bulunan bu fedakârın tahammülü ve maddî kuvvetle ve menfî cihette mukabele etmemesinin hikmeti nedir?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 size ve umum ehl-i vicdana ilan ediyorum ki yüzde on zındık dinsizin yüzünden doksan masuma zarar gelmemek için bütün kuvvetiyle dâhildeki emniyet ve asayişi muhafaza etmek için Nur dersleriyle herkesin kalbine bir yasakçı bırakmak için Kur’an-ı Hakîm ona o dersi vermiş. Yoksa bir günde, yirmi sekiz senelik zalim düşmanlarımdan intikamımı alabilirim.</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içindir ki asayişi masumların hatırı için muhafaza yolunda haysiyetini, şerefini tahkir edenlere karşı müdafaa etmiyor ve diyor ki: Ben değil dünyevî hayatı, lüzum olsa âhiret hayatımı da millet-i İslâmiye hesabına feda edeceğim.</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lhd9vrv9d2u" w:id="30"/>
      <w:bookmarkEnd w:id="30"/>
      <w:r w:rsidDel="00000000" w:rsidR="00000000" w:rsidRPr="00000000">
        <w:rPr>
          <w:rFonts w:ascii="Times New Roman" w:cs="Times New Roman" w:eastAsia="Times New Roman" w:hAnsi="Times New Roman"/>
          <w:b w:val="1"/>
          <w:bCs w:val="1"/>
          <w:color w:val="333333"/>
          <w:sz w:val="20"/>
          <w:szCs w:val="20"/>
          <w:rtl w:val="0"/>
        </w:rPr>
        <w:t xml:space="preserve">Urfa kahramancıklarının oranın savcılarını susturan müdafaalarıdır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Asliye Ceza Mahkemesi Yüksek Makamına</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Müsaadenizle bir iki maruzatımı mecburen söyleyeceğim:</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vatanın her tarafında ve âlem-i İslâm’ın hattâ diğer ecnebi memleketlerinin mühim merkezlerinde Kur’an namına intişar etmiş ve milyonlarla kimselerin imanlarını taklitten tahkike çevirmiş ve bu millete en kıymetli ve büyük tesirini feyizli dersleriyle ispat etmiş, Kur’an’ın nuru Risale-i Nur’un neşretmemesi ve bizim gibi hayatı tehlikede, imansızlık ve dalalet vâdilerinde koşan bîçarelerin okumaması için dinimizin gizli düşmanları olan komünist veya tabiiyyun olan farmasonlar türlü desiselerle adliyeleri ve hükûmetleri şaşırtmak için çok çalıştılar. Kaç defa Nurları okuyan mübarek talebeleri ve başta dâhî bir mütefekkir ve kahraman-ı İslâm olan Bedîüzzaman Said Nursî’yi mahkemelere verdirdiler. Eskişehir, Isparta, Denizli, Ankara, Afyon, İstanbul Ağır Ceza Mahkemeleri… Neticede gizli ders, tarîkatçılık, cemiyet kurmak gibi ittihamların tamamen hilaf-ı hakikat olduğu ispat edilerek beraetler verildi.</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Mahkemelerce tebeyyün etti ki: Risale-i Nur serâpa İslâmiyet, Kur’an, iman hakikatlerinden ibarettir ve Nur talebeleri Kur’an’a kopmaz rabıtalarla bağlanmışlardır. Dini hiçbir şahsî, dünyevî, süflî menfaatlere âlet etmedikleri ve sadece rıza-yı İlahî için çalıştıkları güneş gibi tezahür etti. Çünkü Risale-i Nur bin seneden beri İslâmiyet aleyhine ve insaniyet zararına tahribatçı, küllî cereyanlara karşı sarsılmaz delil ve hüccetlerle tam mukabele edip din düşmanlarının temellerini dağıtıyor.</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de bizim ebedî hayatımızı ve ebedî saadetimizin anahtarı imanımızı bu dalalet asrında bize kazandıran Risale-i Nur’u okurken ve yazdıklarımızı tashih ederken sanki dinsiz, komünistlerin saçma ve düzmece zehir saçan evraklarını okuyormuşuz gibi yakalanıp mahkemeye veriliyoruz.</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 dindarların aleyhinde olan dinsiz komünistler hem etrafa evham vererek bizim gibi gurbette, yalnız dersleriyle alâkadar, siyasetten hattâ dünyadan habersiz iki üç talebenin birkaç kişi yanına gelip gitmesiyle ve onların kendi derslerini bir iki kişinin dinlemesiyle hem bizi hem adliyeyi hem zabıtayı manasız meşgalelerle uğraştırıyorlar. Her asırda en az üç yüz elli milyon mensubu bulunan, milyonlarla hâfızların lisanında her zaman tekrarlanan Kur’an’ımızın emsalsiz tefsiri Risale-i Nur talebeleri olan bizleri, hayatımızdan daha çok sevdiğimiz imanî derslerimizden mahrum etmek istiyorlar. Habbeyi kubbe yaparak, formalitelere uydurarak, bir isim takarak, lastikli bir kanun maddesine rast getirip bizi kanunen mes’ul göstermek istiyorlar. Fakat âdil, vicdanlı hâkimler neticede hakikati meydana çıkarıyorlar.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Bu son defa Afyon Mahkemesi dört sene devam ettiği halde, sonunda zaten serbest olan Risale-i Nur yine serbest bırakıldı.</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yüksek makamlara verilen Üstadımız Bedîüzzaman Said Nursî’nin müdafaasından bir küçük parçası şu ki:</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Haşirdeki mahkeme-i kübraya bir arzuhaldir ve dergâh-ı İlahiyeye bir şekvadır ve bu zamanda Mahkeme-i Temyiz ve istikbaldeki dârülfünunların münevver muallim ve talebeleri dahi dinlesinler…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de otuz kırk sene hayatımı bilenleri ve Nur’un binler has şakirdlerini işhad ederek derim: İstanbul’u işgal eden İngiliz’in Başkumandanı İslâm içinde ihtilaf atıp hattâ Şeyhülislâmı ve bir kısım hocaları kandırıp birbiri aleyhine sevk ederek itilafçı, ittihatçı fırkaları birbirine uğraştırmasıyla ve Yunan’ın galebesine ve harekât-ı milliyenin mağlubiyetine zemin hazırladığı bir sırada, İngiliz ve Yunan aleyhinde “Hutuvat-ı Sitte” eserimi Eşref Edib’in gayretiyle tab ve neşretmekle o kumandanın dehşetli planını kıran ve onun idam tehdidine karşı geri çekilmeyen ve Ankara reisleri o hizmeti için onu çağırdıkları halde Ankara’ya kaçmayan ve esarette Rus’un Başkumandanının idam kararına ehemmiyet vermeyen ve 31 Mart Hâdisesi’nde sekiz taburu bir nutukla itaate getiren ve Divan-ı Harb-i Örfîde, mahkemedeki paşaların; sen mürtecisin, şeriat istemişsin diye suallerine karşı idama beş para ehemmiyet vermeyip “Eğer meşrutiyet bir fırkanın istibdadından ibaret ise bütün cin ve ins şahit olsun ki ben mürteciyim ve şeriatın bir tek meselesine ruhumu feda etmeye hazırım.” diyen ve o büyük zabitleri hayretle takdire sevk edip idamını beklerken beraetine karar verdikleri ve tahliye olup dönerken ve onlara teşekkür etmeyerek “Zalimler için yaşasın cehennem!” diye yolda bağıran ve Ankara’da Divan-ı Riyasette M. Kemal ona hiddetle dedi: “Biz seni buraya çağırdık ki bize yüksek fikirleri beyan edesin, sen geldin namaza dair şeyleri yazdın, içimize ihtilaf verdin.” Ona karşı “İmandan sonra en yüksek namazdır. Namaz kılmayan haindir… Hainin hükmü merduddur…” diye kırk elli mebusun huzurunda söyleyen ve o dehşetli kumandan ona bir nevi tarziye verip hiddetini geri alan ve altı vilayet zabıtası ve hükûmeti asayişin ihlâline dair bir tek madde kaydetmeyen ve yüz binlerle Nur şakirdlerinin hiçbir vukuatı görünmeyen, hiçbir şakirdinde bir cinayet işitilmeyen ve hangi hapse girmiş ise mahpusları ıslah eden ve yüz binler nüsha Risale-i Nur’dan intişar etmekle beraber menfaatten başka hiçbir zararı olmadıklarını yirmi üç sene hayatının üç hükûmet ve mahkemelerin beraetler vermelerinin ve Nur’un kıymetini bilen yüz bin şakirdlerinin kavlen ve fiilen tasdiklerinin şehadetiyle ispat eden ve münzevi, mücerred, garib, ihtiyar, fakir, kendini kabir kapısında gören ve bütün kuvvet ve kanaatiyle fâni şeyleri bırakıp eski kusuratına bir keffaret ve hayat-ı bâkiyesine bir medar arayan ve dünyanın rütbelerine hiç ehemmiyet vermeyen ve şiddet-i şefkatinden masumlara, ihtiyarlara zarar gelmemek için kendine zulüm ve tazip edenlere beddua etmeyen bir adam hakkında “Bu ihtiyar münzevi asayişi bozar, emniyeti ihlâl eder ve maksadı dünya entrikalarıdır, öyle ise suçludur.” diyenler ve onu pek ağır şerait altında mahkûm edenler, yerden göğe kadar suçludurlar. Mahkeme-i kübrada hesabını verecekler.”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bir İslâm kahramanı ve bu asrın ve istikbalimizin bir hidayet serdarı ve eşine rastlanmayan İslâmiyet fedaisi Bedîüzzaman’ın eserlerini okumak; dinsizlerin, komünistlerin, imandan bîhaberlerin elbette işine gelmez.</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Bedîüzzaman’ın beyanı ki:</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koca bir cennetin fiyatı olacak bir servet ve hayat-ı ebediyeyi kazandıracak bir âb-ı hayat ve hakikate muarız bütün feylesofları ilzam edip hayrette bırakacak bir keşfiyattır. Risale-i Nur sahabe-i kiramın âlî seciyesini ve Hazret-i Peygamber (asm) nurani meşrebini beyan eden bir nur ve feyiz hazinesidir. Risale-i Nur bu asırda Kur’an-ı Hakîm’in bir mu’cize-i maneviyesi; hakiki, yüksek ve parlak bir tefsiridir. Risale-i Nur şu zamanın yaralarına en münasip bir ilaç, bir merhem ve zulümatın tehacümüne maruz heyet-i İslâmiyeye en nâfi’ bir nur ve dalalet vâdilerinde hayrete düşenler için en doğru bir rehber olduğunu yüz binlerle kimseler tarafından idrak ve tasdik edilen bir eser külliyatıdır. Risale-i Nur, veraset-i nübüvvet yoluyla doğrudan doğruya hakikatü’l-hakaike yol açmış cadde-i kübra-i Kur’aniyedir. Bunun içindir ki Avrupa’nın felsefî dalaletlerine galebe ediyor ve cerh edilmez aklî, mantıkî, ilmî hüccetlerle, dünyayı saran komünizmi ve masonluğu kökünden yıkıyor. Risale-i Nur, avamdan en âlim ve en münevvere kadar her sınıfın kendi istidadı nisbetinde istifade edebileceği bir eser külliyatıdır.</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hakikatler içindir ki Nurları okuyan ve yazan Nurcular, dünyanın her tarafında gittikçe çoğalmaktadır.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Arkadaşımla tashihat yaparken yakalanıp müsadere edilen, Denizli’de beraet eden ve Temyiz’in de tasdik ettiği büyük mütefekkir Bedîüzzaman Said Nursî’nin Âyetü’l-Kübra Risalesi’nin bir yerinde, kâinat Hâlık’ını ve sahibini arayan dünya seyyahı şöyle söylüyor: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dünyada hayatın gayesi ve hayatın hayatı iman olduğunu bilen ve yorulmaz ve tok olmaz yolcu kendi kalbine dedi ki: Aradığımız zatın sözü ve kelâmı denilen, bu dünyada en meşhur ve en parlak ve en hâkim ve ona teslim olmayan herkese her asırda meydan okuyan Kur’an-ı Mu’cizü’l-Beyan namındaki kitaba müracaat edip o ne diyor bilelim. Fakat en evvel bu kitap, bizim Hâlık’ımızın kitabı olduğunu ispat etmek lâzımdır diye taharriye başladı. Bu seyyah bu zamanda bulunduğu münasebetiyle, en evvel manevî i’caz-ı Kur’aniyenin lem’aları olan Risale-i Nur’a baktı ve onun yüz otuz risaleleri âyât-ı Furkaniyenin nükteleri ve ışıkları ve esaslı tefsirleri gördü ve Risaleti’n-Nur bu kadar muannid ve mülhid bir asırda her tarafta hakaik-i Kur’aniyeyi mücahidane neşrettiği halde karşısına kimse çıkamadığından ispat eder ki onun üstadı ve menbaı olan Kur’an semavîdir, beşer kelâmı değildir. Hattâ Resaili’n-Nur’un yüzer hüccetlerinden bir tek hüccet-i Kur’aniye olan Yirmi Beşinci Söz ve On Dokuzuncu Mektup’un âhiri Kur’an’ın kırk vecihle mu’cize olduğunu öyle ispat etmiş ki kim görmüş ise değil tenkit ve itiraz belki ispatlarına hayran olmuş, takdir ederek çok sena etmiş.”</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muhterem heyet-i hâkime! Madem hakikat budur. Ben de Üstadım gibi derim: “Madem kabir kapısı kapanmıyor ve madem gözünü kapayan yalnız kendine gündüzü gece yapar. Ve madem cennet ucuz değil, cehennem dahi lüzumsuz değildir.”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talebeler Risale-i Nur’un güneş gibi hakikatlerine karşı gözümüzü kapayamıyoruz…</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Kur’aniye güneşi ise üflemekle sönmez. Nurlananlar da Nur yolundan hiçbir beşerî kuvvetle dönmez. Gizli din düşmanlarımız zabıtayı, hükûmeti, adliyeyi iğfal etmeye çalışanlar dünyamızı başımıza ateş yapsalar Nurları okuyacağız ve yazacağız. İnşâallah adalet namına hareket edenleri, o müfsidler aldatamayacaklardır. Diğer mahkemelerde hak namına adalet için çalışanların Kur’an’ın lemaatı ve tereşşuhatı olan ve beşeri gaflet sersemliğinden ikaz eden Risale-i Nur’u serbest bırakmaları gösteriyor ki zikrettiğim gibi bu asrın Kur’an dellâlı olan Risale-i Nur’a herkesin çok büyük ihtiyacı vardır. Ve Risale-i Nur şahsî, süflî, dünyevî menfaatlere âlet olamıyor. Bizim gibi masum dindarlara musallat olanlar ve onları imanî derslerinden ayırmayı tevehhüm edenler, laiklik prensibini dinsizliğe ve komünizme âlet etmek isteyenlerdir.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Asrımızın dâhîsi büyük mütefekkir Bedîüzzaman Said Nursî’nin beyanı vechile: Ekser-i enbiyanın Şark’ta ve Asya’da zuhurları ve ağleb-i hükemanın Garp’ta ve Avrupa’da gelmeleri kader-i ezelînin bir işaretidir ki Asya’da din hâkimdir, felsefe ikinci derecededir. Bu remz-i kadere binaen Asya’da hüküm süren, dindar olmasa da din lehine çalışanlara ilişmemeli ve teşvik etmeli.</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 bu zemin kafasının aklı ve kuvve-i mütefekkiresidir. El-iyazü billah, Kur’an küre-i arzın başından çıksa arz divane olacak; akıldan boş kalan kafasını bir seyyareye çarpmak, bir kıyamet kopmasına sebep olmak akıldan uzak değildir. Evet Kur’an, ferşi arşla ve arşı ferşle bağlamış bir zincirdir, bir hablullahtır. Cazibe-i umumiyeden ziyade zemini muhafaza ediyor. İşte bu Kur’an-ı Azîmüşşan’ın hakiki ve kuvvetli bir tefsiri olan Risale-i Nur bu asırda, bu vatanda, bu millete yirmi sekiz seneden beri tesirini göstermiş büyük bir nimet-i İlahiye ve sönmez bir mu’cize-i Kur’aniyedir. Hükûmet ona ilişmek ve talebelerini ürkütüp ondan vazgeçirmek değil, himaye etmek ve okumasına teşvik etmek gerektir.</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bu cerhedilmez hakikatlerden sonra, yine evet Risale-i Nur’la meşguliyete dünyada hiçbir âdil mahkeme suç diyemez. Fakat size bir ad takıp bir bahane ile işkence yapmak istiyorlar, denilse: Ben de derim:</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17.2.1953</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 Yusufpaşa Mahallesi</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Kadıoğlu Camii mevkiinde mukim</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 Yeğin</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Asliye Ceza Mahkemesi Yüksek Makamına</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heyet-i hâkime!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Bizlere yapılan gizli mektep zan veya ittihamı bütün bütün hakikat hilafınadır. Çünkü bulunduğumuz cami önünde çeşmeler var, buraya ve camiye günde iki yüz kişinin gelmesi, böyle bir yerin gizli olamayacağı, çocukların dahi bileceği bir hakikattir. Hem bizim şehrin en işlek bir yerinde kalmamız gösteriyor ki gizlilikle ve gizli şeylerle alâkamız yoktur.</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Mektep açmışsınız sözü de büsbütün yanlış bir şâyiadır. Bunu işitenler gülüyorlar. Biz Kur’an-ı Kerîm’in gayet parlak ve yüksek tefsiri Risale-i Nur’a çalışan talebeleriz. Evet, aslâ inkâr etmeyiz. Biz okurken gelip dinleyenler oluyor, bu bir mektep midir? Şahitlerin görüşleri doğrudur fakat hükümleri yanlıştır, hakikat hilafınadır.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o gün arkadaşımla kendi elimizle yazdığımız iki adet Âyetü’l-Kübra Risalesi’ni tashih etmek için beraber okuyorduk ve o iki arkadaş da dinliyordu. Bu vaziyette, sanki komünistlerin ve dinsizlerin eserlerini okuyormuşuz gibi hem adliyeyi hem zabıtayı hem mahkemeyi bizimle meşgul ederek bir bahane ile mahkemelere sevk ettiriyorlar.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sizlerin de bildiğiniz gibi Urfa’nın ekseri evlerinde dinî bir kitabı, biri okuyup diğerleri dikkatle dinliyorlar. Hem bir yerde, yasak olmayan bir eseri okuyup başkalarının dinlemesiyle bir mektep mi açılmış olur? Sadece kitap okumak ve dinlemekten ibarettir.</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vaziyetten anlaşılıyor ki biz yalnız bu asırda Kur’an’ın yüksek ve parlak bir tefsiri ve kâinatta en yüksek olan iman hakikatlerini beyan eden Risale-i Nur’u okuyoruz. İmanî ve İslâmî kitapları okuyup dinlemeye tedrisat süsü vermek, kuvvetli bir icbarla üzerimize mektep açmışsınız etiketini yapıştırmaya gayret etmek olduğunu; bizim masum, dindar, iman ve âhiretiyle meşgul olan gençler olduğumuzu herkesin bildiği gibi sizce de malûmdur.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mütefekkir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cereyanındayız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süflî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zabıtası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rapor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hâkimler!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bütün okuyup yazdığımız ve daima meşgul olacağımız Risale-i Nur, bütün mahkemelerde beraet etmiş ve sırf İslâmiyet ve iman ve Kur’an hakikatlerinden ibaret olduğu güneş gibi tezahür ederek kaziye-i muhkeme haline gelmiştir. Son Afyon Mahkemesinde bütün kitap, risale ve mektupları iade etmeye ittifaken karar vermişlerdir.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Yüz otuz parça hârikulâde risalelerden müteşekkil bir şaheser külliyatı ve yirminci asrın fünun-u müsbetesiyle ulûm-u imaniye ve hakaik-i Kur’aniyeyi mezc ve telif ederek, bu asra kadar hiçbir eserde görülmediği ehl-i ilim ve hakikatçe, filozof ve profesörlerce musaddak olan emsalsiz bir hususiyete mâlik eserlerinin neşriyatı; Anadolu, Arabistan, Mısır, Pakistan, Avrupa ve Amerika’ya kadar inkişaf etmiş. Müellifi büyük İslâm dâhîsi Bedîüzzaman Said Nursî Risale-i Nur hakkında şöyle diyor: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manevî hakikatleri ve iman ilmini Avrupa’nın fen ilimleriyle mezcederek gayet kuvvetli bürhan ve hüccetlerle aklen ve mantıken ispat eder. Risale-i Nur, hal ve istikbalin ilmî, imanî, aklî ve fikrî ihtiyaçlarına tam cevap verir bir kuvvet ve mahiyet ve hususiyettedir. Risale-i Nur’da başka eserlerden nakil yoktur, Kur’an’ın mu’cize-i maneviyesidir. Risale-i Nur, yüz manevî keşfiyatı hâvi ve tılsım-ı kâinatın muammasını keşif ve halleden bir keşşaftır. Risale-i Nur, yalnız bu vatan ve bu millet için değil, âlem-i İslâm ve beşeriyet için yazılmıştır. Risale-i Nur, şu zamanın yaralarına en münasip bir ilaç, bir merhem ve zulümatın tehacümüne maruz heyet-i İslâmiyeye en nâfi’ bir nur ve dalalet vâdilerinde hayrete düşenler için en doğru bir rehber olduğu yüz binlerle kimseler tarafından tasdik edilen bir eser külliyatıdır.”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heyet-i hâkime!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gayet hârika bir cüzü olan Âyetü’l-Kübra Risalesi’nin beyanı vechiyle: Madem bin seneden beri iman ve Kur’an aleyhinde teraküm eden Avrupa feylesoflarının itirazları ve şüpheleri yol bulup ehl-i imana hücum ediyor. Bir saadet-i ebediyenin, bir hayat-ı bâkiyenin ve bir cennet-i daimenin anahtarı, medarı, esası olan imanı sarsmak istiyorlar. Elbette her şeyden evvel imanımızı taklitten tahkike çevirip kuvvetlendirmeliyiz.</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Nur’la mübareze edilmez, o mağlup olmaz, yirmi senedir en muannid feylesofları da susturuyor. (Şimdi yirmi sekiz sene oldu.) İman hakikatlerini güneş gibi gösteriyor, bu memlekete hükmeden onun kuvvetinden istifade etmek gerektir. Risale-i Nur, söndürmek için üflendikçe parlayan bir nurdur. Onun talebeleri başkalara benzemezler, mağlup olmazlar. Risale-i Nur’u mağlup edebilmek için kâinatı elinde tutan bir kuvvet lâzımdır.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dünyevî işlere, şahsî ve süflî menfaatlere âlet olamaz. Güneş gibi hakikat-i imaniye ve Kur’aniye yerdeki muvakkat ışıkların cazibesine tabi ve âlet olmadığı gibi o hakikati tanıyan, Risale-i Nur’u değil dünya cereyanlarına belki kâinata da âlet edemez.</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vazifesi ise hayat-ı ebediyeyi mahveden ve hayat-ı dünyeviyeyi de dehşetli bir zehire çeviren küfr-ü mutlaka karşı, imanî olan hakikatleriyle gayet kat’î ve en mütemerrid zındık feylesofları da imana getiren kuvvetli bürhanlarla Kur’an’a hizmet etmektir. Onun için Risale-i Nur’u hiçbir şeye âlet edemeyiz ve bilfiil öyleyiz.</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hâkime!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seneden beri Kur’an’ın bayraktarı ve mücahidi ve âlem-i İslâm’ın kahraman mücahidi olan ve Kur’an’ı cihanın cihat-ı sittesinde ilan eden necip ve mübarek kahraman ecdadımızın evlatlarını nur-u imandan ayırmak ve İslâmiyet defterine geçen mefahir-i âliyesine zıt olarak maddî ve manevî helâketlere maruz bırakmak olan dehşetli sû-i kasdlara ve o kahraman ecdadın torunları olan bugünkü gençliği ve gelecek nesilleri o şeref-i âlîden mahrum etmek olan dehşetli dinsizlik telkinlerine karşı; Kur’an-ı Kerîm’in on dördüncü asr-ı Muhammedîdeki (asm) aziz dellâlı ve bu asrın bir hidayet medarı ve bu müthiş zamanın müthiş zulümatına karşı Nur-u Kur’an’la mukabele eden büyük fedakârı ve Risale-i Nur’un yüz binler nüshalarını, milyonlar talebelerinin kalemleriyle her tarafta neşredip dinsizliğe ve küfr-ü mutlaka ve komünizme karşı bir sedd-i Kur’anî tesis eden muhteşem kahramanı Bedîüzzaman Said Nursî ve yüz bin başlar feda oldukları hakikate başımız dahi feda olsun diyerek nur-u İslâm’ı söndürmek ve nur-u imanı yok etmek için yapılan dehşetli zındıka hücumlarına karşı mukabele eden; istibdatlara, icbarlara karşı izzet-i İslâmiyeyi muhafaza ve şeref-i imanı âleme ilan eden, Kur’an-ı Mu’cizü’l-Beyan’dan kalb-i münevverlerine gelen ve iman hakikatlerini güneş gibi parlak delil ve hüccetlerle ispat eden ve Risale-i Nur’la dinsizlik, dalalet ejderlerine meydan okuyan ve dalkavukluk yapmayan ve mahkemelerde “Başımdaki saçlarım adedince başlarım bulunsa, her gün biri kesilse zındıkaya teslim-i silah edip vatan ve millet ve İslâmiyet’e hıyanet etmem ve hakikat-i Kur’an’a feda olan bu başı zalimlere eğmem.” diyen ve ehl-i dalalete meydan okuyan ve hizmet-i imaniye yolunda hem dünyevî hem lüzum olsa uhrevî hayatlarını feda eden ve mahkemelerde dava ettiği gibi bir tek hakikat-i imaniyeyi dünya saltanatıyla değiştirmeyen kahraman-ı İslâm olan Üstadımız Bedîüzzaman ve Risale-i Nur’dan bizi uzaklaştıracak hiçbir beşerî kuvvet yoktur. Hem Risale-i Nur iki hayatımızın halâskârı ve sermaye-i ömrümüz ve gaye-i hayatımızdır.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Komünistler ve dinsizler kâğıt ve mürekkebi kaldırsalar eğer mümkün olsa derimizi kâğıt ve kanımızı mürekkep yapıp yine Risale-i Nur’u yazacağız.</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Heyet-i hâkime bilsinler ki: Halife-i rûy-i zemin Hazret-i Ömer (ra) hilafeti zamanında âdi bir Hristiyan ile birlikte mahkemede muhakeme oldular (*</w:t>
      </w:r>
      <w:hyperlink r:id="rId39">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Fonts w:ascii="Times New Roman" w:cs="Times New Roman" w:eastAsia="Times New Roman" w:hAnsi="Times New Roman"/>
          <w:color w:val="333333"/>
          <w:sz w:val="29"/>
          <w:szCs w:val="29"/>
          <w:rtl w:val="0"/>
        </w:rPr>
        <w:t xml:space="preserve">). Halbuki o Hristiyan, İslâm hükûmetinin mukaddes rejimlerine, dinlerine, kanunlarına muhalif iken mahkemede onun o hali nazara alınmaması açıkça gösterir ki: Adalet hiçbir cereyana kapılmaz, hiçbir tarafgirlik güdemez.</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mahkemede kahraman-ı İslâm olan Bedîüzzaman Said Nursî’nin beyanı vechile: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imandan bütün gelenler maziye gidenlere mağfiret dualarıyla ve hasenatlarını onların ruhlarına bağışlamalarıyla yardımlarına binaen Denizli Mahkemesinde demiştim: Mahkeme-i haşirde milyarlar ehl-i imandan davacılar tarafından, Kur’an hakikatlerine hizmet eden Nur talebelerini mahkûm ve perişan etmek isteyenlerden ve sizlerden sorulsa ki:</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Serbestiyet kanunlarıyla dinsizlerin, komünistlerin neşriyatlarına ve anarşiliği yetiştiren cemiyetlerine müsamahakârane bakıp ilişmediğiniz halde; vatan ve milleti anarşilikten, dinsizlikten ve ahlâksızlıktan, vatandaşları ölümün idam-ı ebedîsinden kurtarmaya çalışan Risale-i Nur talebelerini hapisler ve tazyiklerle perişan etmek istediniz diye sizlerden sorulsa ne cevap vereceksiniz, biz de sizlerden soruyoruz diye o zaman onlara demiştim, o zaman o insaflı ve adaletli zatlar bizi beraet ettirdiler.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rağmen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biçilmiş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17.2.1953</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 Yusufpaşa Mahallesinde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Hüsnü Bayram</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e4d5i4a6qgr" w:id="31"/>
      <w:bookmarkEnd w:id="31"/>
      <w:r w:rsidDel="00000000" w:rsidR="00000000" w:rsidRPr="00000000">
        <w:rPr>
          <w:rFonts w:ascii="Times New Roman" w:cs="Times New Roman" w:eastAsia="Times New Roman" w:hAnsi="Times New Roman"/>
          <w:b w:val="1"/>
          <w:bCs w:val="1"/>
          <w:color w:val="333333"/>
          <w:sz w:val="20"/>
          <w:szCs w:val="20"/>
          <w:rtl w:val="0"/>
        </w:rPr>
        <w:t xml:space="preserve">Bir Zeyl</w:t>
      </w:r>
    </w:p>
    <w:p w:rsidR="00000000" w:rsidDel="00000000" w:rsidP="00000000" w:rsidRDefault="00000000" w:rsidRPr="00000000" w14:paraId="000002B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dzjz9a7vrvy" w:id="32"/>
      <w:bookmarkEnd w:id="32"/>
      <w:r w:rsidDel="00000000" w:rsidR="00000000" w:rsidRPr="00000000">
        <w:rPr>
          <w:rFonts w:ascii="Times New Roman" w:cs="Times New Roman" w:eastAsia="Times New Roman" w:hAnsi="Times New Roman"/>
          <w:b w:val="1"/>
          <w:bCs w:val="1"/>
          <w:color w:val="333333"/>
          <w:sz w:val="20"/>
          <w:szCs w:val="20"/>
          <w:rtl w:val="0"/>
        </w:rPr>
        <w:t xml:space="preserve">İstikbalin Hâkim-i Mutlakı Kur’an’dır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Gayet müdakkik birkaç zat dediler ki: Bu feylesoflar gibi yüzer tane mütefekkir feylesofların kat’î kanaatle tasdiklerinin verdiği kuvvet ve kanaate binler gâvur feylesofların inkârları bir zarar vermiyor mu? Bir şüphe getirmiyor mu?</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Âyetü’l-Kübra Risalesi’nin başında mukaddimedeki izaha havale edip burada kısaca cevap veriyoruz:</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“Müsbet meselede ispat edici iki adam, menfîce inkâr yoluna sapan binlere tereccuh eder.” diye bir kaide-i mukarreredir. Mesela, ramazanın başındaki hilâli gören iki şahit, ispat cihetinde görmeyen ve nefyeden binler adamın inkârını hükümden ıskat ettiği gibi Karlayl ve Bismark’ın Kur’an’ı ve risalet-i Muhammediyeyi ispat suretinde tasdikleri, yüz bin nefyeden münkir feylesofların inkârı değil bir şüphe belki bir vesvese vermemek gerektir.</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bir iki adam ispat suretinde deseler: “Pek hârika ve semavata yol açan bir maden dünyada var.” Yerini veya numunesini göstermekle kolayca davasını ispat ettikleri ve onu inkâr edenler bütün dünyayı aramak taramakla hiçbir yerinde bulunmadığını göstermekle ve binler müşkülatla o menfî davalarını ancak ispat edebilirler.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misal gibi Bismark ve Karlayl ve emsallerinin hakaik-i Kur’aniye ve risalet-i Muhammediyeyi ispatları gayet derecede kanaat verir. Ve o hakaik-i müsbeteyi nefyeden binler münkirlerin davalarını hiçe indirir. O münkirler âlem-i gayb ve şehadeti aramak taramakla, bin müşkülatla o menfî davayı ancak ispat edebilmeleri için onların inkârları hiçbir ehl-i imana hiçbir vesvese ve vehim vermemek lâzım gelir. Hem ispat ediciler birbirine kuvvet verdikleri için Karlayl ve Bismark gibi gayr-ı müslimler milyonlarla ehl-i iman feylesofların ispatına dayanıp kuvvet alıyorlar. Nefyedici münkir ise birbirine kuvvet veremez. “Gözünü kapayan yalnız kendine gece yapar.”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hadsiz ehl-i inkâr, değil bu hadsiz ehl-i ispata karşı, belki iki ehl-i ispata karşı gelemez. Bu hakikati Risale-i Nur çok yerlerde ispat ettiği için kısa kesiyoruz.</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yw946x7trby" w:id="33"/>
      <w:bookmarkEnd w:id="33"/>
      <w:r w:rsidDel="00000000" w:rsidR="00000000" w:rsidRPr="00000000">
        <w:rPr>
          <w:rFonts w:ascii="Times New Roman" w:cs="Times New Roman" w:eastAsia="Times New Roman" w:hAnsi="Times New Roman"/>
          <w:b w:val="1"/>
          <w:bCs w:val="1"/>
          <w:color w:val="333333"/>
          <w:sz w:val="20"/>
          <w:szCs w:val="20"/>
          <w:rtl w:val="0"/>
        </w:rPr>
        <w:t xml:space="preserve">Zeyl</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kırk sekiz sene evvel Şam’da Cami-i Emevî’de Hutbe-i Şamiye namındaki nutkunda dava etmiş ki: “İstikbalin hâkim-i mutlakı Kur’an’dır.” Gayet kuvvetli delillerle o davayı ispat etmiş. (Buna ait yazı “Risale-i Nur Müellifi Said Nur” adlı eserde “İstikbalin hâkim-i mutlakı Kur’an’dır” başlıklı yazının 74-75’inci sahifelerinde kısmen mündericdir.) Delillerin birisi; Avrupa ve Amerika’nın en meşhur filozoflarının, Kur’an’ın emsalsiz ve ayn-ı hakikat bir kitap olduğunu tasdik etmeleridir. Prens Bismark, Mister Karlayl gibi çoklarını bu davaya yüzer şahit göstermiş.</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Sebilürreşad’ın 1 Nisan 1953 tarih, 167’nci sayısında intişar eden; Avrupa ve Amerika filozoflarının, en büyük âlimlerinin mühim bir kısmının, Kur’an hakkındaki sözleri, Said Nursî’nin elli sene evvelki davasına tasdikkârane bir ilanat hükmünde olmuş olduğundan bu “Risale-i Nur Müellifi Said Nur” adlı esere ilhakı münasip olur.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fazilet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naklediliyor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derece ki bugünkü medeni cemiyetler, Kur’an’ın yüksek hakikatlerini, yüksek terakki ve medeniyet düsturlarını tatbik edebilecek seviyeye henüz erişememişlerdir. Bu büyük hakikati meşhur İngiliz mütefekkiri </w:t>
      </w:r>
      <w:r w:rsidDel="00000000" w:rsidR="00000000" w:rsidRPr="00000000">
        <w:rPr>
          <w:rFonts w:ascii="Times New Roman" w:cs="Times New Roman" w:eastAsia="Times New Roman" w:hAnsi="Times New Roman"/>
          <w:b w:val="1"/>
          <w:bCs w:val="1"/>
          <w:color w:val="333333"/>
          <w:sz w:val="29"/>
          <w:szCs w:val="29"/>
          <w:rtl w:val="0"/>
        </w:rPr>
        <w:t xml:space="preserve">Bernard Shaw</w:t>
      </w:r>
      <w:r w:rsidDel="00000000" w:rsidR="00000000" w:rsidRPr="00000000">
        <w:rPr>
          <w:rFonts w:ascii="Times New Roman" w:cs="Times New Roman" w:eastAsia="Times New Roman" w:hAnsi="Times New Roman"/>
          <w:color w:val="333333"/>
          <w:sz w:val="29"/>
          <w:szCs w:val="29"/>
          <w:rtl w:val="0"/>
        </w:rPr>
        <w:t xml:space="preserve"> şöyle ifade etmişti:</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“Demokrasiyi en ileri götüren millet İngilizlerdir. Bunun daha ötesi Müslümanlıktır.”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Prens Bismark</w:t>
      </w:r>
      <w:r w:rsidDel="00000000" w:rsidR="00000000" w:rsidRPr="00000000">
        <w:rPr>
          <w:rFonts w:ascii="Times New Roman" w:cs="Times New Roman" w:eastAsia="Times New Roman" w:hAnsi="Times New Roman"/>
          <w:color w:val="333333"/>
          <w:sz w:val="29"/>
          <w:szCs w:val="29"/>
          <w:rtl w:val="0"/>
        </w:rPr>
        <w:t xml:space="preserve"> da şöyle demişti:</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Kur’an’ı her cihetten tetkik ettim. Her kelimesinde büyük hakikatler gördüm. Sana muasır bir vücud olmadığımdan dolayı müteessirim ey Muhammed!”</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da Kur’an mütercimi </w:t>
      </w:r>
      <w:r w:rsidDel="00000000" w:rsidR="00000000" w:rsidRPr="00000000">
        <w:rPr>
          <w:rFonts w:ascii="Times New Roman" w:cs="Times New Roman" w:eastAsia="Times New Roman" w:hAnsi="Times New Roman"/>
          <w:b w:val="1"/>
          <w:bCs w:val="1"/>
          <w:color w:val="333333"/>
          <w:sz w:val="29"/>
          <w:szCs w:val="29"/>
          <w:rtl w:val="0"/>
        </w:rPr>
        <w:t xml:space="preserve">Doktor Maurice</w:t>
      </w:r>
      <w:r w:rsidDel="00000000" w:rsidR="00000000" w:rsidRPr="00000000">
        <w:rPr>
          <w:rFonts w:ascii="Times New Roman" w:cs="Times New Roman" w:eastAsia="Times New Roman" w:hAnsi="Times New Roman"/>
          <w:color w:val="333333"/>
          <w:sz w:val="29"/>
          <w:szCs w:val="29"/>
          <w:rtl w:val="0"/>
        </w:rPr>
        <w:t xml:space="preserve">’in sözüdür: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“Bizans Hristiyanlarını içine düştükleri bâtıl itikadlar girîvesinden ancak Arabistan’ın Hira Dağı’ndan yükselen ses kurtarabilmiştir.”</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hikmet-i ezeliyenin inayet ile insana bahşettiği kütüb-ü semaviyenin en güzelidir. Beşerin refahı nokta-i nazarından Kur’an’ın beyanatı, Yunan felsefesinin ifadatından pek ulvidir. Kur’an’ın her gün daha fazla tecelli etmekte olan güzellikleri, her gün daha fazla anlaşılan fakat bitmeyen esrarı vardır.”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 da Garp’ın en be-nam mütefekkir ve âlimlerinin sözleridir:</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serâpa samimiyet ve hakkaniyetle doludur. Hazret-i Muhammed’in cihana tebliğ ettiği davet, hak ve hakikattir.” (</w:t>
      </w:r>
      <w:r w:rsidDel="00000000" w:rsidR="00000000" w:rsidRPr="00000000">
        <w:rPr>
          <w:rFonts w:ascii="Times New Roman" w:cs="Times New Roman" w:eastAsia="Times New Roman" w:hAnsi="Times New Roman"/>
          <w:b w:val="1"/>
          <w:bCs w:val="1"/>
          <w:color w:val="333333"/>
          <w:sz w:val="29"/>
          <w:szCs w:val="29"/>
          <w:rtl w:val="0"/>
        </w:rPr>
        <w:t xml:space="preserve">Carlyle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nazarında satvetli bir hükümdarla zavallı bir fakir arasında fark yoktur. Bu gibi esaslarla öyle bir teşri vücuda gelmiştir ki dünyada bir naziri yoktur. Müslümanlık, bugünkü inkişaf-ı fikrîmizin seviyesinden daha yüksek bir dindir.” (Meşhur İngiliz muharriri </w:t>
      </w:r>
      <w:r w:rsidDel="00000000" w:rsidR="00000000" w:rsidRPr="00000000">
        <w:rPr>
          <w:rFonts w:ascii="Times New Roman" w:cs="Times New Roman" w:eastAsia="Times New Roman" w:hAnsi="Times New Roman"/>
          <w:b w:val="1"/>
          <w:bCs w:val="1"/>
          <w:color w:val="333333"/>
          <w:sz w:val="29"/>
          <w:szCs w:val="29"/>
          <w:rtl w:val="0"/>
        </w:rPr>
        <w:t xml:space="preserve">Edward Gibbon</w:t>
      </w:r>
      <w:r w:rsidDel="00000000" w:rsidR="00000000" w:rsidRPr="00000000">
        <w:rPr>
          <w:rFonts w:ascii="Times New Roman" w:cs="Times New Roman" w:eastAsia="Times New Roman" w:hAnsi="Times New Roman"/>
          <w:color w:val="333333"/>
          <w:sz w:val="29"/>
          <w:szCs w:val="29"/>
          <w:rtl w:val="0"/>
        </w:rPr>
        <w:t xml:space="preserve">’un “Roma İmparatorluğunun İnhitat ve Sukutu” eserinden)</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“Hâlık’ın hukuku ile mahlukun hukuku ancak Müslümanlık tarafından tarif olunmuştur.” (</w:t>
      </w:r>
      <w:r w:rsidDel="00000000" w:rsidR="00000000" w:rsidRPr="00000000">
        <w:rPr>
          <w:rFonts w:ascii="Times New Roman" w:cs="Times New Roman" w:eastAsia="Times New Roman" w:hAnsi="Times New Roman"/>
          <w:b w:val="1"/>
          <w:bCs w:val="1"/>
          <w:color w:val="333333"/>
          <w:sz w:val="29"/>
          <w:szCs w:val="29"/>
          <w:rtl w:val="0"/>
        </w:rPr>
        <w:t xml:space="preserve">Marmaduke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keşfiyat yahut ilim ve irfanın yardımıyla hallolunan yahut halline uğraşılan mesail arasında bir mesele yoktur ki İslâmiyet’in esaslarıyla taâruz etsin. Kur’an-ı Kerîm ve talimi ile kavanin-i tabiiye arasında bir ahenk görülmektedir.” (</w:t>
      </w:r>
      <w:r w:rsidDel="00000000" w:rsidR="00000000" w:rsidRPr="00000000">
        <w:rPr>
          <w:rFonts w:ascii="Times New Roman" w:cs="Times New Roman" w:eastAsia="Times New Roman" w:hAnsi="Times New Roman"/>
          <w:b w:val="1"/>
          <w:bCs w:val="1"/>
          <w:color w:val="333333"/>
          <w:sz w:val="29"/>
          <w:szCs w:val="29"/>
          <w:rtl w:val="0"/>
        </w:rPr>
        <w:t xml:space="preserve">Levazaune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ahlâk ve felsefenin bütün esasatını câmi’dir.” (</w:t>
      </w:r>
      <w:r w:rsidDel="00000000" w:rsidR="00000000" w:rsidRPr="00000000">
        <w:rPr>
          <w:rFonts w:ascii="Times New Roman" w:cs="Times New Roman" w:eastAsia="Times New Roman" w:hAnsi="Times New Roman"/>
          <w:b w:val="1"/>
          <w:bCs w:val="1"/>
          <w:color w:val="333333"/>
          <w:sz w:val="29"/>
          <w:szCs w:val="29"/>
          <w:rtl w:val="0"/>
        </w:rPr>
        <w:t xml:space="preserve">Müsteşrik Sedillot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öyle bir sestir ki onu bütün dünya dinleyebilir. Bu sesin aksi saraylarda, çöllerde, şehirlerde, devletlerde çınlar. Bu sesin tebliğ ettiği din, imar edici bir kuvvet şeklinde tecelli etmiştir.” (</w:t>
      </w:r>
      <w:r w:rsidDel="00000000" w:rsidR="00000000" w:rsidRPr="00000000">
        <w:rPr>
          <w:rFonts w:ascii="Times New Roman" w:cs="Times New Roman" w:eastAsia="Times New Roman" w:hAnsi="Times New Roman"/>
          <w:b w:val="1"/>
          <w:bCs w:val="1"/>
          <w:color w:val="333333"/>
          <w:sz w:val="29"/>
          <w:szCs w:val="29"/>
          <w:rtl w:val="0"/>
        </w:rPr>
        <w:t xml:space="preserve">Doktor Johnson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ulviyeti, onun cihan-şümul hakikatindedir.” (</w:t>
      </w:r>
      <w:r w:rsidDel="00000000" w:rsidR="00000000" w:rsidRPr="00000000">
        <w:rPr>
          <w:rFonts w:ascii="Times New Roman" w:cs="Times New Roman" w:eastAsia="Times New Roman" w:hAnsi="Times New Roman"/>
          <w:b w:val="1"/>
          <w:bCs w:val="1"/>
          <w:color w:val="333333"/>
          <w:sz w:val="29"/>
          <w:szCs w:val="29"/>
          <w:rtl w:val="0"/>
        </w:rPr>
        <w:t xml:space="preserve">Carlyle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akaid ve ahlâkın, insanlara hidayet ve hayatta muvaffakıyet temin eden esasatın mükemmel mecellesidir. Zaman ve mekân itibarıyla birbirinden çok uzak, fikrî inkişaf itibarıyla birbirlerinden çok farklı insanlara hârikulâde bir hassasiyet ilham eden Kur’an, muhalefeti istihsana kalbeden Kur’an, muhtelif kavimleri medeni bir millet haline getiren Kur’an, en şâyan-ı hayret eser tanınmaya lâyıktır. Kur’an, beşerin mukadderatıyla meşgul âlimler için tetebbua şâyan en faydalı mevzu sayılır.” (Meşhur İngiliz âlimi </w:t>
      </w:r>
      <w:r w:rsidDel="00000000" w:rsidR="00000000" w:rsidRPr="00000000">
        <w:rPr>
          <w:rFonts w:ascii="Times New Roman" w:cs="Times New Roman" w:eastAsia="Times New Roman" w:hAnsi="Times New Roman"/>
          <w:b w:val="1"/>
          <w:bCs w:val="1"/>
          <w:color w:val="333333"/>
          <w:sz w:val="29"/>
          <w:szCs w:val="29"/>
          <w:rtl w:val="0"/>
        </w:rPr>
        <w:t xml:space="preserve">Doktor Steingass</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bizatihî daimî bir mu’cizedir. Bir mu’cize ki ölüleri diriltmekten daha çok yüksektir. Bu mukaddes kitabın tâ kendisi, menşeinin semavî olduğunu ispata kâfidir.” (Kur’an’ın münekkid ve mütercimi </w:t>
      </w:r>
      <w:r w:rsidDel="00000000" w:rsidR="00000000" w:rsidRPr="00000000">
        <w:rPr>
          <w:rFonts w:ascii="Times New Roman" w:cs="Times New Roman" w:eastAsia="Times New Roman" w:hAnsi="Times New Roman"/>
          <w:b w:val="1"/>
          <w:bCs w:val="1"/>
          <w:color w:val="333333"/>
          <w:sz w:val="29"/>
          <w:szCs w:val="29"/>
          <w:rtl w:val="0"/>
        </w:rPr>
        <w:t xml:space="preserve">George Sale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muzaffer cumhuriyetler vücuda getirmeye hâdim olacak esasları muhtevidir. Kur’an sayesinde Müslümanlar devletler kurmuşlar, muazzam şehirler inşa etmişler; Avrupa’yı titreten bir azamet ve haşmet ihraz etmişlerdir.” (İngiltere’nin en mutaassıp papazlarından </w:t>
      </w:r>
      <w:r w:rsidDel="00000000" w:rsidR="00000000" w:rsidRPr="00000000">
        <w:rPr>
          <w:rFonts w:ascii="Times New Roman" w:cs="Times New Roman" w:eastAsia="Times New Roman" w:hAnsi="Times New Roman"/>
          <w:b w:val="1"/>
          <w:bCs w:val="1"/>
          <w:color w:val="333333"/>
          <w:sz w:val="29"/>
          <w:szCs w:val="29"/>
          <w:rtl w:val="0"/>
        </w:rPr>
        <w:t xml:space="preserve">J. M. Rodwell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dünyanın kıvamı olan bir dindir. Bu aklî dinin menbaı ve düsturu olan Kur’an, medeniyet cihanının istinad ettiği temelleri muhtevidir. Bu âlî din Avrupa’ya, dünyanın imarkârane inkişafı için lâzım olan en esaslı kaynakları temin etmiştir. İslâmiyet yeryüzünden kalkacak olursa umumî müsalemeti devam ettirmeye imkân yoktur.” (Meşhur Fransız müsteşriki </w:t>
      </w:r>
      <w:r w:rsidDel="00000000" w:rsidR="00000000" w:rsidRPr="00000000">
        <w:rPr>
          <w:rFonts w:ascii="Times New Roman" w:cs="Times New Roman" w:eastAsia="Times New Roman" w:hAnsi="Times New Roman"/>
          <w:b w:val="1"/>
          <w:bCs w:val="1"/>
          <w:color w:val="333333"/>
          <w:sz w:val="29"/>
          <w:szCs w:val="29"/>
          <w:rtl w:val="0"/>
        </w:rPr>
        <w:t xml:space="preserve">Gaston Care</w:t>
      </w:r>
      <w:r w:rsidDel="00000000" w:rsidR="00000000" w:rsidRPr="00000000">
        <w:rPr>
          <w:rFonts w:ascii="Times New Roman" w:cs="Times New Roman" w:eastAsia="Times New Roman" w:hAnsi="Times New Roman"/>
          <w:color w:val="333333"/>
          <w:sz w:val="29"/>
          <w:szCs w:val="29"/>
          <w:rtl w:val="0"/>
        </w:rPr>
        <w:t xml:space="preserve">’ın 1913’te Figaro gazetesinde, yeryüzünden Müslümanlık kalkacak olursa dünya müsalemetinin muhafazasına imkân olup olmadığı hakkındaki meşhur makalesinden).</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“Müslümanlığın talim ettiği medeni ve sıhhî esaslar sayesindedir ki haşerat mahşeri olan Asya müthiş bir tehlike olmaktan kurtulmuştur.” (Alman âlimlerinden </w:t>
      </w:r>
      <w:r w:rsidDel="00000000" w:rsidR="00000000" w:rsidRPr="00000000">
        <w:rPr>
          <w:rFonts w:ascii="Times New Roman" w:cs="Times New Roman" w:eastAsia="Times New Roman" w:hAnsi="Times New Roman"/>
          <w:b w:val="1"/>
          <w:bCs w:val="1"/>
          <w:color w:val="333333"/>
          <w:sz w:val="29"/>
          <w:szCs w:val="29"/>
          <w:rtl w:val="0"/>
        </w:rPr>
        <w:t xml:space="preserve">Jochahim Du Rulph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ahlâkî ve medeni kaideleri ihtiva eden âyetleri, İslâmiyet’in muhteşem bünyanında altın bir kordon gibi işlenmiştir.” (İngilizce Chambers Ansiklopedisi)</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“Rasyonalizm yani akliye kelimesinin müfâdını, o tarihî ehemmiyetini tevsi edebilirsek Müslümanlığın aklî bir din olduğunu söyleyebiliriz. Akıl ve mantık mısdâkıyla akaid-i diniyeyi muhakeme eden mektep, rasyonalizm kelimesinin İslâmiyet’e tamamıyla mutabık olduğunu fehmeder.” (</w:t>
      </w:r>
      <w:r w:rsidDel="00000000" w:rsidR="00000000" w:rsidRPr="00000000">
        <w:rPr>
          <w:rFonts w:ascii="Times New Roman" w:cs="Times New Roman" w:eastAsia="Times New Roman" w:hAnsi="Times New Roman"/>
          <w:b w:val="1"/>
          <w:bCs w:val="1"/>
          <w:color w:val="333333"/>
          <w:sz w:val="29"/>
          <w:szCs w:val="29"/>
          <w:rtl w:val="0"/>
        </w:rPr>
        <w:t xml:space="preserve">Profesör Edouard Montet </w:t>
      </w:r>
      <w:r w:rsidDel="00000000" w:rsidR="00000000" w:rsidRPr="00000000">
        <w:rPr>
          <w:rFonts w:ascii="Times New Roman" w:cs="Times New Roman" w:eastAsia="Times New Roman" w:hAnsi="Times New Roman"/>
          <w:color w:val="333333"/>
          <w:sz w:val="29"/>
          <w:szCs w:val="29"/>
          <w:rtl w:val="0"/>
        </w:rPr>
        <w:t xml:space="preserve">“Hristiyanlığın İntişarı ve Hasmı Olan Müslümanlar” eserinden)</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bütün kuva-yı beşeriyenin, tılsımını çözmekten âciz kaldığı muazzam bir sırdır. İslâmiyet; canları, malları koruyan, hâkimiyeti altında yaşayan dinlere şâyan-ı hayret müsamaha gösteren bir dindir.” (</w:t>
      </w:r>
      <w:r w:rsidDel="00000000" w:rsidR="00000000" w:rsidRPr="00000000">
        <w:rPr>
          <w:rFonts w:ascii="Times New Roman" w:cs="Times New Roman" w:eastAsia="Times New Roman" w:hAnsi="Times New Roman"/>
          <w:b w:val="1"/>
          <w:bCs w:val="1"/>
          <w:color w:val="333333"/>
          <w:sz w:val="29"/>
          <w:szCs w:val="29"/>
          <w:rtl w:val="0"/>
        </w:rPr>
        <w:t xml:space="preserve">Kont Henri de Kastri</w:t>
      </w:r>
      <w:r w:rsidDel="00000000" w:rsidR="00000000" w:rsidRPr="00000000">
        <w:rPr>
          <w:rFonts w:ascii="Times New Roman" w:cs="Times New Roman" w:eastAsia="Times New Roman" w:hAnsi="Times New Roman"/>
          <w:color w:val="333333"/>
          <w:sz w:val="29"/>
          <w:szCs w:val="29"/>
          <w:rtl w:val="0"/>
        </w:rPr>
        <w:t xml:space="preserve">’nin “İslâmiyet” unvanlı eserinden)</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Kur’an’a benzer bir kitap yoktur ve bu kitap hakikaten muhayyirü’l-ukûldür. (</w:t>
      </w:r>
      <w:r w:rsidDel="00000000" w:rsidR="00000000" w:rsidRPr="00000000">
        <w:rPr>
          <w:rFonts w:ascii="Times New Roman" w:cs="Times New Roman" w:eastAsia="Times New Roman" w:hAnsi="Times New Roman"/>
          <w:b w:val="1"/>
          <w:bCs w:val="1"/>
          <w:color w:val="333333"/>
          <w:sz w:val="29"/>
          <w:szCs w:val="29"/>
          <w:rtl w:val="0"/>
        </w:rPr>
        <w:t xml:space="preserve">Mister Marmaduke Pickthall</w:t>
      </w:r>
      <w:r w:rsidDel="00000000" w:rsidR="00000000" w:rsidRPr="00000000">
        <w:rPr>
          <w:rFonts w:ascii="Times New Roman" w:cs="Times New Roman" w:eastAsia="Times New Roman" w:hAnsi="Times New Roman"/>
          <w:color w:val="333333"/>
          <w:sz w:val="29"/>
          <w:szCs w:val="29"/>
          <w:rtl w:val="0"/>
        </w:rPr>
        <w:t xml:space="preserve">’ın Londra’da “İslâmiyet ve Asrîlik” hakkında îrad ettiği nutuktan)</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dinini kabul edenlerin adedi az zamanda üç yüz milyona varmış ve bu Müslümanlar, atlarının nallarıyla Roma İmparatorluğunu çiğnedikten sonra, mızraklarının ucu ile dalaleti kökünden istîsal etmişler, nihayet şark ve garbın muazzam devletleri onların karşısında titremişti.” (Fransız filozoflarından </w:t>
      </w:r>
      <w:r w:rsidDel="00000000" w:rsidR="00000000" w:rsidRPr="00000000">
        <w:rPr>
          <w:rFonts w:ascii="Times New Roman" w:cs="Times New Roman" w:eastAsia="Times New Roman" w:hAnsi="Times New Roman"/>
          <w:b w:val="1"/>
          <w:bCs w:val="1"/>
          <w:color w:val="333333"/>
          <w:sz w:val="29"/>
          <w:szCs w:val="29"/>
          <w:rtl w:val="0"/>
        </w:rPr>
        <w:t xml:space="preserve">Alexy Levazaune</w:t>
      </w:r>
      <w:r w:rsidDel="00000000" w:rsidR="00000000" w:rsidRPr="00000000">
        <w:rPr>
          <w:rFonts w:ascii="Times New Roman" w:cs="Times New Roman" w:eastAsia="Times New Roman" w:hAnsi="Times New Roman"/>
          <w:color w:val="333333"/>
          <w:sz w:val="29"/>
          <w:szCs w:val="29"/>
          <w:rtl w:val="0"/>
        </w:rPr>
        <w:t xml:space="preserve">’un nutuklarından)</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Muhammed gerçi ümmi idi fakat cihana öyle bir kitap bırakmıştır ki o bir nadire-i belâgat, bir mecelle-i ahlâk, bir kitab-ı mukaddestir.” (</w:t>
      </w:r>
      <w:r w:rsidDel="00000000" w:rsidR="00000000" w:rsidRPr="00000000">
        <w:rPr>
          <w:rFonts w:ascii="Times New Roman" w:cs="Times New Roman" w:eastAsia="Times New Roman" w:hAnsi="Times New Roman"/>
          <w:b w:val="1"/>
          <w:bCs w:val="1"/>
          <w:color w:val="333333"/>
          <w:sz w:val="29"/>
          <w:szCs w:val="29"/>
          <w:rtl w:val="0"/>
        </w:rPr>
        <w:t xml:space="preserve">Alexy Levazaune</w:t>
      </w:r>
      <w:r w:rsidDel="00000000" w:rsidR="00000000" w:rsidRPr="00000000">
        <w:rPr>
          <w:rFonts w:ascii="Times New Roman" w:cs="Times New Roman" w:eastAsia="Times New Roman" w:hAnsi="Times New Roman"/>
          <w:color w:val="333333"/>
          <w:sz w:val="29"/>
          <w:szCs w:val="29"/>
          <w:rtl w:val="0"/>
        </w:rPr>
        <w:t xml:space="preserve">’un “Hayat-ı Hazret-i Muhammed” adlı eserinden)</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insanın dimağında şüpheden, tezelzülden vâreste, canlı ve kuvvetli bir kanaat vücuda getirir.” (</w:t>
      </w:r>
      <w:r w:rsidDel="00000000" w:rsidR="00000000" w:rsidRPr="00000000">
        <w:rPr>
          <w:rFonts w:ascii="Times New Roman" w:cs="Times New Roman" w:eastAsia="Times New Roman" w:hAnsi="Times New Roman"/>
          <w:b w:val="1"/>
          <w:bCs w:val="1"/>
          <w:color w:val="333333"/>
          <w:sz w:val="29"/>
          <w:szCs w:val="29"/>
          <w:rtl w:val="0"/>
        </w:rPr>
        <w:t xml:space="preserve">Doktor Gustave Le Bon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Bu, o kitaptır ki onunla Müslümanlar Avrupa’ya hâkim olarak girmişlerdir. Fenikeliler Avrupa’ya tüccar, Yahudiler Avrupa’ya mülteci veya esir olarak girdikleri halde Müslümanlar Avrupa’ya hâkim olarak girmişler ve bu Müslümanlar, Kur’an yardımıyla Avrupa’ya irfan meşalesini taşımışlardır. Filhakika Müslümanlar garplılara ve şarklılara felsefe, tıp, heyet, şiir öğretmişlerdir. Yunan’ın ölü dimağına ve ölü irfanına hayat vermişler, bütün dünyayı cehalet karanlıkları ihata etmişken her tarafa nur ifaza eylemişler ve bu itibarla bu insanlar ulûm-u cedidenin temellerini atmışlardır.” (Musevî âlimlerinden </w:t>
      </w:r>
      <w:r w:rsidDel="00000000" w:rsidR="00000000" w:rsidRPr="00000000">
        <w:rPr>
          <w:rFonts w:ascii="Times New Roman" w:cs="Times New Roman" w:eastAsia="Times New Roman" w:hAnsi="Times New Roman"/>
          <w:b w:val="1"/>
          <w:bCs w:val="1"/>
          <w:color w:val="333333"/>
          <w:sz w:val="29"/>
          <w:szCs w:val="29"/>
          <w:rtl w:val="0"/>
        </w:rPr>
        <w:t xml:space="preserve">Emanoil Düeş</w:t>
      </w:r>
      <w:r w:rsidDel="00000000" w:rsidR="00000000" w:rsidRPr="00000000">
        <w:rPr>
          <w:rFonts w:ascii="Times New Roman" w:cs="Times New Roman" w:eastAsia="Times New Roman" w:hAnsi="Times New Roman"/>
          <w:color w:val="333333"/>
          <w:sz w:val="29"/>
          <w:szCs w:val="29"/>
          <w:rtl w:val="0"/>
        </w:rPr>
        <w:t xml:space="preserve">, İngilizce “Kuvarterli Revyo” mecmuasının 254’üncü numarasında “İslâmiyet” serlevhasıyla yazdığı makaleden)</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“Müslümanlık, Afrikalıları medenileştirmiş, onları sanayi, ticaret vesair işleri inkişaf ettirmeye sevk etmiştir. Müslümanların irşadıyla ve İslâmiyet’in tesiriyle Afrika’nın her tarafında muhteşem şehirler tesis olunmuştur. Avrupalı seyyahlar buraları ziyaret ederek onları hemşehrilerine tavsif ettikleri zaman, Avrupalılar bunların ihtişamına inanmak istememişlerdi.” (</w:t>
      </w:r>
      <w:r w:rsidDel="00000000" w:rsidR="00000000" w:rsidRPr="00000000">
        <w:rPr>
          <w:rFonts w:ascii="Times New Roman" w:cs="Times New Roman" w:eastAsia="Times New Roman" w:hAnsi="Times New Roman"/>
          <w:b w:val="1"/>
          <w:bCs w:val="1"/>
          <w:color w:val="333333"/>
          <w:sz w:val="29"/>
          <w:szCs w:val="29"/>
          <w:rtl w:val="0"/>
        </w:rPr>
        <w:t xml:space="preserve">Profesör Thomas Arnold</w:t>
      </w:r>
      <w:r w:rsidDel="00000000" w:rsidR="00000000" w:rsidRPr="00000000">
        <w:rPr>
          <w:rFonts w:ascii="Times New Roman" w:cs="Times New Roman" w:eastAsia="Times New Roman" w:hAnsi="Times New Roman"/>
          <w:color w:val="333333"/>
          <w:sz w:val="29"/>
          <w:szCs w:val="29"/>
          <w:rtl w:val="0"/>
        </w:rPr>
        <w:t xml:space="preserve">’un “İslâm Tebliği” adlı eserinden. Bu eser “İntişar-ı İslâm Tarihi” unvaniyle merhum Halil Hâlid Bey tarafından tercüme olunmuş ve Âsâr-ı İlmiye Kütüphanemiz tarafından neşrolunmuştur.)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“İnsanlığa hizmet, Müslümanlığın şiarı ve medar-ı iftiharıdır. Bundan dolayıdır ki Müslümanlık cihan-şümul uhuvvet esaslarını ihtiva ve muhafaza etmiştir. İnsanlık bu esası kabul ve onunla âmil olduğu zaman mesud olacaktır.” (Hindistan’ın millî rüesasından </w:t>
      </w:r>
      <w:r w:rsidDel="00000000" w:rsidR="00000000" w:rsidRPr="00000000">
        <w:rPr>
          <w:rFonts w:ascii="Times New Roman" w:cs="Times New Roman" w:eastAsia="Times New Roman" w:hAnsi="Times New Roman"/>
          <w:b w:val="1"/>
          <w:bCs w:val="1"/>
          <w:color w:val="333333"/>
          <w:sz w:val="29"/>
          <w:szCs w:val="29"/>
          <w:rtl w:val="0"/>
        </w:rPr>
        <w:t xml:space="preserve">Sarocni Neyda</w:t>
      </w:r>
      <w:r w:rsidDel="00000000" w:rsidR="00000000" w:rsidRPr="00000000">
        <w:rPr>
          <w:rFonts w:ascii="Times New Roman" w:cs="Times New Roman" w:eastAsia="Times New Roman" w:hAnsi="Times New Roman"/>
          <w:color w:val="333333"/>
          <w:sz w:val="29"/>
          <w:szCs w:val="29"/>
          <w:rtl w:val="0"/>
        </w:rPr>
        <w:t xml:space="preserve"> namındaki büyük kadının Londra’daki Woking Camii’nde Müslümanlara hitaben îrad ettiği ve İslâm Mecmuası’nın 1920 senesinin Kânunusânisi nüshasında intişar eden nutkundan)</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çocukları, tahsillerine Kur’an’la başlıyorlar. Çünkü Kur’an; bütün dinî, dünyevî hakikatlerin menbaıdır. Fakat bu mekteplerin yanlarında, yine Kur’an’ın ilhamıyla, felsefe ve hikmet medreseleri vücud bulmuş, bilâhare bu medreseler, dârülfünunlar olmuştur. Bundan dolayıdır ki Afrika’nın bugün bile dünyanın en karanlık noktası tesmiye olunan köşeleri fikrî, maddî terakkiler itibarıyla muasırı olan Avrupa memleketlerinden çok yüksek bulunuyordu.” (Müslümanların asrî medeniyet üzerindeki tesiratı hakkında bir nutuk îrad eden </w:t>
      </w:r>
      <w:r w:rsidDel="00000000" w:rsidR="00000000" w:rsidRPr="00000000">
        <w:rPr>
          <w:rFonts w:ascii="Times New Roman" w:cs="Times New Roman" w:eastAsia="Times New Roman" w:hAnsi="Times New Roman"/>
          <w:b w:val="1"/>
          <w:bCs w:val="1"/>
          <w:color w:val="333333"/>
          <w:sz w:val="29"/>
          <w:szCs w:val="29"/>
          <w:rtl w:val="0"/>
        </w:rPr>
        <w:t xml:space="preserve">H. S. Lider</w:t>
      </w:r>
      <w:r w:rsidDel="00000000" w:rsidR="00000000" w:rsidRPr="00000000">
        <w:rPr>
          <w:rFonts w:ascii="Times New Roman" w:cs="Times New Roman" w:eastAsia="Times New Roman" w:hAnsi="Times New Roman"/>
          <w:color w:val="333333"/>
          <w:sz w:val="29"/>
          <w:szCs w:val="29"/>
          <w:rtl w:val="0"/>
        </w:rPr>
        <w:t xml:space="preserve">’in beyanatından)</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intişar ettiği sahalarda milletlerin seviyesini yükseltmek hususundaki büyük himmetlerini nazar-ı dikkate almamak mümkün değildir. Bu din sayesindedir ki Afrika zencileri medeniyet ruhunu temsil edebilmişler ve aralarında adlî ve medeni idare tesis etmişlerdir. Müslümanlık bu akvam arasında bir hars ve bir medeniyet vücuda getirmiştir. İslâmiyet’in istinadgâhı Kur’an’dır ve bu Kur’an bir berat-ı necattır.” (</w:t>
      </w:r>
      <w:r w:rsidDel="00000000" w:rsidR="00000000" w:rsidRPr="00000000">
        <w:rPr>
          <w:rFonts w:ascii="Times New Roman" w:cs="Times New Roman" w:eastAsia="Times New Roman" w:hAnsi="Times New Roman"/>
          <w:b w:val="1"/>
          <w:bCs w:val="1"/>
          <w:color w:val="333333"/>
          <w:sz w:val="29"/>
          <w:szCs w:val="29"/>
          <w:rtl w:val="0"/>
        </w:rPr>
        <w:t xml:space="preserve">Mister Y. Moreyl</w:t>
      </w:r>
      <w:r w:rsidDel="00000000" w:rsidR="00000000" w:rsidRPr="00000000">
        <w:rPr>
          <w:rFonts w:ascii="Times New Roman" w:cs="Times New Roman" w:eastAsia="Times New Roman" w:hAnsi="Times New Roman"/>
          <w:color w:val="333333"/>
          <w:sz w:val="29"/>
          <w:szCs w:val="29"/>
          <w:rtl w:val="0"/>
        </w:rPr>
        <w:t xml:space="preserve">’in 1922 de “Şimal Nicer” hakkındaki îrad ettiği nutuktan)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Medine’de nâzil olan âyetleri, İslâm cemiyetini idare eden ve doğru yola sevk eden âyetlerdir.” (</w:t>
      </w:r>
      <w:r w:rsidDel="00000000" w:rsidR="00000000" w:rsidRPr="00000000">
        <w:rPr>
          <w:rFonts w:ascii="Times New Roman" w:cs="Times New Roman" w:eastAsia="Times New Roman" w:hAnsi="Times New Roman"/>
          <w:b w:val="1"/>
          <w:bCs w:val="1"/>
          <w:color w:val="333333"/>
          <w:sz w:val="29"/>
          <w:szCs w:val="29"/>
          <w:rtl w:val="0"/>
        </w:rPr>
        <w:t xml:space="preserve">Stanley Lenpal</w:t>
      </w:r>
      <w:r w:rsidDel="00000000" w:rsidR="00000000" w:rsidRPr="00000000">
        <w:rPr>
          <w:rFonts w:ascii="Times New Roman" w:cs="Times New Roman" w:eastAsia="Times New Roman" w:hAnsi="Times New Roman"/>
          <w:color w:val="333333"/>
          <w:sz w:val="29"/>
          <w:szCs w:val="29"/>
          <w:rtl w:val="0"/>
        </w:rPr>
        <w:t xml:space="preserve">’in “Kur’an’dan İntihablar” adlı eserinden)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dün olduğu gibi bugün de mütemadiyen mütezayid insan kitlelerinden sadakat ve teslimiyetle karşılanmaktadır. Kur’an, putperestlik aleyhinde müttehid bir cephe vücuda getirmiştir.” (</w:t>
      </w:r>
      <w:r w:rsidDel="00000000" w:rsidR="00000000" w:rsidRPr="00000000">
        <w:rPr>
          <w:rFonts w:ascii="Times New Roman" w:cs="Times New Roman" w:eastAsia="Times New Roman" w:hAnsi="Times New Roman"/>
          <w:b w:val="1"/>
          <w:bCs w:val="1"/>
          <w:color w:val="333333"/>
          <w:sz w:val="29"/>
          <w:szCs w:val="29"/>
          <w:rtl w:val="0"/>
        </w:rPr>
        <w:t xml:space="preserve">J. T. Batani</w:t>
      </w:r>
      <w:r w:rsidDel="00000000" w:rsidR="00000000" w:rsidRPr="00000000">
        <w:rPr>
          <w:rFonts w:ascii="Times New Roman" w:cs="Times New Roman" w:eastAsia="Times New Roman" w:hAnsi="Times New Roman"/>
          <w:color w:val="333333"/>
          <w:sz w:val="29"/>
          <w:szCs w:val="29"/>
          <w:rtl w:val="0"/>
        </w:rPr>
        <w:t xml:space="preserve">’nin “Müslümanlık ve Akdeniz Diyanetleri” adlı eserinden)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“Müslümanları medeniyet, hendese, heyet, mimarî, sanayi-i nefîse ve felsefeyi inkişafa sevk eden zaferler ancak Kur’an’ın insanları birleştirerek onları fazl-u irfan servetini elde etmeye sevk etmesinden ileri gelmektedir.” (İngiltere’nin en büyük mütefekkir ve muharrirlerinden </w:t>
      </w:r>
      <w:r w:rsidDel="00000000" w:rsidR="00000000" w:rsidRPr="00000000">
        <w:rPr>
          <w:rFonts w:ascii="Times New Roman" w:cs="Times New Roman" w:eastAsia="Times New Roman" w:hAnsi="Times New Roman"/>
          <w:b w:val="1"/>
          <w:bCs w:val="1"/>
          <w:color w:val="333333"/>
          <w:sz w:val="29"/>
          <w:szCs w:val="29"/>
          <w:rtl w:val="0"/>
        </w:rPr>
        <w:t xml:space="preserve">H. G. Wells</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“Müslümanların dini, Kur’an dinidir. Bu din; müsalemet, emniyet ve huzur dinidir.” (</w:t>
      </w:r>
      <w:r w:rsidDel="00000000" w:rsidR="00000000" w:rsidRPr="00000000">
        <w:rPr>
          <w:rFonts w:ascii="Times New Roman" w:cs="Times New Roman" w:eastAsia="Times New Roman" w:hAnsi="Times New Roman"/>
          <w:b w:val="1"/>
          <w:bCs w:val="1"/>
          <w:color w:val="333333"/>
          <w:sz w:val="29"/>
          <w:szCs w:val="29"/>
          <w:rtl w:val="0"/>
        </w:rPr>
        <w:t xml:space="preserve">Piskopos Volter Meron</w:t>
      </w:r>
      <w:r w:rsidDel="00000000" w:rsidR="00000000" w:rsidRPr="00000000">
        <w:rPr>
          <w:rFonts w:ascii="Times New Roman" w:cs="Times New Roman" w:eastAsia="Times New Roman" w:hAnsi="Times New Roman"/>
          <w:color w:val="333333"/>
          <w:sz w:val="29"/>
          <w:szCs w:val="29"/>
          <w:rtl w:val="0"/>
        </w:rPr>
        <w:t xml:space="preserve">’un “Müsalemete en doğru yol” adı ile Petersburg kilisesinde îrad ettiği konferanstan)</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 siyasî riyakârlığı zerre kadar ifade eden hiçbir kelime yoktur. West Minister gazetesinin pek haklı olarak söylediği vechile, şarkta müstebit hükümdarları ve cebbarları zulüm ve ceberuttan men’eden bir şey varsa o da onların karşılarında korkusuz ve lekesiz bir mürşidin okuduğu bir Kur’an âyetidir.” (</w:t>
      </w:r>
      <w:r w:rsidDel="00000000" w:rsidR="00000000" w:rsidRPr="00000000">
        <w:rPr>
          <w:rFonts w:ascii="Times New Roman" w:cs="Times New Roman" w:eastAsia="Times New Roman" w:hAnsi="Times New Roman"/>
          <w:b w:val="1"/>
          <w:bCs w:val="1"/>
          <w:color w:val="333333"/>
          <w:sz w:val="29"/>
          <w:szCs w:val="29"/>
          <w:rtl w:val="0"/>
        </w:rPr>
        <w:t xml:space="preserve">Godfrey Higgins</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ihraz ettiği neticeler ve en muktedir iyi insanların dimağları üzerinde icra ettiği tesirlerle muhakeme olunduğu zaman, dünyanın en mukaddes ve en mükemmel kitabı olduğu anlaşılır.” (</w:t>
      </w:r>
      <w:r w:rsidDel="00000000" w:rsidR="00000000" w:rsidRPr="00000000">
        <w:rPr>
          <w:rFonts w:ascii="Times New Roman" w:cs="Times New Roman" w:eastAsia="Times New Roman" w:hAnsi="Times New Roman"/>
          <w:b w:val="1"/>
          <w:bCs w:val="1"/>
          <w:color w:val="333333"/>
          <w:sz w:val="29"/>
          <w:szCs w:val="29"/>
          <w:rtl w:val="0"/>
        </w:rPr>
        <w:t xml:space="preserve">Leonard</w:t>
      </w:r>
      <w:r w:rsidDel="00000000" w:rsidR="00000000" w:rsidRPr="00000000">
        <w:rPr>
          <w:rFonts w:ascii="Times New Roman" w:cs="Times New Roman" w:eastAsia="Times New Roman" w:hAnsi="Times New Roman"/>
          <w:color w:val="333333"/>
          <w:sz w:val="29"/>
          <w:szCs w:val="29"/>
          <w:rtl w:val="0"/>
        </w:rPr>
        <w:t xml:space="preserve">’ın “İslâmiyet ve Ahlâkî ve Ruhanî Kıymeti” eserinden)</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kadr ü kıymetini, azametini, faziletini ve birçok nokta-i nazarlardan güzelliğini inkâr etmek, akıl ve mantıktan mahrum olmak olur.” (Londra’da intişar eden Near East “Şark-ı Karib” mecmuasının 13 Nisan 1922 tarihli nüshası)</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bin üç yüz senelik buhranlar ve ihtilaller içinde Kur’an; Türklerin, İranlıların ve Müslüman Hintlilerin kitabı olarak pâyidar olmuştur.” (</w:t>
      </w:r>
      <w:r w:rsidDel="00000000" w:rsidR="00000000" w:rsidRPr="00000000">
        <w:rPr>
          <w:rFonts w:ascii="Times New Roman" w:cs="Times New Roman" w:eastAsia="Times New Roman" w:hAnsi="Times New Roman"/>
          <w:b w:val="1"/>
          <w:bCs w:val="1"/>
          <w:color w:val="333333"/>
          <w:sz w:val="29"/>
          <w:szCs w:val="29"/>
          <w:rtl w:val="0"/>
        </w:rPr>
        <w:t xml:space="preserve">Edward Denison Ross</w:t>
      </w:r>
      <w:r w:rsidDel="00000000" w:rsidR="00000000" w:rsidRPr="00000000">
        <w:rPr>
          <w:rFonts w:ascii="Times New Roman" w:cs="Times New Roman" w:eastAsia="Times New Roman" w:hAnsi="Times New Roman"/>
          <w:color w:val="333333"/>
          <w:sz w:val="29"/>
          <w:szCs w:val="29"/>
          <w:rtl w:val="0"/>
        </w:rPr>
        <w:t xml:space="preserve">’un “Sel”in Kur’an tercümesinin son tabına yazdığı mukaddimeden)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insanlara mükemmel bir terbiye dersi verdikten başka, onlara hayat-ı hususiyelerinde ahlâklı, âlîcenab, hayır-perver, cesur ve şecî olmayı ve bütün Müslümanları sevmeyi öğretmektedir.” (</w:t>
      </w:r>
      <w:r w:rsidDel="00000000" w:rsidR="00000000" w:rsidRPr="00000000">
        <w:rPr>
          <w:rFonts w:ascii="Times New Roman" w:cs="Times New Roman" w:eastAsia="Times New Roman" w:hAnsi="Times New Roman"/>
          <w:b w:val="1"/>
          <w:bCs w:val="1"/>
          <w:color w:val="333333"/>
          <w:sz w:val="29"/>
          <w:szCs w:val="29"/>
          <w:rtl w:val="0"/>
        </w:rPr>
        <w:t xml:space="preserve">Mister Arnold Havayt</w:t>
      </w:r>
      <w:r w:rsidDel="00000000" w:rsidR="00000000" w:rsidRPr="00000000">
        <w:rPr>
          <w:rFonts w:ascii="Times New Roman" w:cs="Times New Roman" w:eastAsia="Times New Roman" w:hAnsi="Times New Roman"/>
          <w:color w:val="333333"/>
          <w:sz w:val="29"/>
          <w:szCs w:val="29"/>
          <w:rtl w:val="0"/>
        </w:rPr>
        <w:t xml:space="preserve">, İslâm Mecmuası, 1916 senesi Mayıs nüshası)</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halde imanın hakiki kitabı, fikre itminan veren kitap ancak Kur’an’dır.” (Pencap’ta Sih mezhebinin müessisi </w:t>
      </w:r>
      <w:r w:rsidDel="00000000" w:rsidR="00000000" w:rsidRPr="00000000">
        <w:rPr>
          <w:rFonts w:ascii="Times New Roman" w:cs="Times New Roman" w:eastAsia="Times New Roman" w:hAnsi="Times New Roman"/>
          <w:b w:val="1"/>
          <w:bCs w:val="1"/>
          <w:color w:val="333333"/>
          <w:sz w:val="29"/>
          <w:szCs w:val="29"/>
          <w:rtl w:val="0"/>
        </w:rPr>
        <w:t xml:space="preserve">Baba Nanak</w:t>
      </w:r>
      <w:r w:rsidDel="00000000" w:rsidR="00000000" w:rsidRPr="00000000">
        <w:rPr>
          <w:rFonts w:ascii="Times New Roman" w:cs="Times New Roman" w:eastAsia="Times New Roman" w:hAnsi="Times New Roman"/>
          <w:color w:val="333333"/>
          <w:sz w:val="29"/>
          <w:szCs w:val="29"/>
          <w:rtl w:val="0"/>
        </w:rPr>
        <w:t xml:space="preserve">’ın Cenem Sakihi adlı eserinden)</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“Müslümanlık, medeniyetin meş’alkeşi olan Kur’an’a müsteniddir. İslâmiyet’in başlıca hususiyeti, hars ve medeniyetin esası belki de en büyük rüknü olmaktır.” (</w:t>
      </w:r>
      <w:r w:rsidDel="00000000" w:rsidR="00000000" w:rsidRPr="00000000">
        <w:rPr>
          <w:rFonts w:ascii="Times New Roman" w:cs="Times New Roman" w:eastAsia="Times New Roman" w:hAnsi="Times New Roman"/>
          <w:b w:val="1"/>
          <w:bCs w:val="1"/>
          <w:color w:val="333333"/>
          <w:sz w:val="29"/>
          <w:szCs w:val="29"/>
          <w:rtl w:val="0"/>
        </w:rPr>
        <w:t xml:space="preserve">Doktor İshak Teylor</w:t>
      </w:r>
      <w:r w:rsidDel="00000000" w:rsidR="00000000" w:rsidRPr="00000000">
        <w:rPr>
          <w:rFonts w:ascii="Times New Roman" w:cs="Times New Roman" w:eastAsia="Times New Roman" w:hAnsi="Times New Roman"/>
          <w:color w:val="333333"/>
          <w:sz w:val="29"/>
          <w:szCs w:val="29"/>
          <w:rtl w:val="0"/>
        </w:rPr>
        <w:t xml:space="preserve">’un Times gazetesinde intişar eden bir konferansından)</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başlıca muvaffakıyeti, esasatını tatbike muvaffak olmasıdır.” (</w:t>
      </w:r>
      <w:r w:rsidDel="00000000" w:rsidR="00000000" w:rsidRPr="00000000">
        <w:rPr>
          <w:rFonts w:ascii="Times New Roman" w:cs="Times New Roman" w:eastAsia="Times New Roman" w:hAnsi="Times New Roman"/>
          <w:b w:val="1"/>
          <w:bCs w:val="1"/>
          <w:color w:val="333333"/>
          <w:sz w:val="29"/>
          <w:szCs w:val="29"/>
          <w:rtl w:val="0"/>
        </w:rPr>
        <w:t xml:space="preserve">Herbert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her asırda izini bırakmaya namzettir.” (</w:t>
      </w:r>
      <w:r w:rsidDel="00000000" w:rsidR="00000000" w:rsidRPr="00000000">
        <w:rPr>
          <w:rFonts w:ascii="Times New Roman" w:cs="Times New Roman" w:eastAsia="Times New Roman" w:hAnsi="Times New Roman"/>
          <w:b w:val="1"/>
          <w:bCs w:val="1"/>
          <w:color w:val="333333"/>
          <w:sz w:val="29"/>
          <w:szCs w:val="29"/>
          <w:rtl w:val="0"/>
        </w:rPr>
        <w:t xml:space="preserve">Mister Rodwell</w:t>
      </w:r>
      <w:r w:rsidDel="00000000" w:rsidR="00000000" w:rsidRPr="00000000">
        <w:rPr>
          <w:rFonts w:ascii="Times New Roman" w:cs="Times New Roman" w:eastAsia="Times New Roman" w:hAnsi="Times New Roman"/>
          <w:color w:val="333333"/>
          <w:sz w:val="29"/>
          <w:szCs w:val="29"/>
          <w:rtl w:val="0"/>
        </w:rPr>
        <w:t xml:space="preserve">, Kur’an’ın İngilizce mütercimi)</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orduları Suriye’yi fethettikleri yahut muzaffer bayraklarını Afrika’ya diktikleri yahut Karadeniz’e vardıkları zaman, Kur’an hep beraberlerinde idi. Bundan dolayıdır ki Müslümanlar fethettikleri memleketlerde mezalim irtikâb etmemişler ve bir millete Müslümanlığı kabul ettirmek için onu kılınçtan geçirmemişlerdir.” (</w:t>
      </w:r>
      <w:r w:rsidDel="00000000" w:rsidR="00000000" w:rsidRPr="00000000">
        <w:rPr>
          <w:rFonts w:ascii="Times New Roman" w:cs="Times New Roman" w:eastAsia="Times New Roman" w:hAnsi="Times New Roman"/>
          <w:b w:val="1"/>
          <w:bCs w:val="1"/>
          <w:color w:val="333333"/>
          <w:sz w:val="29"/>
          <w:szCs w:val="29"/>
          <w:rtl w:val="0"/>
        </w:rPr>
        <w:t xml:space="preserve">Bolinson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Müslümanlara bir faikiyet hissi vermiştir. Bu öyle bir histir ki büyük milletleri terakkiye sevk eden en büyük kudret olmuştur.” (</w:t>
      </w:r>
      <w:r w:rsidDel="00000000" w:rsidR="00000000" w:rsidRPr="00000000">
        <w:rPr>
          <w:rFonts w:ascii="Times New Roman" w:cs="Times New Roman" w:eastAsia="Times New Roman" w:hAnsi="Times New Roman"/>
          <w:b w:val="1"/>
          <w:bCs w:val="1"/>
          <w:color w:val="333333"/>
          <w:sz w:val="29"/>
          <w:szCs w:val="29"/>
          <w:rtl w:val="0"/>
        </w:rPr>
        <w:t xml:space="preserve">Profesör Margolyot</w:t>
      </w:r>
      <w:r w:rsidDel="00000000" w:rsidR="00000000" w:rsidRPr="00000000">
        <w:rPr>
          <w:rFonts w:ascii="Times New Roman" w:cs="Times New Roman" w:eastAsia="Times New Roman" w:hAnsi="Times New Roman"/>
          <w:color w:val="333333"/>
          <w:sz w:val="29"/>
          <w:szCs w:val="29"/>
          <w:rtl w:val="0"/>
        </w:rPr>
        <w:t xml:space="preserve">’un “Muhammedîlik” eserinden)</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çoklar var, şimdilik bu kadar yazıldı.</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Sual ve Cevap 5</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 Risalesi’nden Altıncı, Yedinci, Sekizinci Meseleler 6,14,38</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Şuâ (Münâcat) 50</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İkinci Söz’ün Birinci Makamı 82</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 Risalesi 107</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Söz’ün Birinci Mevkıfı 136</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Pencereler Risalesi’nden Bazı Parçalar 154</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Otuzuncu Lem’a’nın Beşinci Nüktesi’nden Bazı Parçalar 160</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İkinci Söz’ün İkinci Makamı’ndan Bazı Parçalar 177</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şimdi vuku bulan bir inkâra kırk sene evvel verdiği kat’î cevap (Seb’a Semavata dair) 184</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Hayat-ı İçtimaiyenin Kanun-u Esasîsi Hükmündeki Bir Mektubu 194</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 Zübeyr’in Fıkrası 201</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Bere Hakkında Bir Müdafaası 202</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Urfa Kahramancıklarının Müdafaaları 207</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Tasdik Eden Feylesoflar Münasebetiyle Bir Sual ve Cevap 227</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Feylesoflarının Kur’an-ı Kerîm Hakkındaki Beyanatları 229</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Sâbık her bir bahar; kıyameti kopmuş, ölmüş ve karşısındaki bahar, onun haşri hükmündedir.</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Ağaçları başlarında taşıyan çekirdeklere işarettir.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Kendi kendine yükselmeyen ve meyvelerin sıkletine dayanmayan üzüm çubukları gibi nâzenin nebatatın başka ağaçlara latîf eller atıp sarmalarına ve onlara yüklenmelerine işarettir.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Tohuma işarettir. Mesela, zerre gibi bir afyon büzrü, bir dirhem gibi bir zerdali nüvatı, bir kavun çekirdeği, nasıl çuhadan daha güzel dokunmuş yapraklar, patiskadan daha beyaz ve sarı çiçekler, şekerlemeden daha tatlı ve köftelerden ve konserve kutularından daha latîf daha leziz daha şirin meyveleri hazine-i rahmetten getiriyorlar, bize takdim ediyorlar.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Unsurlardan cism-i hayvanîyi halk ve nutfeden zîhayatı icad etmeye işarettir.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Hayvanlara ve insanlara işarettir. Zira hayvan, şu âlemin küçük bir fihristesi ve mahiyet-i insaniye, şu kâinatın bir misal-i musağğarı olduğundan âdeta âlemde ne varsa insanda numunesi vardır.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6">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Hâşiye: Makine, meyvedar ağaçlara işarettir. Çünkü yüzer tezgâhları, fabrikaları incecik dallarında taşıyor gibi hayret-nüma yaprakları, çiçekleri, meyveleri dokuyor, süslendiriyor, pişiriyor, bizlere uzatıyor. Halbuki çam ve katran gibi muhteşem ağaçlar, kuru bir taşta tezgâhını atmış, çalışıp duruyorlar.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7">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Hâşiye: Hububata, tohumlara, sineklerin tohumcuklarına işarettir. Mesela, bir sinek bir kara ağacın yaprağında yumurtasını bırakır. Birden o koca kara ağaç, yapraklarını o yumurtalara bir rahm-ı mader, bir beşik, bal gibi bir gıda ile dolu bir mahzene çeviriyor. Âdeta o meyvesiz ağaç, o surette zîruh meyveler veriyor.</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8">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Hâşiye: Şecere-i hilkatin meyvesi olan insana ve kendi ağacının programını ve fihristesini taşıyan meyveye işarettir. Zira kalem-i kudret, âlemin kitab-ı kebirinde ne yazmış ise icmalini mahiyet-i insaniyede yazmıştır. Kalem-i kader, dağ gibi bir ağaçta ne yazmış ise tırnak gibi meyvesinde dahi dercetmiştir.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49">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Hâşiye: Bahar ve yaz mevsiminde zeminin yüzüne işarettir. Zira yüz binler muhtelif mahlukatın taifeleri, birbiri içinde beraber icad edilir, rûy-i zeminde yazılır. Galatsız, kusursuz, kemal-i intizamla değiştirilir. Binler sofra-i Rahman açılır, kaldırılır, taze taze gelir. Her bir ağaç birer tablacı, her bir bostan birer kazan hükmüne geçer.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0">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Hâşiye: Umum hayvanatın erzakını taşıyan, nebatat ve eşcar kafileleridir.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1">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Hâşiye: O azîm elektrik lambası, Güneşe işarettir.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2">
        <w:r w:rsidDel="00000000" w:rsidR="00000000" w:rsidRPr="00000000">
          <w:rPr>
            <w:rFonts w:ascii="Times New Roman" w:cs="Times New Roman" w:eastAsia="Times New Roman" w:hAnsi="Times New Roman"/>
            <w:color w:val="333333"/>
            <w:sz w:val="29"/>
            <w:szCs w:val="29"/>
            <w:rtl w:val="0"/>
          </w:rPr>
          <w:t xml:space="preserve">[13]</w:t>
        </w:r>
      </w:hyperlink>
      <w:r w:rsidDel="00000000" w:rsidR="00000000" w:rsidRPr="00000000">
        <w:rPr>
          <w:rFonts w:ascii="Times New Roman" w:cs="Times New Roman" w:eastAsia="Times New Roman" w:hAnsi="Times New Roman"/>
          <w:color w:val="333333"/>
          <w:sz w:val="29"/>
          <w:szCs w:val="29"/>
          <w:rtl w:val="0"/>
        </w:rPr>
        <w:t xml:space="preserve"> Hâşiye: İp ve ipe takılan taam ise ağacın ince dalları ve leziz meyveleridir.</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[14]</w:t>
        </w:r>
      </w:hyperlink>
      <w:r w:rsidDel="00000000" w:rsidR="00000000" w:rsidRPr="00000000">
        <w:rPr>
          <w:rFonts w:ascii="Times New Roman" w:cs="Times New Roman" w:eastAsia="Times New Roman" w:hAnsi="Times New Roman"/>
          <w:color w:val="333333"/>
          <w:sz w:val="29"/>
          <w:szCs w:val="29"/>
          <w:rtl w:val="0"/>
        </w:rPr>
        <w:t xml:space="preserve"> Hâşiye: İki tulumbacık ise validelerin memelerine işarettir.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4">
        <w:r w:rsidDel="00000000" w:rsidR="00000000" w:rsidRPr="00000000">
          <w:rPr>
            <w:rFonts w:ascii="Times New Roman" w:cs="Times New Roman" w:eastAsia="Times New Roman" w:hAnsi="Times New Roman"/>
            <w:color w:val="333333"/>
            <w:sz w:val="29"/>
            <w:szCs w:val="29"/>
            <w:rtl w:val="0"/>
          </w:rPr>
          <w:t xml:space="preserve">[15]</w:t>
        </w:r>
      </w:hyperlink>
      <w:r w:rsidDel="00000000" w:rsidR="00000000" w:rsidRPr="00000000">
        <w:rPr>
          <w:rFonts w:ascii="Times New Roman" w:cs="Times New Roman" w:eastAsia="Times New Roman" w:hAnsi="Times New Roman"/>
          <w:color w:val="333333"/>
          <w:sz w:val="29"/>
          <w:szCs w:val="29"/>
          <w:rtl w:val="0"/>
        </w:rPr>
        <w:t xml:space="preserve"> Hâşiye: Unsurlar, madenler ise pek çok muntazam vazifeleri bulunan ve izn-i Rabbanî ile her muhtacın imdadına koşan ve emr-i İlahî ile her bir yere giren, meded veren ve hayatın levazımatını yetiştiren ve zîhayatı emziren ve masnuat-ı İlahiyenin nescine, nakşına menşe ve müvellid ve beşik olan hava, su, ziya, toprak unsurlarına işarettir.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5">
        <w:r w:rsidDel="00000000" w:rsidR="00000000" w:rsidRPr="00000000">
          <w:rPr>
            <w:rFonts w:ascii="Times New Roman" w:cs="Times New Roman" w:eastAsia="Times New Roman" w:hAnsi="Times New Roman"/>
            <w:color w:val="333333"/>
            <w:sz w:val="29"/>
            <w:szCs w:val="29"/>
            <w:rtl w:val="0"/>
          </w:rPr>
          <w:t xml:space="preserve">[16]</w:t>
        </w:r>
      </w:hyperlink>
      <w:r w:rsidDel="00000000" w:rsidR="00000000" w:rsidRPr="00000000">
        <w:rPr>
          <w:rFonts w:ascii="Times New Roman" w:cs="Times New Roman" w:eastAsia="Times New Roman" w:hAnsi="Times New Roman"/>
          <w:color w:val="333333"/>
          <w:sz w:val="29"/>
          <w:szCs w:val="29"/>
          <w:rtl w:val="0"/>
        </w:rPr>
        <w:t xml:space="preserve"> Hâşiye: Kalınca bir ip, meyvedar ağaca; binler ipler ise dallarına ve ipler başındaki elmas, nişan, ihsan, hediyeler ise çiçeklerin aksamına ve meyvelerin envaına işarettir.</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6">
        <w:r w:rsidDel="00000000" w:rsidR="00000000" w:rsidRPr="00000000">
          <w:rPr>
            <w:rFonts w:ascii="Times New Roman" w:cs="Times New Roman" w:eastAsia="Times New Roman" w:hAnsi="Times New Roman"/>
            <w:color w:val="333333"/>
            <w:sz w:val="29"/>
            <w:szCs w:val="29"/>
            <w:rtl w:val="0"/>
          </w:rPr>
          <w:t xml:space="preserve">[17]</w:t>
        </w:r>
      </w:hyperlink>
      <w:r w:rsidDel="00000000" w:rsidR="00000000" w:rsidRPr="00000000">
        <w:rPr>
          <w:rFonts w:ascii="Times New Roman" w:cs="Times New Roman" w:eastAsia="Times New Roman" w:hAnsi="Times New Roman"/>
          <w:color w:val="333333"/>
          <w:sz w:val="29"/>
          <w:szCs w:val="29"/>
          <w:rtl w:val="0"/>
        </w:rPr>
        <w:t xml:space="preserve"> Hâşiye: Konserve kutusu; kudret konserveleri olan kavun, karpuz, nar, süt kutusu Hindistan cevizi gibi rahmet hediyelerine işarettir.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7">
        <w:r w:rsidDel="00000000" w:rsidR="00000000" w:rsidRPr="00000000">
          <w:rPr>
            <w:rFonts w:ascii="Times New Roman" w:cs="Times New Roman" w:eastAsia="Times New Roman" w:hAnsi="Times New Roman"/>
            <w:color w:val="333333"/>
            <w:sz w:val="29"/>
            <w:szCs w:val="29"/>
            <w:rtl w:val="0"/>
          </w:rPr>
          <w:t xml:space="preserve">[18]</w:t>
        </w:r>
      </w:hyperlink>
      <w:r w:rsidDel="00000000" w:rsidR="00000000" w:rsidRPr="00000000">
        <w:rPr>
          <w:rFonts w:ascii="Times New Roman" w:cs="Times New Roman" w:eastAsia="Times New Roman" w:hAnsi="Times New Roman"/>
          <w:color w:val="333333"/>
          <w:sz w:val="29"/>
          <w:szCs w:val="29"/>
          <w:rtl w:val="0"/>
        </w:rPr>
        <w:t xml:space="preserve"> Hâşiye: On beş gün, sinn-i teklif olan on beş seneye işarettir.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8">
        <w:r w:rsidDel="00000000" w:rsidR="00000000" w:rsidRPr="00000000">
          <w:rPr>
            <w:rFonts w:ascii="Times New Roman" w:cs="Times New Roman" w:eastAsia="Times New Roman" w:hAnsi="Times New Roman"/>
            <w:color w:val="333333"/>
            <w:sz w:val="29"/>
            <w:szCs w:val="29"/>
            <w:rtl w:val="0"/>
          </w:rPr>
          <w:t xml:space="preserve">[19]</w:t>
        </w:r>
      </w:hyperlink>
      <w:r w:rsidDel="00000000" w:rsidR="00000000" w:rsidRPr="00000000">
        <w:rPr>
          <w:rFonts w:ascii="Times New Roman" w:cs="Times New Roman" w:eastAsia="Times New Roman" w:hAnsi="Times New Roman"/>
          <w:color w:val="333333"/>
          <w:sz w:val="29"/>
          <w:szCs w:val="29"/>
          <w:rtl w:val="0"/>
        </w:rPr>
        <w:t xml:space="preserve"> Hâşiye: Sofralar ise yazda zeminin yüzüne işarettir ki yüzer taze taze ve ayrı ayrı olarak matbaha-i rahmetten çıkan Rahmanî sofralar serilir, değişirler. Her bir bostan bir kazan, her bir ağaç bir tablacıdır.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59">
        <w:r w:rsidDel="00000000" w:rsidR="00000000" w:rsidRPr="00000000">
          <w:rPr>
            <w:rFonts w:ascii="Times New Roman" w:cs="Times New Roman" w:eastAsia="Times New Roman" w:hAnsi="Times New Roman"/>
            <w:color w:val="333333"/>
            <w:sz w:val="29"/>
            <w:szCs w:val="29"/>
            <w:rtl w:val="0"/>
          </w:rPr>
          <w:t xml:space="preserve">[20]</w:t>
        </w:r>
      </w:hyperlink>
      <w:r w:rsidDel="00000000" w:rsidR="00000000" w:rsidRPr="00000000">
        <w:rPr>
          <w:rFonts w:ascii="Times New Roman" w:cs="Times New Roman" w:eastAsia="Times New Roman" w:hAnsi="Times New Roman"/>
          <w:color w:val="333333"/>
          <w:sz w:val="29"/>
          <w:szCs w:val="29"/>
          <w:rtl w:val="0"/>
        </w:rPr>
        <w:t xml:space="preserve"> Hâşiye: Gemi, tarihe ve cezire ise asr-ı saadete işarettir. Şu asrın zulümatlı sahilinde, mimsiz medeniyetin giydirdiği libastan soyunup, zamanın denizine girip, tarih ve siyer sefinesine binip, asr-ı saadet ceziresine ve Ceziretü’l-Arap meydanına çıkıp Fahr-i Âlem’i (asm) iş başında ziyaret etmekle biliriz ki o zat o kadar parlak bir bürhan-ı tevhiddir ki zeminin baştan başa yüzünü ve zamanın geçmiş ve gelecek iki yüzünü ışıklandırmış, küfür ve dalalet zulümatını dağıtmıştır.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0">
        <w:r w:rsidDel="00000000" w:rsidR="00000000" w:rsidRPr="00000000">
          <w:rPr>
            <w:rFonts w:ascii="Times New Roman" w:cs="Times New Roman" w:eastAsia="Times New Roman" w:hAnsi="Times New Roman"/>
            <w:color w:val="333333"/>
            <w:sz w:val="29"/>
            <w:szCs w:val="29"/>
            <w:rtl w:val="0"/>
          </w:rPr>
          <w:t xml:space="preserve">[21]</w:t>
        </w:r>
      </w:hyperlink>
      <w:r w:rsidDel="00000000" w:rsidR="00000000" w:rsidRPr="00000000">
        <w:rPr>
          <w:rFonts w:ascii="Times New Roman" w:cs="Times New Roman" w:eastAsia="Times New Roman" w:hAnsi="Times New Roman"/>
          <w:color w:val="333333"/>
          <w:sz w:val="29"/>
          <w:szCs w:val="29"/>
          <w:rtl w:val="0"/>
        </w:rPr>
        <w:t xml:space="preserve"> Hâşiye: Bin nişan ise ehl-i tahkik yanında bine bâliğ olan mu’cizat-ı Ahmediyedir (asm).</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1">
        <w:r w:rsidDel="00000000" w:rsidR="00000000" w:rsidRPr="00000000">
          <w:rPr>
            <w:rFonts w:ascii="Times New Roman" w:cs="Times New Roman" w:eastAsia="Times New Roman" w:hAnsi="Times New Roman"/>
            <w:color w:val="333333"/>
            <w:sz w:val="29"/>
            <w:szCs w:val="29"/>
            <w:rtl w:val="0"/>
          </w:rPr>
          <w:t xml:space="preserve">[22]</w:t>
        </w:r>
      </w:hyperlink>
      <w:r w:rsidDel="00000000" w:rsidR="00000000" w:rsidRPr="00000000">
        <w:rPr>
          <w:rFonts w:ascii="Times New Roman" w:cs="Times New Roman" w:eastAsia="Times New Roman" w:hAnsi="Times New Roman"/>
          <w:color w:val="333333"/>
          <w:sz w:val="29"/>
          <w:szCs w:val="29"/>
          <w:rtl w:val="0"/>
        </w:rPr>
        <w:t xml:space="preserve"> Hâşiye: Mühim lamba Kamer’dir ki onun işaretiyle iki parça olmuş. Yani Mevlana Câmî’nin dediği gibi “Hiç yazı yazmayan o ümmi zat, parmak kalemiyle sahife-i semavîde bir elif yazmış, bir kırkı iki elli yapmış.” Yani şaktan evvel, kırk olan mime benzer; şaktan sonra iki hilâl oldu, elliden ibaret olan iki nuna benzedi.</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2">
        <w:r w:rsidDel="00000000" w:rsidR="00000000" w:rsidRPr="00000000">
          <w:rPr>
            <w:rFonts w:ascii="Times New Roman" w:cs="Times New Roman" w:eastAsia="Times New Roman" w:hAnsi="Times New Roman"/>
            <w:color w:val="333333"/>
            <w:sz w:val="29"/>
            <w:szCs w:val="29"/>
            <w:rtl w:val="0"/>
          </w:rPr>
          <w:t xml:space="preserve">[23]</w:t>
        </w:r>
      </w:hyperlink>
      <w:r w:rsidDel="00000000" w:rsidR="00000000" w:rsidRPr="00000000">
        <w:rPr>
          <w:rFonts w:ascii="Times New Roman" w:cs="Times New Roman" w:eastAsia="Times New Roman" w:hAnsi="Times New Roman"/>
          <w:color w:val="333333"/>
          <w:sz w:val="29"/>
          <w:szCs w:val="29"/>
          <w:rtl w:val="0"/>
        </w:rPr>
        <w:t xml:space="preserve"> Hâşiye: Büyük bir nur lambası Güneştir ki Arzın şarktan geri dönmesiyle yeniden Güneşin görünmesi, kucağında Peygamber’in (asm) yatmasıyla ikindi namazını kılmayan İmam-ı Ali (ra) o mu’cizeye binaen ikindi namazını edaen kılmış.</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3">
        <w:r w:rsidDel="00000000" w:rsidR="00000000" w:rsidRPr="00000000">
          <w:rPr>
            <w:rFonts w:ascii="Times New Roman" w:cs="Times New Roman" w:eastAsia="Times New Roman" w:hAnsi="Times New Roman"/>
            <w:color w:val="333333"/>
            <w:sz w:val="29"/>
            <w:szCs w:val="29"/>
            <w:rtl w:val="0"/>
          </w:rPr>
          <w:t xml:space="preserve">[24]</w:t>
        </w:r>
      </w:hyperlink>
      <w:r w:rsidDel="00000000" w:rsidR="00000000" w:rsidRPr="00000000">
        <w:rPr>
          <w:rFonts w:ascii="Times New Roman" w:cs="Times New Roman" w:eastAsia="Times New Roman" w:hAnsi="Times New Roman"/>
          <w:color w:val="333333"/>
          <w:sz w:val="29"/>
          <w:szCs w:val="29"/>
          <w:rtl w:val="0"/>
        </w:rPr>
        <w:t xml:space="preserve"> Hâşiye: Nurani ferman Kur’an’a ve üstündeki turra ise i’cazına işarettir.</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4">
        <w:r w:rsidDel="00000000" w:rsidR="00000000" w:rsidRPr="00000000">
          <w:rPr>
            <w:rFonts w:ascii="Times New Roman" w:cs="Times New Roman" w:eastAsia="Times New Roman" w:hAnsi="Times New Roman"/>
            <w:color w:val="333333"/>
            <w:sz w:val="29"/>
            <w:szCs w:val="29"/>
            <w:rtl w:val="0"/>
          </w:rPr>
          <w:t xml:space="preserve">[25]</w:t>
        </w:r>
      </w:hyperlink>
      <w:r w:rsidDel="00000000" w:rsidR="00000000" w:rsidRPr="00000000">
        <w:rPr>
          <w:rFonts w:ascii="Times New Roman" w:cs="Times New Roman" w:eastAsia="Times New Roman" w:hAnsi="Times New Roman"/>
          <w:color w:val="333333"/>
          <w:sz w:val="29"/>
          <w:szCs w:val="29"/>
          <w:rtl w:val="0"/>
        </w:rPr>
        <w:t xml:space="preserve"> Hâşiye: Bu risalenin sebeb-i telifi; gayet mütecavizane ve gayet çirkin bir tarz ile hakaik-i imaniyeyi tezyif edip, bozulmuş aklı yetişmediği şeye hurafe deyip, dinsizliği tabiata bağlayarak, Kur’an’a hücum edilmesidir. O hücum ise şiddetli bir hiddeti (kalbe) kaleme verdi ki şiddetli ve galiz tokatları o mülhidlere ve haktan yüz çeviren bâtıl mezheplilere yedirdi.</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Risale-i Nur’un mesleği, nezihane ve nazikane ve kavl-i leyyindir.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5">
        <w:r w:rsidDel="00000000" w:rsidR="00000000" w:rsidRPr="00000000">
          <w:rPr>
            <w:rFonts w:ascii="Times New Roman" w:cs="Times New Roman" w:eastAsia="Times New Roman" w:hAnsi="Times New Roman"/>
            <w:color w:val="333333"/>
            <w:sz w:val="29"/>
            <w:szCs w:val="29"/>
            <w:rtl w:val="0"/>
          </w:rPr>
          <w:t xml:space="preserve">[26]</w:t>
        </w:r>
      </w:hyperlink>
      <w:r w:rsidDel="00000000" w:rsidR="00000000" w:rsidRPr="00000000">
        <w:rPr>
          <w:rFonts w:ascii="Times New Roman" w:cs="Times New Roman" w:eastAsia="Times New Roman" w:hAnsi="Times New Roman"/>
          <w:color w:val="333333"/>
          <w:sz w:val="29"/>
          <w:szCs w:val="29"/>
          <w:rtl w:val="0"/>
        </w:rPr>
        <w:t xml:space="preserve"> Hâşiye: Evet, eğer intisap olsa o çekirdek, kader-i İlahîden bir emir alır, o hârika işlere mazhar olur. Eğer o intisap kesilse o çekirdeğin hilkati, koca çam ağacının hilkatinden daha ziyade cihazat ve iktidar ve sanatı iktiza eder. Çünkü dağdaki, kudret eseri olan mücessem çam ağacının bütün azaları ve cihazatıyla o çekirdekteki, kader eseri olan manevî ağaçta mevcud bulunması lâzım gelir. Çünkü o koca ağacın fabrikası, o çekirdektir. İçindeki kaderî ağaç, kudretle hariçte tezahür eder, cismanî çam ağacı olur.</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[27]</w:t>
        </w:r>
      </w:hyperlink>
      <w:r w:rsidDel="00000000" w:rsidR="00000000" w:rsidRPr="00000000">
        <w:rPr>
          <w:rFonts w:ascii="Times New Roman" w:cs="Times New Roman" w:eastAsia="Times New Roman" w:hAnsi="Times New Roman"/>
          <w:color w:val="333333"/>
          <w:sz w:val="29"/>
          <w:szCs w:val="29"/>
          <w:rtl w:val="0"/>
        </w:rPr>
        <w:t xml:space="preserve"> Hâşiye: Evet müteharrik her bir şey, zerrattan seyyarata kadar, kendilerinde olan sikke-i samediyet ile vahdeti gösterdikleri gibi; harekâtlarıyla dahi gezdikleri bütün yerleri vahdet namına zapt ederler. Kendi mâlikinin mülküne idhal ederler. Hareket etmeyen masnuat ise nebatattan nücum-u sevabite kadar, birer mühr-ü vahdaniyet hükmündedirler ki bulunduğu mekânı, kendi Sâni’inin mektubu olduğunu gösterirler. Demek her bir nebat, her bir meyve, birer mühr-ü vahdaniyet, birer sikke-i vahdettirler ki mekânlarını ve vatanlarını, vahdet namına Sâni’lerinin mektubu olduğunu gösterirler.</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Her bir şey, hareketiyle bütün eşyayı vahdet namına zapt eder. Demek, bütün yıldızları elinde tutmayan, bir tek zerreye Rab olamaz.</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[28]</w:t>
        </w:r>
      </w:hyperlink>
      <w:r w:rsidDel="00000000" w:rsidR="00000000" w:rsidRPr="00000000">
        <w:rPr>
          <w:rFonts w:ascii="Times New Roman" w:cs="Times New Roman" w:eastAsia="Times New Roman" w:hAnsi="Times New Roman"/>
          <w:color w:val="333333"/>
          <w:sz w:val="29"/>
          <w:szCs w:val="29"/>
          <w:rtl w:val="0"/>
        </w:rPr>
        <w:t xml:space="preserve"> Hâşiye: Sâni’-i Hakîm, beden-i insanı gayet muntazam bir şehir hükmünde halk etmiştir.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Damarların bir kısmı, telgraf ve telefon vazifesini görür. Bir kısmı da çeşmelerin boruları hükmünde, âb-ı hayat olan kanın cevelanına medardırlar.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 ise içinde iki kısım küreyvat halk edilmiş. Bir kısmı küreyvat-ı hamra tabir edilir ki bedenin hüceyrelerine erzak dağıtıyor ve bir kanun-u İlahî ile hüceyrelere erzak yetiştiriyor (tüccar ve erzak memurları gibi). Diğer kısmı küreyvat-ı beyzadırlar ki ötekilere nisbeten ekalliyettedirler. Vazifeleri, hastalık gibi düşmanlara karşı asker gibi müdafaadır ki ne vakit müdafaaya girseler Mevlevî gibi iki hareket-i devriye ile süratli bir vaziyet-i acibe alırlar.</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Kanın heyet-i mecmuası ise iki vazife-i umumiyesi var: Biri, bedendeki hüceyratın tahribatını tamir etmek. Diğeri, hüceyratın enkazlarını toplayıp, bedeni temizlemektir.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Evride ve şerayin namında iki kısım damarlar var ki biri safi kanı getirir, dağıtır, safi kanın mecralarıdır. Diğer kısmı enkazı toplayan bulanık kanın mecrasıdır ki şu ikinci ise kanı “Ree” denilen nefesin geldiği yere getirirler.</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Sâni’-i Hakîm, havada iki unsur halk etmiştir. Biri azot, biri müvellidü’l-humuza. Müvellidü’l-humuza ise nefes içinde kana temas ettiği vakit, kanı telvis eden karbon unsur-u kesifini kehribar gibi kendine çeker. İkisi imtizaç eder. Buharî hâmız-ı karbon denilen semli havaî bir maddeye inkılab ettirir. Hem hararet-i gariziyeyi temin eder hem kanı tasfiye eder. Çünkü Sâni’-i Hakîm, fenn-i kimyada aşk-ı kimyevî tabir edilen bir münasebet-i şedideyi müvellidü’l-humuza ile karbona vermiş ki o iki unsur birbirine yakın olduğu vakit, o kanun-u İlahî ile o iki unsur imtizaç ederler. Fennen sabittir ki imtizaçtan hararet hasıl olur. Çünkü imtizaç, bir nevi ihtiraktır.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sırrın hikmeti şudur ki: O iki unsurun her birisinin zerrelerinin ayrı ayrı hareketleri var. İmtizaç vaktinde her iki zerre, yani onun zerresi bunun zerresiyle imtizaç eder, bir tek hareketle hareket eder. Bir hareket muallak kalır. Çünkü imtizaçtan evvel iki hareket idi şimdi iki zerre bir oldu, her iki zerre bir zerre hükmünde bir hareket aldı. Diğer hareket, Sâni’-i Hakîm’in bir kanunu ile hararete inkılab eder. Zaten “Hareket, harareti tevlid eder.” bir kanun-u mukarreredir. İşte bu sırra binaen beden-i insanîdeki hararet-i gariziye, bu imtizac-ı kimyeviye ile temin edildiği gibi kandaki karbon alındığı için kan dahi safi olur.</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temizliyor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8">
        <w:r w:rsidDel="00000000" w:rsidR="00000000" w:rsidRPr="00000000">
          <w:rPr>
            <w:rFonts w:ascii="Times New Roman" w:cs="Times New Roman" w:eastAsia="Times New Roman" w:hAnsi="Times New Roman"/>
            <w:color w:val="333333"/>
            <w:sz w:val="29"/>
            <w:szCs w:val="29"/>
            <w:rtl w:val="0"/>
          </w:rPr>
          <w:t xml:space="preserve">[29]</w:t>
        </w:r>
      </w:hyperlink>
      <w:r w:rsidDel="00000000" w:rsidR="00000000" w:rsidRPr="00000000">
        <w:rPr>
          <w:rFonts w:ascii="Times New Roman" w:cs="Times New Roman" w:eastAsia="Times New Roman" w:hAnsi="Times New Roman"/>
          <w:color w:val="333333"/>
          <w:sz w:val="29"/>
          <w:szCs w:val="29"/>
          <w:rtl w:val="0"/>
        </w:rPr>
        <w:t xml:space="preserve"> Hâşiye: Fakat şu haliçe hem hayattardır hem intizamlı bir ihtizazdadır. Her vakit nakışları kemal-i hikmet ve intizam ile tebeddül eder. Tâ ki nessacının muhtelif cilve-i esmasını ayrı ayrı göstersin.</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69">
        <w:r w:rsidDel="00000000" w:rsidR="00000000" w:rsidRPr="00000000">
          <w:rPr>
            <w:rFonts w:ascii="Times New Roman" w:cs="Times New Roman" w:eastAsia="Times New Roman" w:hAnsi="Times New Roman"/>
            <w:color w:val="333333"/>
            <w:sz w:val="29"/>
            <w:szCs w:val="29"/>
            <w:rtl w:val="0"/>
          </w:rPr>
          <w:t xml:space="preserve">[30]</w:t>
        </w:r>
      </w:hyperlink>
      <w:r w:rsidDel="00000000" w:rsidR="00000000" w:rsidRPr="00000000">
        <w:rPr>
          <w:rFonts w:ascii="Times New Roman" w:cs="Times New Roman" w:eastAsia="Times New Roman" w:hAnsi="Times New Roman"/>
          <w:color w:val="333333"/>
          <w:sz w:val="29"/>
          <w:szCs w:val="29"/>
          <w:rtl w:val="0"/>
        </w:rPr>
        <w:t xml:space="preserve"> Hâşiye: Elhasıl: Zerre, o müddeîyi küreyvat-ı hamraya havale eder. Küreyvat-ı hamra onu hüceyreye, hüceyre dahi beden-i insana, beden-i insan ise nev-i insana, nev-i insan onu zîhayat envaından dokunan arzın gömleğine, arzın gömleği dahi küre-i arza, küre-i arz onu güneşe, güneş ise bütün yıldızlara havale eder. Her biri der: “Git, benden yukarıdakini zapt edebilirsen sonra gel, benim zaptıma çalış. Eğer onu mağlup etmezsen beni ele geçiremezsin.”</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bütün yıldızlara sözünü geçiremeyen, bir tek zerreye rububiyetini dinletemez.</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0">
        <w:r w:rsidDel="00000000" w:rsidR="00000000" w:rsidRPr="00000000">
          <w:rPr>
            <w:rFonts w:ascii="Times New Roman" w:cs="Times New Roman" w:eastAsia="Times New Roman" w:hAnsi="Times New Roman"/>
            <w:color w:val="333333"/>
            <w:sz w:val="29"/>
            <w:szCs w:val="29"/>
            <w:rtl w:val="0"/>
          </w:rPr>
          <w:t xml:space="preserve">[31]</w:t>
        </w:r>
      </w:hyperlink>
      <w:r w:rsidDel="00000000" w:rsidR="00000000" w:rsidRPr="00000000">
        <w:rPr>
          <w:rFonts w:ascii="Times New Roman" w:cs="Times New Roman" w:eastAsia="Times New Roman" w:hAnsi="Times New Roman"/>
          <w:color w:val="333333"/>
          <w:sz w:val="29"/>
          <w:szCs w:val="29"/>
          <w:rtl w:val="0"/>
        </w:rPr>
        <w:t xml:space="preserve"> Hâşiye: Bir dairenin takriben nısf-ı kutru, yüz seksen milyon kilometre olsa o daire (kendisi) takriben yirmi beş bin senelik mesafe olur.</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1">
        <w:r w:rsidDel="00000000" w:rsidR="00000000" w:rsidRPr="00000000">
          <w:rPr>
            <w:rFonts w:ascii="Times New Roman" w:cs="Times New Roman" w:eastAsia="Times New Roman" w:hAnsi="Times New Roman"/>
            <w:color w:val="333333"/>
            <w:sz w:val="29"/>
            <w:szCs w:val="29"/>
            <w:rtl w:val="0"/>
          </w:rPr>
          <w:t xml:space="preserve">[32]</w:t>
        </w:r>
      </w:hyperlink>
      <w:r w:rsidDel="00000000" w:rsidR="00000000" w:rsidRPr="00000000">
        <w:rPr>
          <w:rFonts w:ascii="Times New Roman" w:cs="Times New Roman" w:eastAsia="Times New Roman" w:hAnsi="Times New Roman"/>
          <w:color w:val="333333"/>
          <w:sz w:val="29"/>
          <w:szCs w:val="29"/>
          <w:rtl w:val="0"/>
        </w:rPr>
        <w:t xml:space="preserve"> Hâşiye: Cenab-ı Hakk’ın acayib-i masnuatına bakıp, temaşa edip ve ettiren işaretleriz. Yani semavat, hadsiz gözlerle zemindeki acayib-i sanat-ı İlahiyeyi temaşa eder gibi görünüyor. Semanın melaikeleri gibi yıldızlar dahi mahşer-i acayip ve garaib olan arza bakıyorlar ve zîşuurları dikkatle baktırıyorlar, demektir.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72">
        <w:r w:rsidDel="00000000" w:rsidR="00000000" w:rsidRPr="00000000">
          <w:rPr>
            <w:rFonts w:ascii="Times New Roman" w:cs="Times New Roman" w:eastAsia="Times New Roman" w:hAnsi="Times New Roman"/>
            <w:color w:val="333333"/>
            <w:sz w:val="29"/>
            <w:szCs w:val="29"/>
            <w:rtl w:val="0"/>
          </w:rPr>
          <w:t xml:space="preserve">[33]</w:t>
        </w:r>
      </w:hyperlink>
      <w:r w:rsidDel="00000000" w:rsidR="00000000" w:rsidRPr="00000000">
        <w:rPr>
          <w:rFonts w:ascii="Times New Roman" w:cs="Times New Roman" w:eastAsia="Times New Roman" w:hAnsi="Times New Roman"/>
          <w:color w:val="333333"/>
          <w:sz w:val="29"/>
          <w:szCs w:val="29"/>
          <w:rtl w:val="0"/>
        </w:rPr>
        <w:t xml:space="preserve"> Hâşiye: Fakat sukuttan sonra tabiat tövbe etti. Hakiki vazifesi, tesir ve fiil olmadığını, belki kabul ve infial olduğunu anladı. Ve kendisi kader-i İlahînin bir nevi defteri –fakat tebeddül ve tagayyüre kabil bir defteri– ve kudret-i Rabbaniyenin bir nevi programı ve Kadîr-i Zülcelal’in bir nevi fıtrî şeriatı ve bir nevi mecmua-i kavanini olduğunu bildi. Kemal-i acz ve inkıyad ile vazife-i ubudiyetini takındı. Ve fıtrat-ı İlahiye ve sanat-ı Rabbaniye ismini aldı.</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73">
        <w:r w:rsidDel="00000000" w:rsidR="00000000" w:rsidRPr="00000000">
          <w:rPr>
            <w:rFonts w:ascii="Times New Roman" w:cs="Times New Roman" w:eastAsia="Times New Roman" w:hAnsi="Times New Roman"/>
            <w:color w:val="333333"/>
            <w:sz w:val="29"/>
            <w:szCs w:val="29"/>
            <w:rtl w:val="0"/>
          </w:rPr>
          <w:t xml:space="preserve">[34]</w:t>
        </w:r>
      </w:hyperlink>
      <w:r w:rsidDel="00000000" w:rsidR="00000000" w:rsidRPr="00000000">
        <w:rPr>
          <w:rFonts w:ascii="Times New Roman" w:cs="Times New Roman" w:eastAsia="Times New Roman" w:hAnsi="Times New Roman"/>
          <w:color w:val="333333"/>
          <w:sz w:val="29"/>
          <w:szCs w:val="29"/>
          <w:rtl w:val="0"/>
        </w:rPr>
        <w:t xml:space="preserve"> * Bu hakikati Üstadımız İstanbul Adliyesinde beyan etmiştir.</w:t>
      </w:r>
    </w:p>
    <w:p w:rsidR="00000000" w:rsidDel="00000000" w:rsidP="00000000" w:rsidRDefault="00000000" w:rsidRPr="00000000" w14:paraId="000003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nur-cesmesi/#_ftnref1" TargetMode="External"/><Relationship Id="rId42" Type="http://schemas.openxmlformats.org/officeDocument/2006/relationships/hyperlink" Target="https://risaleinur.hizmetvakfi.org/nur-cesmesi/#_ftnref3" TargetMode="External"/><Relationship Id="rId41" Type="http://schemas.openxmlformats.org/officeDocument/2006/relationships/hyperlink" Target="https://risaleinur.hizmetvakfi.org/nur-cesmesi/#_ftnref2" TargetMode="External"/><Relationship Id="rId44" Type="http://schemas.openxmlformats.org/officeDocument/2006/relationships/hyperlink" Target="https://risaleinur.hizmetvakfi.org/nur-cesmesi/#_ftnref5" TargetMode="External"/><Relationship Id="rId43" Type="http://schemas.openxmlformats.org/officeDocument/2006/relationships/hyperlink" Target="https://risaleinur.hizmetvakfi.org/nur-cesmesi/#_ftnref4" TargetMode="External"/><Relationship Id="rId46" Type="http://schemas.openxmlformats.org/officeDocument/2006/relationships/hyperlink" Target="https://risaleinur.hizmetvakfi.org/nur-cesmesi/#_ftnref7" TargetMode="External"/><Relationship Id="rId45" Type="http://schemas.openxmlformats.org/officeDocument/2006/relationships/hyperlink" Target="https://risaleinur.hizmetvakfi.org/nur-cesmesi/#_ftnre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nur-cesmesi/#_ftn4" TargetMode="External"/><Relationship Id="rId48" Type="http://schemas.openxmlformats.org/officeDocument/2006/relationships/hyperlink" Target="https://risaleinur.hizmetvakfi.org/nur-cesmesi/#_ftnref9" TargetMode="External"/><Relationship Id="rId47" Type="http://schemas.openxmlformats.org/officeDocument/2006/relationships/hyperlink" Target="https://risaleinur.hizmetvakfi.org/nur-cesmesi/#_ftnref8" TargetMode="External"/><Relationship Id="rId49" Type="http://schemas.openxmlformats.org/officeDocument/2006/relationships/hyperlink" Target="https://risaleinur.hizmetvakfi.org/nur-cesmesi/#_ftnref10" TargetMode="External"/><Relationship Id="rId5" Type="http://schemas.openxmlformats.org/officeDocument/2006/relationships/styles" Target="styles.xml"/><Relationship Id="rId6" Type="http://schemas.openxmlformats.org/officeDocument/2006/relationships/hyperlink" Target="https://risaleinur.hizmetvakfi.org/nur-cesmesi/#_ftn1" TargetMode="External"/><Relationship Id="rId7" Type="http://schemas.openxmlformats.org/officeDocument/2006/relationships/hyperlink" Target="https://risaleinur.hizmetvakfi.org/nur-cesmesi/#_ftn2" TargetMode="External"/><Relationship Id="rId8" Type="http://schemas.openxmlformats.org/officeDocument/2006/relationships/hyperlink" Target="https://risaleinur.hizmetvakfi.org/nur-cesmesi/#_ftn3" TargetMode="External"/><Relationship Id="rId73" Type="http://schemas.openxmlformats.org/officeDocument/2006/relationships/hyperlink" Target="https://risaleinur.hizmetvakfi.org/nur-cesmesi/#_ftnref34" TargetMode="External"/><Relationship Id="rId72" Type="http://schemas.openxmlformats.org/officeDocument/2006/relationships/hyperlink" Target="https://risaleinur.hizmetvakfi.org/nur-cesmesi/#_ftnref33" TargetMode="External"/><Relationship Id="rId31" Type="http://schemas.openxmlformats.org/officeDocument/2006/relationships/hyperlink" Target="https://risaleinur.hizmetvakfi.org/nur-cesmesi/#_ftn26" TargetMode="External"/><Relationship Id="rId30" Type="http://schemas.openxmlformats.org/officeDocument/2006/relationships/hyperlink" Target="https://risaleinur.hizmetvakfi.org/nur-cesmesi/#_ftn25" TargetMode="External"/><Relationship Id="rId33" Type="http://schemas.openxmlformats.org/officeDocument/2006/relationships/hyperlink" Target="https://risaleinur.hizmetvakfi.org/nur-cesmesi/#_ftn28" TargetMode="External"/><Relationship Id="rId32" Type="http://schemas.openxmlformats.org/officeDocument/2006/relationships/hyperlink" Target="https://risaleinur.hizmetvakfi.org/nur-cesmesi/#_ftn27" TargetMode="External"/><Relationship Id="rId35" Type="http://schemas.openxmlformats.org/officeDocument/2006/relationships/hyperlink" Target="https://risaleinur.hizmetvakfi.org/nur-cesmesi/#_ftn30" TargetMode="External"/><Relationship Id="rId34" Type="http://schemas.openxmlformats.org/officeDocument/2006/relationships/hyperlink" Target="https://risaleinur.hizmetvakfi.org/nur-cesmesi/#_ftn29" TargetMode="External"/><Relationship Id="rId71" Type="http://schemas.openxmlformats.org/officeDocument/2006/relationships/hyperlink" Target="https://risaleinur.hizmetvakfi.org/nur-cesmesi/#_ftnref32" TargetMode="External"/><Relationship Id="rId70" Type="http://schemas.openxmlformats.org/officeDocument/2006/relationships/hyperlink" Target="https://risaleinur.hizmetvakfi.org/nur-cesmesi/#_ftnref31" TargetMode="External"/><Relationship Id="rId37" Type="http://schemas.openxmlformats.org/officeDocument/2006/relationships/hyperlink" Target="https://risaleinur.hizmetvakfi.org/nur-cesmesi/#_ftn32" TargetMode="External"/><Relationship Id="rId36" Type="http://schemas.openxmlformats.org/officeDocument/2006/relationships/hyperlink" Target="https://risaleinur.hizmetvakfi.org/nur-cesmesi/#_ftn31" TargetMode="External"/><Relationship Id="rId39" Type="http://schemas.openxmlformats.org/officeDocument/2006/relationships/hyperlink" Target="https://risaleinur.hizmetvakfi.org/nur-cesmesi/#_ftn34" TargetMode="External"/><Relationship Id="rId38" Type="http://schemas.openxmlformats.org/officeDocument/2006/relationships/hyperlink" Target="https://risaleinur.hizmetvakfi.org/nur-cesmesi/#_ftn33" TargetMode="External"/><Relationship Id="rId62" Type="http://schemas.openxmlformats.org/officeDocument/2006/relationships/hyperlink" Target="https://risaleinur.hizmetvakfi.org/nur-cesmesi/#_ftnref23" TargetMode="External"/><Relationship Id="rId61" Type="http://schemas.openxmlformats.org/officeDocument/2006/relationships/hyperlink" Target="https://risaleinur.hizmetvakfi.org/nur-cesmesi/#_ftnref22" TargetMode="External"/><Relationship Id="rId20" Type="http://schemas.openxmlformats.org/officeDocument/2006/relationships/hyperlink" Target="https://risaleinur.hizmetvakfi.org/nur-cesmesi/#_ftn15" TargetMode="External"/><Relationship Id="rId64" Type="http://schemas.openxmlformats.org/officeDocument/2006/relationships/hyperlink" Target="https://risaleinur.hizmetvakfi.org/nur-cesmesi/#_ftnref25" TargetMode="External"/><Relationship Id="rId63" Type="http://schemas.openxmlformats.org/officeDocument/2006/relationships/hyperlink" Target="https://risaleinur.hizmetvakfi.org/nur-cesmesi/#_ftnref24" TargetMode="External"/><Relationship Id="rId22" Type="http://schemas.openxmlformats.org/officeDocument/2006/relationships/hyperlink" Target="https://risaleinur.hizmetvakfi.org/nur-cesmesi/#_ftn17" TargetMode="External"/><Relationship Id="rId66" Type="http://schemas.openxmlformats.org/officeDocument/2006/relationships/hyperlink" Target="https://risaleinur.hizmetvakfi.org/nur-cesmesi/#_ftnref27" TargetMode="External"/><Relationship Id="rId21" Type="http://schemas.openxmlformats.org/officeDocument/2006/relationships/hyperlink" Target="https://risaleinur.hizmetvakfi.org/nur-cesmesi/#_ftn16" TargetMode="External"/><Relationship Id="rId65" Type="http://schemas.openxmlformats.org/officeDocument/2006/relationships/hyperlink" Target="https://risaleinur.hizmetvakfi.org/nur-cesmesi/#_ftnref26" TargetMode="External"/><Relationship Id="rId24" Type="http://schemas.openxmlformats.org/officeDocument/2006/relationships/hyperlink" Target="https://risaleinur.hizmetvakfi.org/nur-cesmesi/#_ftn19" TargetMode="External"/><Relationship Id="rId68" Type="http://schemas.openxmlformats.org/officeDocument/2006/relationships/hyperlink" Target="https://risaleinur.hizmetvakfi.org/nur-cesmesi/#_ftnref29" TargetMode="External"/><Relationship Id="rId23" Type="http://schemas.openxmlformats.org/officeDocument/2006/relationships/hyperlink" Target="https://risaleinur.hizmetvakfi.org/nur-cesmesi/#_ftn18" TargetMode="External"/><Relationship Id="rId67" Type="http://schemas.openxmlformats.org/officeDocument/2006/relationships/hyperlink" Target="https://risaleinur.hizmetvakfi.org/nur-cesmesi/#_ftnref28" TargetMode="External"/><Relationship Id="rId60" Type="http://schemas.openxmlformats.org/officeDocument/2006/relationships/hyperlink" Target="https://risaleinur.hizmetvakfi.org/nur-cesmesi/#_ftnref21" TargetMode="External"/><Relationship Id="rId26" Type="http://schemas.openxmlformats.org/officeDocument/2006/relationships/hyperlink" Target="https://risaleinur.hizmetvakfi.org/nur-cesmesi/#_ftn21" TargetMode="External"/><Relationship Id="rId25" Type="http://schemas.openxmlformats.org/officeDocument/2006/relationships/hyperlink" Target="https://risaleinur.hizmetvakfi.org/nur-cesmesi/#_ftn20" TargetMode="External"/><Relationship Id="rId69" Type="http://schemas.openxmlformats.org/officeDocument/2006/relationships/hyperlink" Target="https://risaleinur.hizmetvakfi.org/nur-cesmesi/#_ftnref30" TargetMode="External"/><Relationship Id="rId28" Type="http://schemas.openxmlformats.org/officeDocument/2006/relationships/hyperlink" Target="https://risaleinur.hizmetvakfi.org/nur-cesmesi/#_ftn23" TargetMode="External"/><Relationship Id="rId27" Type="http://schemas.openxmlformats.org/officeDocument/2006/relationships/hyperlink" Target="https://risaleinur.hizmetvakfi.org/nur-cesmesi/#_ftn22" TargetMode="External"/><Relationship Id="rId29" Type="http://schemas.openxmlformats.org/officeDocument/2006/relationships/hyperlink" Target="https://risaleinur.hizmetvakfi.org/nur-cesmesi/#_ftn24" TargetMode="External"/><Relationship Id="rId51" Type="http://schemas.openxmlformats.org/officeDocument/2006/relationships/hyperlink" Target="https://risaleinur.hizmetvakfi.org/nur-cesmesi/#_ftnref12" TargetMode="External"/><Relationship Id="rId50" Type="http://schemas.openxmlformats.org/officeDocument/2006/relationships/hyperlink" Target="https://risaleinur.hizmetvakfi.org/nur-cesmesi/#_ftnref11" TargetMode="External"/><Relationship Id="rId53" Type="http://schemas.openxmlformats.org/officeDocument/2006/relationships/hyperlink" Target="https://risaleinur.hizmetvakfi.org/nur-cesmesi/#_ftnref14" TargetMode="External"/><Relationship Id="rId52" Type="http://schemas.openxmlformats.org/officeDocument/2006/relationships/hyperlink" Target="https://risaleinur.hizmetvakfi.org/nur-cesmesi/#_ftnref13" TargetMode="External"/><Relationship Id="rId11" Type="http://schemas.openxmlformats.org/officeDocument/2006/relationships/hyperlink" Target="https://risaleinur.hizmetvakfi.org/nur-cesmesi/#_ftn6" TargetMode="External"/><Relationship Id="rId55" Type="http://schemas.openxmlformats.org/officeDocument/2006/relationships/hyperlink" Target="https://risaleinur.hizmetvakfi.org/nur-cesmesi/#_ftnref16" TargetMode="External"/><Relationship Id="rId10" Type="http://schemas.openxmlformats.org/officeDocument/2006/relationships/hyperlink" Target="https://risaleinur.hizmetvakfi.org/nur-cesmesi/#_ftn5" TargetMode="External"/><Relationship Id="rId54" Type="http://schemas.openxmlformats.org/officeDocument/2006/relationships/hyperlink" Target="https://risaleinur.hizmetvakfi.org/nur-cesmesi/#_ftnref15" TargetMode="External"/><Relationship Id="rId13" Type="http://schemas.openxmlformats.org/officeDocument/2006/relationships/hyperlink" Target="https://risaleinur.hizmetvakfi.org/nur-cesmesi/#_ftn8" TargetMode="External"/><Relationship Id="rId57" Type="http://schemas.openxmlformats.org/officeDocument/2006/relationships/hyperlink" Target="https://risaleinur.hizmetvakfi.org/nur-cesmesi/#_ftnref18" TargetMode="External"/><Relationship Id="rId12" Type="http://schemas.openxmlformats.org/officeDocument/2006/relationships/hyperlink" Target="https://risaleinur.hizmetvakfi.org/nur-cesmesi/#_ftn7" TargetMode="External"/><Relationship Id="rId56" Type="http://schemas.openxmlformats.org/officeDocument/2006/relationships/hyperlink" Target="https://risaleinur.hizmetvakfi.org/nur-cesmesi/#_ftnref17" TargetMode="External"/><Relationship Id="rId15" Type="http://schemas.openxmlformats.org/officeDocument/2006/relationships/hyperlink" Target="https://risaleinur.hizmetvakfi.org/nur-cesmesi/#_ftn10" TargetMode="External"/><Relationship Id="rId59" Type="http://schemas.openxmlformats.org/officeDocument/2006/relationships/hyperlink" Target="https://risaleinur.hizmetvakfi.org/nur-cesmesi/#_ftnref20" TargetMode="External"/><Relationship Id="rId14" Type="http://schemas.openxmlformats.org/officeDocument/2006/relationships/hyperlink" Target="https://risaleinur.hizmetvakfi.org/nur-cesmesi/#_ftn9" TargetMode="External"/><Relationship Id="rId58" Type="http://schemas.openxmlformats.org/officeDocument/2006/relationships/hyperlink" Target="https://risaleinur.hizmetvakfi.org/nur-cesmesi/#_ftnref19" TargetMode="External"/><Relationship Id="rId17" Type="http://schemas.openxmlformats.org/officeDocument/2006/relationships/hyperlink" Target="https://risaleinur.hizmetvakfi.org/nur-cesmesi/#_ftn12" TargetMode="External"/><Relationship Id="rId16" Type="http://schemas.openxmlformats.org/officeDocument/2006/relationships/hyperlink" Target="https://risaleinur.hizmetvakfi.org/nur-cesmesi/#_ftn11" TargetMode="External"/><Relationship Id="rId19" Type="http://schemas.openxmlformats.org/officeDocument/2006/relationships/hyperlink" Target="https://risaleinur.hizmetvakfi.org/nur-cesmesi/#_ftn14" TargetMode="External"/><Relationship Id="rId18" Type="http://schemas.openxmlformats.org/officeDocument/2006/relationships/hyperlink" Target="https://risaleinur.hizmetvakfi.org/nur-cesmesi/#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