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420" w:lineRule="auto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UML-диаграммы для телемедицинской платформы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420" w:lineRule="auto"/>
        <w:ind w:left="-40" w:right="-4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Инструмент: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app.diagrams.net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hd w:fill="ffffff" w:val="clear"/>
        <w:spacing w:after="240" w:before="480" w:line="42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Состав: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420" w:lineRule="auto"/>
        <w:ind w:left="-40" w:right="-4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1. Use Case Diagram (диаграмма вариантов использования)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Что показывает: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Актёров (терапевт, врач-эксперт, главный врач) и их основные действия (создать запрос, дать заключение, посмотреть отчёты).</w:t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420" w:lineRule="auto"/>
        <w:ind w:left="-40" w:right="-4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4264490" cy="37409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4490" cy="3740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240" w:before="480" w:line="420" w:lineRule="auto"/>
        <w:ind w:left="-40" w:right="-4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1 - Диаграмма вариантов использования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480" w:line="420" w:lineRule="auto"/>
        <w:ind w:left="-40" w:right="-4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Activity Diagram (диаграмма деятельности)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Что показывает: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Пошаговый процесс консультации от создания запроса до получения заключения, включая ветвление «все поля заполнены?» и действия разных участников.</w:t>
      </w:r>
    </w:p>
    <w:p w:rsidR="00000000" w:rsidDel="00000000" w:rsidP="00000000" w:rsidRDefault="00000000" w:rsidRPr="00000000" w14:paraId="00000008">
      <w:pPr>
        <w:shd w:fill="ffffff" w:val="clear"/>
        <w:spacing w:after="240" w:before="480" w:line="420" w:lineRule="auto"/>
        <w:ind w:left="-40" w:right="-4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4567238" cy="30291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302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spacing w:after="240" w:before="480" w:line="420" w:lineRule="auto"/>
        <w:ind w:left="-40" w:right="-4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2 - Диаграмма деятельности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before="480" w:line="420" w:lineRule="auto"/>
        <w:ind w:left="-40" w:right="-4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Sequence Diagram (диаграмма последовательности)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Что показывает: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Обмен сообщениями между терапевтом, системой и экспертом во времени, включая альтернативный сценарий напоминания при просрочке.</w:t>
      </w:r>
    </w:p>
    <w:p w:rsidR="00000000" w:rsidDel="00000000" w:rsidP="00000000" w:rsidRDefault="00000000" w:rsidRPr="00000000" w14:paraId="0000000B">
      <w:pPr>
        <w:shd w:fill="ffffff" w:val="clear"/>
        <w:spacing w:after="240" w:before="480" w:line="420" w:lineRule="auto"/>
        <w:ind w:left="-40" w:right="-4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114300" distT="114300" distL="114300" distR="114300">
            <wp:extent cx="3776663" cy="486928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486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spacing w:after="240" w:before="480" w:line="420" w:lineRule="auto"/>
        <w:ind w:left="-40" w:right="-4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3 - Диаграмма последовательности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raw.io/" TargetMode="External"/><Relationship Id="rId7" Type="http://schemas.openxmlformats.org/officeDocument/2006/relationships/hyperlink" Target="https://app.diagrams.net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