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55F" w:rsidRPr="0078555F" w:rsidRDefault="0078555F" w:rsidP="0078555F">
      <w:pPr>
        <w:spacing w:after="75" w:line="240" w:lineRule="auto"/>
        <w:jc w:val="center"/>
        <w:textAlignment w:val="baseline"/>
        <w:rPr>
          <w:rFonts w:ascii="inherit" w:eastAsia="Times New Roman" w:hAnsi="inherit" w:cs="Arial"/>
          <w:color w:val="888888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aps/>
          <w:color w:val="FF0000"/>
          <w:sz w:val="27"/>
          <w:szCs w:val="27"/>
          <w:bdr w:val="none" w:sz="0" w:space="0" w:color="auto" w:frame="1"/>
          <w:lang w:eastAsia="uk-UA"/>
        </w:rPr>
        <w:t>IT курси</w:t>
      </w:r>
    </w:p>
    <w:p w:rsidR="0078555F" w:rsidRPr="0078555F" w:rsidRDefault="0078555F" w:rsidP="0078555F">
      <w:pPr>
        <w:spacing w:after="375" w:line="1050" w:lineRule="atLeast"/>
        <w:jc w:val="center"/>
        <w:textAlignment w:val="baseline"/>
        <w:outlineLvl w:val="0"/>
        <w:rPr>
          <w:rFonts w:ascii="inherit" w:eastAsia="Times New Roman" w:hAnsi="inherit" w:cs="Arial"/>
          <w:b/>
          <w:bCs/>
          <w:color w:val="000000"/>
          <w:kern w:val="36"/>
          <w:sz w:val="96"/>
          <w:szCs w:val="96"/>
          <w:lang w:eastAsia="uk-UA"/>
        </w:rPr>
      </w:pPr>
      <w:proofErr w:type="spellStart"/>
      <w:r w:rsidRPr="0078555F">
        <w:rPr>
          <w:rFonts w:ascii="inherit" w:eastAsia="Times New Roman" w:hAnsi="inherit" w:cs="Arial"/>
          <w:b/>
          <w:bCs/>
          <w:color w:val="000000"/>
          <w:kern w:val="36"/>
          <w:sz w:val="96"/>
          <w:szCs w:val="96"/>
          <w:lang w:eastAsia="uk-UA"/>
        </w:rPr>
        <w:t>FullStack</w:t>
      </w:r>
      <w:proofErr w:type="spellEnd"/>
      <w:r w:rsidRPr="0078555F">
        <w:rPr>
          <w:rFonts w:ascii="inherit" w:eastAsia="Times New Roman" w:hAnsi="inherit" w:cs="Arial"/>
          <w:b/>
          <w:bCs/>
          <w:color w:val="000000"/>
          <w:kern w:val="36"/>
          <w:sz w:val="96"/>
          <w:szCs w:val="96"/>
          <w:lang w:eastAsia="uk-UA"/>
        </w:rPr>
        <w:t xml:space="preserve"> - розробник</w:t>
      </w:r>
    </w:p>
    <w:p w:rsidR="0078555F" w:rsidRPr="0078555F" w:rsidRDefault="0078555F" w:rsidP="0078555F">
      <w:pPr>
        <w:spacing w:after="0" w:line="255" w:lineRule="atLeast"/>
        <w:jc w:val="center"/>
        <w:textAlignment w:val="baseline"/>
        <w:rPr>
          <w:rFonts w:ascii="inherit" w:eastAsia="Times New Roman" w:hAnsi="inherit" w:cs="Arial"/>
          <w:color w:val="888888"/>
          <w:sz w:val="21"/>
          <w:szCs w:val="21"/>
          <w:lang w:eastAsia="uk-UA"/>
        </w:rPr>
      </w:pPr>
      <w:proofErr w:type="spellStart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Rated</w:t>
      </w:r>
      <w:proofErr w:type="spellEnd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 xml:space="preserve"> 4.59 </w:t>
      </w:r>
      <w:proofErr w:type="spellStart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stars</w:t>
      </w:r>
      <w:proofErr w:type="spellEnd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out</w:t>
      </w:r>
      <w:proofErr w:type="spellEnd"/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 xml:space="preserve"> of 5</w:t>
      </w:r>
    </w:p>
    <w:p w:rsidR="0078555F" w:rsidRPr="0078555F" w:rsidRDefault="0078555F" w:rsidP="0078555F">
      <w:pPr>
        <w:spacing w:after="0" w:line="255" w:lineRule="atLeast"/>
        <w:jc w:val="center"/>
        <w:textAlignment w:val="baseline"/>
        <w:rPr>
          <w:rFonts w:ascii="inherit" w:eastAsia="Times New Roman" w:hAnsi="inherit" w:cs="Arial"/>
          <w:color w:val="888888"/>
          <w:sz w:val="21"/>
          <w:szCs w:val="21"/>
          <w:lang w:eastAsia="uk-UA"/>
        </w:rPr>
      </w:pPr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4.59(11619)</w:t>
      </w:r>
    </w:p>
    <w:p w:rsidR="0078555F" w:rsidRPr="0078555F" w:rsidRDefault="0078555F" w:rsidP="0078555F">
      <w:pPr>
        <w:spacing w:after="0" w:line="255" w:lineRule="atLeast"/>
        <w:jc w:val="center"/>
        <w:textAlignment w:val="baseline"/>
        <w:rPr>
          <w:rFonts w:ascii="inherit" w:eastAsia="Times New Roman" w:hAnsi="inherit" w:cs="Arial"/>
          <w:color w:val="888888"/>
          <w:sz w:val="21"/>
          <w:szCs w:val="21"/>
          <w:lang w:eastAsia="uk-UA"/>
        </w:rPr>
      </w:pPr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67 Уроків </w:t>
      </w:r>
      <w:r w:rsidRPr="0078555F">
        <w:rPr>
          <w:rFonts w:ascii="inherit" w:eastAsia="Times New Roman" w:hAnsi="inherit" w:cs="Arial"/>
          <w:color w:val="888888"/>
          <w:sz w:val="21"/>
          <w:szCs w:val="21"/>
          <w:lang w:eastAsia="uk-UA"/>
        </w:rPr>
        <w:t>· </w:t>
      </w:r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64 г. 22 х.</w:t>
      </w:r>
    </w:p>
    <w:p w:rsidR="0078555F" w:rsidRPr="0078555F" w:rsidRDefault="0078555F" w:rsidP="0078555F">
      <w:pPr>
        <w:spacing w:line="255" w:lineRule="atLeast"/>
        <w:jc w:val="center"/>
        <w:textAlignment w:val="baseline"/>
        <w:rPr>
          <w:rFonts w:ascii="inherit" w:eastAsia="Times New Roman" w:hAnsi="inherit" w:cs="Arial"/>
          <w:color w:val="888888"/>
          <w:sz w:val="21"/>
          <w:szCs w:val="21"/>
          <w:lang w:eastAsia="uk-UA"/>
        </w:rPr>
      </w:pPr>
      <w:r w:rsidRPr="0078555F">
        <w:rPr>
          <w:rFonts w:ascii="inherit" w:eastAsia="Times New Roman" w:hAnsi="inherit" w:cs="Arial"/>
          <w:color w:val="888888"/>
          <w:sz w:val="21"/>
          <w:szCs w:val="21"/>
          <w:bdr w:val="none" w:sz="0" w:space="0" w:color="auto" w:frame="1"/>
          <w:lang w:eastAsia="uk-UA"/>
        </w:rPr>
        <w:t>Додати в закладки</w:t>
      </w:r>
    </w:p>
    <w:p w:rsidR="0078555F" w:rsidRPr="0078555F" w:rsidRDefault="0078555F" w:rsidP="0078555F">
      <w:pPr>
        <w:spacing w:after="0" w:line="450" w:lineRule="atLeast"/>
        <w:jc w:val="center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Опануйте HTML/CSS,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JavaScript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Native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, Node.js, отримайте комплекс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Hard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 та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Soft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скілів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, опануйте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frontend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 xml:space="preserve"> &amp; </w:t>
      </w:r>
      <w:proofErr w:type="spellStart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backend</w:t>
      </w:r>
      <w:proofErr w:type="spellEnd"/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, і почніть заробляти вже через 5 місяців в $ на роботі мрії</w:t>
      </w:r>
    </w:p>
    <w:p w:rsidR="0078555F" w:rsidRPr="0078555F" w:rsidRDefault="0078555F" w:rsidP="0078555F">
      <w:pPr>
        <w:spacing w:after="0" w:line="450" w:lineRule="atLeast"/>
        <w:jc w:val="center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000000"/>
          <w:sz w:val="24"/>
          <w:szCs w:val="24"/>
          <w:lang w:eastAsia="uk-UA"/>
        </w:rPr>
        <w:t> </w:t>
      </w:r>
    </w:p>
    <w:p w:rsidR="0078555F" w:rsidRPr="0078555F" w:rsidRDefault="0078555F" w:rsidP="0078555F">
      <w:pPr>
        <w:spacing w:after="0" w:line="240" w:lineRule="auto"/>
        <w:textAlignment w:val="baseline"/>
        <w:rPr>
          <w:rFonts w:ascii="inherit" w:eastAsia="Times New Roman" w:hAnsi="inherit" w:cs="Arial"/>
          <w:color w:val="888888"/>
          <w:sz w:val="24"/>
          <w:szCs w:val="24"/>
          <w:lang w:eastAsia="uk-UA"/>
        </w:rPr>
      </w:pPr>
      <w:hyperlink r:id="rId5" w:history="1">
        <w:r w:rsidRPr="0078555F">
          <w:rPr>
            <w:rFonts w:ascii="inherit" w:eastAsia="Times New Roman" w:hAnsi="inherit" w:cs="Arial"/>
            <w:b/>
            <w:bCs/>
            <w:caps/>
            <w:color w:val="000000"/>
            <w:spacing w:val="48"/>
            <w:sz w:val="23"/>
            <w:szCs w:val="23"/>
            <w:lang w:eastAsia="uk-UA"/>
          </w:rPr>
          <w:t>Продовжити</w:t>
        </w:r>
      </w:hyperlink>
      <w:hyperlink r:id="rId6" w:anchor="course-description" w:history="1">
        <w:r w:rsidRPr="0078555F">
          <w:rPr>
            <w:rFonts w:ascii="inherit" w:eastAsia="Times New Roman" w:hAnsi="inherit" w:cs="Arial"/>
            <w:b/>
            <w:bCs/>
            <w:caps/>
            <w:color w:val="000000"/>
            <w:spacing w:val="48"/>
            <w:sz w:val="23"/>
            <w:szCs w:val="23"/>
            <w:bdr w:val="single" w:sz="6" w:space="15" w:color="000000" w:frame="1"/>
            <w:shd w:val="clear" w:color="auto" w:fill="FFFFFF"/>
            <w:lang w:eastAsia="uk-UA"/>
          </w:rPr>
          <w:t>Перейти до уроків</w:t>
        </w:r>
      </w:hyperlink>
    </w:p>
    <w:p w:rsidR="0078555F" w:rsidRPr="0078555F" w:rsidRDefault="0078555F" w:rsidP="0078555F">
      <w:pPr>
        <w:spacing w:line="300" w:lineRule="atLeast"/>
        <w:textAlignment w:val="baseline"/>
        <w:rPr>
          <w:rFonts w:ascii="inherit" w:eastAsia="Times New Roman" w:hAnsi="inherit" w:cs="Arial"/>
          <w:b/>
          <w:bCs/>
          <w:color w:val="111111"/>
          <w:sz w:val="27"/>
          <w:szCs w:val="27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111111"/>
          <w:sz w:val="27"/>
          <w:szCs w:val="27"/>
          <w:lang w:eastAsia="uk-UA"/>
        </w:rPr>
        <w:t>Опис</w:t>
      </w:r>
    </w:p>
    <w:p w:rsidR="0078555F" w:rsidRPr="0078555F" w:rsidRDefault="0078555F" w:rsidP="0078555F">
      <w:p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 xml:space="preserve">Отримайте прибуткову IT-професію з 0 і станьте затребуваним </w:t>
      </w:r>
      <w:proofErr w:type="spellStart"/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FullStack</w:t>
      </w:r>
      <w:proofErr w:type="spellEnd"/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Developer</w:t>
      </w:r>
      <w:proofErr w:type="spellEnd"/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 xml:space="preserve"> спеціалістом лише за 5 місяців.</w:t>
      </w: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br/>
      </w: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br/>
      </w:r>
      <w:r w:rsidRPr="0078555F">
        <w:rPr>
          <w:rFonts w:ascii="inherit" w:eastAsia="Times New Roman" w:hAnsi="inherit" w:cs="Arial"/>
          <w:b/>
          <w:bCs/>
          <w:color w:val="111111"/>
          <w:sz w:val="24"/>
          <w:szCs w:val="24"/>
          <w:lang w:eastAsia="uk-UA"/>
        </w:rPr>
        <w:t>На курсі ми розберемо:</w:t>
      </w: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br/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Що таке WEB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Інструменти для роботи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Як завантажується веб-сторінка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Налаштування середовища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Програми для роботи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Завантаження сторінки в інтернет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Основні теги роботи із текстом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Зображення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Списки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Логічна розмітка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Інструменти розробника</w:t>
      </w:r>
    </w:p>
    <w:p w:rsidR="0078555F" w:rsidRPr="0078555F" w:rsidRDefault="0078555F" w:rsidP="0078555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t>Та багато іншого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bookmarkStart w:id="0" w:name="_GoBack"/>
      <w:bookmarkEnd w:id="0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008000"/>
          <w:lang w:eastAsia="uk-UA"/>
        </w:rPr>
        <w:t>Модуль №1. Основні завдання розробника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1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г. 33 х. з 0 г. 33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Згорнути</w:t>
        </w:r>
      </w:hyperlink>
    </w:p>
    <w:p w:rsidR="0078555F" w:rsidRPr="0078555F" w:rsidRDefault="0078555F" w:rsidP="0078555F">
      <w:pPr>
        <w:shd w:val="clear" w:color="auto" w:fill="F5F5F5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модулю 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дізнаєетесь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: На цьому занятті ми розбираємо основні питання, що стосуються професії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Markup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(HTML/CSS) розробника: 1. Які технології потрібно знати? 2. Для чого потрібна професія HTML-верстальника? 3. Що таке веб і як зава...</w:t>
      </w:r>
    </w:p>
    <w:p w:rsidR="0078555F" w:rsidRPr="0078555F" w:rsidRDefault="0078555F" w:rsidP="0078555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FF"/>
          <w:sz w:val="24"/>
          <w:szCs w:val="24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fldChar w:fldCharType="begin"/>
      </w: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instrText xml:space="preserve"> HYPERLINK "https://edu.genius.space/uk/courses/fullstack-developer-year/module/modul-1/lesson/modul-1" </w:instrText>
      </w: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fldChar w:fldCharType="separate"/>
      </w:r>
    </w:p>
    <w:p w:rsidR="0078555F" w:rsidRPr="0078555F" w:rsidRDefault="0078555F" w:rsidP="0078555F">
      <w:pPr>
        <w:shd w:val="clear" w:color="auto" w:fill="FFFFFF"/>
        <w:spacing w:after="150" w:line="300" w:lineRule="atLeast"/>
        <w:textAlignment w:val="baseline"/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111111"/>
          <w:sz w:val="27"/>
          <w:szCs w:val="27"/>
          <w:bdr w:val="none" w:sz="0" w:space="0" w:color="auto" w:frame="1"/>
          <w:lang w:eastAsia="uk-UA"/>
        </w:rPr>
        <w:t>Модуль №1. Основні завдання розробника</w:t>
      </w:r>
    </w:p>
    <w:p w:rsidR="0078555F" w:rsidRPr="0078555F" w:rsidRDefault="0078555F" w:rsidP="0078555F">
      <w:pPr>
        <w:shd w:val="clear" w:color="auto" w:fill="FFFFFF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  <w:lastRenderedPageBreak/>
        <w:t xml:space="preserve">На цьому занятті ми розбираємо основні питання, що стосуються професії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  <w:t>Markup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  <w:t xml:space="preserve"> (HTML/CSS) розробника: 1. Які технології потрібно знати? 2. Для чого потрібна професія HTML-верстальника? 3. Що таке веб і як завантажується веб-сторінка? 5. Які інструмент...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noProof/>
          <w:color w:val="111111"/>
          <w:sz w:val="24"/>
          <w:szCs w:val="24"/>
          <w:bdr w:val="none" w:sz="0" w:space="0" w:color="auto" w:frame="1"/>
          <w:lang w:eastAsia="uk-UA"/>
        </w:rPr>
        <w:drawing>
          <wp:inline distT="0" distB="0" distL="0" distR="0">
            <wp:extent cx="6120765" cy="7211695"/>
            <wp:effectExtent l="0" t="0" r="0" b="8255"/>
            <wp:docPr id="2" name="Рисунок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2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21"/>
          <w:szCs w:val="21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1"/>
          <w:szCs w:val="21"/>
          <w:bdr w:val="none" w:sz="0" w:space="0" w:color="auto" w:frame="1"/>
          <w:lang w:eastAsia="uk-UA"/>
        </w:rPr>
        <w:t xml:space="preserve">Дмитро </w:t>
      </w:r>
      <w:proofErr w:type="spellStart"/>
      <w:r w:rsidRPr="0078555F">
        <w:rPr>
          <w:rFonts w:ascii="inherit" w:eastAsia="Times New Roman" w:hAnsi="inherit" w:cs="Arial"/>
          <w:color w:val="111111"/>
          <w:sz w:val="21"/>
          <w:szCs w:val="21"/>
          <w:bdr w:val="none" w:sz="0" w:space="0" w:color="auto" w:frame="1"/>
          <w:lang w:eastAsia="uk-UA"/>
        </w:rPr>
        <w:t>Рябовол</w:t>
      </w:r>
      <w:proofErr w:type="spellEnd"/>
    </w:p>
    <w:p w:rsidR="0078555F" w:rsidRPr="0078555F" w:rsidRDefault="0078555F" w:rsidP="0078555F">
      <w:pPr>
        <w:shd w:val="clear" w:color="auto" w:fill="FFFFFF"/>
        <w:spacing w:after="150"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  <w:t xml:space="preserve">HTML/CSS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bdr w:val="none" w:sz="0" w:space="0" w:color="auto" w:frame="1"/>
          <w:lang w:eastAsia="uk-UA"/>
        </w:rPr>
        <w:t>Developer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FF"/>
          <w:sz w:val="24"/>
          <w:szCs w:val="24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color w:val="FFFFFF"/>
          <w:sz w:val="17"/>
          <w:szCs w:val="17"/>
          <w:bdr w:val="none" w:sz="0" w:space="0" w:color="auto" w:frame="1"/>
          <w:shd w:val="clear" w:color="auto" w:fill="008000"/>
          <w:lang w:eastAsia="uk-UA"/>
        </w:rPr>
        <w:lastRenderedPageBreak/>
        <w:t>Завершено</w:t>
      </w:r>
      <w:r w:rsidRPr="0078555F">
        <w:rPr>
          <w:rFonts w:ascii="inherit" w:eastAsia="Times New Roman" w:hAnsi="inherit" w:cs="Arial"/>
          <w:noProof/>
          <w:color w:val="0000FF"/>
          <w:sz w:val="24"/>
          <w:szCs w:val="24"/>
          <w:bdr w:val="none" w:sz="0" w:space="0" w:color="auto" w:frame="1"/>
          <w:lang w:eastAsia="uk-UA"/>
        </w:rPr>
        <w:drawing>
          <wp:inline distT="0" distB="0" distL="0" distR="0">
            <wp:extent cx="6120765" cy="3622675"/>
            <wp:effectExtent l="0" t="0" r="0" b="0"/>
            <wp:docPr id="1" name="Рисунок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55F" w:rsidRPr="0078555F" w:rsidRDefault="0078555F" w:rsidP="0078555F">
      <w:pPr>
        <w:shd w:val="clear" w:color="auto" w:fill="111111"/>
        <w:spacing w:after="0" w:line="240" w:lineRule="auto"/>
        <w:textAlignment w:val="baseline"/>
        <w:rPr>
          <w:rFonts w:ascii="inherit" w:eastAsia="Times New Roman" w:hAnsi="inherit" w:cs="Arial"/>
          <w:color w:val="0000FF"/>
          <w:sz w:val="24"/>
          <w:szCs w:val="24"/>
          <w:bdr w:val="none" w:sz="0" w:space="0" w:color="auto" w:frame="1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lang w:eastAsia="uk-UA"/>
        </w:rPr>
        <w:t>00:33:00</w:t>
      </w:r>
    </w:p>
    <w:p w:rsidR="0078555F" w:rsidRPr="0078555F" w:rsidRDefault="0078555F" w:rsidP="0078555F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4"/>
          <w:szCs w:val="24"/>
          <w:lang w:eastAsia="uk-UA"/>
        </w:rPr>
        <w:fldChar w:fldCharType="end"/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008000"/>
          <w:lang w:eastAsia="uk-UA"/>
        </w:rPr>
        <w:t>Модуль №2. Початок роботи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2 з 2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г. 31 х. з 0 г. 31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модулю 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дізнаєетесь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:   На цьому занятті ми налаштовуємо середовище розробки для початку роботи, з метою організувати комфортне "робоче місце" і пришвидшити швидкість розробки. Основні теми: 1. Що таке середовище розробки? 2....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008000"/>
          <w:lang w:eastAsia="uk-UA"/>
        </w:rPr>
        <w:t>Модуль №3. Введення у HTML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2 з 2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2 г. 31 х. з 2 г. 31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модулю 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дізнаєетесь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: На цьому занятті ми починаємо практикувати створення HTML розмітки на практиці. В процесі заняття створимо першу веб-сторінку за макетом від дизайнера. Основні теми: 1. Теги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трибути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2. Семантика. Основні с...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FFA500"/>
          <w:lang w:eastAsia="uk-UA"/>
        </w:rPr>
        <w:t>Модуль №4. Продовження HTML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продовжуємо розглядати основи HTML. Заняття більш теоретичне, з метою розібратися в основних темах: 1. Інструменти розробника 2. Таблиці 3. Символьні підстановки 4. Фрейми 5.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Медіаконтент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6. Оформлення коду 7.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Валідація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№5. Введення в CSS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2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2 г. 32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lastRenderedPageBreak/>
        <w:t xml:space="preserve">На цьому занятті починаємо розглядати основи CSS. Дізнаємось як працюють стилі в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бразері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і як їх правильно підключати. Основні теми: 1. Підключення стилів 2. Синтаксис 3. Селектори 4.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Псевдокласи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стану 5.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Каскадність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6. Специфічність 7. Наслідування...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№6. Робота із шрифтами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 цьому занятті почнемо роботу зі шрифтами. Дізнаємось, як працюють шрифти і як їх підключати на сторінку. Основні теми: 1. Що таке шрифт 2. Підключення шрифтів 3. Оформлення тексту 4. Властивості шрифту 5. Локальні шрифти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№7. Блокова модель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33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розберемо, що таке блокова модель і як браузер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відмальовує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(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рендерить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) елементи на сторінці. Основні теми: 1. Блокова модель 2. Геометрія елемента 3. Типи елементів 4. Структурні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псевдокласи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№8.Розкладка CSS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Flexbox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41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 цьому занятті ми навчимося "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гнучко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" працювати із блоками на сторінці: розміщати, вирівнювати, задавати розміри. І все це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гнучко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За допомогою СSS-модулю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FlexBox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  Основні теми: 1. 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FlexBox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2. Властивості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flex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-контейнера 3. Властивості...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№9. Розкладка CSS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навчимося працювати із декором в СSS, а також розглянемо, які є типи зображень. Розберемо як додавати різні декоративні ефекти і елементи. Основні теми: 1. Типи зображень 2. Фон і градієнт 3. Тінь елемента 4.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Псевдолементи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№10. Декоративні ефекти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04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1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навчимося працювати з SVG графікою. Насамперед, розглянемо як підключати іконки на сторінку. Основні теми: 1. Растрова і векторна графіка, різниця між ними 2. SVG-документ і SVG-елемент 3. Використання векторної графіки 4.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Створен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№11.SVG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08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 цьому занятті ми розбираємо практичну частину створення сайту по макету, верстаємо лейаут незавершених секцій і підвалу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lastRenderedPageBreak/>
        <w:t>Модуль №12. Позиціонування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20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 цьому занятті ми навчимося позиціонувати елементи. Зрозуміємо, як працює позиціонування, і як керувати накладанням елементів. Основні теми: 1. Види позиціонування 2. Накладання елементів 3. Керування вмістом контенту    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№13. Анімація елементів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06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 цьому занятті ми почнемо додавати динамічність на сторінку, яка зробить сайт більш інтерактивним. Основні теми: 1. Трансформації 2. Переходи 3. Анімація 4. Анімовані властивості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№14. Створення веб-форм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додамо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першу форму на сторінку. Розберемо наступні основні теми: 1. Основи роботи із формами 2. Універсальний елемент створення полів 3. Елементи форми 4. Групування полів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№15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Валідація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веб-форм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Валідація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веб-форм Види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валідації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Перевірка введених значень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Псевдокласи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стану В результаті: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додасте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перевірку введених значень у полях форми. Навчитесь робити поля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обовʼязковими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для заповнення 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додасте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валідацію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полів за різними критеріями.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№16. СSS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Препроцессори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Препроцесори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Препроцессор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SCSS Вкладені правила Директиви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Вендорні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префікси В результаті: опануєте навички роботи із препроцесором. На занятті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розібʼємо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файл стилів на окремі файли для візуальної структури і зручної навігації по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проєкту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№17. СSS Методології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33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СSS Методології Навіщо потрібні методології Методологія БЕМ Блок, елемент, модифікатор В результаті: дізнаєтесь, як додають імена класів для HTML-елементів, коли над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проєктом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працює ціла команда, і зміните назви класів відповідно методології БЕ...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№18. Адаптивність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lastRenderedPageBreak/>
        <w:t xml:space="preserve">Адаптивність і Адаптивна графіка Типи і види верстки CSS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media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запити Стратегії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Mobile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Desktop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first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Адаптив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ретинізація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фонових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контентних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зображень В результаті: зробите сторінку красивою для відображення на мобільних пристроях 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планш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№19. Адаптивна графіка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14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Практика. Закріплення матеріалу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№20. Знайомство c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Java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Script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2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07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2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модулі ми розберемо: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Ща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Java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Script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Developer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  Розбір кожного модулю  Кар'єрний шлях в професії  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№21. Введення в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Java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Script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48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уроці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ви ближче познайомитись з командою та спікерами, що будуть проводити ваше навчання, також дізнаєтесь історію виникнення професії, її цілі, завдання та принципи. Складемо портрет розробника та поговоримо про варіанти кар’єрного ро...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№22.Оператори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Оператори Вивід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данних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/ Ввід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данних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Вирішення логічних задач та побудова алгоритмів Умови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if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/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els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Е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switch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/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case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№23.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Mасиви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i цикли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 дізнаєтесь  Що таке: масиви Цикли методи присвоєння методи масиву області видимості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№24. Функції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 дізнаєтесь  Що таке: функції стрілочні функції лексичне оточення контексти і виклики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№25.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Замикання,this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54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замикання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this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call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apply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bind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практика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lastRenderedPageBreak/>
        <w:t xml:space="preserve">Модуль №26.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Об"єкти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та класи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54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ооп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класи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об"єкти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інкапсуляція, абстракція, наслідування, поліморфізм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№27. ES6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 дізнаєтесь  Що таке: конструктори внутрішні методи прототипи ES6, ES9 Якість коду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№28. DOM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 дізнаєтесь  Що таке: DOM Навігація по DOM Властивості Робота з DOM- вузлами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№29 Події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Події форми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event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propagation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Drag'n'Drop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№30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Local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Storage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&amp; node.js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46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3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Local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Storage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практика Node.js додавання - видалення бібліотек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№31. Вступ до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Type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Script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+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React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20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ви: Зрозумієте основи мови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TypeScript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її переваги над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JavaScript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Ознайомитесь з типізацією змінних, функцій та об'єктів. Навчитесь працювати з інтерфейсами та базовими структурами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TypeScript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 Зробите перші кроки у...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№32. Протоколи передачі даних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37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 дізнаєтесь  Що таке: TCP/IP HTTP HTTPS Коди відповіді помилки і обробка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№33. REST API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lastRenderedPageBreak/>
        <w:t>0 з 0 г. 50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результаті цього уроку ви дізнаєтесь  Що таке: REST API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Ajax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Fetch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практика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№34. AI для розробки +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React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В результаті цього уроку ви: Дізнаєтесь, як використовувати AI для підвищення ефективності в розробці програмного забезпечення. Ознайомитесь з інструментами на базі штучного інтелекту, які допомагають писати, аналізувати та тестувати код. Навчи...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008000"/>
          <w:lang w:eastAsia="uk-UA"/>
        </w:rPr>
        <w:t>Фінальна робота HTML/CSS+JS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Фінальна робота HTML/CSS+JS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№35. Знайомство з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React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з вами дізнаємось що взагалі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реакт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як його налаштувати, розберемо 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JavaScript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XML (JSX),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стоворемо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свої перші компоненти і дізнаємось різницю між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классовими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функціональними компонентами в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 основні теми:...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№36.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State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, Події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з вами дізнаємось як і за допомогою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якокї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концепції виконується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компонентів в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розберемо 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state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як з ним працювати і на що він впливає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додадку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, розберемо події (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events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) і чим вони відрізняються від...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№37.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Props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, види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рендеру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з вами дізнаємось як виконується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за умовами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як працює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колекцій та для чого потрібен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проп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key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Що взагалі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пропс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і як з ними працювати та передавати між компонентами.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за умовою.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колек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№38-39.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Життеві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цикли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компоннтів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08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будемо працювати в основному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классовими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компонентами. Пройдемося по методам життєвого циклу компонента, закріпимо це все на практиці. Дізнаємося як можна обробляти помилки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рендеренгу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компонента. монтування, оновлення та роз...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№40. Хуки частина 1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lastRenderedPageBreak/>
        <w:t>0 з 0 г. 45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4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У цій лекції ми з вами почнемо розбиратися з концепцією хуків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реакті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Поговоримо про найбільш використовуванні хуки, дізнаємось взагалі що це таке, і як їх використовувати у ваших додатках.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useEffect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useLayoutEffect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useState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useReduсer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№41.Хуки частина 2, кастомні хуки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46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дізнаємось як працюють хуки для оптимізації вашого додатку, дізнаємось що таке HOC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React.memo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() і як його використовувати, навчимося писати власні кастомні хуки. хуки для оптимізації,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useMemo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useCallback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memo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№42. стилізація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цьому модулі ми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навичмося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стилізувати наші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компоненти, розглянемо декілька варіантів як то можна робити.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Дізнаєтось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css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in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js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розглянемо декілька прикладів використання бібліотек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css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in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js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Inline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Styles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(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інлайнові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стилі). З...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№43 .форми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23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з вами будемо працювати з формами, дізнаємось різницю між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контрольовними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елементами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неконтрольовними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елементами, закріпимо все на практиці. Неконтрольовані елементи Контрольовані елементи Складні форми Бібліотеки для...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№44. HTTP запити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26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У цій лекції ми роздивимося з вами різні практики як робляться запити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додатку. Навчимося їх застосовувати на практиці Робота з REST АPI, хороші практики Обробка процесу завантаження Обробка помилок,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Error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Boundary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№45.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Реакт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роутинг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, частина 1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На цьому занятті ми з вами почнемо працювати з маршрутизацією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додатку, і почнемо розглядати найпопулярнішу бібліотеку для цього "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Router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Dom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v6" Що таке URL, структура. Бібліотека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Router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Базовий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роутинг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Routes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and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Route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№46.Реакт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роутинг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, частина 2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37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lastRenderedPageBreak/>
        <w:t xml:space="preserve">На цьому занятті ми продовжимо вивчати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router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don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v6 бібліотеку, навчимося працювати з історією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роутів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розберемося як захищати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роути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і сторінки коли юзер не авторизований, дізнаємося 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Lazy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loading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Робота з історією Приватні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роут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№47.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Стейт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менеджмент,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useContext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Бібліотека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частина 1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 цій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лекціїї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розберемося як працювати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Context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Api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useConext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(),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поговоремо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навіщо потрібні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стейт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менеджери, подивимося на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найпопулярніщі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з них. Почнемо розбиратись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Toolkit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бібліотекою.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Context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Api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,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useContext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() Вступ до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стейт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мен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№48. Бібліотека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частина 2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у цій лекції ми з вами вже будемо на практиці дивитись як працює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розберемося як додавати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стейт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, змінювати його. Як працювати з асинхронними операціями в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Робота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Toolkit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createSlice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()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configureStore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()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useDispatch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(...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№49. Знайомство з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Native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35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Native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Особливості роботи Expo Відмінність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від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React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Native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Документація.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№50. Теги і робота з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данними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57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5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Огляд базових компонентів. введення даних обробка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данних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AsyncStorage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№51. Стилі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13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Робота зі стилями.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№52.Навігація &amp;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&amp;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toolkit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Створення екранів. Переключення екранів. Встановлення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Redux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/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Toolkit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№53. Додаткові включення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42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Робота з картами Робота з календарем Доступ до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данних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№54.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Api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lastRenderedPageBreak/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09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Підключення бібліотеки Надсилання запитів Обробка результатів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№55. Завершення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35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4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Рефактор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коду Збірка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білда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для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андроід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№56 .Основи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Node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js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. Цикл подій. Створення консольного застосунку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08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5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Що таке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nodejs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Робота з бібліотеками. Написання консольного застосунку, його запуск. Робота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дебагером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VSCode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 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№57 .Основи Express. СRUD.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Postman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.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6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Встановлення. Що таке CRUD. Написання найпростішого серверу. Робота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Postman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№58. Бази даних. Реляційна база даних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SQLite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38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7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Види баз даних. Реляційні бази. Встановлення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SQLite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Робота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SQLite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 Мова SQL. Додавання у сервер роботи з базою даних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№59. Нереляційні бази даних.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MongoDB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. Схеми й методи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Mongoose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0 г. 50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8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Відмінності реляційних і нереляційних баз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данних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Встановлення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MongoDB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 Додавання у сервер роботи з базою даних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№60. Аутентифікація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69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Безпека застосунку. Захист даних користувача. Додавання таблиці користувачів. Допуск до виклику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ендпоінтів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гостей (незареєстрованих юзерів), звичайних юзерів та адміністраторів. 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Модуль №61 .Робота з файлами. Буфери. Завантаження файлів у базу даних.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2 г. 01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70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lastRenderedPageBreak/>
        <w:t>Стандартна бібліотека роботи з файлами. Читання, створення, редагування та зберігання файлів. Обробка помилок. Завантаження файлів у базу даних.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№62 Робота з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обʼєктами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у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nodejs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.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19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71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Робота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обʼєктами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Обмеження. Властивості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обʼєкту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Методи роботи з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обʼєктами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Цикл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for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…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in</w:t>
      </w:r>
      <w:proofErr w:type="spellEnd"/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№63 Створення модулів. Тестування.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Mocha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Chai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 г. 05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72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Створення власних локальних модулів.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Import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required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Тестування коду. Хто має писати тести? Приклад тестування коду за допомогою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Mocha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та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Chai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.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Дебагер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у тестах. 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Модуль №64 Фінальний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проєкт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. Розробка серверу.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Деплой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 у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Docker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. Допоміжні інструменти розробника: основи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git</w:t>
      </w:r>
      <w:proofErr w:type="spellEnd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 xml:space="preserve">, </w:t>
      </w:r>
      <w:proofErr w:type="spellStart"/>
      <w:r w:rsidRPr="0078555F">
        <w:rPr>
          <w:rFonts w:ascii="inherit" w:eastAsia="Times New Roman" w:hAnsi="inherit" w:cs="Arial"/>
          <w:b/>
          <w:bCs/>
          <w:color w:val="FFFFFF"/>
          <w:sz w:val="17"/>
          <w:szCs w:val="17"/>
          <w:bdr w:val="none" w:sz="0" w:space="0" w:color="auto" w:frame="1"/>
          <w:shd w:val="clear" w:color="auto" w:fill="221E2D"/>
          <w:lang w:eastAsia="uk-UA"/>
        </w:rPr>
        <w:t>linter</w:t>
      </w:r>
      <w:proofErr w:type="spellEnd"/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Пройдено: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1 </w:t>
      </w:r>
      <w:r w:rsidRPr="0078555F">
        <w:rPr>
          <w:rFonts w:ascii="inherit" w:eastAsia="Times New Roman" w:hAnsi="inherit" w:cs="Arial"/>
          <w:color w:val="111111"/>
          <w:sz w:val="18"/>
          <w:szCs w:val="18"/>
          <w:lang w:eastAsia="uk-UA"/>
        </w:rPr>
        <w:t>Уроків</w:t>
      </w:r>
    </w:p>
    <w:p w:rsidR="0078555F" w:rsidRPr="0078555F" w:rsidRDefault="0078555F" w:rsidP="0078555F">
      <w:pPr>
        <w:shd w:val="clear" w:color="auto" w:fill="FFFFFF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18"/>
          <w:szCs w:val="18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18"/>
          <w:szCs w:val="18"/>
          <w:bdr w:val="none" w:sz="0" w:space="0" w:color="auto" w:frame="1"/>
          <w:lang w:eastAsia="uk-UA"/>
        </w:rPr>
        <w:t>0 з 2 г. 39 х.</w:t>
      </w:r>
    </w:p>
    <w:p w:rsidR="0078555F" w:rsidRPr="0078555F" w:rsidRDefault="0078555F" w:rsidP="007855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11111"/>
          <w:sz w:val="24"/>
          <w:szCs w:val="24"/>
          <w:lang w:eastAsia="uk-UA"/>
        </w:rPr>
      </w:pPr>
      <w:hyperlink r:id="rId73" w:history="1">
        <w:r w:rsidRPr="0078555F">
          <w:rPr>
            <w:rFonts w:ascii="inherit" w:eastAsia="Times New Roman" w:hAnsi="inherit" w:cs="Arial"/>
            <w:color w:val="111111"/>
            <w:sz w:val="18"/>
            <w:szCs w:val="18"/>
            <w:bdr w:val="none" w:sz="0" w:space="0" w:color="auto" w:frame="1"/>
            <w:lang w:eastAsia="uk-UA"/>
          </w:rPr>
          <w:t>Розгорнути</w:t>
        </w:r>
      </w:hyperlink>
    </w:p>
    <w:p w:rsidR="0078555F" w:rsidRPr="0078555F" w:rsidRDefault="0078555F" w:rsidP="0078555F">
      <w:pPr>
        <w:shd w:val="clear" w:color="auto" w:fill="F5F5F5"/>
        <w:spacing w:after="0" w:line="300" w:lineRule="atLeast"/>
        <w:textAlignment w:val="baseline"/>
        <w:rPr>
          <w:rFonts w:ascii="inherit" w:eastAsia="Times New Roman" w:hAnsi="inherit" w:cs="Arial"/>
          <w:color w:val="111111"/>
          <w:sz w:val="20"/>
          <w:szCs w:val="20"/>
          <w:lang w:eastAsia="uk-UA"/>
        </w:rPr>
      </w:pPr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Завершення розробки серверу. Оформлення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проєкту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 xml:space="preserve"> у репозиторії. Написання документації до </w:t>
      </w:r>
      <w:proofErr w:type="spellStart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проєкту</w:t>
      </w:r>
      <w:proofErr w:type="spellEnd"/>
      <w:r w:rsidRPr="0078555F">
        <w:rPr>
          <w:rFonts w:ascii="inherit" w:eastAsia="Times New Roman" w:hAnsi="inherit" w:cs="Arial"/>
          <w:color w:val="111111"/>
          <w:sz w:val="20"/>
          <w:szCs w:val="20"/>
          <w:lang w:eastAsia="uk-UA"/>
        </w:rPr>
        <w:t>. </w:t>
      </w:r>
    </w:p>
    <w:p w:rsidR="002710F6" w:rsidRDefault="002710F6"/>
    <w:sectPr w:rsidR="002710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B4249"/>
    <w:multiLevelType w:val="multilevel"/>
    <w:tmpl w:val="3B6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3E6EB2"/>
    <w:multiLevelType w:val="multilevel"/>
    <w:tmpl w:val="CB4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5F"/>
    <w:rsid w:val="002710F6"/>
    <w:rsid w:val="0078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A3516-3A2F-4ED9-85BD-6BC9D10A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Theme="minorHAnsi" w:hAnsi="Tahoma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5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55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customStyle="1" w:styleId="msonormal0">
    <w:name w:val="msonormal"/>
    <w:basedOn w:val="a"/>
    <w:rsid w:val="0078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vue-star-rating-star">
    <w:name w:val="vue-star-rating-star"/>
    <w:basedOn w:val="a0"/>
    <w:rsid w:val="0078555F"/>
  </w:style>
  <w:style w:type="paragraph" w:customStyle="1" w:styleId="p1">
    <w:name w:val="p1"/>
    <w:basedOn w:val="a"/>
    <w:rsid w:val="0078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78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78555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8555F"/>
    <w:rPr>
      <w:color w:val="800080"/>
      <w:u w:val="single"/>
    </w:rPr>
  </w:style>
  <w:style w:type="paragraph" w:customStyle="1" w:styleId="no-reset">
    <w:name w:val="no-reset"/>
    <w:basedOn w:val="a"/>
    <w:rsid w:val="0078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78555F"/>
    <w:rPr>
      <w:b/>
      <w:bCs/>
    </w:rPr>
  </w:style>
  <w:style w:type="character" w:customStyle="1" w:styleId="green">
    <w:name w:val="green"/>
    <w:basedOn w:val="a0"/>
    <w:rsid w:val="0078555F"/>
  </w:style>
  <w:style w:type="character" w:customStyle="1" w:styleId="courses-lessonlabel">
    <w:name w:val="courses-lesson__label"/>
    <w:basedOn w:val="a0"/>
    <w:rsid w:val="0078555F"/>
  </w:style>
  <w:style w:type="character" w:customStyle="1" w:styleId="orange">
    <w:name w:val="orange"/>
    <w:basedOn w:val="a0"/>
    <w:rsid w:val="00785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39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48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87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371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263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0964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2882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864456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3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970660">
                  <w:marLeft w:val="0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56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6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1028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0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143259">
                          <w:marLeft w:val="0"/>
                          <w:marRight w:val="0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901877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88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9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6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977663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30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39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5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1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917326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58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189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234704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2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97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6365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83580872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2605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44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74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03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01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4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340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79449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35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6857">
                                              <w:marLeft w:val="0"/>
                                              <w:marRight w:val="375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00823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9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0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845962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5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6709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9721941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1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2934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22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7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5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8563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1943010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0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5118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8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5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023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27191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85750383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25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354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0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5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20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78335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4479571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4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97122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18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03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9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31619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50806256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2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1367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80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32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8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209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6647485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0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6248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1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05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198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732887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56650030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7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960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66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52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6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07259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0848241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3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390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37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40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5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998911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41989534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23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5076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38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22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384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64362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02685715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04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043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798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0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19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7526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3964491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583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90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65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31495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7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59014421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09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876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21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41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30939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5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76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1049716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87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832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38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2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97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00929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2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94484284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3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4316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5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0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2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44592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85271484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6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067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19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43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42630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53272285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76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98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65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41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52588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2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00508932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3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7768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04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61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849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11017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2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43779618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0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0740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23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57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4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90856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43583308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6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486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8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17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50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090557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3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82924498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14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271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85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24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20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6487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3969728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9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7060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62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29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97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9556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17723670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77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147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7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1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12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5185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8804304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34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773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9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0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15993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67183400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3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546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1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70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09496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6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03855299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2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304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7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16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22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957150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15333300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5178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71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45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685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9714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3896641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4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6617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82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74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83032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06275201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36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9317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21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8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36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929994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59902046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0939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8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7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48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33224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178689501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63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1316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6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5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45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7887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032414824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89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4923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86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37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7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2740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4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58603944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8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639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70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4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59038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5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73943106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7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622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44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64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5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65794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17438894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2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8868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97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42441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88128315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1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18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03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64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7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9266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98431558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02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1400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6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06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46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921661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1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11597620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2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4391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6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85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23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0458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1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5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665741057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72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16093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44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24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301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968968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2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1551776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469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80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6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8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74516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29453270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668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5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0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992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56160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0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88856167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9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660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60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4157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1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8952079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57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306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14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2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735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3181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68134810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9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3726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1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1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28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69922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31971131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42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8046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5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09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567090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4860717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86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13630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58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73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3351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1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47733892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52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1893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66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03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29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7235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5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702824551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99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0669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6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3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8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4341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2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50486110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96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735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2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56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669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49928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7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646629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185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3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42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15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93928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2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30123461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28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65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21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26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884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6165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91516395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4418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3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9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9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54183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3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905914336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514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39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1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732841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8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60118074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12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51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26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1496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6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85815394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20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338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52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38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3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6462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4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2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67799889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97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30008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1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7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832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26309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50567941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8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6287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97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9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98731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73998543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9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65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99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2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61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7577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135022971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76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2187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93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79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16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94117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62701211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39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8421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92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77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09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42752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892694772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6668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72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7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0423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4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1612518906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0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9955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0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20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027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21346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3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15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545683910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4907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58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27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5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2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11" w:color="auto"/>
                                        <w:left w:val="none" w:sz="0" w:space="23" w:color="auto"/>
                                        <w:bottom w:val="single" w:sz="6" w:space="11" w:color="auto"/>
                                        <w:right w:val="none" w:sz="0" w:space="23" w:color="auto"/>
                                      </w:divBdr>
                                      <w:divsChild>
                                        <w:div w:id="894775618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8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488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0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09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25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du.genius.space/uk/courses/fullstack-developer-year/dashboard" TargetMode="External"/><Relationship Id="rId21" Type="http://schemas.openxmlformats.org/officeDocument/2006/relationships/hyperlink" Target="https://edu.genius.space/uk/courses/fullstack-developer-year/dashboard" TargetMode="External"/><Relationship Id="rId42" Type="http://schemas.openxmlformats.org/officeDocument/2006/relationships/hyperlink" Target="https://edu.genius.space/uk/courses/fullstack-developer-year/dashboard" TargetMode="External"/><Relationship Id="rId47" Type="http://schemas.openxmlformats.org/officeDocument/2006/relationships/hyperlink" Target="https://edu.genius.space/uk/courses/fullstack-developer-year/dashboard" TargetMode="External"/><Relationship Id="rId63" Type="http://schemas.openxmlformats.org/officeDocument/2006/relationships/hyperlink" Target="https://edu.genius.space/uk/courses/fullstack-developer-year/dashboard" TargetMode="External"/><Relationship Id="rId68" Type="http://schemas.openxmlformats.org/officeDocument/2006/relationships/hyperlink" Target="https://edu.genius.space/uk/courses/fullstack-developer-year/dashboa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edu.genius.space/uk/courses/fullstack-developer-year/dashboard" TargetMode="External"/><Relationship Id="rId29" Type="http://schemas.openxmlformats.org/officeDocument/2006/relationships/hyperlink" Target="https://edu.genius.space/uk/courses/fullstack-developer-year/dashboard" TargetMode="External"/><Relationship Id="rId11" Type="http://schemas.openxmlformats.org/officeDocument/2006/relationships/hyperlink" Target="https://edu.genius.space/uk/courses/fullstack-developer-year/dashboard" TargetMode="External"/><Relationship Id="rId24" Type="http://schemas.openxmlformats.org/officeDocument/2006/relationships/hyperlink" Target="https://edu.genius.space/uk/courses/fullstack-developer-year/dashboard" TargetMode="External"/><Relationship Id="rId32" Type="http://schemas.openxmlformats.org/officeDocument/2006/relationships/hyperlink" Target="https://edu.genius.space/uk/courses/fullstack-developer-year/dashboard" TargetMode="External"/><Relationship Id="rId37" Type="http://schemas.openxmlformats.org/officeDocument/2006/relationships/hyperlink" Target="https://edu.genius.space/uk/courses/fullstack-developer-year/dashboard" TargetMode="External"/><Relationship Id="rId40" Type="http://schemas.openxmlformats.org/officeDocument/2006/relationships/hyperlink" Target="https://edu.genius.space/uk/courses/fullstack-developer-year/dashboard" TargetMode="External"/><Relationship Id="rId45" Type="http://schemas.openxmlformats.org/officeDocument/2006/relationships/hyperlink" Target="https://edu.genius.space/uk/courses/fullstack-developer-year/dashboard" TargetMode="External"/><Relationship Id="rId53" Type="http://schemas.openxmlformats.org/officeDocument/2006/relationships/hyperlink" Target="https://edu.genius.space/uk/courses/fullstack-developer-year/dashboard" TargetMode="External"/><Relationship Id="rId58" Type="http://schemas.openxmlformats.org/officeDocument/2006/relationships/hyperlink" Target="https://edu.genius.space/uk/courses/fullstack-developer-year/dashboard" TargetMode="External"/><Relationship Id="rId66" Type="http://schemas.openxmlformats.org/officeDocument/2006/relationships/hyperlink" Target="https://edu.genius.space/uk/courses/fullstack-developer-year/dashboard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edu.genius.space/uk/courses/fullstack-developer-year/dashboard" TargetMode="External"/><Relationship Id="rId61" Type="http://schemas.openxmlformats.org/officeDocument/2006/relationships/hyperlink" Target="https://edu.genius.space/uk/courses/fullstack-developer-year/dashboard" TargetMode="External"/><Relationship Id="rId19" Type="http://schemas.openxmlformats.org/officeDocument/2006/relationships/hyperlink" Target="https://edu.genius.space/uk/courses/fullstack-developer-year/dashboard" TargetMode="External"/><Relationship Id="rId14" Type="http://schemas.openxmlformats.org/officeDocument/2006/relationships/hyperlink" Target="https://edu.genius.space/uk/courses/fullstack-developer-year/dashboard" TargetMode="External"/><Relationship Id="rId22" Type="http://schemas.openxmlformats.org/officeDocument/2006/relationships/hyperlink" Target="https://edu.genius.space/uk/courses/fullstack-developer-year/dashboard" TargetMode="External"/><Relationship Id="rId27" Type="http://schemas.openxmlformats.org/officeDocument/2006/relationships/hyperlink" Target="https://edu.genius.space/uk/courses/fullstack-developer-year/dashboard" TargetMode="External"/><Relationship Id="rId30" Type="http://schemas.openxmlformats.org/officeDocument/2006/relationships/hyperlink" Target="https://edu.genius.space/uk/courses/fullstack-developer-year/dashboard" TargetMode="External"/><Relationship Id="rId35" Type="http://schemas.openxmlformats.org/officeDocument/2006/relationships/hyperlink" Target="https://edu.genius.space/uk/courses/fullstack-developer-year/dashboard" TargetMode="External"/><Relationship Id="rId43" Type="http://schemas.openxmlformats.org/officeDocument/2006/relationships/hyperlink" Target="https://edu.genius.space/uk/courses/fullstack-developer-year/dashboard" TargetMode="External"/><Relationship Id="rId48" Type="http://schemas.openxmlformats.org/officeDocument/2006/relationships/hyperlink" Target="https://edu.genius.space/uk/courses/fullstack-developer-year/dashboard" TargetMode="External"/><Relationship Id="rId56" Type="http://schemas.openxmlformats.org/officeDocument/2006/relationships/hyperlink" Target="https://edu.genius.space/uk/courses/fullstack-developer-year/dashboard" TargetMode="External"/><Relationship Id="rId64" Type="http://schemas.openxmlformats.org/officeDocument/2006/relationships/hyperlink" Target="https://edu.genius.space/uk/courses/fullstack-developer-year/dashboard" TargetMode="External"/><Relationship Id="rId69" Type="http://schemas.openxmlformats.org/officeDocument/2006/relationships/hyperlink" Target="https://edu.genius.space/uk/courses/fullstack-developer-year/dashboard" TargetMode="External"/><Relationship Id="rId8" Type="http://schemas.openxmlformats.org/officeDocument/2006/relationships/hyperlink" Target="https://edu.genius.space/uk/courses/fullstack-developer-year/module/modul-1/lesson/modul-1" TargetMode="External"/><Relationship Id="rId51" Type="http://schemas.openxmlformats.org/officeDocument/2006/relationships/hyperlink" Target="https://edu.genius.space/uk/courses/fullstack-developer-year/dashboard" TargetMode="External"/><Relationship Id="rId72" Type="http://schemas.openxmlformats.org/officeDocument/2006/relationships/hyperlink" Target="https://edu.genius.space/uk/courses/fullstack-developer-year/dashboar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du.genius.space/uk/courses/fullstack-developer-year/dashboard" TargetMode="External"/><Relationship Id="rId17" Type="http://schemas.openxmlformats.org/officeDocument/2006/relationships/hyperlink" Target="https://edu.genius.space/uk/courses/fullstack-developer-year/dashboard" TargetMode="External"/><Relationship Id="rId25" Type="http://schemas.openxmlformats.org/officeDocument/2006/relationships/hyperlink" Target="https://edu.genius.space/uk/courses/fullstack-developer-year/dashboard" TargetMode="External"/><Relationship Id="rId33" Type="http://schemas.openxmlformats.org/officeDocument/2006/relationships/hyperlink" Target="https://edu.genius.space/uk/courses/fullstack-developer-year/dashboard" TargetMode="External"/><Relationship Id="rId38" Type="http://schemas.openxmlformats.org/officeDocument/2006/relationships/hyperlink" Target="https://edu.genius.space/uk/courses/fullstack-developer-year/dashboard" TargetMode="External"/><Relationship Id="rId46" Type="http://schemas.openxmlformats.org/officeDocument/2006/relationships/hyperlink" Target="https://edu.genius.space/uk/courses/fullstack-developer-year/dashboard" TargetMode="External"/><Relationship Id="rId59" Type="http://schemas.openxmlformats.org/officeDocument/2006/relationships/hyperlink" Target="https://edu.genius.space/uk/courses/fullstack-developer-year/dashboard" TargetMode="External"/><Relationship Id="rId67" Type="http://schemas.openxmlformats.org/officeDocument/2006/relationships/hyperlink" Target="https://edu.genius.space/uk/courses/fullstack-developer-year/dashboard" TargetMode="External"/><Relationship Id="rId20" Type="http://schemas.openxmlformats.org/officeDocument/2006/relationships/hyperlink" Target="https://edu.genius.space/uk/courses/fullstack-developer-year/dashboard" TargetMode="External"/><Relationship Id="rId41" Type="http://schemas.openxmlformats.org/officeDocument/2006/relationships/hyperlink" Target="https://edu.genius.space/uk/courses/fullstack-developer-year/dashboard" TargetMode="External"/><Relationship Id="rId54" Type="http://schemas.openxmlformats.org/officeDocument/2006/relationships/hyperlink" Target="https://edu.genius.space/uk/courses/fullstack-developer-year/dashboard" TargetMode="External"/><Relationship Id="rId62" Type="http://schemas.openxmlformats.org/officeDocument/2006/relationships/hyperlink" Target="https://edu.genius.space/uk/courses/fullstack-developer-year/dashboard" TargetMode="External"/><Relationship Id="rId70" Type="http://schemas.openxmlformats.org/officeDocument/2006/relationships/hyperlink" Target="https://edu.genius.space/uk/courses/fullstack-developer-year/dashboard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du.genius.space/uk/courses/fullstack-developer-year/dashboard" TargetMode="External"/><Relationship Id="rId15" Type="http://schemas.openxmlformats.org/officeDocument/2006/relationships/hyperlink" Target="https://edu.genius.space/uk/courses/fullstack-developer-year/dashboard" TargetMode="External"/><Relationship Id="rId23" Type="http://schemas.openxmlformats.org/officeDocument/2006/relationships/hyperlink" Target="https://edu.genius.space/uk/courses/fullstack-developer-year/dashboard" TargetMode="External"/><Relationship Id="rId28" Type="http://schemas.openxmlformats.org/officeDocument/2006/relationships/hyperlink" Target="https://edu.genius.space/uk/courses/fullstack-developer-year/dashboard" TargetMode="External"/><Relationship Id="rId36" Type="http://schemas.openxmlformats.org/officeDocument/2006/relationships/hyperlink" Target="https://edu.genius.space/uk/courses/fullstack-developer-year/dashboard" TargetMode="External"/><Relationship Id="rId49" Type="http://schemas.openxmlformats.org/officeDocument/2006/relationships/hyperlink" Target="https://edu.genius.space/uk/courses/fullstack-developer-year/dashboard" TargetMode="External"/><Relationship Id="rId57" Type="http://schemas.openxmlformats.org/officeDocument/2006/relationships/hyperlink" Target="https://edu.genius.space/uk/courses/fullstack-developer-year/dashboard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edu.genius.space/uk/courses/fullstack-developer-year/dashboard" TargetMode="External"/><Relationship Id="rId44" Type="http://schemas.openxmlformats.org/officeDocument/2006/relationships/hyperlink" Target="https://edu.genius.space/uk/courses/fullstack-developer-year/dashboard" TargetMode="External"/><Relationship Id="rId52" Type="http://schemas.openxmlformats.org/officeDocument/2006/relationships/hyperlink" Target="https://edu.genius.space/uk/courses/fullstack-developer-year/dashboard" TargetMode="External"/><Relationship Id="rId60" Type="http://schemas.openxmlformats.org/officeDocument/2006/relationships/hyperlink" Target="https://edu.genius.space/uk/courses/fullstack-developer-year/dashboard" TargetMode="External"/><Relationship Id="rId65" Type="http://schemas.openxmlformats.org/officeDocument/2006/relationships/hyperlink" Target="https://edu.genius.space/uk/courses/fullstack-developer-year/dashboard" TargetMode="External"/><Relationship Id="rId73" Type="http://schemas.openxmlformats.org/officeDocument/2006/relationships/hyperlink" Target="https://edu.genius.space/uk/courses/fullstack-developer-year/dashboar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3" Type="http://schemas.openxmlformats.org/officeDocument/2006/relationships/hyperlink" Target="https://edu.genius.space/uk/courses/fullstack-developer-year/dashboard" TargetMode="External"/><Relationship Id="rId18" Type="http://schemas.openxmlformats.org/officeDocument/2006/relationships/hyperlink" Target="https://edu.genius.space/uk/courses/fullstack-developer-year/dashboard" TargetMode="External"/><Relationship Id="rId39" Type="http://schemas.openxmlformats.org/officeDocument/2006/relationships/hyperlink" Target="https://edu.genius.space/uk/courses/fullstack-developer-year/dashboard" TargetMode="External"/><Relationship Id="rId34" Type="http://schemas.openxmlformats.org/officeDocument/2006/relationships/hyperlink" Target="https://edu.genius.space/uk/courses/fullstack-developer-year/dashboard" TargetMode="External"/><Relationship Id="rId50" Type="http://schemas.openxmlformats.org/officeDocument/2006/relationships/hyperlink" Target="https://edu.genius.space/uk/courses/fullstack-developer-year/dashboard" TargetMode="External"/><Relationship Id="rId55" Type="http://schemas.openxmlformats.org/officeDocument/2006/relationships/hyperlink" Target="https://edu.genius.space/uk/courses/fullstack-developer-year/dashboard" TargetMode="External"/><Relationship Id="rId7" Type="http://schemas.openxmlformats.org/officeDocument/2006/relationships/hyperlink" Target="https://edu.genius.space/uk/courses/fullstack-developer-year/dashboard" TargetMode="External"/><Relationship Id="rId71" Type="http://schemas.openxmlformats.org/officeDocument/2006/relationships/hyperlink" Target="https://edu.genius.space/uk/courses/fullstack-developer-year/dashboard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14756</Words>
  <Characters>8411</Characters>
  <Application>Microsoft Office Word</Application>
  <DocSecurity>0</DocSecurity>
  <Lines>70</Lines>
  <Paragraphs>46</Paragraphs>
  <ScaleCrop>false</ScaleCrop>
  <Company/>
  <LinksUpToDate>false</LinksUpToDate>
  <CharactersWithSpaces>23121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Лiсова Татьяна</dc:creator>
  <cp:keywords/>
  <dc:description/>
  <cp:lastModifiedBy>Лiсова Татьяна</cp:lastModifiedBy>
  <cp:revision>1</cp:revision>
  <dcterms:created xsi:type="dcterms:W3CDTF">2025-11-24T10:53:00Z</dcterms:created>
  <dcterms:modified xsi:type="dcterms:W3CDTF">2025-11-24T10:54:00Z</dcterms:modified>
</cp:coreProperties>
</file>