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3A70" w14:textId="77777777" w:rsidR="00D03838" w:rsidRPr="00165364" w:rsidRDefault="00D03838" w:rsidP="00D03838">
      <w:pPr>
        <w:pStyle w:val="6"/>
        <w:rPr>
          <w:rFonts w:ascii="ISOCPEUR" w:hAnsi="ISOCPEUR"/>
          <w:b w:val="0"/>
          <w:bCs w:val="0"/>
          <w:sz w:val="16"/>
        </w:rPr>
      </w:pPr>
      <w:bookmarkStart w:id="0" w:name="_Hlk207724975"/>
      <w:bookmarkEnd w:id="0"/>
    </w:p>
    <w:p w14:paraId="7545A3BD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1. Общая часть</w:t>
      </w:r>
    </w:p>
    <w:p w14:paraId="0BA78DB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Настоящий проект выполнен на основании:</w:t>
      </w:r>
    </w:p>
    <w:p w14:paraId="35F34E83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архитектурно-планировочных решений;</w:t>
      </w:r>
    </w:p>
    <w:p w14:paraId="5217CC8F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технического задания.</w:t>
      </w:r>
    </w:p>
    <w:p w14:paraId="760F6309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Проектные решения приняты в соответствии с требованиями действующих технических регламентов, стандартов, сводов правил, других документов, содержащих установленные требования:</w:t>
      </w:r>
    </w:p>
    <w:p w14:paraId="47574F59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ГОСТ Р21.1101-2020 СПДС «Основные требования к проектной и рабочей документации»;</w:t>
      </w:r>
    </w:p>
    <w:p w14:paraId="7B8BE591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 w:bidi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- ГОСТ 21.501-2011 СПДС «Система проектной документации для строительства. Правила выполнения рабочей документации архитектурных и конструктивных решений;</w:t>
      </w:r>
    </w:p>
    <w:p w14:paraId="40F2DC85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 w:bidi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- Р 78.36.039-2014 «Рекомендации. Технические средства систем безопасности объектов. Обозначения условные графические элементов технических средств охраны, систем контроля и управления доступом, систем охранного телевидения;</w:t>
      </w:r>
    </w:p>
    <w:p w14:paraId="4002A312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Правила устройства электроустановок (ПУЭ 7, 2019 г.).</w:t>
      </w:r>
    </w:p>
    <w:p w14:paraId="4036D1B1" w14:textId="34DFAD70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Настоящим проектом предусматривается оборудование системой контроля и управления доступом (далее по тексту – СКУД) помещений Склада №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1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(далее по тексту - Блок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1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)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, 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Склада №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2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(далее по тексту - Блок 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>2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)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>и встроенн</w:t>
      </w:r>
      <w:r w:rsidR="00AB531D" w:rsidRPr="00165364">
        <w:rPr>
          <w:rFonts w:ascii="ISOCPEUR" w:hAnsi="ISOCPEUR" w:cs="Arial"/>
          <w:snapToGrid w:val="0"/>
          <w:sz w:val="24"/>
          <w:szCs w:val="24"/>
          <w:lang w:eastAsia="ru-RU"/>
        </w:rPr>
        <w:t>ых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АБЧ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Складского комплекса «</w:t>
      </w:r>
      <w:r w:rsidR="00C24913" w:rsidRPr="00165364">
        <w:rPr>
          <w:rFonts w:ascii="ISOCPEUR" w:hAnsi="ISOCPEUR" w:cs="Arial"/>
          <w:snapToGrid w:val="0"/>
          <w:sz w:val="24"/>
          <w:szCs w:val="24"/>
          <w:lang w:eastAsia="ru-RU"/>
        </w:rPr>
        <w:t>ФФ Нижний Новгород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»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>, а также контрольно-пропускных пунктов</w:t>
      </w:r>
      <w:r w:rsidR="002F27BD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на прилегающей территории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. </w:t>
      </w:r>
    </w:p>
    <w:p w14:paraId="12173936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В проекте применены оборудование и материалы, имеющие сертификаты соответствия.</w:t>
      </w:r>
      <w:r w:rsidRPr="00165364">
        <w:rPr>
          <w:rFonts w:ascii="ISOCPEUR" w:hAnsi="ISOCPEUR"/>
          <w:noProof/>
        </w:rPr>
        <w:t xml:space="preserve"> </w:t>
      </w:r>
    </w:p>
    <w:p w14:paraId="1FFA9227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2. Краткая характеристика объекта</w:t>
      </w:r>
    </w:p>
    <w:p w14:paraId="6AC5AB39" w14:textId="77777777" w:rsidR="005574AC" w:rsidRPr="00165364" w:rsidRDefault="00327A03" w:rsidP="0043448F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 xml:space="preserve">"Складской комплекс", по адресу: Московская область, </w:t>
      </w:r>
      <w:proofErr w:type="spellStart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г.о</w:t>
      </w:r>
      <w:proofErr w:type="spellEnd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 xml:space="preserve">. Домодедово, </w:t>
      </w:r>
      <w:proofErr w:type="spellStart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мкр</w:t>
      </w:r>
      <w:proofErr w:type="spellEnd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. Центральный, ул. Промышленная, земельный участок с кадастровым номером 50:28:0070230:880</w:t>
      </w:r>
    </w:p>
    <w:p w14:paraId="3C46875E" w14:textId="77777777" w:rsidR="00D03838" w:rsidRPr="00165364" w:rsidRDefault="00D03838" w:rsidP="005D0FB4">
      <w:pPr>
        <w:widowControl/>
        <w:tabs>
          <w:tab w:val="left" w:pos="4911"/>
        </w:tabs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3. Назначение системы</w:t>
      </w:r>
      <w:r w:rsidR="005D0FB4" w:rsidRPr="00165364">
        <w:rPr>
          <w:rFonts w:ascii="ISOCPEUR" w:hAnsi="ISOCPEUR" w:cs="Arial"/>
          <w:snapToGrid w:val="0"/>
          <w:sz w:val="24"/>
          <w:szCs w:val="24"/>
          <w:lang w:eastAsia="ru-RU"/>
        </w:rPr>
        <w:tab/>
      </w:r>
    </w:p>
    <w:p w14:paraId="78C3FD15" w14:textId="77777777" w:rsidR="000373C4" w:rsidRPr="00165364" w:rsidRDefault="00D03838" w:rsidP="00CD679C">
      <w:pPr>
        <w:widowControl/>
        <w:tabs>
          <w:tab w:val="left" w:pos="709"/>
          <w:tab w:val="left" w:pos="7485"/>
        </w:tabs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>Система должна обеспечивать:</w:t>
      </w:r>
      <w:r w:rsidR="005D0FB4" w:rsidRPr="00165364">
        <w:rPr>
          <w:rFonts w:ascii="ISOCPEUR" w:hAnsi="ISOCPEUR"/>
          <w:noProof/>
        </w:rPr>
        <w:t xml:space="preserve"> </w:t>
      </w:r>
      <w:r w:rsidR="00CD679C" w:rsidRPr="00165364">
        <w:rPr>
          <w:rFonts w:ascii="ISOCPEUR" w:hAnsi="ISOCPEUR" w:cs="Arial"/>
          <w:sz w:val="24"/>
          <w:szCs w:val="24"/>
          <w:lang w:eastAsia="ru-RU"/>
        </w:rPr>
        <w:tab/>
      </w:r>
    </w:p>
    <w:p w14:paraId="11D109F7" w14:textId="0245C11A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 xml:space="preserve">- круглосуточный санкционированный доступ на территорию складского комплекса по электронному идентификатору; </w:t>
      </w:r>
    </w:p>
    <w:p w14:paraId="1B77FB9C" w14:textId="5747FE2E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 xml:space="preserve">- 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учёт рабочего времени персонала;</w:t>
      </w:r>
      <w:r w:rsidR="00E834B8" w:rsidRPr="00165364">
        <w:rPr>
          <w:rFonts w:ascii="ISOCPEUR" w:hAnsi="ISOCPEUR"/>
          <w:noProof/>
        </w:rPr>
        <w:t xml:space="preserve"> </w:t>
      </w:r>
    </w:p>
    <w:p w14:paraId="64FC4FF5" w14:textId="21CB2BD0" w:rsidR="00D03838" w:rsidRPr="00165364" w:rsidRDefault="00111E0E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EED9FB" wp14:editId="5D70B9E1">
                <wp:simplePos x="0" y="0"/>
                <wp:positionH relativeFrom="column">
                  <wp:posOffset>1549865</wp:posOffset>
                </wp:positionH>
                <wp:positionV relativeFrom="paragraph">
                  <wp:posOffset>1581463</wp:posOffset>
                </wp:positionV>
                <wp:extent cx="279400" cy="323850"/>
                <wp:effectExtent l="0" t="0" r="6350" b="1905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323850"/>
                          <a:chOff x="0" y="0"/>
                          <a:chExt cx="590" cy="692"/>
                        </a:xfrm>
                      </wpg:grpSpPr>
                      <wps:wsp>
                        <wps:cNvPr id="35" name="Freeform 9"/>
                        <wps:cNvSpPr>
                          <a:spLocks/>
                        </wps:cNvSpPr>
                        <wps:spPr bwMode="auto">
                          <a:xfrm>
                            <a:off x="60" y="8"/>
                            <a:ext cx="522" cy="208"/>
                          </a:xfrm>
                          <a:custGeom>
                            <a:avLst/>
                            <a:gdLst>
                              <a:gd name="T0" fmla="+- 0 179 60"/>
                              <a:gd name="T1" fmla="*/ T0 w 522"/>
                              <a:gd name="T2" fmla="+- 0 15 8"/>
                              <a:gd name="T3" fmla="*/ 15 h 208"/>
                              <a:gd name="T4" fmla="+- 0 159 60"/>
                              <a:gd name="T5" fmla="*/ T4 w 522"/>
                              <a:gd name="T6" fmla="+- 0 9 8"/>
                              <a:gd name="T7" fmla="*/ 9 h 208"/>
                              <a:gd name="T8" fmla="+- 0 143 60"/>
                              <a:gd name="T9" fmla="*/ T8 w 522"/>
                              <a:gd name="T10" fmla="+- 0 8 8"/>
                              <a:gd name="T11" fmla="*/ 8 h 208"/>
                              <a:gd name="T12" fmla="+- 0 91 60"/>
                              <a:gd name="T13" fmla="*/ T12 w 522"/>
                              <a:gd name="T14" fmla="+- 0 78 8"/>
                              <a:gd name="T15" fmla="*/ 78 h 208"/>
                              <a:gd name="T16" fmla="+- 0 125 60"/>
                              <a:gd name="T17" fmla="*/ T16 w 522"/>
                              <a:gd name="T18" fmla="+- 0 160 8"/>
                              <a:gd name="T19" fmla="*/ 160 h 208"/>
                              <a:gd name="T20" fmla="+- 0 217 60"/>
                              <a:gd name="T21" fmla="*/ T20 w 522"/>
                              <a:gd name="T22" fmla="+- 0 173 8"/>
                              <a:gd name="T23" fmla="*/ 173 h 208"/>
                              <a:gd name="T24" fmla="+- 0 333 60"/>
                              <a:gd name="T25" fmla="*/ T24 w 522"/>
                              <a:gd name="T26" fmla="+- 0 125 8"/>
                              <a:gd name="T27" fmla="*/ 125 h 208"/>
                              <a:gd name="T28" fmla="+- 0 363 60"/>
                              <a:gd name="T29" fmla="*/ T28 w 522"/>
                              <a:gd name="T30" fmla="+- 0 71 8"/>
                              <a:gd name="T31" fmla="*/ 71 h 208"/>
                              <a:gd name="T32" fmla="+- 0 274 60"/>
                              <a:gd name="T33" fmla="*/ T32 w 522"/>
                              <a:gd name="T34" fmla="+- 0 60 8"/>
                              <a:gd name="T35" fmla="*/ 60 h 208"/>
                              <a:gd name="T36" fmla="+- 0 207 60"/>
                              <a:gd name="T37" fmla="*/ T36 w 522"/>
                              <a:gd name="T38" fmla="+- 0 120 8"/>
                              <a:gd name="T39" fmla="*/ 120 h 208"/>
                              <a:gd name="T40" fmla="+- 0 243 60"/>
                              <a:gd name="T41" fmla="*/ T40 w 522"/>
                              <a:gd name="T42" fmla="+- 0 192 8"/>
                              <a:gd name="T43" fmla="*/ 192 h 208"/>
                              <a:gd name="T44" fmla="+- 0 288 60"/>
                              <a:gd name="T45" fmla="*/ T44 w 522"/>
                              <a:gd name="T46" fmla="+- 0 197 8"/>
                              <a:gd name="T47" fmla="*/ 197 h 208"/>
                              <a:gd name="T48" fmla="+- 0 406 60"/>
                              <a:gd name="T49" fmla="*/ T48 w 522"/>
                              <a:gd name="T50" fmla="+- 0 118 8"/>
                              <a:gd name="T51" fmla="*/ 118 h 208"/>
                              <a:gd name="T52" fmla="+- 0 432 60"/>
                              <a:gd name="T53" fmla="*/ T52 w 522"/>
                              <a:gd name="T54" fmla="+- 0 91 8"/>
                              <a:gd name="T55" fmla="*/ 91 h 208"/>
                              <a:gd name="T56" fmla="+- 0 456 60"/>
                              <a:gd name="T57" fmla="*/ T56 w 522"/>
                              <a:gd name="T58" fmla="+- 0 77 8"/>
                              <a:gd name="T59" fmla="*/ 77 h 208"/>
                              <a:gd name="T60" fmla="+- 0 477 60"/>
                              <a:gd name="T61" fmla="*/ T60 w 522"/>
                              <a:gd name="T62" fmla="+- 0 75 8"/>
                              <a:gd name="T63" fmla="*/ 75 h 208"/>
                              <a:gd name="T64" fmla="+- 0 489 60"/>
                              <a:gd name="T65" fmla="*/ T64 w 522"/>
                              <a:gd name="T66" fmla="+- 0 82 8"/>
                              <a:gd name="T67" fmla="*/ 82 h 208"/>
                              <a:gd name="T68" fmla="+- 0 491 60"/>
                              <a:gd name="T69" fmla="*/ T68 w 522"/>
                              <a:gd name="T70" fmla="+- 0 96 8"/>
                              <a:gd name="T71" fmla="*/ 96 h 208"/>
                              <a:gd name="T72" fmla="+- 0 414 60"/>
                              <a:gd name="T73" fmla="*/ T72 w 522"/>
                              <a:gd name="T74" fmla="+- 0 129 8"/>
                              <a:gd name="T75" fmla="*/ 129 h 208"/>
                              <a:gd name="T76" fmla="+- 0 390 60"/>
                              <a:gd name="T77" fmla="*/ T76 w 522"/>
                              <a:gd name="T78" fmla="+- 0 129 8"/>
                              <a:gd name="T79" fmla="*/ 129 h 208"/>
                              <a:gd name="T80" fmla="+- 0 360 60"/>
                              <a:gd name="T81" fmla="*/ T80 w 522"/>
                              <a:gd name="T82" fmla="+- 0 127 8"/>
                              <a:gd name="T83" fmla="*/ 127 h 208"/>
                              <a:gd name="T84" fmla="+- 0 289 60"/>
                              <a:gd name="T85" fmla="*/ T84 w 522"/>
                              <a:gd name="T86" fmla="+- 0 125 8"/>
                              <a:gd name="T87" fmla="*/ 125 h 208"/>
                              <a:gd name="T88" fmla="+- 0 183 60"/>
                              <a:gd name="T89" fmla="*/ T88 w 522"/>
                              <a:gd name="T90" fmla="+- 0 117 8"/>
                              <a:gd name="T91" fmla="*/ 117 h 208"/>
                              <a:gd name="T92" fmla="+- 0 132 60"/>
                              <a:gd name="T93" fmla="*/ T92 w 522"/>
                              <a:gd name="T94" fmla="+- 0 106 8"/>
                              <a:gd name="T95" fmla="*/ 106 h 208"/>
                              <a:gd name="T96" fmla="+- 0 101 60"/>
                              <a:gd name="T97" fmla="*/ T96 w 522"/>
                              <a:gd name="T98" fmla="+- 0 94 8"/>
                              <a:gd name="T99" fmla="*/ 94 h 208"/>
                              <a:gd name="T100" fmla="+- 0 81 60"/>
                              <a:gd name="T101" fmla="*/ T100 w 522"/>
                              <a:gd name="T102" fmla="+- 0 88 8"/>
                              <a:gd name="T103" fmla="*/ 88 h 208"/>
                              <a:gd name="T104" fmla="+- 0 69 60"/>
                              <a:gd name="T105" fmla="*/ T104 w 522"/>
                              <a:gd name="T106" fmla="+- 0 94 8"/>
                              <a:gd name="T107" fmla="*/ 94 h 208"/>
                              <a:gd name="T108" fmla="+- 0 61 60"/>
                              <a:gd name="T109" fmla="*/ T108 w 522"/>
                              <a:gd name="T110" fmla="+- 0 109 8"/>
                              <a:gd name="T111" fmla="*/ 109 h 208"/>
                              <a:gd name="T112" fmla="+- 0 60 60"/>
                              <a:gd name="T113" fmla="*/ T112 w 522"/>
                              <a:gd name="T114" fmla="+- 0 133 8"/>
                              <a:gd name="T115" fmla="*/ 133 h 208"/>
                              <a:gd name="T116" fmla="+- 0 121 60"/>
                              <a:gd name="T117" fmla="*/ T116 w 522"/>
                              <a:gd name="T118" fmla="+- 0 205 8"/>
                              <a:gd name="T119" fmla="*/ 205 h 208"/>
                              <a:gd name="T120" fmla="+- 0 148 60"/>
                              <a:gd name="T121" fmla="*/ T120 w 522"/>
                              <a:gd name="T122" fmla="+- 0 211 8"/>
                              <a:gd name="T123" fmla="*/ 211 h 208"/>
                              <a:gd name="T124" fmla="+- 0 213 60"/>
                              <a:gd name="T125" fmla="*/ T124 w 522"/>
                              <a:gd name="T126" fmla="+- 0 215 8"/>
                              <a:gd name="T127" fmla="*/ 215 h 208"/>
                              <a:gd name="T128" fmla="+- 0 310 60"/>
                              <a:gd name="T129" fmla="*/ T128 w 522"/>
                              <a:gd name="T130" fmla="+- 0 208 8"/>
                              <a:gd name="T131" fmla="*/ 208 h 208"/>
                              <a:gd name="T132" fmla="+- 0 423 60"/>
                              <a:gd name="T133" fmla="*/ T132 w 522"/>
                              <a:gd name="T134" fmla="+- 0 180 8"/>
                              <a:gd name="T135" fmla="*/ 180 h 208"/>
                              <a:gd name="T136" fmla="+- 0 453 60"/>
                              <a:gd name="T137" fmla="*/ T136 w 522"/>
                              <a:gd name="T138" fmla="+- 0 171 8"/>
                              <a:gd name="T139" fmla="*/ 171 h 208"/>
                              <a:gd name="T140" fmla="+- 0 478 60"/>
                              <a:gd name="T141" fmla="*/ T140 w 522"/>
                              <a:gd name="T142" fmla="+- 0 163 8"/>
                              <a:gd name="T143" fmla="*/ 163 h 208"/>
                              <a:gd name="T144" fmla="+- 0 519 60"/>
                              <a:gd name="T145" fmla="*/ T144 w 522"/>
                              <a:gd name="T146" fmla="+- 0 160 8"/>
                              <a:gd name="T147" fmla="*/ 160 h 208"/>
                              <a:gd name="T148" fmla="+- 0 544 60"/>
                              <a:gd name="T149" fmla="*/ T148 w 522"/>
                              <a:gd name="T150" fmla="+- 0 161 8"/>
                              <a:gd name="T151" fmla="*/ 161 h 208"/>
                              <a:gd name="T152" fmla="+- 0 571 60"/>
                              <a:gd name="T153" fmla="*/ T152 w 522"/>
                              <a:gd name="T154" fmla="+- 0 160 8"/>
                              <a:gd name="T155" fmla="*/ 160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22" h="208">
                                <a:moveTo>
                                  <a:pt x="130" y="11"/>
                                </a:moveTo>
                                <a:lnTo>
                                  <a:pt x="119" y="7"/>
                                </a:lnTo>
                                <a:lnTo>
                                  <a:pt x="108" y="3"/>
                                </a:lnTo>
                                <a:lnTo>
                                  <a:pt x="99" y="1"/>
                                </a:lnTo>
                                <a:lnTo>
                                  <a:pt x="90" y="0"/>
                                </a:lnTo>
                                <a:lnTo>
                                  <a:pt x="83" y="0"/>
                                </a:lnTo>
                                <a:lnTo>
                                  <a:pt x="34" y="53"/>
                                </a:lnTo>
                                <a:lnTo>
                                  <a:pt x="31" y="70"/>
                                </a:lnTo>
                                <a:lnTo>
                                  <a:pt x="31" y="87"/>
                                </a:lnTo>
                                <a:lnTo>
                                  <a:pt x="65" y="152"/>
                                </a:lnTo>
                                <a:lnTo>
                                  <a:pt x="136" y="166"/>
                                </a:lnTo>
                                <a:lnTo>
                                  <a:pt x="157" y="165"/>
                                </a:lnTo>
                                <a:lnTo>
                                  <a:pt x="221" y="148"/>
                                </a:lnTo>
                                <a:lnTo>
                                  <a:pt x="273" y="117"/>
                                </a:lnTo>
                                <a:lnTo>
                                  <a:pt x="304" y="73"/>
                                </a:lnTo>
                                <a:lnTo>
                                  <a:pt x="303" y="63"/>
                                </a:lnTo>
                                <a:lnTo>
                                  <a:pt x="232" y="49"/>
                                </a:lnTo>
                                <a:lnTo>
                                  <a:pt x="214" y="52"/>
                                </a:lnTo>
                                <a:lnTo>
                                  <a:pt x="156" y="82"/>
                                </a:lnTo>
                                <a:lnTo>
                                  <a:pt x="147" y="112"/>
                                </a:lnTo>
                                <a:lnTo>
                                  <a:pt x="148" y="123"/>
                                </a:lnTo>
                                <a:lnTo>
                                  <a:pt x="183" y="184"/>
                                </a:lnTo>
                                <a:lnTo>
                                  <a:pt x="211" y="190"/>
                                </a:lnTo>
                                <a:lnTo>
                                  <a:pt x="228" y="189"/>
                                </a:lnTo>
                                <a:lnTo>
                                  <a:pt x="300" y="155"/>
                                </a:lnTo>
                                <a:lnTo>
                                  <a:pt x="346" y="110"/>
                                </a:lnTo>
                                <a:lnTo>
                                  <a:pt x="359" y="95"/>
                                </a:lnTo>
                                <a:lnTo>
                                  <a:pt x="372" y="83"/>
                                </a:lnTo>
                                <a:lnTo>
                                  <a:pt x="384" y="75"/>
                                </a:lnTo>
                                <a:lnTo>
                                  <a:pt x="396" y="69"/>
                                </a:lnTo>
                                <a:lnTo>
                                  <a:pt x="407" y="67"/>
                                </a:lnTo>
                                <a:lnTo>
                                  <a:pt x="417" y="67"/>
                                </a:lnTo>
                                <a:lnTo>
                                  <a:pt x="424" y="70"/>
                                </a:lnTo>
                                <a:lnTo>
                                  <a:pt x="429" y="74"/>
                                </a:lnTo>
                                <a:lnTo>
                                  <a:pt x="431" y="81"/>
                                </a:lnTo>
                                <a:lnTo>
                                  <a:pt x="431" y="88"/>
                                </a:lnTo>
                                <a:lnTo>
                                  <a:pt x="373" y="122"/>
                                </a:lnTo>
                                <a:lnTo>
                                  <a:pt x="354" y="121"/>
                                </a:lnTo>
                                <a:lnTo>
                                  <a:pt x="342" y="121"/>
                                </a:lnTo>
                                <a:lnTo>
                                  <a:pt x="330" y="121"/>
                                </a:lnTo>
                                <a:lnTo>
                                  <a:pt x="316" y="119"/>
                                </a:lnTo>
                                <a:lnTo>
                                  <a:pt x="300" y="119"/>
                                </a:lnTo>
                                <a:lnTo>
                                  <a:pt x="267" y="118"/>
                                </a:lnTo>
                                <a:lnTo>
                                  <a:pt x="229" y="117"/>
                                </a:lnTo>
                                <a:lnTo>
                                  <a:pt x="192" y="116"/>
                                </a:lnTo>
                                <a:lnTo>
                                  <a:pt x="123" y="109"/>
                                </a:lnTo>
                                <a:lnTo>
                                  <a:pt x="83" y="100"/>
                                </a:lnTo>
                                <a:lnTo>
                                  <a:pt x="72" y="98"/>
                                </a:lnTo>
                                <a:lnTo>
                                  <a:pt x="54" y="92"/>
                                </a:lnTo>
                                <a:lnTo>
                                  <a:pt x="41" y="86"/>
                                </a:lnTo>
                                <a:lnTo>
                                  <a:pt x="29" y="82"/>
                                </a:lnTo>
                                <a:lnTo>
                                  <a:pt x="21" y="80"/>
                                </a:lnTo>
                                <a:lnTo>
                                  <a:pt x="13" y="82"/>
                                </a:lnTo>
                                <a:lnTo>
                                  <a:pt x="9" y="86"/>
                                </a:lnTo>
                                <a:lnTo>
                                  <a:pt x="4" y="93"/>
                                </a:lnTo>
                                <a:lnTo>
                                  <a:pt x="1" y="101"/>
                                </a:lnTo>
                                <a:lnTo>
                                  <a:pt x="0" y="112"/>
                                </a:lnTo>
                                <a:lnTo>
                                  <a:pt x="0" y="125"/>
                                </a:lnTo>
                                <a:lnTo>
                                  <a:pt x="31" y="184"/>
                                </a:lnTo>
                                <a:lnTo>
                                  <a:pt x="61" y="197"/>
                                </a:lnTo>
                                <a:lnTo>
                                  <a:pt x="73" y="201"/>
                                </a:lnTo>
                                <a:lnTo>
                                  <a:pt x="88" y="203"/>
                                </a:lnTo>
                                <a:lnTo>
                                  <a:pt x="119" y="206"/>
                                </a:lnTo>
                                <a:lnTo>
                                  <a:pt x="153" y="207"/>
                                </a:lnTo>
                                <a:lnTo>
                                  <a:pt x="186" y="206"/>
                                </a:lnTo>
                                <a:lnTo>
                                  <a:pt x="250" y="200"/>
                                </a:lnTo>
                                <a:lnTo>
                                  <a:pt x="325" y="184"/>
                                </a:lnTo>
                                <a:lnTo>
                                  <a:pt x="363" y="172"/>
                                </a:lnTo>
                                <a:lnTo>
                                  <a:pt x="378" y="167"/>
                                </a:lnTo>
                                <a:lnTo>
                                  <a:pt x="393" y="163"/>
                                </a:lnTo>
                                <a:lnTo>
                                  <a:pt x="406" y="159"/>
                                </a:lnTo>
                                <a:lnTo>
                                  <a:pt x="418" y="155"/>
                                </a:lnTo>
                                <a:lnTo>
                                  <a:pt x="438" y="152"/>
                                </a:lnTo>
                                <a:lnTo>
                                  <a:pt x="459" y="152"/>
                                </a:lnTo>
                                <a:lnTo>
                                  <a:pt x="469" y="153"/>
                                </a:lnTo>
                                <a:lnTo>
                                  <a:pt x="484" y="153"/>
                                </a:lnTo>
                                <a:lnTo>
                                  <a:pt x="501" y="153"/>
                                </a:lnTo>
                                <a:lnTo>
                                  <a:pt x="511" y="152"/>
                                </a:lnTo>
                                <a:lnTo>
                                  <a:pt x="522" y="15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0"/>
                        <wps:cNvSpPr>
                          <a:spLocks/>
                        </wps:cNvSpPr>
                        <wps:spPr bwMode="auto">
                          <a:xfrm>
                            <a:off x="51" y="9"/>
                            <a:ext cx="525" cy="209"/>
                          </a:xfrm>
                          <a:custGeom>
                            <a:avLst/>
                            <a:gdLst>
                              <a:gd name="T0" fmla="+- 0 169 51"/>
                              <a:gd name="T1" fmla="*/ T0 w 525"/>
                              <a:gd name="T2" fmla="+- 0 16 9"/>
                              <a:gd name="T3" fmla="*/ 16 h 209"/>
                              <a:gd name="T4" fmla="+- 0 149 51"/>
                              <a:gd name="T5" fmla="*/ T4 w 525"/>
                              <a:gd name="T6" fmla="+- 0 10 9"/>
                              <a:gd name="T7" fmla="*/ 10 h 209"/>
                              <a:gd name="T8" fmla="+- 0 133 51"/>
                              <a:gd name="T9" fmla="*/ T8 w 525"/>
                              <a:gd name="T10" fmla="+- 0 9 9"/>
                              <a:gd name="T11" fmla="*/ 9 h 209"/>
                              <a:gd name="T12" fmla="+- 0 81 51"/>
                              <a:gd name="T13" fmla="*/ T12 w 525"/>
                              <a:gd name="T14" fmla="+- 0 97 9"/>
                              <a:gd name="T15" fmla="*/ 97 h 209"/>
                              <a:gd name="T16" fmla="+- 0 130 51"/>
                              <a:gd name="T17" fmla="*/ T16 w 525"/>
                              <a:gd name="T18" fmla="+- 0 168 9"/>
                              <a:gd name="T19" fmla="*/ 168 h 209"/>
                              <a:gd name="T20" fmla="+- 0 186 51"/>
                              <a:gd name="T21" fmla="*/ T20 w 525"/>
                              <a:gd name="T22" fmla="+- 0 175 9"/>
                              <a:gd name="T23" fmla="*/ 175 h 209"/>
                              <a:gd name="T24" fmla="+- 0 310 51"/>
                              <a:gd name="T25" fmla="*/ T24 w 525"/>
                              <a:gd name="T26" fmla="+- 0 138 9"/>
                              <a:gd name="T27" fmla="*/ 138 h 209"/>
                              <a:gd name="T28" fmla="+- 0 355 51"/>
                              <a:gd name="T29" fmla="*/ T28 w 525"/>
                              <a:gd name="T30" fmla="+- 0 82 9"/>
                              <a:gd name="T31" fmla="*/ 82 h 209"/>
                              <a:gd name="T32" fmla="+- 0 283 51"/>
                              <a:gd name="T33" fmla="*/ T32 w 525"/>
                              <a:gd name="T34" fmla="+- 0 58 9"/>
                              <a:gd name="T35" fmla="*/ 58 h 209"/>
                              <a:gd name="T36" fmla="+- 0 208 51"/>
                              <a:gd name="T37" fmla="*/ T36 w 525"/>
                              <a:gd name="T38" fmla="+- 0 91 9"/>
                              <a:gd name="T39" fmla="*/ 91 h 209"/>
                              <a:gd name="T40" fmla="+- 0 198 51"/>
                              <a:gd name="T41" fmla="*/ T40 w 525"/>
                              <a:gd name="T42" fmla="+- 0 121 9"/>
                              <a:gd name="T43" fmla="*/ 121 h 209"/>
                              <a:gd name="T44" fmla="+- 0 234 51"/>
                              <a:gd name="T45" fmla="*/ T44 w 525"/>
                              <a:gd name="T46" fmla="+- 0 193 9"/>
                              <a:gd name="T47" fmla="*/ 193 h 209"/>
                              <a:gd name="T48" fmla="+- 0 280 51"/>
                              <a:gd name="T49" fmla="*/ T48 w 525"/>
                              <a:gd name="T50" fmla="+- 0 198 9"/>
                              <a:gd name="T51" fmla="*/ 198 h 209"/>
                              <a:gd name="T52" fmla="+- 0 397 51"/>
                              <a:gd name="T53" fmla="*/ T52 w 525"/>
                              <a:gd name="T54" fmla="+- 0 119 9"/>
                              <a:gd name="T55" fmla="*/ 119 h 209"/>
                              <a:gd name="T56" fmla="+- 0 424 51"/>
                              <a:gd name="T57" fmla="*/ T56 w 525"/>
                              <a:gd name="T58" fmla="+- 0 93 9"/>
                              <a:gd name="T59" fmla="*/ 93 h 209"/>
                              <a:gd name="T60" fmla="+- 0 449 51"/>
                              <a:gd name="T61" fmla="*/ T60 w 525"/>
                              <a:gd name="T62" fmla="+- 0 79 9"/>
                              <a:gd name="T63" fmla="*/ 79 h 209"/>
                              <a:gd name="T64" fmla="+- 0 469 51"/>
                              <a:gd name="T65" fmla="*/ T64 w 525"/>
                              <a:gd name="T66" fmla="+- 0 77 9"/>
                              <a:gd name="T67" fmla="*/ 77 h 209"/>
                              <a:gd name="T68" fmla="+- 0 481 51"/>
                              <a:gd name="T69" fmla="*/ T68 w 525"/>
                              <a:gd name="T70" fmla="+- 0 84 9"/>
                              <a:gd name="T71" fmla="*/ 84 h 209"/>
                              <a:gd name="T72" fmla="+- 0 484 51"/>
                              <a:gd name="T73" fmla="*/ T72 w 525"/>
                              <a:gd name="T74" fmla="+- 0 97 9"/>
                              <a:gd name="T75" fmla="*/ 97 h 209"/>
                              <a:gd name="T76" fmla="+- 0 425 51"/>
                              <a:gd name="T77" fmla="*/ T76 w 525"/>
                              <a:gd name="T78" fmla="+- 0 131 9"/>
                              <a:gd name="T79" fmla="*/ 131 h 209"/>
                              <a:gd name="T80" fmla="+- 0 394 51"/>
                              <a:gd name="T81" fmla="*/ T80 w 525"/>
                              <a:gd name="T82" fmla="+- 0 130 9"/>
                              <a:gd name="T83" fmla="*/ 130 h 209"/>
                              <a:gd name="T84" fmla="+- 0 367 51"/>
                              <a:gd name="T85" fmla="*/ T84 w 525"/>
                              <a:gd name="T86" fmla="+- 0 130 9"/>
                              <a:gd name="T87" fmla="*/ 130 h 209"/>
                              <a:gd name="T88" fmla="+- 0 317 51"/>
                              <a:gd name="T89" fmla="*/ T88 w 525"/>
                              <a:gd name="T90" fmla="+- 0 129 9"/>
                              <a:gd name="T91" fmla="*/ 129 h 209"/>
                              <a:gd name="T92" fmla="+- 0 207 51"/>
                              <a:gd name="T93" fmla="*/ T92 w 525"/>
                              <a:gd name="T94" fmla="+- 0 123 9"/>
                              <a:gd name="T95" fmla="*/ 123 h 209"/>
                              <a:gd name="T96" fmla="+- 0 133 51"/>
                              <a:gd name="T97" fmla="*/ T96 w 525"/>
                              <a:gd name="T98" fmla="+- 0 111 9"/>
                              <a:gd name="T99" fmla="*/ 111 h 209"/>
                              <a:gd name="T100" fmla="+- 0 105 51"/>
                              <a:gd name="T101" fmla="*/ T100 w 525"/>
                              <a:gd name="T102" fmla="+- 0 101 9"/>
                              <a:gd name="T103" fmla="*/ 101 h 209"/>
                              <a:gd name="T104" fmla="+- 0 79 51"/>
                              <a:gd name="T105" fmla="*/ T104 w 525"/>
                              <a:gd name="T106" fmla="+- 0 91 9"/>
                              <a:gd name="T107" fmla="*/ 91 h 209"/>
                              <a:gd name="T108" fmla="+- 0 64 51"/>
                              <a:gd name="T109" fmla="*/ T108 w 525"/>
                              <a:gd name="T110" fmla="+- 0 91 9"/>
                              <a:gd name="T111" fmla="*/ 91 h 209"/>
                              <a:gd name="T112" fmla="+- 0 54 51"/>
                              <a:gd name="T113" fmla="*/ T112 w 525"/>
                              <a:gd name="T114" fmla="+- 0 102 9"/>
                              <a:gd name="T115" fmla="*/ 102 h 209"/>
                              <a:gd name="T116" fmla="+- 0 51 51"/>
                              <a:gd name="T117" fmla="*/ T116 w 525"/>
                              <a:gd name="T118" fmla="+- 0 123 9"/>
                              <a:gd name="T119" fmla="*/ 123 h 209"/>
                              <a:gd name="T120" fmla="+- 0 82 51"/>
                              <a:gd name="T121" fmla="*/ T120 w 525"/>
                              <a:gd name="T122" fmla="+- 0 193 9"/>
                              <a:gd name="T123" fmla="*/ 193 h 209"/>
                              <a:gd name="T124" fmla="+- 0 169 51"/>
                              <a:gd name="T125" fmla="*/ T124 w 525"/>
                              <a:gd name="T126" fmla="+- 0 216 9"/>
                              <a:gd name="T127" fmla="*/ 216 h 209"/>
                              <a:gd name="T128" fmla="+- 0 237 51"/>
                              <a:gd name="T129" fmla="*/ T128 w 525"/>
                              <a:gd name="T130" fmla="+- 0 216 9"/>
                              <a:gd name="T131" fmla="*/ 216 h 209"/>
                              <a:gd name="T132" fmla="+- 0 377 51"/>
                              <a:gd name="T133" fmla="*/ T132 w 525"/>
                              <a:gd name="T134" fmla="+- 0 193 9"/>
                              <a:gd name="T135" fmla="*/ 193 h 209"/>
                              <a:gd name="T136" fmla="+- 0 414 51"/>
                              <a:gd name="T137" fmla="*/ T136 w 525"/>
                              <a:gd name="T138" fmla="+- 0 183 9"/>
                              <a:gd name="T139" fmla="*/ 183 h 209"/>
                              <a:gd name="T140" fmla="+- 0 445 51"/>
                              <a:gd name="T141" fmla="*/ T140 w 525"/>
                              <a:gd name="T142" fmla="+- 0 173 9"/>
                              <a:gd name="T143" fmla="*/ 173 h 209"/>
                              <a:gd name="T144" fmla="+- 0 469 51"/>
                              <a:gd name="T145" fmla="*/ T144 w 525"/>
                              <a:gd name="T146" fmla="+- 0 166 9"/>
                              <a:gd name="T147" fmla="*/ 166 h 209"/>
                              <a:gd name="T148" fmla="+- 0 511 51"/>
                              <a:gd name="T149" fmla="*/ T148 w 525"/>
                              <a:gd name="T150" fmla="+- 0 162 9"/>
                              <a:gd name="T151" fmla="*/ 162 h 209"/>
                              <a:gd name="T152" fmla="+- 0 537 51"/>
                              <a:gd name="T153" fmla="*/ T152 w 525"/>
                              <a:gd name="T154" fmla="+- 0 163 9"/>
                              <a:gd name="T155" fmla="*/ 163 h 209"/>
                              <a:gd name="T156" fmla="+- 0 564 51"/>
                              <a:gd name="T157" fmla="*/ T156 w 525"/>
                              <a:gd name="T158" fmla="+- 0 162 9"/>
                              <a:gd name="T159" fmla="*/ 162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25" h="209">
                                <a:moveTo>
                                  <a:pt x="129" y="12"/>
                                </a:moveTo>
                                <a:lnTo>
                                  <a:pt x="118" y="7"/>
                                </a:lnTo>
                                <a:lnTo>
                                  <a:pt x="108" y="3"/>
                                </a:lnTo>
                                <a:lnTo>
                                  <a:pt x="98" y="1"/>
                                </a:lnTo>
                                <a:lnTo>
                                  <a:pt x="90" y="0"/>
                                </a:lnTo>
                                <a:lnTo>
                                  <a:pt x="82" y="0"/>
                                </a:lnTo>
                                <a:lnTo>
                                  <a:pt x="33" y="54"/>
                                </a:lnTo>
                                <a:lnTo>
                                  <a:pt x="30" y="88"/>
                                </a:lnTo>
                                <a:lnTo>
                                  <a:pt x="32" y="104"/>
                                </a:lnTo>
                                <a:lnTo>
                                  <a:pt x="79" y="159"/>
                                </a:lnTo>
                                <a:lnTo>
                                  <a:pt x="115" y="166"/>
                                </a:lnTo>
                                <a:lnTo>
                                  <a:pt x="135" y="166"/>
                                </a:lnTo>
                                <a:lnTo>
                                  <a:pt x="201" y="157"/>
                                </a:lnTo>
                                <a:lnTo>
                                  <a:pt x="259" y="129"/>
                                </a:lnTo>
                                <a:lnTo>
                                  <a:pt x="302" y="82"/>
                                </a:lnTo>
                                <a:lnTo>
                                  <a:pt x="304" y="73"/>
                                </a:lnTo>
                                <a:lnTo>
                                  <a:pt x="303" y="63"/>
                                </a:lnTo>
                                <a:lnTo>
                                  <a:pt x="232" y="49"/>
                                </a:lnTo>
                                <a:lnTo>
                                  <a:pt x="213" y="52"/>
                                </a:lnTo>
                                <a:lnTo>
                                  <a:pt x="157" y="82"/>
                                </a:lnTo>
                                <a:lnTo>
                                  <a:pt x="147" y="102"/>
                                </a:lnTo>
                                <a:lnTo>
                                  <a:pt x="147" y="112"/>
                                </a:lnTo>
                                <a:lnTo>
                                  <a:pt x="147" y="124"/>
                                </a:lnTo>
                                <a:lnTo>
                                  <a:pt x="183" y="184"/>
                                </a:lnTo>
                                <a:lnTo>
                                  <a:pt x="212" y="190"/>
                                </a:lnTo>
                                <a:lnTo>
                                  <a:pt x="229" y="189"/>
                                </a:lnTo>
                                <a:lnTo>
                                  <a:pt x="301" y="156"/>
                                </a:lnTo>
                                <a:lnTo>
                                  <a:pt x="346" y="110"/>
                                </a:lnTo>
                                <a:lnTo>
                                  <a:pt x="360" y="96"/>
                                </a:lnTo>
                                <a:lnTo>
                                  <a:pt x="373" y="84"/>
                                </a:lnTo>
                                <a:lnTo>
                                  <a:pt x="386" y="75"/>
                                </a:lnTo>
                                <a:lnTo>
                                  <a:pt x="398" y="70"/>
                                </a:lnTo>
                                <a:lnTo>
                                  <a:pt x="409" y="67"/>
                                </a:lnTo>
                                <a:lnTo>
                                  <a:pt x="418" y="68"/>
                                </a:lnTo>
                                <a:lnTo>
                                  <a:pt x="426" y="70"/>
                                </a:lnTo>
                                <a:lnTo>
                                  <a:pt x="430" y="75"/>
                                </a:lnTo>
                                <a:lnTo>
                                  <a:pt x="433" y="81"/>
                                </a:lnTo>
                                <a:lnTo>
                                  <a:pt x="433" y="88"/>
                                </a:lnTo>
                                <a:lnTo>
                                  <a:pt x="390" y="122"/>
                                </a:lnTo>
                                <a:lnTo>
                                  <a:pt x="374" y="122"/>
                                </a:lnTo>
                                <a:lnTo>
                                  <a:pt x="355" y="122"/>
                                </a:lnTo>
                                <a:lnTo>
                                  <a:pt x="343" y="121"/>
                                </a:lnTo>
                                <a:lnTo>
                                  <a:pt x="331" y="121"/>
                                </a:lnTo>
                                <a:lnTo>
                                  <a:pt x="316" y="121"/>
                                </a:lnTo>
                                <a:lnTo>
                                  <a:pt x="301" y="120"/>
                                </a:lnTo>
                                <a:lnTo>
                                  <a:pt x="266" y="120"/>
                                </a:lnTo>
                                <a:lnTo>
                                  <a:pt x="230" y="118"/>
                                </a:lnTo>
                                <a:lnTo>
                                  <a:pt x="156" y="114"/>
                                </a:lnTo>
                                <a:lnTo>
                                  <a:pt x="94" y="104"/>
                                </a:lnTo>
                                <a:lnTo>
                                  <a:pt x="82" y="102"/>
                                </a:lnTo>
                                <a:lnTo>
                                  <a:pt x="72" y="98"/>
                                </a:lnTo>
                                <a:lnTo>
                                  <a:pt x="54" y="92"/>
                                </a:lnTo>
                                <a:lnTo>
                                  <a:pt x="40" y="86"/>
                                </a:lnTo>
                                <a:lnTo>
                                  <a:pt x="28" y="82"/>
                                </a:lnTo>
                                <a:lnTo>
                                  <a:pt x="20" y="81"/>
                                </a:lnTo>
                                <a:lnTo>
                                  <a:pt x="13" y="82"/>
                                </a:lnTo>
                                <a:lnTo>
                                  <a:pt x="7" y="86"/>
                                </a:lnTo>
                                <a:lnTo>
                                  <a:pt x="3" y="93"/>
                                </a:lnTo>
                                <a:lnTo>
                                  <a:pt x="1" y="102"/>
                                </a:lnTo>
                                <a:lnTo>
                                  <a:pt x="0" y="114"/>
                                </a:lnTo>
                                <a:lnTo>
                                  <a:pt x="0" y="126"/>
                                </a:lnTo>
                                <a:lnTo>
                                  <a:pt x="31" y="184"/>
                                </a:lnTo>
                                <a:lnTo>
                                  <a:pt x="39" y="190"/>
                                </a:lnTo>
                                <a:lnTo>
                                  <a:pt x="118" y="207"/>
                                </a:lnTo>
                                <a:lnTo>
                                  <a:pt x="152" y="208"/>
                                </a:lnTo>
                                <a:lnTo>
                                  <a:pt x="186" y="207"/>
                                </a:lnTo>
                                <a:lnTo>
                                  <a:pt x="250" y="201"/>
                                </a:lnTo>
                                <a:lnTo>
                                  <a:pt x="326" y="184"/>
                                </a:lnTo>
                                <a:lnTo>
                                  <a:pt x="346" y="180"/>
                                </a:lnTo>
                                <a:lnTo>
                                  <a:pt x="363" y="174"/>
                                </a:lnTo>
                                <a:lnTo>
                                  <a:pt x="380" y="169"/>
                                </a:lnTo>
                                <a:lnTo>
                                  <a:pt x="394" y="164"/>
                                </a:lnTo>
                                <a:lnTo>
                                  <a:pt x="408" y="160"/>
                                </a:lnTo>
                                <a:lnTo>
                                  <a:pt x="418" y="157"/>
                                </a:lnTo>
                                <a:lnTo>
                                  <a:pt x="440" y="153"/>
                                </a:lnTo>
                                <a:lnTo>
                                  <a:pt x="460" y="153"/>
                                </a:lnTo>
                                <a:lnTo>
                                  <a:pt x="471" y="153"/>
                                </a:lnTo>
                                <a:lnTo>
                                  <a:pt x="486" y="154"/>
                                </a:lnTo>
                                <a:lnTo>
                                  <a:pt x="502" y="153"/>
                                </a:lnTo>
                                <a:lnTo>
                                  <a:pt x="513" y="153"/>
                                </a:lnTo>
                                <a:lnTo>
                                  <a:pt x="524" y="15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"/>
                        <wps:cNvSpPr>
                          <a:spLocks/>
                        </wps:cNvSpPr>
                        <wps:spPr bwMode="auto">
                          <a:xfrm>
                            <a:off x="8" y="229"/>
                            <a:ext cx="513" cy="455"/>
                          </a:xfrm>
                          <a:custGeom>
                            <a:avLst/>
                            <a:gdLst>
                              <a:gd name="T0" fmla="+- 0 24 8"/>
                              <a:gd name="T1" fmla="*/ T0 w 513"/>
                              <a:gd name="T2" fmla="+- 0 544 229"/>
                              <a:gd name="T3" fmla="*/ 544 h 455"/>
                              <a:gd name="T4" fmla="+- 0 18 8"/>
                              <a:gd name="T5" fmla="*/ T4 w 513"/>
                              <a:gd name="T6" fmla="+- 0 563 229"/>
                              <a:gd name="T7" fmla="*/ 563 h 455"/>
                              <a:gd name="T8" fmla="+- 0 11 8"/>
                              <a:gd name="T9" fmla="*/ T8 w 513"/>
                              <a:gd name="T10" fmla="+- 0 595 229"/>
                              <a:gd name="T11" fmla="*/ 595 h 455"/>
                              <a:gd name="T12" fmla="+- 0 8 8"/>
                              <a:gd name="T13" fmla="*/ T12 w 513"/>
                              <a:gd name="T14" fmla="+- 0 625 229"/>
                              <a:gd name="T15" fmla="*/ 625 h 455"/>
                              <a:gd name="T16" fmla="+- 0 13 8"/>
                              <a:gd name="T17" fmla="*/ T16 w 513"/>
                              <a:gd name="T18" fmla="+- 0 642 229"/>
                              <a:gd name="T19" fmla="*/ 642 h 455"/>
                              <a:gd name="T20" fmla="+- 0 28 8"/>
                              <a:gd name="T21" fmla="*/ T20 w 513"/>
                              <a:gd name="T22" fmla="+- 0 645 229"/>
                              <a:gd name="T23" fmla="*/ 645 h 455"/>
                              <a:gd name="T24" fmla="+- 0 100 8"/>
                              <a:gd name="T25" fmla="*/ T24 w 513"/>
                              <a:gd name="T26" fmla="+- 0 552 229"/>
                              <a:gd name="T27" fmla="*/ 552 h 455"/>
                              <a:gd name="T28" fmla="+- 0 132 8"/>
                              <a:gd name="T29" fmla="*/ T28 w 513"/>
                              <a:gd name="T30" fmla="+- 0 493 229"/>
                              <a:gd name="T31" fmla="*/ 493 h 455"/>
                              <a:gd name="T32" fmla="+- 0 159 8"/>
                              <a:gd name="T33" fmla="*/ T32 w 513"/>
                              <a:gd name="T34" fmla="+- 0 448 229"/>
                              <a:gd name="T35" fmla="*/ 448 h 455"/>
                              <a:gd name="T36" fmla="+- 0 186 8"/>
                              <a:gd name="T37" fmla="*/ T36 w 513"/>
                              <a:gd name="T38" fmla="+- 0 411 229"/>
                              <a:gd name="T39" fmla="*/ 411 h 455"/>
                              <a:gd name="T40" fmla="+- 0 208 8"/>
                              <a:gd name="T41" fmla="*/ T40 w 513"/>
                              <a:gd name="T42" fmla="+- 0 383 229"/>
                              <a:gd name="T43" fmla="*/ 383 h 455"/>
                              <a:gd name="T44" fmla="+- 0 223 8"/>
                              <a:gd name="T45" fmla="*/ T44 w 513"/>
                              <a:gd name="T46" fmla="+- 0 369 229"/>
                              <a:gd name="T47" fmla="*/ 369 h 455"/>
                              <a:gd name="T48" fmla="+- 0 198 8"/>
                              <a:gd name="T49" fmla="*/ T48 w 513"/>
                              <a:gd name="T50" fmla="+- 0 402 229"/>
                              <a:gd name="T51" fmla="*/ 402 h 455"/>
                              <a:gd name="T52" fmla="+- 0 183 8"/>
                              <a:gd name="T53" fmla="*/ T52 w 513"/>
                              <a:gd name="T54" fmla="+- 0 427 229"/>
                              <a:gd name="T55" fmla="*/ 427 h 455"/>
                              <a:gd name="T56" fmla="+- 0 171 8"/>
                              <a:gd name="T57" fmla="*/ T56 w 513"/>
                              <a:gd name="T58" fmla="+- 0 448 229"/>
                              <a:gd name="T59" fmla="*/ 448 h 455"/>
                              <a:gd name="T60" fmla="+- 0 151 8"/>
                              <a:gd name="T61" fmla="*/ T60 w 513"/>
                              <a:gd name="T62" fmla="+- 0 484 229"/>
                              <a:gd name="T63" fmla="*/ 484 h 455"/>
                              <a:gd name="T64" fmla="+- 0 137 8"/>
                              <a:gd name="T65" fmla="*/ T64 w 513"/>
                              <a:gd name="T66" fmla="+- 0 514 229"/>
                              <a:gd name="T67" fmla="*/ 514 h 455"/>
                              <a:gd name="T68" fmla="+- 0 129 8"/>
                              <a:gd name="T69" fmla="*/ T68 w 513"/>
                              <a:gd name="T70" fmla="+- 0 538 229"/>
                              <a:gd name="T71" fmla="*/ 538 h 455"/>
                              <a:gd name="T72" fmla="+- 0 125 8"/>
                              <a:gd name="T73" fmla="*/ T72 w 513"/>
                              <a:gd name="T74" fmla="+- 0 557 229"/>
                              <a:gd name="T75" fmla="*/ 557 h 455"/>
                              <a:gd name="T76" fmla="+- 0 130 8"/>
                              <a:gd name="T77" fmla="*/ T76 w 513"/>
                              <a:gd name="T78" fmla="+- 0 569 229"/>
                              <a:gd name="T79" fmla="*/ 569 h 455"/>
                              <a:gd name="T80" fmla="+- 0 143 8"/>
                              <a:gd name="T81" fmla="*/ T80 w 513"/>
                              <a:gd name="T82" fmla="+- 0 570 229"/>
                              <a:gd name="T83" fmla="*/ 570 h 455"/>
                              <a:gd name="T84" fmla="+- 0 159 8"/>
                              <a:gd name="T85" fmla="*/ T84 w 513"/>
                              <a:gd name="T86" fmla="+- 0 558 229"/>
                              <a:gd name="T87" fmla="*/ 558 h 455"/>
                              <a:gd name="T88" fmla="+- 0 174 8"/>
                              <a:gd name="T89" fmla="*/ T88 w 513"/>
                              <a:gd name="T90" fmla="+- 0 545 229"/>
                              <a:gd name="T91" fmla="*/ 545 h 455"/>
                              <a:gd name="T92" fmla="+- 0 215 8"/>
                              <a:gd name="T93" fmla="*/ T92 w 513"/>
                              <a:gd name="T94" fmla="+- 0 498 229"/>
                              <a:gd name="T95" fmla="*/ 498 h 455"/>
                              <a:gd name="T96" fmla="+- 0 227 8"/>
                              <a:gd name="T97" fmla="*/ T96 w 513"/>
                              <a:gd name="T98" fmla="+- 0 486 229"/>
                              <a:gd name="T99" fmla="*/ 486 h 455"/>
                              <a:gd name="T100" fmla="+- 0 216 8"/>
                              <a:gd name="T101" fmla="*/ T100 w 513"/>
                              <a:gd name="T102" fmla="+- 0 513 229"/>
                              <a:gd name="T103" fmla="*/ 513 h 455"/>
                              <a:gd name="T104" fmla="+- 0 205 8"/>
                              <a:gd name="T105" fmla="*/ T104 w 513"/>
                              <a:gd name="T106" fmla="+- 0 564 229"/>
                              <a:gd name="T107" fmla="*/ 564 h 455"/>
                              <a:gd name="T108" fmla="+- 0 214 8"/>
                              <a:gd name="T109" fmla="*/ T108 w 513"/>
                              <a:gd name="T110" fmla="+- 0 586 229"/>
                              <a:gd name="T111" fmla="*/ 586 h 455"/>
                              <a:gd name="T112" fmla="+- 0 227 8"/>
                              <a:gd name="T113" fmla="*/ T112 w 513"/>
                              <a:gd name="T114" fmla="+- 0 588 229"/>
                              <a:gd name="T115" fmla="*/ 588 h 455"/>
                              <a:gd name="T116" fmla="+- 0 323 8"/>
                              <a:gd name="T117" fmla="*/ T116 w 513"/>
                              <a:gd name="T118" fmla="+- 0 462 229"/>
                              <a:gd name="T119" fmla="*/ 462 h 455"/>
                              <a:gd name="T120" fmla="+- 0 349 8"/>
                              <a:gd name="T121" fmla="*/ T120 w 513"/>
                              <a:gd name="T122" fmla="+- 0 389 229"/>
                              <a:gd name="T123" fmla="*/ 389 h 455"/>
                              <a:gd name="T124" fmla="+- 0 360 8"/>
                              <a:gd name="T125" fmla="*/ T124 w 513"/>
                              <a:gd name="T126" fmla="+- 0 336 229"/>
                              <a:gd name="T127" fmla="*/ 336 h 455"/>
                              <a:gd name="T128" fmla="+- 0 364 8"/>
                              <a:gd name="T129" fmla="*/ T128 w 513"/>
                              <a:gd name="T130" fmla="+- 0 300 229"/>
                              <a:gd name="T131" fmla="*/ 300 h 455"/>
                              <a:gd name="T132" fmla="+- 0 336 8"/>
                              <a:gd name="T133" fmla="*/ T132 w 513"/>
                              <a:gd name="T134" fmla="+- 0 229 229"/>
                              <a:gd name="T135" fmla="*/ 229 h 455"/>
                              <a:gd name="T136" fmla="+- 0 267 8"/>
                              <a:gd name="T137" fmla="*/ T136 w 513"/>
                              <a:gd name="T138" fmla="+- 0 257 229"/>
                              <a:gd name="T139" fmla="*/ 257 h 455"/>
                              <a:gd name="T140" fmla="+- 0 169 8"/>
                              <a:gd name="T141" fmla="*/ T140 w 513"/>
                              <a:gd name="T142" fmla="+- 0 371 229"/>
                              <a:gd name="T143" fmla="*/ 371 h 455"/>
                              <a:gd name="T144" fmla="+- 0 105 8"/>
                              <a:gd name="T145" fmla="*/ T144 w 513"/>
                              <a:gd name="T146" fmla="+- 0 487 229"/>
                              <a:gd name="T147" fmla="*/ 487 h 455"/>
                              <a:gd name="T148" fmla="+- 0 78 8"/>
                              <a:gd name="T149" fmla="*/ T148 w 513"/>
                              <a:gd name="T150" fmla="+- 0 550 229"/>
                              <a:gd name="T151" fmla="*/ 550 h 455"/>
                              <a:gd name="T152" fmla="+- 0 69 8"/>
                              <a:gd name="T153" fmla="*/ T152 w 513"/>
                              <a:gd name="T154" fmla="+- 0 587 229"/>
                              <a:gd name="T155" fmla="*/ 587 h 455"/>
                              <a:gd name="T156" fmla="+- 0 67 8"/>
                              <a:gd name="T157" fmla="*/ T156 w 513"/>
                              <a:gd name="T158" fmla="+- 0 621 229"/>
                              <a:gd name="T159" fmla="*/ 621 h 455"/>
                              <a:gd name="T160" fmla="+- 0 144 8"/>
                              <a:gd name="T161" fmla="*/ T160 w 513"/>
                              <a:gd name="T162" fmla="+- 0 684 229"/>
                              <a:gd name="T163" fmla="*/ 684 h 455"/>
                              <a:gd name="T164" fmla="+- 0 250 8"/>
                              <a:gd name="T165" fmla="*/ T164 w 513"/>
                              <a:gd name="T166" fmla="+- 0 641 229"/>
                              <a:gd name="T167" fmla="*/ 641 h 455"/>
                              <a:gd name="T168" fmla="+- 0 364 8"/>
                              <a:gd name="T169" fmla="*/ T168 w 513"/>
                              <a:gd name="T170" fmla="+- 0 531 229"/>
                              <a:gd name="T171" fmla="*/ 531 h 455"/>
                              <a:gd name="T172" fmla="+- 0 424 8"/>
                              <a:gd name="T173" fmla="*/ T172 w 513"/>
                              <a:gd name="T174" fmla="+- 0 459 229"/>
                              <a:gd name="T175" fmla="*/ 459 h 455"/>
                              <a:gd name="T176" fmla="+- 0 462 8"/>
                              <a:gd name="T177" fmla="*/ T176 w 513"/>
                              <a:gd name="T178" fmla="+- 0 403 229"/>
                              <a:gd name="T179" fmla="*/ 403 h 455"/>
                              <a:gd name="T180" fmla="+- 0 498 8"/>
                              <a:gd name="T181" fmla="*/ T180 w 513"/>
                              <a:gd name="T182" fmla="+- 0 352 229"/>
                              <a:gd name="T183" fmla="*/ 352 h 455"/>
                              <a:gd name="T184" fmla="+- 0 520 8"/>
                              <a:gd name="T185" fmla="*/ T184 w 513"/>
                              <a:gd name="T186" fmla="+- 0 319 229"/>
                              <a:gd name="T187" fmla="*/ 319 h 455"/>
                              <a:gd name="T188" fmla="+- 0 517 8"/>
                              <a:gd name="T189" fmla="*/ T188 w 513"/>
                              <a:gd name="T190" fmla="+- 0 315 229"/>
                              <a:gd name="T191" fmla="*/ 315 h 455"/>
                              <a:gd name="T192" fmla="+- 0 468 8"/>
                              <a:gd name="T193" fmla="*/ T192 w 513"/>
                              <a:gd name="T194" fmla="+- 0 369 229"/>
                              <a:gd name="T195" fmla="*/ 369 h 455"/>
                              <a:gd name="T196" fmla="+- 0 418 8"/>
                              <a:gd name="T197" fmla="*/ T196 w 513"/>
                              <a:gd name="T198" fmla="+- 0 472 229"/>
                              <a:gd name="T199" fmla="*/ 472 h 455"/>
                              <a:gd name="T200" fmla="+- 0 396 8"/>
                              <a:gd name="T201" fmla="*/ T200 w 513"/>
                              <a:gd name="T202" fmla="+- 0 529 229"/>
                              <a:gd name="T203" fmla="*/ 529 h 455"/>
                              <a:gd name="T204" fmla="+- 0 390 8"/>
                              <a:gd name="T205" fmla="*/ T204 w 513"/>
                              <a:gd name="T206" fmla="+- 0 561 229"/>
                              <a:gd name="T207" fmla="*/ 561 h 455"/>
                              <a:gd name="T208" fmla="+- 0 390 8"/>
                              <a:gd name="T209" fmla="*/ T208 w 513"/>
                              <a:gd name="T210" fmla="+- 0 573 229"/>
                              <a:gd name="T211" fmla="*/ 573 h 455"/>
                              <a:gd name="T212" fmla="+- 0 397 8"/>
                              <a:gd name="T213" fmla="*/ T212 w 513"/>
                              <a:gd name="T214" fmla="+- 0 580 229"/>
                              <a:gd name="T215" fmla="*/ 580 h 455"/>
                              <a:gd name="T216" fmla="+- 0 441 8"/>
                              <a:gd name="T217" fmla="*/ T216 w 513"/>
                              <a:gd name="T218" fmla="+- 0 534 229"/>
                              <a:gd name="T219" fmla="*/ 534 h 455"/>
                              <a:gd name="T220" fmla="+- 0 438 8"/>
                              <a:gd name="T221" fmla="*/ T220 w 513"/>
                              <a:gd name="T222" fmla="+- 0 523 229"/>
                              <a:gd name="T223" fmla="*/ 523 h 455"/>
                              <a:gd name="T224" fmla="+- 0 421 8"/>
                              <a:gd name="T225" fmla="*/ T224 w 513"/>
                              <a:gd name="T226" fmla="+- 0 525 229"/>
                              <a:gd name="T227" fmla="*/ 525 h 455"/>
                              <a:gd name="T228" fmla="+- 0 403 8"/>
                              <a:gd name="T229" fmla="*/ T228 w 513"/>
                              <a:gd name="T230" fmla="+- 0 538 229"/>
                              <a:gd name="T231" fmla="*/ 538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13" h="455">
                                <a:moveTo>
                                  <a:pt x="19" y="310"/>
                                </a:moveTo>
                                <a:lnTo>
                                  <a:pt x="16" y="315"/>
                                </a:lnTo>
                                <a:lnTo>
                                  <a:pt x="13" y="326"/>
                                </a:lnTo>
                                <a:lnTo>
                                  <a:pt x="10" y="334"/>
                                </a:lnTo>
                                <a:lnTo>
                                  <a:pt x="8" y="346"/>
                                </a:lnTo>
                                <a:lnTo>
                                  <a:pt x="3" y="366"/>
                                </a:lnTo>
                                <a:lnTo>
                                  <a:pt x="1" y="382"/>
                                </a:lnTo>
                                <a:lnTo>
                                  <a:pt x="0" y="396"/>
                                </a:lnTo>
                                <a:lnTo>
                                  <a:pt x="2" y="408"/>
                                </a:lnTo>
                                <a:lnTo>
                                  <a:pt x="5" y="413"/>
                                </a:lnTo>
                                <a:lnTo>
                                  <a:pt x="13" y="416"/>
                                </a:lnTo>
                                <a:lnTo>
                                  <a:pt x="20" y="416"/>
                                </a:lnTo>
                                <a:lnTo>
                                  <a:pt x="79" y="348"/>
                                </a:lnTo>
                                <a:lnTo>
                                  <a:pt x="92" y="323"/>
                                </a:lnTo>
                                <a:lnTo>
                                  <a:pt x="111" y="290"/>
                                </a:lnTo>
                                <a:lnTo>
                                  <a:pt x="124" y="264"/>
                                </a:lnTo>
                                <a:lnTo>
                                  <a:pt x="137" y="242"/>
                                </a:lnTo>
                                <a:lnTo>
                                  <a:pt x="151" y="219"/>
                                </a:lnTo>
                                <a:lnTo>
                                  <a:pt x="163" y="202"/>
                                </a:lnTo>
                                <a:lnTo>
                                  <a:pt x="178" y="182"/>
                                </a:lnTo>
                                <a:lnTo>
                                  <a:pt x="188" y="168"/>
                                </a:lnTo>
                                <a:lnTo>
                                  <a:pt x="200" y="154"/>
                                </a:lnTo>
                                <a:lnTo>
                                  <a:pt x="211" y="143"/>
                                </a:lnTo>
                                <a:lnTo>
                                  <a:pt x="215" y="140"/>
                                </a:lnTo>
                                <a:lnTo>
                                  <a:pt x="201" y="156"/>
                                </a:lnTo>
                                <a:lnTo>
                                  <a:pt x="190" y="173"/>
                                </a:lnTo>
                                <a:lnTo>
                                  <a:pt x="182" y="186"/>
                                </a:lnTo>
                                <a:lnTo>
                                  <a:pt x="175" y="198"/>
                                </a:lnTo>
                                <a:lnTo>
                                  <a:pt x="170" y="208"/>
                                </a:lnTo>
                                <a:lnTo>
                                  <a:pt x="163" y="219"/>
                                </a:lnTo>
                                <a:lnTo>
                                  <a:pt x="153" y="237"/>
                                </a:lnTo>
                                <a:lnTo>
                                  <a:pt x="143" y="255"/>
                                </a:lnTo>
                                <a:lnTo>
                                  <a:pt x="137" y="266"/>
                                </a:lnTo>
                                <a:lnTo>
                                  <a:pt x="129" y="285"/>
                                </a:lnTo>
                                <a:lnTo>
                                  <a:pt x="123" y="297"/>
                                </a:lnTo>
                                <a:lnTo>
                                  <a:pt x="121" y="309"/>
                                </a:lnTo>
                                <a:lnTo>
                                  <a:pt x="118" y="318"/>
                                </a:lnTo>
                                <a:lnTo>
                                  <a:pt x="117" y="328"/>
                                </a:lnTo>
                                <a:lnTo>
                                  <a:pt x="119" y="336"/>
                                </a:lnTo>
                                <a:lnTo>
                                  <a:pt x="122" y="340"/>
                                </a:lnTo>
                                <a:lnTo>
                                  <a:pt x="130" y="342"/>
                                </a:lnTo>
                                <a:lnTo>
                                  <a:pt x="135" y="341"/>
                                </a:lnTo>
                                <a:lnTo>
                                  <a:pt x="143" y="338"/>
                                </a:lnTo>
                                <a:lnTo>
                                  <a:pt x="151" y="329"/>
                                </a:lnTo>
                                <a:lnTo>
                                  <a:pt x="158" y="324"/>
                                </a:lnTo>
                                <a:lnTo>
                                  <a:pt x="166" y="316"/>
                                </a:lnTo>
                                <a:lnTo>
                                  <a:pt x="183" y="299"/>
                                </a:lnTo>
                                <a:lnTo>
                                  <a:pt x="207" y="269"/>
                                </a:lnTo>
                                <a:lnTo>
                                  <a:pt x="261" y="182"/>
                                </a:lnTo>
                                <a:lnTo>
                                  <a:pt x="219" y="257"/>
                                </a:lnTo>
                                <a:lnTo>
                                  <a:pt x="214" y="268"/>
                                </a:lnTo>
                                <a:lnTo>
                                  <a:pt x="208" y="284"/>
                                </a:lnTo>
                                <a:lnTo>
                                  <a:pt x="201" y="311"/>
                                </a:lnTo>
                                <a:lnTo>
                                  <a:pt x="197" y="335"/>
                                </a:lnTo>
                                <a:lnTo>
                                  <a:pt x="199" y="348"/>
                                </a:lnTo>
                                <a:lnTo>
                                  <a:pt x="206" y="357"/>
                                </a:lnTo>
                                <a:lnTo>
                                  <a:pt x="212" y="359"/>
                                </a:lnTo>
                                <a:lnTo>
                                  <a:pt x="219" y="359"/>
                                </a:lnTo>
                                <a:lnTo>
                                  <a:pt x="279" y="302"/>
                                </a:lnTo>
                                <a:lnTo>
                                  <a:pt x="315" y="233"/>
                                </a:lnTo>
                                <a:lnTo>
                                  <a:pt x="331" y="196"/>
                                </a:lnTo>
                                <a:lnTo>
                                  <a:pt x="341" y="160"/>
                                </a:lnTo>
                                <a:lnTo>
                                  <a:pt x="349" y="131"/>
                                </a:lnTo>
                                <a:lnTo>
                                  <a:pt x="352" y="107"/>
                                </a:lnTo>
                                <a:lnTo>
                                  <a:pt x="356" y="90"/>
                                </a:lnTo>
                                <a:lnTo>
                                  <a:pt x="356" y="71"/>
                                </a:lnTo>
                                <a:lnTo>
                                  <a:pt x="355" y="54"/>
                                </a:lnTo>
                                <a:lnTo>
                                  <a:pt x="328" y="0"/>
                                </a:lnTo>
                                <a:lnTo>
                                  <a:pt x="320" y="2"/>
                                </a:lnTo>
                                <a:lnTo>
                                  <a:pt x="259" y="28"/>
                                </a:lnTo>
                                <a:lnTo>
                                  <a:pt x="203" y="87"/>
                                </a:lnTo>
                                <a:lnTo>
                                  <a:pt x="161" y="142"/>
                                </a:lnTo>
                                <a:lnTo>
                                  <a:pt x="118" y="214"/>
                                </a:lnTo>
                                <a:lnTo>
                                  <a:pt x="97" y="258"/>
                                </a:lnTo>
                                <a:lnTo>
                                  <a:pt x="82" y="287"/>
                                </a:lnTo>
                                <a:lnTo>
                                  <a:pt x="70" y="321"/>
                                </a:lnTo>
                                <a:lnTo>
                                  <a:pt x="62" y="347"/>
                                </a:lnTo>
                                <a:lnTo>
                                  <a:pt x="61" y="358"/>
                                </a:lnTo>
                                <a:lnTo>
                                  <a:pt x="59" y="383"/>
                                </a:lnTo>
                                <a:lnTo>
                                  <a:pt x="59" y="392"/>
                                </a:lnTo>
                                <a:lnTo>
                                  <a:pt x="104" y="449"/>
                                </a:lnTo>
                                <a:lnTo>
                                  <a:pt x="136" y="455"/>
                                </a:lnTo>
                                <a:lnTo>
                                  <a:pt x="160" y="454"/>
                                </a:lnTo>
                                <a:lnTo>
                                  <a:pt x="242" y="412"/>
                                </a:lnTo>
                                <a:lnTo>
                                  <a:pt x="308" y="354"/>
                                </a:lnTo>
                                <a:lnTo>
                                  <a:pt x="356" y="302"/>
                                </a:lnTo>
                                <a:lnTo>
                                  <a:pt x="394" y="255"/>
                                </a:lnTo>
                                <a:lnTo>
                                  <a:pt x="416" y="230"/>
                                </a:lnTo>
                                <a:lnTo>
                                  <a:pt x="439" y="197"/>
                                </a:lnTo>
                                <a:lnTo>
                                  <a:pt x="454" y="174"/>
                                </a:lnTo>
                                <a:lnTo>
                                  <a:pt x="477" y="141"/>
                                </a:lnTo>
                                <a:lnTo>
                                  <a:pt x="490" y="123"/>
                                </a:lnTo>
                                <a:lnTo>
                                  <a:pt x="503" y="104"/>
                                </a:lnTo>
                                <a:lnTo>
                                  <a:pt x="512" y="90"/>
                                </a:lnTo>
                                <a:lnTo>
                                  <a:pt x="512" y="87"/>
                                </a:lnTo>
                                <a:lnTo>
                                  <a:pt x="509" y="86"/>
                                </a:lnTo>
                                <a:lnTo>
                                  <a:pt x="505" y="87"/>
                                </a:lnTo>
                                <a:lnTo>
                                  <a:pt x="460" y="140"/>
                                </a:lnTo>
                                <a:lnTo>
                                  <a:pt x="425" y="209"/>
                                </a:lnTo>
                                <a:lnTo>
                                  <a:pt x="410" y="243"/>
                                </a:lnTo>
                                <a:lnTo>
                                  <a:pt x="399" y="267"/>
                                </a:lnTo>
                                <a:lnTo>
                                  <a:pt x="388" y="300"/>
                                </a:lnTo>
                                <a:lnTo>
                                  <a:pt x="385" y="316"/>
                                </a:lnTo>
                                <a:lnTo>
                                  <a:pt x="382" y="332"/>
                                </a:lnTo>
                                <a:lnTo>
                                  <a:pt x="382" y="339"/>
                                </a:lnTo>
                                <a:lnTo>
                                  <a:pt x="382" y="344"/>
                                </a:lnTo>
                                <a:lnTo>
                                  <a:pt x="385" y="348"/>
                                </a:lnTo>
                                <a:lnTo>
                                  <a:pt x="389" y="351"/>
                                </a:lnTo>
                                <a:lnTo>
                                  <a:pt x="395" y="351"/>
                                </a:lnTo>
                                <a:lnTo>
                                  <a:pt x="433" y="305"/>
                                </a:lnTo>
                                <a:lnTo>
                                  <a:pt x="433" y="298"/>
                                </a:lnTo>
                                <a:lnTo>
                                  <a:pt x="430" y="294"/>
                                </a:lnTo>
                                <a:lnTo>
                                  <a:pt x="423" y="293"/>
                                </a:lnTo>
                                <a:lnTo>
                                  <a:pt x="413" y="296"/>
                                </a:lnTo>
                                <a:lnTo>
                                  <a:pt x="400" y="304"/>
                                </a:lnTo>
                                <a:lnTo>
                                  <a:pt x="395" y="30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EE541" id="Группа 34" o:spid="_x0000_s1026" style="position:absolute;margin-left:122.05pt;margin-top:124.5pt;width:22pt;height:25.5pt;z-index:251659264;mso-width-relative:margin;mso-height-relative:margin" coordsize="590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">
                <v:shape id="Freeform 9" o:spid="_x0000_s1027" style="position:absolute;left:60;top:8;width:522;height:208;visibility:visible;mso-wrap-style:square;v-text-anchor:top" coordsize="52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" path="m130,11l119,7,108,3,99,1,90,,83,,34,53,31,70r,17l65,152r71,14l157,165r64,-17l273,117,304,73,303,63,232,49r-18,3l156,82r-9,30l148,123r35,61l211,190r17,-1l300,155r46,-45l359,95,372,83r12,-8l396,69r11,-2l417,67r7,3l429,74r2,7l431,88r-58,34l354,121r-12,l330,121r-14,-2l300,119r-33,-1l229,117r-37,-1l123,109,83,100,72,98,54,92,41,86,29,82,21,80r-8,2l9,86,4,93r-3,8l,112r,13l31,184r30,13l73,201r15,2l119,206r34,1l186,206r64,-6l325,184r38,-12l378,167r15,-4l406,159r12,-4l438,152r21,l469,153r15,l501,153r10,-1l522,152e" filled="f" strokecolor="blue" strokeweight=".72pt">
                  <v:path arrowok="t" o:connecttype="custom" o:connectlocs="119,15;99,9;83,8;31,78;65,160;157,173;273,125;303,71;214,60;147,120;183,192;228,197;346,118;372,91;396,77;417,75;429,82;431,96;354,129;330,129;300,127;229,125;123,117;72,106;41,94;21,88;9,94;1,109;0,133;61,205;88,211;153,215;250,208;363,180;393,171;418,163;459,160;484,161;511,160" o:connectangles="0,0,0,0,0,0,0,0,0,0,0,0,0,0,0,0,0,0,0,0,0,0,0,0,0,0,0,0,0,0,0,0,0,0,0,0,0,0,0"/>
                </v:shape>
                <v:shape id="Freeform 10" o:spid="_x0000_s1028" style="position:absolute;left:51;top:9;width:525;height:209;visibility:visible;mso-wrap-style:square;v-text-anchor:top" coordsize="525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" path="m129,12l118,7,108,3,98,1,90,,82,,33,54,30,88r2,16l79,159r36,7l135,166r66,-9l259,129,302,82r2,-9l303,63,232,49r-19,3l157,82r-10,20l147,112r,12l183,184r29,6l229,189r72,-33l346,110,360,96,373,84r13,-9l398,70r11,-3l418,68r8,2l430,75r3,6l433,88r-43,34l374,122r-19,l343,121r-12,l316,121r-15,-1l266,120r-36,-2l156,114,94,104,82,102,72,98,54,92,40,86,28,82,20,81r-7,1l7,86,3,93r-2,9l,114r,12l31,184r8,6l118,207r34,1l186,207r64,-6l326,184r20,-4l363,174r17,-5l394,164r14,-4l418,157r22,-4l460,153r11,l486,154r16,-1l513,153r11,-1e" filled="f" strokecolor="blue" strokeweight=".72pt">
                  <v:path arrowok="t" o:connecttype="custom" o:connectlocs="118,16;98,10;82,9;30,97;79,168;135,175;259,138;304,82;232,58;157,91;147,121;183,193;229,198;346,119;373,93;398,79;418,77;430,84;433,97;374,131;343,130;316,130;266,129;156,123;82,111;54,101;28,91;13,91;3,102;0,123;31,193;118,216;186,216;326,193;363,183;394,173;418,166;460,162;486,163;513,162" o:connectangles="0,0,0,0,0,0,0,0,0,0,0,0,0,0,0,0,0,0,0,0,0,0,0,0,0,0,0,0,0,0,0,0,0,0,0,0,0,0,0,0"/>
                </v:shape>
                <v:shape id="Freeform 11" o:spid="_x0000_s1029" style="position:absolute;left:8;top:229;width:513;height:455;visibility:visible;mso-wrap-style:square;v-text-anchor:top" coordsize="513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" path="m19,310r-3,5l13,326r-3,8l8,346,3,366,1,382,,396r2,12l5,413r8,3l20,416,79,348,92,323r19,-33l124,264r13,-22l151,219r12,-17l178,182r10,-14l200,154r11,-11l215,140r-14,16l190,173r-8,13l175,198r-5,10l163,219r-10,18l143,255r-6,11l129,285r-6,12l121,309r-3,9l117,328r2,8l122,340r8,2l135,341r8,-3l151,329r7,-5l166,316r17,-17l207,269r54,-87l219,257r-5,11l208,284r-7,27l197,335r2,13l206,357r6,2l219,359r60,-57l315,233r16,-37l341,160r8,-29l352,107r4,-17l356,71,355,54,328,r-8,2l259,28,203,87r-42,55l118,214,97,258,82,287,70,321r-8,26l61,358r-2,25l59,392r45,57l136,455r24,-1l242,412r66,-58l356,302r38,-47l416,230r23,-33l454,174r23,-33l490,123r13,-19l512,90r,-3l509,86r-4,1l460,140r-35,69l410,243r-11,24l388,300r-3,16l382,332r,7l382,344r3,4l389,351r6,l433,305r,-7l430,294r-7,-1l413,296r-13,8l395,309e" filled="f" strokecolor="#00d" strokeweight=".72pt">
                  <v:path arrowok="t" o:connecttype="custom" o:connectlocs="16,544;10,563;3,595;0,625;5,642;20,645;92,552;124,493;151,448;178,411;200,383;215,369;190,402;175,427;163,448;143,484;129,514;121,538;117,557;122,569;135,570;151,558;166,545;207,498;219,486;208,513;197,564;206,586;219,588;315,462;341,389;352,336;356,300;328,229;259,257;161,371;97,487;70,550;61,587;59,621;136,684;242,641;356,531;416,459;454,403;490,352;512,319;509,315;460,369;410,472;388,529;382,561;382,573;389,580;433,534;430,523;413,525;395,538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ISOCPEUR" w:hAnsi="ISOCPEUR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18C99B7" wp14:editId="3896481A">
                <wp:simplePos x="0" y="0"/>
                <wp:positionH relativeFrom="page">
                  <wp:posOffset>2162907</wp:posOffset>
                </wp:positionH>
                <wp:positionV relativeFrom="paragraph">
                  <wp:posOffset>2063255</wp:posOffset>
                </wp:positionV>
                <wp:extent cx="533400" cy="365760"/>
                <wp:effectExtent l="0" t="0" r="19050" b="1524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365760"/>
                          <a:chOff x="15040" y="99"/>
                          <a:chExt cx="1310" cy="89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6" y="102"/>
                            <a:ext cx="360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15046" y="398"/>
                            <a:ext cx="441" cy="251"/>
                          </a:xfrm>
                          <a:custGeom>
                            <a:avLst/>
                            <a:gdLst>
                              <a:gd name="T0" fmla="+- 0 15486 15046"/>
                              <a:gd name="T1" fmla="*/ T0 w 441"/>
                              <a:gd name="T2" fmla="+- 0 398 398"/>
                              <a:gd name="T3" fmla="*/ 398 h 251"/>
                              <a:gd name="T4" fmla="+- 0 15404 15046"/>
                              <a:gd name="T5" fmla="*/ T4 w 441"/>
                              <a:gd name="T6" fmla="+- 0 481 398"/>
                              <a:gd name="T7" fmla="*/ 481 h 251"/>
                              <a:gd name="T8" fmla="+- 0 15330 15046"/>
                              <a:gd name="T9" fmla="*/ T8 w 441"/>
                              <a:gd name="T10" fmla="+- 0 542 398"/>
                              <a:gd name="T11" fmla="*/ 542 h 251"/>
                              <a:gd name="T12" fmla="+- 0 15306 15046"/>
                              <a:gd name="T13" fmla="*/ T12 w 441"/>
                              <a:gd name="T14" fmla="+- 0 559 398"/>
                              <a:gd name="T15" fmla="*/ 559 h 251"/>
                              <a:gd name="T16" fmla="+- 0 15269 15046"/>
                              <a:gd name="T17" fmla="*/ T16 w 441"/>
                              <a:gd name="T18" fmla="+- 0 572 398"/>
                              <a:gd name="T19" fmla="*/ 572 h 251"/>
                              <a:gd name="T20" fmla="+- 0 15253 15046"/>
                              <a:gd name="T21" fmla="*/ T20 w 441"/>
                              <a:gd name="T22" fmla="+- 0 563 398"/>
                              <a:gd name="T23" fmla="*/ 563 h 251"/>
                              <a:gd name="T24" fmla="+- 0 15251 15046"/>
                              <a:gd name="T25" fmla="*/ T24 w 441"/>
                              <a:gd name="T26" fmla="+- 0 557 398"/>
                              <a:gd name="T27" fmla="*/ 557 h 251"/>
                              <a:gd name="T28" fmla="+- 0 15254 15046"/>
                              <a:gd name="T29" fmla="*/ T28 w 441"/>
                              <a:gd name="T30" fmla="+- 0 539 398"/>
                              <a:gd name="T31" fmla="*/ 539 h 251"/>
                              <a:gd name="T32" fmla="+- 0 15268 15046"/>
                              <a:gd name="T33" fmla="*/ T32 w 441"/>
                              <a:gd name="T34" fmla="+- 0 511 398"/>
                              <a:gd name="T35" fmla="*/ 511 h 251"/>
                              <a:gd name="T36" fmla="+- 0 15272 15046"/>
                              <a:gd name="T37" fmla="*/ T36 w 441"/>
                              <a:gd name="T38" fmla="+- 0 505 398"/>
                              <a:gd name="T39" fmla="*/ 505 h 251"/>
                              <a:gd name="T40" fmla="+- 0 15289 15046"/>
                              <a:gd name="T41" fmla="*/ T40 w 441"/>
                              <a:gd name="T42" fmla="+- 0 478 398"/>
                              <a:gd name="T43" fmla="*/ 478 h 251"/>
                              <a:gd name="T44" fmla="+- 0 15322 15046"/>
                              <a:gd name="T45" fmla="*/ T44 w 441"/>
                              <a:gd name="T46" fmla="+- 0 423 398"/>
                              <a:gd name="T47" fmla="*/ 423 h 251"/>
                              <a:gd name="T48" fmla="+- 0 15310 15046"/>
                              <a:gd name="T49" fmla="*/ T48 w 441"/>
                              <a:gd name="T50" fmla="+- 0 429 398"/>
                              <a:gd name="T51" fmla="*/ 429 h 251"/>
                              <a:gd name="T52" fmla="+- 0 15119 15046"/>
                              <a:gd name="T53" fmla="*/ T52 w 441"/>
                              <a:gd name="T54" fmla="+- 0 595 398"/>
                              <a:gd name="T55" fmla="*/ 595 h 251"/>
                              <a:gd name="T56" fmla="+- 0 15046 15046"/>
                              <a:gd name="T57" fmla="*/ T56 w 441"/>
                              <a:gd name="T58" fmla="+- 0 649 398"/>
                              <a:gd name="T59" fmla="*/ 649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41" h="251">
                                <a:moveTo>
                                  <a:pt x="440" y="0"/>
                                </a:moveTo>
                                <a:lnTo>
                                  <a:pt x="358" y="83"/>
                                </a:lnTo>
                                <a:lnTo>
                                  <a:pt x="284" y="144"/>
                                </a:lnTo>
                                <a:lnTo>
                                  <a:pt x="260" y="161"/>
                                </a:lnTo>
                                <a:lnTo>
                                  <a:pt x="223" y="174"/>
                                </a:lnTo>
                                <a:lnTo>
                                  <a:pt x="207" y="165"/>
                                </a:lnTo>
                                <a:lnTo>
                                  <a:pt x="205" y="159"/>
                                </a:lnTo>
                                <a:lnTo>
                                  <a:pt x="208" y="141"/>
                                </a:lnTo>
                                <a:lnTo>
                                  <a:pt x="222" y="113"/>
                                </a:lnTo>
                                <a:lnTo>
                                  <a:pt x="226" y="107"/>
                                </a:lnTo>
                                <a:lnTo>
                                  <a:pt x="243" y="80"/>
                                </a:lnTo>
                                <a:lnTo>
                                  <a:pt x="276" y="25"/>
                                </a:lnTo>
                                <a:lnTo>
                                  <a:pt x="264" y="31"/>
                                </a:lnTo>
                                <a:lnTo>
                                  <a:pt x="73" y="197"/>
                                </a:ln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685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72" y="99"/>
                            <a:ext cx="53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6"/>
                        <wps:cNvSpPr>
                          <a:spLocks/>
                        </wps:cNvSpPr>
                        <wps:spPr bwMode="auto">
                          <a:xfrm>
                            <a:off x="15901" y="142"/>
                            <a:ext cx="443" cy="51"/>
                          </a:xfrm>
                          <a:custGeom>
                            <a:avLst/>
                            <a:gdLst>
                              <a:gd name="T0" fmla="+- 0 15970 15901"/>
                              <a:gd name="T1" fmla="*/ T0 w 443"/>
                              <a:gd name="T2" fmla="+- 0 142 142"/>
                              <a:gd name="T3" fmla="*/ 142 h 51"/>
                              <a:gd name="T4" fmla="+- 0 15930 15901"/>
                              <a:gd name="T5" fmla="*/ T4 w 443"/>
                              <a:gd name="T6" fmla="+- 0 165 142"/>
                              <a:gd name="T7" fmla="*/ 165 h 51"/>
                              <a:gd name="T8" fmla="+- 0 15908 15901"/>
                              <a:gd name="T9" fmla="*/ T8 w 443"/>
                              <a:gd name="T10" fmla="+- 0 182 142"/>
                              <a:gd name="T11" fmla="*/ 182 h 51"/>
                              <a:gd name="T12" fmla="+- 0 15901 15901"/>
                              <a:gd name="T13" fmla="*/ T12 w 443"/>
                              <a:gd name="T14" fmla="+- 0 193 142"/>
                              <a:gd name="T15" fmla="*/ 193 h 51"/>
                              <a:gd name="T16" fmla="+- 0 15911 15901"/>
                              <a:gd name="T17" fmla="*/ T16 w 443"/>
                              <a:gd name="T18" fmla="+- 0 193 142"/>
                              <a:gd name="T19" fmla="*/ 193 h 51"/>
                              <a:gd name="T20" fmla="+- 0 15953 15901"/>
                              <a:gd name="T21" fmla="*/ T20 w 443"/>
                              <a:gd name="T22" fmla="+- 0 175 142"/>
                              <a:gd name="T23" fmla="*/ 175 h 51"/>
                              <a:gd name="T24" fmla="+- 0 15973 15901"/>
                              <a:gd name="T25" fmla="*/ T24 w 443"/>
                              <a:gd name="T26" fmla="+- 0 169 142"/>
                              <a:gd name="T27" fmla="*/ 169 h 51"/>
                              <a:gd name="T28" fmla="+- 0 15996 15901"/>
                              <a:gd name="T29" fmla="*/ T28 w 443"/>
                              <a:gd name="T30" fmla="+- 0 166 142"/>
                              <a:gd name="T31" fmla="*/ 166 h 51"/>
                              <a:gd name="T32" fmla="+- 0 16104 15901"/>
                              <a:gd name="T33" fmla="*/ T32 w 443"/>
                              <a:gd name="T34" fmla="+- 0 155 142"/>
                              <a:gd name="T35" fmla="*/ 155 h 51"/>
                              <a:gd name="T36" fmla="+- 0 16344 15901"/>
                              <a:gd name="T37" fmla="*/ T36 w 443"/>
                              <a:gd name="T38" fmla="+- 0 170 142"/>
                              <a:gd name="T39" fmla="*/ 170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3" h="51">
                                <a:moveTo>
                                  <a:pt x="69" y="0"/>
                                </a:moveTo>
                                <a:lnTo>
                                  <a:pt x="29" y="23"/>
                                </a:lnTo>
                                <a:lnTo>
                                  <a:pt x="7" y="40"/>
                                </a:lnTo>
                                <a:lnTo>
                                  <a:pt x="0" y="51"/>
                                </a:lnTo>
                                <a:lnTo>
                                  <a:pt x="10" y="51"/>
                                </a:lnTo>
                                <a:lnTo>
                                  <a:pt x="52" y="33"/>
                                </a:lnTo>
                                <a:lnTo>
                                  <a:pt x="72" y="27"/>
                                </a:lnTo>
                                <a:lnTo>
                                  <a:pt x="95" y="24"/>
                                </a:lnTo>
                                <a:lnTo>
                                  <a:pt x="203" y="13"/>
                                </a:lnTo>
                                <a:lnTo>
                                  <a:pt x="443" y="28"/>
                                </a:lnTo>
                              </a:path>
                            </a:pathLst>
                          </a:custGeom>
                          <a:noFill/>
                          <a:ln w="685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15364" y="527"/>
                            <a:ext cx="513" cy="454"/>
                          </a:xfrm>
                          <a:custGeom>
                            <a:avLst/>
                            <a:gdLst>
                              <a:gd name="T0" fmla="+- 0 15380 15364"/>
                              <a:gd name="T1" fmla="*/ T0 w 513"/>
                              <a:gd name="T2" fmla="+- 0 841 527"/>
                              <a:gd name="T3" fmla="*/ 841 h 454"/>
                              <a:gd name="T4" fmla="+- 0 15374 15364"/>
                              <a:gd name="T5" fmla="*/ T4 w 513"/>
                              <a:gd name="T6" fmla="+- 0 860 527"/>
                              <a:gd name="T7" fmla="*/ 860 h 454"/>
                              <a:gd name="T8" fmla="+- 0 15367 15364"/>
                              <a:gd name="T9" fmla="*/ T8 w 513"/>
                              <a:gd name="T10" fmla="+- 0 892 527"/>
                              <a:gd name="T11" fmla="*/ 892 h 454"/>
                              <a:gd name="T12" fmla="+- 0 15364 15364"/>
                              <a:gd name="T13" fmla="*/ T12 w 513"/>
                              <a:gd name="T14" fmla="+- 0 922 527"/>
                              <a:gd name="T15" fmla="*/ 922 h 454"/>
                              <a:gd name="T16" fmla="+- 0 15370 15364"/>
                              <a:gd name="T17" fmla="*/ T16 w 513"/>
                              <a:gd name="T18" fmla="+- 0 939 527"/>
                              <a:gd name="T19" fmla="*/ 939 h 454"/>
                              <a:gd name="T20" fmla="+- 0 15384 15364"/>
                              <a:gd name="T21" fmla="*/ T20 w 513"/>
                              <a:gd name="T22" fmla="+- 0 941 527"/>
                              <a:gd name="T23" fmla="*/ 941 h 454"/>
                              <a:gd name="T24" fmla="+- 0 15456 15364"/>
                              <a:gd name="T25" fmla="*/ T24 w 513"/>
                              <a:gd name="T26" fmla="+- 0 849 527"/>
                              <a:gd name="T27" fmla="*/ 849 h 454"/>
                              <a:gd name="T28" fmla="+- 0 15488 15364"/>
                              <a:gd name="T29" fmla="*/ T28 w 513"/>
                              <a:gd name="T30" fmla="+- 0 790 527"/>
                              <a:gd name="T31" fmla="*/ 790 h 454"/>
                              <a:gd name="T32" fmla="+- 0 15515 15364"/>
                              <a:gd name="T33" fmla="*/ T32 w 513"/>
                              <a:gd name="T34" fmla="+- 0 745 527"/>
                              <a:gd name="T35" fmla="*/ 745 h 454"/>
                              <a:gd name="T36" fmla="+- 0 15542 15364"/>
                              <a:gd name="T37" fmla="*/ T36 w 513"/>
                              <a:gd name="T38" fmla="+- 0 707 527"/>
                              <a:gd name="T39" fmla="*/ 707 h 454"/>
                              <a:gd name="T40" fmla="+- 0 15563 15364"/>
                              <a:gd name="T41" fmla="*/ T40 w 513"/>
                              <a:gd name="T42" fmla="+- 0 680 527"/>
                              <a:gd name="T43" fmla="*/ 680 h 454"/>
                              <a:gd name="T44" fmla="+- 0 15578 15364"/>
                              <a:gd name="T45" fmla="*/ T44 w 513"/>
                              <a:gd name="T46" fmla="+- 0 665 527"/>
                              <a:gd name="T47" fmla="*/ 665 h 454"/>
                              <a:gd name="T48" fmla="+- 0 15554 15364"/>
                              <a:gd name="T49" fmla="*/ T48 w 513"/>
                              <a:gd name="T50" fmla="+- 0 699 527"/>
                              <a:gd name="T51" fmla="*/ 699 h 454"/>
                              <a:gd name="T52" fmla="+- 0 15539 15364"/>
                              <a:gd name="T53" fmla="*/ T52 w 513"/>
                              <a:gd name="T54" fmla="+- 0 724 527"/>
                              <a:gd name="T55" fmla="*/ 724 h 454"/>
                              <a:gd name="T56" fmla="+- 0 15527 15364"/>
                              <a:gd name="T57" fmla="*/ T56 w 513"/>
                              <a:gd name="T58" fmla="+- 0 745 527"/>
                              <a:gd name="T59" fmla="*/ 745 h 454"/>
                              <a:gd name="T60" fmla="+- 0 15506 15364"/>
                              <a:gd name="T61" fmla="*/ T60 w 513"/>
                              <a:gd name="T62" fmla="+- 0 781 527"/>
                              <a:gd name="T63" fmla="*/ 781 h 454"/>
                              <a:gd name="T64" fmla="+- 0 15493 15364"/>
                              <a:gd name="T65" fmla="*/ T64 w 513"/>
                              <a:gd name="T66" fmla="+- 0 811 527"/>
                              <a:gd name="T67" fmla="*/ 811 h 454"/>
                              <a:gd name="T68" fmla="+- 0 15485 15364"/>
                              <a:gd name="T69" fmla="*/ T68 w 513"/>
                              <a:gd name="T70" fmla="+- 0 835 527"/>
                              <a:gd name="T71" fmla="*/ 835 h 454"/>
                              <a:gd name="T72" fmla="+- 0 15481 15364"/>
                              <a:gd name="T73" fmla="*/ T72 w 513"/>
                              <a:gd name="T74" fmla="+- 0 854 527"/>
                              <a:gd name="T75" fmla="*/ 854 h 454"/>
                              <a:gd name="T76" fmla="+- 0 15486 15364"/>
                              <a:gd name="T77" fmla="*/ T76 w 513"/>
                              <a:gd name="T78" fmla="+- 0 866 527"/>
                              <a:gd name="T79" fmla="*/ 866 h 454"/>
                              <a:gd name="T80" fmla="+- 0 15499 15364"/>
                              <a:gd name="T81" fmla="*/ T80 w 513"/>
                              <a:gd name="T82" fmla="+- 0 867 527"/>
                              <a:gd name="T83" fmla="*/ 867 h 454"/>
                              <a:gd name="T84" fmla="+- 0 15515 15364"/>
                              <a:gd name="T85" fmla="*/ T84 w 513"/>
                              <a:gd name="T86" fmla="+- 0 855 527"/>
                              <a:gd name="T87" fmla="*/ 855 h 454"/>
                              <a:gd name="T88" fmla="+- 0 15530 15364"/>
                              <a:gd name="T89" fmla="*/ T88 w 513"/>
                              <a:gd name="T90" fmla="+- 0 842 527"/>
                              <a:gd name="T91" fmla="*/ 842 h 454"/>
                              <a:gd name="T92" fmla="+- 0 15571 15364"/>
                              <a:gd name="T93" fmla="*/ T92 w 513"/>
                              <a:gd name="T94" fmla="+- 0 795 527"/>
                              <a:gd name="T95" fmla="*/ 795 h 454"/>
                              <a:gd name="T96" fmla="+- 0 15583 15364"/>
                              <a:gd name="T97" fmla="*/ T96 w 513"/>
                              <a:gd name="T98" fmla="+- 0 783 527"/>
                              <a:gd name="T99" fmla="*/ 783 h 454"/>
                              <a:gd name="T100" fmla="+- 0 15571 15364"/>
                              <a:gd name="T101" fmla="*/ T100 w 513"/>
                              <a:gd name="T102" fmla="+- 0 809 527"/>
                              <a:gd name="T103" fmla="*/ 809 h 454"/>
                              <a:gd name="T104" fmla="+- 0 15560 15364"/>
                              <a:gd name="T105" fmla="*/ T104 w 513"/>
                              <a:gd name="T106" fmla="+- 0 861 527"/>
                              <a:gd name="T107" fmla="*/ 861 h 454"/>
                              <a:gd name="T108" fmla="+- 0 15570 15364"/>
                              <a:gd name="T109" fmla="*/ T108 w 513"/>
                              <a:gd name="T110" fmla="+- 0 883 527"/>
                              <a:gd name="T111" fmla="*/ 883 h 454"/>
                              <a:gd name="T112" fmla="+- 0 15583 15364"/>
                              <a:gd name="T113" fmla="*/ T112 w 513"/>
                              <a:gd name="T114" fmla="+- 0 885 527"/>
                              <a:gd name="T115" fmla="*/ 885 h 454"/>
                              <a:gd name="T116" fmla="+- 0 15656 15364"/>
                              <a:gd name="T117" fmla="*/ T116 w 513"/>
                              <a:gd name="T118" fmla="+- 0 805 527"/>
                              <a:gd name="T119" fmla="*/ 805 h 454"/>
                              <a:gd name="T120" fmla="+- 0 15679 15364"/>
                              <a:gd name="T121" fmla="*/ T120 w 513"/>
                              <a:gd name="T122" fmla="+- 0 759 527"/>
                              <a:gd name="T123" fmla="*/ 759 h 454"/>
                              <a:gd name="T124" fmla="+- 0 15706 15364"/>
                              <a:gd name="T125" fmla="*/ T124 w 513"/>
                              <a:gd name="T126" fmla="+- 0 686 527"/>
                              <a:gd name="T127" fmla="*/ 686 h 454"/>
                              <a:gd name="T128" fmla="+- 0 15716 15364"/>
                              <a:gd name="T129" fmla="*/ T128 w 513"/>
                              <a:gd name="T130" fmla="+- 0 633 527"/>
                              <a:gd name="T131" fmla="*/ 633 h 454"/>
                              <a:gd name="T132" fmla="+- 0 15720 15364"/>
                              <a:gd name="T133" fmla="*/ T132 w 513"/>
                              <a:gd name="T134" fmla="+- 0 597 527"/>
                              <a:gd name="T135" fmla="*/ 597 h 454"/>
                              <a:gd name="T136" fmla="+- 0 15692 15364"/>
                              <a:gd name="T137" fmla="*/ T136 w 513"/>
                              <a:gd name="T138" fmla="+- 0 527 527"/>
                              <a:gd name="T139" fmla="*/ 527 h 454"/>
                              <a:gd name="T140" fmla="+- 0 15622 15364"/>
                              <a:gd name="T141" fmla="*/ T140 w 513"/>
                              <a:gd name="T142" fmla="+- 0 554 527"/>
                              <a:gd name="T143" fmla="*/ 554 h 454"/>
                              <a:gd name="T144" fmla="+- 0 15566 15364"/>
                              <a:gd name="T145" fmla="*/ T144 w 513"/>
                              <a:gd name="T146" fmla="+- 0 613 527"/>
                              <a:gd name="T147" fmla="*/ 613 h 454"/>
                              <a:gd name="T148" fmla="+- 0 15526 15364"/>
                              <a:gd name="T149" fmla="*/ T148 w 513"/>
                              <a:gd name="T150" fmla="+- 0 668 527"/>
                              <a:gd name="T151" fmla="*/ 668 h 454"/>
                              <a:gd name="T152" fmla="+- 0 15482 15364"/>
                              <a:gd name="T153" fmla="*/ T152 w 513"/>
                              <a:gd name="T154" fmla="+- 0 740 527"/>
                              <a:gd name="T155" fmla="*/ 740 h 454"/>
                              <a:gd name="T156" fmla="+- 0 15446 15364"/>
                              <a:gd name="T157" fmla="*/ T156 w 513"/>
                              <a:gd name="T158" fmla="+- 0 813 527"/>
                              <a:gd name="T159" fmla="*/ 813 h 454"/>
                              <a:gd name="T160" fmla="+- 0 15426 15364"/>
                              <a:gd name="T161" fmla="*/ T160 w 513"/>
                              <a:gd name="T162" fmla="+- 0 873 527"/>
                              <a:gd name="T163" fmla="*/ 873 h 454"/>
                              <a:gd name="T164" fmla="+- 0 15424 15364"/>
                              <a:gd name="T165" fmla="*/ T164 w 513"/>
                              <a:gd name="T166" fmla="+- 0 909 527"/>
                              <a:gd name="T167" fmla="*/ 909 h 454"/>
                              <a:gd name="T168" fmla="+- 0 15468 15364"/>
                              <a:gd name="T169" fmla="*/ T168 w 513"/>
                              <a:gd name="T170" fmla="+- 0 975 527"/>
                              <a:gd name="T171" fmla="*/ 975 h 454"/>
                              <a:gd name="T172" fmla="+- 0 15524 15364"/>
                              <a:gd name="T173" fmla="*/ T172 w 513"/>
                              <a:gd name="T174" fmla="+- 0 980 527"/>
                              <a:gd name="T175" fmla="*/ 980 h 454"/>
                              <a:gd name="T176" fmla="+- 0 15672 15364"/>
                              <a:gd name="T177" fmla="*/ T176 w 513"/>
                              <a:gd name="T178" fmla="+- 0 880 527"/>
                              <a:gd name="T179" fmla="*/ 880 h 454"/>
                              <a:gd name="T180" fmla="+- 0 15758 15364"/>
                              <a:gd name="T181" fmla="*/ T180 w 513"/>
                              <a:gd name="T182" fmla="+- 0 781 527"/>
                              <a:gd name="T183" fmla="*/ 781 h 454"/>
                              <a:gd name="T184" fmla="+- 0 15803 15364"/>
                              <a:gd name="T185" fmla="*/ T184 w 513"/>
                              <a:gd name="T186" fmla="+- 0 723 527"/>
                              <a:gd name="T187" fmla="*/ 723 h 454"/>
                              <a:gd name="T188" fmla="+- 0 15841 15364"/>
                              <a:gd name="T189" fmla="*/ T188 w 513"/>
                              <a:gd name="T190" fmla="+- 0 667 527"/>
                              <a:gd name="T191" fmla="*/ 667 h 454"/>
                              <a:gd name="T192" fmla="+- 0 15868 15364"/>
                              <a:gd name="T193" fmla="*/ T192 w 513"/>
                              <a:gd name="T194" fmla="+- 0 629 527"/>
                              <a:gd name="T195" fmla="*/ 629 h 454"/>
                              <a:gd name="T196" fmla="+- 0 15876 15364"/>
                              <a:gd name="T197" fmla="*/ T196 w 513"/>
                              <a:gd name="T198" fmla="+- 0 613 527"/>
                              <a:gd name="T199" fmla="*/ 613 h 454"/>
                              <a:gd name="T200" fmla="+- 0 15868 15364"/>
                              <a:gd name="T201" fmla="*/ T200 w 513"/>
                              <a:gd name="T202" fmla="+- 0 613 527"/>
                              <a:gd name="T203" fmla="*/ 613 h 454"/>
                              <a:gd name="T204" fmla="+- 0 15788 15364"/>
                              <a:gd name="T205" fmla="*/ T204 w 513"/>
                              <a:gd name="T206" fmla="+- 0 735 527"/>
                              <a:gd name="T207" fmla="*/ 735 h 454"/>
                              <a:gd name="T208" fmla="+- 0 15763 15364"/>
                              <a:gd name="T209" fmla="*/ T208 w 513"/>
                              <a:gd name="T210" fmla="+- 0 793 527"/>
                              <a:gd name="T211" fmla="*/ 793 h 454"/>
                              <a:gd name="T212" fmla="+- 0 15749 15364"/>
                              <a:gd name="T213" fmla="*/ T212 w 513"/>
                              <a:gd name="T214" fmla="+- 0 842 527"/>
                              <a:gd name="T215" fmla="*/ 842 h 454"/>
                              <a:gd name="T216" fmla="+- 0 15745 15364"/>
                              <a:gd name="T217" fmla="*/ T216 w 513"/>
                              <a:gd name="T218" fmla="+- 0 865 527"/>
                              <a:gd name="T219" fmla="*/ 865 h 454"/>
                              <a:gd name="T220" fmla="+- 0 15749 15364"/>
                              <a:gd name="T221" fmla="*/ T220 w 513"/>
                              <a:gd name="T222" fmla="+- 0 874 527"/>
                              <a:gd name="T223" fmla="*/ 874 h 454"/>
                              <a:gd name="T224" fmla="+- 0 15760 15364"/>
                              <a:gd name="T225" fmla="*/ T224 w 513"/>
                              <a:gd name="T226" fmla="+- 0 877 527"/>
                              <a:gd name="T227" fmla="*/ 877 h 454"/>
                              <a:gd name="T228" fmla="+- 0 15796 15364"/>
                              <a:gd name="T229" fmla="*/ T228 w 513"/>
                              <a:gd name="T230" fmla="+- 0 824 527"/>
                              <a:gd name="T231" fmla="*/ 824 h 454"/>
                              <a:gd name="T232" fmla="+- 0 15787 15364"/>
                              <a:gd name="T233" fmla="*/ T232 w 513"/>
                              <a:gd name="T234" fmla="+- 0 819 527"/>
                              <a:gd name="T235" fmla="*/ 819 h 454"/>
                              <a:gd name="T236" fmla="+- 0 15764 15364"/>
                              <a:gd name="T237" fmla="*/ T236 w 513"/>
                              <a:gd name="T238" fmla="+- 0 830 527"/>
                              <a:gd name="T239" fmla="*/ 83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3" h="454">
                                <a:moveTo>
                                  <a:pt x="18" y="309"/>
                                </a:moveTo>
                                <a:lnTo>
                                  <a:pt x="16" y="314"/>
                                </a:lnTo>
                                <a:lnTo>
                                  <a:pt x="13" y="324"/>
                                </a:lnTo>
                                <a:lnTo>
                                  <a:pt x="10" y="333"/>
                                </a:lnTo>
                                <a:lnTo>
                                  <a:pt x="8" y="345"/>
                                </a:lnTo>
                                <a:lnTo>
                                  <a:pt x="3" y="365"/>
                                </a:lnTo>
                                <a:lnTo>
                                  <a:pt x="1" y="381"/>
                                </a:lnTo>
                                <a:lnTo>
                                  <a:pt x="0" y="395"/>
                                </a:lnTo>
                                <a:lnTo>
                                  <a:pt x="2" y="407"/>
                                </a:lnTo>
                                <a:lnTo>
                                  <a:pt x="6" y="412"/>
                                </a:lnTo>
                                <a:lnTo>
                                  <a:pt x="13" y="414"/>
                                </a:lnTo>
                                <a:lnTo>
                                  <a:pt x="20" y="414"/>
                                </a:lnTo>
                                <a:lnTo>
                                  <a:pt x="79" y="347"/>
                                </a:lnTo>
                                <a:lnTo>
                                  <a:pt x="92" y="322"/>
                                </a:lnTo>
                                <a:lnTo>
                                  <a:pt x="110" y="288"/>
                                </a:lnTo>
                                <a:lnTo>
                                  <a:pt x="124" y="263"/>
                                </a:lnTo>
                                <a:lnTo>
                                  <a:pt x="138" y="240"/>
                                </a:lnTo>
                                <a:lnTo>
                                  <a:pt x="151" y="218"/>
                                </a:lnTo>
                                <a:lnTo>
                                  <a:pt x="163" y="201"/>
                                </a:lnTo>
                                <a:lnTo>
                                  <a:pt x="178" y="180"/>
                                </a:lnTo>
                                <a:lnTo>
                                  <a:pt x="188" y="167"/>
                                </a:lnTo>
                                <a:lnTo>
                                  <a:pt x="199" y="153"/>
                                </a:lnTo>
                                <a:lnTo>
                                  <a:pt x="211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01" y="155"/>
                                </a:lnTo>
                                <a:lnTo>
                                  <a:pt x="190" y="172"/>
                                </a:lnTo>
                                <a:lnTo>
                                  <a:pt x="182" y="185"/>
                                </a:lnTo>
                                <a:lnTo>
                                  <a:pt x="175" y="197"/>
                                </a:lnTo>
                                <a:lnTo>
                                  <a:pt x="169" y="207"/>
                                </a:lnTo>
                                <a:lnTo>
                                  <a:pt x="163" y="218"/>
                                </a:lnTo>
                                <a:lnTo>
                                  <a:pt x="153" y="236"/>
                                </a:lnTo>
                                <a:lnTo>
                                  <a:pt x="142" y="254"/>
                                </a:lnTo>
                                <a:lnTo>
                                  <a:pt x="138" y="264"/>
                                </a:lnTo>
                                <a:lnTo>
                                  <a:pt x="129" y="284"/>
                                </a:lnTo>
                                <a:lnTo>
                                  <a:pt x="123" y="296"/>
                                </a:lnTo>
                                <a:lnTo>
                                  <a:pt x="121" y="308"/>
                                </a:lnTo>
                                <a:lnTo>
                                  <a:pt x="117" y="317"/>
                                </a:lnTo>
                                <a:lnTo>
                                  <a:pt x="117" y="327"/>
                                </a:lnTo>
                                <a:lnTo>
                                  <a:pt x="120" y="335"/>
                                </a:lnTo>
                                <a:lnTo>
                                  <a:pt x="122" y="339"/>
                                </a:lnTo>
                                <a:lnTo>
                                  <a:pt x="130" y="341"/>
                                </a:lnTo>
                                <a:lnTo>
                                  <a:pt x="135" y="340"/>
                                </a:lnTo>
                                <a:lnTo>
                                  <a:pt x="144" y="336"/>
                                </a:lnTo>
                                <a:lnTo>
                                  <a:pt x="151" y="328"/>
                                </a:lnTo>
                                <a:lnTo>
                                  <a:pt x="158" y="323"/>
                                </a:lnTo>
                                <a:lnTo>
                                  <a:pt x="166" y="315"/>
                                </a:lnTo>
                                <a:lnTo>
                                  <a:pt x="182" y="298"/>
                                </a:lnTo>
                                <a:lnTo>
                                  <a:pt x="207" y="268"/>
                                </a:lnTo>
                                <a:lnTo>
                                  <a:pt x="261" y="180"/>
                                </a:lnTo>
                                <a:lnTo>
                                  <a:pt x="219" y="256"/>
                                </a:lnTo>
                                <a:lnTo>
                                  <a:pt x="214" y="267"/>
                                </a:lnTo>
                                <a:lnTo>
                                  <a:pt x="207" y="282"/>
                                </a:lnTo>
                                <a:lnTo>
                                  <a:pt x="200" y="310"/>
                                </a:lnTo>
                                <a:lnTo>
                                  <a:pt x="196" y="334"/>
                                </a:lnTo>
                                <a:lnTo>
                                  <a:pt x="198" y="347"/>
                                </a:lnTo>
                                <a:lnTo>
                                  <a:pt x="206" y="356"/>
                                </a:lnTo>
                                <a:lnTo>
                                  <a:pt x="212" y="358"/>
                                </a:lnTo>
                                <a:lnTo>
                                  <a:pt x="219" y="358"/>
                                </a:lnTo>
                                <a:lnTo>
                                  <a:pt x="279" y="300"/>
                                </a:lnTo>
                                <a:lnTo>
                                  <a:pt x="292" y="278"/>
                                </a:lnTo>
                                <a:lnTo>
                                  <a:pt x="307" y="254"/>
                                </a:lnTo>
                                <a:lnTo>
                                  <a:pt x="315" y="232"/>
                                </a:lnTo>
                                <a:lnTo>
                                  <a:pt x="331" y="195"/>
                                </a:lnTo>
                                <a:lnTo>
                                  <a:pt x="342" y="159"/>
                                </a:lnTo>
                                <a:lnTo>
                                  <a:pt x="348" y="130"/>
                                </a:lnTo>
                                <a:lnTo>
                                  <a:pt x="352" y="106"/>
                                </a:lnTo>
                                <a:lnTo>
                                  <a:pt x="355" y="89"/>
                                </a:lnTo>
                                <a:lnTo>
                                  <a:pt x="356" y="70"/>
                                </a:lnTo>
                                <a:lnTo>
                                  <a:pt x="355" y="53"/>
                                </a:lnTo>
                                <a:lnTo>
                                  <a:pt x="328" y="0"/>
                                </a:lnTo>
                                <a:lnTo>
                                  <a:pt x="319" y="0"/>
                                </a:lnTo>
                                <a:lnTo>
                                  <a:pt x="258" y="27"/>
                                </a:lnTo>
                                <a:lnTo>
                                  <a:pt x="219" y="68"/>
                                </a:lnTo>
                                <a:lnTo>
                                  <a:pt x="202" y="86"/>
                                </a:lnTo>
                                <a:lnTo>
                                  <a:pt x="184" y="111"/>
                                </a:lnTo>
                                <a:lnTo>
                                  <a:pt x="162" y="141"/>
                                </a:lnTo>
                                <a:lnTo>
                                  <a:pt x="134" y="183"/>
                                </a:lnTo>
                                <a:lnTo>
                                  <a:pt x="118" y="213"/>
                                </a:lnTo>
                                <a:lnTo>
                                  <a:pt x="97" y="257"/>
                                </a:lnTo>
                                <a:lnTo>
                                  <a:pt x="82" y="286"/>
                                </a:lnTo>
                                <a:lnTo>
                                  <a:pt x="69" y="320"/>
                                </a:lnTo>
                                <a:lnTo>
                                  <a:pt x="62" y="346"/>
                                </a:lnTo>
                                <a:lnTo>
                                  <a:pt x="61" y="357"/>
                                </a:lnTo>
                                <a:lnTo>
                                  <a:pt x="60" y="382"/>
                                </a:lnTo>
                                <a:lnTo>
                                  <a:pt x="60" y="390"/>
                                </a:lnTo>
                                <a:lnTo>
                                  <a:pt x="104" y="448"/>
                                </a:lnTo>
                                <a:lnTo>
                                  <a:pt x="136" y="454"/>
                                </a:lnTo>
                                <a:lnTo>
                                  <a:pt x="160" y="453"/>
                                </a:lnTo>
                                <a:lnTo>
                                  <a:pt x="242" y="411"/>
                                </a:lnTo>
                                <a:lnTo>
                                  <a:pt x="308" y="353"/>
                                </a:lnTo>
                                <a:lnTo>
                                  <a:pt x="356" y="300"/>
                                </a:lnTo>
                                <a:lnTo>
                                  <a:pt x="394" y="254"/>
                                </a:lnTo>
                                <a:lnTo>
                                  <a:pt x="416" y="228"/>
                                </a:lnTo>
                                <a:lnTo>
                                  <a:pt x="439" y="196"/>
                                </a:lnTo>
                                <a:lnTo>
                                  <a:pt x="453" y="173"/>
                                </a:lnTo>
                                <a:lnTo>
                                  <a:pt x="477" y="140"/>
                                </a:lnTo>
                                <a:lnTo>
                                  <a:pt x="490" y="122"/>
                                </a:lnTo>
                                <a:lnTo>
                                  <a:pt x="504" y="102"/>
                                </a:lnTo>
                                <a:lnTo>
                                  <a:pt x="512" y="89"/>
                                </a:lnTo>
                                <a:lnTo>
                                  <a:pt x="512" y="86"/>
                                </a:lnTo>
                                <a:lnTo>
                                  <a:pt x="510" y="84"/>
                                </a:lnTo>
                                <a:lnTo>
                                  <a:pt x="504" y="86"/>
                                </a:lnTo>
                                <a:lnTo>
                                  <a:pt x="460" y="138"/>
                                </a:lnTo>
                                <a:lnTo>
                                  <a:pt x="424" y="208"/>
                                </a:lnTo>
                                <a:lnTo>
                                  <a:pt x="410" y="242"/>
                                </a:lnTo>
                                <a:lnTo>
                                  <a:pt x="399" y="266"/>
                                </a:lnTo>
                                <a:lnTo>
                                  <a:pt x="388" y="299"/>
                                </a:lnTo>
                                <a:lnTo>
                                  <a:pt x="385" y="315"/>
                                </a:lnTo>
                                <a:lnTo>
                                  <a:pt x="382" y="330"/>
                                </a:lnTo>
                                <a:lnTo>
                                  <a:pt x="381" y="338"/>
                                </a:lnTo>
                                <a:lnTo>
                                  <a:pt x="382" y="344"/>
                                </a:lnTo>
                                <a:lnTo>
                                  <a:pt x="385" y="347"/>
                                </a:lnTo>
                                <a:lnTo>
                                  <a:pt x="390" y="350"/>
                                </a:lnTo>
                                <a:lnTo>
                                  <a:pt x="396" y="350"/>
                                </a:lnTo>
                                <a:lnTo>
                                  <a:pt x="433" y="304"/>
                                </a:lnTo>
                                <a:lnTo>
                                  <a:pt x="432" y="297"/>
                                </a:lnTo>
                                <a:lnTo>
                                  <a:pt x="429" y="293"/>
                                </a:lnTo>
                                <a:lnTo>
                                  <a:pt x="423" y="292"/>
                                </a:lnTo>
                                <a:lnTo>
                                  <a:pt x="414" y="294"/>
                                </a:lnTo>
                                <a:lnTo>
                                  <a:pt x="400" y="303"/>
                                </a:lnTo>
                                <a:lnTo>
                                  <a:pt x="396" y="30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B2261" id="Группа 3" o:spid="_x0000_s1026" style="position:absolute;margin-left:170.3pt;margin-top:162.45pt;width:42pt;height:28.8pt;z-index:251658240;mso-wrap-distance-left:0;mso-wrap-distance-right:0;mso-position-horizontal-relative:page" coordorigin="15040,99" coordsize="1310,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316;top:102;width:360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">
                  <v:imagedata r:id="rId10" o:title=""/>
                </v:shape>
                <v:shape id="Freeform 4" o:spid="_x0000_s1028" style="position:absolute;left:15046;top:398;width:441;height:251;visibility:visible;mso-wrap-style:square;v-text-anchor:top" coordsize="4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" path="m440,l358,83r-74,61l260,161r-37,13l207,165r-2,-6l208,141r14,-28l226,107,243,80,276,25r-12,6l73,197,,251e" filled="f" strokecolor="blue" strokeweight=".54pt">
                  <v:path arrowok="t" o:connecttype="custom" o:connectlocs="440,398;358,481;284,542;260,559;223,572;207,563;205,557;208,539;222,511;226,505;243,478;276,423;264,429;73,595;0,649" o:connectangles="0,0,0,0,0,0,0,0,0,0,0,0,0,0,0"/>
                </v:shape>
                <v:shape id="Picture 5" o:spid="_x0000_s1029" type="#_x0000_t75" style="position:absolute;left:15472;top:99;width:53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">
                  <v:imagedata r:id="rId11" o:title=""/>
                </v:shape>
                <v:shape id="Freeform 6" o:spid="_x0000_s1030" style="position:absolute;left:15901;top:142;width:443;height:51;visibility:visible;mso-wrap-style:square;v-text-anchor:top" coordsize="44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" path="m69,l29,23,7,40,,51r10,l52,33,72,27,95,24,203,13,443,28e" filled="f" strokecolor="blue" strokeweight=".54pt">
                  <v:path arrowok="t" o:connecttype="custom" o:connectlocs="69,142;29,165;7,182;0,193;10,193;52,175;72,169;95,166;203,155;443,170" o:connectangles="0,0,0,0,0,0,0,0,0,0"/>
                </v:shape>
                <v:shape id="Freeform 7" o:spid="_x0000_s1031" style="position:absolute;left:15364;top:527;width:513;height:454;visibility:visible;mso-wrap-style:square;v-text-anchor:top" coordsize="51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" path="m18,309r-2,5l13,324r-3,9l8,345,3,365,1,381,,395r2,12l6,412r7,2l20,414,79,347,92,322r18,-34l124,263r14,-23l151,218r12,-17l178,180r10,-13l199,153r12,-11l214,138r-13,17l190,172r-8,13l175,197r-6,10l163,218r-10,18l142,254r-4,10l129,284r-6,12l121,308r-4,9l117,327r3,8l122,339r8,2l135,340r9,-4l151,328r7,-5l166,315r16,-17l207,268r54,-88l219,256r-5,11l207,282r-7,28l196,334r2,13l206,356r6,2l219,358r60,-58l292,278r15,-24l315,232r16,-37l342,159r6,-29l352,106r3,-17l356,70,355,53,328,r-9,l258,27,219,68,202,86r-18,25l162,141r-28,42l118,213,97,257,82,286,69,320r-7,26l61,357r-1,25l60,390r44,58l136,454r24,-1l242,411r66,-58l356,300r38,-46l416,228r23,-32l453,173r24,-33l490,122r14,-20l512,89r,-3l510,84r-6,2l460,138r-36,70l410,242r-11,24l388,299r-3,16l382,330r-1,8l382,344r3,3l390,350r6,l433,304r-1,-7l429,293r-6,-1l414,294r-14,9l396,308e" filled="f" strokecolor="#00d" strokeweight=".72pt">
                  <v:path arrowok="t" o:connecttype="custom" o:connectlocs="16,841;10,860;3,892;0,922;6,939;20,941;92,849;124,790;151,745;178,707;199,680;214,665;190,699;175,724;163,745;142,781;129,811;121,835;117,854;122,866;135,867;151,855;166,842;207,795;219,783;207,809;196,861;206,883;219,885;292,805;315,759;342,686;352,633;356,597;328,527;258,554;202,613;162,668;118,740;82,813;62,873;60,909;104,975;160,980;308,880;394,781;439,723;477,667;504,629;512,613;504,613;424,735;399,793;385,842;381,865;385,874;396,877;432,824;423,819;400,830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03838"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ведение базы персонала, учет и регистрацию посетителей, генерацию отчетов, сохранение и анализ протокола событий;</w:t>
      </w:r>
      <w:r w:rsidRPr="00111E0E">
        <w:t xml:space="preserve"> </w:t>
      </w:r>
    </w:p>
    <w:p w14:paraId="3E94645D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lastRenderedPageBreak/>
        <w:t xml:space="preserve">-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интеграцию с системами безопасности: </w:t>
      </w:r>
      <w:bookmarkStart w:id="1" w:name="_Hlk68619695"/>
      <w:r w:rsidR="00CD679C" w:rsidRPr="00165364">
        <w:rPr>
          <w:rFonts w:ascii="ISOCPEUR" w:hAnsi="ISOCPEUR"/>
          <w:snapToGrid w:val="0"/>
          <w:sz w:val="24"/>
          <w:szCs w:val="24"/>
          <w:lang w:eastAsia="ru-RU"/>
        </w:rPr>
        <w:t>для автоматической разблокировки электромагнитных замков на дверях эвакуационных выходов</w:t>
      </w:r>
      <w:bookmarkEnd w:id="1"/>
      <w:r w:rsidR="00CD679C" w:rsidRPr="00165364">
        <w:rPr>
          <w:rFonts w:ascii="ISOCPEUR" w:hAnsi="ISOCPEUR"/>
          <w:snapToGrid w:val="0"/>
          <w:sz w:val="24"/>
          <w:szCs w:val="24"/>
          <w:lang w:eastAsia="ru-RU"/>
        </w:rPr>
        <w:t>.</w:t>
      </w:r>
    </w:p>
    <w:p w14:paraId="5DDB0F03" w14:textId="77777777" w:rsidR="001E1994" w:rsidRPr="00165364" w:rsidRDefault="001E1994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 w:cs="Arial"/>
          <w:sz w:val="24"/>
          <w:szCs w:val="24"/>
          <w:lang w:eastAsia="ru-RU"/>
        </w:rPr>
      </w:pPr>
    </w:p>
    <w:p w14:paraId="37DBCE04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4. Основные проектные решения</w:t>
      </w:r>
    </w:p>
    <w:p w14:paraId="067B46D3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качестве технических средств системы контроля и управления доступом применено оборудование производства ООО «</w:t>
      </w:r>
      <w:proofErr w:type="spellStart"/>
      <w:r w:rsidRPr="00165364">
        <w:rPr>
          <w:rFonts w:ascii="ISOCPEUR" w:hAnsi="ISOCPEUR" w:cs="Arial"/>
          <w:sz w:val="24"/>
          <w:szCs w:val="24"/>
        </w:rPr>
        <w:t>ПЭРКо</w:t>
      </w:r>
      <w:proofErr w:type="spellEnd"/>
      <w:r w:rsidRPr="00165364">
        <w:rPr>
          <w:rFonts w:ascii="ISOCPEUR" w:hAnsi="ISOCPEUR" w:cs="Arial"/>
          <w:sz w:val="24"/>
          <w:szCs w:val="24"/>
        </w:rPr>
        <w:t>».</w:t>
      </w:r>
    </w:p>
    <w:p w14:paraId="4258B83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В проекте системы применены сетевые универсальные контролеры 1-го уровня </w:t>
      </w:r>
      <w:bookmarkStart w:id="2" w:name="_Hlk65439251"/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bookmarkEnd w:id="2"/>
      <w:r w:rsidR="00B64012" w:rsidRPr="00165364">
        <w:rPr>
          <w:rFonts w:ascii="ISOCPEUR" w:hAnsi="ISOCPEUR" w:cs="Arial"/>
          <w:sz w:val="24"/>
          <w:szCs w:val="24"/>
          <w:lang w:val="en-US"/>
        </w:rPr>
        <w:t>CT</w:t>
      </w:r>
      <w:r w:rsidR="00B64012" w:rsidRPr="00165364">
        <w:rPr>
          <w:rFonts w:ascii="ISOCPEUR" w:hAnsi="ISOCPEUR" w:cs="Arial"/>
          <w:sz w:val="24"/>
          <w:szCs w:val="24"/>
        </w:rPr>
        <w:t>/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L</w:t>
      </w:r>
      <w:r w:rsidR="00B64012" w:rsidRPr="00165364">
        <w:rPr>
          <w:rFonts w:ascii="ISOCPEUR" w:hAnsi="ISOCPEUR" w:cs="Arial"/>
          <w:sz w:val="24"/>
          <w:szCs w:val="24"/>
        </w:rPr>
        <w:t>14.1</w:t>
      </w:r>
      <w:r w:rsidRPr="00165364">
        <w:rPr>
          <w:rFonts w:ascii="ISOCPEUR" w:hAnsi="ISOCPEUR" w:cs="Arial"/>
          <w:sz w:val="24"/>
          <w:szCs w:val="24"/>
        </w:rPr>
        <w:t xml:space="preserve">, контроллеры замка 2-го уровня </w:t>
      </w:r>
      <w:bookmarkStart w:id="3" w:name="_Hlk65439334"/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CL</w:t>
      </w:r>
      <w:r w:rsidR="00AB531D" w:rsidRPr="00165364">
        <w:rPr>
          <w:rFonts w:ascii="ISOCPEUR" w:hAnsi="ISOCPEUR" w:cs="Arial"/>
          <w:sz w:val="24"/>
          <w:szCs w:val="24"/>
        </w:rPr>
        <w:t>211.3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G</w:t>
      </w:r>
      <w:bookmarkEnd w:id="3"/>
      <w:r w:rsidRPr="00165364">
        <w:rPr>
          <w:rFonts w:ascii="ISOCPEUR" w:hAnsi="ISOCPEUR" w:cs="Arial"/>
          <w:sz w:val="24"/>
          <w:szCs w:val="24"/>
        </w:rPr>
        <w:t xml:space="preserve">, объединенные в сеть и передающие информацию на сервер СКУД, по протоколу TCP/IP, через существующую IT-инфраструктуру объекта. </w:t>
      </w:r>
    </w:p>
    <w:p w14:paraId="609ED15E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Технические средства СКУД предусмотреть в зависимости от назначения помещения и его зонального размещения на объекте. </w:t>
      </w:r>
    </w:p>
    <w:p w14:paraId="47D2EB6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Соответствие точек доступа назначению помещений и их зональному размещению на объекте, а также задачам, которые они выполняют обеспечить в следующем составе:</w:t>
      </w:r>
    </w:p>
    <w:p w14:paraId="019C8EC1" w14:textId="77777777" w:rsidR="008B4453" w:rsidRPr="00165364" w:rsidRDefault="00D03838" w:rsidP="008B4453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 периметру (двери эвакуационных и аварийных выходов) </w:t>
      </w:r>
      <w:r w:rsidR="008B4453" w:rsidRPr="00165364">
        <w:rPr>
          <w:rFonts w:ascii="ISOCPEUR" w:hAnsi="ISOCPEUR" w:cs="Arial"/>
          <w:sz w:val="24"/>
          <w:szCs w:val="24"/>
        </w:rPr>
        <w:t xml:space="preserve">здания должен </w:t>
      </w:r>
    </w:p>
    <w:p w14:paraId="6E1D4386" w14:textId="77777777" w:rsidR="008B4453" w:rsidRPr="00165364" w:rsidRDefault="008B4453" w:rsidP="008B4453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осуществляться контроль за:</w:t>
      </w:r>
    </w:p>
    <w:p w14:paraId="73B45B79" w14:textId="77777777" w:rsidR="008B4453" w:rsidRPr="00165364" w:rsidRDefault="008B4453" w:rsidP="008B4453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692616A2" w14:textId="77777777" w:rsidR="008B4453" w:rsidRPr="00165364" w:rsidRDefault="008B4453" w:rsidP="008B4453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данных зонах, должны удовлетворять следующим характеристикам:</w:t>
      </w:r>
    </w:p>
    <w:p w14:paraId="753F316B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1457DDA5" w14:textId="77777777" w:rsidR="008B4453" w:rsidRPr="00165364" w:rsidRDefault="008B4453" w:rsidP="008B4453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09DEBB84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ML</w:t>
      </w:r>
      <w:r w:rsidR="00D326CC" w:rsidRPr="00165364">
        <w:rPr>
          <w:rFonts w:ascii="ISOCPEUR" w:hAnsi="ISOCPEUR" w:cs="Arial"/>
          <w:sz w:val="24"/>
          <w:szCs w:val="24"/>
        </w:rPr>
        <w:t>-350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N</w:t>
      </w:r>
      <w:r w:rsidR="00D326CC" w:rsidRPr="00165364">
        <w:rPr>
          <w:rFonts w:ascii="ISOCPEUR" w:hAnsi="ISOCPEUR" w:cs="Arial"/>
          <w:sz w:val="24"/>
          <w:szCs w:val="24"/>
        </w:rPr>
        <w:t xml:space="preserve">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KB</w:t>
      </w:r>
      <w:r w:rsidR="00D326CC" w:rsidRPr="00165364">
        <w:rPr>
          <w:rFonts w:ascii="ISOCPEUR" w:hAnsi="ISOCPEUR" w:cs="Arial"/>
          <w:sz w:val="24"/>
          <w:szCs w:val="24"/>
        </w:rPr>
        <w:t>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40CC6FC0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каждой створки двери охранным точечным магнитоконтактным извещателем; </w:t>
      </w:r>
    </w:p>
    <w:p w14:paraId="7DE7E672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4480B17A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r w:rsidR="00643F1B" w:rsidRPr="00165364">
        <w:rPr>
          <w:rFonts w:ascii="ISOCPEUR" w:hAnsi="ISOCPEUR" w:cs="Arial"/>
          <w:sz w:val="24"/>
          <w:szCs w:val="24"/>
        </w:rPr>
        <w:t>без считывателей</w:t>
      </w:r>
      <w:r w:rsidRPr="00165364">
        <w:rPr>
          <w:rFonts w:ascii="ISOCPEUR" w:hAnsi="ISOCPEUR" w:cs="Arial"/>
          <w:sz w:val="24"/>
          <w:szCs w:val="24"/>
        </w:rPr>
        <w:t>.</w:t>
      </w:r>
    </w:p>
    <w:p w14:paraId="18257E26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Серверную</w:t>
      </w:r>
      <w:r w:rsidR="00C90C1D" w:rsidRPr="00165364">
        <w:rPr>
          <w:rFonts w:ascii="ISOCPEUR" w:hAnsi="ISOCPEUR" w:cs="Arial"/>
          <w:sz w:val="24"/>
          <w:szCs w:val="24"/>
        </w:rPr>
        <w:t xml:space="preserve">, помещение АХО, склад хранения </w:t>
      </w:r>
      <w:r w:rsidR="00C90C1D" w:rsidRPr="00165364">
        <w:rPr>
          <w:rFonts w:ascii="ISOCPEUR" w:hAnsi="ISOCPEUR" w:cs="Arial"/>
          <w:sz w:val="24"/>
          <w:szCs w:val="24"/>
          <w:lang w:val="en-US"/>
        </w:rPr>
        <w:t>IT</w:t>
      </w:r>
      <w:r w:rsidR="00C90C1D" w:rsidRPr="00165364">
        <w:rPr>
          <w:rFonts w:ascii="ISOCPEUR" w:hAnsi="ISOCPEUR" w:cs="Arial"/>
          <w:sz w:val="24"/>
          <w:szCs w:val="24"/>
        </w:rPr>
        <w:t xml:space="preserve"> техники</w:t>
      </w:r>
      <w:r w:rsidRPr="00165364">
        <w:rPr>
          <w:rFonts w:ascii="ISOCPEUR" w:hAnsi="ISOCPEUR" w:cs="Arial"/>
          <w:sz w:val="24"/>
          <w:szCs w:val="24"/>
        </w:rPr>
        <w:t xml:space="preserve"> должен осуществляться контроль за:</w:t>
      </w:r>
    </w:p>
    <w:p w14:paraId="71652FB3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51E3D332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2C2A1808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65E8AFD7" w14:textId="77777777" w:rsidR="00D03838" w:rsidRPr="00165364" w:rsidRDefault="00D03838" w:rsidP="00D03838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2AAEA92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</w:rPr>
        <w:t>ML-350N KB-2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099BA259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контроль состояния двери охранным точечным магнитоконтактным извещателем</w:t>
      </w:r>
    </w:p>
    <w:p w14:paraId="32AFE2C3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ИО 102-20 Б3П В; </w:t>
      </w:r>
    </w:p>
    <w:p w14:paraId="209B0FAF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77B572EE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bookmarkStart w:id="4" w:name="_Hlk74924549"/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 xml:space="preserve"> </w:t>
      </w:r>
      <w:bookmarkEnd w:id="4"/>
      <w:r w:rsidRPr="00165364">
        <w:rPr>
          <w:rFonts w:ascii="ISOCPEUR" w:hAnsi="ISOCPEUR" w:cs="Arial"/>
          <w:sz w:val="24"/>
          <w:szCs w:val="24"/>
        </w:rPr>
        <w:t>на вход / накладная кнопка выхода ST-EX010SM на выход</w:t>
      </w:r>
      <w:r w:rsidR="008B4453" w:rsidRPr="00165364">
        <w:rPr>
          <w:rFonts w:ascii="ISOCPEUR" w:hAnsi="ISOCPEUR" w:cs="Arial"/>
          <w:sz w:val="24"/>
          <w:szCs w:val="24"/>
        </w:rPr>
        <w:t>.</w:t>
      </w:r>
    </w:p>
    <w:p w14:paraId="070703CF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Помещени</w:t>
      </w:r>
      <w:r w:rsidR="00C90C1D" w:rsidRPr="00165364">
        <w:rPr>
          <w:rFonts w:ascii="ISOCPEUR" w:hAnsi="ISOCPEUR" w:cs="Arial"/>
          <w:sz w:val="24"/>
          <w:szCs w:val="24"/>
        </w:rPr>
        <w:t>и</w:t>
      </w:r>
      <w:r w:rsidRPr="00165364">
        <w:rPr>
          <w:rFonts w:ascii="ISOCPEUR" w:hAnsi="ISOCPEUR" w:cs="Arial"/>
          <w:sz w:val="24"/>
          <w:szCs w:val="24"/>
        </w:rPr>
        <w:t xml:space="preserve"> охраны</w:t>
      </w:r>
      <w:r w:rsidR="00C90C1D" w:rsidRPr="00165364">
        <w:rPr>
          <w:rFonts w:ascii="ISOCPEUR" w:hAnsi="ISOCPEUR" w:cs="Arial"/>
          <w:sz w:val="24"/>
          <w:szCs w:val="24"/>
        </w:rPr>
        <w:t xml:space="preserve">, помещении </w:t>
      </w:r>
      <w:proofErr w:type="spellStart"/>
      <w:r w:rsidR="00C90C1D" w:rsidRPr="00165364">
        <w:rPr>
          <w:rFonts w:ascii="ISOCPEUR" w:hAnsi="ISOCPEUR" w:cs="Arial"/>
          <w:sz w:val="24"/>
          <w:szCs w:val="24"/>
        </w:rPr>
        <w:t>видеомониторной</w:t>
      </w:r>
      <w:proofErr w:type="spellEnd"/>
      <w:r w:rsidRPr="00165364">
        <w:rPr>
          <w:rFonts w:ascii="ISOCPEUR" w:hAnsi="ISOCPEUR" w:cs="Arial"/>
          <w:sz w:val="24"/>
          <w:szCs w:val="24"/>
        </w:rPr>
        <w:t> должен осуществляться контроль за:</w:t>
      </w:r>
    </w:p>
    <w:p w14:paraId="3329CCAE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659DF6B1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780DC914" w14:textId="77777777" w:rsidR="00D03838" w:rsidRPr="00165364" w:rsidRDefault="008B4453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="00D03838" w:rsidRPr="00165364">
        <w:rPr>
          <w:rFonts w:ascii="ISOCPEUR" w:hAnsi="ISOCPEUR" w:cs="Arial"/>
          <w:sz w:val="24"/>
          <w:szCs w:val="24"/>
        </w:rPr>
        <w:t>;</w:t>
      </w:r>
    </w:p>
    <w:p w14:paraId="43E7E9DE" w14:textId="77777777" w:rsidR="00D03838" w:rsidRPr="00165364" w:rsidRDefault="00D03838" w:rsidP="00D03838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3303CF2D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</w:rPr>
        <w:t>ML-350N KB-2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342FCFE9" w14:textId="77777777" w:rsidR="00D03838" w:rsidRPr="00165364" w:rsidRDefault="00D03838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двери охранным точечным магнитоконтактным извещателем; </w:t>
      </w:r>
    </w:p>
    <w:p w14:paraId="2947D9F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448194AC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r w:rsidR="008B4453" w:rsidRPr="00165364">
        <w:rPr>
          <w:rFonts w:ascii="ISOCPEUR" w:hAnsi="ISOCPEUR" w:cs="Arial"/>
          <w:sz w:val="24"/>
          <w:szCs w:val="24"/>
        </w:rPr>
        <w:t>считыватель карт доступа</w:t>
      </w:r>
      <w:r w:rsidRPr="00165364">
        <w:rPr>
          <w:rFonts w:ascii="ISOCPEUR" w:hAnsi="ISOCPEUR" w:cs="Arial"/>
          <w:sz w:val="24"/>
          <w:szCs w:val="24"/>
        </w:rPr>
        <w:t xml:space="preserve"> на вход / накладная кнопка выхода ST-EX010SM на выход.</w:t>
      </w:r>
    </w:p>
    <w:p w14:paraId="3A317050" w14:textId="77777777" w:rsidR="00C90C1D" w:rsidRPr="00165364" w:rsidRDefault="00C90C1D" w:rsidP="00C90C1D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Помещении диспетчерской должен осуществляться контроль за:</w:t>
      </w:r>
    </w:p>
    <w:p w14:paraId="15AE8123" w14:textId="77777777" w:rsidR="00C90C1D" w:rsidRPr="00165364" w:rsidRDefault="00C90C1D" w:rsidP="00C90C1D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</w:p>
    <w:p w14:paraId="629CC78C" w14:textId="77777777" w:rsidR="00C90C1D" w:rsidRPr="00165364" w:rsidRDefault="00C90C1D" w:rsidP="00CC479B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33A029AA" w14:textId="77777777" w:rsidR="00C90C1D" w:rsidRPr="00165364" w:rsidRDefault="00C90C1D" w:rsidP="00C90C1D">
      <w:pPr>
        <w:widowControl/>
        <w:tabs>
          <w:tab w:val="left" w:pos="709"/>
        </w:tabs>
        <w:spacing w:line="360" w:lineRule="auto"/>
        <w:ind w:left="426" w:right="170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данных зонах, должны удовлетворять следующим характеристикам:</w:t>
      </w:r>
    </w:p>
    <w:p w14:paraId="226B3680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06169AE1" w14:textId="77777777" w:rsidR="00C90C1D" w:rsidRPr="00165364" w:rsidRDefault="00C90C1D" w:rsidP="00C90C1D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2C405D11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ML</w:t>
      </w:r>
      <w:r w:rsidR="00D326CC" w:rsidRPr="00165364">
        <w:rPr>
          <w:rFonts w:ascii="ISOCPEUR" w:hAnsi="ISOCPEUR" w:cs="Arial"/>
          <w:sz w:val="24"/>
          <w:szCs w:val="24"/>
        </w:rPr>
        <w:t>-350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N</w:t>
      </w:r>
      <w:r w:rsidR="00D326CC" w:rsidRPr="00165364">
        <w:rPr>
          <w:rFonts w:ascii="ISOCPEUR" w:hAnsi="ISOCPEUR" w:cs="Arial"/>
          <w:sz w:val="24"/>
          <w:szCs w:val="24"/>
        </w:rPr>
        <w:t xml:space="preserve">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KB</w:t>
      </w:r>
      <w:r w:rsidR="00D326CC" w:rsidRPr="00165364">
        <w:rPr>
          <w:rFonts w:ascii="ISOCPEUR" w:hAnsi="ISOCPEUR" w:cs="Arial"/>
          <w:sz w:val="24"/>
          <w:szCs w:val="24"/>
        </w:rPr>
        <w:t>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3C3F18E9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каждой створки двери охранным точечным магнитоконтактным извещателем; </w:t>
      </w:r>
    </w:p>
    <w:p w14:paraId="5BAB8446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5DFE6544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формат контроля: считыватели на вход и выход.</w:t>
      </w:r>
    </w:p>
    <w:p w14:paraId="037FDADE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Операционной зоне должен осуществляться контроль за:</w:t>
      </w:r>
    </w:p>
    <w:p w14:paraId="5AFC1F1C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15425250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2C5C7213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7191006A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5" w:name="_Hlk68608424"/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62C9E79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турникет TTR-07.1 </w:t>
      </w:r>
      <w:bookmarkStart w:id="6" w:name="_Hlk65445702"/>
      <w:r w:rsidRPr="00165364">
        <w:rPr>
          <w:rFonts w:ascii="ISOCPEUR" w:hAnsi="ISOCPEUR" w:cs="Arial"/>
          <w:sz w:val="24"/>
          <w:szCs w:val="24"/>
        </w:rPr>
        <w:t>с автоматическими планками «</w:t>
      </w:r>
      <w:proofErr w:type="spellStart"/>
      <w:r w:rsidRPr="00165364">
        <w:rPr>
          <w:rFonts w:ascii="ISOCPEUR" w:hAnsi="ISOCPEUR" w:cs="Arial"/>
          <w:sz w:val="24"/>
          <w:szCs w:val="24"/>
        </w:rPr>
        <w:t>Антипаника</w:t>
      </w:r>
      <w:proofErr w:type="spellEnd"/>
      <w:r w:rsidRPr="00165364">
        <w:rPr>
          <w:rFonts w:ascii="ISOCPEUR" w:hAnsi="ISOCPEUR" w:cs="Arial"/>
          <w:sz w:val="24"/>
          <w:szCs w:val="24"/>
        </w:rPr>
        <w:t>»;</w:t>
      </w:r>
    </w:p>
    <w:p w14:paraId="76C60961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7" w:name="_Hlk72958727"/>
      <w:bookmarkEnd w:id="5"/>
      <w:bookmarkEnd w:id="6"/>
      <w:r w:rsidRPr="00165364">
        <w:rPr>
          <w:rFonts w:ascii="ISOCPEUR" w:hAnsi="ISOCPEUR" w:cs="Arial"/>
          <w:sz w:val="24"/>
          <w:szCs w:val="24"/>
        </w:rPr>
        <w:t>поворотная створка с шарнирами для поворотной секции с механическим УБ с пиктограммами, ширина прохода 1200 мм;</w:t>
      </w:r>
    </w:p>
    <w:bookmarkEnd w:id="7"/>
    <w:p w14:paraId="2662CEAB" w14:textId="77777777" w:rsidR="00D03838" w:rsidRPr="00165364" w:rsidRDefault="00003F5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ограждение, реализуемое 3</w:t>
      </w:r>
      <w:r w:rsidRPr="00165364">
        <w:rPr>
          <w:rFonts w:ascii="ISOCPEUR" w:hAnsi="ISOCPEUR" w:cs="Arial"/>
          <w:sz w:val="24"/>
          <w:szCs w:val="24"/>
          <w:lang w:val="en-US"/>
        </w:rPr>
        <w:t xml:space="preserve">D </w:t>
      </w:r>
      <w:r w:rsidRPr="00165364">
        <w:rPr>
          <w:rFonts w:ascii="ISOCPEUR" w:hAnsi="ISOCPEUR" w:cs="Arial"/>
          <w:sz w:val="24"/>
          <w:szCs w:val="24"/>
        </w:rPr>
        <w:t>забором</w:t>
      </w:r>
      <w:r w:rsidR="00D03838" w:rsidRPr="00165364">
        <w:rPr>
          <w:rFonts w:ascii="ISOCPEUR" w:hAnsi="ISOCPEUR" w:cs="Arial"/>
          <w:sz w:val="24"/>
          <w:szCs w:val="24"/>
          <w:lang w:val="en-US"/>
        </w:rPr>
        <w:t>;</w:t>
      </w:r>
    </w:p>
    <w:p w14:paraId="379F367C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многозонный интеллектуальный арочный металлодетектор </w:t>
      </w:r>
      <w:r w:rsidR="006E4A8A" w:rsidRPr="00165364">
        <w:rPr>
          <w:rFonts w:ascii="ISOCPEUR" w:hAnsi="ISOCPEUR" w:cs="Arial"/>
          <w:sz w:val="24"/>
          <w:szCs w:val="24"/>
        </w:rPr>
        <w:t>Паутина-М18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71FA0E02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20F85033" w14:textId="77777777" w:rsidR="00D03838" w:rsidRPr="00165364" w:rsidRDefault="00D03838" w:rsidP="006E4A8A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бесконтактные считыватели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вход и на выход</w:t>
      </w:r>
      <w:r w:rsidR="006E4A8A" w:rsidRPr="00165364">
        <w:rPr>
          <w:rFonts w:ascii="ISOCPEUR" w:hAnsi="ISOCPEUR" w:cs="Arial"/>
          <w:sz w:val="24"/>
          <w:szCs w:val="24"/>
        </w:rPr>
        <w:t>.</w:t>
      </w:r>
    </w:p>
    <w:p w14:paraId="71297689" w14:textId="77777777" w:rsidR="00D03838" w:rsidRPr="00165364" w:rsidRDefault="00AB531D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8" w:name="_Hlk68618026"/>
      <w:r w:rsidRPr="00165364">
        <w:rPr>
          <w:rFonts w:ascii="ISOCPEUR" w:hAnsi="ISOCPEUR" w:cs="Arial"/>
          <w:sz w:val="24"/>
          <w:szCs w:val="24"/>
        </w:rPr>
        <w:t>Для контроля и верификации прохода через турникеты разместить в зоне видимости точек прохода 1 (одно) автоматизированное рабочее место (АРМ) пользователя СКУД на каждые два турникета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r w:rsidR="00D03838" w:rsidRPr="00165364">
        <w:rPr>
          <w:rFonts w:ascii="ISOCPEUR" w:hAnsi="ISOCPEUR"/>
        </w:rPr>
        <w:t xml:space="preserve"> </w:t>
      </w:r>
      <w:r w:rsidR="00D03838" w:rsidRPr="00165364">
        <w:rPr>
          <w:rFonts w:ascii="ISOCPEUR" w:hAnsi="ISOCPEUR" w:cs="Arial"/>
          <w:sz w:val="24"/>
          <w:szCs w:val="24"/>
        </w:rPr>
        <w:t xml:space="preserve">Состав оборудования и программного обеспечения АРМ пользователя СКУД для данной зоны указан в спецификации </w:t>
      </w:r>
      <w:bookmarkStart w:id="9" w:name="_Hlk74925014"/>
      <w:r w:rsidR="00E00D74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E00D74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E00D74" w:rsidRPr="00165364">
        <w:rPr>
          <w:rFonts w:ascii="ISOCPEUR" w:hAnsi="ISOCPEUR" w:cs="Arial"/>
          <w:sz w:val="24"/>
          <w:szCs w:val="24"/>
        </w:rPr>
        <w:t>.3-4</w:t>
      </w:r>
      <w:r w:rsidR="00D326CC" w:rsidRPr="00165364">
        <w:rPr>
          <w:rFonts w:ascii="ISOCPEUR" w:hAnsi="ISOCPEUR" w:cs="Arial"/>
          <w:sz w:val="24"/>
          <w:szCs w:val="24"/>
        </w:rPr>
        <w:t>.СО1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bookmarkEnd w:id="9"/>
    </w:p>
    <w:bookmarkEnd w:id="8"/>
    <w:p w14:paraId="5EB566F2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Во входной группе АБЧ должен осуществляться контроль за:</w:t>
      </w:r>
    </w:p>
    <w:p w14:paraId="703B3172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29E4D2F5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4A7DD440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58446D85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542A721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10" w:name="_Hlk74925256"/>
      <w:r w:rsidRPr="00165364">
        <w:rPr>
          <w:rFonts w:ascii="ISOCPEUR" w:hAnsi="ISOCPEUR" w:cs="Arial"/>
          <w:sz w:val="24"/>
          <w:szCs w:val="24"/>
        </w:rPr>
        <w:t>турникет TTR-07.1 с автоматическими планками «</w:t>
      </w:r>
      <w:proofErr w:type="spellStart"/>
      <w:r w:rsidRPr="00165364">
        <w:rPr>
          <w:rFonts w:ascii="ISOCPEUR" w:hAnsi="ISOCPEUR" w:cs="Arial"/>
          <w:sz w:val="24"/>
          <w:szCs w:val="24"/>
        </w:rPr>
        <w:t>Антипаника</w:t>
      </w:r>
      <w:proofErr w:type="spellEnd"/>
      <w:r w:rsidRPr="00165364">
        <w:rPr>
          <w:rFonts w:ascii="ISOCPEUR" w:hAnsi="ISOCPEUR" w:cs="Arial"/>
          <w:sz w:val="24"/>
          <w:szCs w:val="24"/>
        </w:rPr>
        <w:t>»;</w:t>
      </w:r>
    </w:p>
    <w:bookmarkEnd w:id="10"/>
    <w:p w14:paraId="7B67AFF9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поворотная створка с шарнирами для поворотной секции с механическим УБ с пиктограммами, ширина прохода 1</w:t>
      </w:r>
      <w:r w:rsidR="006E4A8A" w:rsidRPr="00165364">
        <w:rPr>
          <w:rFonts w:ascii="ISOCPEUR" w:hAnsi="ISOCPEUR" w:cs="Arial"/>
          <w:sz w:val="24"/>
          <w:szCs w:val="24"/>
        </w:rPr>
        <w:t>2</w:t>
      </w:r>
      <w:r w:rsidRPr="00165364">
        <w:rPr>
          <w:rFonts w:ascii="ISOCPEUR" w:hAnsi="ISOCPEUR" w:cs="Arial"/>
          <w:sz w:val="24"/>
          <w:szCs w:val="24"/>
        </w:rPr>
        <w:t>00 мм;</w:t>
      </w:r>
    </w:p>
    <w:p w14:paraId="53D6D892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743F2F4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бесконтактные считыватели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вход и на выход;</w:t>
      </w:r>
    </w:p>
    <w:p w14:paraId="3705B99E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11" w:name="_Hlk68619131"/>
      <w:r w:rsidRPr="00165364">
        <w:rPr>
          <w:rFonts w:ascii="ISOCPEUR" w:hAnsi="ISOCPEUR" w:cs="Arial"/>
          <w:sz w:val="24"/>
          <w:szCs w:val="24"/>
        </w:rPr>
        <w:t>блоки управления от турникетов установить к ближнему посту охраны</w:t>
      </w:r>
      <w:bookmarkEnd w:id="11"/>
      <w:r w:rsidRPr="00165364">
        <w:rPr>
          <w:rFonts w:ascii="ISOCPEUR" w:hAnsi="ISOCPEUR" w:cs="Arial"/>
          <w:sz w:val="24"/>
          <w:szCs w:val="24"/>
        </w:rPr>
        <w:t>.</w:t>
      </w:r>
    </w:p>
    <w:p w14:paraId="71AEC1EE" w14:textId="77777777" w:rsidR="00D03838" w:rsidRPr="00165364" w:rsidRDefault="00AB531D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Для контроля и верификации прохода через турникеты разместить в зоне видимости точек прохода 1 (одно) автоматизированное рабочее место (АРМ) пользователя СКУД на каждые два турникета.</w:t>
      </w:r>
      <w:r w:rsidR="00D03838" w:rsidRPr="00165364">
        <w:rPr>
          <w:rFonts w:ascii="ISOCPEUR" w:hAnsi="ISOCPEUR"/>
        </w:rPr>
        <w:t xml:space="preserve"> </w:t>
      </w:r>
      <w:r w:rsidR="00D03838" w:rsidRPr="00165364">
        <w:rPr>
          <w:rFonts w:ascii="ISOCPEUR" w:hAnsi="ISOCPEUR" w:cs="Arial"/>
          <w:sz w:val="24"/>
          <w:szCs w:val="24"/>
        </w:rPr>
        <w:t xml:space="preserve">Состав оборудования и программного обеспечения АРМ СКУД для данной зоны указан в спецификации </w:t>
      </w:r>
      <w:bookmarkStart w:id="12" w:name="_Hlk74925560"/>
      <w:r w:rsidR="00F27A2A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F27A2A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F27A2A" w:rsidRPr="00165364">
        <w:rPr>
          <w:rFonts w:ascii="ISOCPEUR" w:hAnsi="ISOCPEUR" w:cs="Arial"/>
          <w:sz w:val="24"/>
          <w:szCs w:val="24"/>
        </w:rPr>
        <w:t>.3-4</w:t>
      </w:r>
      <w:r w:rsidR="00D326CC" w:rsidRPr="00165364">
        <w:rPr>
          <w:rFonts w:ascii="ISOCPEUR" w:hAnsi="ISOCPEUR" w:cs="Arial"/>
          <w:sz w:val="24"/>
          <w:szCs w:val="24"/>
        </w:rPr>
        <w:t>.СО1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bookmarkEnd w:id="12"/>
    </w:p>
    <w:p w14:paraId="5852B801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В зоне погрузочных доков/ворот должен осуществляться контроль за:</w:t>
      </w:r>
    </w:p>
    <w:p w14:paraId="7869D19B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0E9B1FF2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контроль отгрузки.</w:t>
      </w:r>
    </w:p>
    <w:p w14:paraId="70254B79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61CD4283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1A7D889D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регистрации карты доступа, должна обеспечиваться возможность управления открыванием подъемно-секционных промышленных ворот вверх или вниз (НО-контакт от контролера замка 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CL</w:t>
      </w:r>
      <w:r w:rsidR="00AB531D" w:rsidRPr="00165364">
        <w:rPr>
          <w:rFonts w:ascii="ISOCPEUR" w:hAnsi="ISOCPEUR" w:cs="Arial"/>
          <w:sz w:val="24"/>
          <w:szCs w:val="24"/>
        </w:rPr>
        <w:t>211.3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G</w:t>
      </w:r>
      <w:r w:rsidRPr="00165364">
        <w:rPr>
          <w:rFonts w:ascii="ISOCPEUR" w:hAnsi="ISOCPEUR" w:cs="Arial"/>
          <w:sz w:val="24"/>
          <w:szCs w:val="24"/>
        </w:rPr>
        <w:t xml:space="preserve"> в цепь управления блоком управления ворот).</w:t>
      </w:r>
    </w:p>
    <w:p w14:paraId="5CEEAD86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столовой должен осуществляться:</w:t>
      </w:r>
    </w:p>
    <w:p w14:paraId="4B83DA40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контроль компенсации питания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  <w:r w:rsidRPr="00165364">
        <w:rPr>
          <w:rFonts w:ascii="ISOCPEUR" w:hAnsi="ISOCPEUR" w:cs="Arial"/>
          <w:sz w:val="24"/>
          <w:szCs w:val="24"/>
        </w:rPr>
        <w:t> </w:t>
      </w:r>
    </w:p>
    <w:p w14:paraId="1C58AAA9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1097CDF8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2AC55BE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бесконтактный считыватель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каждую кассу.</w:t>
      </w:r>
    </w:p>
    <w:p w14:paraId="70630787" w14:textId="77777777" w:rsidR="0018783E" w:rsidRPr="00165364" w:rsidRDefault="0018783E" w:rsidP="0018783E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Для оформления и выдачи пропусков, контроля, регистрации и верификации прохода, учета рабочего времени в бюро пропусков охрана в здании КПП</w:t>
      </w:r>
      <w:r w:rsidR="00DC1561" w:rsidRPr="00165364">
        <w:rPr>
          <w:rFonts w:ascii="ISOCPEUR" w:hAnsi="ISOCPEUR" w:cs="Arial"/>
          <w:sz w:val="24"/>
          <w:szCs w:val="24"/>
        </w:rPr>
        <w:t xml:space="preserve"> персонала</w:t>
      </w:r>
      <w:r w:rsidRPr="00165364">
        <w:rPr>
          <w:rFonts w:ascii="ISOCPEUR" w:hAnsi="ISOCPEUR" w:cs="Arial"/>
          <w:sz w:val="24"/>
          <w:szCs w:val="24"/>
        </w:rPr>
        <w:t xml:space="preserve"> организовано </w:t>
      </w:r>
      <w:r w:rsidR="002A6226" w:rsidRPr="00165364">
        <w:rPr>
          <w:rFonts w:ascii="ISOCPEUR" w:hAnsi="ISOCPEUR" w:cs="Arial"/>
          <w:sz w:val="24"/>
          <w:szCs w:val="24"/>
        </w:rPr>
        <w:t>3</w:t>
      </w:r>
      <w:r w:rsidRPr="00165364">
        <w:rPr>
          <w:rFonts w:ascii="ISOCPEUR" w:hAnsi="ISOCPEUR" w:cs="Arial"/>
          <w:sz w:val="24"/>
          <w:szCs w:val="24"/>
        </w:rPr>
        <w:t xml:space="preserve"> (</w:t>
      </w:r>
      <w:r w:rsidR="002A6226" w:rsidRPr="00165364">
        <w:rPr>
          <w:rFonts w:ascii="ISOCPEUR" w:hAnsi="ISOCPEUR" w:cs="Arial"/>
          <w:sz w:val="24"/>
          <w:szCs w:val="24"/>
        </w:rPr>
        <w:t>три</w:t>
      </w:r>
      <w:r w:rsidRPr="00165364">
        <w:rPr>
          <w:rFonts w:ascii="ISOCPEUR" w:hAnsi="ISOCPEUR" w:cs="Arial"/>
          <w:sz w:val="24"/>
          <w:szCs w:val="24"/>
        </w:rPr>
        <w:t>) автоматизированн</w:t>
      </w:r>
      <w:r w:rsidR="002A6226" w:rsidRPr="00165364">
        <w:rPr>
          <w:rFonts w:ascii="ISOCPEUR" w:hAnsi="ISOCPEUR" w:cs="Arial"/>
          <w:sz w:val="24"/>
          <w:szCs w:val="24"/>
        </w:rPr>
        <w:t>ых</w:t>
      </w:r>
      <w:r w:rsidRPr="00165364">
        <w:rPr>
          <w:rFonts w:ascii="ISOCPEUR" w:hAnsi="ISOCPEUR" w:cs="Arial"/>
          <w:sz w:val="24"/>
          <w:szCs w:val="24"/>
        </w:rPr>
        <w:t xml:space="preserve"> рабоч</w:t>
      </w:r>
      <w:r w:rsidR="002A6226" w:rsidRPr="00165364">
        <w:rPr>
          <w:rFonts w:ascii="ISOCPEUR" w:hAnsi="ISOCPEUR" w:cs="Arial"/>
          <w:sz w:val="24"/>
          <w:szCs w:val="24"/>
        </w:rPr>
        <w:t>их</w:t>
      </w:r>
      <w:r w:rsidRPr="00165364">
        <w:rPr>
          <w:rFonts w:ascii="ISOCPEUR" w:hAnsi="ISOCPEUR" w:cs="Arial"/>
          <w:sz w:val="24"/>
          <w:szCs w:val="24"/>
        </w:rPr>
        <w:t xml:space="preserve"> мест</w:t>
      </w:r>
      <w:r w:rsidR="002A6226" w:rsidRPr="00165364">
        <w:rPr>
          <w:rFonts w:ascii="ISOCPEUR" w:hAnsi="ISOCPEUR" w:cs="Arial"/>
          <w:sz w:val="24"/>
          <w:szCs w:val="24"/>
        </w:rPr>
        <w:t>а</w:t>
      </w:r>
      <w:r w:rsidRPr="00165364">
        <w:rPr>
          <w:rFonts w:ascii="ISOCPEUR" w:hAnsi="ISOCPEUR" w:cs="Arial"/>
          <w:sz w:val="24"/>
          <w:szCs w:val="24"/>
        </w:rPr>
        <w:t xml:space="preserve"> оператора (АРМ) СКУД. </w:t>
      </w:r>
    </w:p>
    <w:p w14:paraId="2224ADBF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Для обеспечения электропитанием оборудования в точках прохода СКУД применить </w:t>
      </w:r>
      <w:bookmarkStart w:id="13" w:name="_Hlk65449450"/>
      <w:bookmarkStart w:id="14" w:name="_Hlk65450983"/>
      <w:r w:rsidRPr="00165364">
        <w:rPr>
          <w:rFonts w:ascii="ISOCPEUR" w:hAnsi="ISOCPEUR" w:cs="Arial"/>
          <w:sz w:val="24"/>
          <w:szCs w:val="24"/>
        </w:rPr>
        <w:t xml:space="preserve">резервированные источники вторичного электропитания </w:t>
      </w:r>
      <w:bookmarkEnd w:id="13"/>
      <w:r w:rsidRPr="00165364">
        <w:rPr>
          <w:rFonts w:ascii="ISOCPEUR" w:hAnsi="ISOCPEUR" w:cs="Arial"/>
          <w:sz w:val="24"/>
          <w:szCs w:val="24"/>
        </w:rPr>
        <w:t xml:space="preserve">серии СКАТ-1200 с герметичными свинцово-кислотными аккумуляторами </w:t>
      </w:r>
      <w:r w:rsidRPr="00165364">
        <w:rPr>
          <w:rFonts w:ascii="ISOCPEUR" w:hAnsi="ISOCPEUR" w:cs="Arial"/>
          <w:sz w:val="24"/>
          <w:szCs w:val="24"/>
          <w:lang w:val="en-US"/>
        </w:rPr>
        <w:t>Delta</w:t>
      </w:r>
      <w:r w:rsidRPr="00165364">
        <w:rPr>
          <w:rFonts w:ascii="ISOCPEUR" w:hAnsi="ISOCPEUR" w:cs="Arial"/>
          <w:sz w:val="24"/>
          <w:szCs w:val="24"/>
        </w:rPr>
        <w:t xml:space="preserve"> серии </w:t>
      </w:r>
      <w:r w:rsidRPr="00165364">
        <w:rPr>
          <w:rFonts w:ascii="ISOCPEUR" w:hAnsi="ISOCPEUR" w:cs="Arial"/>
          <w:sz w:val="24"/>
          <w:szCs w:val="24"/>
          <w:lang w:val="en-US"/>
        </w:rPr>
        <w:t>DT</w:t>
      </w:r>
      <w:bookmarkEnd w:id="14"/>
      <w:r w:rsidRPr="00165364">
        <w:rPr>
          <w:rFonts w:ascii="ISOCPEUR" w:hAnsi="ISOCPEUR" w:cs="Arial"/>
          <w:sz w:val="24"/>
          <w:szCs w:val="24"/>
        </w:rPr>
        <w:t xml:space="preserve"> (см. Расчеты ИВЭПР и АКБ, </w:t>
      </w:r>
      <w:bookmarkStart w:id="15" w:name="_Hlk66575424"/>
      <w:r w:rsidRPr="00165364">
        <w:rPr>
          <w:rFonts w:ascii="ISOCPEUR" w:hAnsi="ISOCPEUR" w:cs="Arial"/>
          <w:sz w:val="24"/>
          <w:szCs w:val="24"/>
        </w:rPr>
        <w:t xml:space="preserve">шифр </w:t>
      </w:r>
      <w:r w:rsidR="00DB676B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 xml:space="preserve">.Р1, шифр </w:t>
      </w:r>
      <w:bookmarkEnd w:id="15"/>
      <w:r w:rsidR="00B61810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.Р2).</w:t>
      </w:r>
    </w:p>
    <w:p w14:paraId="742A3AD8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Прокладка линий электропитания от щитов электропитания до мест установки потребителей СКУД, предусматривается проектом </w:t>
      </w:r>
      <w:r w:rsidR="00152313" w:rsidRPr="00165364">
        <w:rPr>
          <w:rFonts w:ascii="ISOCPEUR" w:hAnsi="ISOCPEUR" w:cs="Arial"/>
          <w:sz w:val="24"/>
          <w:szCs w:val="24"/>
        </w:rPr>
        <w:t>электроснабжения.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13207518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Для автоматической разблокировки </w:t>
      </w:r>
      <w:bookmarkStart w:id="16" w:name="_Hlk74930636"/>
      <w:r w:rsidRPr="00165364">
        <w:rPr>
          <w:rFonts w:ascii="ISOCPEUR" w:hAnsi="ISOCPEUR" w:cs="Arial"/>
          <w:sz w:val="24"/>
          <w:szCs w:val="24"/>
        </w:rPr>
        <w:t>исполнительных устройств СКУД при срабатывании</w:t>
      </w:r>
      <w:bookmarkEnd w:id="16"/>
      <w:r w:rsidRPr="00165364">
        <w:rPr>
          <w:rFonts w:ascii="ISOCPEUR" w:hAnsi="ISOCPEUR" w:cs="Arial"/>
          <w:sz w:val="24"/>
          <w:szCs w:val="24"/>
        </w:rPr>
        <w:t xml:space="preserve"> системы пожарной сигнализации (далее по тексту – СПС) в здании настоящим проектом предусмотрено подключение к контроллерам СКУД линий управления </w:t>
      </w:r>
      <w:r w:rsidRPr="00165364">
        <w:rPr>
          <w:rFonts w:ascii="ISOCPEUR" w:hAnsi="ISOCPEUR" w:cs="Arial"/>
          <w:sz w:val="24"/>
          <w:szCs w:val="24"/>
          <w:lang w:val="en-US"/>
        </w:rPr>
        <w:t>FA</w:t>
      </w:r>
      <w:r w:rsidRPr="00165364">
        <w:rPr>
          <w:rFonts w:ascii="ISOCPEUR" w:hAnsi="ISOCPEUR" w:cs="Arial"/>
          <w:sz w:val="24"/>
          <w:szCs w:val="24"/>
        </w:rPr>
        <w:t xml:space="preserve"> АПС от сигнально-пусковых блоков СПС, предусматриваемых рабочей документацией «Автоматическая пожарная сигнализация». </w:t>
      </w:r>
      <w:r w:rsidR="002A0AEA" w:rsidRPr="00165364">
        <w:rPr>
          <w:rFonts w:ascii="ISOCPEUR" w:hAnsi="ISOCPEUR" w:cs="Arial"/>
          <w:sz w:val="24"/>
          <w:szCs w:val="24"/>
        </w:rPr>
        <w:t>Сигнально-пусковые блоков СПС устанавливаются в помещениях охраны, их установка и ф</w:t>
      </w:r>
      <w:r w:rsidRPr="00165364">
        <w:rPr>
          <w:rFonts w:ascii="ISOCPEUR" w:hAnsi="ISOCPEUR" w:cs="Arial"/>
          <w:sz w:val="24"/>
          <w:szCs w:val="24"/>
        </w:rPr>
        <w:t xml:space="preserve">ормирование управляющего сигнала для разблокировки исполнительных устройств СКУД от устройств пожарной автоматики, должно предусматриваться </w:t>
      </w:r>
      <w:bookmarkStart w:id="17" w:name="_Hlk74930429"/>
      <w:r w:rsidRPr="00165364">
        <w:rPr>
          <w:rFonts w:ascii="ISOCPEUR" w:hAnsi="ISOCPEUR" w:cs="Arial"/>
          <w:sz w:val="24"/>
          <w:szCs w:val="24"/>
        </w:rPr>
        <w:t>рабочей документацией «Автоматическая пожарная сигнализация»</w:t>
      </w:r>
      <w:bookmarkEnd w:id="17"/>
      <w:r w:rsidRPr="00165364">
        <w:rPr>
          <w:rFonts w:ascii="ISOCPEUR" w:hAnsi="ISOCPEUR" w:cs="Arial"/>
          <w:sz w:val="24"/>
          <w:szCs w:val="24"/>
        </w:rPr>
        <w:t>.</w:t>
      </w:r>
      <w:r w:rsidR="002A0AEA" w:rsidRPr="00165364">
        <w:rPr>
          <w:rFonts w:ascii="ISOCPEUR" w:hAnsi="ISOCPEUR" w:cs="Arial"/>
          <w:sz w:val="24"/>
          <w:szCs w:val="24"/>
        </w:rPr>
        <w:t xml:space="preserve"> От СПС настоящим проектом предусматривается последовательное (шлейфом) подключение линии разблокировки к сетевым контроллерам СКУД </w:t>
      </w:r>
      <w:proofErr w:type="spellStart"/>
      <w:r w:rsidR="002A0AEA" w:rsidRPr="00165364">
        <w:rPr>
          <w:rFonts w:ascii="ISOCPEUR" w:hAnsi="ISOCPEUR" w:cs="Arial"/>
          <w:sz w:val="24"/>
          <w:szCs w:val="24"/>
        </w:rPr>
        <w:t>поблочно</w:t>
      </w:r>
      <w:proofErr w:type="spellEnd"/>
      <w:r w:rsidR="002A0AEA" w:rsidRPr="00165364">
        <w:rPr>
          <w:rFonts w:ascii="ISOCPEUR" w:hAnsi="ISOCPEUR" w:cs="Arial"/>
          <w:sz w:val="24"/>
          <w:szCs w:val="24"/>
        </w:rPr>
        <w:t>.</w:t>
      </w:r>
    </w:p>
    <w:p w14:paraId="5F38E0AD" w14:textId="77777777" w:rsidR="00E4469F" w:rsidRPr="00165364" w:rsidRDefault="00E4469F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</w:p>
    <w:p w14:paraId="24102737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5. Указания к монтажу</w:t>
      </w:r>
    </w:p>
    <w:p w14:paraId="1ABD1EB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Работы по монтажу системы контроля и управления доступом производятся в соответствии с:</w:t>
      </w:r>
    </w:p>
    <w:p w14:paraId="644FC24B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настоящим проектом;</w:t>
      </w:r>
    </w:p>
    <w:p w14:paraId="62DDAE7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правилами производства и приемки работ;</w:t>
      </w:r>
    </w:p>
    <w:p w14:paraId="6D7A97F7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правилами устройства электроустановок (ПУЭ 7, 2019 г.);</w:t>
      </w:r>
    </w:p>
    <w:p w14:paraId="1324DA4A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технической документацией заводов-изготовителей на используемое оборудование.</w:t>
      </w:r>
    </w:p>
    <w:p w14:paraId="07D71098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Отступления от настоящего проекта в процессе монтажа не допускаются без согласования с разработчиком проекта.</w:t>
      </w:r>
    </w:p>
    <w:p w14:paraId="60A4442D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Изделия и материалы, применяемые при производстве работ, должны соответствовать спецификациям проекта и иметь соответствующие сертификаты, технические паспорта и другие документы, удостоверяющие их качество. Технические средства допускаются к монтажу после проведения входного контроля. Электрооборудование и кабельная продукция деформированные или с повреждением защитных покрытий монтажу не подлежат до устранения повреждений и дефектов в установленном порядке. Замена оборудования и материалов на аналогичные, имеющие сертификат соответствия допускается только по согласованию с разработчиком проекта. Подключение оборудования выполнить в соответствии с инструкциями заводов изготовителей и схемами подключения, предусмотренными настоящим проектом.</w:t>
      </w:r>
    </w:p>
    <w:p w14:paraId="18D84B97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Места размещения оборудования и кабельных трасс указаны условно и уточняются при монтаже, допускаются изменения в указанных ниже пределах. Монтаж электропроводок трассировку кабелей и проводов выполнить в соответствии с проектом. Марка, типоразмер кабелей и проводов, приведены в кабельных журналах </w:t>
      </w:r>
      <w:r w:rsidR="00794CE3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794CE3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794CE3" w:rsidRPr="00165364">
        <w:rPr>
          <w:rFonts w:ascii="ISOCPEUR" w:hAnsi="ISOCPEUR" w:cs="Arial"/>
          <w:sz w:val="24"/>
          <w:szCs w:val="24"/>
        </w:rPr>
        <w:t>.3-4</w:t>
      </w:r>
      <w:r w:rsidRPr="00165364">
        <w:rPr>
          <w:rFonts w:ascii="ISOCPEUR" w:hAnsi="ISOCPEUR" w:cs="Arial"/>
          <w:sz w:val="24"/>
          <w:szCs w:val="24"/>
        </w:rPr>
        <w:t xml:space="preserve">.КЖ1 и </w:t>
      </w:r>
      <w:r w:rsidR="00FA3CD7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.КЖ2.</w:t>
      </w:r>
    </w:p>
    <w:p w14:paraId="3CD8A02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Установку универсальных контролеров 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CT</w:t>
      </w:r>
      <w:r w:rsidR="00B64012" w:rsidRPr="00165364">
        <w:rPr>
          <w:rFonts w:ascii="ISOCPEUR" w:hAnsi="ISOCPEUR" w:cs="Arial"/>
          <w:sz w:val="24"/>
          <w:szCs w:val="24"/>
        </w:rPr>
        <w:t>/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L</w:t>
      </w:r>
      <w:r w:rsidR="00B64012" w:rsidRPr="00165364">
        <w:rPr>
          <w:rFonts w:ascii="ISOCPEUR" w:hAnsi="ISOCPEUR" w:cs="Arial"/>
          <w:sz w:val="24"/>
          <w:szCs w:val="24"/>
        </w:rPr>
        <w:t>14.1</w:t>
      </w:r>
      <w:r w:rsidRPr="00165364">
        <w:rPr>
          <w:rFonts w:ascii="ISOCPEUR" w:hAnsi="ISOCPEUR" w:cs="Arial"/>
          <w:sz w:val="24"/>
          <w:szCs w:val="24"/>
        </w:rPr>
        <w:t xml:space="preserve"> выполнить в местах, исключающих доступ посторонних лиц.</w:t>
      </w:r>
    </w:p>
    <w:p w14:paraId="5D847F6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считывателей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z w:val="24"/>
          <w:szCs w:val="24"/>
        </w:rPr>
        <w:t>PERCo-</w:t>
      </w:r>
      <w:r w:rsidR="00DF29F9" w:rsidRPr="00165364">
        <w:rPr>
          <w:rFonts w:ascii="ISOCPEUR" w:hAnsi="ISOCPEUR" w:cs="Arial"/>
          <w:sz w:val="24"/>
          <w:szCs w:val="24"/>
        </w:rPr>
        <w:t>IR13D</w:t>
      </w:r>
      <w:r w:rsidRPr="00165364">
        <w:rPr>
          <w:rFonts w:ascii="ISOCPEUR" w:hAnsi="ISOCPEUR" w:cs="Arial"/>
          <w:sz w:val="24"/>
          <w:szCs w:val="24"/>
        </w:rPr>
        <w:t>, контроллеров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 xml:space="preserve"> к контроллеру 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 xml:space="preserve"> производится по интерфейсу RS-485. Линия связи интерфейса RS-485 организуется по витой паре с соблюдением полярности по принципу прямой топологии «общей шины» (линия связи последовательно подводится ко всем устройствам, устройства к линии связи подключаются параллельно, контакт А - к линии А, контакт В - к линии В). По концам линии связи интерфейса RS-485 должны быть установлены концевые резисторы-терминаторы </w:t>
      </w:r>
      <w:proofErr w:type="spellStart"/>
      <w:r w:rsidRPr="00165364">
        <w:rPr>
          <w:rFonts w:ascii="ISOCPEUR" w:hAnsi="ISOCPEUR" w:cs="Arial"/>
          <w:sz w:val="24"/>
          <w:szCs w:val="24"/>
        </w:rPr>
        <w:t>Roк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номиналом 120Ом. На изделиях со встроенным концевым резистором, которые не являются конечными устройствами линии связи, необходимо перекусить перемычку проводом «отключение концевого резистора». Расположение перемычки указано в эксплуатационной документации конкретного изделия. Если контроллер расположен на одном из </w:t>
      </w:r>
      <w:r w:rsidRPr="00165364">
        <w:rPr>
          <w:rFonts w:ascii="ISOCPEUR" w:hAnsi="ISOCPEUR" w:cs="Arial"/>
          <w:sz w:val="24"/>
          <w:szCs w:val="24"/>
        </w:rPr>
        <w:lastRenderedPageBreak/>
        <w:t xml:space="preserve">концов линии связи, то концевой резистор 120 Ом устанавливается между контактами А и В клеммной колодки XT5. Монтаж должен соответствовать СНиП 3.05.07-85 «Системы автоматизации», СНиП 3.05.06-85 «Электротехнические устройства» и рекомендациям стандартов EIA/TIARS-422A/485. </w:t>
      </w:r>
    </w:p>
    <w:p w14:paraId="3F19B6EA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После проведения монтажных работ, монтажной организацией необходимо выполнить пусконаладочные работы. </w:t>
      </w:r>
    </w:p>
    <w:p w14:paraId="588B16E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 пусконаладочным работам относиться комплекс работ, включающий проверку, настройку и испытания систем: контроля удалённым доступом (СКУД), с целью обеспечения параметров и режимов, заданных проектом. При выполнении пусконаладочных работ следует руководствоваться рекомендациями стандарта «Национального объединения строителей» СТО НОСТРОЙ 2.15.10.-2011. утверждённого 05.12.2011. № 22. </w:t>
      </w:r>
    </w:p>
    <w:p w14:paraId="6AFBA630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пуско-наладке выполнить: </w:t>
      </w:r>
    </w:p>
    <w:p w14:paraId="532377B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1. Настройку контроллеров точек прохода СКУД в соответствии со следующими условиями: вход в охр. зону - считыватель 1- направление 1, выход из охр. зоны считыватель 2 – направление 2. </w:t>
      </w:r>
    </w:p>
    <w:p w14:paraId="12B3D609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В АРМе СКУД отрисовку планов объекта с нанесением на него установленного оборудования. В мониторинге событий настроить отображения событий и звукового оповещения (типы вывода отображаемых тревожных событий, проникновение в зону и др.) окончательный список событий уточнит у СБ объекта). </w:t>
      </w:r>
    </w:p>
    <w:p w14:paraId="1826E01A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u w:val="single"/>
        </w:rPr>
      </w:pPr>
    </w:p>
    <w:p w14:paraId="26700E34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u w:val="single"/>
        </w:rPr>
      </w:pPr>
      <w:r w:rsidRPr="00165364">
        <w:rPr>
          <w:rFonts w:ascii="ISOCPEUR" w:hAnsi="ISOCPEUR" w:cs="Arial"/>
          <w:sz w:val="24"/>
          <w:szCs w:val="24"/>
          <w:u w:val="single"/>
        </w:rPr>
        <w:t>Требования к кабельным прокладкам.</w:t>
      </w:r>
    </w:p>
    <w:p w14:paraId="33DDA2AE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не прокладывайте кабели на расстоянии менее 50см от источников электромагнитных помех;</w:t>
      </w:r>
    </w:p>
    <w:p w14:paraId="58B6B31E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пересечение всех кабелей с силовыми кабелями допускается только под прямым углом;</w:t>
      </w:r>
    </w:p>
    <w:p w14:paraId="740271C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любые удлинения кабелей производить только методом пайки;</w:t>
      </w:r>
    </w:p>
    <w:p w14:paraId="1CD4682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кабели внутри корпуса контроллера должны быть закреплены пластиковыми стяжками к самоклеящимся площадкам из комплекта поставки, устанавливаемым по месту;</w:t>
      </w:r>
    </w:p>
    <w:p w14:paraId="1BACF0F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после прокладки кабелей проверьте отсутствие обрывов и коротких замыканий во всех линиях;</w:t>
      </w:r>
    </w:p>
    <w:p w14:paraId="54A6230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не допускается совместная прокладка с проводами заземления проводов питания замка, кабелей от датчиков, кнопок дистанционного управления и от считывателей на участке более чем 1 м.</w:t>
      </w:r>
    </w:p>
    <w:p w14:paraId="049AACD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Кабельные прокладки выполнить в гибких гофрированных трубах из поливинилхлорида с протяжкой диаметром 20мм и 25мм с креплением оцинкованными </w:t>
      </w:r>
      <w:proofErr w:type="spellStart"/>
      <w:r w:rsidRPr="00165364">
        <w:rPr>
          <w:rFonts w:ascii="ISOCPEUR" w:hAnsi="ISOCPEUR" w:cs="Arial"/>
          <w:sz w:val="24"/>
          <w:szCs w:val="24"/>
        </w:rPr>
        <w:t>однолапковыми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металлическими скобами серии СМО. К металлическим конструкциям стен скобы крепить усиленными саморезами (клопами) 16x4.2 мм с буром, в остальных местах применить саморезы 4,2х32 мм с пресс шайбой и саморезы ГМ 32x3.5 мм.</w:t>
      </w:r>
    </w:p>
    <w:p w14:paraId="3CE4AFA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необходимости применить патрубки-муфты для монтажа гофрированных труб. В местах разветвления магистральной трассы, при необходимости, применить Т-образные разборные </w:t>
      </w:r>
      <w:r w:rsidRPr="00165364">
        <w:rPr>
          <w:rFonts w:ascii="ISOCPEUR" w:hAnsi="ISOCPEUR" w:cs="Arial"/>
          <w:sz w:val="24"/>
          <w:szCs w:val="24"/>
        </w:rPr>
        <w:lastRenderedPageBreak/>
        <w:t xml:space="preserve">соединители для соединения гофрированных труб. В точках доступа СКУД, при необходимости, применить распределительные </w:t>
      </w:r>
      <w:proofErr w:type="spellStart"/>
      <w:r w:rsidRPr="00165364">
        <w:rPr>
          <w:rFonts w:ascii="ISOCPEUR" w:hAnsi="ISOCPEUR" w:cs="Arial"/>
          <w:sz w:val="24"/>
          <w:szCs w:val="24"/>
        </w:rPr>
        <w:t>безгалогенные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(HF) атмосферостойкие коробки для открытой проводки размером 100х100х50.</w:t>
      </w:r>
    </w:p>
    <w:p w14:paraId="2C32AE4C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Вертикальные кабельные прокладки между отметками выполнить в стальных электросварных трубах диаметром Ø50. Кабельные линии должны иметь маркировку в начале и конце трасс в пределах одного помещения, открытой установки или сооружения, а также в местах подключения их к электрооборудованию. Кабели должны иметь маркировку также на поворотах трассы и на ее ответвлениях.</w:t>
      </w:r>
    </w:p>
    <w:p w14:paraId="2F556849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После выполнения электромонтажных работ осуществить заделку отверстий, борозд, ниш и гнезд, обеспечивая нормируемый предел огнестойкости пересекаемой ограждающей конструкции, используя </w:t>
      </w:r>
      <w:proofErr w:type="spellStart"/>
      <w:r w:rsidRPr="00165364">
        <w:rPr>
          <w:rFonts w:ascii="ISOCPEUR" w:hAnsi="ISOCPEUR" w:cs="Arial"/>
          <w:sz w:val="24"/>
          <w:szCs w:val="24"/>
        </w:rPr>
        <w:t>терморасширяющуюся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огнезащитную мастику МТО производства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z w:val="24"/>
          <w:szCs w:val="24"/>
        </w:rPr>
        <w:t>ООО «</w:t>
      </w:r>
      <w:proofErr w:type="spellStart"/>
      <w:r w:rsidRPr="00165364">
        <w:rPr>
          <w:rFonts w:ascii="ISOCPEUR" w:hAnsi="ISOCPEUR" w:cs="Arial"/>
          <w:sz w:val="24"/>
          <w:szCs w:val="24"/>
        </w:rPr>
        <w:t>Евроресурс</w:t>
      </w:r>
      <w:proofErr w:type="spellEnd"/>
      <w:r w:rsidRPr="00165364">
        <w:rPr>
          <w:rFonts w:ascii="ISOCPEUR" w:hAnsi="ISOCPEUR" w:cs="Arial"/>
          <w:sz w:val="24"/>
          <w:szCs w:val="24"/>
        </w:rPr>
        <w:t>».</w:t>
      </w:r>
    </w:p>
    <w:p w14:paraId="7A8E87B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Защитное заземление установок выполнить в соответствии с Правилами устройства электроустановок (ПУЭ 7, 2019 г.), ВСН 205-84 и с техническими условиями на установки.</w:t>
      </w:r>
    </w:p>
    <w:p w14:paraId="48F97775" w14:textId="77777777" w:rsidR="001E1994" w:rsidRPr="00165364" w:rsidRDefault="001E1994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</w:p>
    <w:p w14:paraId="2568A6A3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6. Электропитание системы</w:t>
      </w:r>
    </w:p>
    <w:p w14:paraId="3ACD7A9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Электропитание контроллеров и исполнительных устройств (электромагнитных замков, турникетов) осуществляется от резервированных источников вторичного электропитания серии СКАТ-1200 с герметичными свинцово-кислотными аккумуляторами </w:t>
      </w:r>
      <w:r w:rsidRPr="00165364">
        <w:rPr>
          <w:rFonts w:ascii="ISOCPEUR" w:hAnsi="ISOCPEUR" w:cs="Arial"/>
          <w:sz w:val="24"/>
          <w:szCs w:val="24"/>
          <w:lang w:val="en-US"/>
        </w:rPr>
        <w:t>Delta</w:t>
      </w:r>
      <w:r w:rsidRPr="00165364">
        <w:rPr>
          <w:rFonts w:ascii="ISOCPEUR" w:hAnsi="ISOCPEUR" w:cs="Arial"/>
          <w:sz w:val="24"/>
          <w:szCs w:val="24"/>
        </w:rPr>
        <w:t xml:space="preserve"> серии </w:t>
      </w:r>
      <w:r w:rsidRPr="00165364">
        <w:rPr>
          <w:rFonts w:ascii="ISOCPEUR" w:hAnsi="ISOCPEUR" w:cs="Arial"/>
          <w:sz w:val="24"/>
          <w:szCs w:val="24"/>
          <w:lang w:val="en-US"/>
        </w:rPr>
        <w:t>DT</w:t>
      </w:r>
      <w:r w:rsidRPr="00165364">
        <w:rPr>
          <w:rFonts w:ascii="ISOCPEUR" w:hAnsi="ISOCPEUR" w:cs="Arial"/>
          <w:sz w:val="24"/>
          <w:szCs w:val="24"/>
        </w:rPr>
        <w:t xml:space="preserve"> (см. Планы размещения оборудования и кабельных прокладок).</w:t>
      </w:r>
    </w:p>
    <w:p w14:paraId="77E55968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Электропитание потребителей СКУД: резервированных источников вторичного электропитания серии СКАТ-1200, многозонных интеллектуальных арочных металлодетекторов, оборудование автоматизированных рабочих мест пользователей СКУД, осуществляется от сети переменного тока ~220В, 50 Гц. </w:t>
      </w:r>
    </w:p>
    <w:p w14:paraId="34A3E77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pacing w:val="-5"/>
          <w:sz w:val="24"/>
          <w:szCs w:val="24"/>
        </w:rPr>
      </w:pPr>
      <w:r w:rsidRPr="00165364">
        <w:rPr>
          <w:rFonts w:ascii="ISOCPEUR" w:hAnsi="ISOCPEUR" w:cs="Arial"/>
          <w:spacing w:val="-5"/>
          <w:sz w:val="24"/>
          <w:szCs w:val="24"/>
        </w:rPr>
        <w:t>При пропадании напряжения сети ~220В, 50 Гц происходит автоматический переход на питание от аккумуляторных батарей резервированных источников вторичного электропитания обеспечивающих работоспособность системы в течение времени, указанного расчетах ИВЭПР и АКБ,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pacing w:val="-5"/>
          <w:sz w:val="24"/>
          <w:szCs w:val="24"/>
        </w:rPr>
        <w:t xml:space="preserve">шифр </w:t>
      </w:r>
      <w:r w:rsidR="00E67EC3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.Р1</w:t>
      </w:r>
      <w:r w:rsidR="00E67EC3" w:rsidRPr="00165364">
        <w:rPr>
          <w:rFonts w:ascii="ISOCPEUR" w:hAnsi="ISOCPEUR" w:cs="Arial"/>
          <w:sz w:val="24"/>
          <w:szCs w:val="24"/>
        </w:rPr>
        <w:t xml:space="preserve"> </w:t>
      </w:r>
      <w:r w:rsidRPr="00165364">
        <w:rPr>
          <w:rFonts w:ascii="ISOCPEUR" w:hAnsi="ISOCPEUR" w:cs="Arial"/>
          <w:spacing w:val="-5"/>
          <w:sz w:val="24"/>
          <w:szCs w:val="24"/>
        </w:rPr>
        <w:t xml:space="preserve">и </w:t>
      </w:r>
      <w:r w:rsidR="00E67EC3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.Р2</w:t>
      </w:r>
      <w:r w:rsidRPr="00165364">
        <w:rPr>
          <w:rFonts w:ascii="ISOCPEUR" w:hAnsi="ISOCPEUR" w:cs="Arial"/>
          <w:spacing w:val="-5"/>
          <w:sz w:val="24"/>
          <w:szCs w:val="24"/>
        </w:rPr>
        <w:t>).</w:t>
      </w:r>
    </w:p>
    <w:p w14:paraId="0EF37D4D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pacing w:val="-5"/>
          <w:sz w:val="24"/>
          <w:szCs w:val="24"/>
        </w:rPr>
        <w:t>При разряде аккумуляторных батарей происходит автоматическое выключение оборудования для предотвращения глубокого разряда.</w:t>
      </w:r>
      <w:r w:rsidRPr="00165364">
        <w:rPr>
          <w:rFonts w:ascii="ISOCPEUR" w:hAnsi="ISOCPEUR" w:cs="Arial"/>
          <w:sz w:val="24"/>
          <w:szCs w:val="24"/>
        </w:rPr>
        <w:t xml:space="preserve"> Заземление и зануление приборов и оборудования системы выполнить согласно ПУЭ и соответствовать требованиям технической документации на оборудование.</w:t>
      </w:r>
    </w:p>
    <w:p w14:paraId="2E1AA7E0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</w:p>
    <w:p w14:paraId="4FA6F8FE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7. Дополнительные условия</w:t>
      </w:r>
    </w:p>
    <w:p w14:paraId="53AB0017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</w:p>
    <w:p w14:paraId="622F47B2" w14:textId="77777777" w:rsidR="00D03838" w:rsidRPr="00165364" w:rsidRDefault="00D03838" w:rsidP="00D03838">
      <w:p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Работы по монтажу оборудования ведутся в существующем здании освобожденного от оборудования </w:t>
      </w:r>
      <w:r w:rsidRPr="00165364">
        <w:rPr>
          <w:rFonts w:ascii="ISOCPEUR" w:hAnsi="ISOCPEUR" w:cs="Arial"/>
          <w:sz w:val="24"/>
          <w:szCs w:val="24"/>
        </w:rPr>
        <w:lastRenderedPageBreak/>
        <w:t>и других предметов, мешающих нормальному производству работ. (МДС 81-37.2004г., приложение 3 п.1).</w:t>
      </w:r>
    </w:p>
    <w:p w14:paraId="4ADE7398" w14:textId="77777777" w:rsidR="00D03838" w:rsidRPr="00165364" w:rsidRDefault="00D03838" w:rsidP="00D03838">
      <w:pPr>
        <w:tabs>
          <w:tab w:val="left" w:pos="567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После окончания монтажных работ необходимо провести пусконаладочные работы.  Данные работы выполняются силами монтажной организации.  Пусконаладочные работы на объекте относятся к автоматизированным системам 2-й категории технической сложности.</w:t>
      </w:r>
    </w:p>
    <w:p w14:paraId="530578B1" w14:textId="77777777" w:rsidR="00D03838" w:rsidRPr="00165364" w:rsidRDefault="00D03838" w:rsidP="00D03838">
      <w:pPr>
        <w:widowControl/>
        <w:tabs>
          <w:tab w:val="left" w:pos="303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8. Мероприятия по безопасной эксплуатации</w:t>
      </w:r>
    </w:p>
    <w:p w14:paraId="13F3FC6A" w14:textId="77777777" w:rsidR="00D03838" w:rsidRPr="00165364" w:rsidRDefault="00D03838" w:rsidP="00D03838">
      <w:pPr>
        <w:widowControl/>
        <w:tabs>
          <w:tab w:val="left" w:pos="161"/>
          <w:tab w:val="left" w:pos="189"/>
          <w:tab w:val="left" w:pos="303"/>
          <w:tab w:val="left" w:pos="995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Обслуживающий персонал должен иметь практические навыки эксплуатации аппаратуры и знать правила техники безопасности в электроустановках до 1000В. Работы должны осуществляться электромонтером не ниже 4-го разряда.</w:t>
      </w:r>
    </w:p>
    <w:p w14:paraId="12272762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Монтаж, наладку и эксплуатацию необходимо производить согласно «Правил технической эксплуатации электроустановок потребителей» и СНиП 12-04-2002 «Безопасность труда в строительстве», часть 2 «Строительное производство».</w:t>
      </w:r>
    </w:p>
    <w:p w14:paraId="031E88E9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</w:p>
    <w:p w14:paraId="45770FDC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9. Требования к организации и порядку проведения работ по техническому обслуживанию и ремонту систем</w:t>
      </w:r>
    </w:p>
    <w:p w14:paraId="03A85421" w14:textId="77777777" w:rsidR="00D03838" w:rsidRPr="00165364" w:rsidRDefault="00D03838" w:rsidP="00D03838">
      <w:pPr>
        <w:widowControl/>
        <w:tabs>
          <w:tab w:val="left" w:pos="247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Проведение работ по техническому обслуживанию и ремонту системы рекомендуется выполнять в соответствии эксплуатационной документацией на оборудование.</w:t>
      </w:r>
    </w:p>
    <w:p w14:paraId="6BB01B00" w14:textId="77777777" w:rsidR="00D03838" w:rsidRPr="00165364" w:rsidRDefault="00D03838" w:rsidP="00D03838">
      <w:pPr>
        <w:widowControl/>
        <w:tabs>
          <w:tab w:val="left" w:pos="247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Основными видами периодических работ по ТО являются:</w:t>
      </w:r>
    </w:p>
    <w:p w14:paraId="5E08C4DC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внешний осмотр - контроль технического состояния (работоспособно - неработоспособно, исправно - неисправно) при участии органов чувств и, в случае необходимости, средствами контроля, номенклатура которых установлена соответствующей документацией, т.е. определение технического состояния установок и отдельных ТС по внешним признакам;</w:t>
      </w:r>
    </w:p>
    <w:p w14:paraId="1175217D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проверка работоспособности - определение технического состояния путем контроля выполнения техническими средствами и установкой в целом части или всех свойственных им функций, определенных назначением;</w:t>
      </w:r>
    </w:p>
    <w:p w14:paraId="55926BA9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профилактические работы - работы планово-предупредительного характера для поддержания системы в работоспособном состоянии, включающие в себя очистку наружных поверхностей ТС, проверку технического состояния их внутреннего монтажа (внутренних поверхностей), очистку, притирку, смазку, подпайку, замену или восстановление элементов ТС, выработавших ресурс или пришедших в негодность. Внешний осмотр и проверка работоспособности установки должен проводиться не реже одного раза в месяц. </w:t>
      </w:r>
    </w:p>
    <w:p w14:paraId="6D391586" w14:textId="77777777" w:rsidR="00D03838" w:rsidRPr="00165364" w:rsidRDefault="00D03838" w:rsidP="00D03838">
      <w:pPr>
        <w:spacing w:after="120"/>
        <w:ind w:left="142" w:right="170" w:firstLine="284"/>
        <w:rPr>
          <w:rFonts w:ascii="ISOCPEUR" w:hAnsi="ISOCPEUR" w:cs="Arial"/>
          <w:sz w:val="24"/>
          <w:szCs w:val="24"/>
          <w:lang w:eastAsia="ru-RU"/>
        </w:rPr>
      </w:pPr>
    </w:p>
    <w:p w14:paraId="41FB9B6F" w14:textId="77777777" w:rsidR="00D03838" w:rsidRPr="00165364" w:rsidRDefault="00D03838" w:rsidP="00D03838">
      <w:pPr>
        <w:spacing w:after="120" w:line="360" w:lineRule="auto"/>
        <w:ind w:left="142" w:right="170" w:firstLine="284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>10. Мероприятия по охране труда и технике безопасности</w:t>
      </w:r>
    </w:p>
    <w:p w14:paraId="6C86BE93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lastRenderedPageBreak/>
        <w:t>Перед началом выполнения строительно-монтажных работ должно быть проверено наличие и исправность необходимого инструмента, защитных средств и предохранительных приспособлений. К работам по монтажу и наладке допускаются лица, изучившие настоящую документацию и прошедшие инструктаж по технике безопасности при выполнении работ с электроустановками до 1000 В, в соответствии с ПОТ Р М-016-2001 и ПОТ Р М-012-2000.Работы на высоте должны производиться персоналом, прошедшим специальный инструктаж по технике безопасности. При работе на высоте более 1,5 м необходимо пользоваться лесами, подмостками, лестницами. При монтаже оборудования, эксплуатации, осмотрах необходимо руководствоваться ПОТ РО-45-007-96.</w:t>
      </w:r>
    </w:p>
    <w:p w14:paraId="0849F1A9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</w:rPr>
        <w:t>В процессе выполнения работ должны строго соблюдаться правила по охране труда, защищающие   персонал как от поражения электрическим током, так и предохраняющие от травм на работе на высоте. Ответственность за выполнение мероприятий по охране труда возлагается на производителя работ.</w:t>
      </w: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</w:t>
      </w:r>
    </w:p>
    <w:p w14:paraId="17C8955F" w14:textId="77777777" w:rsidR="001E1994" w:rsidRPr="00165364" w:rsidRDefault="001E1994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</w:p>
    <w:p w14:paraId="0517211A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11.  Охрана окружающей среды</w:t>
      </w:r>
    </w:p>
    <w:p w14:paraId="635D8FC6" w14:textId="77777777" w:rsidR="008904D4" w:rsidRPr="00165364" w:rsidRDefault="00D03838" w:rsidP="00E4469F">
      <w:pPr>
        <w:widowControl/>
        <w:tabs>
          <w:tab w:val="left" w:pos="161"/>
          <w:tab w:val="left" w:pos="189"/>
          <w:tab w:val="left" w:pos="336"/>
          <w:tab w:val="left" w:pos="378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Объекты связи и сигнализации отсутствуют в перечне экологически опасных объектов и видов хозяйственной деятельности (Приложение №7 к «Руководству по экологической экспертизе предпроектной и проектной документации» М. 1994). Строительство линейных сооружений связи по данному объекту при соблюдении правил, изложенных в «Руководстве по строительству линейных сооружений местных сетей связи» (М. 1995), не повлечет химического и радиационного загрязнения, теплового и шумового воздействия на окружающую среду, как в период строительства, так и во время эксплуатации. Все материалы и механизмы, используемые в данном проекте для строительных и монтажных работ, имеют гигиенические сертификаты.</w:t>
      </w:r>
    </w:p>
    <w:sectPr w:rsidR="008904D4" w:rsidRPr="00165364" w:rsidSect="003534C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68" w:right="283" w:bottom="1560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47A2" w14:textId="77777777" w:rsidR="00615A72" w:rsidRDefault="00615A72">
      <w:r>
        <w:separator/>
      </w:r>
    </w:p>
  </w:endnote>
  <w:endnote w:type="continuationSeparator" w:id="0">
    <w:p w14:paraId="4D4E008B" w14:textId="77777777" w:rsidR="00615A72" w:rsidRDefault="0061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8"/>
      <w:gridCol w:w="569"/>
      <w:gridCol w:w="569"/>
      <w:gridCol w:w="569"/>
      <w:gridCol w:w="853"/>
      <w:gridCol w:w="569"/>
      <w:gridCol w:w="6254"/>
      <w:gridCol w:w="548"/>
    </w:tblGrid>
    <w:tr w:rsidR="00B10C3C" w:rsidRPr="00DF280A" w14:paraId="508E717F" w14:textId="77777777">
      <w:trPr>
        <w:cantSplit/>
        <w:trHeight w:hRule="exact" w:val="282"/>
      </w:trPr>
      <w:tc>
        <w:tcPr>
          <w:tcW w:w="568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E6D67D3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6351073" w14:textId="77777777" w:rsidR="00B10C3C" w:rsidRPr="00DF280A" w:rsidRDefault="00B10C3C" w:rsidP="009F4984">
          <w:pPr>
            <w:rPr>
              <w:rFonts w:ascii="ISOCPEUR" w:hAnsi="ISOCPEUR"/>
              <w:bCs/>
              <w:iCs/>
              <w:sz w:val="17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C4DCEC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75C3F13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85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8EC80C4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44148FE8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62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3E193AA" w14:textId="77777777" w:rsidR="00B10C3C" w:rsidRPr="00DF280A" w:rsidRDefault="00653730" w:rsidP="00621ADB">
          <w:pPr>
            <w:tabs>
              <w:tab w:val="left" w:pos="3260"/>
            </w:tabs>
            <w:ind w:left="709"/>
            <w:jc w:val="center"/>
            <w:rPr>
              <w:rFonts w:ascii="ISOCPEUR" w:hAnsi="ISOCPEUR"/>
              <w:bCs/>
              <w:iCs/>
              <w:color w:val="000000"/>
              <w:sz w:val="28"/>
              <w:szCs w:val="28"/>
            </w:rPr>
          </w:pPr>
          <w:r w:rsidRPr="00DF280A">
            <w:rPr>
              <w:rFonts w:ascii="ISOCPEUR" w:hAnsi="ISOCPEUR"/>
              <w:bCs/>
              <w:iCs/>
              <w:sz w:val="28"/>
              <w:szCs w:val="28"/>
            </w:rPr>
            <w:t>О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ДО</w:t>
          </w:r>
          <w:r w:rsidRPr="00DF280A">
            <w:rPr>
              <w:rFonts w:ascii="ISOCPEUR" w:hAnsi="ISOCPEUR"/>
              <w:bCs/>
              <w:iCs/>
              <w:sz w:val="28"/>
              <w:szCs w:val="28"/>
            </w:rPr>
            <w:t>-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104</w:t>
          </w:r>
          <w:r w:rsidRPr="00DF280A">
            <w:rPr>
              <w:rFonts w:ascii="ISOCPEUR" w:hAnsi="ISOCPEUR"/>
              <w:bCs/>
              <w:iCs/>
              <w:sz w:val="28"/>
              <w:szCs w:val="28"/>
            </w:rPr>
            <w:t>-</w:t>
          </w:r>
          <w:proofErr w:type="gramStart"/>
          <w:r w:rsidRPr="00DF280A">
            <w:rPr>
              <w:rFonts w:ascii="ISOCPEUR" w:hAnsi="ISOCPEUR"/>
              <w:bCs/>
              <w:iCs/>
              <w:sz w:val="28"/>
              <w:szCs w:val="28"/>
            </w:rPr>
            <w:t>01.СКУД</w:t>
          </w:r>
          <w:proofErr w:type="gramEnd"/>
          <w:r w:rsidRPr="00DF280A">
            <w:rPr>
              <w:rFonts w:ascii="ISOCPEUR" w:hAnsi="ISOCPEUR"/>
              <w:bCs/>
              <w:iCs/>
              <w:sz w:val="28"/>
              <w:szCs w:val="28"/>
            </w:rPr>
            <w:t>.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3-4.</w:t>
          </w:r>
          <w:r w:rsidR="0027754B" w:rsidRPr="00DF280A">
            <w:rPr>
              <w:rFonts w:ascii="ISOCPEUR" w:hAnsi="ISOCPEUR"/>
              <w:bCs/>
              <w:iCs/>
              <w:sz w:val="28"/>
              <w:szCs w:val="28"/>
            </w:rPr>
            <w:t>ПЗ</w:t>
          </w:r>
        </w:p>
      </w:tc>
      <w:tc>
        <w:tcPr>
          <w:tcW w:w="548" w:type="dxa"/>
          <w:tcBorders>
            <w:top w:val="single" w:sz="12" w:space="0" w:color="auto"/>
            <w:left w:val="nil"/>
          </w:tcBorders>
          <w:vAlign w:val="center"/>
        </w:tcPr>
        <w:p w14:paraId="5FEADF89" w14:textId="77777777" w:rsidR="00B10C3C" w:rsidRPr="00DF280A" w:rsidRDefault="00B10C3C">
          <w:pPr>
            <w:pStyle w:val="a3"/>
            <w:widowControl w:val="0"/>
            <w:tabs>
              <w:tab w:val="clear" w:pos="4536"/>
              <w:tab w:val="clear" w:pos="9072"/>
            </w:tabs>
            <w:rPr>
              <w:rFonts w:ascii="ISOCPEUR" w:hAnsi="ISOCPEUR"/>
              <w:bCs/>
              <w:iCs/>
            </w:rPr>
          </w:pPr>
          <w:proofErr w:type="spellStart"/>
          <w:r w:rsidRPr="00DF280A">
            <w:rPr>
              <w:rFonts w:ascii="ISOCPEUR" w:hAnsi="ISOCPEUR"/>
              <w:bCs/>
              <w:iCs/>
              <w:sz w:val="18"/>
              <w:szCs w:val="18"/>
            </w:rPr>
            <w:t>Лис</w:t>
          </w:r>
          <w:r w:rsidRPr="00DF280A">
            <w:rPr>
              <w:rFonts w:ascii="ISOCPEUR" w:hAnsi="ISOCPEUR"/>
              <w:bCs/>
              <w:iCs/>
            </w:rPr>
            <w:t>тт</w:t>
          </w:r>
          <w:proofErr w:type="spellEnd"/>
        </w:p>
      </w:tc>
    </w:tr>
    <w:tr w:rsidR="00B10C3C" w:rsidRPr="00DF280A" w14:paraId="2AC38D9F" w14:textId="77777777">
      <w:trPr>
        <w:cantSplit/>
        <w:trHeight w:hRule="exact" w:val="282"/>
      </w:trPr>
      <w:tc>
        <w:tcPr>
          <w:tcW w:w="568" w:type="dxa"/>
          <w:tcBorders>
            <w:top w:val="single" w:sz="6" w:space="0" w:color="auto"/>
            <w:right w:val="single" w:sz="6" w:space="0" w:color="auto"/>
          </w:tcBorders>
        </w:tcPr>
        <w:p w14:paraId="03A4F01B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99BDC8D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B68F587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49FE987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85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5CE9D56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</w:tcBorders>
        </w:tcPr>
        <w:p w14:paraId="0276B60D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625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F32C0FB" w14:textId="77777777" w:rsidR="00B10C3C" w:rsidRPr="00DF280A" w:rsidRDefault="00B10C3C">
          <w:pPr>
            <w:widowControl/>
            <w:jc w:val="center"/>
            <w:rPr>
              <w:rFonts w:ascii="ISOCPEUR" w:hAnsi="ISOCPEUR"/>
              <w:bCs/>
              <w:iCs/>
              <w:sz w:val="28"/>
              <w:lang w:val="en-US"/>
            </w:rPr>
          </w:pPr>
        </w:p>
      </w:tc>
      <w:tc>
        <w:tcPr>
          <w:tcW w:w="548" w:type="dxa"/>
          <w:vMerge w:val="restart"/>
          <w:tcBorders>
            <w:top w:val="single" w:sz="6" w:space="0" w:color="auto"/>
            <w:left w:val="nil"/>
          </w:tcBorders>
          <w:vAlign w:val="center"/>
        </w:tcPr>
        <w:p w14:paraId="79220FC2" w14:textId="77777777" w:rsidR="00B10C3C" w:rsidRPr="00DF280A" w:rsidRDefault="00326D03" w:rsidP="00B924C3">
          <w:pPr>
            <w:widowControl/>
            <w:spacing w:before="20"/>
            <w:jc w:val="center"/>
            <w:rPr>
              <w:rFonts w:ascii="ISOCPEUR" w:hAnsi="ISOCPEUR"/>
              <w:bCs/>
              <w:iCs/>
              <w:sz w:val="24"/>
              <w:szCs w:val="24"/>
            </w:rPr>
          </w:pPr>
          <w:r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t>5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t>.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begin"/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instrText xml:space="preserve"> PAGE </w:instrTex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separate"/>
          </w:r>
          <w:r w:rsidR="00522EB3" w:rsidRPr="00DF280A">
            <w:rPr>
              <w:rStyle w:val="a5"/>
              <w:rFonts w:ascii="ISOCPEUR" w:hAnsi="ISOCPEUR"/>
              <w:bCs/>
              <w:iCs/>
              <w:noProof/>
              <w:sz w:val="24"/>
              <w:szCs w:val="24"/>
            </w:rPr>
            <w:t>2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end"/>
          </w:r>
        </w:p>
      </w:tc>
    </w:tr>
    <w:tr w:rsidR="00B10C3C" w:rsidRPr="00DF280A" w14:paraId="574F7AFA" w14:textId="77777777" w:rsidTr="004E261B">
      <w:trPr>
        <w:cantSplit/>
        <w:trHeight w:hRule="exact" w:val="282"/>
      </w:trPr>
      <w:tc>
        <w:tcPr>
          <w:tcW w:w="568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B1CE840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F06B0C6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  <w:sz w:val="17"/>
            </w:rPr>
          </w:pPr>
          <w:proofErr w:type="spellStart"/>
          <w:r w:rsidRPr="00DF280A">
            <w:rPr>
              <w:rFonts w:ascii="ISOCPEUR" w:hAnsi="ISOCPEUR"/>
              <w:bCs/>
              <w:iCs/>
              <w:sz w:val="17"/>
            </w:rPr>
            <w:t>Кол.уч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B86763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362F111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№док</w:t>
          </w:r>
        </w:p>
      </w:tc>
      <w:tc>
        <w:tcPr>
          <w:tcW w:w="85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5C70A8C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Подп.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FEC4985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Дата</w:t>
          </w:r>
        </w:p>
      </w:tc>
      <w:tc>
        <w:tcPr>
          <w:tcW w:w="625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6CD30AE" w14:textId="77777777" w:rsidR="00B10C3C" w:rsidRPr="00DF280A" w:rsidRDefault="00B10C3C" w:rsidP="004E261B">
          <w:pPr>
            <w:widowControl/>
            <w:jc w:val="center"/>
            <w:rPr>
              <w:rFonts w:ascii="ISOCPEUR" w:hAnsi="ISOCPEUR"/>
              <w:bCs/>
              <w:iCs/>
              <w:sz w:val="28"/>
            </w:rPr>
          </w:pPr>
        </w:p>
      </w:tc>
      <w:tc>
        <w:tcPr>
          <w:tcW w:w="548" w:type="dxa"/>
          <w:vMerge/>
          <w:tcBorders>
            <w:left w:val="nil"/>
          </w:tcBorders>
        </w:tcPr>
        <w:p w14:paraId="38D17A59" w14:textId="77777777" w:rsidR="00B10C3C" w:rsidRPr="00DF280A" w:rsidRDefault="00B10C3C" w:rsidP="004E261B">
          <w:pPr>
            <w:widowControl/>
            <w:jc w:val="center"/>
            <w:rPr>
              <w:rFonts w:ascii="ISOCPEUR" w:hAnsi="ISOCPEUR"/>
              <w:bCs/>
              <w:iCs/>
              <w:sz w:val="28"/>
            </w:rPr>
          </w:pPr>
        </w:p>
      </w:tc>
    </w:tr>
  </w:tbl>
  <w:p w14:paraId="1F2DB013" w14:textId="77777777" w:rsidR="00B10C3C" w:rsidRPr="00DF280A" w:rsidRDefault="00B10C3C">
    <w:pPr>
      <w:widowControl/>
      <w:tabs>
        <w:tab w:val="left" w:pos="-1843"/>
        <w:tab w:val="left" w:pos="6096"/>
        <w:tab w:val="left" w:pos="8505"/>
        <w:tab w:val="left" w:pos="10690"/>
      </w:tabs>
      <w:spacing w:before="60"/>
      <w:rPr>
        <w:rFonts w:ascii="ISOCPEUR" w:hAnsi="ISOCPEUR"/>
        <w:bCs/>
        <w:iCs/>
        <w:sz w:val="16"/>
      </w:rPr>
    </w:pPr>
  </w:p>
  <w:p w14:paraId="36C887EB" w14:textId="77777777" w:rsidR="00B10C3C" w:rsidRPr="00DF280A" w:rsidRDefault="00B10C3C">
    <w:pPr>
      <w:widowControl/>
      <w:tabs>
        <w:tab w:val="left" w:pos="-1843"/>
        <w:tab w:val="left" w:pos="6096"/>
        <w:tab w:val="left" w:pos="8505"/>
        <w:tab w:val="left" w:pos="10690"/>
      </w:tabs>
      <w:spacing w:before="60"/>
      <w:rPr>
        <w:rFonts w:ascii="ISOCPEUR" w:hAnsi="ISOCPEUR"/>
        <w:bCs/>
        <w:iCs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67" w:type="dxa"/>
      <w:tblInd w:w="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4"/>
      <w:gridCol w:w="564"/>
      <w:gridCol w:w="646"/>
      <w:gridCol w:w="567"/>
      <w:gridCol w:w="709"/>
      <w:gridCol w:w="3798"/>
      <w:gridCol w:w="969"/>
      <w:gridCol w:w="924"/>
      <w:gridCol w:w="971"/>
      <w:gridCol w:w="536"/>
      <w:gridCol w:w="485"/>
      <w:gridCol w:w="485"/>
      <w:gridCol w:w="485"/>
    </w:tblGrid>
    <w:tr w:rsidR="00B10C3C" w:rsidRPr="00165364" w14:paraId="42A55B3B" w14:textId="77777777" w:rsidTr="00E7395F">
      <w:trPr>
        <w:gridAfter w:val="4"/>
        <w:wAfter w:w="1991" w:type="dxa"/>
        <w:cantSplit/>
        <w:trHeight w:val="284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</w:tcPr>
        <w:p w14:paraId="556E6FB7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8C09667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F56958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7B25686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FAE124C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</w:tcBorders>
        </w:tcPr>
        <w:p w14:paraId="4400A94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6869EC91" w14:textId="77777777" w:rsidR="00B10C3C" w:rsidRPr="00165364" w:rsidRDefault="00327A03" w:rsidP="0027754B">
          <w:pPr>
            <w:tabs>
              <w:tab w:val="left" w:pos="3260"/>
            </w:tabs>
            <w:ind w:left="709"/>
            <w:jc w:val="center"/>
            <w:rPr>
              <w:rFonts w:ascii="ISOCPEUR" w:hAnsi="ISOCPEUR"/>
              <w:color w:val="000000"/>
              <w:sz w:val="28"/>
              <w:szCs w:val="28"/>
            </w:rPr>
          </w:pPr>
          <w:r w:rsidRPr="00165364">
            <w:rPr>
              <w:rFonts w:ascii="ISOCPEUR" w:hAnsi="ISOCPEUR"/>
              <w:sz w:val="28"/>
              <w:szCs w:val="28"/>
            </w:rPr>
            <w:t>ОДО-104-</w:t>
          </w:r>
          <w:proofErr w:type="gramStart"/>
          <w:r w:rsidRPr="00165364">
            <w:rPr>
              <w:rFonts w:ascii="ISOCPEUR" w:hAnsi="ISOCPEUR"/>
              <w:sz w:val="28"/>
              <w:szCs w:val="28"/>
            </w:rPr>
            <w:t>01.СКУД</w:t>
          </w:r>
          <w:proofErr w:type="gramEnd"/>
          <w:r w:rsidRPr="00165364">
            <w:rPr>
              <w:rFonts w:ascii="ISOCPEUR" w:hAnsi="ISOCPEUR"/>
              <w:sz w:val="28"/>
              <w:szCs w:val="28"/>
            </w:rPr>
            <w:t>.3-4.ПЗ</w:t>
          </w:r>
        </w:p>
      </w:tc>
    </w:tr>
    <w:tr w:rsidR="00B10C3C" w:rsidRPr="00165364" w14:paraId="4CE7CFAE" w14:textId="77777777" w:rsidTr="00E7395F">
      <w:trPr>
        <w:gridAfter w:val="4"/>
        <w:wAfter w:w="1991" w:type="dxa"/>
        <w:cantSplit/>
        <w:trHeight w:hRule="exact" w:val="283"/>
      </w:trPr>
      <w:tc>
        <w:tcPr>
          <w:tcW w:w="564" w:type="dxa"/>
          <w:tcBorders>
            <w:top w:val="single" w:sz="6" w:space="0" w:color="auto"/>
            <w:right w:val="single" w:sz="12" w:space="0" w:color="auto"/>
          </w:tcBorders>
        </w:tcPr>
        <w:p w14:paraId="5CA9B72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75E35EE0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2EBBBB2D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46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7308744D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14:paraId="2662AEB4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2" w:space="0" w:color="auto"/>
          </w:tcBorders>
        </w:tcPr>
        <w:p w14:paraId="32D4E544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4"/>
          <w:vMerge/>
          <w:tcBorders>
            <w:left w:val="single" w:sz="12" w:space="0" w:color="auto"/>
          </w:tcBorders>
        </w:tcPr>
        <w:p w14:paraId="2C6C2C2F" w14:textId="77777777" w:rsidR="00B10C3C" w:rsidRPr="00165364" w:rsidRDefault="00B10C3C" w:rsidP="00AD45C9">
          <w:pPr>
            <w:pStyle w:val="iaeiaiiaaiea"/>
            <w:rPr>
              <w:rFonts w:ascii="ISOCPEUR" w:hAnsi="ISOCPEUR"/>
              <w:lang w:val="ru-RU"/>
            </w:rPr>
          </w:pPr>
        </w:p>
      </w:tc>
    </w:tr>
    <w:tr w:rsidR="00B10C3C" w:rsidRPr="00165364" w14:paraId="5DEE74FE" w14:textId="77777777" w:rsidTr="00E7395F">
      <w:trPr>
        <w:gridAfter w:val="4"/>
        <w:wAfter w:w="1991" w:type="dxa"/>
        <w:cantSplit/>
        <w:trHeight w:hRule="exact" w:val="284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7417206C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43C3C0" w14:textId="77777777" w:rsidR="00B10C3C" w:rsidRPr="00165364" w:rsidRDefault="00B10C3C" w:rsidP="00621ADB">
          <w:pPr>
            <w:jc w:val="center"/>
            <w:rPr>
              <w:rFonts w:ascii="ISOCPEUR" w:hAnsi="ISOCPEUR"/>
              <w:sz w:val="16"/>
            </w:rPr>
          </w:pPr>
          <w:proofErr w:type="spellStart"/>
          <w:r w:rsidRPr="00165364">
            <w:rPr>
              <w:rFonts w:ascii="ISOCPEUR" w:hAnsi="ISOCPEUR"/>
              <w:sz w:val="16"/>
            </w:rPr>
            <w:t>Кол.уч</w:t>
          </w:r>
          <w:proofErr w:type="spellEnd"/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B9619C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</w:t>
          </w: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E274BD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№док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A5530D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Подп.</w:t>
          </w: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6FCBC6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Дата</w:t>
          </w:r>
        </w:p>
      </w:tc>
      <w:tc>
        <w:tcPr>
          <w:tcW w:w="6662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</w:tcPr>
        <w:p w14:paraId="3CE951A8" w14:textId="77777777" w:rsidR="00B10C3C" w:rsidRPr="00165364" w:rsidRDefault="00B10C3C">
          <w:pPr>
            <w:rPr>
              <w:rFonts w:ascii="ISOCPEUR" w:hAnsi="ISOCPEUR"/>
            </w:rPr>
          </w:pPr>
        </w:p>
      </w:tc>
    </w:tr>
    <w:tr w:rsidR="00B10C3C" w:rsidRPr="00165364" w14:paraId="465B9BE5" w14:textId="77777777" w:rsidTr="00E7395F"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00B21BF" w14:textId="77777777" w:rsidR="00B10C3C" w:rsidRPr="00165364" w:rsidRDefault="00B10C3C" w:rsidP="00621ADB">
          <w:pPr>
            <w:rPr>
              <w:rFonts w:ascii="ISOCPEUR" w:hAnsi="ISOCPEUR"/>
            </w:rPr>
          </w:pPr>
          <w:proofErr w:type="spellStart"/>
          <w:r w:rsidRPr="00165364">
            <w:rPr>
              <w:rFonts w:ascii="ISOCPEUR" w:hAnsi="ISOCPEUR"/>
            </w:rPr>
            <w:t>Разраб</w:t>
          </w:r>
          <w:proofErr w:type="spellEnd"/>
          <w:r w:rsidRPr="00165364">
            <w:rPr>
              <w:rFonts w:ascii="ISOCPEUR" w:hAnsi="ISOCPEUR"/>
            </w:rPr>
            <w:t>.</w:t>
          </w:r>
        </w:p>
      </w:tc>
      <w:tc>
        <w:tcPr>
          <w:tcW w:w="1210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61A5E52" w14:textId="3FAFAF19" w:rsidR="00B10C3C" w:rsidRPr="00165364" w:rsidRDefault="00D5778D" w:rsidP="00CC381B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  <w:r w:rsidR="008E3CA2">
            <w:rPr>
              <w:rFonts w:ascii="ISOCPEUR" w:hAnsi="ISOCPEUR"/>
              <w:sz w:val="18"/>
              <w:szCs w:val="18"/>
            </w:rPr>
            <w:t>Бушмакин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CA16A00" w14:textId="034688DF" w:rsidR="00B10C3C" w:rsidRPr="00165364" w:rsidRDefault="00B10C3C" w:rsidP="00A93FF1">
          <w:pPr>
            <w:spacing w:before="20"/>
            <w:rPr>
              <w:rFonts w:ascii="ISOCPEUR" w:hAnsi="ISOCPEUR"/>
              <w:sz w:val="18"/>
              <w:szCs w:val="18"/>
            </w:rPr>
          </w:pP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76C3F4A" w14:textId="385DF564" w:rsidR="00B10C3C" w:rsidRPr="00165364" w:rsidRDefault="00327A03" w:rsidP="00152C85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="0027754B" w:rsidRPr="00165364">
            <w:rPr>
              <w:rFonts w:ascii="ISOCPEUR" w:hAnsi="ISOCPEUR"/>
              <w:sz w:val="18"/>
              <w:szCs w:val="18"/>
            </w:rPr>
            <w:t>.2</w:t>
          </w:r>
          <w:r w:rsidRPr="00165364">
            <w:rPr>
              <w:rFonts w:ascii="ISOCPEUR" w:hAnsi="ISOCPEUR"/>
              <w:sz w:val="18"/>
              <w:szCs w:val="18"/>
            </w:rPr>
            <w:t>5</w:t>
          </w:r>
        </w:p>
      </w:tc>
      <w:tc>
        <w:tcPr>
          <w:tcW w:w="3798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0EC4EA0E" w14:textId="77777777" w:rsidR="00B10C3C" w:rsidRPr="00165364" w:rsidRDefault="00B10C3C" w:rsidP="00A93FF1">
          <w:pPr>
            <w:jc w:val="center"/>
            <w:rPr>
              <w:rFonts w:ascii="ISOCPEUR" w:hAnsi="ISOCPEUR"/>
              <w:sz w:val="24"/>
              <w:szCs w:val="24"/>
            </w:rPr>
          </w:pPr>
          <w:r w:rsidRPr="00165364">
            <w:rPr>
              <w:rFonts w:ascii="ISOCPEUR" w:hAnsi="ISOCPEUR"/>
              <w:sz w:val="24"/>
              <w:szCs w:val="26"/>
            </w:rPr>
            <w:t>Пояснительная записка</w:t>
          </w:r>
        </w:p>
      </w:tc>
      <w:tc>
        <w:tcPr>
          <w:tcW w:w="96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53CB6A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Стадия</w:t>
          </w:r>
        </w:p>
      </w:tc>
      <w:tc>
        <w:tcPr>
          <w:tcW w:w="9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AF816B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</w:t>
          </w:r>
        </w:p>
      </w:tc>
      <w:tc>
        <w:tcPr>
          <w:tcW w:w="971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804AC87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Листов</w:t>
          </w:r>
        </w:p>
      </w:tc>
    </w:tr>
    <w:tr w:rsidR="00E7395F" w:rsidRPr="00165364" w14:paraId="262EB2F0" w14:textId="77777777" w:rsidTr="00C32D91">
      <w:tblPrEx>
        <w:tblCellMar>
          <w:left w:w="108" w:type="dxa"/>
          <w:right w:w="108" w:type="dxa"/>
        </w:tblCellMar>
      </w:tblPrEx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3788CC3" w14:textId="77777777" w:rsidR="00E7395F" w:rsidRPr="00165364" w:rsidRDefault="00E7395F" w:rsidP="00E7395F">
          <w:pPr>
            <w:ind w:left="-105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Проверил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2BCF640" w14:textId="30048A4C" w:rsidR="00E7395F" w:rsidRPr="00165364" w:rsidRDefault="00CC381B" w:rsidP="00CC381B">
          <w:pPr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  <w:sz w:val="18"/>
              <w:szCs w:val="18"/>
            </w:rPr>
            <w:t>Макеев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63FADD3" w14:textId="7858D73F" w:rsidR="00E7395F" w:rsidRPr="00165364" w:rsidRDefault="00E7395F" w:rsidP="00E7395F">
          <w:pPr>
            <w:rPr>
              <w:rFonts w:ascii="ISOCPEUR" w:hAnsi="ISOCPEUR"/>
              <w:sz w:val="16"/>
              <w:szCs w:val="16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FC3073" w14:textId="01D69012" w:rsidR="00E7395F" w:rsidRPr="00165364" w:rsidRDefault="00E7395F" w:rsidP="00E7395F">
          <w:pPr>
            <w:ind w:left="-92" w:right="-120"/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Pr="00165364">
            <w:rPr>
              <w:rFonts w:ascii="ISOCPEUR" w:hAnsi="ISOCPEUR"/>
              <w:sz w:val="18"/>
              <w:szCs w:val="18"/>
            </w:rPr>
            <w:t>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2CDB907C" w14:textId="77777777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969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7E429D51" w14:textId="77777777" w:rsidR="00E7395F" w:rsidRPr="00165364" w:rsidRDefault="00E7395F" w:rsidP="00E7395F">
          <w:pPr>
            <w:pStyle w:val="5"/>
            <w:widowControl w:val="0"/>
            <w:spacing w:before="0"/>
            <w:rPr>
              <w:rFonts w:ascii="ISOCPEUR" w:hAnsi="ISOCPEUR"/>
              <w:sz w:val="28"/>
            </w:rPr>
          </w:pPr>
          <w:r w:rsidRPr="00165364">
            <w:rPr>
              <w:rFonts w:ascii="ISOCPEUR" w:hAnsi="ISOCPEUR"/>
              <w:sz w:val="28"/>
            </w:rPr>
            <w:t>Р</w:t>
          </w:r>
        </w:p>
      </w:tc>
      <w:tc>
        <w:tcPr>
          <w:tcW w:w="9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C9A1613" w14:textId="77777777" w:rsidR="00E7395F" w:rsidRPr="00165364" w:rsidRDefault="00326D03" w:rsidP="00E7395F">
          <w:pPr>
            <w:jc w:val="center"/>
            <w:rPr>
              <w:rFonts w:ascii="ISOCPEUR" w:hAnsi="ISOCPEUR"/>
              <w:sz w:val="28"/>
            </w:rPr>
          </w:pPr>
          <w:r w:rsidRPr="00165364">
            <w:rPr>
              <w:rFonts w:ascii="ISOCPEUR" w:hAnsi="ISOCPEUR"/>
              <w:sz w:val="28"/>
            </w:rPr>
            <w:t>5</w:t>
          </w:r>
          <w:r w:rsidR="00E7395F" w:rsidRPr="00165364">
            <w:rPr>
              <w:rFonts w:ascii="ISOCPEUR" w:hAnsi="ISOCPEUR"/>
              <w:sz w:val="28"/>
            </w:rPr>
            <w:t>.1</w:t>
          </w:r>
        </w:p>
      </w:tc>
      <w:tc>
        <w:tcPr>
          <w:tcW w:w="97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1E4DB53D" w14:textId="77777777" w:rsidR="00E7395F" w:rsidRPr="00165364" w:rsidRDefault="003F617F" w:rsidP="00E7395F">
          <w:pPr>
            <w:pStyle w:val="caaieiaie4"/>
            <w:rPr>
              <w:rFonts w:ascii="ISOCPEUR" w:hAnsi="ISOCPEUR"/>
              <w:b w:val="0"/>
              <w:color w:val="000000"/>
              <w:sz w:val="28"/>
            </w:rPr>
          </w:pPr>
          <w:r w:rsidRPr="00165364">
            <w:rPr>
              <w:rFonts w:ascii="ISOCPEUR" w:hAnsi="ISOCPEUR"/>
              <w:b w:val="0"/>
              <w:color w:val="000000"/>
              <w:sz w:val="28"/>
              <w:lang w:val="ru-RU"/>
            </w:rPr>
            <w:t>11</w:t>
          </w:r>
        </w:p>
      </w:tc>
    </w:tr>
    <w:tr w:rsidR="00E7395F" w:rsidRPr="00165364" w14:paraId="4B251969" w14:textId="77777777" w:rsidTr="00E7395F"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893697E" w14:textId="6F15A80B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A42EB79" w14:textId="3EC7A034" w:rsidR="00E7395F" w:rsidRPr="00165364" w:rsidRDefault="00D5778D" w:rsidP="00CC381B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45085F4" w14:textId="77777777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02FCB5D" w14:textId="5C0EF9E5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3798" w:type="dxa"/>
          <w:vMerge/>
          <w:tcBorders>
            <w:right w:val="single" w:sz="12" w:space="0" w:color="auto"/>
          </w:tcBorders>
        </w:tcPr>
        <w:p w14:paraId="54999403" w14:textId="77777777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969" w:type="dxa"/>
          <w:vMerge/>
          <w:tcBorders>
            <w:top w:val="single" w:sz="4" w:space="0" w:color="auto"/>
            <w:right w:val="single" w:sz="12" w:space="0" w:color="auto"/>
          </w:tcBorders>
        </w:tcPr>
        <w:p w14:paraId="22D02024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  <w:tc>
        <w:tcPr>
          <w:tcW w:w="924" w:type="dxa"/>
          <w:vMerge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56DD1E2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  <w:tc>
        <w:tcPr>
          <w:tcW w:w="971" w:type="dxa"/>
          <w:vMerge/>
          <w:tcBorders>
            <w:top w:val="single" w:sz="12" w:space="0" w:color="auto"/>
            <w:left w:val="single" w:sz="12" w:space="0" w:color="auto"/>
          </w:tcBorders>
        </w:tcPr>
        <w:p w14:paraId="0119858D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</w:tr>
    <w:tr w:rsidR="00E7395F" w:rsidRPr="00165364" w14:paraId="0C92BED6" w14:textId="77777777" w:rsidTr="00E7395F">
      <w:trPr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right w:val="single" w:sz="12" w:space="0" w:color="auto"/>
          </w:tcBorders>
          <w:vAlign w:val="center"/>
        </w:tcPr>
        <w:p w14:paraId="694CAAE8" w14:textId="2CDC9EC4" w:rsidR="00E7395F" w:rsidRPr="00165364" w:rsidRDefault="00CE47C6" w:rsidP="00E7395F">
          <w:pPr>
            <w:rPr>
              <w:rFonts w:ascii="ISOCPEUR" w:hAnsi="ISOCPEUR"/>
            </w:rPr>
          </w:pPr>
          <w:proofErr w:type="spellStart"/>
          <w:proofErr w:type="gramStart"/>
          <w:r w:rsidRPr="00165364">
            <w:rPr>
              <w:rFonts w:ascii="ISOCPEUR" w:hAnsi="ISOCPEUR"/>
            </w:rPr>
            <w:t>Н.контр</w:t>
          </w:r>
          <w:proofErr w:type="spellEnd"/>
          <w:proofErr w:type="gramEnd"/>
          <w:r w:rsidRPr="00165364">
            <w:rPr>
              <w:rFonts w:ascii="ISOCPEUR" w:hAnsi="ISOCPEUR"/>
            </w:rPr>
            <w:t>.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4582D0" w14:textId="62CFF21E" w:rsidR="00E7395F" w:rsidRPr="00165364" w:rsidRDefault="00F252FC" w:rsidP="00F252FC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  <w:proofErr w:type="spellStart"/>
          <w:r w:rsidR="00CE47C6" w:rsidRPr="00165364">
            <w:rPr>
              <w:rFonts w:ascii="ISOCPEUR" w:hAnsi="ISOCPEUR"/>
              <w:sz w:val="18"/>
              <w:szCs w:val="18"/>
            </w:rPr>
            <w:t>Цыбуцинин</w:t>
          </w:r>
          <w:proofErr w:type="spellEnd"/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EB83B0F" w14:textId="77777777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CBE6B97" w14:textId="4595B443" w:rsidR="00E7395F" w:rsidRPr="00165364" w:rsidRDefault="00E11C88" w:rsidP="00E7395F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09.25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60326216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2864" w:type="dxa"/>
          <w:gridSpan w:val="3"/>
          <w:vMerge w:val="restart"/>
          <w:tcBorders>
            <w:top w:val="single" w:sz="12" w:space="0" w:color="auto"/>
          </w:tcBorders>
          <w:vAlign w:val="center"/>
        </w:tcPr>
        <w:p w14:paraId="07E9C4EE" w14:textId="77777777" w:rsidR="00E7395F" w:rsidRPr="00165364" w:rsidRDefault="00E7395F" w:rsidP="00E7395F">
          <w:pPr>
            <w:jc w:val="center"/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</w:rPr>
            <w:t>АО «ПРОЕКТРУСЭНЕРГО»</w:t>
          </w:r>
        </w:p>
      </w:tc>
      <w:tc>
        <w:tcPr>
          <w:tcW w:w="536" w:type="dxa"/>
          <w:vAlign w:val="center"/>
        </w:tcPr>
        <w:p w14:paraId="2E349742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329B8CAE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1470B08D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4231D3AF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</w:tr>
    <w:tr w:rsidR="00E7395F" w:rsidRPr="00165364" w14:paraId="251D0891" w14:textId="77777777" w:rsidTr="00C32D91">
      <w:tblPrEx>
        <w:tblCellMar>
          <w:left w:w="108" w:type="dxa"/>
          <w:right w:w="108" w:type="dxa"/>
        </w:tblCellMar>
      </w:tblPrEx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4AFDE8C" w14:textId="77777777" w:rsidR="00E7395F" w:rsidRPr="00165364" w:rsidRDefault="00E7395F" w:rsidP="00E7395F">
          <w:pPr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ГИП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9F993A7" w14:textId="77777777" w:rsidR="00E7395F" w:rsidRPr="00165364" w:rsidRDefault="00E7395F" w:rsidP="00CC381B">
          <w:pPr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  <w:sz w:val="18"/>
              <w:szCs w:val="18"/>
            </w:rPr>
            <w:t>Макеев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6A22BA3" w14:textId="14BE4CF0" w:rsidR="00E7395F" w:rsidRPr="00165364" w:rsidRDefault="00E7395F" w:rsidP="00E7395F">
          <w:pPr>
            <w:rPr>
              <w:rFonts w:ascii="ISOCPEUR" w:hAnsi="ISOCPEUR"/>
              <w:sz w:val="18"/>
              <w:szCs w:val="18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670C801" w14:textId="2442F3D2" w:rsidR="00E7395F" w:rsidRPr="00165364" w:rsidRDefault="00E7395F" w:rsidP="00E7395F">
          <w:pPr>
            <w:jc w:val="center"/>
            <w:rPr>
              <w:rFonts w:ascii="ISOCPEUR" w:hAnsi="ISOCPEUR"/>
              <w:sz w:val="16"/>
              <w:szCs w:val="16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Pr="00165364">
            <w:rPr>
              <w:rFonts w:ascii="ISOCPEUR" w:hAnsi="ISOCPEUR"/>
              <w:sz w:val="18"/>
              <w:szCs w:val="18"/>
            </w:rPr>
            <w:t>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0FB5CC9F" w14:textId="77777777" w:rsidR="00E7395F" w:rsidRPr="00165364" w:rsidRDefault="00E7395F" w:rsidP="00E7395F">
          <w:pPr>
            <w:pStyle w:val="iaeiaiiaaiea"/>
            <w:rPr>
              <w:rFonts w:ascii="ISOCPEUR" w:hAnsi="ISOCPEUR"/>
              <w:lang w:val="ru-RU"/>
            </w:rPr>
          </w:pPr>
        </w:p>
      </w:tc>
      <w:tc>
        <w:tcPr>
          <w:tcW w:w="2864" w:type="dxa"/>
          <w:gridSpan w:val="3"/>
          <w:vMerge/>
        </w:tcPr>
        <w:p w14:paraId="4C77A5B6" w14:textId="77777777" w:rsidR="00E7395F" w:rsidRPr="00165364" w:rsidRDefault="00E7395F" w:rsidP="00E7395F">
          <w:pPr>
            <w:pStyle w:val="iaeiaiiaaiea"/>
            <w:rPr>
              <w:rFonts w:ascii="ISOCPEUR" w:hAnsi="ISOCPEUR"/>
              <w:lang w:val="ru-RU"/>
            </w:rPr>
          </w:pPr>
        </w:p>
      </w:tc>
    </w:tr>
  </w:tbl>
  <w:p w14:paraId="65DE6729" w14:textId="77777777" w:rsidR="00B10C3C" w:rsidRPr="00165364" w:rsidRDefault="00B10C3C">
    <w:pPr>
      <w:pStyle w:val="a3"/>
      <w:rPr>
        <w:rFonts w:ascii="ISOCPEUR" w:hAnsi="ISOCPEUR"/>
        <w:sz w:val="24"/>
        <w:szCs w:val="24"/>
      </w:rPr>
    </w:pPr>
  </w:p>
  <w:p w14:paraId="20286A7C" w14:textId="77777777" w:rsidR="00B10C3C" w:rsidRPr="00165364" w:rsidRDefault="00B10C3C">
    <w:pPr>
      <w:pStyle w:val="a3"/>
      <w:rPr>
        <w:rFonts w:ascii="ISOCPEUR" w:hAnsi="ISOCPEUR"/>
        <w:sz w:val="18"/>
        <w:szCs w:val="18"/>
      </w:rPr>
    </w:pPr>
  </w:p>
  <w:p w14:paraId="4989E1AD" w14:textId="77777777" w:rsidR="00B10C3C" w:rsidRPr="00165364" w:rsidRDefault="00B10C3C">
    <w:pPr>
      <w:pStyle w:val="a3"/>
      <w:rPr>
        <w:rFonts w:ascii="ISOCPEUR" w:hAnsi="ISOCPEUR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7CDA" w14:textId="77777777" w:rsidR="00615A72" w:rsidRDefault="00615A72">
      <w:r>
        <w:separator/>
      </w:r>
    </w:p>
  </w:footnote>
  <w:footnote w:type="continuationSeparator" w:id="0">
    <w:p w14:paraId="6365E01A" w14:textId="77777777" w:rsidR="00615A72" w:rsidRDefault="00615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851C" w14:textId="001C625C" w:rsidR="00B10C3C" w:rsidRDefault="00DA2230">
    <w:pPr>
      <w:pStyle w:val="a9"/>
      <w:tabs>
        <w:tab w:val="center" w:pos="-1843"/>
        <w:tab w:val="right" w:pos="6237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1BA5AEE0" wp14:editId="3FC83EC2">
              <wp:simplePos x="0" y="0"/>
              <wp:positionH relativeFrom="column">
                <wp:posOffset>-471805</wp:posOffset>
              </wp:positionH>
              <wp:positionV relativeFrom="paragraph">
                <wp:posOffset>229870</wp:posOffset>
              </wp:positionV>
              <wp:extent cx="7127875" cy="10151745"/>
              <wp:effectExtent l="0" t="0" r="0" b="0"/>
              <wp:wrapNone/>
              <wp:docPr id="1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7875" cy="10151745"/>
                        <a:chOff x="277" y="362"/>
                        <a:chExt cx="11253" cy="15994"/>
                      </a:xfrm>
                    </wpg:grpSpPr>
                    <wps:wsp>
                      <wps:cNvPr id="17" name="Rectangle 1"/>
                      <wps:cNvSpPr>
                        <a:spLocks noChangeArrowheads="1"/>
                      </wps:cNvSpPr>
                      <wps:spPr bwMode="auto">
                        <a:xfrm>
                          <a:off x="1013" y="362"/>
                          <a:ext cx="10517" cy="1599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33"/>
                      <wpg:cNvGrpSpPr>
                        <a:grpSpLocks/>
                      </wpg:cNvGrpSpPr>
                      <wpg:grpSpPr bwMode="auto">
                        <a:xfrm>
                          <a:off x="277" y="11462"/>
                          <a:ext cx="737" cy="4893"/>
                          <a:chOff x="276" y="11460"/>
                          <a:chExt cx="737" cy="4893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6" y="11460"/>
                            <a:ext cx="737" cy="48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13" y="11462"/>
                            <a:ext cx="3" cy="48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76" y="12952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76" y="14937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1587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B9239" w14:textId="77777777" w:rsidR="00B10C3C" w:rsidRDefault="00B10C3C">
                              <w:r>
                                <w:t>Взамен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2987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EFCC6" w14:textId="77777777" w:rsidR="00B10C3C" w:rsidRDefault="00B10C3C"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1587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5BB8" w14:textId="77777777" w:rsidR="00B10C3C" w:rsidRDefault="00B10C3C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4975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01577" w14:textId="77777777" w:rsidR="00B10C3C" w:rsidRDefault="00B10C3C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5012"/>
                            <a:ext cx="26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4F585" w14:textId="77777777" w:rsidR="00B10C3C" w:rsidRDefault="00B10C3C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5AEE0" id="Group 35" o:spid="_x0000_s1026" style="position:absolute;left:0;text-align:left;margin-left:-37.15pt;margin-top:18.1pt;width:561.25pt;height:799.35pt;z-index:251657216" coordorigin="277,362" coordsize="11253,1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" o:allowincell="f">
              <v:rect id="Rectangle 1" o:spid="_x0000_s1027" style="position:absolute;left:1013;top:362;width:10517;height:1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group id="Group 33" o:spid="_x0000_s1028" style="position:absolute;left:277;top:11462;width:737;height:4893" coordorigin="276,11460" coordsize="737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3" o:spid="_x0000_s1029" style="position:absolute;left:276;top:11460;width:73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<v:line id="Line 14" o:spid="_x0000_s1030" style="position:absolute;visibility:visible;mso-wrap-style:square" from="613,11462" to="616,1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15" o:spid="_x0000_s1031" style="position:absolute;visibility:visible;mso-wrap-style:square" from="276,12952" to="101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6" o:spid="_x0000_s1032" style="position:absolute;visibility:visible;mso-wrap-style:square" from="276,14937" to="1013,1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left:327;top:11587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7B4B9239" w14:textId="77777777" w:rsidR="00B10C3C" w:rsidRDefault="00B10C3C">
                        <w:r>
                          <w:t>Взамен инв. №</w:t>
                        </w:r>
                      </w:p>
                    </w:txbxContent>
                  </v:textbox>
                </v:shape>
                <v:shape id="Text Box 18" o:spid="_x0000_s1034" type="#_x0000_t202" style="position:absolute;left:327;top:12987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2BEEFCC6" w14:textId="77777777" w:rsidR="00B10C3C" w:rsidRDefault="00B10C3C"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Text Box 20" o:spid="_x0000_s1035" type="#_x0000_t202" style="position:absolute;left:691;top:11587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37395BB8" w14:textId="77777777" w:rsidR="00B10C3C" w:rsidRDefault="00B10C3C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" o:spid="_x0000_s1036" type="#_x0000_t202" style="position:absolute;left:691;top:14975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12801577" w14:textId="77777777" w:rsidR="00B10C3C" w:rsidRDefault="00B10C3C"/>
                    </w:txbxContent>
                  </v:textbox>
                </v:shape>
                <v:shape id="Text Box 32" o:spid="_x0000_s1037" type="#_x0000_t202" style="position:absolute;left:312;top:15012;width:267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3E94F585" w14:textId="77777777" w:rsidR="00B10C3C" w:rsidRDefault="00B10C3C">
                        <w:r>
                          <w:t>Инв. № подл.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8532" w14:textId="3544836E" w:rsidR="00B10C3C" w:rsidRDefault="00DA223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E32851E" wp14:editId="2E42019C">
              <wp:simplePos x="0" y="0"/>
              <wp:positionH relativeFrom="column">
                <wp:posOffset>-488315</wp:posOffset>
              </wp:positionH>
              <wp:positionV relativeFrom="paragraph">
                <wp:posOffset>340995</wp:posOffset>
              </wp:positionV>
              <wp:extent cx="7125970" cy="9884410"/>
              <wp:effectExtent l="0" t="0" r="0" b="0"/>
              <wp:wrapNone/>
              <wp:docPr id="1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5970" cy="9884410"/>
                        <a:chOff x="279" y="482"/>
                        <a:chExt cx="11286" cy="15874"/>
                      </a:xfrm>
                    </wpg:grpSpPr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1020" y="482"/>
                          <a:ext cx="10545" cy="158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22"/>
                      <wpg:cNvGrpSpPr>
                        <a:grpSpLocks/>
                      </wpg:cNvGrpSpPr>
                      <wpg:grpSpPr bwMode="auto">
                        <a:xfrm>
                          <a:off x="279" y="11462"/>
                          <a:ext cx="737" cy="4893"/>
                          <a:chOff x="397" y="11549"/>
                          <a:chExt cx="737" cy="4893"/>
                        </a:xfrm>
                      </wpg:grpSpPr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7" y="11549"/>
                            <a:ext cx="737" cy="48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34" y="11551"/>
                            <a:ext cx="3" cy="48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CA58E" w14:textId="77777777" w:rsidR="00B10C3C" w:rsidRDefault="00B10C3C">
                              <w:r>
                                <w:t>Взамен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C31CA" w14:textId="77777777" w:rsidR="00B10C3C" w:rsidRDefault="00B10C3C"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07EEA" w14:textId="77777777" w:rsidR="00B10C3C" w:rsidRDefault="00B10C3C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1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044A" w14:textId="77777777" w:rsidR="00B10C3C" w:rsidRDefault="00B10C3C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A9FA8" w14:textId="77777777" w:rsidR="00B10C3C" w:rsidRDefault="00B10C3C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32851E" id="Group 34" o:spid="_x0000_s1038" style="position:absolute;left:0;text-align:left;margin-left:-38.45pt;margin-top:26.85pt;width:561.1pt;height:778.3pt;z-index:251656192" coordorigin="279,482" coordsize="11286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">
              <v:rect id="Rectangle 3" o:spid="_x0000_s1039" style="position:absolute;left:1020;top:482;width:10545;height:1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22" o:spid="_x0000_s1040" style="position:absolute;left:279;top:11462;width:737;height:4893" coordorigin="397,11549" coordsize="737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23" o:spid="_x0000_s1041" style="position:absolute;left:397;top:11549;width:73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24" o:spid="_x0000_s1042" style="position:absolute;visibility:visible;mso-wrap-style:square" from="734,11551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5" o:spid="_x0000_s1043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5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3BDCA58E" w14:textId="77777777" w:rsidR="00B10C3C" w:rsidRDefault="00B10C3C">
                        <w:r>
                          <w:t>Взамен инв. №</w:t>
                        </w:r>
                      </w:p>
                    </w:txbxContent>
                  </v:textbox>
                </v:shape>
                <v:shape id="Text Box 28" o:spid="_x0000_s1046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14:paraId="086C31CA" w14:textId="77777777" w:rsidR="00B10C3C" w:rsidRDefault="00B10C3C"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Text Box 29" o:spid="_x0000_s1047" type="#_x0000_t202" style="position:absolute;left:451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" filled="f" stroked="f">
                  <v:textbox style="layout-flow:vertical;mso-layout-flow-alt:bottom-to-top" inset=".4mm,.4mm,.4mm,.4mm">
                    <w:txbxContent>
                      <w:p w14:paraId="69207EEA" w14:textId="77777777" w:rsidR="00B10C3C" w:rsidRDefault="00B10C3C"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30" o:spid="_x0000_s104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279A044A" w14:textId="77777777" w:rsidR="00B10C3C" w:rsidRDefault="00B10C3C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4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494A9FA8" w14:textId="77777777" w:rsidR="00B10C3C" w:rsidRDefault="00B10C3C"/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ADC"/>
    <w:multiLevelType w:val="multilevel"/>
    <w:tmpl w:val="87E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AC5"/>
    <w:multiLevelType w:val="hybridMultilevel"/>
    <w:tmpl w:val="7396CE1C"/>
    <w:lvl w:ilvl="0" w:tplc="418ADFCE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B93FBC"/>
    <w:multiLevelType w:val="multilevel"/>
    <w:tmpl w:val="7D360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3" w15:restartNumberingAfterBreak="0">
    <w:nsid w:val="05F24DCD"/>
    <w:multiLevelType w:val="hybridMultilevel"/>
    <w:tmpl w:val="6D0CBC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2A550F"/>
    <w:multiLevelType w:val="hybridMultilevel"/>
    <w:tmpl w:val="BDC843A8"/>
    <w:lvl w:ilvl="0" w:tplc="5C6055A2">
      <w:start w:val="6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5" w15:restartNumberingAfterBreak="0">
    <w:nsid w:val="0D5A6F9C"/>
    <w:multiLevelType w:val="hybridMultilevel"/>
    <w:tmpl w:val="56E62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42586"/>
    <w:multiLevelType w:val="multilevel"/>
    <w:tmpl w:val="894A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2422E"/>
    <w:multiLevelType w:val="hybridMultilevel"/>
    <w:tmpl w:val="2CAC4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A8211A"/>
    <w:multiLevelType w:val="hybridMultilevel"/>
    <w:tmpl w:val="35989A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B2471A"/>
    <w:multiLevelType w:val="multilevel"/>
    <w:tmpl w:val="CBE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74B"/>
    <w:multiLevelType w:val="hybridMultilevel"/>
    <w:tmpl w:val="EE60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A310D"/>
    <w:multiLevelType w:val="multilevel"/>
    <w:tmpl w:val="7D360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2" w15:restartNumberingAfterBreak="0">
    <w:nsid w:val="246F7D67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4F454C2"/>
    <w:multiLevelType w:val="multilevel"/>
    <w:tmpl w:val="B1F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66F9D"/>
    <w:multiLevelType w:val="hybridMultilevel"/>
    <w:tmpl w:val="4E326866"/>
    <w:lvl w:ilvl="0" w:tplc="99967A9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8A340F5"/>
    <w:multiLevelType w:val="multilevel"/>
    <w:tmpl w:val="51C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14894"/>
    <w:multiLevelType w:val="hybridMultilevel"/>
    <w:tmpl w:val="4AEEE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7590CCE"/>
    <w:multiLevelType w:val="multilevel"/>
    <w:tmpl w:val="DD4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313E9"/>
    <w:multiLevelType w:val="hybridMultilevel"/>
    <w:tmpl w:val="CC8CC7DC"/>
    <w:lvl w:ilvl="0" w:tplc="E4369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D260D2D"/>
    <w:multiLevelType w:val="hybridMultilevel"/>
    <w:tmpl w:val="B5701E60"/>
    <w:lvl w:ilvl="0" w:tplc="B2D2AA60">
      <w:numFmt w:val="bullet"/>
      <w:lvlText w:val="-"/>
      <w:lvlJc w:val="left"/>
      <w:pPr>
        <w:ind w:left="82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3FC110E0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41767DBD"/>
    <w:multiLevelType w:val="multilevel"/>
    <w:tmpl w:val="40C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B48FC"/>
    <w:multiLevelType w:val="hybridMultilevel"/>
    <w:tmpl w:val="1D78F5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03563D"/>
    <w:multiLevelType w:val="multilevel"/>
    <w:tmpl w:val="5BE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2445C"/>
    <w:multiLevelType w:val="hybridMultilevel"/>
    <w:tmpl w:val="842274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6213611"/>
    <w:multiLevelType w:val="multilevel"/>
    <w:tmpl w:val="EED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A0F8F"/>
    <w:multiLevelType w:val="hybridMultilevel"/>
    <w:tmpl w:val="049C2796"/>
    <w:lvl w:ilvl="0" w:tplc="CF52359C">
      <w:numFmt w:val="hebrew1"/>
      <w:lvlText w:val="%1-"/>
      <w:lvlJc w:val="left"/>
      <w:pPr>
        <w:ind w:left="9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AF9CC57"/>
    <w:multiLevelType w:val="hybridMultilevel"/>
    <w:tmpl w:val="BE732B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EE24B69"/>
    <w:multiLevelType w:val="hybridMultilevel"/>
    <w:tmpl w:val="6F9E58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841024"/>
    <w:multiLevelType w:val="hybridMultilevel"/>
    <w:tmpl w:val="855ED8CC"/>
    <w:lvl w:ilvl="0" w:tplc="07BACBD0">
      <w:start w:val="6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0" w15:restartNumberingAfterBreak="0">
    <w:nsid w:val="70873EF7"/>
    <w:multiLevelType w:val="hybridMultilevel"/>
    <w:tmpl w:val="BB8C95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046872"/>
    <w:multiLevelType w:val="multilevel"/>
    <w:tmpl w:val="3A843E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0" w:hanging="1800"/>
      </w:pPr>
      <w:rPr>
        <w:rFonts w:hint="default"/>
      </w:rPr>
    </w:lvl>
  </w:abstractNum>
  <w:abstractNum w:abstractNumId="32" w15:restartNumberingAfterBreak="0">
    <w:nsid w:val="79905CA3"/>
    <w:multiLevelType w:val="multilevel"/>
    <w:tmpl w:val="F048AA4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9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1800"/>
      </w:pPr>
      <w:rPr>
        <w:rFonts w:hint="default"/>
      </w:rPr>
    </w:lvl>
  </w:abstractNum>
  <w:abstractNum w:abstractNumId="33" w15:restartNumberingAfterBreak="0">
    <w:nsid w:val="79D65C2D"/>
    <w:multiLevelType w:val="multilevel"/>
    <w:tmpl w:val="5BE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D6C38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5" w15:restartNumberingAfterBreak="0">
    <w:nsid w:val="7C5775C3"/>
    <w:multiLevelType w:val="hybridMultilevel"/>
    <w:tmpl w:val="3BAEE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F9F5052"/>
    <w:multiLevelType w:val="hybridMultilevel"/>
    <w:tmpl w:val="1FAED10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711397">
    <w:abstractNumId w:val="32"/>
  </w:num>
  <w:num w:numId="2" w16cid:durableId="1992903863">
    <w:abstractNumId w:val="19"/>
  </w:num>
  <w:num w:numId="3" w16cid:durableId="1297948750">
    <w:abstractNumId w:val="26"/>
  </w:num>
  <w:num w:numId="4" w16cid:durableId="2057849321">
    <w:abstractNumId w:val="29"/>
  </w:num>
  <w:num w:numId="5" w16cid:durableId="852110069">
    <w:abstractNumId w:val="34"/>
  </w:num>
  <w:num w:numId="6" w16cid:durableId="679891407">
    <w:abstractNumId w:val="31"/>
  </w:num>
  <w:num w:numId="7" w16cid:durableId="849174949">
    <w:abstractNumId w:val="6"/>
  </w:num>
  <w:num w:numId="8" w16cid:durableId="943851238">
    <w:abstractNumId w:val="2"/>
  </w:num>
  <w:num w:numId="9" w16cid:durableId="1636637967">
    <w:abstractNumId w:val="11"/>
  </w:num>
  <w:num w:numId="10" w16cid:durableId="138543987">
    <w:abstractNumId w:val="4"/>
  </w:num>
  <w:num w:numId="11" w16cid:durableId="2143845686">
    <w:abstractNumId w:val="36"/>
  </w:num>
  <w:num w:numId="12" w16cid:durableId="1279067139">
    <w:abstractNumId w:val="16"/>
  </w:num>
  <w:num w:numId="13" w16cid:durableId="519663611">
    <w:abstractNumId w:val="24"/>
  </w:num>
  <w:num w:numId="14" w16cid:durableId="1343822603">
    <w:abstractNumId w:val="27"/>
  </w:num>
  <w:num w:numId="15" w16cid:durableId="72988993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67063932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386488359">
    <w:abstractNumId w:val="18"/>
  </w:num>
  <w:num w:numId="18" w16cid:durableId="1651640058">
    <w:abstractNumId w:val="13"/>
  </w:num>
  <w:num w:numId="19" w16cid:durableId="1526403220">
    <w:abstractNumId w:val="15"/>
  </w:num>
  <w:num w:numId="20" w16cid:durableId="1127550194">
    <w:abstractNumId w:val="33"/>
  </w:num>
  <w:num w:numId="21" w16cid:durableId="1383865940">
    <w:abstractNumId w:val="9"/>
  </w:num>
  <w:num w:numId="22" w16cid:durableId="968123666">
    <w:abstractNumId w:val="0"/>
  </w:num>
  <w:num w:numId="23" w16cid:durableId="1116481167">
    <w:abstractNumId w:val="21"/>
  </w:num>
  <w:num w:numId="24" w16cid:durableId="6099399">
    <w:abstractNumId w:val="23"/>
  </w:num>
  <w:num w:numId="25" w16cid:durableId="1156994733">
    <w:abstractNumId w:val="1"/>
  </w:num>
  <w:num w:numId="26" w16cid:durableId="1998874049">
    <w:abstractNumId w:val="12"/>
  </w:num>
  <w:num w:numId="27" w16cid:durableId="1938515635">
    <w:abstractNumId w:val="20"/>
  </w:num>
  <w:num w:numId="28" w16cid:durableId="636684775">
    <w:abstractNumId w:val="14"/>
  </w:num>
  <w:num w:numId="29" w16cid:durableId="473258853">
    <w:abstractNumId w:val="5"/>
  </w:num>
  <w:num w:numId="30" w16cid:durableId="1837332497">
    <w:abstractNumId w:val="7"/>
  </w:num>
  <w:num w:numId="31" w16cid:durableId="1826048074">
    <w:abstractNumId w:val="22"/>
  </w:num>
  <w:num w:numId="32" w16cid:durableId="1891920545">
    <w:abstractNumId w:val="10"/>
  </w:num>
  <w:num w:numId="33" w16cid:durableId="1852184809">
    <w:abstractNumId w:val="28"/>
  </w:num>
  <w:num w:numId="34" w16cid:durableId="1381130005">
    <w:abstractNumId w:val="3"/>
  </w:num>
  <w:num w:numId="35" w16cid:durableId="1899391915">
    <w:abstractNumId w:val="8"/>
  </w:num>
  <w:num w:numId="36" w16cid:durableId="1199589335">
    <w:abstractNumId w:val="35"/>
  </w:num>
  <w:num w:numId="37" w16cid:durableId="1378505963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E"/>
    <w:rsid w:val="0000079E"/>
    <w:rsid w:val="00000B00"/>
    <w:rsid w:val="000017E2"/>
    <w:rsid w:val="000031F0"/>
    <w:rsid w:val="000034D4"/>
    <w:rsid w:val="0000364D"/>
    <w:rsid w:val="00003F58"/>
    <w:rsid w:val="00004B71"/>
    <w:rsid w:val="00004DE9"/>
    <w:rsid w:val="00006099"/>
    <w:rsid w:val="0001078F"/>
    <w:rsid w:val="000119E1"/>
    <w:rsid w:val="00012547"/>
    <w:rsid w:val="0001453B"/>
    <w:rsid w:val="00014828"/>
    <w:rsid w:val="00016295"/>
    <w:rsid w:val="00016A49"/>
    <w:rsid w:val="000229B2"/>
    <w:rsid w:val="00030E19"/>
    <w:rsid w:val="00031061"/>
    <w:rsid w:val="00034D9C"/>
    <w:rsid w:val="000363D6"/>
    <w:rsid w:val="000373C4"/>
    <w:rsid w:val="000376F6"/>
    <w:rsid w:val="000400EA"/>
    <w:rsid w:val="000444CD"/>
    <w:rsid w:val="00044BB7"/>
    <w:rsid w:val="00045577"/>
    <w:rsid w:val="00045DED"/>
    <w:rsid w:val="000461B6"/>
    <w:rsid w:val="00052B14"/>
    <w:rsid w:val="000531F1"/>
    <w:rsid w:val="00053BF7"/>
    <w:rsid w:val="00053F33"/>
    <w:rsid w:val="00056107"/>
    <w:rsid w:val="0006113D"/>
    <w:rsid w:val="00062A52"/>
    <w:rsid w:val="00063A1C"/>
    <w:rsid w:val="00070DC2"/>
    <w:rsid w:val="000737E0"/>
    <w:rsid w:val="0007447C"/>
    <w:rsid w:val="00085C1B"/>
    <w:rsid w:val="00085F91"/>
    <w:rsid w:val="00086975"/>
    <w:rsid w:val="00086C84"/>
    <w:rsid w:val="000906BF"/>
    <w:rsid w:val="00094255"/>
    <w:rsid w:val="000A36DA"/>
    <w:rsid w:val="000A384D"/>
    <w:rsid w:val="000A3E02"/>
    <w:rsid w:val="000A542F"/>
    <w:rsid w:val="000A5E77"/>
    <w:rsid w:val="000A79A8"/>
    <w:rsid w:val="000B04EA"/>
    <w:rsid w:val="000B1486"/>
    <w:rsid w:val="000B4A20"/>
    <w:rsid w:val="000B5F54"/>
    <w:rsid w:val="000B73BD"/>
    <w:rsid w:val="000C2280"/>
    <w:rsid w:val="000C4677"/>
    <w:rsid w:val="000C5513"/>
    <w:rsid w:val="000C6602"/>
    <w:rsid w:val="000C6A62"/>
    <w:rsid w:val="000C6BF7"/>
    <w:rsid w:val="000C6FD7"/>
    <w:rsid w:val="000D038E"/>
    <w:rsid w:val="000D0F03"/>
    <w:rsid w:val="000D3181"/>
    <w:rsid w:val="000D38EA"/>
    <w:rsid w:val="000D4E89"/>
    <w:rsid w:val="000D55DF"/>
    <w:rsid w:val="000E1430"/>
    <w:rsid w:val="000E31C4"/>
    <w:rsid w:val="000E4BF3"/>
    <w:rsid w:val="000E5229"/>
    <w:rsid w:val="000E5F8E"/>
    <w:rsid w:val="000E6201"/>
    <w:rsid w:val="000E755D"/>
    <w:rsid w:val="000F0C2C"/>
    <w:rsid w:val="000F4A20"/>
    <w:rsid w:val="000F6D1F"/>
    <w:rsid w:val="001008AC"/>
    <w:rsid w:val="00102C75"/>
    <w:rsid w:val="00104212"/>
    <w:rsid w:val="001058FC"/>
    <w:rsid w:val="00107CDE"/>
    <w:rsid w:val="00110B34"/>
    <w:rsid w:val="00110E50"/>
    <w:rsid w:val="00111E0E"/>
    <w:rsid w:val="0011392C"/>
    <w:rsid w:val="00115407"/>
    <w:rsid w:val="00115EAE"/>
    <w:rsid w:val="00117B25"/>
    <w:rsid w:val="00122368"/>
    <w:rsid w:val="001234CA"/>
    <w:rsid w:val="001239CD"/>
    <w:rsid w:val="001244ED"/>
    <w:rsid w:val="00125368"/>
    <w:rsid w:val="001254CA"/>
    <w:rsid w:val="001258C1"/>
    <w:rsid w:val="001271D8"/>
    <w:rsid w:val="001306A9"/>
    <w:rsid w:val="00132A4A"/>
    <w:rsid w:val="0013338B"/>
    <w:rsid w:val="00135960"/>
    <w:rsid w:val="00136035"/>
    <w:rsid w:val="0013662A"/>
    <w:rsid w:val="00136BF9"/>
    <w:rsid w:val="00140431"/>
    <w:rsid w:val="001430BD"/>
    <w:rsid w:val="00143783"/>
    <w:rsid w:val="001471CF"/>
    <w:rsid w:val="001506A8"/>
    <w:rsid w:val="00152313"/>
    <w:rsid w:val="00152C85"/>
    <w:rsid w:val="00153CA1"/>
    <w:rsid w:val="00154E89"/>
    <w:rsid w:val="00155180"/>
    <w:rsid w:val="001552F1"/>
    <w:rsid w:val="00156134"/>
    <w:rsid w:val="00156CA5"/>
    <w:rsid w:val="00161D31"/>
    <w:rsid w:val="001620D4"/>
    <w:rsid w:val="001623BD"/>
    <w:rsid w:val="001627BD"/>
    <w:rsid w:val="001652D9"/>
    <w:rsid w:val="00165364"/>
    <w:rsid w:val="00165562"/>
    <w:rsid w:val="001666AB"/>
    <w:rsid w:val="001705CC"/>
    <w:rsid w:val="00176CFE"/>
    <w:rsid w:val="001805EF"/>
    <w:rsid w:val="0018295B"/>
    <w:rsid w:val="00184D03"/>
    <w:rsid w:val="00185545"/>
    <w:rsid w:val="0018680B"/>
    <w:rsid w:val="0018783E"/>
    <w:rsid w:val="00187AA3"/>
    <w:rsid w:val="00190AF3"/>
    <w:rsid w:val="00190D16"/>
    <w:rsid w:val="00192E73"/>
    <w:rsid w:val="001949F7"/>
    <w:rsid w:val="00196011"/>
    <w:rsid w:val="001A0545"/>
    <w:rsid w:val="001A1F2B"/>
    <w:rsid w:val="001A5783"/>
    <w:rsid w:val="001A7105"/>
    <w:rsid w:val="001B142C"/>
    <w:rsid w:val="001B329A"/>
    <w:rsid w:val="001B39B2"/>
    <w:rsid w:val="001B4588"/>
    <w:rsid w:val="001B5700"/>
    <w:rsid w:val="001B6488"/>
    <w:rsid w:val="001C11F3"/>
    <w:rsid w:val="001C71BA"/>
    <w:rsid w:val="001D133E"/>
    <w:rsid w:val="001D1510"/>
    <w:rsid w:val="001D235F"/>
    <w:rsid w:val="001D4942"/>
    <w:rsid w:val="001D5DDB"/>
    <w:rsid w:val="001D69F6"/>
    <w:rsid w:val="001E0EB4"/>
    <w:rsid w:val="001E1994"/>
    <w:rsid w:val="001E1DBE"/>
    <w:rsid w:val="001E30C4"/>
    <w:rsid w:val="001E6110"/>
    <w:rsid w:val="001E7F17"/>
    <w:rsid w:val="001F7BD8"/>
    <w:rsid w:val="00200097"/>
    <w:rsid w:val="002037C3"/>
    <w:rsid w:val="00205BC5"/>
    <w:rsid w:val="00206404"/>
    <w:rsid w:val="00207A8B"/>
    <w:rsid w:val="002137A8"/>
    <w:rsid w:val="0021491C"/>
    <w:rsid w:val="002218C4"/>
    <w:rsid w:val="00224146"/>
    <w:rsid w:val="00230056"/>
    <w:rsid w:val="002311DF"/>
    <w:rsid w:val="0023369F"/>
    <w:rsid w:val="0023574D"/>
    <w:rsid w:val="002359F2"/>
    <w:rsid w:val="0023657E"/>
    <w:rsid w:val="002408EC"/>
    <w:rsid w:val="00240CB5"/>
    <w:rsid w:val="002477F6"/>
    <w:rsid w:val="00247CE4"/>
    <w:rsid w:val="0025411A"/>
    <w:rsid w:val="00257E12"/>
    <w:rsid w:val="00264198"/>
    <w:rsid w:val="00264628"/>
    <w:rsid w:val="002678FD"/>
    <w:rsid w:val="0027044A"/>
    <w:rsid w:val="00271034"/>
    <w:rsid w:val="0027388C"/>
    <w:rsid w:val="00273A52"/>
    <w:rsid w:val="002764A5"/>
    <w:rsid w:val="0027754B"/>
    <w:rsid w:val="00277E8F"/>
    <w:rsid w:val="002809F4"/>
    <w:rsid w:val="00280A3E"/>
    <w:rsid w:val="002836DC"/>
    <w:rsid w:val="00285B94"/>
    <w:rsid w:val="00285DB4"/>
    <w:rsid w:val="00287AB9"/>
    <w:rsid w:val="00290681"/>
    <w:rsid w:val="00291F14"/>
    <w:rsid w:val="00292E97"/>
    <w:rsid w:val="00292F1B"/>
    <w:rsid w:val="00293E11"/>
    <w:rsid w:val="002949C2"/>
    <w:rsid w:val="00295994"/>
    <w:rsid w:val="0029616D"/>
    <w:rsid w:val="0029662F"/>
    <w:rsid w:val="0029716D"/>
    <w:rsid w:val="002A0AEA"/>
    <w:rsid w:val="002A37E7"/>
    <w:rsid w:val="002A576E"/>
    <w:rsid w:val="002A60B4"/>
    <w:rsid w:val="002A6226"/>
    <w:rsid w:val="002B1E1C"/>
    <w:rsid w:val="002B4B7E"/>
    <w:rsid w:val="002B6233"/>
    <w:rsid w:val="002B72D9"/>
    <w:rsid w:val="002C0A1E"/>
    <w:rsid w:val="002C1224"/>
    <w:rsid w:val="002C61B2"/>
    <w:rsid w:val="002C61E1"/>
    <w:rsid w:val="002C7A67"/>
    <w:rsid w:val="002D2861"/>
    <w:rsid w:val="002D3DD5"/>
    <w:rsid w:val="002D57FA"/>
    <w:rsid w:val="002D5F92"/>
    <w:rsid w:val="002D694B"/>
    <w:rsid w:val="002D6D1C"/>
    <w:rsid w:val="002E088F"/>
    <w:rsid w:val="002E7B26"/>
    <w:rsid w:val="002F08A0"/>
    <w:rsid w:val="002F12BF"/>
    <w:rsid w:val="002F27BD"/>
    <w:rsid w:val="002F34A8"/>
    <w:rsid w:val="002F5F37"/>
    <w:rsid w:val="002F6ABC"/>
    <w:rsid w:val="00302882"/>
    <w:rsid w:val="003060CC"/>
    <w:rsid w:val="00306D04"/>
    <w:rsid w:val="00312029"/>
    <w:rsid w:val="00314C5C"/>
    <w:rsid w:val="00314CF4"/>
    <w:rsid w:val="0031553F"/>
    <w:rsid w:val="00315BC8"/>
    <w:rsid w:val="00317E2B"/>
    <w:rsid w:val="0032087D"/>
    <w:rsid w:val="00324683"/>
    <w:rsid w:val="003247D5"/>
    <w:rsid w:val="00324816"/>
    <w:rsid w:val="00324C88"/>
    <w:rsid w:val="00325A9F"/>
    <w:rsid w:val="00326D03"/>
    <w:rsid w:val="0032725A"/>
    <w:rsid w:val="003279F1"/>
    <w:rsid w:val="00327A03"/>
    <w:rsid w:val="00330B9F"/>
    <w:rsid w:val="00330BA0"/>
    <w:rsid w:val="00333BC2"/>
    <w:rsid w:val="00333D9B"/>
    <w:rsid w:val="00335E57"/>
    <w:rsid w:val="0033605F"/>
    <w:rsid w:val="0034020A"/>
    <w:rsid w:val="003405DE"/>
    <w:rsid w:val="003436FB"/>
    <w:rsid w:val="003443EA"/>
    <w:rsid w:val="00345A95"/>
    <w:rsid w:val="00345C8D"/>
    <w:rsid w:val="00347FD3"/>
    <w:rsid w:val="003534CF"/>
    <w:rsid w:val="00356BC2"/>
    <w:rsid w:val="00361B8E"/>
    <w:rsid w:val="003637C1"/>
    <w:rsid w:val="00364606"/>
    <w:rsid w:val="003674DB"/>
    <w:rsid w:val="00371000"/>
    <w:rsid w:val="003723F7"/>
    <w:rsid w:val="0037565C"/>
    <w:rsid w:val="00375695"/>
    <w:rsid w:val="00375895"/>
    <w:rsid w:val="00375F69"/>
    <w:rsid w:val="003763DB"/>
    <w:rsid w:val="00377434"/>
    <w:rsid w:val="00380CD3"/>
    <w:rsid w:val="0038188E"/>
    <w:rsid w:val="0038650F"/>
    <w:rsid w:val="003868A1"/>
    <w:rsid w:val="00386EDE"/>
    <w:rsid w:val="0039007F"/>
    <w:rsid w:val="0039164C"/>
    <w:rsid w:val="00392CD4"/>
    <w:rsid w:val="0039395F"/>
    <w:rsid w:val="003940F1"/>
    <w:rsid w:val="0039453C"/>
    <w:rsid w:val="00395A89"/>
    <w:rsid w:val="00396141"/>
    <w:rsid w:val="00397C42"/>
    <w:rsid w:val="003A08D6"/>
    <w:rsid w:val="003A22B5"/>
    <w:rsid w:val="003A314A"/>
    <w:rsid w:val="003A63A2"/>
    <w:rsid w:val="003A6A4A"/>
    <w:rsid w:val="003A7A23"/>
    <w:rsid w:val="003B2CF8"/>
    <w:rsid w:val="003B35BD"/>
    <w:rsid w:val="003B5144"/>
    <w:rsid w:val="003B56D4"/>
    <w:rsid w:val="003B6BF4"/>
    <w:rsid w:val="003C06F2"/>
    <w:rsid w:val="003C07F4"/>
    <w:rsid w:val="003C0D72"/>
    <w:rsid w:val="003C3279"/>
    <w:rsid w:val="003C5085"/>
    <w:rsid w:val="003C54AC"/>
    <w:rsid w:val="003C5A6A"/>
    <w:rsid w:val="003D467B"/>
    <w:rsid w:val="003D4F37"/>
    <w:rsid w:val="003D533A"/>
    <w:rsid w:val="003D6004"/>
    <w:rsid w:val="003E1DDC"/>
    <w:rsid w:val="003E23AC"/>
    <w:rsid w:val="003E3EEE"/>
    <w:rsid w:val="003E50D1"/>
    <w:rsid w:val="003E5AA5"/>
    <w:rsid w:val="003F1BED"/>
    <w:rsid w:val="003F242A"/>
    <w:rsid w:val="003F3009"/>
    <w:rsid w:val="003F43BD"/>
    <w:rsid w:val="003F4AFC"/>
    <w:rsid w:val="003F617F"/>
    <w:rsid w:val="00400204"/>
    <w:rsid w:val="00401714"/>
    <w:rsid w:val="00401CD0"/>
    <w:rsid w:val="00413914"/>
    <w:rsid w:val="00413B9E"/>
    <w:rsid w:val="00415943"/>
    <w:rsid w:val="0042253A"/>
    <w:rsid w:val="004232A0"/>
    <w:rsid w:val="0042399E"/>
    <w:rsid w:val="00425E34"/>
    <w:rsid w:val="00433092"/>
    <w:rsid w:val="0043448F"/>
    <w:rsid w:val="00442360"/>
    <w:rsid w:val="00442CA8"/>
    <w:rsid w:val="00444F10"/>
    <w:rsid w:val="00447007"/>
    <w:rsid w:val="00447BF4"/>
    <w:rsid w:val="00447FC9"/>
    <w:rsid w:val="00450319"/>
    <w:rsid w:val="00451845"/>
    <w:rsid w:val="00451DF1"/>
    <w:rsid w:val="0045235A"/>
    <w:rsid w:val="004572C2"/>
    <w:rsid w:val="004601A6"/>
    <w:rsid w:val="004625ED"/>
    <w:rsid w:val="0046293D"/>
    <w:rsid w:val="00462FE6"/>
    <w:rsid w:val="00464394"/>
    <w:rsid w:val="00465516"/>
    <w:rsid w:val="00465B20"/>
    <w:rsid w:val="0046772C"/>
    <w:rsid w:val="00471525"/>
    <w:rsid w:val="00473B64"/>
    <w:rsid w:val="00473DBA"/>
    <w:rsid w:val="004767E8"/>
    <w:rsid w:val="00476FEA"/>
    <w:rsid w:val="00480C89"/>
    <w:rsid w:val="00484DAC"/>
    <w:rsid w:val="00484FCC"/>
    <w:rsid w:val="004870AB"/>
    <w:rsid w:val="0049205D"/>
    <w:rsid w:val="00492098"/>
    <w:rsid w:val="00492399"/>
    <w:rsid w:val="00493E11"/>
    <w:rsid w:val="004940BA"/>
    <w:rsid w:val="004946B1"/>
    <w:rsid w:val="00494E88"/>
    <w:rsid w:val="004A16F0"/>
    <w:rsid w:val="004A4C70"/>
    <w:rsid w:val="004A4EA9"/>
    <w:rsid w:val="004A62D6"/>
    <w:rsid w:val="004B0A04"/>
    <w:rsid w:val="004B127E"/>
    <w:rsid w:val="004B1602"/>
    <w:rsid w:val="004B1763"/>
    <w:rsid w:val="004B1B1E"/>
    <w:rsid w:val="004B4EF4"/>
    <w:rsid w:val="004B5BC8"/>
    <w:rsid w:val="004B5CCA"/>
    <w:rsid w:val="004B5FB1"/>
    <w:rsid w:val="004B632F"/>
    <w:rsid w:val="004B7427"/>
    <w:rsid w:val="004B74B7"/>
    <w:rsid w:val="004C090C"/>
    <w:rsid w:val="004C479F"/>
    <w:rsid w:val="004C6205"/>
    <w:rsid w:val="004C7B85"/>
    <w:rsid w:val="004D0925"/>
    <w:rsid w:val="004D0BDB"/>
    <w:rsid w:val="004D26F6"/>
    <w:rsid w:val="004D3A2B"/>
    <w:rsid w:val="004D41A3"/>
    <w:rsid w:val="004D5B58"/>
    <w:rsid w:val="004D5C20"/>
    <w:rsid w:val="004E18EF"/>
    <w:rsid w:val="004E1A8F"/>
    <w:rsid w:val="004E261B"/>
    <w:rsid w:val="004E2835"/>
    <w:rsid w:val="004E32AE"/>
    <w:rsid w:val="004E445A"/>
    <w:rsid w:val="004E6B27"/>
    <w:rsid w:val="004F1610"/>
    <w:rsid w:val="004F2442"/>
    <w:rsid w:val="00503178"/>
    <w:rsid w:val="005055F5"/>
    <w:rsid w:val="00506EA6"/>
    <w:rsid w:val="005120A3"/>
    <w:rsid w:val="005126A8"/>
    <w:rsid w:val="0051338B"/>
    <w:rsid w:val="005133FC"/>
    <w:rsid w:val="00513758"/>
    <w:rsid w:val="0051516D"/>
    <w:rsid w:val="00515974"/>
    <w:rsid w:val="00516E58"/>
    <w:rsid w:val="005179E1"/>
    <w:rsid w:val="00520E8E"/>
    <w:rsid w:val="005217F9"/>
    <w:rsid w:val="00521C92"/>
    <w:rsid w:val="00522EB3"/>
    <w:rsid w:val="005237CF"/>
    <w:rsid w:val="005239A3"/>
    <w:rsid w:val="00526860"/>
    <w:rsid w:val="00527A3F"/>
    <w:rsid w:val="00532CEA"/>
    <w:rsid w:val="005339F6"/>
    <w:rsid w:val="005344D4"/>
    <w:rsid w:val="0053652A"/>
    <w:rsid w:val="0053724A"/>
    <w:rsid w:val="0054065A"/>
    <w:rsid w:val="00540A83"/>
    <w:rsid w:val="0054194F"/>
    <w:rsid w:val="00542147"/>
    <w:rsid w:val="0055056A"/>
    <w:rsid w:val="0055084A"/>
    <w:rsid w:val="005512E5"/>
    <w:rsid w:val="00551DA2"/>
    <w:rsid w:val="00552E8F"/>
    <w:rsid w:val="0055449C"/>
    <w:rsid w:val="00555883"/>
    <w:rsid w:val="005574AC"/>
    <w:rsid w:val="00557913"/>
    <w:rsid w:val="00560E42"/>
    <w:rsid w:val="005629D1"/>
    <w:rsid w:val="005643F6"/>
    <w:rsid w:val="00565EAA"/>
    <w:rsid w:val="00571A87"/>
    <w:rsid w:val="00571F86"/>
    <w:rsid w:val="00572396"/>
    <w:rsid w:val="005725F6"/>
    <w:rsid w:val="00572BC1"/>
    <w:rsid w:val="005741CB"/>
    <w:rsid w:val="005744A5"/>
    <w:rsid w:val="0057767D"/>
    <w:rsid w:val="0058113C"/>
    <w:rsid w:val="005861D7"/>
    <w:rsid w:val="0058623E"/>
    <w:rsid w:val="00586810"/>
    <w:rsid w:val="00591775"/>
    <w:rsid w:val="00591E97"/>
    <w:rsid w:val="00593FF8"/>
    <w:rsid w:val="00596376"/>
    <w:rsid w:val="0059665F"/>
    <w:rsid w:val="005A1F1A"/>
    <w:rsid w:val="005A1FB1"/>
    <w:rsid w:val="005A2452"/>
    <w:rsid w:val="005A3055"/>
    <w:rsid w:val="005A36D3"/>
    <w:rsid w:val="005A721A"/>
    <w:rsid w:val="005A7A13"/>
    <w:rsid w:val="005B127E"/>
    <w:rsid w:val="005B17EE"/>
    <w:rsid w:val="005B1A45"/>
    <w:rsid w:val="005B3176"/>
    <w:rsid w:val="005B68D4"/>
    <w:rsid w:val="005B708C"/>
    <w:rsid w:val="005B718F"/>
    <w:rsid w:val="005B79DC"/>
    <w:rsid w:val="005C06C3"/>
    <w:rsid w:val="005C0D60"/>
    <w:rsid w:val="005C5360"/>
    <w:rsid w:val="005D0D0A"/>
    <w:rsid w:val="005D0FB4"/>
    <w:rsid w:val="005D1288"/>
    <w:rsid w:val="005D47D9"/>
    <w:rsid w:val="005D5938"/>
    <w:rsid w:val="005D6FE5"/>
    <w:rsid w:val="005D7324"/>
    <w:rsid w:val="005E043E"/>
    <w:rsid w:val="005E0AA2"/>
    <w:rsid w:val="005E1298"/>
    <w:rsid w:val="005E6230"/>
    <w:rsid w:val="005E70BB"/>
    <w:rsid w:val="005E73E6"/>
    <w:rsid w:val="005E7FC0"/>
    <w:rsid w:val="005F05AA"/>
    <w:rsid w:val="005F08EB"/>
    <w:rsid w:val="005F29CF"/>
    <w:rsid w:val="006023C7"/>
    <w:rsid w:val="0060247F"/>
    <w:rsid w:val="006044A1"/>
    <w:rsid w:val="00604F5D"/>
    <w:rsid w:val="00605330"/>
    <w:rsid w:val="00606AFA"/>
    <w:rsid w:val="006070FE"/>
    <w:rsid w:val="006072D0"/>
    <w:rsid w:val="00607392"/>
    <w:rsid w:val="00607609"/>
    <w:rsid w:val="00613F2F"/>
    <w:rsid w:val="0061438C"/>
    <w:rsid w:val="00615A72"/>
    <w:rsid w:val="00615DBB"/>
    <w:rsid w:val="006207A0"/>
    <w:rsid w:val="00621ADB"/>
    <w:rsid w:val="00625EB2"/>
    <w:rsid w:val="00626869"/>
    <w:rsid w:val="006302C7"/>
    <w:rsid w:val="0063084E"/>
    <w:rsid w:val="006336DE"/>
    <w:rsid w:val="006338E5"/>
    <w:rsid w:val="00637250"/>
    <w:rsid w:val="00637D21"/>
    <w:rsid w:val="00643F1B"/>
    <w:rsid w:val="006440EA"/>
    <w:rsid w:val="00646904"/>
    <w:rsid w:val="00650A24"/>
    <w:rsid w:val="00652322"/>
    <w:rsid w:val="00653730"/>
    <w:rsid w:val="00654680"/>
    <w:rsid w:val="00654859"/>
    <w:rsid w:val="0065496C"/>
    <w:rsid w:val="00655793"/>
    <w:rsid w:val="006568F7"/>
    <w:rsid w:val="00661CBD"/>
    <w:rsid w:val="00663AF5"/>
    <w:rsid w:val="00664F04"/>
    <w:rsid w:val="00665D09"/>
    <w:rsid w:val="0066674F"/>
    <w:rsid w:val="00666992"/>
    <w:rsid w:val="0067018C"/>
    <w:rsid w:val="006732A0"/>
    <w:rsid w:val="00674D7A"/>
    <w:rsid w:val="006768CF"/>
    <w:rsid w:val="00680807"/>
    <w:rsid w:val="00683A3C"/>
    <w:rsid w:val="006840F8"/>
    <w:rsid w:val="006842AC"/>
    <w:rsid w:val="00684928"/>
    <w:rsid w:val="006870D7"/>
    <w:rsid w:val="0068775C"/>
    <w:rsid w:val="006877F7"/>
    <w:rsid w:val="00692EF8"/>
    <w:rsid w:val="00694BB4"/>
    <w:rsid w:val="0069560C"/>
    <w:rsid w:val="0069784A"/>
    <w:rsid w:val="00697F74"/>
    <w:rsid w:val="006A3290"/>
    <w:rsid w:val="006A5ABB"/>
    <w:rsid w:val="006A620E"/>
    <w:rsid w:val="006A74BC"/>
    <w:rsid w:val="006A75C4"/>
    <w:rsid w:val="006B0A54"/>
    <w:rsid w:val="006B3562"/>
    <w:rsid w:val="006B4B55"/>
    <w:rsid w:val="006B5DC2"/>
    <w:rsid w:val="006B600E"/>
    <w:rsid w:val="006B6D4E"/>
    <w:rsid w:val="006C0BA4"/>
    <w:rsid w:val="006C3242"/>
    <w:rsid w:val="006C3827"/>
    <w:rsid w:val="006C60AD"/>
    <w:rsid w:val="006C7526"/>
    <w:rsid w:val="006C7C85"/>
    <w:rsid w:val="006D14FD"/>
    <w:rsid w:val="006D4585"/>
    <w:rsid w:val="006D7DBA"/>
    <w:rsid w:val="006E07E3"/>
    <w:rsid w:val="006E125A"/>
    <w:rsid w:val="006E26D1"/>
    <w:rsid w:val="006E4A8A"/>
    <w:rsid w:val="006E6EB0"/>
    <w:rsid w:val="006E76A1"/>
    <w:rsid w:val="006F21BA"/>
    <w:rsid w:val="007002E9"/>
    <w:rsid w:val="00700380"/>
    <w:rsid w:val="00701D08"/>
    <w:rsid w:val="00701F00"/>
    <w:rsid w:val="007029CA"/>
    <w:rsid w:val="00705490"/>
    <w:rsid w:val="00705FE7"/>
    <w:rsid w:val="00706A7B"/>
    <w:rsid w:val="0070724B"/>
    <w:rsid w:val="00710732"/>
    <w:rsid w:val="007120F1"/>
    <w:rsid w:val="0071240B"/>
    <w:rsid w:val="007126CE"/>
    <w:rsid w:val="00712E0C"/>
    <w:rsid w:val="007148A0"/>
    <w:rsid w:val="00714C7F"/>
    <w:rsid w:val="00715DDC"/>
    <w:rsid w:val="0071627C"/>
    <w:rsid w:val="007178B5"/>
    <w:rsid w:val="00717F77"/>
    <w:rsid w:val="00720892"/>
    <w:rsid w:val="0072258C"/>
    <w:rsid w:val="00722877"/>
    <w:rsid w:val="00722D96"/>
    <w:rsid w:val="00723840"/>
    <w:rsid w:val="007277CB"/>
    <w:rsid w:val="00733D50"/>
    <w:rsid w:val="00733E2E"/>
    <w:rsid w:val="00733F95"/>
    <w:rsid w:val="007353BB"/>
    <w:rsid w:val="0073580B"/>
    <w:rsid w:val="00737487"/>
    <w:rsid w:val="007420A7"/>
    <w:rsid w:val="00742ACD"/>
    <w:rsid w:val="0074457B"/>
    <w:rsid w:val="0074529D"/>
    <w:rsid w:val="00746278"/>
    <w:rsid w:val="00746B88"/>
    <w:rsid w:val="00750946"/>
    <w:rsid w:val="00751638"/>
    <w:rsid w:val="00753E2F"/>
    <w:rsid w:val="00754AE5"/>
    <w:rsid w:val="00755ACF"/>
    <w:rsid w:val="00761701"/>
    <w:rsid w:val="007633B2"/>
    <w:rsid w:val="0076542C"/>
    <w:rsid w:val="00766141"/>
    <w:rsid w:val="00766229"/>
    <w:rsid w:val="007667AA"/>
    <w:rsid w:val="00767AEA"/>
    <w:rsid w:val="00771B16"/>
    <w:rsid w:val="00771DDE"/>
    <w:rsid w:val="00774644"/>
    <w:rsid w:val="0077675A"/>
    <w:rsid w:val="007769EE"/>
    <w:rsid w:val="007813D5"/>
    <w:rsid w:val="0078152E"/>
    <w:rsid w:val="00781CC2"/>
    <w:rsid w:val="00784B9C"/>
    <w:rsid w:val="007910DF"/>
    <w:rsid w:val="00792F0F"/>
    <w:rsid w:val="00794CE3"/>
    <w:rsid w:val="0079569F"/>
    <w:rsid w:val="007975A1"/>
    <w:rsid w:val="007A13EC"/>
    <w:rsid w:val="007A16E2"/>
    <w:rsid w:val="007A3FAB"/>
    <w:rsid w:val="007A49DD"/>
    <w:rsid w:val="007B15E4"/>
    <w:rsid w:val="007B29E8"/>
    <w:rsid w:val="007B49E8"/>
    <w:rsid w:val="007B4E3C"/>
    <w:rsid w:val="007B57A3"/>
    <w:rsid w:val="007B75B6"/>
    <w:rsid w:val="007C0CE5"/>
    <w:rsid w:val="007C114E"/>
    <w:rsid w:val="007C12CD"/>
    <w:rsid w:val="007C1F0B"/>
    <w:rsid w:val="007C52BA"/>
    <w:rsid w:val="007D0306"/>
    <w:rsid w:val="007D26B5"/>
    <w:rsid w:val="007E1612"/>
    <w:rsid w:val="007E3BFA"/>
    <w:rsid w:val="007E6CB9"/>
    <w:rsid w:val="007E6F9F"/>
    <w:rsid w:val="007F203A"/>
    <w:rsid w:val="007F454D"/>
    <w:rsid w:val="007F48CD"/>
    <w:rsid w:val="007F62CD"/>
    <w:rsid w:val="007F67CB"/>
    <w:rsid w:val="008016B6"/>
    <w:rsid w:val="00801955"/>
    <w:rsid w:val="00801FA0"/>
    <w:rsid w:val="00802F19"/>
    <w:rsid w:val="00810938"/>
    <w:rsid w:val="00811217"/>
    <w:rsid w:val="008132D2"/>
    <w:rsid w:val="00815356"/>
    <w:rsid w:val="0081636C"/>
    <w:rsid w:val="008171DA"/>
    <w:rsid w:val="00820C82"/>
    <w:rsid w:val="0082212C"/>
    <w:rsid w:val="00823745"/>
    <w:rsid w:val="00823C0C"/>
    <w:rsid w:val="008242EC"/>
    <w:rsid w:val="00824C81"/>
    <w:rsid w:val="00825081"/>
    <w:rsid w:val="0082538E"/>
    <w:rsid w:val="0083024B"/>
    <w:rsid w:val="0083079D"/>
    <w:rsid w:val="0083141E"/>
    <w:rsid w:val="00831DB9"/>
    <w:rsid w:val="00831E62"/>
    <w:rsid w:val="008327DA"/>
    <w:rsid w:val="0083410E"/>
    <w:rsid w:val="0083472A"/>
    <w:rsid w:val="00837E71"/>
    <w:rsid w:val="008448B3"/>
    <w:rsid w:val="00844A9C"/>
    <w:rsid w:val="008553FC"/>
    <w:rsid w:val="008568DB"/>
    <w:rsid w:val="00856DF4"/>
    <w:rsid w:val="00857464"/>
    <w:rsid w:val="00857A4D"/>
    <w:rsid w:val="00863798"/>
    <w:rsid w:val="00863C50"/>
    <w:rsid w:val="0086404E"/>
    <w:rsid w:val="0086452C"/>
    <w:rsid w:val="008674D2"/>
    <w:rsid w:val="00871768"/>
    <w:rsid w:val="00874700"/>
    <w:rsid w:val="00874781"/>
    <w:rsid w:val="00875308"/>
    <w:rsid w:val="008758B9"/>
    <w:rsid w:val="00875A2D"/>
    <w:rsid w:val="00877153"/>
    <w:rsid w:val="00877E6F"/>
    <w:rsid w:val="0088079B"/>
    <w:rsid w:val="00880BC5"/>
    <w:rsid w:val="00882CAC"/>
    <w:rsid w:val="0088697E"/>
    <w:rsid w:val="008900E6"/>
    <w:rsid w:val="008904D4"/>
    <w:rsid w:val="00891F3F"/>
    <w:rsid w:val="0089256A"/>
    <w:rsid w:val="008931BD"/>
    <w:rsid w:val="00893632"/>
    <w:rsid w:val="00897757"/>
    <w:rsid w:val="008A65E4"/>
    <w:rsid w:val="008A7524"/>
    <w:rsid w:val="008B163C"/>
    <w:rsid w:val="008B25E8"/>
    <w:rsid w:val="008B2850"/>
    <w:rsid w:val="008B4453"/>
    <w:rsid w:val="008B471F"/>
    <w:rsid w:val="008B48D9"/>
    <w:rsid w:val="008B4A55"/>
    <w:rsid w:val="008B66F8"/>
    <w:rsid w:val="008B6B61"/>
    <w:rsid w:val="008B767D"/>
    <w:rsid w:val="008B7770"/>
    <w:rsid w:val="008C3CDE"/>
    <w:rsid w:val="008C5873"/>
    <w:rsid w:val="008C7468"/>
    <w:rsid w:val="008C7568"/>
    <w:rsid w:val="008D32B9"/>
    <w:rsid w:val="008D615D"/>
    <w:rsid w:val="008E3CA2"/>
    <w:rsid w:val="008E4BDE"/>
    <w:rsid w:val="008E5257"/>
    <w:rsid w:val="008E7BEE"/>
    <w:rsid w:val="008F230D"/>
    <w:rsid w:val="008F339E"/>
    <w:rsid w:val="008F35D3"/>
    <w:rsid w:val="008F5618"/>
    <w:rsid w:val="009000E1"/>
    <w:rsid w:val="0090269A"/>
    <w:rsid w:val="009138FF"/>
    <w:rsid w:val="00920880"/>
    <w:rsid w:val="0092256E"/>
    <w:rsid w:val="009226B2"/>
    <w:rsid w:val="009269FE"/>
    <w:rsid w:val="0092727E"/>
    <w:rsid w:val="00930286"/>
    <w:rsid w:val="00931EBD"/>
    <w:rsid w:val="00933F25"/>
    <w:rsid w:val="00934E12"/>
    <w:rsid w:val="00937EF2"/>
    <w:rsid w:val="00941264"/>
    <w:rsid w:val="00945B09"/>
    <w:rsid w:val="00945DF1"/>
    <w:rsid w:val="00950732"/>
    <w:rsid w:val="00950F0C"/>
    <w:rsid w:val="00952669"/>
    <w:rsid w:val="00953146"/>
    <w:rsid w:val="00957762"/>
    <w:rsid w:val="00957876"/>
    <w:rsid w:val="00957A76"/>
    <w:rsid w:val="009601F7"/>
    <w:rsid w:val="00965583"/>
    <w:rsid w:val="0096565B"/>
    <w:rsid w:val="009660F5"/>
    <w:rsid w:val="00967DCF"/>
    <w:rsid w:val="009700CF"/>
    <w:rsid w:val="00970540"/>
    <w:rsid w:val="00972104"/>
    <w:rsid w:val="009758B7"/>
    <w:rsid w:val="00975F14"/>
    <w:rsid w:val="00980467"/>
    <w:rsid w:val="00980B20"/>
    <w:rsid w:val="00981818"/>
    <w:rsid w:val="00981ED0"/>
    <w:rsid w:val="0098400B"/>
    <w:rsid w:val="00984B25"/>
    <w:rsid w:val="009862E1"/>
    <w:rsid w:val="00987651"/>
    <w:rsid w:val="009906C2"/>
    <w:rsid w:val="009937D2"/>
    <w:rsid w:val="0099475A"/>
    <w:rsid w:val="009950FC"/>
    <w:rsid w:val="009962EF"/>
    <w:rsid w:val="00996C02"/>
    <w:rsid w:val="009976F7"/>
    <w:rsid w:val="00997E98"/>
    <w:rsid w:val="009A1A84"/>
    <w:rsid w:val="009A2398"/>
    <w:rsid w:val="009A2411"/>
    <w:rsid w:val="009A366C"/>
    <w:rsid w:val="009A50A5"/>
    <w:rsid w:val="009A6654"/>
    <w:rsid w:val="009A6C81"/>
    <w:rsid w:val="009A7311"/>
    <w:rsid w:val="009A78A2"/>
    <w:rsid w:val="009B3ADB"/>
    <w:rsid w:val="009B3ED4"/>
    <w:rsid w:val="009B77A5"/>
    <w:rsid w:val="009B7B24"/>
    <w:rsid w:val="009C0586"/>
    <w:rsid w:val="009C4BDF"/>
    <w:rsid w:val="009D025D"/>
    <w:rsid w:val="009D054F"/>
    <w:rsid w:val="009D2FDD"/>
    <w:rsid w:val="009D652D"/>
    <w:rsid w:val="009E0227"/>
    <w:rsid w:val="009E048E"/>
    <w:rsid w:val="009E1701"/>
    <w:rsid w:val="009E1D0E"/>
    <w:rsid w:val="009E28FD"/>
    <w:rsid w:val="009E339E"/>
    <w:rsid w:val="009E4ACD"/>
    <w:rsid w:val="009E60C5"/>
    <w:rsid w:val="009F1A07"/>
    <w:rsid w:val="009F20B2"/>
    <w:rsid w:val="009F33DE"/>
    <w:rsid w:val="009F3AAE"/>
    <w:rsid w:val="009F4984"/>
    <w:rsid w:val="009F4D0F"/>
    <w:rsid w:val="009F5061"/>
    <w:rsid w:val="009F50FA"/>
    <w:rsid w:val="00A01413"/>
    <w:rsid w:val="00A01426"/>
    <w:rsid w:val="00A04F2C"/>
    <w:rsid w:val="00A06865"/>
    <w:rsid w:val="00A078E2"/>
    <w:rsid w:val="00A11FFE"/>
    <w:rsid w:val="00A132B9"/>
    <w:rsid w:val="00A14375"/>
    <w:rsid w:val="00A1547F"/>
    <w:rsid w:val="00A159A3"/>
    <w:rsid w:val="00A172A0"/>
    <w:rsid w:val="00A22FF5"/>
    <w:rsid w:val="00A24305"/>
    <w:rsid w:val="00A305FD"/>
    <w:rsid w:val="00A306AC"/>
    <w:rsid w:val="00A3173B"/>
    <w:rsid w:val="00A32A7A"/>
    <w:rsid w:val="00A34969"/>
    <w:rsid w:val="00A34CB6"/>
    <w:rsid w:val="00A36544"/>
    <w:rsid w:val="00A37783"/>
    <w:rsid w:val="00A4041B"/>
    <w:rsid w:val="00A40701"/>
    <w:rsid w:val="00A418BC"/>
    <w:rsid w:val="00A42388"/>
    <w:rsid w:val="00A4475A"/>
    <w:rsid w:val="00A45BA9"/>
    <w:rsid w:val="00A469A7"/>
    <w:rsid w:val="00A51810"/>
    <w:rsid w:val="00A51D35"/>
    <w:rsid w:val="00A51D43"/>
    <w:rsid w:val="00A60E38"/>
    <w:rsid w:val="00A61B55"/>
    <w:rsid w:val="00A63543"/>
    <w:rsid w:val="00A6473D"/>
    <w:rsid w:val="00A662A7"/>
    <w:rsid w:val="00A66705"/>
    <w:rsid w:val="00A72B6F"/>
    <w:rsid w:val="00A7351B"/>
    <w:rsid w:val="00A73B1B"/>
    <w:rsid w:val="00A763ED"/>
    <w:rsid w:val="00A8323C"/>
    <w:rsid w:val="00A87808"/>
    <w:rsid w:val="00A93FF1"/>
    <w:rsid w:val="00A940DB"/>
    <w:rsid w:val="00A9456C"/>
    <w:rsid w:val="00A946DF"/>
    <w:rsid w:val="00A9524E"/>
    <w:rsid w:val="00AA256B"/>
    <w:rsid w:val="00AA42AF"/>
    <w:rsid w:val="00AA5339"/>
    <w:rsid w:val="00AA53BB"/>
    <w:rsid w:val="00AB0670"/>
    <w:rsid w:val="00AB3508"/>
    <w:rsid w:val="00AB35F8"/>
    <w:rsid w:val="00AB401D"/>
    <w:rsid w:val="00AB4466"/>
    <w:rsid w:val="00AB5311"/>
    <w:rsid w:val="00AB531D"/>
    <w:rsid w:val="00AB5629"/>
    <w:rsid w:val="00AC0486"/>
    <w:rsid w:val="00AC11EF"/>
    <w:rsid w:val="00AC2BF3"/>
    <w:rsid w:val="00AC3F03"/>
    <w:rsid w:val="00AC4392"/>
    <w:rsid w:val="00AC5454"/>
    <w:rsid w:val="00AC5B72"/>
    <w:rsid w:val="00AC6114"/>
    <w:rsid w:val="00AC7121"/>
    <w:rsid w:val="00AC7144"/>
    <w:rsid w:val="00AD225D"/>
    <w:rsid w:val="00AD33BE"/>
    <w:rsid w:val="00AD41AB"/>
    <w:rsid w:val="00AD45C9"/>
    <w:rsid w:val="00AD496A"/>
    <w:rsid w:val="00AD5513"/>
    <w:rsid w:val="00AD6984"/>
    <w:rsid w:val="00AE026D"/>
    <w:rsid w:val="00AE039D"/>
    <w:rsid w:val="00AE24A9"/>
    <w:rsid w:val="00AE4CEC"/>
    <w:rsid w:val="00AE5304"/>
    <w:rsid w:val="00AE5D8E"/>
    <w:rsid w:val="00AE5F0F"/>
    <w:rsid w:val="00AE7205"/>
    <w:rsid w:val="00AF159E"/>
    <w:rsid w:val="00AF2C6B"/>
    <w:rsid w:val="00AF39A9"/>
    <w:rsid w:val="00AF5BBF"/>
    <w:rsid w:val="00AF6595"/>
    <w:rsid w:val="00AF79EF"/>
    <w:rsid w:val="00B045FE"/>
    <w:rsid w:val="00B05E44"/>
    <w:rsid w:val="00B06BAB"/>
    <w:rsid w:val="00B10C3C"/>
    <w:rsid w:val="00B12D58"/>
    <w:rsid w:val="00B12EBA"/>
    <w:rsid w:val="00B153CB"/>
    <w:rsid w:val="00B156EC"/>
    <w:rsid w:val="00B174E4"/>
    <w:rsid w:val="00B17FCD"/>
    <w:rsid w:val="00B21A61"/>
    <w:rsid w:val="00B25995"/>
    <w:rsid w:val="00B25FDC"/>
    <w:rsid w:val="00B27F64"/>
    <w:rsid w:val="00B300DD"/>
    <w:rsid w:val="00B3376F"/>
    <w:rsid w:val="00B33B04"/>
    <w:rsid w:val="00B342BB"/>
    <w:rsid w:val="00B35A24"/>
    <w:rsid w:val="00B36779"/>
    <w:rsid w:val="00B41732"/>
    <w:rsid w:val="00B429F5"/>
    <w:rsid w:val="00B432B5"/>
    <w:rsid w:val="00B45B47"/>
    <w:rsid w:val="00B467B6"/>
    <w:rsid w:val="00B46951"/>
    <w:rsid w:val="00B4757D"/>
    <w:rsid w:val="00B5080C"/>
    <w:rsid w:val="00B508D2"/>
    <w:rsid w:val="00B53B1F"/>
    <w:rsid w:val="00B5405A"/>
    <w:rsid w:val="00B603E7"/>
    <w:rsid w:val="00B61810"/>
    <w:rsid w:val="00B61ACD"/>
    <w:rsid w:val="00B63AE5"/>
    <w:rsid w:val="00B64012"/>
    <w:rsid w:val="00B64127"/>
    <w:rsid w:val="00B660CD"/>
    <w:rsid w:val="00B717AE"/>
    <w:rsid w:val="00B71ED1"/>
    <w:rsid w:val="00B7286B"/>
    <w:rsid w:val="00B752D3"/>
    <w:rsid w:val="00B7596C"/>
    <w:rsid w:val="00B76FC2"/>
    <w:rsid w:val="00B801F0"/>
    <w:rsid w:val="00B8160C"/>
    <w:rsid w:val="00B8405E"/>
    <w:rsid w:val="00B860EF"/>
    <w:rsid w:val="00B8690C"/>
    <w:rsid w:val="00B905BA"/>
    <w:rsid w:val="00B90746"/>
    <w:rsid w:val="00B9234B"/>
    <w:rsid w:val="00B9238F"/>
    <w:rsid w:val="00B924C3"/>
    <w:rsid w:val="00B92D11"/>
    <w:rsid w:val="00B933E2"/>
    <w:rsid w:val="00B94937"/>
    <w:rsid w:val="00B95BD9"/>
    <w:rsid w:val="00B95D41"/>
    <w:rsid w:val="00BA0C5F"/>
    <w:rsid w:val="00BA5B90"/>
    <w:rsid w:val="00BA7849"/>
    <w:rsid w:val="00BB0807"/>
    <w:rsid w:val="00BB1D43"/>
    <w:rsid w:val="00BB3AC8"/>
    <w:rsid w:val="00BB40BC"/>
    <w:rsid w:val="00BB5B12"/>
    <w:rsid w:val="00BB5E62"/>
    <w:rsid w:val="00BB6E27"/>
    <w:rsid w:val="00BC1109"/>
    <w:rsid w:val="00BC208B"/>
    <w:rsid w:val="00BC3342"/>
    <w:rsid w:val="00BC5AA9"/>
    <w:rsid w:val="00BC5AE7"/>
    <w:rsid w:val="00BC7952"/>
    <w:rsid w:val="00BD1A13"/>
    <w:rsid w:val="00BD3E3F"/>
    <w:rsid w:val="00BD5431"/>
    <w:rsid w:val="00BD60B4"/>
    <w:rsid w:val="00BE3FB8"/>
    <w:rsid w:val="00BF2C5D"/>
    <w:rsid w:val="00BF3E9D"/>
    <w:rsid w:val="00BF4017"/>
    <w:rsid w:val="00BF6018"/>
    <w:rsid w:val="00BF612C"/>
    <w:rsid w:val="00BF6157"/>
    <w:rsid w:val="00BF61A8"/>
    <w:rsid w:val="00BF7660"/>
    <w:rsid w:val="00C00425"/>
    <w:rsid w:val="00C00521"/>
    <w:rsid w:val="00C005C6"/>
    <w:rsid w:val="00C0230A"/>
    <w:rsid w:val="00C0742B"/>
    <w:rsid w:val="00C10575"/>
    <w:rsid w:val="00C121D5"/>
    <w:rsid w:val="00C13235"/>
    <w:rsid w:val="00C14DB0"/>
    <w:rsid w:val="00C16304"/>
    <w:rsid w:val="00C1700B"/>
    <w:rsid w:val="00C20B60"/>
    <w:rsid w:val="00C22C41"/>
    <w:rsid w:val="00C2352C"/>
    <w:rsid w:val="00C24913"/>
    <w:rsid w:val="00C26782"/>
    <w:rsid w:val="00C31533"/>
    <w:rsid w:val="00C3202E"/>
    <w:rsid w:val="00C32AFF"/>
    <w:rsid w:val="00C32D91"/>
    <w:rsid w:val="00C33305"/>
    <w:rsid w:val="00C3462B"/>
    <w:rsid w:val="00C3543E"/>
    <w:rsid w:val="00C37A8D"/>
    <w:rsid w:val="00C40A2C"/>
    <w:rsid w:val="00C424CD"/>
    <w:rsid w:val="00C45584"/>
    <w:rsid w:val="00C46547"/>
    <w:rsid w:val="00C46EF4"/>
    <w:rsid w:val="00C51BAA"/>
    <w:rsid w:val="00C5286A"/>
    <w:rsid w:val="00C60878"/>
    <w:rsid w:val="00C61CF0"/>
    <w:rsid w:val="00C64615"/>
    <w:rsid w:val="00C64791"/>
    <w:rsid w:val="00C66B18"/>
    <w:rsid w:val="00C70CEF"/>
    <w:rsid w:val="00C72106"/>
    <w:rsid w:val="00C7488C"/>
    <w:rsid w:val="00C75C57"/>
    <w:rsid w:val="00C75E47"/>
    <w:rsid w:val="00C77045"/>
    <w:rsid w:val="00C80F98"/>
    <w:rsid w:val="00C82781"/>
    <w:rsid w:val="00C84E3D"/>
    <w:rsid w:val="00C866D7"/>
    <w:rsid w:val="00C86A29"/>
    <w:rsid w:val="00C86B60"/>
    <w:rsid w:val="00C90C1D"/>
    <w:rsid w:val="00C915BC"/>
    <w:rsid w:val="00C9178A"/>
    <w:rsid w:val="00C94DF2"/>
    <w:rsid w:val="00C94F18"/>
    <w:rsid w:val="00C95813"/>
    <w:rsid w:val="00C970AE"/>
    <w:rsid w:val="00CA0FE3"/>
    <w:rsid w:val="00CA1086"/>
    <w:rsid w:val="00CA15E8"/>
    <w:rsid w:val="00CA3DC9"/>
    <w:rsid w:val="00CA41D9"/>
    <w:rsid w:val="00CA622F"/>
    <w:rsid w:val="00CA6DB7"/>
    <w:rsid w:val="00CA7013"/>
    <w:rsid w:val="00CB1A98"/>
    <w:rsid w:val="00CB2FEC"/>
    <w:rsid w:val="00CB405A"/>
    <w:rsid w:val="00CB48C9"/>
    <w:rsid w:val="00CB64F2"/>
    <w:rsid w:val="00CB67C6"/>
    <w:rsid w:val="00CC0D20"/>
    <w:rsid w:val="00CC2249"/>
    <w:rsid w:val="00CC381B"/>
    <w:rsid w:val="00CC3A3E"/>
    <w:rsid w:val="00CC479B"/>
    <w:rsid w:val="00CC59D1"/>
    <w:rsid w:val="00CC5F6C"/>
    <w:rsid w:val="00CC64E2"/>
    <w:rsid w:val="00CD36FB"/>
    <w:rsid w:val="00CD44F1"/>
    <w:rsid w:val="00CD4740"/>
    <w:rsid w:val="00CD598E"/>
    <w:rsid w:val="00CD679C"/>
    <w:rsid w:val="00CE10A5"/>
    <w:rsid w:val="00CE47C6"/>
    <w:rsid w:val="00CE55DC"/>
    <w:rsid w:val="00CF24A8"/>
    <w:rsid w:val="00CF3CA7"/>
    <w:rsid w:val="00D01296"/>
    <w:rsid w:val="00D01884"/>
    <w:rsid w:val="00D02E87"/>
    <w:rsid w:val="00D03838"/>
    <w:rsid w:val="00D10498"/>
    <w:rsid w:val="00D108D5"/>
    <w:rsid w:val="00D110D5"/>
    <w:rsid w:val="00D13812"/>
    <w:rsid w:val="00D14C58"/>
    <w:rsid w:val="00D15516"/>
    <w:rsid w:val="00D160BF"/>
    <w:rsid w:val="00D17BEF"/>
    <w:rsid w:val="00D20CC3"/>
    <w:rsid w:val="00D20D3D"/>
    <w:rsid w:val="00D22485"/>
    <w:rsid w:val="00D2280A"/>
    <w:rsid w:val="00D22AC0"/>
    <w:rsid w:val="00D23ACA"/>
    <w:rsid w:val="00D23C7C"/>
    <w:rsid w:val="00D2632E"/>
    <w:rsid w:val="00D26657"/>
    <w:rsid w:val="00D27190"/>
    <w:rsid w:val="00D27C61"/>
    <w:rsid w:val="00D27C77"/>
    <w:rsid w:val="00D3164D"/>
    <w:rsid w:val="00D32293"/>
    <w:rsid w:val="00D326CC"/>
    <w:rsid w:val="00D33975"/>
    <w:rsid w:val="00D3554A"/>
    <w:rsid w:val="00D357D7"/>
    <w:rsid w:val="00D35D8E"/>
    <w:rsid w:val="00D4188F"/>
    <w:rsid w:val="00D443AC"/>
    <w:rsid w:val="00D4611B"/>
    <w:rsid w:val="00D46354"/>
    <w:rsid w:val="00D5166D"/>
    <w:rsid w:val="00D53C95"/>
    <w:rsid w:val="00D55185"/>
    <w:rsid w:val="00D5778D"/>
    <w:rsid w:val="00D6018F"/>
    <w:rsid w:val="00D61D14"/>
    <w:rsid w:val="00D62258"/>
    <w:rsid w:val="00D6292D"/>
    <w:rsid w:val="00D630D1"/>
    <w:rsid w:val="00D66787"/>
    <w:rsid w:val="00D70726"/>
    <w:rsid w:val="00D711B1"/>
    <w:rsid w:val="00D71947"/>
    <w:rsid w:val="00D72037"/>
    <w:rsid w:val="00D731FA"/>
    <w:rsid w:val="00D7392C"/>
    <w:rsid w:val="00D7490C"/>
    <w:rsid w:val="00D76339"/>
    <w:rsid w:val="00D85F67"/>
    <w:rsid w:val="00D860FE"/>
    <w:rsid w:val="00D86C9A"/>
    <w:rsid w:val="00D9042C"/>
    <w:rsid w:val="00D904DA"/>
    <w:rsid w:val="00D90734"/>
    <w:rsid w:val="00D94E84"/>
    <w:rsid w:val="00D96824"/>
    <w:rsid w:val="00DA2230"/>
    <w:rsid w:val="00DA2EF1"/>
    <w:rsid w:val="00DA3D86"/>
    <w:rsid w:val="00DA5E4A"/>
    <w:rsid w:val="00DB0293"/>
    <w:rsid w:val="00DB2AD7"/>
    <w:rsid w:val="00DB561A"/>
    <w:rsid w:val="00DB676B"/>
    <w:rsid w:val="00DB6DB8"/>
    <w:rsid w:val="00DB7559"/>
    <w:rsid w:val="00DB7B2F"/>
    <w:rsid w:val="00DC1561"/>
    <w:rsid w:val="00DC205B"/>
    <w:rsid w:val="00DC397A"/>
    <w:rsid w:val="00DC4D62"/>
    <w:rsid w:val="00DC7679"/>
    <w:rsid w:val="00DD17F2"/>
    <w:rsid w:val="00DD4902"/>
    <w:rsid w:val="00DD5CC4"/>
    <w:rsid w:val="00DD6BA3"/>
    <w:rsid w:val="00DD757E"/>
    <w:rsid w:val="00DE1EF8"/>
    <w:rsid w:val="00DE21E3"/>
    <w:rsid w:val="00DE486D"/>
    <w:rsid w:val="00DE5EAB"/>
    <w:rsid w:val="00DE6100"/>
    <w:rsid w:val="00DE6B7C"/>
    <w:rsid w:val="00DE6BAA"/>
    <w:rsid w:val="00DF16E7"/>
    <w:rsid w:val="00DF280A"/>
    <w:rsid w:val="00DF29F9"/>
    <w:rsid w:val="00DF311F"/>
    <w:rsid w:val="00DF6112"/>
    <w:rsid w:val="00E00858"/>
    <w:rsid w:val="00E00C16"/>
    <w:rsid w:val="00E00C4E"/>
    <w:rsid w:val="00E00D74"/>
    <w:rsid w:val="00E01AC5"/>
    <w:rsid w:val="00E01C9B"/>
    <w:rsid w:val="00E02831"/>
    <w:rsid w:val="00E072DF"/>
    <w:rsid w:val="00E10CF6"/>
    <w:rsid w:val="00E11B35"/>
    <w:rsid w:val="00E11BF7"/>
    <w:rsid w:val="00E11C88"/>
    <w:rsid w:val="00E12C19"/>
    <w:rsid w:val="00E13A7F"/>
    <w:rsid w:val="00E13DAE"/>
    <w:rsid w:val="00E173AF"/>
    <w:rsid w:val="00E2039C"/>
    <w:rsid w:val="00E21361"/>
    <w:rsid w:val="00E241DF"/>
    <w:rsid w:val="00E25197"/>
    <w:rsid w:val="00E272EE"/>
    <w:rsid w:val="00E32882"/>
    <w:rsid w:val="00E32957"/>
    <w:rsid w:val="00E425D4"/>
    <w:rsid w:val="00E42F36"/>
    <w:rsid w:val="00E4469F"/>
    <w:rsid w:val="00E44C3C"/>
    <w:rsid w:val="00E45240"/>
    <w:rsid w:val="00E4715B"/>
    <w:rsid w:val="00E54004"/>
    <w:rsid w:val="00E55BE9"/>
    <w:rsid w:val="00E560C4"/>
    <w:rsid w:val="00E5694C"/>
    <w:rsid w:val="00E57779"/>
    <w:rsid w:val="00E6035C"/>
    <w:rsid w:val="00E610CE"/>
    <w:rsid w:val="00E61E0A"/>
    <w:rsid w:val="00E62F74"/>
    <w:rsid w:val="00E64258"/>
    <w:rsid w:val="00E64447"/>
    <w:rsid w:val="00E65209"/>
    <w:rsid w:val="00E66603"/>
    <w:rsid w:val="00E668BB"/>
    <w:rsid w:val="00E66E17"/>
    <w:rsid w:val="00E67618"/>
    <w:rsid w:val="00E67EC3"/>
    <w:rsid w:val="00E729B2"/>
    <w:rsid w:val="00E7395F"/>
    <w:rsid w:val="00E8257E"/>
    <w:rsid w:val="00E834B8"/>
    <w:rsid w:val="00E835C3"/>
    <w:rsid w:val="00E84667"/>
    <w:rsid w:val="00E84715"/>
    <w:rsid w:val="00E902C2"/>
    <w:rsid w:val="00E91699"/>
    <w:rsid w:val="00E91CBC"/>
    <w:rsid w:val="00E924F4"/>
    <w:rsid w:val="00E9368C"/>
    <w:rsid w:val="00E97B87"/>
    <w:rsid w:val="00E97E5B"/>
    <w:rsid w:val="00EA03A2"/>
    <w:rsid w:val="00EA1C70"/>
    <w:rsid w:val="00EB0895"/>
    <w:rsid w:val="00EB18FA"/>
    <w:rsid w:val="00EB5A6A"/>
    <w:rsid w:val="00EB7096"/>
    <w:rsid w:val="00EC02B9"/>
    <w:rsid w:val="00EC13BC"/>
    <w:rsid w:val="00EC276D"/>
    <w:rsid w:val="00EC27F9"/>
    <w:rsid w:val="00EC5FAE"/>
    <w:rsid w:val="00EC6C5C"/>
    <w:rsid w:val="00ED2EFF"/>
    <w:rsid w:val="00ED2F3E"/>
    <w:rsid w:val="00ED567E"/>
    <w:rsid w:val="00ED6417"/>
    <w:rsid w:val="00ED6F0D"/>
    <w:rsid w:val="00ED6F15"/>
    <w:rsid w:val="00ED76D9"/>
    <w:rsid w:val="00ED7EC8"/>
    <w:rsid w:val="00EE0D2F"/>
    <w:rsid w:val="00EE2395"/>
    <w:rsid w:val="00EE413E"/>
    <w:rsid w:val="00EE57C9"/>
    <w:rsid w:val="00EE5C70"/>
    <w:rsid w:val="00EE7844"/>
    <w:rsid w:val="00EE7A76"/>
    <w:rsid w:val="00EF3584"/>
    <w:rsid w:val="00EF3740"/>
    <w:rsid w:val="00EF71AE"/>
    <w:rsid w:val="00EF74B8"/>
    <w:rsid w:val="00EF7C13"/>
    <w:rsid w:val="00F030A8"/>
    <w:rsid w:val="00F07FD7"/>
    <w:rsid w:val="00F10440"/>
    <w:rsid w:val="00F11516"/>
    <w:rsid w:val="00F115FE"/>
    <w:rsid w:val="00F15502"/>
    <w:rsid w:val="00F16463"/>
    <w:rsid w:val="00F165F0"/>
    <w:rsid w:val="00F1737A"/>
    <w:rsid w:val="00F21A07"/>
    <w:rsid w:val="00F2372D"/>
    <w:rsid w:val="00F252FC"/>
    <w:rsid w:val="00F25B71"/>
    <w:rsid w:val="00F25D55"/>
    <w:rsid w:val="00F27A2A"/>
    <w:rsid w:val="00F334CB"/>
    <w:rsid w:val="00F33535"/>
    <w:rsid w:val="00F33C3D"/>
    <w:rsid w:val="00F36D02"/>
    <w:rsid w:val="00F36D73"/>
    <w:rsid w:val="00F37F4F"/>
    <w:rsid w:val="00F403A2"/>
    <w:rsid w:val="00F413C6"/>
    <w:rsid w:val="00F46C9C"/>
    <w:rsid w:val="00F53354"/>
    <w:rsid w:val="00F55536"/>
    <w:rsid w:val="00F642E3"/>
    <w:rsid w:val="00F65883"/>
    <w:rsid w:val="00F65CFF"/>
    <w:rsid w:val="00F673E7"/>
    <w:rsid w:val="00F67A1B"/>
    <w:rsid w:val="00F702F7"/>
    <w:rsid w:val="00F711BD"/>
    <w:rsid w:val="00F71EE6"/>
    <w:rsid w:val="00F7217B"/>
    <w:rsid w:val="00F76E4C"/>
    <w:rsid w:val="00F77D66"/>
    <w:rsid w:val="00F81A17"/>
    <w:rsid w:val="00F825E8"/>
    <w:rsid w:val="00F8400C"/>
    <w:rsid w:val="00F84807"/>
    <w:rsid w:val="00F85315"/>
    <w:rsid w:val="00F93E73"/>
    <w:rsid w:val="00FA1333"/>
    <w:rsid w:val="00FA3CD7"/>
    <w:rsid w:val="00FA5270"/>
    <w:rsid w:val="00FA64AD"/>
    <w:rsid w:val="00FA6940"/>
    <w:rsid w:val="00FA732D"/>
    <w:rsid w:val="00FA7DBD"/>
    <w:rsid w:val="00FB1873"/>
    <w:rsid w:val="00FB1AB2"/>
    <w:rsid w:val="00FB3D58"/>
    <w:rsid w:val="00FB4D10"/>
    <w:rsid w:val="00FB66F3"/>
    <w:rsid w:val="00FB71CB"/>
    <w:rsid w:val="00FC0889"/>
    <w:rsid w:val="00FC1398"/>
    <w:rsid w:val="00FC3E67"/>
    <w:rsid w:val="00FC4A16"/>
    <w:rsid w:val="00FC4AC2"/>
    <w:rsid w:val="00FC6010"/>
    <w:rsid w:val="00FC71DA"/>
    <w:rsid w:val="00FD5246"/>
    <w:rsid w:val="00FD59C0"/>
    <w:rsid w:val="00FD59EF"/>
    <w:rsid w:val="00FD68A8"/>
    <w:rsid w:val="00FE0CAF"/>
    <w:rsid w:val="00FF1345"/>
    <w:rsid w:val="00FF17BB"/>
    <w:rsid w:val="00FF1920"/>
    <w:rsid w:val="00FF2F38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07ED7"/>
  <w15:chartTrackingRefBased/>
  <w15:docId w15:val="{B0AF72BB-9A4B-4B69-97A9-53311FF6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178A"/>
    <w:pPr>
      <w:widowControl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qFormat/>
    <w:pPr>
      <w:keepNext/>
      <w:widowControl/>
      <w:outlineLvl w:val="1"/>
    </w:pPr>
    <w:rPr>
      <w:rFonts w:ascii="Arial" w:hAnsi="Arial"/>
      <w:sz w:val="24"/>
      <w:lang w:val="en-US"/>
    </w:rPr>
  </w:style>
  <w:style w:type="paragraph" w:styleId="3">
    <w:name w:val="heading 3"/>
    <w:basedOn w:val="a"/>
    <w:next w:val="a"/>
    <w:qFormat/>
    <w:pPr>
      <w:keepNext/>
      <w:widowControl/>
      <w:spacing w:before="80"/>
      <w:jc w:val="center"/>
      <w:outlineLvl w:val="2"/>
    </w:pPr>
    <w:rPr>
      <w:rFonts w:ascii="Arial" w:hAnsi="Arial"/>
      <w:b/>
      <w:bCs/>
      <w:sz w:val="24"/>
      <w:u w:val="single"/>
    </w:rPr>
  </w:style>
  <w:style w:type="paragraph" w:styleId="4">
    <w:name w:val="heading 4"/>
    <w:basedOn w:val="a"/>
    <w:next w:val="a"/>
    <w:qFormat/>
    <w:pPr>
      <w:keepNext/>
      <w:widowControl/>
      <w:ind w:left="-142" w:firstLine="142"/>
      <w:jc w:val="center"/>
      <w:outlineLvl w:val="3"/>
    </w:pPr>
    <w:rPr>
      <w:spacing w:val="-20"/>
      <w:sz w:val="28"/>
      <w:lang w:eastAsia="ru-RU"/>
    </w:rPr>
  </w:style>
  <w:style w:type="paragraph" w:styleId="5">
    <w:name w:val="heading 5"/>
    <w:basedOn w:val="a"/>
    <w:next w:val="a"/>
    <w:qFormat/>
    <w:pPr>
      <w:keepNext/>
      <w:widowControl/>
      <w:spacing w:before="120"/>
      <w:jc w:val="center"/>
      <w:outlineLvl w:val="4"/>
    </w:pPr>
    <w:rPr>
      <w:sz w:val="24"/>
      <w:lang w:eastAsia="ru-RU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 w:cs="Arial"/>
      <w:b/>
      <w:bCs/>
      <w:sz w:val="22"/>
      <w:lang w:val="en-US"/>
    </w:rPr>
  </w:style>
  <w:style w:type="paragraph" w:styleId="7">
    <w:name w:val="heading 7"/>
    <w:basedOn w:val="a"/>
    <w:next w:val="a"/>
    <w:qFormat/>
    <w:pPr>
      <w:keepNext/>
      <w:widowControl/>
      <w:outlineLvl w:val="6"/>
    </w:pPr>
    <w:rPr>
      <w:sz w:val="28"/>
      <w:lang w:eastAsia="ru-RU"/>
    </w:rPr>
  </w:style>
  <w:style w:type="paragraph" w:styleId="8">
    <w:name w:val="heading 8"/>
    <w:basedOn w:val="a"/>
    <w:next w:val="a"/>
    <w:qFormat/>
    <w:pPr>
      <w:keepNext/>
      <w:ind w:left="142" w:right="282"/>
      <w:jc w:val="center"/>
      <w:outlineLvl w:val="7"/>
    </w:pPr>
    <w:rPr>
      <w:rFonts w:ascii="Arial" w:hAnsi="Arial" w:cs="Arial"/>
      <w:b/>
      <w:bCs/>
      <w:sz w:val="22"/>
      <w:lang w:val="en-US"/>
    </w:rPr>
  </w:style>
  <w:style w:type="paragraph" w:styleId="9">
    <w:name w:val="heading 9"/>
    <w:basedOn w:val="a"/>
    <w:next w:val="a"/>
    <w:qFormat/>
    <w:pPr>
      <w:keepNext/>
      <w:widowControl/>
      <w:spacing w:before="120"/>
      <w:ind w:firstLine="709"/>
      <w:jc w:val="center"/>
      <w:outlineLvl w:val="8"/>
    </w:pPr>
    <w:rPr>
      <w:rFonts w:ascii="Arial" w:hAnsi="Arial"/>
      <w:bC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/>
      <w:tabs>
        <w:tab w:val="center" w:pos="4536"/>
        <w:tab w:val="right" w:pos="9072"/>
      </w:tabs>
    </w:pPr>
  </w:style>
  <w:style w:type="paragraph" w:styleId="a4">
    <w:name w:val="footer"/>
    <w:basedOn w:val="a"/>
    <w:pPr>
      <w:widowControl/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pPr>
      <w:widowControl/>
      <w:spacing w:before="120" w:after="120"/>
    </w:pPr>
    <w:rPr>
      <w:b/>
    </w:rPr>
  </w:style>
  <w:style w:type="paragraph" w:customStyle="1" w:styleId="caaieiaie1">
    <w:name w:val="caaieiaie 1"/>
    <w:basedOn w:val="a"/>
    <w:next w:val="a"/>
    <w:pPr>
      <w:keepNext/>
      <w:jc w:val="center"/>
    </w:pPr>
    <w:rPr>
      <w:b/>
      <w:sz w:val="18"/>
    </w:rPr>
  </w:style>
  <w:style w:type="paragraph" w:customStyle="1" w:styleId="caaieiaie4">
    <w:name w:val="caaieiaie 4"/>
    <w:basedOn w:val="a"/>
    <w:next w:val="a"/>
    <w:pPr>
      <w:keepNext/>
      <w:jc w:val="center"/>
    </w:pPr>
    <w:rPr>
      <w:rFonts w:ascii="Arial" w:hAnsi="Arial"/>
      <w:b/>
      <w:sz w:val="40"/>
      <w:lang w:val="en-US"/>
    </w:rPr>
  </w:style>
  <w:style w:type="paragraph" w:customStyle="1" w:styleId="stage">
    <w:name w:val="stage"/>
    <w:pPr>
      <w:spacing w:before="20"/>
      <w:ind w:left="28"/>
      <w:jc w:val="center"/>
    </w:pPr>
    <w:rPr>
      <w:rFonts w:ascii="Arial" w:hAnsi="Arial"/>
      <w:noProof/>
      <w:sz w:val="16"/>
      <w:lang w:val="en-US" w:eastAsia="en-US"/>
    </w:rPr>
  </w:style>
  <w:style w:type="paragraph" w:customStyle="1" w:styleId="10">
    <w:name w:val="Заголовок1"/>
    <w:basedOn w:val="a"/>
    <w:pPr>
      <w:spacing w:before="20"/>
      <w:ind w:left="28"/>
      <w:jc w:val="center"/>
    </w:pPr>
    <w:rPr>
      <w:rFonts w:ascii="Arial" w:hAnsi="Arial"/>
      <w:spacing w:val="-16"/>
      <w:sz w:val="22"/>
      <w:lang w:val="en-US"/>
    </w:rPr>
  </w:style>
  <w:style w:type="paragraph" w:customStyle="1" w:styleId="name">
    <w:name w:val="name"/>
    <w:pPr>
      <w:jc w:val="center"/>
    </w:pPr>
    <w:rPr>
      <w:rFonts w:ascii="Arial" w:hAnsi="Arial"/>
      <w:sz w:val="22"/>
      <w:lang w:val="en-US" w:eastAsia="en-US"/>
    </w:rPr>
  </w:style>
  <w:style w:type="paragraph" w:customStyle="1" w:styleId="number">
    <w:name w:val="number"/>
    <w:pPr>
      <w:jc w:val="center"/>
    </w:pPr>
    <w:rPr>
      <w:rFonts w:ascii="Arial" w:hAnsi="Arial"/>
      <w:noProof/>
      <w:sz w:val="24"/>
      <w:lang w:val="en-US" w:eastAsia="en-US"/>
    </w:rPr>
  </w:style>
  <w:style w:type="paragraph" w:customStyle="1" w:styleId="rev">
    <w:name w:val="rev"/>
    <w:pPr>
      <w:spacing w:before="40"/>
      <w:jc w:val="center"/>
    </w:pPr>
    <w:rPr>
      <w:rFonts w:ascii="Arial" w:hAnsi="Arial"/>
      <w:sz w:val="16"/>
      <w:lang w:val="en-US" w:eastAsia="en-US"/>
    </w:rPr>
  </w:style>
  <w:style w:type="paragraph" w:customStyle="1" w:styleId="chief">
    <w:name w:val="chief"/>
    <w:pPr>
      <w:spacing w:before="20"/>
      <w:ind w:left="28"/>
    </w:pPr>
    <w:rPr>
      <w:rFonts w:ascii="Arial" w:hAnsi="Arial"/>
      <w:sz w:val="16"/>
      <w:lang w:val="en-US" w:eastAsia="en-US"/>
    </w:rPr>
  </w:style>
  <w:style w:type="paragraph" w:customStyle="1" w:styleId="katr">
    <w:name w:val="katr"/>
    <w:pPr>
      <w:spacing w:before="20"/>
      <w:ind w:left="28"/>
    </w:pPr>
    <w:rPr>
      <w:rFonts w:ascii="Arial" w:hAnsi="Arial"/>
      <w:spacing w:val="-8"/>
      <w:sz w:val="14"/>
      <w:lang w:val="en-US" w:eastAsia="en-US"/>
    </w:rPr>
  </w:style>
  <w:style w:type="paragraph" w:customStyle="1" w:styleId="total">
    <w:name w:val="total"/>
    <w:pPr>
      <w:spacing w:before="20"/>
      <w:jc w:val="center"/>
    </w:pPr>
    <w:rPr>
      <w:rFonts w:ascii="Arial" w:hAnsi="Arial"/>
      <w:noProof/>
      <w:sz w:val="14"/>
      <w:lang w:val="en-US" w:eastAsia="en-US"/>
    </w:rPr>
  </w:style>
  <w:style w:type="paragraph" w:customStyle="1" w:styleId="Oeo">
    <w:name w:val="Oeo?"/>
    <w:pPr>
      <w:jc w:val="center"/>
    </w:pPr>
    <w:rPr>
      <w:rFonts w:ascii="Arial" w:hAnsi="Arial"/>
      <w:noProof/>
      <w:sz w:val="24"/>
      <w:lang w:val="en-US" w:eastAsia="en-US"/>
    </w:rPr>
  </w:style>
  <w:style w:type="paragraph" w:customStyle="1" w:styleId="iaeiaiiaaiea">
    <w:name w:val="iaeiaiiaaiea"/>
    <w:pPr>
      <w:jc w:val="center"/>
    </w:pPr>
    <w:rPr>
      <w:rFonts w:ascii="Arial" w:hAnsi="Arial"/>
      <w:noProof/>
      <w:sz w:val="22"/>
      <w:lang w:val="en-US" w:eastAsia="en-US"/>
    </w:rPr>
  </w:style>
  <w:style w:type="paragraph" w:customStyle="1" w:styleId="eci">
    <w:name w:val="eci"/>
    <w:pPr>
      <w:spacing w:before="40"/>
      <w:jc w:val="center"/>
    </w:pPr>
    <w:rPr>
      <w:rFonts w:ascii="Arial" w:hAnsi="Arial"/>
      <w:noProof/>
      <w:sz w:val="18"/>
      <w:lang w:val="en-US" w:eastAsia="en-US"/>
    </w:rPr>
  </w:style>
  <w:style w:type="paragraph" w:customStyle="1" w:styleId="aieiinou">
    <w:name w:val="aie?iinou"/>
    <w:pPr>
      <w:ind w:left="28"/>
    </w:pPr>
    <w:rPr>
      <w:rFonts w:ascii="Arial" w:hAnsi="Arial"/>
      <w:noProof/>
      <w:lang w:val="en-US" w:eastAsia="en-US"/>
    </w:rPr>
  </w:style>
  <w:style w:type="paragraph" w:customStyle="1" w:styleId="noaaey">
    <w:name w:val="noaaey"/>
    <w:pPr>
      <w:jc w:val="center"/>
    </w:pPr>
    <w:rPr>
      <w:rFonts w:ascii="Arial" w:hAnsi="Arial"/>
      <w:noProof/>
      <w:lang w:val="en-US" w:eastAsia="en-US"/>
    </w:rPr>
  </w:style>
  <w:style w:type="paragraph" w:customStyle="1" w:styleId="21">
    <w:name w:val="Основной текст 21"/>
    <w:basedOn w:val="a"/>
    <w:pPr>
      <w:widowControl/>
      <w:tabs>
        <w:tab w:val="left" w:pos="1701"/>
      </w:tabs>
      <w:ind w:left="1134"/>
    </w:pPr>
    <w:rPr>
      <w:rFonts w:ascii="Arial" w:hAnsi="Arial"/>
      <w:sz w:val="24"/>
    </w:rPr>
  </w:style>
  <w:style w:type="paragraph" w:customStyle="1" w:styleId="11">
    <w:name w:val="Цитата1"/>
    <w:basedOn w:val="a"/>
    <w:pPr>
      <w:widowControl/>
      <w:tabs>
        <w:tab w:val="right" w:pos="10632"/>
      </w:tabs>
      <w:spacing w:before="120"/>
      <w:ind w:left="1134" w:right="278" w:firstLine="284"/>
      <w:jc w:val="both"/>
    </w:pPr>
    <w:rPr>
      <w:rFonts w:ascii="Arial" w:hAnsi="Arial"/>
      <w:sz w:val="24"/>
    </w:rPr>
  </w:style>
  <w:style w:type="paragraph" w:styleId="a7">
    <w:name w:val="Block Text"/>
    <w:basedOn w:val="a"/>
    <w:pPr>
      <w:widowControl/>
      <w:ind w:left="57" w:right="57"/>
    </w:pPr>
    <w:rPr>
      <w:sz w:val="28"/>
      <w:lang w:eastAsia="ru-RU"/>
    </w:rPr>
  </w:style>
  <w:style w:type="paragraph" w:styleId="a8">
    <w:name w:val="Body Text Indent"/>
    <w:basedOn w:val="a"/>
    <w:pPr>
      <w:widowControl/>
      <w:ind w:left="142" w:firstLine="709"/>
      <w:jc w:val="both"/>
    </w:pPr>
    <w:rPr>
      <w:sz w:val="28"/>
      <w:lang w:eastAsia="ru-RU"/>
    </w:rPr>
  </w:style>
  <w:style w:type="paragraph" w:styleId="20">
    <w:name w:val="Body Text Indent 2"/>
    <w:basedOn w:val="a"/>
    <w:pPr>
      <w:widowControl/>
      <w:tabs>
        <w:tab w:val="left" w:pos="2835"/>
      </w:tabs>
      <w:ind w:left="2835" w:hanging="2765"/>
    </w:pPr>
    <w:rPr>
      <w:sz w:val="28"/>
      <w:lang w:eastAsia="ru-RU"/>
    </w:rPr>
  </w:style>
  <w:style w:type="paragraph" w:styleId="30">
    <w:name w:val="Body Text Indent 3"/>
    <w:basedOn w:val="a"/>
    <w:pPr>
      <w:ind w:firstLine="923"/>
    </w:pPr>
    <w:rPr>
      <w:rFonts w:ascii="Arial" w:hAnsi="Arial" w:cs="Arial"/>
      <w:sz w:val="22"/>
      <w:lang w:val="en-US"/>
    </w:rPr>
  </w:style>
  <w:style w:type="paragraph" w:customStyle="1" w:styleId="a9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Body Text"/>
    <w:basedOn w:val="a"/>
    <w:rPr>
      <w:sz w:val="24"/>
    </w:rPr>
  </w:style>
  <w:style w:type="paragraph" w:customStyle="1" w:styleId="Iniiaiieoaenooaaeeou">
    <w:name w:val="Iniiaiie oaeno oaaeeou"/>
    <w:basedOn w:val="aa"/>
    <w:next w:val="aa"/>
    <w:pPr>
      <w:widowControl/>
      <w:overflowPunct w:val="0"/>
      <w:autoSpaceDE w:val="0"/>
      <w:autoSpaceDN w:val="0"/>
      <w:adjustRightInd w:val="0"/>
      <w:spacing w:before="40" w:after="40"/>
      <w:ind w:left="284" w:right="255"/>
      <w:jc w:val="center"/>
      <w:textAlignment w:val="baseline"/>
    </w:pPr>
    <w:rPr>
      <w:sz w:val="26"/>
    </w:rPr>
  </w:style>
  <w:style w:type="paragraph" w:customStyle="1" w:styleId="anoeiiacaaieiaie">
    <w:name w:val="?anoe iiacaaieiaie"/>
    <w:basedOn w:val="a"/>
    <w:next w:val="aa"/>
    <w:pPr>
      <w:keepNext/>
      <w:widowControl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aps/>
      <w:sz w:val="26"/>
    </w:rPr>
  </w:style>
  <w:style w:type="paragraph" w:styleId="ab">
    <w:name w:val="Plain Text"/>
    <w:basedOn w:val="a"/>
    <w:pPr>
      <w:widowControl/>
    </w:pPr>
    <w:rPr>
      <w:rFonts w:ascii="Courier New" w:hAnsi="Courier New"/>
      <w:lang w:eastAsia="ru-RU"/>
    </w:rPr>
  </w:style>
  <w:style w:type="paragraph" w:customStyle="1" w:styleId="xl29">
    <w:name w:val="xl29"/>
    <w:basedOn w:val="a"/>
    <w:pPr>
      <w:widowControl/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ISOCPEUR" w:hAnsi="ISOCPEUR"/>
      <w:b/>
      <w:bCs/>
      <w:i/>
      <w:iCs/>
      <w:sz w:val="24"/>
      <w:szCs w:val="24"/>
      <w:lang w:eastAsia="ru-RU"/>
    </w:r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rPr>
      <w:rFonts w:ascii="Arial" w:hAnsi="Arial" w:cs="Arial"/>
      <w:i/>
      <w:snapToGrid w:val="0"/>
      <w:color w:val="000000"/>
      <w:szCs w:val="22"/>
    </w:rPr>
  </w:style>
  <w:style w:type="paragraph" w:styleId="ac">
    <w:name w:val="Balloon Text"/>
    <w:basedOn w:val="a"/>
    <w:semiHidden/>
    <w:rsid w:val="009D02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6D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7B57A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e">
    <w:name w:val="Strong"/>
    <w:uiPriority w:val="22"/>
    <w:qFormat/>
    <w:rsid w:val="00392CD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AB5311"/>
    <w:pPr>
      <w:widowControl/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AB531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AB5311"/>
    <w:pPr>
      <w:widowControl/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AB5311"/>
    <w:rPr>
      <w:rFonts w:ascii="Arial" w:hAnsi="Arial" w:cs="Arial"/>
      <w:vanish/>
      <w:sz w:val="16"/>
      <w:szCs w:val="16"/>
    </w:rPr>
  </w:style>
  <w:style w:type="paragraph" w:customStyle="1" w:styleId="prdsubtitle">
    <w:name w:val="prdsubtitle"/>
    <w:basedOn w:val="a"/>
    <w:rsid w:val="00AB5311"/>
    <w:pPr>
      <w:widowControl/>
      <w:spacing w:before="100" w:beforeAutospacing="1" w:after="48"/>
    </w:pPr>
    <w:rPr>
      <w:b/>
      <w:bCs/>
      <w:i/>
      <w:iCs/>
      <w:sz w:val="24"/>
      <w:szCs w:val="24"/>
      <w:lang w:eastAsia="ru-RU"/>
    </w:rPr>
  </w:style>
  <w:style w:type="character" w:styleId="af">
    <w:name w:val="Hyperlink"/>
    <w:uiPriority w:val="99"/>
    <w:unhideWhenUsed/>
    <w:rsid w:val="002C0A1E"/>
    <w:rPr>
      <w:strike w:val="0"/>
      <w:dstrike w:val="0"/>
      <w:color w:val="110EA7"/>
      <w:u w:val="single"/>
      <w:effect w:val="none"/>
    </w:rPr>
  </w:style>
  <w:style w:type="paragraph" w:styleId="af0">
    <w:name w:val="Normal (Web)"/>
    <w:aliases w:val="Обычный (веб)"/>
    <w:basedOn w:val="a"/>
    <w:uiPriority w:val="99"/>
    <w:unhideWhenUsed/>
    <w:rsid w:val="00356BC2"/>
    <w:pPr>
      <w:widowControl/>
      <w:spacing w:after="400"/>
    </w:pPr>
    <w:rPr>
      <w:sz w:val="24"/>
      <w:szCs w:val="24"/>
      <w:lang w:eastAsia="ru-RU"/>
    </w:rPr>
  </w:style>
  <w:style w:type="character" w:customStyle="1" w:styleId="apple-converted-space">
    <w:name w:val="apple-converted-space"/>
    <w:rsid w:val="007A3FAB"/>
  </w:style>
  <w:style w:type="paragraph" w:customStyle="1" w:styleId="12">
    <w:name w:val="Без интервала1"/>
    <w:rsid w:val="00604F5D"/>
    <w:rPr>
      <w:rFonts w:ascii="Calibri" w:hAnsi="Calibri"/>
      <w:sz w:val="22"/>
      <w:szCs w:val="22"/>
    </w:rPr>
  </w:style>
  <w:style w:type="paragraph" w:customStyle="1" w:styleId="formattext">
    <w:name w:val="formattext"/>
    <w:basedOn w:val="a"/>
    <w:rsid w:val="00F84807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styleId="af1">
    <w:name w:val="Emphasis"/>
    <w:uiPriority w:val="20"/>
    <w:qFormat/>
    <w:rsid w:val="0071240B"/>
    <w:rPr>
      <w:i/>
      <w:iCs/>
    </w:rPr>
  </w:style>
  <w:style w:type="character" w:styleId="af2">
    <w:name w:val="Placeholder Text"/>
    <w:uiPriority w:val="99"/>
    <w:semiHidden/>
    <w:rsid w:val="00327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16" w:color="E5E5E5"/>
                        <w:bottom w:val="none" w:sz="0" w:space="0" w:color="auto"/>
                        <w:right w:val="single" w:sz="8" w:space="16" w:color="E5E5E5"/>
                      </w:divBdr>
                      <w:divsChild>
                        <w:div w:id="971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BBBBBB"/>
                            <w:left w:val="single" w:sz="8" w:space="0" w:color="BBBBBB"/>
                            <w:bottom w:val="single" w:sz="8" w:space="0" w:color="BBBBBB"/>
                            <w:right w:val="single" w:sz="8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BBBBBB"/>
                            <w:left w:val="single" w:sz="8" w:space="0" w:color="BBBBBB"/>
                            <w:bottom w:val="single" w:sz="8" w:space="0" w:color="BBBBBB"/>
                            <w:right w:val="single" w:sz="8" w:space="0" w:color="BBBBBB"/>
                          </w:divBdr>
                        </w:div>
                      </w:divsChild>
                    </w:div>
                    <w:div w:id="17621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557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5335">
                          <w:marLeft w:val="2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16" w:color="E5E5E5"/>
                        <w:bottom w:val="none" w:sz="0" w:space="0" w:color="auto"/>
                        <w:right w:val="single" w:sz="8" w:space="16" w:color="E5E5E5"/>
                      </w:divBdr>
                      <w:divsChild>
                        <w:div w:id="5818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1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998">
          <w:marLeft w:val="60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57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F84CD-064D-4CE9-81ED-485EB544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Giprospetsgas</Company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8-otdel</dc:creator>
  <cp:keywords/>
  <dc:description/>
  <cp:lastModifiedBy>Сергей Бушмакин</cp:lastModifiedBy>
  <cp:revision>17</cp:revision>
  <cp:lastPrinted>2023-05-12T09:11:00Z</cp:lastPrinted>
  <dcterms:created xsi:type="dcterms:W3CDTF">2025-09-02T13:30:00Z</dcterms:created>
  <dcterms:modified xsi:type="dcterms:W3CDTF">2025-09-03T11:20:00Z</dcterms:modified>
</cp:coreProperties>
</file>