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/>
        <w:t>05 June 2026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No. 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0605002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GCPI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/SP/SLS-FIN/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VI/26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proofErr w:type="spellStart"/>
      <w:r>
        <w:t>Kepada Yth:</w:t>
      </w:r>
    </w:p>
    <w:p w14:paraId="1489DA14" w14:textId="77777777" w:rsidR="00B401E9" w:rsidRDefault="00B401E9" w:rsidP="00B401E9">
      <w:pPr>
        <w:jc w:val="both"/>
      </w:pPr>
      <w:r>
        <w:t>Bapak/Ibu Pimpinan Regional Distributor</w:t>
      </w:r>
    </w:p>
    <w:p w14:paraId="077FE6EB" w14:textId="77777777" w:rsidR="00B401E9" w:rsidRDefault="00B401E9" w:rsidP="00B401E9">
      <w:pPr>
        <w:jc w:val="both"/>
      </w:pPr>
      <w:r>
        <w:t>Di tempat</w:t>
      </w:r>
      <w:proofErr w:type="spellEnd"/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Payer </w:t>
      </w:r>
      <w:r w:rsidR="004E3BC5" w:rsidRPr="004E3BC5">
        <w:rPr>
          <w:i/>
          <w:iCs/>
        </w:rPr>
        <w:t>June 2026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>: Penghitungan Imbalan</w:t>
      </w:r>
      <w:proofErr w:type="spellEnd"/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E20E7D">
      <w:pPr>
        <w:spacing w:line="192" w:lineRule="auto"/>
        <w:jc w:val="both"/>
      </w:pPr>
      <w:proofErr w:type="spellStart"/>
      <w:r>
        <w:t>Dengan hormat,</w:t>
      </w:r>
    </w:p>
    <w:p w14:paraId="3D2D7DAC" w14:textId="77777777" w:rsidR="002F7513" w:rsidRDefault="002F7513" w:rsidP="00E20E7D">
      <w:pPr>
        <w:spacing w:line="192" w:lineRule="auto"/>
        <w:jc w:val="both"/>
      </w:pPr>
    </w:p>
    <w:p w14:paraId="2577EC32" w14:textId="74B9ACAC" w:rsidR="00B401E9" w:rsidRDefault="00B401E9" w:rsidP="00E20E7D">
      <w:pPr>
        <w:spacing w:line="192" w:lineRule="auto"/>
        <w:jc w:val="both"/>
      </w:pPr>
      <w:proofErr w:type="spellStart"/>
      <w:r>
        <w:t xml:space="preserve">Sebelumnya kami, PT </w:t>
      </w:r>
      <w:r w:rsidR="004E3BC5" w:rsidRPr="004E3BC5">
        <w:rPr/>
        <w:t>Godrej Consumer Products Indonesia (GCPI)</w:t>
      </w:r>
      <w:r w:rsidR="004E3BC5">
        <w:t xml:space="preserve"> ingin mengucapkan terima kasih atas kerjasama yang sudah terjalin dengan baik sampai dengan hari ini. Kami mengharapkan kerjasama ini terus dapat berlangsung di kemudian hari.</w:t>
      </w:r>
    </w:p>
    <w:p w14:paraId="3F10F9F8" w14:textId="77777777" w:rsidR="009A3553" w:rsidRDefault="009A3553" w:rsidP="00E20E7D">
      <w:pPr>
        <w:spacing w:line="192" w:lineRule="auto"/>
        <w:jc w:val="both"/>
      </w:pPr>
    </w:p>
    <w:p w14:paraId="631D6898" w14:textId="6843862B" w:rsidR="009A3553" w:rsidRDefault="00B401E9" w:rsidP="00E20E7D">
      <w:pPr>
        <w:spacing w:line="192" w:lineRule="auto"/>
        <w:jc w:val="both"/>
      </w:pPr>
      <w:proofErr w:type="spellStart"/>
      <w:r>
        <w:t xml:space="preserve">Sehubungan dengan respon yang baik dan permintaan dari banyak Distributor untuk kelanjutan program </w:t>
      </w:r>
      <w:r w:rsidRPr="001F01BC">
        <w:rPr>
          <w:i/>
          <w:iCs/>
        </w:rPr>
        <w:t>“Smart Payer”</w:t>
      </w:r>
      <w:r>
        <w:t xml:space="preserve"> bulan – bulan sebelumnya, maka kami menawarkan kembali program “Smart Payer” kepada Perusahaan Distributor Bapak/ Ibu sekalian untuk bulan </w:t>
      </w:r>
      <w:r w:rsidR="0056179C" w:rsidRPr="0056179C">
        <w:rPr/>
        <w:t>June</w:t>
      </w:r>
      <w:r>
        <w:t xml:space="preserve"> ini.  Dengan memanfaatkan </w:t>
      </w:r>
      <w:r w:rsidRPr="00783FED">
        <w:rPr>
          <w:i/>
          <w:iCs/>
        </w:rPr>
        <w:t>Smart Payer</w:t>
      </w:r>
      <w:r>
        <w:t xml:space="preserve"> maka Bapak / Ibu dapat memperoleh tingkat imbalan yang lebih tinggi dibandingkan jika Bapak / Ibu menyimpannya dalam bentuk Deposito. Sebagai gambaran bunga deposito on call saat ini adalah </w:t>
      </w:r>
      <w:r w:rsidR="0056179C">
        <w:rPr/>
        <w:t>2</w:t>
      </w:r>
      <w:r w:rsidR="004E3BC5">
        <w:t xml:space="preserve"> % per tahun untuk jangka waktu </w:t>
      </w:r>
      <w:r w:rsidR="0056179C" w:rsidRPr="0056179C">
        <w:rPr/>
        <w:t>14</w:t>
      </w:r>
      <w:r>
        <w:t xml:space="preserve"> hari sedangkan program kami menawarkan imbalan sebesar </w:t>
      </w:r>
      <w:r w:rsidR="0056179C" w:rsidRPr="0056179C">
        <w:rPr/>
        <w:t>0.022</w:t>
      </w:r>
      <w:r w:rsidR="00C15A27">
        <w:t xml:space="preserve"> % per hari yang jika disetahunkan menjadi </w:t>
      </w:r>
      <w:r w:rsidR="0056179C" w:rsidRPr="0056179C">
        <w:rPr/>
        <w:t>8</w:t>
      </w:r>
      <w:r w:rsidR="00C15A27">
        <w:t xml:space="preserve"> % artinya </w:t>
      </w:r>
      <w:r w:rsidR="004E3BC5" w:rsidRPr="004E3BC5">
        <w:rPr/>
        <w:t>4</w:t>
      </w:r>
      <w:r>
        <w:t xml:space="preserve"> ( </w:t>
      </w:r>
      <w:r w:rsidR="004E3BC5" w:rsidRPr="004E3BC5">
        <w:rPr/>
        <w:t>empat</w:t>
      </w:r>
      <w:r>
        <w:t xml:space="preserve"> ) kali lipat dari bunga deposito. Program ini berlaku jika Bapak / Ibu dapat melakukan pembayaran lebih awal atas Faktur PT. </w:t>
      </w:r>
      <w:r w:rsidR="004E3BC5" w:rsidRPr="004E3BC5">
        <w:rPr/>
        <w:t>GCPI</w:t>
      </w:r>
      <w:r>
        <w:t xml:space="preserve"> sebelum faktur-faktur tersebut jatuh tempo, dan untuk program bulan </w:t>
      </w:r>
      <w:r w:rsidR="004E3BC5" w:rsidRPr="004E3BC5">
        <w:rPr/>
        <w:t>June 2026</w:t>
      </w:r>
      <w:r>
        <w:t xml:space="preserve"> ini berlaku untuk Faktur dengan jatuh tempo tanggal 1 sampai dengan </w:t>
      </w:r>
      <w:r w:rsidR="004E3BC5" w:rsidRPr="004E3BC5">
        <w:rPr/>
        <w:t>31 July 2026</w:t>
      </w:r>
      <w:r>
        <w:t xml:space="preserve">, untuk dibayarkan di periode </w:t>
      </w:r>
      <w:r w:rsidR="004E3BC5" w:rsidRPr="004E3BC5">
        <w:rPr/>
        <w:t>23</w:t>
      </w:r>
      <w:r w:rsidR="00631FED">
        <w:t xml:space="preserve"> – </w:t>
      </w:r>
      <w:r w:rsidR="004E3BC5" w:rsidRPr="004E3BC5">
        <w:rPr/>
        <w:t>26 June 2026</w:t>
      </w:r>
      <w:r w:rsidR="009A3553">
        <w:t xml:space="preserve"> saja.  Untuk pembayaran setelah tanggal </w:t>
      </w:r>
      <w:r w:rsidR="004E3BC5" w:rsidRPr="004E3BC5">
        <w:rPr/>
        <w:t>26 June 2026</w:t>
      </w:r>
      <w:r>
        <w:t>, maka program ini tidak berlaku.</w:t>
      </w:r>
    </w:p>
    <w:p w14:paraId="6F05EEE7" w14:textId="77777777" w:rsidR="00685421" w:rsidRDefault="00685421" w:rsidP="00E20E7D">
      <w:pPr>
        <w:spacing w:line="192" w:lineRule="auto"/>
        <w:jc w:val="both"/>
      </w:pPr>
    </w:p>
    <w:p w14:paraId="7B3C2631" w14:textId="0AB2236E" w:rsidR="00B401E9" w:rsidRDefault="00B401E9" w:rsidP="00E20E7D">
      <w:pPr>
        <w:spacing w:line="192" w:lineRule="auto"/>
        <w:jc w:val="both"/>
      </w:pPr>
      <w:r>
        <w:lastRenderedPageBreak/>
        <w:t xml:space="preserve">Jika </w:t>
      </w:r>
      <w:proofErr w:type="spellStart"/>
      <w:r>
        <w:t xml:space="preserve">berminat untuk mengikuti program ini, Bapak/Ibu dapat menghubungi  tim Finance kami (</w:t>
      </w:r>
      <w:r w:rsidR="00C15A27" w:rsidRPr="00C15A27">
        <w:rPr/>
        <w:t>Bapak Andi</w:t>
      </w:r>
      <w:r w:rsidR="000F161A">
        <w:t xml:space="preserve"> / </w:t>
      </w:r>
      <w:r w:rsidR="00C15A27" w:rsidRPr="00C15A27">
        <w:rPr/>
        <w:t>Bapak Aam</w:t>
      </w:r>
      <w:r w:rsidR="00C15A27">
        <w:t xml:space="preserve"> ) di alamat email </w:t>
      </w:r>
      <w:r w:rsidR="00C15A27" w:rsidRPr="00C15A27">
        <w:rPr/>
        <w:t xml:space="preserve"/>
      </w:r>
      <w:hyperlink r:id="rId10" w:history="1">
        <w:r w:rsidR="00C15A27" w:rsidRPr="00C15A27">
          <w:rPr>
            <w:rStyle w:val="Hyperlink"/>
          </w:rPr>
          <w:t>ssc.arrd@godrejcp.com</w:t>
        </w:r>
      </w:hyperlink>
      <w:r w:rsidR="00C15A27">
        <w:t xml:space="preserve"> dan </w:t>
      </w:r>
      <w:r w:rsidR="00C15A27" w:rsidRPr="00C15A27">
        <w:rPr/>
        <w:t>Bapak Deddy</w:t>
      </w:r>
      <w:r>
        <w:t xml:space="preserve"> di alamat email </w:t>
      </w:r>
      <w:hyperlink r:id="rId15" w:history="1">
        <w:r w:rsidR="00C15A27" w:rsidRPr="00C15A27">
          <w:rPr>
            <w:rStyle w:val="Hyperlink"/>
          </w:rPr>
          <w:t>deddy.setyo@godrejcp.com</w:t>
        </w:r>
      </w:hyperlink>
      <w:r w:rsidR="00C15A27">
        <w:t xml:space="preserve">, </w:t>
      </w:r>
      <w:r w:rsidR="00C15A27" w:rsidRPr="00C15A27">
        <w:rPr/>
        <w:t>Ibu Trully</w:t>
      </w:r>
      <w:r w:rsidR="00E13C32">
        <w:t xml:space="preserve"> di alamat email </w:t>
      </w:r>
      <w:hyperlink r:id="rId16" w:history="1">
        <w:r w:rsidR="00C15A27" w:rsidRPr="00C15A27">
          <w:rPr>
            <w:rStyle w:val="Hyperlink"/>
          </w:rPr>
          <w:t>trully.ariesetyawaty@godrejcp.com</w:t>
        </w:r>
      </w:hyperlink>
      <w:r w:rsidR="00C15A27">
        <w:t>, untuk mengkonfirmasi tanggal pembayaran yang dipilih.</w:t>
      </w:r>
    </w:p>
    <w:p w14:paraId="7AD44597" w14:textId="252EB537" w:rsidR="00B401E9" w:rsidRDefault="00B401E9" w:rsidP="00E20E7D">
      <w:pPr>
        <w:spacing w:line="192" w:lineRule="auto"/>
        <w:jc w:val="both"/>
      </w:pPr>
      <w:r>
        <w:t xml:space="preserve">Kami lampirkan juga simulasi atas perhitungan </w:t>
      </w:r>
      <w:proofErr w:type="spellStart"/>
      <w:r>
        <w:rPr>
          <w:i/>
          <w:iCs/>
        </w:rPr>
        <w:t>imbalan</w:t>
      </w:r>
      <w:proofErr w:type="spellEnd"/>
      <w:r>
        <w:t xml:space="preserve"> jika Bapak / Ibu setuju untuk mengikuti program “</w:t>
      </w:r>
      <w:r w:rsidRPr="00816EED">
        <w:rPr>
          <w:i/>
          <w:iCs/>
        </w:rPr>
        <w:t>smart payer</w:t>
      </w:r>
      <w:r>
        <w:t xml:space="preserve">”. </w:t>
      </w:r>
      <w:r w:rsidR="00DF74D1">
        <w:br w:type="page"/>
      </w:r>
      <w:proofErr w:type="spellStart"/>
      <w:r>
        <w:lastRenderedPageBreak/>
        <w:t>Berikut</w:t>
      </w:r>
      <w:proofErr w:type="spellEnd"/>
      <w:r>
        <w:t xml:space="preserve"> ketentuan dan mekanisme klaimnya: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proofErr w:type="spellStart"/>
      <w:r>
        <w:t>Untuk total imbalan / diskon yang digunakan dipotong 15% karena merupakan subjek PPh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menerbitkan invoice / kwitansi ke PT. </w:t>
      </w:r>
      <w:r w:rsidR="00C15A27" w:rsidRPr="004E3BC5">
        <w:rPr/>
        <w:t>GCPI</w:t>
      </w:r>
      <w:r>
        <w:t xml:space="preserve">, tanpa Faktur Pajak karena bukan subjek PPN.  Melampirkan Surat Smart Payer dari PT. </w:t>
      </w:r>
      <w:r w:rsidR="00C15A27" w:rsidRPr="004E3BC5">
        <w:rPr/>
        <w:t>GCPI</w:t>
      </w:r>
      <w:r>
        <w:t xml:space="preserve"> sebagai pendukung</w:t>
      </w:r>
      <w:proofErr w:type="spellEnd"/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agar submit dokumen klaim di poin 2 di web PEKA maksimal satu hari setelah pembayaran ke PT. </w:t>
      </w:r>
      <w:r w:rsidR="00C15A27" w:rsidRPr="004E3BC5">
        <w:rPr/>
        <w:t>GCPI</w:t>
      </w:r>
      <w:r>
        <w:t xml:space="preserve"> supaya sisa AR atas potongan imbalan / diskon dapat di-settle PT. </w:t>
      </w:r>
      <w:r w:rsidR="00C15A27" w:rsidRPr="004E3BC5">
        <w:rPr/>
        <w:t>GCPI</w:t>
      </w:r>
      <w:r>
        <w:t xml:space="preserve"> dari system di bulan yang sama.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>PT. GCPI akan menerbitkan Bukti Potong PPh ke Distributor atas klaim ini</w:t>
      </w:r>
      <w:proofErr w:type="spellEnd"/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proofErr w:type="spellStart"/>
      <w:r>
        <w:t>Demikian pemberitahuan dari kami. Besar harapan kami, Bapak / Ibu dapat memanfaatkan program ini. Atas perhatian dan kerjasamanya, kami ucapkan terima kasih.</w:t>
      </w:r>
    </w:p>
    <w:p w14:paraId="19AE4CFC" w14:textId="77777777" w:rsidR="00B401E9" w:rsidRDefault="00B401E9" w:rsidP="00B401E9">
      <w:pPr>
        <w:jc w:val="both"/>
      </w:pPr>
    </w:p>
    <w:p w14:paraId="76CE5FF3" w14:textId="77777777" w:rsidR="00DF74D1" w:rsidRDefault="00DF74D1" w:rsidP="00B401E9">
      <w:pPr>
        <w:jc w:val="both"/>
      </w:pPr>
    </w:p>
    <w:p w14:paraId="53CFBDE6" w14:textId="77777777" w:rsidR="00DF74D1" w:rsidRDefault="00DF74D1" w:rsidP="00B401E9">
      <w:pPr>
        <w:jc w:val="both"/>
      </w:pPr>
    </w:p>
    <w:p w14:paraId="33A007B7" w14:textId="77777777" w:rsidR="00DF74D1" w:rsidRDefault="00DF74D1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035D9C89" w:rsidR="000D74BA" w:rsidRPr="000D74BA" w:rsidRDefault="000D74BA" w:rsidP="00B401E9">
      <w:pPr>
        <w:jc w:val="both"/>
        <w:rPr>
          <w:i/>
          <w:iCs/>
        </w:rPr>
      </w:pPr>
      <w:r>
        <w:rPr>
          <w:i/>
          <w:iCs/>
        </w:rPr>
        <w:t>(Dokumen ini dibuat secara otomatis melalui sistem dan tidak memerlukan tanda tangan)</w:t>
      </w:r>
    </w:p>
    <w:p>
      <w:pPr>
        <w:sectPr>
          <w:type w:val="continuous"/>
          <w:headerReference w:type="default" r:id="rId11"/>
          <w:footerReference w:type="default" r:id="rId12"/>
          <w:pgSz w:w="11906" w:h="16838"/>
          <w:pgMar w:top="1080" w:right="1440" w:bottom="1080" w:left="1440" w:header="2268" w:footer="2268" w:gutter="0"/>
          <w:cols w:space="708"/>
          <w:docGrid w:linePitch="360"/>
        </w:sectPr>
      </w:pPr>
      <w:r>
        <w:br w:type="page"/>
      </w:r>
    </w:p>
    <w:p>
      <w:pPr>
        <w:jc w:val="center"/>
      </w:pPr>
      <w:r>
        <w:rPr>
          <w:rFonts w:ascii="Calibri" w:hAnsi="Calibri"/>
          <w:b/>
          <w:sz w:val="22"/>
        </w:rPr>
        <w:t>Lampiran Penghitungan Imbalan Smart Payer</w:t>
      </w:r>
    </w:p>
    <w:p/>
    <w:p>
      <w:pPr>
        <w:jc w:val="left"/>
      </w:pPr>
      <w:r>
        <w:rPr>
          <w:rFonts w:ascii="Calibri" w:hAnsi="Calibri"/>
          <w:b/>
          <w:sz w:val="22"/>
        </w:rPr>
        <w:t>Imbalan Smart Payer = 0.022% per hari</w:t>
      </w:r>
    </w:p>
    <w:p/>
    <w:tbl>
      <w:tblPr>
        <w:tblW w:type="dxa" w:w="10773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</w:tblPr>
      <w:tblGrid>
        <w:gridCol w:w="907"/>
        <w:gridCol w:w="793"/>
        <w:gridCol w:w="850"/>
        <w:gridCol w:w="850"/>
        <w:gridCol w:w="1360"/>
        <w:gridCol w:w="1360"/>
        <w:gridCol w:w="1162"/>
        <w:gridCol w:w="1162"/>
        <w:gridCol w:w="1162"/>
        <w:gridCol w:w="1162"/>
      </w:tblGrid>
      <w:tr>
        <w:trPr>
          <w:cantSplit/>
          <w:tblHeader w:val="true"/>
        </w:trPr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Payer Name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Document No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Doc.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Ostd.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DPP</w:t>
            </w:r>
          </w:p>
        </w:tc>
        <w:tc>
          <w:tcPr>
            <w:gridSpan w:val="4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4649" w:type="dxa"/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Tanggal Transfer / Tanggal Bayar - Reward Diberikan</w:t>
            </w:r>
          </w:p>
        </w:tc>
      </w:tr>
      <w:tr>
        <w:trPr>
          <w:cantSplit/>
          <w:tblHeader w:val="true"/>
        </w:trPr>
        <w:tc>
          <w:tcPr>
            <w:vMerge/>
            <w:tcW w:w="907" w:type="dxa"/>
          </w:tcPr>
          <w:p/>
        </w:tc>
        <w:tc>
          <w:tcPr>
            <w:vMerge/>
            <w:tcW w:w="793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1360" w:type="dxa"/>
          </w:tcPr>
          <w:p/>
        </w:tc>
        <w:tc>
          <w:tcPr>
            <w:vMerge/>
            <w:tcW w:w="1360" w:type="dxa"/>
          </w:tcPr>
          <w:p/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23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24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25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26 Jun 2026</w:t>
            </w:r>
          </w:p>
        </w:tc>
      </w:tr>
      <w:tr>
        <w:trPr>
          <w:cantSplit/>
        </w:trPr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PT. BAHAGIA INTRA NIAGA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9915828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15/03/2026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13/07/2026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27,687,678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24,943,854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109,753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104,265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98,778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93,290</w:t>
            </w:r>
          </w:p>
        </w:tc>
      </w:tr>
      <w:tr>
        <w:trPr>
          <w:cantSplit w:val="1"/>
        </w:trPr>
        <w:tc>
          <w:tcPr>
            <w:gridSpan w:val="4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BDD7EE"/>
            <w:tcW w:w="3402" w:type="dxa"/>
          </w:tcPr>
          <w:p>
            <w:pPr>
              <w:spacing w:before="0" w:after="0"/>
              <w:jc w:val="center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27,687,678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24,943,854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109,753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104,265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98,778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93,290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 PPH 23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16,463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15,640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14,817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13,994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Net Discount Diberikan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93,290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88,626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83,961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79,297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Nominal Transfer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27,594,388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27,599,052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27,603,717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27,608,381</w:t>
            </w:r>
          </w:p>
        </w:tc>
      </w:tr>
    </w:tbl>
    <w:p>
      <w:pPr>
        <w:spacing w:before="0" w:after="0"/>
      </w:pPr>
      <w:r>
        <w:rPr>
          <w:sz w:val="2"/>
        </w:rPr>
      </w:r>
    </w:p>
    <w:sectPr w:rsidR="00C73893" w:rsidSect="009C09B8">
      <w:headerReference w:type="default" r:id="rId11"/>
      <w:footerReference w:type="default" r:id="rId12"/>
      <w:pgSz w:w="11906" w:h="16838"/>
      <w:pgMar w:top="1440" w:right="567" w:bottom="1440" w:left="567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5A6E" w14:textId="77777777" w:rsidR="00304A4B" w:rsidRDefault="00304A4B" w:rsidP="00BD51C2">
      <w:r>
        <w:separator/>
      </w:r>
    </w:p>
  </w:endnote>
  <w:endnote w:type="continuationSeparator" w:id="0">
    <w:p w14:paraId="5B50D3DA" w14:textId="77777777" w:rsidR="00304A4B" w:rsidRDefault="00304A4B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4E52D36C" w:rsidR="005D3186" w:rsidRDefault="00745D0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413EB5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4351" cy="1433241"/>
          <wp:effectExtent l="0" t="0" r="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433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2D37" w14:textId="77777777" w:rsidR="00304A4B" w:rsidRDefault="00304A4B" w:rsidP="00BD51C2">
      <w:r>
        <w:separator/>
      </w:r>
    </w:p>
  </w:footnote>
  <w:footnote w:type="continuationSeparator" w:id="0">
    <w:p w14:paraId="29B33D53" w14:textId="77777777" w:rsidR="00304A4B" w:rsidRDefault="00304A4B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0D5699B1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5A85B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37531"/>
    <w:rsid w:val="000412FD"/>
    <w:rsid w:val="00060ECE"/>
    <w:rsid w:val="00086A8A"/>
    <w:rsid w:val="000D3AC4"/>
    <w:rsid w:val="000D4FE3"/>
    <w:rsid w:val="000D74BA"/>
    <w:rsid w:val="000E4E87"/>
    <w:rsid w:val="000F161A"/>
    <w:rsid w:val="000F4A04"/>
    <w:rsid w:val="000F73BF"/>
    <w:rsid w:val="00114D79"/>
    <w:rsid w:val="00130305"/>
    <w:rsid w:val="00133160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44D2C"/>
    <w:rsid w:val="00260FAC"/>
    <w:rsid w:val="00264075"/>
    <w:rsid w:val="00264E55"/>
    <w:rsid w:val="0027121F"/>
    <w:rsid w:val="002A470C"/>
    <w:rsid w:val="002A788E"/>
    <w:rsid w:val="002A7992"/>
    <w:rsid w:val="002B200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4A4B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02B3E"/>
    <w:rsid w:val="0041418D"/>
    <w:rsid w:val="0043465E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1D16"/>
    <w:rsid w:val="00504AC3"/>
    <w:rsid w:val="0051421B"/>
    <w:rsid w:val="0053690A"/>
    <w:rsid w:val="00561698"/>
    <w:rsid w:val="0056179C"/>
    <w:rsid w:val="0057100B"/>
    <w:rsid w:val="00582F6F"/>
    <w:rsid w:val="005846FE"/>
    <w:rsid w:val="00595B41"/>
    <w:rsid w:val="005D3186"/>
    <w:rsid w:val="005D649A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85421"/>
    <w:rsid w:val="006907A1"/>
    <w:rsid w:val="0069715B"/>
    <w:rsid w:val="006A3F96"/>
    <w:rsid w:val="006B34E7"/>
    <w:rsid w:val="006B49B9"/>
    <w:rsid w:val="006C25CD"/>
    <w:rsid w:val="006C3BC0"/>
    <w:rsid w:val="006C4200"/>
    <w:rsid w:val="006C4660"/>
    <w:rsid w:val="006D2112"/>
    <w:rsid w:val="006D549A"/>
    <w:rsid w:val="006E0E77"/>
    <w:rsid w:val="00745D0F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D4E3B"/>
    <w:rsid w:val="00AF3C6F"/>
    <w:rsid w:val="00B07FB0"/>
    <w:rsid w:val="00B15499"/>
    <w:rsid w:val="00B264FE"/>
    <w:rsid w:val="00B367EF"/>
    <w:rsid w:val="00B3778F"/>
    <w:rsid w:val="00B401E9"/>
    <w:rsid w:val="00B401FB"/>
    <w:rsid w:val="00B43A11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3CCA"/>
    <w:rsid w:val="00CE55A9"/>
    <w:rsid w:val="00CF10E3"/>
    <w:rsid w:val="00D17D3E"/>
    <w:rsid w:val="00D3336A"/>
    <w:rsid w:val="00D606E8"/>
    <w:rsid w:val="00D77499"/>
    <w:rsid w:val="00D82507"/>
    <w:rsid w:val="00DA7011"/>
    <w:rsid w:val="00DB3431"/>
    <w:rsid w:val="00DC070F"/>
    <w:rsid w:val="00DC54FA"/>
    <w:rsid w:val="00DF2CE6"/>
    <w:rsid w:val="00DF5B08"/>
    <w:rsid w:val="00DF74D1"/>
    <w:rsid w:val="00E01A9E"/>
    <w:rsid w:val="00E13C32"/>
    <w:rsid w:val="00E14EBD"/>
    <w:rsid w:val="00E20E7D"/>
    <w:rsid w:val="00E404E7"/>
    <w:rsid w:val="00E41072"/>
    <w:rsid w:val="00E512B8"/>
    <w:rsid w:val="00E708B3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mailto:deddy.setyo@godrejcp.com" TargetMode="External"/><Relationship Id="rId16" Type="http://schemas.openxmlformats.org/officeDocument/2006/relationships/hyperlink" Target="mailto:trully.ariesetyawaty@godrejcp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5</cp:revision>
  <cp:lastPrinted>2023-02-09T06:35:00Z</cp:lastPrinted>
  <dcterms:created xsi:type="dcterms:W3CDTF">2026-05-20T02:22:00Z</dcterms:created>
  <dcterms:modified xsi:type="dcterms:W3CDTF">2026-05-20T02:31:00Z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