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515"/>
        <w:gridCol w:w="4050"/>
        <w:gridCol w:w="3330"/>
      </w:tblGrid>
      <w:tr w:rsidR="00921AC4" w14:paraId="559855D6" w14:textId="77777777" w:rsidTr="00F55E07">
        <w:tc>
          <w:tcPr>
            <w:tcW w:w="2515" w:type="dxa"/>
            <w:shd w:val="clear" w:color="auto" w:fill="E8E8E8" w:themeFill="background2"/>
          </w:tcPr>
          <w:p w14:paraId="7F7642EE" w14:textId="7AF35F65" w:rsidR="00921AC4" w:rsidRDefault="00921AC4" w:rsidP="00921AC4">
            <w:pPr>
              <w:jc w:val="center"/>
            </w:pPr>
            <w:r>
              <w:t>Input</w:t>
            </w:r>
          </w:p>
        </w:tc>
        <w:tc>
          <w:tcPr>
            <w:tcW w:w="4050" w:type="dxa"/>
            <w:shd w:val="clear" w:color="auto" w:fill="E8E8E8" w:themeFill="background2"/>
          </w:tcPr>
          <w:p w14:paraId="76F2A4E3" w14:textId="74D3D5A9" w:rsidR="00921AC4" w:rsidRDefault="00921AC4" w:rsidP="00921AC4">
            <w:pPr>
              <w:jc w:val="center"/>
            </w:pPr>
            <w:r>
              <w:t>Processing</w:t>
            </w:r>
          </w:p>
        </w:tc>
        <w:tc>
          <w:tcPr>
            <w:tcW w:w="3330" w:type="dxa"/>
            <w:shd w:val="clear" w:color="auto" w:fill="E8E8E8" w:themeFill="background2"/>
          </w:tcPr>
          <w:p w14:paraId="55AC7F31" w14:textId="475E75E5" w:rsidR="00921AC4" w:rsidRDefault="00921AC4" w:rsidP="00921AC4">
            <w:pPr>
              <w:jc w:val="center"/>
            </w:pPr>
            <w:r>
              <w:t>Output</w:t>
            </w:r>
          </w:p>
        </w:tc>
      </w:tr>
      <w:tr w:rsidR="00921AC4" w14:paraId="7C4CDA7D" w14:textId="77777777" w:rsidTr="00F55E07">
        <w:tc>
          <w:tcPr>
            <w:tcW w:w="2515" w:type="dxa"/>
          </w:tcPr>
          <w:p w14:paraId="5021E72E" w14:textId="28EF973C" w:rsidR="00921AC4" w:rsidRDefault="00341E13">
            <w:r>
              <w:t>First Name (String)</w:t>
            </w:r>
          </w:p>
        </w:tc>
        <w:tc>
          <w:tcPr>
            <w:tcW w:w="4050" w:type="dxa"/>
          </w:tcPr>
          <w:p w14:paraId="3FAEB3E4" w14:textId="12865295" w:rsidR="00921AC4" w:rsidRDefault="00934809">
            <w:r>
              <w:t>Create a class with attributes for first name, last name, district code, and enrolled credits</w:t>
            </w:r>
          </w:p>
        </w:tc>
        <w:tc>
          <w:tcPr>
            <w:tcW w:w="3330" w:type="dxa"/>
          </w:tcPr>
          <w:p w14:paraId="2C38060D" w14:textId="30DA0B21" w:rsidR="00921AC4" w:rsidRDefault="00A77CC9">
            <w:r>
              <w:t>Instantiated student object</w:t>
            </w:r>
          </w:p>
        </w:tc>
      </w:tr>
      <w:tr w:rsidR="00921AC4" w14:paraId="75A1901C" w14:textId="77777777" w:rsidTr="00F55E07">
        <w:tc>
          <w:tcPr>
            <w:tcW w:w="2515" w:type="dxa"/>
          </w:tcPr>
          <w:p w14:paraId="2B66EF56" w14:textId="417D6161" w:rsidR="00921AC4" w:rsidRDefault="00341E13">
            <w:r>
              <w:t>Last Name (String)</w:t>
            </w:r>
          </w:p>
        </w:tc>
        <w:tc>
          <w:tcPr>
            <w:tcW w:w="4050" w:type="dxa"/>
          </w:tcPr>
          <w:p w14:paraId="26F88EE2" w14:textId="5EEB9086" w:rsidR="00921AC4" w:rsidRDefault="0056403A">
            <w:r>
              <w:t>I</w:t>
            </w:r>
            <w:r w:rsidR="00934809">
              <w:t>m</w:t>
            </w:r>
            <w:r>
              <w:t>plement a method to calculate a tuition based on the district code and enrolled credits</w:t>
            </w:r>
          </w:p>
        </w:tc>
        <w:tc>
          <w:tcPr>
            <w:tcW w:w="3330" w:type="dxa"/>
          </w:tcPr>
          <w:p w14:paraId="288E495F" w14:textId="501151BD" w:rsidR="00921AC4" w:rsidRDefault="00A77CC9">
            <w:r>
              <w:t>Tuition owed for the student</w:t>
            </w:r>
          </w:p>
        </w:tc>
      </w:tr>
      <w:tr w:rsidR="00341E13" w14:paraId="7F355E36" w14:textId="77777777" w:rsidTr="00F55E07">
        <w:tc>
          <w:tcPr>
            <w:tcW w:w="2515" w:type="dxa"/>
          </w:tcPr>
          <w:p w14:paraId="394013AF" w14:textId="55B172FB" w:rsidR="00341E13" w:rsidRDefault="00341E13">
            <w:r>
              <w:t>District code</w:t>
            </w:r>
            <w:r w:rsidR="00934809">
              <w:t xml:space="preserve"> (I or O)</w:t>
            </w:r>
          </w:p>
        </w:tc>
        <w:tc>
          <w:tcPr>
            <w:tcW w:w="4050" w:type="dxa"/>
          </w:tcPr>
          <w:p w14:paraId="6A3FE309" w14:textId="1DAAEACA" w:rsidR="00341E13" w:rsidRDefault="0056403A">
            <w:r>
              <w:t>Compute tuition: $250 per credit for in-district students (I)</w:t>
            </w:r>
            <w:r w:rsidR="008B7045">
              <w:t>, $500 per credit for out-of-district students (O for others)</w:t>
            </w:r>
          </w:p>
        </w:tc>
        <w:tc>
          <w:tcPr>
            <w:tcW w:w="3330" w:type="dxa"/>
          </w:tcPr>
          <w:p w14:paraId="2FF5AE88" w14:textId="1FB2B182" w:rsidR="00341E13" w:rsidRDefault="00A77CC9">
            <w:r>
              <w:t>Display the tuition owed</w:t>
            </w:r>
          </w:p>
        </w:tc>
      </w:tr>
      <w:tr w:rsidR="00341E13" w14:paraId="0ACFF684" w14:textId="77777777" w:rsidTr="00F55E07">
        <w:tc>
          <w:tcPr>
            <w:tcW w:w="2515" w:type="dxa"/>
          </w:tcPr>
          <w:p w14:paraId="17506C8F" w14:textId="61483A6C" w:rsidR="00341E13" w:rsidRDefault="00934809">
            <w:r>
              <w:t>Enrolled credits (int/float)</w:t>
            </w:r>
          </w:p>
        </w:tc>
        <w:tc>
          <w:tcPr>
            <w:tcW w:w="4050" w:type="dxa"/>
          </w:tcPr>
          <w:p w14:paraId="03616DD7" w14:textId="467D8A91" w:rsidR="00341E13" w:rsidRDefault="008B7045">
            <w:r>
              <w:t>Test by creating instances and demonstrating</w:t>
            </w:r>
            <w:r w:rsidR="00C01AE0">
              <w:t xml:space="preserve"> tuition calculation</w:t>
            </w:r>
          </w:p>
        </w:tc>
        <w:tc>
          <w:tcPr>
            <w:tcW w:w="3330" w:type="dxa"/>
          </w:tcPr>
          <w:p w14:paraId="4BBF73F2" w14:textId="66B9D862" w:rsidR="00341E13" w:rsidRDefault="00F55E07">
            <w:r>
              <w:t>Example outputs showing tuition amounts</w:t>
            </w:r>
          </w:p>
        </w:tc>
      </w:tr>
    </w:tbl>
    <w:p w14:paraId="13CDD8D0" w14:textId="77777777" w:rsidR="001F2FF7" w:rsidRDefault="001F2FF7"/>
    <w:sectPr w:rsidR="001F2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F7"/>
    <w:rsid w:val="001F2FF7"/>
    <w:rsid w:val="00341E13"/>
    <w:rsid w:val="0056403A"/>
    <w:rsid w:val="008B7045"/>
    <w:rsid w:val="00921AC4"/>
    <w:rsid w:val="00934809"/>
    <w:rsid w:val="00A77CC9"/>
    <w:rsid w:val="00C01AE0"/>
    <w:rsid w:val="00CC2AB1"/>
    <w:rsid w:val="00F5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B0234"/>
  <w15:chartTrackingRefBased/>
  <w15:docId w15:val="{D2ED61E7-E5B7-2446-BEA3-5664A8D2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F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F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F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F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F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F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F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F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21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Lisset Carbajal</dc:creator>
  <cp:keywords/>
  <dc:description/>
  <cp:lastModifiedBy>Lisset Carbajal</cp:lastModifiedBy>
  <cp:revision>2</cp:revision>
  <dcterms:created xsi:type="dcterms:W3CDTF">2024-12-13T04:37:00Z</dcterms:created>
  <dcterms:modified xsi:type="dcterms:W3CDTF">2024-12-13T04:37:00Z</dcterms:modified>
</cp:coreProperties>
</file>