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  <w:shd w:fill="auto" w:val="clear"/>
        </w:rPr>
      </w:pPr>
      <w:bookmarkStart w:colFirst="0" w:colLast="0" w:name="_heading=h.4jh17x1bfol1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shd w:fill="auto" w:val="clear"/>
          <w:rtl w:val="0"/>
        </w:rPr>
        <w:t xml:space="preserve">SBC Summit 2026: Event press releases featured on their Media HQ page and shared with media partners for publication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shd w:fill="auto" w:val="clear"/>
          <w:rtl w:val="0"/>
        </w:rPr>
        <w:t xml:space="preserve">Olá Lisboa! Spin, Win &amp; Experience the Excitement with Fastspin at SBC Summit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Lisbon, Portugal - Fastspin is set to bring excitement, innovation, and rewarding experiences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SBC Summit 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taking place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September to 1 October 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Feira Internacional de Lisboa &amp; MEO Arena.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Visitors are invited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Booth A445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discover Fastspin's latest gaming innovations while taking part in the exciting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"Spin to Win"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Challenge, where every spin could lead to instant rewards and even bigger prizes.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to combine entertainment with engagement,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Spin to Win 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offers delegates the opportunity to test their luck in just a few simple steps. After following Fastspin on Instagram and LinkedIn, visitors will receive one chance to spin the slot machine.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excitement doesn't stop there.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day at 4:00 PM,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Fastspin will host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Grand Draw at Booth A445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lucky participants stand a chance to win premium prizes.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Beyond the prizes, delegates can explore Fastspin's newest portfolio of innovative slot games, discover upcoming releases, and meet the team behind the studio's rapidly growing global success.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 more on: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www.fast-spin.com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qFormat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Hyperlink"/>
    <w:uiPriority w:val="0"/>
    <w:qFormat w:val="1"/>
    <w:rPr>
      <w:u w:val="single"/>
    </w:rPr>
  </w:style>
  <w:style w:type="table" w:styleId="5" w:customStyle="1">
    <w:name w:val="Table Normal1"/>
    <w:uiPriority w:val="0"/>
    <w:qFormat w:val="1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6" w:customStyle="1">
    <w:name w:val="Default"/>
    <w:uiPriority w:val="0"/>
    <w:qFormat w:val="1"/>
    <w:pPr>
      <w:keepNext w:val="0"/>
      <w:keepLines w:val="0"/>
      <w:pageBreakBefore w:val="0"/>
      <w:framePr w:lines="0" w:wrap="auto" w:hAnchor="text" w:vAnchor="margin" w:yAlign="inline"/>
      <w:widowControl w:val="1"/>
      <w:numPr>
        <w:ilvl w:val="0"/>
        <w:numId w:val="0"/>
      </w:numPr>
      <w:suppressLineNumber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color="auto" w:fill="auto" w:val="clear"/>
      <w:suppressAutoHyphens w:val="0"/>
      <w:bidi w:val="0"/>
      <w:spacing w:after="0" w:afterAutospacing="0" w:before="160" w:beforeAutospacing="0" w:line="288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color w:val="000000"/>
      <w:spacing w:val="0"/>
      <w:w w:val="100"/>
      <w:kern w:val="0"/>
      <w:position w:val="0"/>
      <w:sz w:val="24"/>
      <w:szCs w:val="24"/>
      <w:u w:color="auto" w:val="none"/>
      <w:shd w:color="auto" w:fill="auto" w:val="clear"/>
      <w:vertAlign w:val="baseline"/>
      <w:lang w:eastAsia="zh-CN" w:val="zh-CN"/>
    </w:rPr>
  </w:style>
  <w:style w:type="character" w:styleId="7" w:customStyle="1">
    <w:name w:val="Hyperlink.0"/>
    <w:basedOn w:val="4"/>
    <w:uiPriority w:val="0"/>
    <w:qFormat w:val="1"/>
    <w:rPr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fast-spin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i0QA+jDk08uEJocsyH2Ie6+MSw==">CgMxLjAyDmguNGpoMTd4MWJmb2wxOAByITFmOUhWeXBoQzk3TXltd1FmNmpTWUJib2ZybUIya1d3Rw==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4AF64CC307544D8E8FDA6E21D3437455_13</vt:lpwstr>
  </property>
</Properties>
</file>