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BD9" w:rsidRDefault="00177BD9"/>
    <w:p w:rsidR="00177BD9" w:rsidRDefault="00177BD9"/>
    <w:p w:rsidR="00177BD9" w:rsidRDefault="00177BD9"/>
    <w:p w:rsidR="00177BD9" w:rsidRDefault="00177BD9"/>
    <w:p w:rsidR="00177BD9" w:rsidRDefault="00177BD9"/>
    <w:p w:rsidR="00177BD9" w:rsidRDefault="00177BD9"/>
    <w:p w:rsidR="00177BD9" w:rsidRDefault="006A3C61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:rsidR="00177BD9" w:rsidRDefault="00177BD9"/>
    <w:p w:rsidR="00177BD9" w:rsidRDefault="00177BD9"/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tbl>
      <w:tblPr>
        <w:tblW w:w="880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28"/>
        <w:gridCol w:w="2656"/>
        <w:gridCol w:w="1672"/>
        <w:gridCol w:w="2748"/>
      </w:tblGrid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vAlign w:val="center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</w:t>
            </w:r>
            <w:proofErr w:type="gramStart"/>
            <w:r>
              <w:rPr>
                <w:rFonts w:hint="eastAsia"/>
                <w:sz w:val="32"/>
                <w:szCs w:val="32"/>
              </w:rPr>
              <w:t>一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递归与分治算法设计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2656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</w:t>
            </w:r>
            <w:r>
              <w:rPr>
                <w:rFonts w:hint="eastAsia"/>
                <w:sz w:val="32"/>
                <w:szCs w:val="32"/>
              </w:rPr>
              <w:t>年</w:t>
            </w:r>
            <w:r w:rsidR="005D6A91"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5D6A91">
              <w:rPr>
                <w:rFonts w:hint="eastAsia"/>
                <w:sz w:val="32"/>
                <w:szCs w:val="32"/>
              </w:rPr>
              <w:t>2</w:t>
            </w:r>
            <w:r w:rsidR="005D6A91">
              <w:rPr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1672" w:type="dxa"/>
          </w:tcPr>
          <w:p w:rsidR="00177BD9" w:rsidRDefault="00177BD9">
            <w:pPr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177BD9" w:rsidRDefault="00177BD9">
            <w:pPr>
              <w:rPr>
                <w:sz w:val="32"/>
                <w:szCs w:val="32"/>
              </w:rPr>
            </w:pP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656" w:type="dxa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021213193</w:t>
            </w:r>
          </w:p>
        </w:tc>
        <w:tc>
          <w:tcPr>
            <w:tcW w:w="1672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748" w:type="dxa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李田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2021</w:t>
            </w:r>
            <w:r>
              <w:rPr>
                <w:rFonts w:hint="eastAsia"/>
                <w:sz w:val="32"/>
                <w:szCs w:val="32"/>
              </w:rPr>
              <w:t>级软件工程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5D6A91"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:rsidR="00177BD9" w:rsidRDefault="006A3C6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谷志新</w:t>
            </w:r>
            <w:proofErr w:type="gramEnd"/>
          </w:p>
        </w:tc>
      </w:tr>
    </w:tbl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6A3C6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:rsidR="00177BD9" w:rsidRDefault="006A3C6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软件工程专业</w:t>
      </w:r>
    </w:p>
    <w:p w:rsidR="00177BD9" w:rsidRDefault="00177BD9"/>
    <w:p w:rsidR="00177BD9" w:rsidRDefault="00177BD9"/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77BD9">
        <w:trPr>
          <w:trHeight w:val="3728"/>
        </w:trPr>
        <w:tc>
          <w:tcPr>
            <w:tcW w:w="10908" w:type="dxa"/>
          </w:tcPr>
          <w:p w:rsidR="00177BD9" w:rsidRDefault="006A3C6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:rsidR="005D6A91" w:rsidRDefault="005D6A91" w:rsidP="005D6A91">
            <w:pPr>
              <w:ind w:firstLineChars="200" w:firstLine="420"/>
              <w:rPr>
                <w:b/>
              </w:rPr>
            </w:pPr>
            <w:r>
              <w:rPr>
                <w:rFonts w:hint="eastAsia"/>
                <w:szCs w:val="18"/>
              </w:rPr>
              <w:t>掌握分治算法的基本思想，掌握分治算法的设计步骤及用递归技术实现分治策略。</w:t>
            </w:r>
          </w:p>
          <w:p w:rsidR="00177BD9" w:rsidRPr="005D6A91" w:rsidRDefault="00177BD9">
            <w:pPr>
              <w:rPr>
                <w:sz w:val="28"/>
                <w:szCs w:val="28"/>
              </w:rPr>
            </w:pPr>
          </w:p>
        </w:tc>
      </w:tr>
      <w:tr w:rsidR="00177BD9">
        <w:trPr>
          <w:trHeight w:val="2799"/>
        </w:trPr>
        <w:tc>
          <w:tcPr>
            <w:tcW w:w="10908" w:type="dxa"/>
          </w:tcPr>
          <w:p w:rsidR="00177BD9" w:rsidRDefault="006A3C6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:rsidR="00177BD9" w:rsidRDefault="005D6A9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Windows 7 </w:t>
            </w:r>
            <w:r>
              <w:rPr>
                <w:rFonts w:hint="eastAsia"/>
              </w:rPr>
              <w:t>以上操作系统，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机，</w:t>
            </w:r>
            <w:proofErr w:type="spellStart"/>
            <w:r>
              <w:rPr>
                <w:rFonts w:hint="eastAsia"/>
              </w:rPr>
              <w:t>codeblocks</w:t>
            </w:r>
            <w:proofErr w:type="spellEnd"/>
            <w:r>
              <w:rPr>
                <w:rFonts w:hint="eastAsia"/>
              </w:rPr>
              <w:t>环境</w:t>
            </w:r>
          </w:p>
        </w:tc>
      </w:tr>
      <w:tr w:rsidR="00177BD9">
        <w:trPr>
          <w:trHeight w:val="6984"/>
        </w:trPr>
        <w:tc>
          <w:tcPr>
            <w:tcW w:w="10908" w:type="dxa"/>
          </w:tcPr>
          <w:p w:rsidR="00177BD9" w:rsidRPr="005D6A91" w:rsidRDefault="006A3C61" w:rsidP="005D6A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:rsidR="005D6A91" w:rsidRDefault="005D6A91" w:rsidP="005D6A91">
            <w:pPr>
              <w:ind w:firstLineChars="200" w:firstLine="420"/>
            </w:pPr>
            <w:r>
              <w:rPr>
                <w:rFonts w:hint="eastAsia"/>
              </w:rPr>
              <w:t>算法总体思想：对这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个子问题分别求解。如果子问题的规模仍然不够小，则再划分为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个子问题，如此递归的进行下去，直到问题规模足够小，很容易求出其解为止。将求出的小规模的问题的解合并为一个更大规模的问题的解，自底向上逐步求出原来问题的解。</w:t>
            </w:r>
          </w:p>
          <w:p w:rsidR="005D6A91" w:rsidRDefault="005D6A91" w:rsidP="005D6A91">
            <w:pPr>
              <w:ind w:firstLineChars="200" w:firstLine="420"/>
            </w:pPr>
            <w:r>
              <w:rPr>
                <w:rFonts w:hint="eastAsia"/>
              </w:rPr>
              <w:t>分治法的设计思想是，将一个难以直接解决的大问题，分割成一些规模较小的相同问题，以便各个击破，分而治之，如下图所示。</w:t>
            </w:r>
          </w:p>
          <w:p w:rsidR="005D6A91" w:rsidRDefault="005D6A91" w:rsidP="005D6A9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"C:\\Users\\Administrator\\AppData\\Roaming\\Tencent\\Users\\5190922\\QQ\\WinTemp\\RichOle\\MA~6NCFU}VOF)D7}XNP}8FP.png"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"C:\\Users\\Administrator\\AppData\\Roaming\\Tencent\\Users\\5190922\\QQ\\WinTemp\\RichOle\\MA~6NCFU}VOF)D7}XNP}8FP.png"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"C:\\Users\\Administrator\\AppData\\Roaming\\Tencent\\Users\\5190922\\QQ\\WinTemp\\RichOle\\MA~6NCFU}VOF)D7}XNP}8FP.png"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00000">
              <w:rPr>
                <w:rFonts w:ascii="宋体" w:hAnsi="宋体" w:cs="宋体"/>
                <w:kern w:val="0"/>
                <w:sz w:val="24"/>
              </w:rPr>
              <w:instrText xml:space="preserve"> INCLUDEPICTURE  "C:\\Users\\Administrator\\AppData\\Roaming\\Tencent\\Users\\5190922\\QQ\\WinTemp\\RichOle\\MA~6NCFU}VOF)D7}XNP}8FP.png" \* MERGEFORMATINET </w:instrTex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35E84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7pt;height:75pt;mso-wrap-style:square;mso-position-horizontal-relative:page;mso-position-vertical-relative:page">
                  <v:imagedata r:id="rId7" r:href="rId8"/>
                </v:shape>
              </w:pic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5D6A91" w:rsidRPr="00255891" w:rsidRDefault="005D6A91" w:rsidP="005D6A91">
            <w:pPr>
              <w:ind w:firstLineChars="200" w:firstLine="422"/>
              <w:rPr>
                <w:b/>
                <w:color w:val="FF0000"/>
                <w:szCs w:val="18"/>
              </w:rPr>
            </w:pPr>
            <w:r w:rsidRPr="00255891">
              <w:rPr>
                <w:b/>
                <w:color w:val="FF0000"/>
                <w:szCs w:val="18"/>
              </w:rPr>
              <w:t>1</w:t>
            </w:r>
            <w:r w:rsidRPr="00255891">
              <w:rPr>
                <w:rFonts w:hint="eastAsia"/>
                <w:b/>
                <w:color w:val="FF0000"/>
                <w:szCs w:val="18"/>
              </w:rPr>
              <w:t>、棋盘覆盖问题</w:t>
            </w:r>
          </w:p>
          <w:p w:rsidR="005D6A91" w:rsidRDefault="005D6A91" w:rsidP="005D6A91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szCs w:val="18"/>
              </w:rPr>
              <w:t>在一个</w:t>
            </w:r>
            <w:r>
              <w:rPr>
                <w:szCs w:val="18"/>
              </w:rPr>
              <w:t>2</w:t>
            </w:r>
            <w:r>
              <w:rPr>
                <w:szCs w:val="18"/>
                <w:vertAlign w:val="superscript"/>
              </w:rPr>
              <w:t>k</w:t>
            </w:r>
            <w:r>
              <w:rPr>
                <w:rFonts w:hint="eastAsia"/>
                <w:szCs w:val="18"/>
              </w:rPr>
              <w:t>×</w:t>
            </w:r>
            <w:r>
              <w:rPr>
                <w:szCs w:val="18"/>
              </w:rPr>
              <w:t>2</w:t>
            </w:r>
            <w:r>
              <w:rPr>
                <w:szCs w:val="18"/>
                <w:vertAlign w:val="superscript"/>
              </w:rPr>
              <w:t xml:space="preserve">k </w:t>
            </w:r>
            <w:r>
              <w:rPr>
                <w:rFonts w:hint="eastAsia"/>
                <w:szCs w:val="18"/>
              </w:rPr>
              <w:t>个方格组成的棋盘中，恰有一个方格与其它方格不同，称该方格为一特殊方格，且称该棋盘为一特殊棋盘。在棋盘覆盖问题中，要用</w:t>
            </w:r>
            <w:r>
              <w:rPr>
                <w:szCs w:val="18"/>
              </w:rPr>
              <w:t>4</w:t>
            </w:r>
            <w:r>
              <w:rPr>
                <w:rFonts w:hint="eastAsia"/>
                <w:szCs w:val="18"/>
              </w:rPr>
              <w:t>种不同形态的</w:t>
            </w:r>
            <w:r>
              <w:rPr>
                <w:szCs w:val="18"/>
              </w:rPr>
              <w:t>L</w:t>
            </w:r>
            <w:r>
              <w:rPr>
                <w:rFonts w:hint="eastAsia"/>
                <w:szCs w:val="18"/>
              </w:rPr>
              <w:t>型骨牌覆盖给定的特殊棋盘上除特殊方格以外的所有方格，且任何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个</w:t>
            </w:r>
            <w:r>
              <w:rPr>
                <w:szCs w:val="18"/>
              </w:rPr>
              <w:t>L</w:t>
            </w:r>
            <w:r>
              <w:rPr>
                <w:rFonts w:hint="eastAsia"/>
                <w:szCs w:val="18"/>
              </w:rPr>
              <w:t>型骨牌不得重叠覆盖。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255891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&lt;bits/stdc++.h&gt;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rep(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lastRenderedPageBreak/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dep(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lowbit(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 (x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&amp;-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 first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 second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-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timestamp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用作标记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L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型骨牌编号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101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101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用以表示棋盘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//tr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，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表示棋盘的起始位置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第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行，第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列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)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，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，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表示特殊格子所在位置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第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行，第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列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)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，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4*4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的棋盘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，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取值范围为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0,1,2,3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//size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表示棋盘大小，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4*4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的棋盘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为</w:t>
            </w: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4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/=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timestamp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timestamp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{ 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timestamp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timestamp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timestamp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tc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size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fx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fy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fx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fy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ChessBoard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fx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fy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1LL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&lt;&lt;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&lt;(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&lt;&lt;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&lt;(</w:t>
            </w:r>
            <w:r w:rsidRPr="0025589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&lt;&lt;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55891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 "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&lt;&lt;endl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lastRenderedPageBreak/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5589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5589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25589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    //printf("%.2lf",getCurrentTime());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55891" w:rsidRPr="00255891" w:rsidRDefault="00255891" w:rsidP="0025589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5589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177BD9" w:rsidRDefault="00255891">
            <w:pPr>
              <w:rPr>
                <w:color w:val="FF0000"/>
                <w:sz w:val="28"/>
                <w:szCs w:val="28"/>
              </w:rPr>
            </w:pPr>
            <w:r w:rsidRPr="00255891">
              <w:rPr>
                <w:rFonts w:hint="eastAsia"/>
                <w:color w:val="FF0000"/>
                <w:sz w:val="28"/>
                <w:szCs w:val="28"/>
              </w:rPr>
              <w:t>/</w:t>
            </w:r>
            <w:r w:rsidRPr="00255891">
              <w:rPr>
                <w:color w:val="FF0000"/>
                <w:sz w:val="28"/>
                <w:szCs w:val="28"/>
              </w:rPr>
              <w:t>/</w:t>
            </w:r>
            <w:r w:rsidRPr="00255891">
              <w:rPr>
                <w:rFonts w:hint="eastAsia"/>
                <w:color w:val="FF0000"/>
                <w:sz w:val="28"/>
                <w:szCs w:val="28"/>
              </w:rPr>
              <w:t>运行结果</w:t>
            </w:r>
          </w:p>
          <w:p w:rsidR="00255891" w:rsidRPr="00255891" w:rsidRDefault="00255891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noProof/>
                <w:color w:val="FF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418646</wp:posOffset>
                      </wp:positionH>
                      <wp:positionV relativeFrom="paragraph">
                        <wp:posOffset>768565</wp:posOffset>
                      </wp:positionV>
                      <wp:extent cx="295560" cy="253080"/>
                      <wp:effectExtent l="38100" t="38100" r="9525" b="52070"/>
                      <wp:wrapNone/>
                      <wp:docPr id="1735703146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560" cy="25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F79FBF" id="墨迹 4" o:spid="_x0000_s1026" type="#_x0000_t75" style="position:absolute;left:0;text-align:left;margin-left:32.25pt;margin-top:59.8pt;width:24.6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4430395" cy="3592195"/>
                  <wp:effectExtent l="0" t="0" r="8255" b="8255"/>
                  <wp:docPr id="21443832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395" cy="359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A91" w:rsidRPr="00255891" w:rsidRDefault="00255891" w:rsidP="00255891">
            <w:r>
              <w:rPr>
                <w:noProof/>
                <w:sz w:val="28"/>
                <w:szCs w:val="28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1862966</wp:posOffset>
                      </wp:positionH>
                      <wp:positionV relativeFrom="paragraph">
                        <wp:posOffset>1182027</wp:posOffset>
                      </wp:positionV>
                      <wp:extent cx="136800" cy="103320"/>
                      <wp:effectExtent l="19050" t="38100" r="53975" b="49530"/>
                      <wp:wrapNone/>
                      <wp:docPr id="324703121" name="墨迹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437555" id="墨迹 6" o:spid="_x0000_s1026" type="#_x0000_t75" style="position:absolute;left:0;text-align:left;margin-left:146pt;margin-top:92.35pt;width:12.15pt;height: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">
                      <v:imagedata r:id="rId13" o:title=""/>
                    </v:shape>
                  </w:pict>
                </mc:Fallback>
              </mc:AlternateContent>
            </w:r>
            <w:r w:rsidRPr="00255891">
              <w:rPr>
                <w:noProof/>
                <w:sz w:val="28"/>
                <w:szCs w:val="28"/>
                <w:highlight w:val="yellow"/>
              </w:rPr>
              <w:drawing>
                <wp:inline distT="0" distB="0" distL="0" distR="0">
                  <wp:extent cx="5415915" cy="3232785"/>
                  <wp:effectExtent l="0" t="0" r="0" b="5715"/>
                  <wp:docPr id="163414606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91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Pr="002A2B22" w:rsidRDefault="005D6A91" w:rsidP="005D6A91">
            <w:pPr>
              <w:ind w:firstLineChars="200" w:firstLine="422"/>
              <w:rPr>
                <w:b/>
                <w:bCs/>
                <w:color w:val="FF0000"/>
                <w:szCs w:val="18"/>
              </w:rPr>
            </w:pPr>
            <w:r w:rsidRPr="002A2B22">
              <w:rPr>
                <w:b/>
                <w:bCs/>
                <w:color w:val="FF0000"/>
                <w:szCs w:val="18"/>
              </w:rPr>
              <w:t>2</w:t>
            </w:r>
            <w:r w:rsidRPr="002A2B22">
              <w:rPr>
                <w:rFonts w:hint="eastAsia"/>
                <w:b/>
                <w:bCs/>
                <w:color w:val="FF0000"/>
                <w:szCs w:val="18"/>
              </w:rPr>
              <w:t>、合并排序问题</w:t>
            </w:r>
          </w:p>
          <w:p w:rsidR="005D6A91" w:rsidRDefault="005D6A91" w:rsidP="005D6A91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szCs w:val="18"/>
              </w:rPr>
              <w:t>对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个元素组成的序列进行排序。</w:t>
            </w:r>
          </w:p>
          <w:p w:rsidR="005D6A91" w:rsidRDefault="005D6A91" w:rsidP="005D6A91">
            <w:pPr>
              <w:ind w:firstLineChars="200" w:firstLine="420"/>
            </w:pPr>
            <w:r>
              <w:rPr>
                <w:rFonts w:hint="eastAsia"/>
                <w:szCs w:val="18"/>
              </w:rPr>
              <w:t>基本思想：将待排序元素分成大小大致相同的两个子集合，分别对两个集合进行排序，最终将排序好的子集合合并成所要求的排好序的集合。</w:t>
            </w: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2A2B22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&lt;bits/stdc++.h&gt;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1e6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temp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merge_sort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[] ,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)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  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;</w:t>
            </w:r>
          </w:p>
          <w:p w:rsid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  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)&gt;&gt;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  <w:t xml:space="preserve"> 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    // </w:t>
            </w:r>
            <w:r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  <w:t>根据</w:t>
            </w:r>
            <w:r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  <w:t>mid</w:t>
            </w:r>
            <w:r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  <w:t>将数组划分为两部分递归处理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merge_sort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),   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merge_sort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 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 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]&lt;=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  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temp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temp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 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}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temp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  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temp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k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  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temp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  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merge_sort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A2B22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  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A2B22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</w:t>
            </w:r>
            <w:r w:rsidRPr="002A2B22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A2B22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' '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A2B22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A2B22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A2B22" w:rsidRPr="002A2B22" w:rsidRDefault="002A2B22" w:rsidP="002A2B22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A2B22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5D6A91" w:rsidRPr="00D90A04" w:rsidRDefault="00D90A04">
            <w:pPr>
              <w:rPr>
                <w:color w:val="5B9BD5" w:themeColor="accent1"/>
                <w:sz w:val="28"/>
                <w:szCs w:val="28"/>
              </w:rPr>
            </w:pPr>
            <w:r w:rsidRPr="00D90A04">
              <w:rPr>
                <w:rFonts w:hint="eastAsia"/>
                <w:color w:val="5B9BD5" w:themeColor="accent1"/>
                <w:sz w:val="28"/>
                <w:szCs w:val="28"/>
              </w:rPr>
              <w:t>/</w:t>
            </w:r>
            <w:r w:rsidRPr="00D90A04">
              <w:rPr>
                <w:color w:val="5B9BD5" w:themeColor="accent1"/>
                <w:sz w:val="28"/>
                <w:szCs w:val="28"/>
              </w:rPr>
              <w:t>/</w:t>
            </w:r>
            <w:r w:rsidRPr="00D90A04">
              <w:rPr>
                <w:rFonts w:hint="eastAsia"/>
                <w:color w:val="5B9BD5" w:themeColor="accent1"/>
                <w:sz w:val="28"/>
                <w:szCs w:val="28"/>
              </w:rPr>
              <w:t>运行结果：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8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                         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Input: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99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77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4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222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721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33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Sorted_Array: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4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33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77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99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222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721</w:t>
            </w: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Pr="00BC017D" w:rsidRDefault="005D6A91" w:rsidP="005D6A91">
            <w:pPr>
              <w:ind w:firstLineChars="200" w:firstLine="422"/>
              <w:rPr>
                <w:b/>
                <w:bCs/>
                <w:color w:val="FF0000"/>
                <w:szCs w:val="18"/>
              </w:rPr>
            </w:pPr>
            <w:r w:rsidRPr="00BC017D">
              <w:rPr>
                <w:rFonts w:hint="eastAsia"/>
                <w:b/>
                <w:bCs/>
                <w:color w:val="FF0000"/>
                <w:szCs w:val="18"/>
              </w:rPr>
              <w:t>3</w:t>
            </w:r>
            <w:r w:rsidRPr="00BC017D">
              <w:rPr>
                <w:rFonts w:hint="eastAsia"/>
                <w:b/>
                <w:bCs/>
                <w:color w:val="FF0000"/>
                <w:szCs w:val="18"/>
              </w:rPr>
              <w:t>、集合最大元问题</w:t>
            </w:r>
          </w:p>
          <w:p w:rsidR="00BC017D" w:rsidRDefault="005D6A91" w:rsidP="00BC017D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szCs w:val="18"/>
              </w:rPr>
              <w:t>在规模为</w:t>
            </w:r>
            <w:r>
              <w:rPr>
                <w:rFonts w:hint="eastAsia"/>
                <w:szCs w:val="18"/>
              </w:rPr>
              <w:t>n</w:t>
            </w:r>
            <w:r>
              <w:rPr>
                <w:rFonts w:hint="eastAsia"/>
                <w:szCs w:val="18"/>
              </w:rPr>
              <w:t>的数据元素集合中找出最大元。当</w:t>
            </w:r>
            <w:r>
              <w:rPr>
                <w:rFonts w:hint="eastAsia"/>
                <w:szCs w:val="18"/>
              </w:rPr>
              <w:t>n=2</w:t>
            </w:r>
            <w:r>
              <w:rPr>
                <w:rFonts w:hint="eastAsia"/>
                <w:szCs w:val="18"/>
              </w:rPr>
              <w:t>时，一次比较就可以找出两个数据元素的最大元和最小元。当</w:t>
            </w:r>
            <w:r>
              <w:rPr>
                <w:rFonts w:hint="eastAsia"/>
                <w:szCs w:val="18"/>
              </w:rPr>
              <w:t>n&gt;2</w:t>
            </w:r>
            <w:r>
              <w:rPr>
                <w:rFonts w:hint="eastAsia"/>
                <w:szCs w:val="18"/>
              </w:rPr>
              <w:t>时，可以把</w:t>
            </w:r>
            <w:r>
              <w:rPr>
                <w:rFonts w:hint="eastAsia"/>
                <w:szCs w:val="18"/>
              </w:rPr>
              <w:t>n</w:t>
            </w:r>
            <w:r>
              <w:rPr>
                <w:rFonts w:hint="eastAsia"/>
                <w:szCs w:val="18"/>
              </w:rPr>
              <w:t>个数据元素分为大致相等的两半，一半有</w:t>
            </w:r>
            <w:r>
              <w:rPr>
                <w:rFonts w:hint="eastAsia"/>
                <w:szCs w:val="18"/>
              </w:rPr>
              <w:t>n/2</w:t>
            </w:r>
            <w:r>
              <w:rPr>
                <w:rFonts w:hint="eastAsia"/>
                <w:szCs w:val="18"/>
              </w:rPr>
              <w:t>个数据元素，而另一半有</w:t>
            </w:r>
            <w:r>
              <w:rPr>
                <w:rFonts w:hint="eastAsia"/>
                <w:szCs w:val="18"/>
              </w:rPr>
              <w:t>n/2</w:t>
            </w:r>
            <w:r>
              <w:rPr>
                <w:rFonts w:hint="eastAsia"/>
                <w:szCs w:val="18"/>
              </w:rPr>
              <w:t>个数据元素。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先分别找出各自组中的最大元，然后将两个最大元进行比较，就可得</w:t>
            </w:r>
            <w:r>
              <w:rPr>
                <w:rFonts w:hint="eastAsia"/>
                <w:szCs w:val="18"/>
              </w:rPr>
              <w:t>n</w:t>
            </w:r>
            <w:r>
              <w:rPr>
                <w:rFonts w:hint="eastAsia"/>
                <w:szCs w:val="18"/>
              </w:rPr>
              <w:t>个元素的最大元</w:t>
            </w:r>
          </w:p>
          <w:p w:rsidR="00BC017D" w:rsidRPr="00BC017D" w:rsidRDefault="00BC017D" w:rsidP="00BC017D">
            <w:pPr>
              <w:rPr>
                <w:szCs w:val="18"/>
              </w:rPr>
            </w:pP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&lt;bits/stdc++.h&gt;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rep(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dep(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lowbit(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 (x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&amp;-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lastRenderedPageBreak/>
              <w:t>const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 {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-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1010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Iter_Max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[],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)&gt;&gt;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  // </w:t>
            </w:r>
            <w:r w:rsidRPr="00D90A04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将区间一分为二，递归处理左右两部分最大值，然后取</w:t>
            </w:r>
            <w:r w:rsidRPr="00D90A04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Max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Iter_Max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),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Iter_Max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mid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r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));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输入结果：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&lt;&lt;endl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Iter_Max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最大值为：</w:t>
            </w:r>
            <w:r w:rsidRPr="00D90A04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&lt;&lt;endl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mx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&lt;&lt;endl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D90A04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D90A0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    </w:t>
            </w:r>
            <w:r w:rsidRPr="00D90A0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    //printf("%.2lf",getCurrentTime());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D90A04" w:rsidRDefault="00D90A04" w:rsidP="00D90A04">
            <w:pPr>
              <w:rPr>
                <w:color w:val="5B9BD5" w:themeColor="accent1"/>
                <w:sz w:val="28"/>
                <w:szCs w:val="28"/>
              </w:rPr>
            </w:pPr>
            <w:r w:rsidRPr="00D90A04">
              <w:rPr>
                <w:rFonts w:hint="eastAsia"/>
                <w:color w:val="5B9BD5" w:themeColor="accent1"/>
                <w:sz w:val="28"/>
                <w:szCs w:val="28"/>
              </w:rPr>
              <w:t>输出结果：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8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Input: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99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77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4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222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721</w:t>
            </w: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33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Max_element:</w:t>
            </w:r>
          </w:p>
          <w:p w:rsidR="00D90A04" w:rsidRPr="00D90A04" w:rsidRDefault="00D90A04" w:rsidP="00D90A0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D90A0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721</w:t>
            </w: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Default="00D90A04">
            <w:pPr>
              <w:rPr>
                <w:color w:val="5B9BD5" w:themeColor="accent1"/>
                <w:sz w:val="28"/>
                <w:szCs w:val="28"/>
              </w:rPr>
            </w:pPr>
          </w:p>
          <w:p w:rsidR="00D90A04" w:rsidRPr="005D6A91" w:rsidRDefault="00D90A04" w:rsidP="00D90A04">
            <w:pPr>
              <w:rPr>
                <w:sz w:val="28"/>
                <w:szCs w:val="28"/>
              </w:rPr>
            </w:pPr>
          </w:p>
        </w:tc>
      </w:tr>
      <w:tr w:rsidR="002A2B22">
        <w:trPr>
          <w:trHeight w:val="6984"/>
        </w:trPr>
        <w:tc>
          <w:tcPr>
            <w:tcW w:w="10908" w:type="dxa"/>
          </w:tcPr>
          <w:p w:rsidR="002A2B22" w:rsidRDefault="002A2B22" w:rsidP="00D90A04">
            <w:pPr>
              <w:rPr>
                <w:sz w:val="28"/>
                <w:szCs w:val="28"/>
              </w:rPr>
            </w:pPr>
          </w:p>
        </w:tc>
      </w:tr>
    </w:tbl>
    <w:p w:rsidR="00177BD9" w:rsidRDefault="00177B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2"/>
      </w:tblGrid>
      <w:tr w:rsidR="00177BD9">
        <w:trPr>
          <w:trHeight w:val="8212"/>
        </w:trPr>
        <w:tc>
          <w:tcPr>
            <w:tcW w:w="8492" w:type="dxa"/>
          </w:tcPr>
          <w:p w:rsidR="00177BD9" w:rsidRDefault="006A3C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四、实验过程分析与讨论</w:t>
            </w:r>
          </w:p>
          <w:p w:rsidR="00177BD9" w:rsidRDefault="00035E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在解决棋盘覆盖问题时，要注意特殊点的位置，特殊点被分成了四个部分，而且这四个点的位置时不同的，开始时如果没有确定好这四个点的位置，很容易使得解决方案提前退出。</w:t>
            </w:r>
          </w:p>
          <w:p w:rsidR="00035E84" w:rsidRDefault="00035E84">
            <w:pPr>
              <w:rPr>
                <w:rFonts w:hint="eastAsia"/>
                <w:sz w:val="28"/>
                <w:szCs w:val="28"/>
              </w:rPr>
            </w:pPr>
          </w:p>
          <w:p w:rsidR="00177BD9" w:rsidRDefault="00177BD9">
            <w:pPr>
              <w:rPr>
                <w:sz w:val="28"/>
                <w:szCs w:val="28"/>
              </w:rPr>
            </w:pPr>
          </w:p>
        </w:tc>
      </w:tr>
      <w:tr w:rsidR="00177BD9">
        <w:trPr>
          <w:trHeight w:val="2835"/>
        </w:trPr>
        <w:tc>
          <w:tcPr>
            <w:tcW w:w="8492" w:type="dxa"/>
          </w:tcPr>
          <w:p w:rsidR="00177BD9" w:rsidRDefault="006A3C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:rsidR="00177BD9" w:rsidRDefault="00177BD9">
            <w:pPr>
              <w:rPr>
                <w:sz w:val="28"/>
                <w:szCs w:val="28"/>
              </w:rPr>
            </w:pPr>
          </w:p>
          <w:p w:rsidR="00177BD9" w:rsidRDefault="006A3C61">
            <w:pPr>
              <w:ind w:firstLineChars="1600" w:firstLine="44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:rsidR="00177BD9" w:rsidRDefault="006A3C61"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177BD9" w:rsidRDefault="00177BD9"/>
    <w:p w:rsidR="00177BD9" w:rsidRDefault="00177BD9"/>
    <w:sectPr w:rsidR="00177BD9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E4E" w:rsidRDefault="001C3E4E">
      <w:r>
        <w:separator/>
      </w:r>
    </w:p>
  </w:endnote>
  <w:endnote w:type="continuationSeparator" w:id="0">
    <w:p w:rsidR="001C3E4E" w:rsidRDefault="001C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E4E" w:rsidRDefault="001C3E4E">
      <w:r>
        <w:separator/>
      </w:r>
    </w:p>
  </w:footnote>
  <w:footnote w:type="continuationSeparator" w:id="0">
    <w:p w:rsidR="001C3E4E" w:rsidRDefault="001C3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BD9" w:rsidRDefault="00177BD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D5C"/>
    <w:multiLevelType w:val="multilevel"/>
    <w:tmpl w:val="06801D5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0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VmMTJhNTM3YWMyMDExNTRmY2MxOTE3YjExMGVhMGEifQ=="/>
  </w:docVars>
  <w:rsids>
    <w:rsidRoot w:val="00177BD9"/>
    <w:rsid w:val="00035E84"/>
    <w:rsid w:val="00177BD9"/>
    <w:rsid w:val="001C3E4E"/>
    <w:rsid w:val="00255891"/>
    <w:rsid w:val="002A2B22"/>
    <w:rsid w:val="005D6A91"/>
    <w:rsid w:val="005F1F2F"/>
    <w:rsid w:val="006A3C61"/>
    <w:rsid w:val="008B0D84"/>
    <w:rsid w:val="00A33B0C"/>
    <w:rsid w:val="00B27C0C"/>
    <w:rsid w:val="00BC017D"/>
    <w:rsid w:val="00D90A04"/>
    <w:rsid w:val="00FA2027"/>
    <w:rsid w:val="1E8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46258D"/>
  <w15:docId w15:val="{AACBE8B9-3447-4895-A874-F025D18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BC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C017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5190922\QQ\WinTemp\RichOle\MA~6NCFU%7dVOF)D7%7dXNP%7d8FP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08:12:18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259 122 24575,'-1'3'0,"1"0"0,-1-1 0,1 1 0,-1 0 0,0-1 0,0 1 0,0 0 0,0-1 0,-1 1 0,1-1 0,-1 0 0,-2 4 0,-27 27 0,16-17 0,-16 14 0,21-21 0,0 1 0,-12 15 0,19-21 0,1-1 0,0 1 0,0 0 0,0 0 0,0 0 0,0 0 0,1 0 0,0 0 0,0 0 0,0 1 0,-1 7 0,-5 59 0,4-50 0,1 1 0,1-1 0,1 0 0,2 26 0,-1-44 0,0 0 0,0-1 0,0 1 0,0 0 0,0 0 0,1 0 0,-1-1 0,1 1 0,0-1 0,0 1 0,0-1 0,0 0 0,0 0 0,1 0 0,3 3 0,6 3 0,0 0 0,15 7 0,4 2 0,-3 3 0,-21-15 0,-1 0 0,1 0 0,0 0 0,1-1 0,-1 0 0,1-1 0,-1 1 0,1-1 0,0-1 0,9 2 0,32 0 0,1-2 0,67-7 0,-113 4 0,1 1 0,-1-1 0,0 0 0,0 0 0,0 0 0,0 0 0,0-1 0,0 0 0,0 1 0,4-4 0,0-1 0,0-1 0,13-13 0,0-1 0,19-7 0,-6 4 0,2-1 0,-28 20 0,0 0 0,0-1 0,13-12 0,-19 15 0,0 1 0,0-1 0,0 0 0,0 0 0,0 0 0,-1 0 0,1 0 0,-1 0 0,0-1 0,0 1 0,0 0 0,0-1 0,-1 1 0,1-7 0,-1-4 0,-1 0 0,0 0 0,-1 0 0,-1 0 0,-1 0 0,1 1 0,-2-1 0,0 1 0,-1 0 0,-7-13 0,-13-17 0,-45-58 0,65 93 0,0 0 0,-1 1 0,0 0 0,-1 0 0,1 1 0,-1 0 0,-1 0 0,1 1 0,-18-8 0,-6-4 0,17 8 0,0 1 0,-30-10 0,9 9 0,0 1 0,-1 2 0,0 2 0,0 1 0,-47 2 0,56 1-119,6 0 203,1 1 1,-27 4-1,41-4-220,0 1-1,0 0 1,0 1 0,0-1 0,0 1-1,1 0 1,-1 1 0,1 0-1,0 0 1,-8 6 0,0 3-6690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08:12:34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10 24575,'1'-9'0,"3"8"0,-4 2 0,1 0 0,0-1 0,-1 1 0,1 0 0,-1 0 0,1-1 0,-1 1 0,1 0 0,-1 0 0,0 0 0,0-1 0,1 1 0,-1 0 0,0 0 0,0 1 0,2 7 0,-1-1 0,-1 1 0,1 0 0,-1-1 0,-1 1 0,0-1 0,0 1 0,0-1 0,-1 1 0,-1-1 0,-3 9 0,3-8 0,0-1 0,0 1 0,1 0 0,0 0 0,1 0 0,0 0 0,0 0 0,1 12 0,0-18 0,0 0 0,1 0 0,-1-1 0,0 1 0,1 0 0,0 0 0,-1-1 0,1 1 0,0 0 0,1-1 0,-1 1 0,0-1 0,1 1 0,-1-1 0,1 0 0,0 0 0,0 1 0,0-1 0,0 0 0,0-1 0,0 1 0,0 0 0,1-1 0,-1 1 0,0-1 0,1 0 0,0 0 0,-1 0 0,1 0 0,5 1 0,6 0 0,0-1 0,0-1 0,0 0 0,23-4 0,57-15 0,-91 18 0,1 1 0,-1-1 0,1 0 0,-1-1 0,0 1 0,1-1 0,-1 1 0,0-1 0,0 0 0,0 0 0,0-1 0,-1 1 0,1 0 0,0-1 0,-1 0 0,4-4 0,-4 2 0,0 1 0,0-1 0,-1 1 0,1-1 0,-1 0 0,0 0 0,0 0 0,-1 1 0,1-1 0,-1 0 0,-1-9 0,-2-14 0,-7-31 0,4 28 0,5 29 0,1 0 0,-1 0 0,0 0 0,1 0 0,-1 0 0,0 1 0,0-1 0,0 0 0,0 0 0,-1 1 0,1-1 0,0 1 0,-1-1 0,1 1 0,-1 0 0,1-1 0,-1 1 0,1 0 0,-1 0 0,0 0 0,0 0 0,0 1 0,1-1 0,-1 0 0,0 1 0,0-1 0,0 1 0,-3-1 0,-7 0 0,1 1 0,-1 0 0,-22 2 0,5 0 0,22-1 0,0-2 0,-1 1 0,1 0 0,0 1 0,-1 0 0,1 0 0,0 0 0,0 1 0,0 0 0,0 1 0,0-1 0,-11 7 0,11-5-114,0-1 1,0 1-1,0-1 0,-1-1 0,1 1 1,-1-1-1,0 0 0,0-1 0,0 0 1,0 0-1,-8-1 0,1 0-6712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355 Tian</cp:lastModifiedBy>
  <cp:revision>5</cp:revision>
  <dcterms:created xsi:type="dcterms:W3CDTF">2023-03-27T06:04:00Z</dcterms:created>
  <dcterms:modified xsi:type="dcterms:W3CDTF">2023-04-05T03:32:00Z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610B5AF28456404F919EA77C1E50B128</vt:lpwstr>
  </property>
</Properties>
</file>