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CE74" w14:textId="77777777" w:rsidR="00622BBF" w:rsidRDefault="00622BBF" w:rsidP="00622BBF">
      <w:pPr>
        <w:spacing w:beforeLines="100" w:before="312" w:afterLines="600" w:after="1872"/>
        <w:jc w:val="left"/>
        <w:rPr>
          <w:b/>
          <w:bCs/>
          <w:sz w:val="32"/>
        </w:rPr>
      </w:pPr>
      <w:r w:rsidRPr="006D629E">
        <w:rPr>
          <w:noProof/>
        </w:rPr>
        <w:drawing>
          <wp:inline distT="0" distB="0" distL="0" distR="0" wp14:anchorId="4AC5C37D" wp14:editId="1FE9759E">
            <wp:extent cx="3910330" cy="50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0B76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计算机</w:t>
      </w:r>
      <w:r>
        <w:rPr>
          <w:rFonts w:ascii="Heiti SC Medium" w:eastAsia="Heiti SC Medium" w:hAnsi="Heiti SC Medium" w:hint="eastAsia"/>
          <w:sz w:val="96"/>
          <w:szCs w:val="96"/>
        </w:rPr>
        <w:t>组成原理</w:t>
      </w:r>
    </w:p>
    <w:p w14:paraId="2D0C871C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实验报告</w:t>
      </w:r>
    </w:p>
    <w:p w14:paraId="54A7FD76" w14:textId="77777777" w:rsidR="00622BBF" w:rsidRDefault="00622BBF" w:rsidP="00622BBF">
      <w:pPr>
        <w:rPr>
          <w:rFonts w:eastAsia="华文行楷"/>
          <w:sz w:val="28"/>
        </w:rPr>
      </w:pPr>
    </w:p>
    <w:p w14:paraId="4BB36BDD" w14:textId="77777777" w:rsidR="00622BBF" w:rsidRDefault="00622BBF" w:rsidP="00622BBF">
      <w:pPr>
        <w:rPr>
          <w:rFonts w:eastAsia="华文行楷"/>
          <w:sz w:val="28"/>
        </w:rPr>
      </w:pPr>
    </w:p>
    <w:p w14:paraId="3D3DC883" w14:textId="77777777" w:rsidR="00622BBF" w:rsidRDefault="00622BBF" w:rsidP="00622BBF">
      <w:pPr>
        <w:rPr>
          <w:rFonts w:eastAsia="华文行楷"/>
          <w:sz w:val="28"/>
        </w:rPr>
      </w:pPr>
    </w:p>
    <w:p w14:paraId="06423185" w14:textId="77777777" w:rsidR="00622BBF" w:rsidRDefault="00622BBF" w:rsidP="00622BBF">
      <w:pPr>
        <w:wordWrap w:val="0"/>
        <w:ind w:right="8400"/>
        <w:jc w:val="right"/>
        <w:rPr>
          <w:rFonts w:eastAsia="仿宋_GB2312"/>
          <w:sz w:val="28"/>
        </w:rPr>
      </w:pPr>
    </w:p>
    <w:p w14:paraId="34726C52" w14:textId="6E3276AB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>
        <w:rPr>
          <w:rFonts w:eastAsia="仿宋_GB2312" w:hint="eastAsia"/>
          <w:sz w:val="28"/>
        </w:rPr>
        <w:t xml:space="preserve">          </w:t>
      </w:r>
      <w:r w:rsidRPr="00FF2B0F">
        <w:rPr>
          <w:rFonts w:ascii="Heiti SC Light" w:eastAsia="Heiti SC Light" w:hAnsi="Heiti SC Light" w:hint="eastAsia"/>
          <w:sz w:val="28"/>
        </w:rPr>
        <w:t>学号：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57119101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王晨阳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</w:t>
      </w:r>
    </w:p>
    <w:p w14:paraId="24B257B0" w14:textId="5B6CDFB3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 w:rsidRPr="00FF2B0F">
        <w:rPr>
          <w:rFonts w:ascii="Heiti SC Light" w:eastAsia="Heiti SC Light" w:hAnsi="Heiti SC Light" w:hint="eastAsia"/>
          <w:sz w:val="28"/>
        </w:rPr>
        <w:t xml:space="preserve">          学号：</w:t>
      </w:r>
      <w:r>
        <w:rPr>
          <w:rFonts w:ascii="Heiti SC Light" w:eastAsia="Heiti SC Light" w:hAnsi="Heiti SC Light" w:hint="eastAsia"/>
          <w:sz w:val="28"/>
          <w:u w:val="single"/>
        </w:rPr>
        <w:t>57119102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>
        <w:rPr>
          <w:rFonts w:ascii="Heiti SC Light" w:eastAsia="Heiti SC Light" w:hAnsi="Heiti SC Light" w:hint="eastAsia"/>
          <w:sz w:val="28"/>
          <w:u w:val="single"/>
        </w:rPr>
        <w:t>庄</w:t>
      </w:r>
      <w:r>
        <w:rPr>
          <w:rFonts w:ascii="宋体" w:hAnsi="宋体" w:cs="宋体" w:hint="eastAsia"/>
          <w:sz w:val="28"/>
          <w:u w:val="single"/>
        </w:rPr>
        <w:t>严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  </w:t>
      </w:r>
    </w:p>
    <w:p w14:paraId="68DAC2DE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2B72A6E0" w14:textId="77777777" w:rsidR="00622BB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6878AC40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7874FB06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3ACF04F9" w14:textId="370761A9" w:rsidR="00622BBF" w:rsidRPr="00FF2B0F" w:rsidRDefault="00622BBF" w:rsidP="00622BBF">
      <w:pPr>
        <w:jc w:val="center"/>
        <w:rPr>
          <w:rFonts w:ascii="Heiti SC Light" w:eastAsia="Heiti SC Light" w:hAnsi="Heiti SC Light"/>
          <w:sz w:val="28"/>
        </w:rPr>
      </w:pPr>
      <w:r w:rsidRPr="00FF2B0F">
        <w:rPr>
          <w:rFonts w:ascii="Heiti SC Light" w:eastAsia="Heiti SC Light" w:hAnsi="Heiti SC Light" w:hint="eastAsia"/>
          <w:sz w:val="28"/>
        </w:rPr>
        <w:t>二</w:t>
      </w:r>
      <w:proofErr w:type="gramStart"/>
      <w:r w:rsidRPr="00FF2B0F">
        <w:rPr>
          <w:rFonts w:ascii="Heiti SC Light" w:eastAsia="Heiti SC Light" w:hAnsi="Heiti SC Light" w:hint="eastAsia"/>
          <w:sz w:val="28"/>
        </w:rPr>
        <w:t>0</w:t>
      </w:r>
      <w:r>
        <w:rPr>
          <w:rFonts w:ascii="Heiti SC Light" w:eastAsia="Heiti SC Light" w:hAnsi="Heiti SC Light" w:hint="eastAsia"/>
          <w:sz w:val="28"/>
          <w:u w:val="single"/>
        </w:rPr>
        <w:t>二0</w:t>
      </w:r>
      <w:proofErr w:type="gramEnd"/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</w:t>
      </w:r>
      <w:r w:rsidRPr="00FF2B0F">
        <w:rPr>
          <w:rFonts w:ascii="Heiti SC Light" w:eastAsia="Heiti SC Light" w:hAnsi="Heiti SC Light" w:hint="eastAsia"/>
          <w:sz w:val="28"/>
        </w:rPr>
        <w:t>年</w:t>
      </w:r>
      <w:r w:rsidRPr="00622BBF">
        <w:rPr>
          <w:rFonts w:ascii="Heiti SC Light" w:eastAsia="Heiti SC Light" w:hAnsi="Heiti SC Light" w:hint="eastAsia"/>
          <w:sz w:val="28"/>
          <w:u w:val="single"/>
        </w:rPr>
        <w:t>十</w:t>
      </w:r>
      <w:r w:rsidR="00EF67F4">
        <w:rPr>
          <w:rFonts w:ascii="Heiti SC Light" w:eastAsia="Heiti SC Light" w:hAnsi="Heiti SC Light" w:hint="eastAsia"/>
          <w:sz w:val="28"/>
          <w:u w:val="single"/>
        </w:rPr>
        <w:t>一</w:t>
      </w:r>
      <w:r w:rsidRPr="00FF2B0F">
        <w:rPr>
          <w:rFonts w:ascii="Heiti SC Light" w:eastAsia="Heiti SC Light" w:hAnsi="Heiti SC Light" w:hint="eastAsia"/>
          <w:sz w:val="28"/>
        </w:rPr>
        <w:t>月</w:t>
      </w:r>
    </w:p>
    <w:p w14:paraId="32FE9E99" w14:textId="4DAAF2B6" w:rsidR="00622BBF" w:rsidRPr="00D02FB8" w:rsidRDefault="00622BBF" w:rsidP="00622BBF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eastAsia="仿宋_GB2312"/>
          <w:sz w:val="28"/>
        </w:rPr>
        <w:br w:type="page"/>
      </w: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 w:rsidR="00637DDD">
        <w:rPr>
          <w:rFonts w:ascii="黑体" w:eastAsia="黑体" w:hAnsi="黑体" w:hint="eastAsia"/>
          <w:b/>
          <w:sz w:val="30"/>
          <w:szCs w:val="30"/>
        </w:rPr>
        <w:t>三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637DDD">
        <w:rPr>
          <w:rFonts w:ascii="黑体" w:eastAsia="黑体" w:hAnsi="黑体" w:hint="eastAsia"/>
          <w:b/>
          <w:sz w:val="30"/>
          <w:szCs w:val="30"/>
        </w:rPr>
        <w:t>存储器设计及总线互联</w:t>
      </w:r>
    </w:p>
    <w:p w14:paraId="2D0DD265" w14:textId="1B8F3953" w:rsidR="00BF7EC3" w:rsidRPr="00BF7EC3" w:rsidRDefault="00622BBF" w:rsidP="00BF7EC3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723B21D3" w14:textId="77777777" w:rsidR="00637DDD" w:rsidRPr="00637DDD" w:rsidRDefault="00637DDD" w:rsidP="00637DDD">
      <w:pPr>
        <w:pStyle w:val="a8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 w:rsidRPr="00637DDD">
        <w:rPr>
          <w:szCs w:val="21"/>
        </w:rPr>
        <w:t>测试</w:t>
      </w:r>
      <w:r w:rsidRPr="00637DDD">
        <w:rPr>
          <w:szCs w:val="21"/>
        </w:rPr>
        <w:t>RAM</w:t>
      </w:r>
      <w:r w:rsidRPr="00637DDD">
        <w:rPr>
          <w:szCs w:val="21"/>
        </w:rPr>
        <w:t>的功能。</w:t>
      </w:r>
    </w:p>
    <w:p w14:paraId="618D9E40" w14:textId="0999826E" w:rsidR="00637DDD" w:rsidRPr="00637DDD" w:rsidRDefault="00637DDD" w:rsidP="00637DDD">
      <w:pPr>
        <w:pStyle w:val="a8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 w:rsidRPr="00637DDD">
        <w:rPr>
          <w:szCs w:val="21"/>
        </w:rPr>
        <w:t>设计一个读</w:t>
      </w:r>
      <w:r w:rsidRPr="00637DDD">
        <w:rPr>
          <w:szCs w:val="21"/>
        </w:rPr>
        <w:t>/</w:t>
      </w:r>
      <w:r w:rsidRPr="00637DDD">
        <w:rPr>
          <w:szCs w:val="21"/>
        </w:rPr>
        <w:t>写端口分离</w:t>
      </w:r>
      <w:r w:rsidRPr="00637DDD">
        <w:rPr>
          <w:rFonts w:hint="eastAsia"/>
          <w:szCs w:val="21"/>
        </w:rPr>
        <w:t>的</w:t>
      </w:r>
      <w:r w:rsidRPr="00637DDD">
        <w:rPr>
          <w:rFonts w:hint="eastAsia"/>
          <w:szCs w:val="21"/>
        </w:rPr>
        <w:t>128</w:t>
      </w:r>
      <w:r w:rsidRPr="00637DDD">
        <w:rPr>
          <w:szCs w:val="21"/>
        </w:rPr>
        <w:t>×8</w:t>
      </w:r>
      <w:r w:rsidRPr="00637DDD">
        <w:rPr>
          <w:szCs w:val="21"/>
        </w:rPr>
        <w:t>位的存储模块，前</w:t>
      </w:r>
      <w:r w:rsidRPr="00637DDD">
        <w:rPr>
          <w:rFonts w:hint="eastAsia"/>
          <w:szCs w:val="21"/>
        </w:rPr>
        <w:t>64</w:t>
      </w:r>
      <w:r w:rsidRPr="00637DDD">
        <w:rPr>
          <w:szCs w:val="21"/>
        </w:rPr>
        <w:t>B</w:t>
      </w:r>
      <w:r w:rsidRPr="00637DDD">
        <w:rPr>
          <w:szCs w:val="21"/>
        </w:rPr>
        <w:t>为只读空间，并验证设计正确性。</w:t>
      </w:r>
    </w:p>
    <w:p w14:paraId="10FCEE2C" w14:textId="174645C6" w:rsidR="00637DDD" w:rsidRPr="00637DDD" w:rsidRDefault="00637DDD" w:rsidP="00637DDD">
      <w:pPr>
        <w:pStyle w:val="a8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 w:rsidRPr="00637DDD">
        <w:rPr>
          <w:szCs w:val="21"/>
        </w:rPr>
        <w:t>将</w:t>
      </w:r>
      <w:r w:rsidRPr="00637DDD">
        <w:rPr>
          <w:rFonts w:hint="eastAsia"/>
          <w:szCs w:val="21"/>
        </w:rPr>
        <w:t>所</w:t>
      </w:r>
      <w:r w:rsidRPr="00637DDD">
        <w:rPr>
          <w:szCs w:val="21"/>
        </w:rPr>
        <w:t>设计存储</w:t>
      </w:r>
      <w:r w:rsidRPr="00637DDD">
        <w:rPr>
          <w:rFonts w:hint="eastAsia"/>
          <w:szCs w:val="21"/>
        </w:rPr>
        <w:t>模块</w:t>
      </w:r>
      <w:r w:rsidRPr="00637DDD">
        <w:rPr>
          <w:szCs w:val="21"/>
        </w:rPr>
        <w:t>、输入部件、输出部件连接到地址线</w:t>
      </w:r>
      <w:r w:rsidRPr="00637DDD">
        <w:rPr>
          <w:szCs w:val="21"/>
        </w:rPr>
        <w:t>/</w:t>
      </w:r>
      <w:r w:rsidRPr="00637DDD">
        <w:rPr>
          <w:szCs w:val="21"/>
        </w:rPr>
        <w:t>数据线复用的</w:t>
      </w:r>
      <w:r w:rsidRPr="00637DDD">
        <w:rPr>
          <w:rFonts w:hint="eastAsia"/>
          <w:szCs w:val="21"/>
        </w:rPr>
        <w:t>8</w:t>
      </w:r>
      <w:r w:rsidRPr="00637DDD">
        <w:rPr>
          <w:rFonts w:hint="eastAsia"/>
          <w:szCs w:val="21"/>
        </w:rPr>
        <w:t>位</w:t>
      </w:r>
      <w:r w:rsidRPr="00637DDD">
        <w:rPr>
          <w:szCs w:val="21"/>
        </w:rPr>
        <w:t>总线上，通过输入部件对存储器进行操作</w:t>
      </w:r>
      <w:r w:rsidRPr="00637DDD">
        <w:rPr>
          <w:rFonts w:hint="eastAsia"/>
          <w:szCs w:val="21"/>
        </w:rPr>
        <w:t>、</w:t>
      </w:r>
      <w:r w:rsidRPr="00637DDD">
        <w:rPr>
          <w:szCs w:val="21"/>
        </w:rPr>
        <w:t>通过输出部件查看操作结果，</w:t>
      </w:r>
      <w:r w:rsidRPr="00637DDD">
        <w:rPr>
          <w:rFonts w:hint="eastAsia"/>
          <w:szCs w:val="21"/>
        </w:rPr>
        <w:t>来</w:t>
      </w:r>
      <w:r w:rsidRPr="00637DDD">
        <w:rPr>
          <w:szCs w:val="21"/>
        </w:rPr>
        <w:t>验证设计正确性。</w:t>
      </w:r>
    </w:p>
    <w:p w14:paraId="2F3720A4" w14:textId="77777777" w:rsidR="00EF67F4" w:rsidRPr="00306B89" w:rsidRDefault="00EF67F4" w:rsidP="00622BBF">
      <w:pPr>
        <w:rPr>
          <w:rFonts w:eastAsia="仿宋_GB2312"/>
          <w:b/>
          <w:color w:val="000000"/>
          <w:sz w:val="24"/>
        </w:rPr>
      </w:pPr>
    </w:p>
    <w:p w14:paraId="5DEA5C17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785D98DA" w14:textId="77777777" w:rsidR="00637DDD" w:rsidRDefault="00637DDD" w:rsidP="00637DD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本次实验我们用到的存储器是</w:t>
      </w:r>
      <w:proofErr w:type="spellStart"/>
      <w:r>
        <w:rPr>
          <w:rFonts w:asciiTheme="minorEastAsia" w:hAnsiTheme="minorEastAsia" w:hint="eastAsia"/>
          <w:szCs w:val="21"/>
        </w:rPr>
        <w:t>lpm_ram_dq</w:t>
      </w:r>
      <w:proofErr w:type="spellEnd"/>
      <w:r>
        <w:rPr>
          <w:rFonts w:asciiTheme="minorEastAsia" w:hAnsiTheme="minorEastAsia" w:hint="eastAsia"/>
          <w:szCs w:val="21"/>
        </w:rPr>
        <w:t>，其特性是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位字长、</w:t>
      </w:r>
      <w:r>
        <w:rPr>
          <w:rFonts w:asciiTheme="minorEastAsia" w:hAnsiTheme="minorEastAsia"/>
          <w:szCs w:val="21"/>
        </w:rPr>
        <w:t>128</w:t>
      </w:r>
      <w:r>
        <w:rPr>
          <w:rFonts w:asciiTheme="minorEastAsia" w:hAnsiTheme="minorEastAsia" w:hint="eastAsia"/>
          <w:szCs w:val="21"/>
        </w:rPr>
        <w:t>个存储单元、读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写端口分离，其</w:t>
      </w:r>
      <w:r>
        <w:rPr>
          <w:rFonts w:asciiTheme="minorEastAsia" w:hAnsiTheme="minorEastAsia" w:hint="eastAsia"/>
          <w:szCs w:val="21"/>
        </w:rPr>
        <w:t>I/O</w:t>
      </w:r>
      <w:r>
        <w:rPr>
          <w:rFonts w:asciiTheme="minorEastAsia" w:hAnsiTheme="minorEastAsia" w:hint="eastAsia"/>
          <w:szCs w:val="21"/>
        </w:rPr>
        <w:t>引脚如图所示。其中，</w:t>
      </w:r>
      <w:r>
        <w:rPr>
          <w:rFonts w:asciiTheme="minorEastAsia" w:hAnsiTheme="minorEastAsia" w:hint="eastAsia"/>
          <w:szCs w:val="21"/>
        </w:rPr>
        <w:t>data[7..0]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q[7..0]</w:t>
      </w:r>
      <w:r>
        <w:rPr>
          <w:rFonts w:asciiTheme="minorEastAsia" w:hAnsiTheme="minorEastAsia" w:hint="eastAsia"/>
          <w:szCs w:val="21"/>
        </w:rPr>
        <w:t>分别为数据输入、数据输出引脚，</w:t>
      </w:r>
      <w:r>
        <w:rPr>
          <w:rFonts w:asciiTheme="minorEastAsia" w:hAnsiTheme="minorEastAsia" w:hint="eastAsia"/>
          <w:szCs w:val="21"/>
        </w:rPr>
        <w:t>wren</w:t>
      </w:r>
      <w:r>
        <w:rPr>
          <w:rFonts w:asciiTheme="minorEastAsia" w:hAnsiTheme="minorEastAsia" w:hint="eastAsia"/>
          <w:szCs w:val="21"/>
        </w:rPr>
        <w:t>为写操作（写使能）信号、高电平有效，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为同步操作的时钟信号，</w:t>
      </w:r>
      <w:proofErr w:type="spellStart"/>
      <w:r>
        <w:rPr>
          <w:rFonts w:asciiTheme="minorEastAsia" w:hAnsiTheme="minorEastAsia" w:hint="eastAsia"/>
          <w:szCs w:val="21"/>
        </w:rPr>
        <w:t>Clken</w:t>
      </w:r>
      <w:proofErr w:type="spellEnd"/>
      <w:r>
        <w:rPr>
          <w:rFonts w:asciiTheme="minorEastAsia" w:hAnsiTheme="minorEastAsia" w:hint="eastAsia"/>
          <w:szCs w:val="21"/>
        </w:rPr>
        <w:t>的作用是允许、禁止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信号进入芯片内部。</w:t>
      </w:r>
    </w:p>
    <w:p w14:paraId="39BDD829" w14:textId="02BB4D44" w:rsidR="00637DDD" w:rsidRDefault="00B936EF" w:rsidP="00B936EF">
      <w:pPr>
        <w:jc w:val="center"/>
        <w:rPr>
          <w:rFonts w:asciiTheme="minorEastAsia" w:hAnsiTheme="minorEastAsia"/>
          <w:szCs w:val="21"/>
        </w:rPr>
      </w:pPr>
      <w:r w:rsidRPr="00B936EF">
        <w:rPr>
          <w:rFonts w:asciiTheme="minorEastAsia" w:hAnsiTheme="minorEastAsia"/>
          <w:noProof/>
          <w:szCs w:val="21"/>
        </w:rPr>
        <w:drawing>
          <wp:inline distT="0" distB="0" distL="0" distR="0" wp14:anchorId="38587A3D" wp14:editId="7C527765">
            <wp:extent cx="1740731" cy="883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109" cy="90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DF93" w14:textId="376D98EE" w:rsidR="00B936EF" w:rsidRPr="00B936EF" w:rsidRDefault="00B936EF" w:rsidP="00B936EF">
      <w:pPr>
        <w:jc w:val="center"/>
        <w:rPr>
          <w:rFonts w:ascii="仿宋_GB2312" w:eastAsia="仿宋_GB2312" w:hAnsiTheme="minorEastAsia" w:hint="eastAsia"/>
          <w:b/>
          <w:bCs/>
          <w:szCs w:val="21"/>
        </w:rPr>
      </w:pPr>
      <w:r w:rsidRPr="00B936EF">
        <w:rPr>
          <w:rFonts w:ascii="仿宋_GB2312" w:eastAsia="仿宋_GB2312" w:hAnsiTheme="minorEastAsia" w:hint="eastAsia"/>
          <w:b/>
          <w:bCs/>
          <w:szCs w:val="21"/>
        </w:rPr>
        <w:t xml:space="preserve">图1 </w:t>
      </w:r>
      <w:proofErr w:type="spellStart"/>
      <w:r w:rsidRPr="00B936EF">
        <w:rPr>
          <w:rFonts w:ascii="仿宋_GB2312" w:eastAsia="仿宋_GB2312" w:hAnsiTheme="minorEastAsia" w:hint="eastAsia"/>
          <w:b/>
          <w:bCs/>
          <w:szCs w:val="21"/>
        </w:rPr>
        <w:t>lpm_ram_dq</w:t>
      </w:r>
      <w:proofErr w:type="spellEnd"/>
      <w:r w:rsidRPr="00B936EF">
        <w:rPr>
          <w:rFonts w:ascii="仿宋_GB2312" w:eastAsia="仿宋_GB2312" w:hAnsiTheme="minorEastAsia" w:hint="eastAsia"/>
          <w:b/>
          <w:bCs/>
          <w:szCs w:val="21"/>
        </w:rPr>
        <w:t>引脚示例</w:t>
      </w:r>
    </w:p>
    <w:p w14:paraId="431A6533" w14:textId="77777777" w:rsidR="00637DDD" w:rsidRDefault="00637DDD" w:rsidP="00B936EF">
      <w:pPr>
        <w:spacing w:line="300" w:lineRule="auto"/>
        <w:ind w:left="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proofErr w:type="spellStart"/>
      <w:r>
        <w:rPr>
          <w:rFonts w:asciiTheme="minorEastAsia" w:hAnsiTheme="minorEastAsia" w:hint="eastAsia"/>
          <w:szCs w:val="21"/>
        </w:rPr>
        <w:t>lpm_ram_dq</w:t>
      </w:r>
      <w:proofErr w:type="spellEnd"/>
      <w:r>
        <w:rPr>
          <w:rFonts w:asciiTheme="minorEastAsia" w:hAnsiTheme="minorEastAsia" w:hint="eastAsia"/>
          <w:szCs w:val="21"/>
        </w:rPr>
        <w:t>的操作有读、写两种。写操作</w:t>
      </w:r>
      <w:bookmarkStart w:id="0" w:name="OLE_LINK1"/>
      <w:bookmarkStart w:id="1" w:name="OLE_LINK2"/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wren=1</w:t>
      </w:r>
      <w:r>
        <w:rPr>
          <w:rFonts w:asciiTheme="minorEastAsia" w:hAnsiTheme="minorEastAsia" w:hint="eastAsia"/>
          <w:szCs w:val="21"/>
        </w:rPr>
        <w:t>）</w:t>
      </w:r>
      <w:bookmarkEnd w:id="0"/>
      <w:bookmarkEnd w:id="1"/>
      <w:r>
        <w:rPr>
          <w:rFonts w:asciiTheme="minorEastAsia" w:hAnsiTheme="minorEastAsia" w:hint="eastAsia"/>
          <w:szCs w:val="21"/>
        </w:rPr>
        <w:t>时，数据在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上升沿时锁存并写入到存储单元中。读操作（</w:t>
      </w:r>
      <w:r>
        <w:rPr>
          <w:rFonts w:asciiTheme="minorEastAsia" w:hAnsiTheme="minorEastAsia" w:hint="eastAsia"/>
          <w:szCs w:val="21"/>
        </w:rPr>
        <w:t>wren=0</w:t>
      </w:r>
      <w:r>
        <w:rPr>
          <w:rFonts w:asciiTheme="minorEastAsia" w:hAnsiTheme="minorEastAsia" w:hint="eastAsia"/>
          <w:szCs w:val="21"/>
        </w:rPr>
        <w:t>）时，数据在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上升沿后一段时间输出到引脚（功能仿真时延迟可忽略、实时仿真时延迟为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个时钟左右）</w:t>
      </w:r>
    </w:p>
    <w:p w14:paraId="7BA71DD2" w14:textId="77777777" w:rsidR="00637DDD" w:rsidRPr="003B3A1C" w:rsidRDefault="00637DDD" w:rsidP="00B936EF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/>
          <w:szCs w:val="21"/>
        </w:rPr>
        <w:t>由设计要求可知，存储模块</w:t>
      </w:r>
      <w:r w:rsidRPr="003B3A1C">
        <w:rPr>
          <w:rFonts w:asciiTheme="minorEastAsia" w:hAnsiTheme="minorEastAsia"/>
          <w:szCs w:val="21"/>
        </w:rPr>
        <w:t>MEM</w:t>
      </w:r>
      <w:r w:rsidRPr="003B3A1C">
        <w:rPr>
          <w:rFonts w:asciiTheme="minorEastAsia" w:hAnsiTheme="minorEastAsia"/>
          <w:szCs w:val="21"/>
        </w:rPr>
        <w:t>可</w:t>
      </w:r>
      <w:r w:rsidRPr="003B3A1C">
        <w:rPr>
          <w:rFonts w:asciiTheme="minorEastAsia" w:hAnsiTheme="minorEastAsia" w:hint="eastAsia"/>
          <w:szCs w:val="21"/>
        </w:rPr>
        <w:t>使用</w:t>
      </w:r>
      <w:r w:rsidRPr="003B3A1C">
        <w:rPr>
          <w:rFonts w:asciiTheme="minorEastAsia" w:hAnsiTheme="minorEastAsia" w:hint="eastAsia"/>
          <w:szCs w:val="21"/>
        </w:rPr>
        <w:t>1</w:t>
      </w:r>
      <w:r w:rsidRPr="003B3A1C">
        <w:rPr>
          <w:rFonts w:asciiTheme="minorEastAsia" w:hAnsiTheme="minorEastAsia" w:hint="eastAsia"/>
          <w:szCs w:val="21"/>
        </w:rPr>
        <w:t>片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 w:hint="eastAsia"/>
          <w:szCs w:val="21"/>
        </w:rPr>
        <w:t>1</w:t>
      </w:r>
      <w:r w:rsidRPr="003B3A1C">
        <w:rPr>
          <w:rFonts w:asciiTheme="minorEastAsia" w:hAnsiTheme="minorEastAsia" w:hint="eastAsia"/>
          <w:szCs w:val="21"/>
        </w:rPr>
        <w:t>片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进行字扩展</w:t>
      </w:r>
      <w:r w:rsidRPr="003B3A1C">
        <w:rPr>
          <w:rFonts w:asciiTheme="minorEastAsia" w:hAnsiTheme="minorEastAsia" w:hint="eastAsia"/>
          <w:szCs w:val="21"/>
        </w:rPr>
        <w:t>来</w:t>
      </w:r>
      <w:r w:rsidRPr="003B3A1C">
        <w:rPr>
          <w:rFonts w:asciiTheme="minorEastAsia" w:hAnsiTheme="minorEastAsia"/>
          <w:szCs w:val="21"/>
        </w:rPr>
        <w:t>实现。感兴趣的同学</w:t>
      </w:r>
      <w:r w:rsidRPr="003B3A1C">
        <w:rPr>
          <w:rFonts w:asciiTheme="minorEastAsia" w:hAnsiTheme="minorEastAsia" w:hint="eastAsia"/>
          <w:szCs w:val="21"/>
        </w:rPr>
        <w:t>，</w:t>
      </w:r>
      <w:r w:rsidRPr="003B3A1C">
        <w:rPr>
          <w:rFonts w:asciiTheme="minorEastAsia" w:hAnsiTheme="minorEastAsia"/>
          <w:szCs w:val="21"/>
        </w:rPr>
        <w:t>可用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</w:t>
      </w:r>
      <w:r w:rsidRPr="003B3A1C">
        <w:rPr>
          <w:rFonts w:asciiTheme="minorEastAsia" w:hAnsiTheme="minorEastAsia" w:hint="eastAsia"/>
          <w:szCs w:val="21"/>
        </w:rPr>
        <w:t>4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 w:hint="eastAsia"/>
          <w:szCs w:val="21"/>
        </w:rPr>
        <w:t>、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</w:t>
      </w:r>
      <w:r w:rsidRPr="003B3A1C">
        <w:rPr>
          <w:rFonts w:asciiTheme="minorEastAsia" w:hAnsiTheme="minorEastAsia" w:hint="eastAsia"/>
          <w:szCs w:val="21"/>
        </w:rPr>
        <w:t>4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 w:hint="eastAsia"/>
          <w:szCs w:val="21"/>
        </w:rPr>
        <w:t>来实现。</w:t>
      </w:r>
    </w:p>
    <w:p w14:paraId="553005D6" w14:textId="77777777" w:rsidR="00637DDD" w:rsidRPr="003B3A1C" w:rsidRDefault="00637DDD" w:rsidP="00B936EF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/>
          <w:szCs w:val="21"/>
        </w:rPr>
        <w:t>读</w:t>
      </w:r>
      <w:r w:rsidRPr="003B3A1C">
        <w:rPr>
          <w:rFonts w:asciiTheme="minorEastAsia" w:hAnsiTheme="minorEastAsia"/>
          <w:szCs w:val="21"/>
        </w:rPr>
        <w:t>/</w:t>
      </w:r>
      <w:r w:rsidRPr="003B3A1C">
        <w:rPr>
          <w:rFonts w:asciiTheme="minorEastAsia" w:hAnsiTheme="minorEastAsia"/>
          <w:szCs w:val="21"/>
        </w:rPr>
        <w:t>写端口分离的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的引脚为：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位地址、</w:t>
      </w:r>
      <w:r w:rsidRPr="003B3A1C">
        <w:rPr>
          <w:rFonts w:asciiTheme="minorEastAsia" w:hAnsiTheme="minorEastAsia"/>
          <w:szCs w:val="21"/>
        </w:rPr>
        <w:t>8</w:t>
      </w:r>
      <w:r w:rsidRPr="003B3A1C">
        <w:rPr>
          <w:rFonts w:asciiTheme="minorEastAsia" w:hAnsiTheme="minorEastAsia"/>
          <w:szCs w:val="21"/>
        </w:rPr>
        <w:t>位数据输出、时钟脉冲</w:t>
      </w:r>
      <w:r w:rsidRPr="003B3A1C">
        <w:rPr>
          <w:rFonts w:asciiTheme="minorEastAsia" w:hAnsiTheme="minorEastAsia"/>
          <w:szCs w:val="21"/>
        </w:rPr>
        <w:t>clock</w:t>
      </w:r>
      <w:r w:rsidRPr="003B3A1C">
        <w:rPr>
          <w:rFonts w:asciiTheme="minorEastAsia" w:hAnsiTheme="minorEastAsia"/>
          <w:szCs w:val="21"/>
        </w:rPr>
        <w:t>、片选</w:t>
      </w:r>
      <w:proofErr w:type="spellStart"/>
      <w:r w:rsidRPr="003B3A1C">
        <w:rPr>
          <w:rFonts w:asciiTheme="minorEastAsia" w:hAnsiTheme="minorEastAsia"/>
          <w:szCs w:val="21"/>
        </w:rPr>
        <w:t>clken</w:t>
      </w:r>
      <w:proofErr w:type="spellEnd"/>
      <w:r w:rsidRPr="003B3A1C">
        <w:rPr>
          <w:rFonts w:asciiTheme="minorEastAsia" w:hAnsiTheme="minorEastAsia"/>
          <w:szCs w:val="21"/>
        </w:rPr>
        <w:t>，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位的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的引脚还</w:t>
      </w:r>
      <w:r w:rsidRPr="003B3A1C">
        <w:rPr>
          <w:rFonts w:asciiTheme="minorEastAsia" w:hAnsiTheme="minorEastAsia" w:hint="eastAsia"/>
          <w:szCs w:val="21"/>
        </w:rPr>
        <w:t>包含</w:t>
      </w:r>
      <w:r w:rsidRPr="003B3A1C">
        <w:rPr>
          <w:rFonts w:asciiTheme="minorEastAsia" w:hAnsiTheme="minorEastAsia"/>
          <w:szCs w:val="21"/>
        </w:rPr>
        <w:t>8</w:t>
      </w:r>
      <w:r w:rsidRPr="003B3A1C">
        <w:rPr>
          <w:rFonts w:asciiTheme="minorEastAsia" w:hAnsiTheme="minorEastAsia"/>
          <w:szCs w:val="21"/>
        </w:rPr>
        <w:t>位数据输入、写使能</w:t>
      </w:r>
      <w:r w:rsidRPr="003B3A1C">
        <w:rPr>
          <w:rFonts w:asciiTheme="minorEastAsia" w:hAnsiTheme="minorEastAsia"/>
          <w:szCs w:val="21"/>
        </w:rPr>
        <w:t>wren</w:t>
      </w:r>
      <w:r w:rsidRPr="003B3A1C">
        <w:rPr>
          <w:rFonts w:asciiTheme="minorEastAsia" w:hAnsiTheme="minorEastAsia"/>
          <w:szCs w:val="21"/>
        </w:rPr>
        <w:t>。</w:t>
      </w:r>
    </w:p>
    <w:p w14:paraId="2E5CC905" w14:textId="77777777" w:rsidR="00637DDD" w:rsidRPr="003B3A1C" w:rsidRDefault="00637DDD" w:rsidP="00B936EF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/>
          <w:szCs w:val="21"/>
        </w:rPr>
        <w:t>假设存储模块</w:t>
      </w:r>
      <w:r w:rsidRPr="003B3A1C">
        <w:rPr>
          <w:rFonts w:asciiTheme="minorEastAsia" w:hAnsiTheme="minorEastAsia"/>
          <w:szCs w:val="21"/>
        </w:rPr>
        <w:t>MEM</w:t>
      </w:r>
      <w:r w:rsidRPr="003B3A1C">
        <w:rPr>
          <w:rFonts w:asciiTheme="minorEastAsia" w:hAnsiTheme="minorEastAsia"/>
          <w:szCs w:val="21"/>
        </w:rPr>
        <w:t>的地址引脚为</w:t>
      </w:r>
      <w:r w:rsidRPr="003B3A1C">
        <w:rPr>
          <w:rFonts w:asciiTheme="minorEastAsia" w:hAnsiTheme="minorEastAsia"/>
          <w:szCs w:val="21"/>
        </w:rPr>
        <w:t>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..0]</w:t>
      </w:r>
      <w:r w:rsidRPr="003B3A1C">
        <w:rPr>
          <w:rFonts w:asciiTheme="minorEastAsia" w:hAnsiTheme="minorEastAsia"/>
          <w:szCs w:val="21"/>
        </w:rPr>
        <w:t>、数据输入引脚为</w:t>
      </w:r>
      <w:r w:rsidRPr="003B3A1C">
        <w:rPr>
          <w:rFonts w:asciiTheme="minorEastAsia" w:hAnsiTheme="minorEastAsia"/>
          <w:szCs w:val="21"/>
        </w:rPr>
        <w:t>D[7..0]</w:t>
      </w:r>
      <w:r w:rsidRPr="003B3A1C">
        <w:rPr>
          <w:rFonts w:asciiTheme="minorEastAsia" w:hAnsiTheme="minorEastAsia"/>
          <w:szCs w:val="21"/>
        </w:rPr>
        <w:t>、数据输出引脚为</w:t>
      </w:r>
      <w:r w:rsidRPr="003B3A1C">
        <w:rPr>
          <w:rFonts w:asciiTheme="minorEastAsia" w:hAnsiTheme="minorEastAsia"/>
          <w:szCs w:val="21"/>
        </w:rPr>
        <w:t>Q[7..0]</w:t>
      </w:r>
      <w:r w:rsidRPr="003B3A1C">
        <w:rPr>
          <w:rFonts w:asciiTheme="minorEastAsia" w:hAnsiTheme="minorEastAsia"/>
          <w:szCs w:val="21"/>
        </w:rPr>
        <w:t>、片选引脚为</w:t>
      </w:r>
      <w:r w:rsidRPr="003B3A1C">
        <w:rPr>
          <w:rFonts w:asciiTheme="minorEastAsia" w:hAnsiTheme="minorEastAsia"/>
          <w:szCs w:val="21"/>
        </w:rPr>
        <w:t>CS</w:t>
      </w:r>
      <w:r w:rsidRPr="003B3A1C">
        <w:rPr>
          <w:rFonts w:asciiTheme="minorEastAsia" w:hAnsiTheme="minorEastAsia" w:hint="eastAsia"/>
          <w:szCs w:val="21"/>
        </w:rPr>
        <w:t>（高电平有效）</w:t>
      </w:r>
      <w:r w:rsidRPr="003B3A1C">
        <w:rPr>
          <w:rFonts w:asciiTheme="minorEastAsia" w:hAnsiTheme="minorEastAsia"/>
          <w:szCs w:val="21"/>
        </w:rPr>
        <w:t>，则连接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时，地址引脚连接</w:t>
      </w:r>
      <w:r w:rsidRPr="003B3A1C">
        <w:rPr>
          <w:rFonts w:asciiTheme="minorEastAsia" w:hAnsiTheme="minorEastAsia"/>
          <w:szCs w:val="21"/>
        </w:rPr>
        <w:t>A[</w:t>
      </w:r>
      <w:r w:rsidRPr="003B3A1C">
        <w:rPr>
          <w:rFonts w:asciiTheme="minorEastAsia" w:hAnsiTheme="minorEastAsia" w:hint="eastAsia"/>
          <w:szCs w:val="21"/>
        </w:rPr>
        <w:t>5</w:t>
      </w:r>
      <w:r w:rsidRPr="003B3A1C">
        <w:rPr>
          <w:rFonts w:asciiTheme="minorEastAsia" w:hAnsiTheme="minorEastAsia"/>
          <w:szCs w:val="21"/>
        </w:rPr>
        <w:t>..0]</w:t>
      </w:r>
      <w:r w:rsidRPr="003B3A1C">
        <w:rPr>
          <w:rFonts w:asciiTheme="minorEastAsia" w:hAnsiTheme="minorEastAsia"/>
          <w:szCs w:val="21"/>
        </w:rPr>
        <w:t>，数据输入、</w:t>
      </w:r>
      <w:r w:rsidRPr="003B3A1C">
        <w:rPr>
          <w:rFonts w:asciiTheme="minorEastAsia" w:hAnsiTheme="minorEastAsia"/>
          <w:szCs w:val="21"/>
        </w:rPr>
        <w:t>clock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wren</w:t>
      </w:r>
      <w:r w:rsidRPr="003B3A1C">
        <w:rPr>
          <w:rFonts w:asciiTheme="minorEastAsia" w:hAnsiTheme="minorEastAsia"/>
          <w:szCs w:val="21"/>
        </w:rPr>
        <w:t>引脚直接连接芯片对应引脚，</w:t>
      </w:r>
      <w:r w:rsidRPr="003B3A1C">
        <w:rPr>
          <w:rFonts w:asciiTheme="minorEastAsia" w:hAnsiTheme="minorEastAsia" w:hint="eastAsia"/>
          <w:szCs w:val="21"/>
        </w:rPr>
        <w:t>各</w:t>
      </w:r>
      <w:r w:rsidRPr="003B3A1C">
        <w:rPr>
          <w:rFonts w:asciiTheme="minorEastAsia" w:hAnsiTheme="minorEastAsia"/>
          <w:szCs w:val="21"/>
        </w:rPr>
        <w:t>芯片数据输出引脚通过</w:t>
      </w:r>
      <w:r w:rsidRPr="003B3A1C">
        <w:rPr>
          <w:rFonts w:asciiTheme="minorEastAsia" w:hAnsiTheme="minorEastAsia" w:hint="eastAsia"/>
          <w:szCs w:val="21"/>
        </w:rPr>
        <w:t>MUX</w:t>
      </w:r>
      <w:r w:rsidRPr="003B3A1C">
        <w:rPr>
          <w:rFonts w:asciiTheme="minorEastAsia" w:hAnsiTheme="minorEastAsia"/>
          <w:szCs w:val="21"/>
        </w:rPr>
        <w:t>连接到</w:t>
      </w:r>
      <w:r w:rsidRPr="003B3A1C">
        <w:rPr>
          <w:rFonts w:asciiTheme="minorEastAsia" w:hAnsiTheme="minorEastAsia"/>
          <w:szCs w:val="21"/>
        </w:rPr>
        <w:t>Q</w:t>
      </w:r>
      <w:r w:rsidRPr="003B3A1C">
        <w:rPr>
          <w:rFonts w:asciiTheme="minorEastAsia" w:hAnsiTheme="minorEastAsia" w:hint="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用</w:t>
      </w:r>
      <w:r w:rsidRPr="003B3A1C">
        <w:rPr>
          <w:rFonts w:asciiTheme="minorEastAsia" w:hAnsiTheme="minorEastAsia"/>
          <w:szCs w:val="21"/>
        </w:rPr>
        <w:t>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]</w:t>
      </w:r>
      <w:r w:rsidRPr="003B3A1C">
        <w:rPr>
          <w:rFonts w:asciiTheme="minorEastAsia" w:hAnsiTheme="minorEastAsia"/>
          <w:szCs w:val="21"/>
        </w:rPr>
        <w:t>进行选择，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的</w:t>
      </w:r>
      <w:proofErr w:type="spellStart"/>
      <w:r w:rsidRPr="003B3A1C">
        <w:rPr>
          <w:rFonts w:asciiTheme="minorEastAsia" w:hAnsiTheme="minorEastAsia"/>
          <w:szCs w:val="21"/>
        </w:rPr>
        <w:t>clken</w:t>
      </w:r>
      <w:proofErr w:type="spellEnd"/>
      <w:r w:rsidRPr="003B3A1C">
        <w:rPr>
          <w:rFonts w:asciiTheme="minorEastAsia" w:hAnsiTheme="minorEastAsia"/>
          <w:szCs w:val="21"/>
        </w:rPr>
        <w:t>＝</w:t>
      </w:r>
      <w:r w:rsidRPr="003B3A1C">
        <w:rPr>
          <w:rFonts w:asciiTheme="minorEastAsia" w:hAnsiTheme="minorEastAsia"/>
          <w:szCs w:val="21"/>
        </w:rPr>
        <w:t>CS·A[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]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的</w:t>
      </w:r>
      <w:proofErr w:type="spellStart"/>
      <w:r w:rsidRPr="003B3A1C">
        <w:rPr>
          <w:rFonts w:asciiTheme="minorEastAsia" w:hAnsiTheme="minorEastAsia"/>
          <w:szCs w:val="21"/>
        </w:rPr>
        <w:t>clken</w:t>
      </w:r>
      <w:proofErr w:type="spellEnd"/>
      <w:r w:rsidRPr="003B3A1C">
        <w:rPr>
          <w:rFonts w:asciiTheme="minorEastAsia" w:hAnsiTheme="minorEastAsia"/>
          <w:szCs w:val="21"/>
        </w:rPr>
        <w:t>＝</w:t>
      </w:r>
      <w:r w:rsidRPr="003B3A1C">
        <w:rPr>
          <w:rFonts w:asciiTheme="minorEastAsia" w:hAnsiTheme="minorEastAsia"/>
          <w:szCs w:val="21"/>
        </w:rPr>
        <w:t>CS·A[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]</w:t>
      </w:r>
      <w:r w:rsidRPr="003B3A1C">
        <w:rPr>
          <w:rFonts w:asciiTheme="minorEastAsia" w:hAnsiTheme="minorEastAsia"/>
          <w:szCs w:val="21"/>
        </w:rPr>
        <w:t>。</w:t>
      </w:r>
    </w:p>
    <w:p w14:paraId="3F9C542B" w14:textId="77777777" w:rsidR="00637DDD" w:rsidRPr="003B3A1C" w:rsidRDefault="00637DDD" w:rsidP="00B936EF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 w:hint="eastAsia"/>
          <w:szCs w:val="21"/>
        </w:rPr>
        <w:t>由于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是读</w:t>
      </w:r>
      <w:r w:rsidRPr="003B3A1C">
        <w:rPr>
          <w:rFonts w:asciiTheme="minorEastAsia" w:hAnsiTheme="minorEastAsia" w:hint="eastAsia"/>
          <w:szCs w:val="21"/>
        </w:rPr>
        <w:t>/</w:t>
      </w:r>
      <w:r w:rsidRPr="003B3A1C">
        <w:rPr>
          <w:rFonts w:asciiTheme="minorEastAsia" w:hAnsiTheme="minorEastAsia" w:hint="eastAsia"/>
          <w:szCs w:val="21"/>
        </w:rPr>
        <w:t>写端口分离的，其数据输出引脚</w:t>
      </w:r>
      <w:r w:rsidRPr="003B3A1C">
        <w:rPr>
          <w:rFonts w:asciiTheme="minorEastAsia" w:hAnsiTheme="minorEastAsia" w:hint="eastAsia"/>
          <w:szCs w:val="21"/>
        </w:rPr>
        <w:t>Q</w:t>
      </w:r>
      <w:r w:rsidRPr="003B3A1C">
        <w:rPr>
          <w:rFonts w:asciiTheme="minorEastAsia" w:hAnsiTheme="minorEastAsia" w:hint="eastAsia"/>
          <w:szCs w:val="21"/>
        </w:rPr>
        <w:t>需通过三态门连接到总线，且无需设置锁存器（</w:t>
      </w:r>
      <w:r w:rsidRPr="003B3A1C">
        <w:rPr>
          <w:rFonts w:asciiTheme="minorEastAsia" w:hAnsiTheme="minorEastAsia" w:hint="eastAsia"/>
          <w:szCs w:val="21"/>
        </w:rPr>
        <w:t>Q</w:t>
      </w:r>
      <w:r w:rsidRPr="003B3A1C">
        <w:rPr>
          <w:rFonts w:asciiTheme="minorEastAsia" w:hAnsiTheme="minorEastAsia" w:hint="eastAsia"/>
          <w:szCs w:val="21"/>
        </w:rPr>
        <w:t>与数据输入信号无关）；由于总线是地址线</w:t>
      </w:r>
      <w:r w:rsidRPr="003B3A1C">
        <w:rPr>
          <w:rFonts w:asciiTheme="minorEastAsia" w:hAnsiTheme="minorEastAsia" w:hint="eastAsia"/>
          <w:szCs w:val="21"/>
        </w:rPr>
        <w:t>/</w:t>
      </w:r>
      <w:r w:rsidRPr="003B3A1C">
        <w:rPr>
          <w:rFonts w:asciiTheme="minorEastAsia" w:hAnsiTheme="minorEastAsia" w:hint="eastAsia"/>
          <w:szCs w:val="21"/>
        </w:rPr>
        <w:t>数据线复用总线，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的数据输入引脚</w:t>
      </w:r>
      <w:r w:rsidRPr="003B3A1C">
        <w:rPr>
          <w:rFonts w:asciiTheme="minorEastAsia" w:hAnsiTheme="minorEastAsia" w:hint="eastAsia"/>
          <w:szCs w:val="21"/>
        </w:rPr>
        <w:t>D</w:t>
      </w:r>
      <w:r w:rsidRPr="003B3A1C">
        <w:rPr>
          <w:rFonts w:asciiTheme="minorEastAsia" w:hAnsiTheme="minorEastAsia" w:hint="eastAsia"/>
          <w:szCs w:val="21"/>
        </w:rPr>
        <w:t>直接连接到总线时，其地址引脚</w:t>
      </w:r>
      <w:r w:rsidRPr="003B3A1C">
        <w:rPr>
          <w:rFonts w:asciiTheme="minorEastAsia" w:hAnsiTheme="minorEastAsia" w:hint="eastAsia"/>
          <w:szCs w:val="21"/>
        </w:rPr>
        <w:t>A</w:t>
      </w:r>
      <w:r w:rsidRPr="003B3A1C">
        <w:rPr>
          <w:rFonts w:asciiTheme="minorEastAsia" w:hAnsiTheme="minorEastAsia" w:hint="eastAsia"/>
          <w:szCs w:val="21"/>
        </w:rPr>
        <w:t>需通过锁存器连接到总线。</w:t>
      </w:r>
    </w:p>
    <w:p w14:paraId="6B55DE98" w14:textId="77777777" w:rsidR="00637DDD" w:rsidRPr="003B3A1C" w:rsidRDefault="00637DDD" w:rsidP="00B936EF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 w:hint="eastAsia"/>
          <w:szCs w:val="21"/>
        </w:rPr>
        <w:t>同样，输入部件也需要通过三态门连接到总线，</w:t>
      </w:r>
      <w:r w:rsidRPr="003B3A1C">
        <w:rPr>
          <w:rFonts w:asciiTheme="minorEastAsia" w:hAnsiTheme="minorEastAsia" w:hint="eastAsia"/>
          <w:szCs w:val="21"/>
        </w:rPr>
        <w:t>3</w:t>
      </w:r>
      <w:r w:rsidRPr="003B3A1C">
        <w:rPr>
          <w:rFonts w:asciiTheme="minorEastAsia" w:hAnsiTheme="minorEastAsia" w:hint="eastAsia"/>
          <w:szCs w:val="21"/>
        </w:rPr>
        <w:t>个部件通过地址线</w:t>
      </w:r>
      <w:r w:rsidRPr="003B3A1C">
        <w:rPr>
          <w:rFonts w:asciiTheme="minorEastAsia" w:hAnsiTheme="minorEastAsia" w:hint="eastAsia"/>
          <w:szCs w:val="21"/>
        </w:rPr>
        <w:t>/</w:t>
      </w:r>
      <w:r w:rsidRPr="003B3A1C">
        <w:rPr>
          <w:rFonts w:asciiTheme="minorEastAsia" w:hAnsiTheme="minorEastAsia" w:hint="eastAsia"/>
          <w:szCs w:val="21"/>
        </w:rPr>
        <w:t>数据线复用总线互连的原理图如图</w:t>
      </w:r>
      <w:r w:rsidRPr="003B3A1C">
        <w:rPr>
          <w:rFonts w:asciiTheme="minorEastAsia" w:hAnsiTheme="minorEastAsia" w:hint="eastAsia"/>
          <w:szCs w:val="21"/>
        </w:rPr>
        <w:t>7</w:t>
      </w:r>
      <w:r w:rsidRPr="003B3A1C">
        <w:rPr>
          <w:rFonts w:asciiTheme="minorEastAsia" w:hAnsiTheme="minorEastAsia" w:hint="eastAsia"/>
          <w:szCs w:val="21"/>
        </w:rPr>
        <w:t>所示，图中还标出了所需的操作控制信号，电路</w:t>
      </w:r>
      <w:r w:rsidRPr="003B3A1C">
        <w:rPr>
          <w:rFonts w:asciiTheme="minorEastAsia" w:hAnsiTheme="minorEastAsia" w:hint="eastAsia"/>
          <w:szCs w:val="21"/>
        </w:rPr>
        <w:t>C</w:t>
      </w:r>
      <w:r w:rsidRPr="003B3A1C">
        <w:rPr>
          <w:rFonts w:asciiTheme="minorEastAsia" w:hAnsiTheme="minorEastAsia" w:hint="eastAsia"/>
          <w:szCs w:val="21"/>
        </w:rPr>
        <w:t>为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的片选信号</w:t>
      </w:r>
      <w:r w:rsidRPr="003B3A1C">
        <w:rPr>
          <w:rFonts w:asciiTheme="minorEastAsia" w:hAnsiTheme="minorEastAsia" w:hint="eastAsia"/>
          <w:szCs w:val="21"/>
        </w:rPr>
        <w:t>CS</w:t>
      </w:r>
      <w:r w:rsidRPr="003B3A1C">
        <w:rPr>
          <w:rFonts w:asciiTheme="minorEastAsia" w:hAnsiTheme="minorEastAsia" w:hint="eastAsia"/>
          <w:szCs w:val="21"/>
        </w:rPr>
        <w:t>的连接电路（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地址引脚</w:t>
      </w:r>
      <w:r w:rsidRPr="003B3A1C">
        <w:rPr>
          <w:rFonts w:asciiTheme="minorEastAsia" w:hAnsiTheme="minorEastAsia" w:hint="eastAsia"/>
          <w:szCs w:val="21"/>
        </w:rPr>
        <w:t>A</w:t>
      </w:r>
      <w:r w:rsidRPr="003B3A1C">
        <w:rPr>
          <w:rFonts w:asciiTheme="minorEastAsia" w:hAnsiTheme="minorEastAsia" w:hint="eastAsia"/>
          <w:szCs w:val="21"/>
        </w:rPr>
        <w:t>为</w:t>
      </w:r>
      <w:r w:rsidRPr="003B3A1C">
        <w:rPr>
          <w:rFonts w:asciiTheme="minorEastAsia" w:hAnsiTheme="minorEastAsia" w:hint="eastAsia"/>
          <w:szCs w:val="21"/>
        </w:rPr>
        <w:t>7</w:t>
      </w:r>
      <w:r w:rsidRPr="003B3A1C">
        <w:rPr>
          <w:rFonts w:asciiTheme="minorEastAsia" w:hAnsiTheme="minorEastAsia" w:hint="eastAsia"/>
          <w:szCs w:val="21"/>
        </w:rPr>
        <w:t>位、总线宽度为</w:t>
      </w:r>
      <w:r w:rsidRPr="003B3A1C">
        <w:rPr>
          <w:rFonts w:asciiTheme="minorEastAsia" w:hAnsiTheme="minorEastAsia" w:hint="eastAsia"/>
          <w:szCs w:val="21"/>
        </w:rPr>
        <w:t>8</w:t>
      </w:r>
      <w:r w:rsidRPr="003B3A1C">
        <w:rPr>
          <w:rFonts w:asciiTheme="minorEastAsia" w:hAnsiTheme="minorEastAsia" w:hint="eastAsia"/>
          <w:szCs w:val="21"/>
        </w:rPr>
        <w:t>位）。</w:t>
      </w:r>
    </w:p>
    <w:p w14:paraId="072CD549" w14:textId="07EEC80A" w:rsidR="00B936EF" w:rsidRDefault="00637DDD" w:rsidP="00B936EF">
      <w:pPr>
        <w:spacing w:line="480" w:lineRule="auto"/>
        <w:jc w:val="center"/>
      </w:pPr>
      <w:r>
        <w:object w:dxaOrig="6566" w:dyaOrig="2149" w14:anchorId="5FDE43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28pt;height:107.5pt" o:ole="">
            <v:imagedata r:id="rId10" o:title=""/>
          </v:shape>
          <o:OLEObject Type="Embed" ShapeID="_x0000_i1030" DrawAspect="Content" ObjectID="_1667315365" r:id="rId11"/>
        </w:object>
      </w:r>
    </w:p>
    <w:p w14:paraId="6E7CE7D8" w14:textId="35A3C351" w:rsidR="00B936EF" w:rsidRPr="00B936EF" w:rsidRDefault="00B936EF" w:rsidP="00B936EF">
      <w:pPr>
        <w:spacing w:line="480" w:lineRule="auto"/>
        <w:jc w:val="center"/>
        <w:rPr>
          <w:rFonts w:ascii="仿宋_GB2312" w:eastAsia="仿宋_GB2312" w:hint="eastAsia"/>
          <w:b/>
          <w:bCs/>
        </w:rPr>
      </w:pPr>
      <w:r w:rsidRPr="00B936EF">
        <w:rPr>
          <w:rFonts w:ascii="仿宋_GB2312" w:eastAsia="仿宋_GB2312" w:hint="eastAsia"/>
          <w:b/>
          <w:bCs/>
        </w:rPr>
        <w:t>图2 总线连接</w:t>
      </w:r>
    </w:p>
    <w:p w14:paraId="1967C1DE" w14:textId="77777777" w:rsidR="00637DDD" w:rsidRDefault="00637DDD" w:rsidP="00637DDD"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电路图如下：</w:t>
      </w:r>
    </w:p>
    <w:p w14:paraId="44698E7D" w14:textId="69F6EB84" w:rsidR="00622BBF" w:rsidRDefault="00B936EF" w:rsidP="00EF67F4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40B60823" wp14:editId="3FAF1397">
            <wp:extent cx="5274310" cy="1876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77FA" w14:textId="5BC4DF42" w:rsidR="00436814" w:rsidRPr="00B936EF" w:rsidRDefault="00436814" w:rsidP="00436814">
      <w:pPr>
        <w:jc w:val="center"/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="00B936EF"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3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 xml:space="preserve"> </w:t>
      </w:r>
      <w:r w:rsidR="00B936EF"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MEM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电路图</w:t>
      </w:r>
    </w:p>
    <w:p w14:paraId="62CFA444" w14:textId="77777777" w:rsidR="00B936EF" w:rsidRDefault="00B936EF" w:rsidP="00B936EF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1CFDD650" wp14:editId="2DF1FAE1">
            <wp:extent cx="2775984" cy="187642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8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B34" w14:textId="1A7C1A8C" w:rsidR="00B936EF" w:rsidRPr="00B936EF" w:rsidRDefault="00B936EF" w:rsidP="00B936EF">
      <w:pPr>
        <w:jc w:val="center"/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4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 xml:space="preserve"> 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rom内容</w:t>
      </w:r>
    </w:p>
    <w:p w14:paraId="68B17A14" w14:textId="77777777" w:rsidR="00B936EF" w:rsidRDefault="00B936EF" w:rsidP="00B936EF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0FEB5D81" wp14:editId="061C48A5">
            <wp:extent cx="4321463" cy="18764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63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4665" w14:textId="09E5B429" w:rsidR="00B936EF" w:rsidRPr="00B936EF" w:rsidRDefault="00B936EF" w:rsidP="00B936EF">
      <w:pPr>
        <w:jc w:val="center"/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5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 xml:space="preserve"> 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BUS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电路图</w:t>
      </w:r>
    </w:p>
    <w:p w14:paraId="66C1CA99" w14:textId="77777777" w:rsidR="00BF7EC3" w:rsidRPr="00BF2097" w:rsidRDefault="00BF7EC3" w:rsidP="00622BBF">
      <w:pPr>
        <w:rPr>
          <w:rFonts w:eastAsia="仿宋_GB2312"/>
          <w:sz w:val="24"/>
        </w:rPr>
      </w:pPr>
    </w:p>
    <w:p w14:paraId="208C28B5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0097E9FC" w14:textId="0F60A197" w:rsidR="002E43CF" w:rsidRPr="00E05A95" w:rsidRDefault="002E43CF" w:rsidP="00EF67F4">
      <w:pPr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得到仿真结果如下所示</w:t>
      </w:r>
    </w:p>
    <w:p w14:paraId="10FBC799" w14:textId="22A9FAA5" w:rsidR="002E43CF" w:rsidRDefault="002E43CF" w:rsidP="00436814">
      <w:pPr>
        <w:jc w:val="center"/>
        <w:rPr>
          <w:rFonts w:eastAsia="仿宋_GB2312"/>
          <w:sz w:val="24"/>
        </w:rPr>
      </w:pPr>
      <w:r>
        <w:rPr>
          <w:noProof/>
        </w:rPr>
        <w:drawing>
          <wp:inline distT="0" distB="0" distL="0" distR="0" wp14:anchorId="0BF2FB5B" wp14:editId="08E9E0C5">
            <wp:extent cx="4110929" cy="773023"/>
            <wp:effectExtent l="0" t="0" r="4445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29" cy="77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4F13" w14:textId="261935B7" w:rsidR="00436814" w:rsidRPr="00436814" w:rsidRDefault="00436814" w:rsidP="00436814">
      <w:pPr>
        <w:jc w:val="center"/>
        <w:rPr>
          <w:rFonts w:eastAsia="仿宋_GB2312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="00B936EF">
        <w:rPr>
          <w:rFonts w:eastAsia="仿宋_GB2312" w:hint="eastAsia"/>
          <w:b/>
          <w:bCs/>
          <w:sz w:val="22"/>
          <w:szCs w:val="22"/>
        </w:rPr>
        <w:t>6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2EC7F886" w14:textId="77777777" w:rsidR="00622BBF" w:rsidRPr="00E05A95" w:rsidRDefault="00622BBF" w:rsidP="00E05A95">
      <w:pPr>
        <w:jc w:val="left"/>
        <w:rPr>
          <w:rFonts w:ascii="宋体" w:hAnsi="宋体"/>
          <w:color w:val="000000"/>
          <w:szCs w:val="21"/>
        </w:rPr>
      </w:pPr>
    </w:p>
    <w:p w14:paraId="4895F1B0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6B56131C" w14:textId="77777777" w:rsidR="00B936EF" w:rsidRDefault="007F0ECC" w:rsidP="00B936EF">
      <w:pPr>
        <w:rPr>
          <w:rFonts w:asciiTheme="minorEastAsia" w:hAnsiTheme="minorEastAsia"/>
          <w:szCs w:val="21"/>
        </w:rPr>
      </w:pPr>
      <w:r w:rsidRPr="007F0ECC">
        <w:rPr>
          <w:rFonts w:ascii="宋体" w:hAnsi="宋体" w:hint="eastAsia"/>
          <w:color w:val="000000"/>
          <w:szCs w:val="21"/>
        </w:rPr>
        <w:t>通过这次试验，我们</w:t>
      </w:r>
      <w:r w:rsidR="00B936EF">
        <w:rPr>
          <w:rFonts w:asciiTheme="minorEastAsia" w:hAnsiTheme="minorEastAsia" w:hint="eastAsia"/>
          <w:szCs w:val="21"/>
        </w:rPr>
        <w:t>熟悉了半导体存储器的存取方法，掌握了存储器的扩展方法以及存储器和总线的连接方法。不仅如此，我们还实现了数据</w:t>
      </w:r>
      <w:r w:rsidR="00B936EF">
        <w:rPr>
          <w:rFonts w:asciiTheme="minorEastAsia" w:hAnsiTheme="minorEastAsia" w:hint="eastAsia"/>
          <w:szCs w:val="21"/>
        </w:rPr>
        <w:t>/</w:t>
      </w:r>
      <w:r w:rsidR="00B936EF">
        <w:rPr>
          <w:rFonts w:asciiTheme="minorEastAsia" w:hAnsiTheme="minorEastAsia" w:hint="eastAsia"/>
          <w:szCs w:val="21"/>
        </w:rPr>
        <w:t>地址分时复用的总线，对存储器有了更加深入的了解。</w:t>
      </w:r>
    </w:p>
    <w:p w14:paraId="74F48F26" w14:textId="6028072A" w:rsidR="003159BA" w:rsidRDefault="003159BA" w:rsidP="007F0ECC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通过本次实验，小组成员巩固了所学习的计算机组成原理知识，对</w:t>
      </w:r>
      <w:r w:rsidR="007F0ECC">
        <w:rPr>
          <w:rFonts w:ascii="宋体" w:hAnsi="宋体" w:hint="eastAsia"/>
          <w:color w:val="000000"/>
          <w:szCs w:val="21"/>
        </w:rPr>
        <w:t>ALU</w:t>
      </w:r>
      <w:r>
        <w:rPr>
          <w:rFonts w:ascii="宋体" w:hAnsi="宋体" w:hint="eastAsia"/>
          <w:color w:val="000000"/>
          <w:szCs w:val="21"/>
        </w:rPr>
        <w:t>的工作原理有了更加深刻的认识。小组成员也通过本次实验认识到了合作的重要性，锻炼了勇于面对困难与未知的精神。</w:t>
      </w:r>
    </w:p>
    <w:p w14:paraId="4C33DEB2" w14:textId="77777777" w:rsidR="00622BBF" w:rsidRPr="00BF2097" w:rsidRDefault="00622BBF" w:rsidP="00E05A95">
      <w:pPr>
        <w:jc w:val="left"/>
        <w:rPr>
          <w:rFonts w:ascii="宋体" w:hAnsi="宋体"/>
          <w:color w:val="000000"/>
          <w:szCs w:val="21"/>
        </w:rPr>
      </w:pPr>
    </w:p>
    <w:p w14:paraId="7CF32BD3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17E543B4" w14:textId="77777777" w:rsidR="00622BBF" w:rsidRDefault="00622BBF" w:rsidP="00622BBF">
      <w:pPr>
        <w:rPr>
          <w:rFonts w:ascii="宋体" w:hAnsi="宋体"/>
          <w:szCs w:val="21"/>
        </w:rPr>
      </w:pPr>
    </w:p>
    <w:p w14:paraId="51630238" w14:textId="77777777" w:rsidR="00622BBF" w:rsidRDefault="00622BBF" w:rsidP="00622BBF">
      <w:pPr>
        <w:rPr>
          <w:rFonts w:ascii="宋体" w:hAnsi="宋体"/>
          <w:szCs w:val="21"/>
        </w:rPr>
      </w:pPr>
    </w:p>
    <w:p w14:paraId="5E58F02A" w14:textId="77777777" w:rsidR="00622BBF" w:rsidRDefault="00622BBF" w:rsidP="00622BBF">
      <w:pPr>
        <w:rPr>
          <w:rFonts w:ascii="宋体" w:hAnsi="宋体"/>
          <w:szCs w:val="21"/>
        </w:rPr>
      </w:pPr>
    </w:p>
    <w:p w14:paraId="15026296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178CDA7A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1267A3A8" w14:textId="77777777" w:rsidR="006B2EF3" w:rsidRPr="00622BBF" w:rsidRDefault="006B2EF3" w:rsidP="00622BBF"/>
    <w:sectPr w:rsidR="006B2EF3" w:rsidRPr="0062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AB7DB" w14:textId="77777777" w:rsidR="00FF093E" w:rsidRDefault="00FF093E" w:rsidP="00622BBF">
      <w:r>
        <w:separator/>
      </w:r>
    </w:p>
  </w:endnote>
  <w:endnote w:type="continuationSeparator" w:id="0">
    <w:p w14:paraId="00ABE4CC" w14:textId="77777777" w:rsidR="00FF093E" w:rsidRDefault="00FF093E" w:rsidP="0062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altName w:val="Yu Gothic"/>
    <w:charset w:val="80"/>
    <w:family w:val="auto"/>
    <w:pitch w:val="variable"/>
    <w:sig w:usb0="00000000" w:usb1="0807004A" w:usb2="00000010" w:usb3="00000000" w:csb0="003E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Yu Gothic"/>
    <w:charset w:val="80"/>
    <w:family w:val="auto"/>
    <w:pitch w:val="variable"/>
    <w:sig w:usb0="00000000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4A95A" w14:textId="77777777" w:rsidR="00FF093E" w:rsidRDefault="00FF093E" w:rsidP="00622BBF">
      <w:r>
        <w:separator/>
      </w:r>
    </w:p>
  </w:footnote>
  <w:footnote w:type="continuationSeparator" w:id="0">
    <w:p w14:paraId="71439626" w14:textId="77777777" w:rsidR="00FF093E" w:rsidRDefault="00FF093E" w:rsidP="00622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7598"/>
    <w:multiLevelType w:val="hybridMultilevel"/>
    <w:tmpl w:val="1422C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B175B5"/>
    <w:multiLevelType w:val="hybridMultilevel"/>
    <w:tmpl w:val="E1D65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440D82"/>
    <w:multiLevelType w:val="hybridMultilevel"/>
    <w:tmpl w:val="0EB6D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DEE677D"/>
    <w:multiLevelType w:val="hybridMultilevel"/>
    <w:tmpl w:val="E3BAD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C"/>
    <w:rsid w:val="000F6C2B"/>
    <w:rsid w:val="002041EE"/>
    <w:rsid w:val="002E43CF"/>
    <w:rsid w:val="003159BA"/>
    <w:rsid w:val="00317B07"/>
    <w:rsid w:val="003B3A1C"/>
    <w:rsid w:val="00402200"/>
    <w:rsid w:val="00436814"/>
    <w:rsid w:val="005F5F23"/>
    <w:rsid w:val="00622BBF"/>
    <w:rsid w:val="00637DDD"/>
    <w:rsid w:val="00650935"/>
    <w:rsid w:val="006B2EF3"/>
    <w:rsid w:val="007F0ECC"/>
    <w:rsid w:val="00B22803"/>
    <w:rsid w:val="00B41DF6"/>
    <w:rsid w:val="00B936EF"/>
    <w:rsid w:val="00BF7EC3"/>
    <w:rsid w:val="00E05A95"/>
    <w:rsid w:val="00EF67F4"/>
    <w:rsid w:val="00FB4FAB"/>
    <w:rsid w:val="00FD2C3C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523E"/>
  <w15:chartTrackingRefBased/>
  <w15:docId w15:val="{CF2CC364-F12D-402A-A16D-458A90A6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BB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BBF"/>
    <w:rPr>
      <w:noProof/>
      <w:sz w:val="18"/>
      <w:szCs w:val="18"/>
    </w:rPr>
  </w:style>
  <w:style w:type="paragraph" w:customStyle="1" w:styleId="Default">
    <w:name w:val="Default"/>
    <w:rsid w:val="00BF7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B22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6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5F71-827C-45D2-96D6-988E5675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晨阳</dc:creator>
  <cp:keywords/>
  <dc:description/>
  <cp:lastModifiedBy>王 晨阳</cp:lastModifiedBy>
  <cp:revision>11</cp:revision>
  <dcterms:created xsi:type="dcterms:W3CDTF">2020-10-24T11:06:00Z</dcterms:created>
  <dcterms:modified xsi:type="dcterms:W3CDTF">2020-11-19T10:23:00Z</dcterms:modified>
</cp:coreProperties>
</file>