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#R1配置 
</w:t>
      </w:r>
      <w:r>
        <w:br/>
      </w:r>
      <w:r>
        <w:rPr>
          <w:rStyle w:val="VerbatimChar"/>
        </w:rPr>
        <w:t xml:space="preserve">Router(config)#hostname R1 #设置设备名为R1
</w:t>
      </w:r>
      <w:r>
        <w:br/>
      </w:r>
      <w:r>
        <w:rPr>
          <w:rStyle w:val="VerbatimChar"/>
        </w:rPr>
        <w:t xml:space="preserve">R1(config)#no ip domain-lookup #关掉域名解析功能
</w:t>
      </w:r>
      <w:r>
        <w:br/>
      </w:r>
      <w:r>
        <w:rPr>
          <w:rStyle w:val="VerbatimChar"/>
        </w:rPr>
        <w:t xml:space="preserve">R1(config)#ipv6 unicast-routing #打开ipv6单播路由功能
</w:t>
      </w:r>
      <w:r>
        <w:br/>
      </w:r>
      <w:r>
        <w:rPr>
          <w:rStyle w:val="VerbatimChar"/>
        </w:rPr>
        <w:t xml:space="preserve">R1(config)#interface Ethernet0/0 #进入ethernet0/0接口配置
</w:t>
      </w:r>
      <w:r>
        <w:br/>
      </w:r>
      <w:r>
        <w:rPr>
          <w:rStyle w:val="VerbatimChar"/>
        </w:rPr>
        <w:t xml:space="preserve">R1(config-if)#no shutdown #打开接口
</w:t>
      </w:r>
      <w:r>
        <w:br/>
      </w:r>
      <w:r>
        <w:rPr>
          <w:rStyle w:val="VerbatimChar"/>
        </w:rPr>
        <w:t xml:space="preserve">R1(config-if)#ip address 192.168.10.253 255.255.255.252 #配置IP地址和子网掩码
</w:t>
      </w:r>
      <w:r>
        <w:br/>
      </w:r>
      <w:r>
        <w:rPr>
          <w:rStyle w:val="VerbatimChar"/>
        </w:rPr>
        <w:t xml:space="preserve">R1(config-if)#ipv6 address 2001:DA8:A3:1003::1/64 #配置IPv6地址和子网前缀长度
</w:t>
      </w:r>
      <w:r>
        <w:br/>
      </w:r>
      <w:r>
        <w:rPr>
          <w:rStyle w:val="VerbatimChar"/>
        </w:rPr>
        <w:t xml:space="preserve">R1(config)#interface Ethernet0/1
</w:t>
      </w:r>
      <w:r>
        <w:br/>
      </w:r>
      <w:r>
        <w:rPr>
          <w:rStyle w:val="VerbatimChar"/>
        </w:rPr>
        <w:t xml:space="preserve">R1(config-if)#no shutdown
</w:t>
      </w:r>
      <w:r>
        <w:br/>
      </w:r>
      <w:r>
        <w:rPr>
          <w:rStyle w:val="VerbatimChar"/>
        </w:rPr>
        <w:t xml:space="preserve">R1(config-if)#ip address 192.168.10.97 255.255.255.240
</w:t>
      </w:r>
      <w:r>
        <w:br/>
      </w:r>
      <w:r>
        <w:rPr>
          <w:rStyle w:val="VerbatimChar"/>
        </w:rPr>
        <w:t xml:space="preserve">R1(config-if)# ipv6 address 2001:DA8:A3:1000::1/64
</w:t>
      </w:r>
      <w:r>
        <w:br/>
      </w:r>
      <w:r>
        <w:rPr>
          <w:rStyle w:val="VerbatimChar"/>
        </w:rPr>
        <w:t xml:space="preserve">R1(config)#interface Ethernet0/2
</w:t>
      </w:r>
      <w:r>
        <w:br/>
      </w:r>
      <w:r>
        <w:rPr>
          <w:rStyle w:val="VerbatimChar"/>
        </w:rPr>
        <w:t xml:space="preserve">R1(config-if)#no shutdown
</w:t>
      </w:r>
      <w:r>
        <w:br/>
      </w:r>
      <w:r>
        <w:rPr>
          <w:rStyle w:val="VerbatimChar"/>
        </w:rPr>
        <w:t xml:space="preserve">R1(config-if)#ip address 192.168.10.65 255.255.255.224
</w:t>
      </w:r>
      <w:r>
        <w:br/>
      </w:r>
      <w:r>
        <w:rPr>
          <w:rStyle w:val="VerbatimChar"/>
        </w:rPr>
        <w:t xml:space="preserve">R1(config-if)#ipv6 address 2001:DA8:A3:1001::1/64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#R2配置
</w:t>
      </w:r>
      <w:r>
        <w:br/>
      </w:r>
      <w:r>
        <w:rPr>
          <w:rStyle w:val="VerbatimChar"/>
        </w:rPr>
        <w:t xml:space="preserve">Router(config)#hostname R2
</w:t>
      </w:r>
      <w:r>
        <w:br/>
      </w:r>
      <w:r>
        <w:rPr>
          <w:rStyle w:val="VerbatimChar"/>
        </w:rPr>
        <w:t xml:space="preserve">R2(config)#no ip domain-lookup
</w:t>
      </w:r>
      <w:r>
        <w:br/>
      </w:r>
      <w:r>
        <w:rPr>
          <w:rStyle w:val="VerbatimChar"/>
        </w:rPr>
        <w:t xml:space="preserve">R2(config)#ipv6 unicast-routing
</w:t>
      </w:r>
      <w:r>
        <w:br/>
      </w:r>
      <w:r>
        <w:rPr>
          <w:rStyle w:val="VerbatimChar"/>
        </w:rPr>
        <w:t xml:space="preserve">R2(config)#interface Ethernet0/0
</w:t>
      </w:r>
      <w:r>
        <w:br/>
      </w:r>
      <w:r>
        <w:rPr>
          <w:rStyle w:val="VerbatimChar"/>
        </w:rPr>
        <w:t xml:space="preserve">R2(config-if)#no shutdown
</w:t>
      </w:r>
      <w:r>
        <w:br/>
      </w:r>
      <w:r>
        <w:rPr>
          <w:rStyle w:val="VerbatimChar"/>
        </w:rPr>
        <w:t xml:space="preserve">R2(config-if)#ip address 192.168.10.254 255.255.255.252
</w:t>
      </w:r>
      <w:r>
        <w:br/>
      </w:r>
      <w:r>
        <w:rPr>
          <w:rStyle w:val="VerbatimChar"/>
        </w:rPr>
        <w:t xml:space="preserve">R2(config-if)#ipv6 address 2001:DA8:A3:1003::2/64
</w:t>
      </w:r>
      <w:r>
        <w:br/>
      </w:r>
      <w:r>
        <w:rPr>
          <w:rStyle w:val="VerbatimChar"/>
        </w:rPr>
        <w:t xml:space="preserve">R2(config)#interface Ethernet0/1
</w:t>
      </w:r>
      <w:r>
        <w:br/>
      </w:r>
      <w:r>
        <w:rPr>
          <w:rStyle w:val="VerbatimChar"/>
        </w:rPr>
        <w:t xml:space="preserve">R2(config-if)#no shutdown
</w:t>
      </w:r>
      <w:r>
        <w:br/>
      </w:r>
      <w:r>
        <w:rPr>
          <w:rStyle w:val="VerbatimChar"/>
        </w:rPr>
        <w:t xml:space="preserve">R2(config-if)#ip address 192.168.10.1 255.255.255.192
</w:t>
      </w:r>
      <w:r>
        <w:br/>
      </w:r>
      <w:r>
        <w:rPr>
          <w:rStyle w:val="VerbatimChar"/>
        </w:rPr>
        <w:t xml:space="preserve">R2(config-if)#ipv6 address 2001:DA8:A3:1002::1/64</w:t>
      </w:r>
    </w:p>
    <w:p>
      <w:pPr>
        <w:pStyle w:val="SourceCode"/>
      </w:pPr>
      <w:r>
        <w:rPr>
          <w:rStyle w:val="VerbatimChar"/>
        </w:rPr>
        <w:t xml:space="preserve">#R1配置
</w:t>
      </w:r>
      <w:r>
        <w:br/>
      </w:r>
      <w:r>
        <w:rPr>
          <w:rStyle w:val="VerbatimChar"/>
        </w:rPr>
        <w:t xml:space="preserve">R1(config)#service dhcp #启动DHCP服务器
</w:t>
      </w:r>
      <w:r>
        <w:br/>
      </w:r>
      <w:r>
        <w:rPr>
          <w:rStyle w:val="VerbatimChar"/>
        </w:rPr>
        <w:t xml:space="preserve">R1(config)#ip dhcp excluded-address 192.168.10.97 #排除地址池中的网关地址
</w:t>
      </w:r>
      <w:r>
        <w:br/>
      </w:r>
      <w:r>
        <w:rPr>
          <w:rStyle w:val="VerbatimChar"/>
        </w:rPr>
        <w:t xml:space="preserve">R1(config)#ip dhcp excluded-address 192.168.10.65 #排除地址池中的网关地址
</w:t>
      </w:r>
      <w:r>
        <w:br/>
      </w:r>
      <w:r>
        <w:rPr>
          <w:rStyle w:val="VerbatimChar"/>
        </w:rPr>
        <w:t xml:space="preserve">R1(config)#ip dhcp pool dhcp-pool1 #新建dhcp地址池
</w:t>
      </w:r>
      <w:r>
        <w:br/>
      </w:r>
      <w:r>
        <w:rPr>
          <w:rStyle w:val="VerbatimChar"/>
        </w:rPr>
        <w:t xml:space="preserve">R1(dhcp-config)#network 192.168.10.64 255.255.255.224 #新建dhcp地址池网段
</w:t>
      </w:r>
      <w:r>
        <w:br/>
      </w:r>
      <w:r>
        <w:rPr>
          <w:rStyle w:val="VerbatimChar"/>
        </w:rPr>
        <w:t xml:space="preserve">R1(dhcp-config)#dns-server 114.114.114.114 #设置dhcp协议下发的dns服务器地址
</w:t>
      </w:r>
      <w:r>
        <w:br/>
      </w:r>
      <w:r>
        <w:rPr>
          <w:rStyle w:val="VerbatimChar"/>
        </w:rPr>
        <w:t xml:space="preserve">R1(dhcp-config)#default-router 192.168.10.65 #设置默认网关地址
</w:t>
      </w:r>
      <w:r>
        <w:br/>
      </w:r>
      <w:r>
        <w:rPr>
          <w:rStyle w:val="VerbatimChar"/>
        </w:rPr>
        <w:t xml:space="preserve">R1(dhcp-config)#lease 1 #设置租期长度为1
</w:t>
      </w:r>
      <w:r>
        <w:br/>
      </w:r>
      <w:r>
        <w:rPr>
          <w:rStyle w:val="VerbatimChar"/>
        </w:rPr>
        <w:t xml:space="preserve">R1(config)#ip dhcp pool dhcp-pool2 #新建dhcp地址池
</w:t>
      </w:r>
      <w:r>
        <w:br/>
      </w:r>
      <w:r>
        <w:rPr>
          <w:rStyle w:val="VerbatimChar"/>
        </w:rPr>
        <w:t xml:space="preserve">R1(dhcp-config)#network 192.168.10.96 255.255.255.240 #设置dhcp地址池中的192.168.10.96网段
</w:t>
      </w:r>
      <w:r>
        <w:br/>
      </w:r>
      <w:r>
        <w:rPr>
          <w:rStyle w:val="VerbatimChar"/>
        </w:rPr>
        <w:t xml:space="preserve">R1(dhcp-config)#dns-server 114.114.114.114
</w:t>
      </w:r>
      <w:r>
        <w:br/>
      </w:r>
      <w:r>
        <w:rPr>
          <w:rStyle w:val="VerbatimChar"/>
        </w:rPr>
        <w:t xml:space="preserve">R1(dhcp-config)#default-router 192.168.10.97
</w:t>
      </w:r>
      <w:r>
        <w:br/>
      </w:r>
      <w:r>
        <w:rPr>
          <w:rStyle w:val="VerbatimChar"/>
        </w:rPr>
        <w:t xml:space="preserve">R1(dhcp-config)#lease 1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#厂区pc
</w:t>
      </w:r>
      <w:r>
        <w:br/>
      </w:r>
      <w:r>
        <w:rPr>
          <w:rStyle w:val="VerbatimChar"/>
        </w:rPr>
        <w:t xml:space="preserve">VPCS&gt;ip dhcp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#办公区pc
</w:t>
      </w:r>
      <w:r>
        <w:br/>
      </w:r>
      <w:r>
        <w:rPr>
          <w:rStyle w:val="VerbatimChar"/>
        </w:rPr>
        <w:t xml:space="preserve">PC(config)#no ip routing #关闭ip转发功能
</w:t>
      </w:r>
      <w:r>
        <w:br/>
      </w:r>
      <w:r>
        <w:rPr>
          <w:rStyle w:val="VerbatimChar"/>
        </w:rPr>
        <w:t xml:space="preserve">PC(config)#interface Ethernet0/0
</w:t>
      </w:r>
      <w:r>
        <w:br/>
      </w:r>
      <w:r>
        <w:rPr>
          <w:rStyle w:val="VerbatimChar"/>
        </w:rPr>
        <w:t xml:space="preserve">PC(config-if)#no shutdown
</w:t>
      </w:r>
      <w:r>
        <w:br/>
      </w:r>
      <w:r>
        <w:rPr>
          <w:rStyle w:val="VerbatimChar"/>
        </w:rPr>
        <w:t xml:space="preserve">PC(config-if)#ip address dhcp #设置ip地址为使用dhcp自动获取</w:t>
      </w:r>
    </w:p>
    <w:p>
      <w:pPr>
        <w:pStyle w:val="SourceCode"/>
      </w:pPr>
      <w:r>
        <w:rPr>
          <w:rStyle w:val="VerbatimChar"/>
        </w:rPr>
        <w:t xml:space="preserve">#SERVER
</w:t>
      </w:r>
      <w:r>
        <w:br/>
      </w:r>
      <w:r>
        <w:rPr>
          <w:rStyle w:val="VerbatimChar"/>
        </w:rPr>
        <w:t xml:space="preserve">SERVER&gt;ip 192.168.10.2/26 192.168.10.1</w:t>
      </w:r>
    </w:p>
    <w:p>
      <w:pPr>
        <w:pStyle w:val="SourceCode"/>
      </w:pPr>
      <w:r>
        <w:rPr>
          <w:rStyle w:val="VerbatimChar"/>
        </w:rPr>
        <w:t xml:space="preserve">#R1配置
</w:t>
      </w:r>
      <w:r>
        <w:br/>
      </w:r>
      <w:r>
        <w:rPr>
          <w:rStyle w:val="VerbatimChar"/>
        </w:rPr>
        <w:t xml:space="preserve">R1(config)#ipv6 dhcp pool dhcpv6 #新建名为dhcpv6的dhcpv6地址池
</w:t>
      </w:r>
      <w:r>
        <w:br/>
      </w:r>
      <w:r>
        <w:rPr>
          <w:rStyle w:val="VerbatimChar"/>
        </w:rPr>
        <w:t xml:space="preserve">R1(config-dhcpv6)#address prefix 2001:da8:a3:1001::/64 #新建ipv6地址池下的新地址前缀
</w:t>
      </w:r>
      <w:r>
        <w:br/>
      </w:r>
      <w:r>
        <w:rPr>
          <w:rStyle w:val="VerbatimChar"/>
        </w:rPr>
        <w:t xml:space="preserve">R1(config-dhcpv6)#dns-server 2400:3200::1 #配置dns服务器地址
</w:t>
      </w:r>
      <w:r>
        <w:br/>
      </w:r>
      <w:r>
        <w:rPr>
          <w:rStyle w:val="VerbatimChar"/>
        </w:rPr>
        <w:t xml:space="preserve">R1(config)#interface Ethernet0/2
</w:t>
      </w:r>
      <w:r>
        <w:br/>
      </w:r>
      <w:r>
        <w:rPr>
          <w:rStyle w:val="VerbatimChar"/>
        </w:rPr>
        <w:t xml:space="preserve">R1(config-if)#ipv6 nd managed-config-flag #将icmpv6报文中的M位置为1
</w:t>
      </w:r>
      <w:r>
        <w:br/>
      </w:r>
      <w:r>
        <w:rPr>
          <w:rStyle w:val="VerbatimChar"/>
        </w:rPr>
        <w:t xml:space="preserve">R1(config-if)#no ipv6 nd ra suppress #让接口发送icmpv6的路由器通告(RA)消息
</w:t>
      </w:r>
      <w:r>
        <w:br/>
      </w:r>
      <w:r>
        <w:rPr>
          <w:rStyle w:val="VerbatimChar"/>
        </w:rPr>
        <w:t xml:space="preserve">R1(config-if)#ipv6 dhcp server dhcpv6 #使用名为dhcpv6的地址池向连接在该接口下的客户分配ipv6地址
</w:t>
      </w:r>
      <w:r>
        <w:br/>
      </w:r>
      <w:r>
        <w:rPr>
          <w:rStyle w:val="VerbatimChar"/>
        </w:rPr>
        <w:t xml:space="preserve">R1(config)#interface Ethernet0/1
</w:t>
      </w:r>
      <w:r>
        <w:br/>
      </w:r>
      <w:r>
        <w:rPr>
          <w:rStyle w:val="VerbatimChar"/>
        </w:rPr>
        <w:t xml:space="preserve">R1(config-if)#no ipv6 nd ra suppress #让接口发送icmpv6的路由器通告(RA)消息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#办公区pc
</w:t>
      </w:r>
      <w:r>
        <w:br/>
      </w:r>
      <w:r>
        <w:rPr>
          <w:rStyle w:val="VerbatimChar"/>
        </w:rPr>
        <w:t xml:space="preserve">PC(config)#interface Ethernet0/0
</w:t>
      </w:r>
      <w:r>
        <w:br/>
      </w:r>
      <w:r>
        <w:rPr>
          <w:rStyle w:val="VerbatimChar"/>
        </w:rPr>
        <w:t xml:space="preserve">PC(config-if)#ipv6 enable #在此接口上生成一个ipv6链路本地地址
</w:t>
      </w:r>
      <w:r>
        <w:br/>
      </w:r>
      <w:r>
        <w:rPr>
          <w:rStyle w:val="VerbatimChar"/>
        </w:rPr>
        <w:t xml:space="preserve">PC(config-if)#ipv6 address dhcp #使用dhcpv6进行有状态地址配置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#厂区pc
</w:t>
      </w:r>
      <w:r>
        <w:br/>
      </w:r>
      <w:r>
        <w:rPr>
          <w:rStyle w:val="VerbatimChar"/>
        </w:rPr>
        <w:t xml:space="preserve">VPCS&gt;ip auto #使用无状态地址自动配置配置ipv6地址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#SERVER
</w:t>
      </w:r>
      <w:r>
        <w:br/>
      </w:r>
      <w:r>
        <w:rPr>
          <w:rStyle w:val="VerbatimChar"/>
        </w:rPr>
        <w:t xml:space="preserve">SERVER&gt;ip 2001:da8:a3:1002::2/64 2001:DA8:A3:1002::1</w:t>
      </w:r>
    </w:p>
    <w:p>
      <w:pPr>
        <w:pStyle w:val="SourceCode"/>
      </w:pPr>
      <w:r>
        <w:rPr>
          <w:rStyle w:val="VerbatimChar"/>
        </w:rPr>
        <w:t xml:space="preserve">#R1配置
</w:t>
      </w:r>
      <w:r>
        <w:br/>
      </w:r>
      <w:r>
        <w:rPr>
          <w:rStyle w:val="VerbatimChar"/>
        </w:rPr>
        <w:t xml:space="preserve">R1(config)#ip route 192.168.10.0 255.255.255.192 192.168.10.254 #设置ip静态路由
</w:t>
      </w:r>
      <w:r>
        <w:br/>
      </w:r>
      <w:r>
        <w:rPr>
          <w:rStyle w:val="VerbatimChar"/>
        </w:rPr>
        <w:t xml:space="preserve">R1(config)#ipv6 route 2001:DA8:A3:1002::/64 2001:DA8:A3:1003::2 #设置ipv6静态路由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#R2配置
</w:t>
      </w:r>
      <w:r>
        <w:br/>
      </w:r>
      <w:r>
        <w:rPr>
          <w:rStyle w:val="VerbatimChar"/>
        </w:rPr>
        <w:t xml:space="preserve">R2(config)#ip route 192.168.10.64 255.255.255.224 192.168.10.253
</w:t>
      </w:r>
      <w:r>
        <w:br/>
      </w:r>
      <w:r>
        <w:rPr>
          <w:rStyle w:val="VerbatimChar"/>
        </w:rPr>
        <w:t xml:space="preserve">R2(config)#ip route 192.168.10.96 255.255.255.240 192.168.10.253
</w:t>
      </w:r>
      <w:r>
        <w:br/>
      </w:r>
      <w:r>
        <w:rPr>
          <w:rStyle w:val="VerbatimChar"/>
        </w:rPr>
        <w:t xml:space="preserve">R2(config)#ipv6 route 2001:DA8:A3:1000::/64 2001:DA8:A3:1003::1
</w:t>
      </w:r>
      <w:r>
        <w:br/>
      </w:r>
      <w:r>
        <w:rPr>
          <w:rStyle w:val="VerbatimChar"/>
        </w:rPr>
        <w:t xml:space="preserve">R2(config)#ipv6 route 2001:DA8:A3:1001::/64 2001:DA8:A3:1003::1</w:t>
      </w:r>
    </w:p>
    <w:p>
      <w:pPr>
        <w:pStyle w:val="SourceCode"/>
      </w:pPr>
      <w:r>
        <w:rPr>
          <w:rStyle w:val="VerbatimChar"/>
        </w:rPr>
        <w:t xml:space="preserve">#R1配置
</w:t>
      </w:r>
      <w:r>
        <w:br/>
      </w:r>
      <w:r>
        <w:rPr>
          <w:rStyle w:val="VerbatimChar"/>
        </w:rPr>
        <w:t xml:space="preserve">R1(config)#username dongda privilege 15 secret dongda@123 #设置本地用户名和密码并加密密码，并设置用户的特权级别
</w:t>
      </w:r>
      <w:r>
        <w:br/>
      </w:r>
      <w:r>
        <w:rPr>
          <w:rStyle w:val="VerbatimChar"/>
        </w:rPr>
        <w:t xml:space="preserve">R1(config)#line vty 0 4 #打开0号到4号vty控制台
</w:t>
      </w:r>
      <w:r>
        <w:br/>
      </w:r>
      <w:r>
        <w:rPr>
          <w:rStyle w:val="VerbatimChar"/>
        </w:rPr>
        <w:t xml:space="preserve">R1(config-line)#login local #设置本地登录验证方式
</w:t>
      </w:r>
      <w:r>
        <w:br/>
      </w:r>
      <w:r>
        <w:rPr>
          <w:rStyle w:val="VerbatimChar"/>
        </w:rPr>
        <w:t xml:space="preserve">R1(config-line)#transport input telnet #设置允许telnet访问该组控制台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#R2配置
</w:t>
      </w:r>
      <w:r>
        <w:br/>
      </w:r>
      <w:r>
        <w:rPr>
          <w:rStyle w:val="VerbatimChar"/>
        </w:rPr>
        <w:t xml:space="preserve">R2(config)#username dongda privilege 15 secret dongda@123
</w:t>
      </w:r>
      <w:r>
        <w:br/>
      </w:r>
      <w:r>
        <w:rPr>
          <w:rStyle w:val="VerbatimChar"/>
        </w:rPr>
        <w:t xml:space="preserve">R2(config)#line vty 0 4
</w:t>
      </w:r>
      <w:r>
        <w:br/>
      </w:r>
      <w:r>
        <w:rPr>
          <w:rStyle w:val="VerbatimChar"/>
        </w:rPr>
        <w:t xml:space="preserve">R2(config-line)#login local
</w:t>
      </w:r>
      <w:r>
        <w:br/>
      </w:r>
      <w:r>
        <w:rPr>
          <w:rStyle w:val="VerbatimChar"/>
        </w:rPr>
        <w:t xml:space="preserve">R2(config-line)#transport input telnet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2021-07-06T05:09:42Z</dcterms:created>
  <dcterms:modified xsi:type="dcterms:W3CDTF">2021-07-06T05:09:42Z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