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08245066"/>
        <w:docPartObj>
          <w:docPartGallery w:val="Cover Pages"/>
          <w:docPartUnique/>
        </w:docPartObj>
      </w:sdtPr>
      <w:sdtEndPr>
        <w:rPr>
          <w:b/>
          <w:color w:val="0070C0"/>
          <w:sz w:val="28"/>
        </w:rPr>
      </w:sdtEndPr>
      <w:sdtContent>
        <w:p w14:paraId="6476CDA4" w14:textId="617C93A9" w:rsidR="00523DA0" w:rsidRDefault="00523DA0"/>
        <w:p w14:paraId="05B04411" w14:textId="2806649C" w:rsidR="00523DA0" w:rsidRDefault="00523DA0">
          <w:pPr>
            <w:widowControl/>
            <w:jc w:val="left"/>
            <w:rPr>
              <w:b/>
              <w:color w:val="0070C0"/>
              <w:sz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C86571" wp14:editId="23D1E23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文本框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0763CC" w14:textId="299EDE39" w:rsidR="00703A55" w:rsidRDefault="00703A55">
                                <w:pPr>
                                  <w:pStyle w:val="a8"/>
                                  <w:jc w:val="right"/>
                                  <w:rPr>
                                    <w:caps/>
                                    <w:color w:val="17365D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FC86571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11" o:spid="_x0000_s1026" type="#_x0000_t202" style="position:absolute;margin-left:0;margin-top:0;width:288.25pt;height:287.5pt;z-index:251661312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zQmhQIAAFgFAAAOAAAAZHJzL2Uyb0RvYy54bWysVM1uEzEQviPxDpbvdJNWTVHUTRVaFSFV&#10;bUWKena8drPCf9hOdsMDwBtw4sKd5+pz8Nm7m5bCpYiLd3bmm/H8fOPjk1YrshE+1NaUdLw3okQY&#10;bqva3JX0w835q9eUhMhMxZQ1oqRbEejJ7OWL48ZNxb5dWVUJTxDEhGnjSrqK0U2LIvCV0CzsWScM&#10;jNJ6zSJ+/V1RedYgulbF/mg0KRrrK+ctFyFAe9YZ6SzHl1LweCVlEJGokiK3mE+fz2U6i9kxm955&#10;5lY179Ng/5CFZrXBpbtQZywysvb1H6F0zb0NVsY9bnVhpay5yDWgmvHoSTWLFXMi14LmBLdrU/h/&#10;Yfnl5tqTusLsxmNKDNMY0v23r/fff97/+EKSEi1qXJgCuXDAxvaNbQEf9AHKVHkrvU5f1ERgR7O3&#10;uwaLNhIO5cFkMjo6OqSEw3YwORzvH+YRFA/uzof4VlhNklBSjwnmxrLNRYhIBdABkm4z9rxWKk9R&#10;GdKUdHKAkL9Z4KFM0ojMhz5MKqlLPUtxq0TCKPNeSPQjV5AUmYniVHmyYeAQ41yYmIvPcYFOKIkk&#10;nuPY4x+yeo5zV8dwszVx56xrY32u/kna1cchZdnh0chHdScxtsu2H/XSVltM2ttuXYLj5zWmccFC&#10;vGYe+4HhYufjFQ6pLLpue4mSlfWf/6ZPeNAWVkoa7FtJw6c184IS9c6A0Gk5B8EPwnIQzFqfWrQf&#10;FEU2WYSDj2oQpbf6Fk/BPN0CEzMcd5V0OYinsdt6PCVczOcZhBV0LF6YheMpdJpG4tZNe8u86wkY&#10;wd1LO2wimz7hYYfNRHHzdQQbM0lTQ7su9o3G+mbu9k9Neh8e/2fUw4M4+wUAAP//AwBQSwMEFAAG&#10;AAgAAAAhANuNnHbeAAAABQEAAA8AAABkcnMvZG93bnJldi54bWxMj0FPwzAMhe9I/IfISFzQlm6Q&#10;wUrTCYEmjXFiQyBuaWPaisapmmwr/34eF7hYz3rWe5+zxeBascc+NJ40TMYJCKTS24YqDW/b5egO&#10;RIiGrGk9oYYfDLDIz88yk1p/oFfcb2IlOIRCajTUMXaplKGs0Zkw9h0Se1++dyby2lfS9ubA4a6V&#10;0ySZSWca4obadPhYY/m92TkNN+t3vHoqrpefaq0+VpPpfPXyPNf68mJ4uAcRcYh/x3DCZ3TImanw&#10;O7JBtBr4kfg72VO3MwWiOAmVgMwz+Z8+PwIAAP//AwBQSwECLQAUAAYACAAAACEAtoM4kv4AAADh&#10;AQAAEwAAAAAAAAAAAAAAAAAAAAAAW0NvbnRlbnRfVHlwZXNdLnhtbFBLAQItABQABgAIAAAAIQA4&#10;/SH/1gAAAJQBAAALAAAAAAAAAAAAAAAAAC8BAABfcmVscy8ucmVsc1BLAQItABQABgAIAAAAIQDp&#10;ozQmhQIAAFgFAAAOAAAAAAAAAAAAAAAAAC4CAABkcnMvZTJvRG9jLnhtbFBLAQItABQABgAIAAAA&#10;IQDbjZx23gAAAAUBAAAPAAAAAAAAAAAAAAAAAN8EAABkcnMvZG93bnJldi54bWxQSwUGAAAAAAQA&#10;BADzAAAA6gUAAAAA&#10;" filled="f" stroked="f" strokeweight=".5pt">
                    <v:textbox style="mso-fit-shape-to-text:t" inset="0,0,0,0">
                      <w:txbxContent>
                        <w:p w14:paraId="0B0763CC" w14:textId="299EDE39" w:rsidR="00703A55" w:rsidRDefault="00703A55">
                          <w:pPr>
                            <w:pStyle w:val="a8"/>
                            <w:jc w:val="right"/>
                            <w:rPr>
                              <w:caps/>
                              <w:color w:val="17365D" w:themeColor="text2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34D88F" wp14:editId="45DF395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文本框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9B310D" w14:textId="4FFC8540" w:rsidR="00703A55" w:rsidRDefault="00703A55">
                                    <w:pPr>
                                      <w:pStyle w:val="a8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王晨阳</w:t>
                                    </w:r>
                                  </w:p>
                                </w:sdtContent>
                              </w:sdt>
                              <w:p w14:paraId="3CB59CA2" w14:textId="295428D1" w:rsidR="00703A55" w:rsidRDefault="00703A55">
                                <w:pPr>
                                  <w:pStyle w:val="a8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E46D5AF" w14:textId="56343F40" w:rsidR="00703A55" w:rsidRDefault="00703A55">
                                <w:pPr>
                                  <w:pStyle w:val="a8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zh-C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F34D88F" id="文本框 112" o:spid="_x0000_s1027" type="#_x0000_t202" style="position:absolute;margin-left:0;margin-top:0;width:453pt;height:51.4pt;z-index:251660288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V1jiAIAAF4FAAAOAAAAZHJzL2Uyb0RvYy54bWysVM1OGzEQvlfqO1i+l02CAihig1IQVSUE&#10;qFBxdrw2WdXrcW0n2fQB2jfoqZfe+1w8Rz97swHRXqh68c7OfDOeb358fNI2hq2UDzXZkg/3Bpwp&#10;K6mq7X3JP96evzniLERhK2HIqpJvVOAn09evjtduoka0IFMpzxDEhsnalXwRo5sURZAL1YiwR05Z&#10;GDX5RkT8+vui8mKN6I0pRoPBQbEmXzlPUoUA7Vln5NMcX2sl45XWQUVmSo7cYj59PufpLKbHYnLv&#10;hVvUcpuG+IcsGlFbXLoLdSaiYEtf/xGqqaWnQDruSWoK0rqWKnMAm+HgGZubhXAqc0FxgtuVKfy/&#10;sPJyde1ZXaF3wxFnVjRo0sP3bw8/fj38/MqSEiVauzAB8sYBG9u31ALe6wOUiXmrfZO+4MRgR7E3&#10;uwKrNjIJ5fhwvD8cwCRhOxiPDo9yB4pHb+dDfKeoYUkouUcDc13F6iJEZAJoD0mXWTqvjclNNJat&#10;EXR/PMgOOws8jE1YlcdhGyYx6jLPUtwYlTDGflAa5cgEkiIPojo1nq0ERkhIqWzM3HNcoBNKI4mX&#10;OG7xj1m9xLnj0d9MNu6cm9qSz+yfpV196lPWHR6FfMI7ibGdt90c9I2dU7VBvz11SxOcPK/RlAsR&#10;4rXw2BL0EZsfr3BoQyg+bSXOFuS//E2f8BheWDlbY+tKHj4vhVecmfcWY51WtBd8L8x7wS6bU0IX&#10;hnhTnMwiHHw0vag9NXd4EGbpFpiElbir5PNePI3d7uNBkWo2yyAsohPxwt44mUKnpqQRu23vhHfb&#10;OYyY4Evq91FMno1jh02elmbLSLrOs5rq2lVxW28scR7h7YOTXomn/xn1+CxOfwMAAP//AwBQSwME&#10;FAAGAAgAAAAhAHR5cLLYAAAABQEAAA8AAABkcnMvZG93bnJldi54bWxMj8FOwzAQRO9I/IO1SNyo&#10;3QqqksapqgLhTOEDtvE2iRqvo9htAl/PwgUuK41mNPM230y+UxcaYhvYwnxmQBFXwbVcW/h4f7lb&#10;gYoJ2WEXmCx8UoRNcX2VY+bCyG902adaSQnHDC00KfWZ1rFqyGOchZ5YvGMYPCaRQ63dgKOU+04v&#10;jFlqjy3LQoM97RqqTvuzl5Gvp9fy/rh9cIyn52ZX+tGE0trbm2m7BpVoSn9h+MEXdCiE6RDO7KLq&#10;LMgj6feK92iWIg8SMosV6CLX/+mLbwAAAP//AwBQSwECLQAUAAYACAAAACEAtoM4kv4AAADhAQAA&#10;EwAAAAAAAAAAAAAAAAAAAAAAW0NvbnRlbnRfVHlwZXNdLnhtbFBLAQItABQABgAIAAAAIQA4/SH/&#10;1gAAAJQBAAALAAAAAAAAAAAAAAAAAC8BAABfcmVscy8ucmVsc1BLAQItABQABgAIAAAAIQC8LV1j&#10;iAIAAF4FAAAOAAAAAAAAAAAAAAAAAC4CAABkcnMvZTJvRG9jLnhtbFBLAQItABQABgAIAAAAIQB0&#10;eXCy2AAAAAUBAAAPAAAAAAAAAAAAAAAAAOIEAABkcnMvZG93bnJldi54bWxQSwUGAAAAAAQABADz&#10;AAAA5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09B310D" w14:textId="4FFC8540" w:rsidR="00703A55" w:rsidRDefault="00703A55">
                              <w:pPr>
                                <w:pStyle w:val="a8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王晨阳</w:t>
                              </w:r>
                            </w:p>
                          </w:sdtContent>
                        </w:sdt>
                        <w:p w14:paraId="3CB59CA2" w14:textId="295428D1" w:rsidR="00703A55" w:rsidRDefault="00703A55">
                          <w:pPr>
                            <w:pStyle w:val="a8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  <w:p w14:paraId="1E46D5AF" w14:textId="56343F40" w:rsidR="00703A55" w:rsidRDefault="00703A55">
                          <w:pPr>
                            <w:pStyle w:val="a8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D71FD2" wp14:editId="1FA843C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文本框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9A93BA" w14:textId="06EE4044" w:rsidR="00703A55" w:rsidRDefault="00AA2CDD">
                                <w:pPr>
                                  <w:pStyle w:val="a8"/>
                                  <w:jc w:val="right"/>
                                  <w:rPr>
                                    <w:caps/>
                                    <w:color w:val="17365D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F243E" w:themeColor="text2" w:themeShade="80"/>
                                      <w:sz w:val="52"/>
                                      <w:szCs w:val="52"/>
                                    </w:rPr>
                                    <w:alias w:val="标题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03A55" w:rsidRPr="0059102D">
                                      <w:rPr>
                                        <w:caps/>
                                        <w:color w:val="0F243E" w:themeColor="text2" w:themeShade="80"/>
                                        <w:sz w:val="52"/>
                                        <w:szCs w:val="52"/>
                                      </w:rPr>
                                      <w:t>物理公式</w:t>
                                    </w:r>
                                  </w:sdtContent>
                                </w:sdt>
                              </w:p>
                              <w:p w14:paraId="4B221B64" w14:textId="394FF6F7" w:rsidR="00703A55" w:rsidRDefault="00AA2CDD">
                                <w:pPr>
                                  <w:pStyle w:val="a8"/>
                                  <w:jc w:val="right"/>
                                  <w:rPr>
                                    <w:smallCaps/>
                                    <w:color w:val="1F497D" w:themeColor="text2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mallCaps/>
                                      <w:color w:val="0F243E" w:themeColor="text2" w:themeShade="8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61524754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03A55" w:rsidRPr="0059102D">
                                      <w:rPr>
                                        <w:smallCaps/>
                                        <w:color w:val="0F243E" w:themeColor="text2" w:themeShade="80"/>
                                        <w:sz w:val="36"/>
                                        <w:szCs w:val="36"/>
                                      </w:rPr>
                                      <w:t>Physical formula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5D71FD2" id="文本框 113" o:spid="_x0000_s1028" type="#_x0000_t202" style="position:absolute;margin-left:0;margin-top:0;width:453pt;height:41.4pt;z-index:251659264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LYWigIAAF4FAAAOAAAAZHJzL2Uyb0RvYy54bWysVM1OGzEQvlfqO1i+l02CAihig1IQVSUE&#10;qFBxdrw2WdX2uGMnu+kDtG/QUy+997l4jo69uwHRXqh68c7OfDOeb358fNJawzYKQw2u5OO9EWfK&#10;Sahqd1/yj7fnb444C1G4ShhwquRbFfjJ/PWr48bP1ARWYCqFjIK4MGt8yVcx+llRBLlSVoQ98MqR&#10;UQNaEekX74sKRUPRrSkmo9FB0QBWHkGqEEh71hn5PMfXWsl4pXVQkZmSU24xn5jPZTqL+bGY3aPw&#10;q1r2aYh/yMKK2tGlu1BnIgq2xvqPULaWCAF03JNgC9C6lipzIDbj0TM2NyvhVeZCxQl+V6bw/8LK&#10;y801srqi3o33OXPCUpMevn97+PHr4edXlpRUosaHGSFvPGFj+xZagg/6QMrEvNVo05c4MbJTsbe7&#10;Aqs2MknK6eF0fzwikyTbdDI9PModKB69PYb4ToFlSSg5UgNzXcXmIkTKhKADJF3m4Lw2JjfRONaU&#10;/GB/OsoOOwt5GJewKo9DHyYx6jLPUtwalTDGfVCaypEJJEUeRHVqkG0EjZCQUrmYuee4hE4oTUm8&#10;xLHHP2b1EueOx3AzuLhztrUDzOyfpV19GlLWHZ4K+YR3EmO7bPMcTIbGLqHaUr8RuqUJXp7X1JQL&#10;EeK1QNoS6iNtfryiQxug4kMvcbYC/PI3fcLT8JKVs4a2ruTh81qg4sy8dzTWaUUHAQdhOQhubU+B&#10;ujCmN8XLLJIDRjOIGsHe0YOwSLeQSThJd5V8OYinsdt9elCkWiwyiBbRi3jhbrxMoVNT0ojdtncC&#10;fT+HkSb4EoZ9FLNn49hhk6eDxTqCrvOsprp2VezrTUucR7h/cNIr8fQ/ox6fxflvAAAA//8DAFBL&#10;AwQUAAYACAAAACEAuHfphtoAAAAEAQAADwAAAGRycy9kb3ducmV2LnhtbEyPsU7DQBBEeyT+4bRI&#10;dORMCmOMz1EEosAFEkkKyo1vsZ349izfxTF8PQsNNCONZjXztljNrlcTjaHzbOB2kYAirr3tuDGw&#10;2z7fZKBCRLbYeyYDnxRgVV5eFJhbf+Y3mjaxUVLCIUcDbYxDrnWoW3IYFn4gluzDjw6j2LHRdsSz&#10;lLteL5Mk1Q47loUWB3psqT5uTs7AO7uqqqb13N+9ou/Sl8OOvp6Mub6a1w+gIs3x7xh+8AUdSmHa&#10;+xPboHoD8kj8Vcnuk1Ts3kC2zECXhf4PX34DAAD//wMAUEsBAi0AFAAGAAgAAAAhALaDOJL+AAAA&#10;4QEAABMAAAAAAAAAAAAAAAAAAAAAAFtDb250ZW50X1R5cGVzXS54bWxQSwECLQAUAAYACAAAACEA&#10;OP0h/9YAAACUAQAACwAAAAAAAAAAAAAAAAAvAQAAX3JlbHMvLnJlbHNQSwECLQAUAAYACAAAACEA&#10;8Ey2FooCAABeBQAADgAAAAAAAAAAAAAAAAAuAgAAZHJzL2Uyb0RvYy54bWxQSwECLQAUAAYACAAA&#10;ACEAuHfphtoAAAAEAQAADwAAAAAAAAAAAAAAAADkBAAAZHJzL2Rvd25yZXYueG1sUEsFBgAAAAAE&#10;AAQA8wAAAOsFAAAAAA==&#10;" filled="f" stroked="f" strokeweight=".5pt">
                    <v:textbox inset="0,0,0,0">
                      <w:txbxContent>
                        <w:p w14:paraId="3E9A93BA" w14:textId="06EE4044" w:rsidR="00703A55" w:rsidRDefault="00AA2CDD">
                          <w:pPr>
                            <w:pStyle w:val="a8"/>
                            <w:jc w:val="right"/>
                            <w:rPr>
                              <w:caps/>
                              <w:color w:val="17365D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F243E" w:themeColor="text2" w:themeShade="80"/>
                                <w:sz w:val="52"/>
                                <w:szCs w:val="52"/>
                              </w:rPr>
                              <w:alias w:val="标题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03A55" w:rsidRPr="0059102D">
                                <w:rPr>
                                  <w:caps/>
                                  <w:color w:val="0F243E" w:themeColor="text2" w:themeShade="80"/>
                                  <w:sz w:val="52"/>
                                  <w:szCs w:val="52"/>
                                </w:rPr>
                                <w:t>物理公式</w:t>
                              </w:r>
                            </w:sdtContent>
                          </w:sdt>
                        </w:p>
                        <w:p w14:paraId="4B221B64" w14:textId="394FF6F7" w:rsidR="00703A55" w:rsidRDefault="00AA2CDD">
                          <w:pPr>
                            <w:pStyle w:val="a8"/>
                            <w:jc w:val="right"/>
                            <w:rPr>
                              <w:smallCaps/>
                              <w:color w:val="1F497D" w:themeColor="text2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mallCaps/>
                                <w:color w:val="0F243E" w:themeColor="text2" w:themeShade="8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61524754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03A55" w:rsidRPr="0059102D">
                                <w:rPr>
                                  <w:smallCaps/>
                                  <w:color w:val="0F243E" w:themeColor="text2" w:themeShade="80"/>
                                  <w:sz w:val="36"/>
                                  <w:szCs w:val="36"/>
                                </w:rPr>
                                <w:t>Physical formula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3730F15" wp14:editId="153E175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组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矩形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矩形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93D5959" id="组 114" o:spid="_x0000_s1026" style="position:absolute;left:0;text-align:left;margin-left:0;margin-top:0;width:18pt;height:10in;z-index: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E57RwMAAOAKAAAOAAAAZHJzL2Uyb0RvYy54bWzsVs1uEzEQviPxDpbvdDehSdNVN1WU0gop&#10;aita1LPj9f6IXdvYTjflzHsgceMZEI+DeA1mvD8taZVDkJCQetl47Pn9PPPFR8frqiS3wthCyZgO&#10;9kJKhOQqKWQW0/fXp68mlFjHZMJKJUVM74Slx9OXL45qHYmhylWZCEPAibRRrWOaO6ejILA8FxWz&#10;e0oLCYepMhVzIJosSAyrwXtVBsMwHAe1Mok2igtrYfekOaRT7z9NBXcXaWqFI2VMITfnv8Z/l/gN&#10;pkcsygzTecHbNNgOWVSskBC0d3XCHCMrUzxyVRXcKKtSt8dVFag0LbjwNUA1g3CjmjOjVtrXkkV1&#10;pnuYANoNnHZ2y89vLw0pEri7wT4lklVwSb++fyYoAji1ziLQOTP6Sl+adiNrJKx3nZoKf6ESsvaw&#10;3vWwirUjHDaHw8k4BPA5HB0O9vdDEDzuPIfLeWTG8zfbDYMubIDZ9cnUGlrI3qNk/w6lq5xp4cG3&#10;iECP0qhH6cu3nz++AlCjBiiv1qNkIwuA7QLR5GAyDEceor5SFmlj3ZlQFcFFTA10tm84druwDtAE&#10;1U4Fg1pVFslpUZZeMNlyXhpyy2AKDsLX4azz/odaKVFZKjRrPOIOgNzV4lfurhSoV8p3IoXOwQv2&#10;mfiZFX0cxrmQbtAc5SwRTfgR3H4fHaccLXz63iF6TiF+77t10Gk2TjrfTZatPpoKP/K9cbgtsca4&#10;t/CRlXS9cVVIZZ5yUEJVbeRGvwOpgQZRWqrkDjrGqIZwrOanBdzbgll3yQwwDIwDsKa7gE9aqjqm&#10;ql1Rkivz6al91IeWhlNKamCsmNqPK2YEJeVbCc3uRwsozgv7o4MhxDAPT5YPT+SqmitohwHws+Z+&#10;ifqu7JapUdUNkOsMo8IRkxxix5Q70wlz1zAp0DMXs5lXA1rTzC3kleboHFHFvrxe3zCj2+Z1wAzn&#10;qhswFm30cKOLllLNVk6lhW/we1xbvGHYkaD+ydSPH039eGPqMV+rF4p/sESqec5kJmZWw5wiDtgv&#10;mCowCVJEk/dWhpgcDkZAlWgJff0EI7a02nRix8MdB+xEE9uG7Jkpnpni/2YK/1qAZ5T/s2mffPhO&#10;eyj7Kb1/mE5/AwAA//8DAFBLAwQUAAYACAAAACEAvdF3w9oAAAAFAQAADwAAAGRycy9kb3ducmV2&#10;LnhtbEyPzU7DMBCE70h9B2srcaN2f1RBGqeqkOgNASkHenPiJYmw11HstuHtWbjQy0qjGc1+k29H&#10;78QZh9gF0jCfKRBIdbAdNRreD0939yBiMmSNC4QavjHCtpjc5Caz4UJveC5TI7iEYmY0tCn1mZSx&#10;btGbOAs9EnufYfAmsRwaaQdz4XLv5EKptfSmI/7Qmh4fW6y/ypPXQPJg97588R/L9FAujq+Ve95X&#10;Wt9Ox90GRMIx/YfhF5/RoWCmKpzIRuE08JD0d9lbrllVnFmtlAJZ5PKavvgBAAD//wMAUEsBAi0A&#10;FAAGAAgAAAAhALaDOJL+AAAA4QEAABMAAAAAAAAAAAAAAAAAAAAAAFtDb250ZW50X1R5cGVzXS54&#10;bWxQSwECLQAUAAYACAAAACEAOP0h/9YAAACUAQAACwAAAAAAAAAAAAAAAAAvAQAAX3JlbHMvLnJl&#10;bHNQSwECLQAUAAYACAAAACEAC1xOe0cDAADgCgAADgAAAAAAAAAAAAAAAAAuAgAAZHJzL2Uyb0Rv&#10;Yy54bWxQSwECLQAUAAYACAAAACEAvdF3w9oAAAAFAQAADwAAAAAAAAAAAAAAAAChBQAAZHJzL2Rv&#10;d25yZXYueG1sUEsFBgAAAAAEAAQA8wAAAKgGAAAAAA==&#10;">
                    <v:rect id="矩形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+zcwgAAANwAAAAPAAAAZHJzL2Rvd25yZXYueG1sRE9Na8JA&#10;EL0X+h+WKfRSdBPBVqOrFCHUHpv04HHIjtnQ7GzYXTX+e1cQepvH+5z1drS9OJMPnWMF+TQDQdw4&#10;3XGr4LcuJwsQISJr7B2TgisF2G6en9ZYaHfhHzpXsRUphEOBCkyMQyFlaAxZDFM3ECfu6LzFmKBv&#10;pfZ4SeG2l7Mse5cWO04NBgfaGWr+qpNVUOX19z5/q8qDqZdfy8xfF+XHTqnXl/FzBSLSGP/FD/de&#10;p/n5HO7PpAvk5gYAAP//AwBQSwECLQAUAAYACAAAACEA2+H2y+4AAACFAQAAEwAAAAAAAAAAAAAA&#10;AAAAAAAAW0NvbnRlbnRfVHlwZXNdLnhtbFBLAQItABQABgAIAAAAIQBa9CxbvwAAABUBAAALAAAA&#10;AAAAAAAAAAAAAB8BAABfcmVscy8ucmVsc1BLAQItABQABgAIAAAAIQBoA+zcwgAAANwAAAAPAAAA&#10;AAAAAAAAAAAAAAcCAABkcnMvZG93bnJldi54bWxQSwUGAAAAAAMAAwC3AAAA9gIAAAAA&#10;" fillcolor="#7030a0" stroked="f" strokeweight="2pt"/>
                    <v:rect id="矩形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m6BwgAAANwAAAAPAAAAZHJzL2Rvd25yZXYueG1sRE/fa8Iw&#10;EH4f+D+EE3ybqYJldEaZguKjczK2t6M5m7LmEprU1v31y0Dw7T6+n7dcD7YRV2pD7VjBbJqBIC6d&#10;rrlScP7YPb+ACBFZY+OYFNwowHo1elpioV3P73Q9xUqkEA4FKjAx+kLKUBqyGKbOEyfu4lqLMcG2&#10;krrFPoXbRs6zLJcWa04NBj1tDZU/p84q8Pvz8ftiNr7Pb5+L/VB1X791p9RkPLy9gog0xIf47j7o&#10;NH+Ww/8z6QK5+gMAAP//AwBQSwECLQAUAAYACAAAACEA2+H2y+4AAACFAQAAEwAAAAAAAAAAAAAA&#10;AAAAAAAAW0NvbnRlbnRfVHlwZXNdLnhtbFBLAQItABQABgAIAAAAIQBa9CxbvwAAABUBAAALAAAA&#10;AAAAAAAAAAAAAB8BAABfcmVscy8ucmVsc1BLAQItABQABgAIAAAAIQCgem6BwgAAANwAAAAPAAAA&#10;AAAAAAAAAAAAAAcCAABkcnMvZG93bnJldi54bWxQSwUGAAAAAAMAAwC3AAAA9gIAAAAA&#10;" fillcolor="#4f81bd [3204]" stroked="f" strokeweight="2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b/>
              <w:color w:val="0070C0"/>
              <w:sz w:val="28"/>
            </w:rPr>
            <w:br w:type="page"/>
          </w:r>
        </w:p>
      </w:sdtContent>
    </w:sdt>
    <w:p w14:paraId="3CDD23DA" w14:textId="32F1EA24" w:rsidR="000B53BB" w:rsidRPr="00800D5B" w:rsidRDefault="000B53BB" w:rsidP="00800D5B">
      <w:pPr>
        <w:adjustRightInd w:val="0"/>
        <w:snapToGrid w:val="0"/>
        <w:spacing w:line="480" w:lineRule="auto"/>
        <w:rPr>
          <w:b/>
          <w:color w:val="0070C0"/>
          <w:sz w:val="28"/>
        </w:rPr>
      </w:pPr>
      <w:r w:rsidRPr="00800D5B">
        <w:rPr>
          <w:rFonts w:hint="eastAsia"/>
          <w:b/>
          <w:color w:val="0070C0"/>
          <w:sz w:val="28"/>
        </w:rPr>
        <w:lastRenderedPageBreak/>
        <w:t>刚体</w:t>
      </w:r>
    </w:p>
    <w:p w14:paraId="558BDAFD" w14:textId="06022B8C" w:rsidR="000B53BB" w:rsidRPr="00093524" w:rsidRDefault="003B75E7" w:rsidP="008E3538">
      <w:pPr>
        <w:adjustRightInd w:val="0"/>
        <w:snapToGrid w:val="0"/>
        <w:spacing w:line="360" w:lineRule="auto"/>
        <w:rPr>
          <w:b/>
          <w:i/>
          <w:sz w:val="28"/>
        </w:rPr>
      </w:pPr>
      <w:r w:rsidRPr="003B75E7">
        <w:rPr>
          <w:rFonts w:hint="eastAsia"/>
          <w:sz w:val="28"/>
        </w:rPr>
        <w:t>力矩</w:t>
      </w:r>
      <m:oMath>
        <m:r>
          <m:rPr>
            <m:sty m:val="bi"/>
          </m:rPr>
          <w:rPr>
            <w:rFonts w:ascii="Cambria Math" w:hAnsi="Cambria Math"/>
            <w:sz w:val="28"/>
          </w:rPr>
          <m:t>M=r×F</m:t>
        </m:r>
      </m:oMath>
    </w:p>
    <w:p w14:paraId="78E8DC12" w14:textId="7921B47C" w:rsidR="000B53BB" w:rsidRPr="00093524" w:rsidRDefault="00093524" w:rsidP="00800D5B">
      <w:pPr>
        <w:adjustRightInd w:val="0"/>
        <w:snapToGrid w:val="0"/>
        <w:spacing w:line="480" w:lineRule="auto"/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M=Jα</m:t>
          </m:r>
        </m:oMath>
      </m:oMathPara>
    </w:p>
    <w:p w14:paraId="1D47E6EB" w14:textId="2273C357" w:rsidR="000B53BB" w:rsidRPr="00093524" w:rsidRDefault="003B75E7" w:rsidP="008E3538">
      <w:pPr>
        <w:adjustRightInd w:val="0"/>
        <w:snapToGrid w:val="0"/>
        <w:spacing w:line="360" w:lineRule="auto"/>
        <w:rPr>
          <w:i/>
          <w:sz w:val="28"/>
        </w:rPr>
      </w:pPr>
      <w:r w:rsidRPr="003B75E7">
        <w:rPr>
          <w:rFonts w:hint="eastAsia"/>
          <w:sz w:val="28"/>
        </w:rPr>
        <w:t>转动惯量</w:t>
      </w:r>
      <m:oMath>
        <m:r>
          <w:rPr>
            <w:rFonts w:ascii="Cambria Math" w:hAnsi="Cambria Math"/>
            <w:sz w:val="28"/>
          </w:rPr>
          <m:t>J=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</w:rPr>
              <m:t>d</m:t>
            </m:r>
            <m:r>
              <w:rPr>
                <w:rFonts w:ascii="Cambria Math" w:hAnsi="Cambria Math"/>
                <w:sz w:val="28"/>
              </w:rPr>
              <m:t>m</m:t>
            </m:r>
          </m:e>
        </m:nary>
      </m:oMath>
    </w:p>
    <w:p w14:paraId="5E65C184" w14:textId="4B4ADEA6" w:rsidR="000B53BB" w:rsidRPr="00093524" w:rsidRDefault="003B75E7" w:rsidP="00800D5B">
      <w:pPr>
        <w:adjustRightInd w:val="0"/>
        <w:snapToGrid w:val="0"/>
        <w:spacing w:line="480" w:lineRule="auto"/>
        <w:rPr>
          <w:i/>
          <w:sz w:val="28"/>
        </w:rPr>
      </w:pPr>
      <w:r w:rsidRPr="003B75E7">
        <w:rPr>
          <w:rFonts w:hint="eastAsia"/>
          <w:sz w:val="28"/>
        </w:rPr>
        <w:t>平行轴定理</w:t>
      </w:r>
      <m:oMath>
        <m:r>
          <w:rPr>
            <w:rFonts w:ascii="Cambria Math" w:hAnsi="Cambria Math"/>
            <w:sz w:val="28"/>
          </w:rPr>
          <m:t>J=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J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  <m:r>
          <w:rPr>
            <w:rFonts w:ascii="Cambria Math" w:hAnsi="Cambria Math"/>
            <w:sz w:val="28"/>
          </w:rPr>
          <m:t>+m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d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</w:p>
    <w:p w14:paraId="0465A83F" w14:textId="42F36C8C" w:rsidR="000B53BB" w:rsidRPr="00093524" w:rsidRDefault="003B75E7" w:rsidP="008E3538">
      <w:pPr>
        <w:adjustRightInd w:val="0"/>
        <w:snapToGrid w:val="0"/>
        <w:spacing w:line="360" w:lineRule="auto"/>
        <w:rPr>
          <w:i/>
          <w:sz w:val="28"/>
        </w:rPr>
      </w:pPr>
      <w:r w:rsidRPr="003B75E7">
        <w:rPr>
          <w:rFonts w:hint="eastAsia"/>
          <w:sz w:val="28"/>
        </w:rPr>
        <w:t>角动量</w:t>
      </w:r>
      <m:oMath>
        <m:r>
          <m:rPr>
            <m:sty m:val="bi"/>
          </m:rPr>
          <w:rPr>
            <w:rFonts w:ascii="Cambria Math" w:hAnsi="Cambria Math"/>
            <w:sz w:val="28"/>
          </w:rPr>
          <m:t>L</m:t>
        </m:r>
        <m:r>
          <w:rPr>
            <w:rFonts w:ascii="Cambria Math" w:hAnsi="Cambria Math"/>
            <w:sz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</w:rPr>
          <m:t>r×p</m:t>
        </m:r>
        <m:r>
          <w:rPr>
            <w:rFonts w:ascii="Cambria Math" w:hAnsi="Cambria Math"/>
            <w:sz w:val="28"/>
          </w:rPr>
          <m:t>=m</m:t>
        </m:r>
        <m:r>
          <m:rPr>
            <m:sty m:val="bi"/>
          </m:rPr>
          <w:rPr>
            <w:rFonts w:ascii="Cambria Math" w:hAnsi="Cambria Math"/>
            <w:sz w:val="28"/>
          </w:rPr>
          <m:t>r×v</m:t>
        </m:r>
      </m:oMath>
    </w:p>
    <w:p w14:paraId="48116128" w14:textId="7501BFE7" w:rsidR="000B53BB" w:rsidRPr="00093524" w:rsidRDefault="00093524" w:rsidP="008E3538">
      <w:pPr>
        <w:adjustRightInd w:val="0"/>
        <w:snapToGrid w:val="0"/>
        <w:spacing w:line="360" w:lineRule="auto"/>
        <w:rPr>
          <w:i/>
          <w:sz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</w:rPr>
            <m:t>M</m:t>
          </m:r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d</m:t>
              </m:r>
              <m:r>
                <w:rPr>
                  <w:rFonts w:ascii="Cambria Math" w:hAnsi="Cambria Math"/>
                  <w:sz w:val="28"/>
                </w:rPr>
                <m:t>t</m:t>
              </m:r>
            </m:den>
          </m:f>
        </m:oMath>
      </m:oMathPara>
    </w:p>
    <w:p w14:paraId="3FD0DA02" w14:textId="0CF1C6EA" w:rsidR="000B53BB" w:rsidRPr="00093524" w:rsidRDefault="003B75E7" w:rsidP="00800D5B">
      <w:pPr>
        <w:adjustRightInd w:val="0"/>
        <w:snapToGrid w:val="0"/>
        <w:spacing w:line="480" w:lineRule="auto"/>
        <w:rPr>
          <w:i/>
          <w:sz w:val="28"/>
        </w:rPr>
      </w:pPr>
      <w:r w:rsidRPr="003B75E7">
        <w:rPr>
          <w:rFonts w:hint="eastAsia"/>
          <w:sz w:val="28"/>
        </w:rPr>
        <w:t>角动量守恒</w:t>
      </w:r>
      <m:oMath>
        <m:r>
          <m:rPr>
            <m:sty m:val="bi"/>
          </m:rPr>
          <w:rPr>
            <w:rFonts w:ascii="Cambria Math" w:hAnsi="Cambria Math"/>
            <w:sz w:val="28"/>
          </w:rPr>
          <m:t>L</m:t>
        </m:r>
        <m:r>
          <w:rPr>
            <w:rFonts w:ascii="Cambria Math" w:hAnsi="Cambria Math"/>
            <w:sz w:val="28"/>
          </w:rPr>
          <m:t>=J</m:t>
        </m:r>
        <m:r>
          <m:rPr>
            <m:sty m:val="bi"/>
          </m:rPr>
          <w:rPr>
            <w:rFonts w:ascii="Cambria Math" w:hAnsi="Cambria Math"/>
            <w:sz w:val="28"/>
          </w:rPr>
          <m:t>ω=</m:t>
        </m:r>
        <m:r>
          <w:rPr>
            <w:rFonts w:ascii="Cambria Math" w:hAnsi="Cambria Math"/>
            <w:sz w:val="28"/>
          </w:rPr>
          <m:t>const</m:t>
        </m:r>
      </m:oMath>
    </w:p>
    <w:p w14:paraId="0BB3E235" w14:textId="13E6F316" w:rsidR="000B53BB" w:rsidRPr="00093524" w:rsidRDefault="003B75E7" w:rsidP="008E3538">
      <w:pPr>
        <w:adjustRightInd w:val="0"/>
        <w:snapToGrid w:val="0"/>
        <w:spacing w:line="360" w:lineRule="auto"/>
        <w:rPr>
          <w:i/>
          <w:sz w:val="28"/>
        </w:rPr>
      </w:pPr>
      <w:r w:rsidRPr="003B75E7">
        <w:rPr>
          <w:rFonts w:hint="eastAsia"/>
          <w:sz w:val="28"/>
        </w:rPr>
        <w:t>功</w:t>
      </w:r>
      <m:oMath>
        <m:r>
          <w:rPr>
            <w:rFonts w:ascii="Cambria Math" w:hAnsi="Cambria Math"/>
            <w:sz w:val="28"/>
          </w:rPr>
          <m:t>W=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d</m:t>
            </m:r>
            <m:r>
              <w:rPr>
                <w:rFonts w:ascii="Cambria Math" w:hAnsi="Cambria Math"/>
                <w:sz w:val="28"/>
              </w:rPr>
              <m:t>θ</m:t>
            </m:r>
          </m:e>
        </m:nary>
      </m:oMath>
    </w:p>
    <w:p w14:paraId="3504304D" w14:textId="59E5DA82" w:rsidR="000B53BB" w:rsidRPr="00093524" w:rsidRDefault="003B75E7" w:rsidP="00800D5B">
      <w:pPr>
        <w:adjustRightInd w:val="0"/>
        <w:snapToGrid w:val="0"/>
        <w:spacing w:line="480" w:lineRule="auto"/>
        <w:rPr>
          <w:i/>
          <w:sz w:val="28"/>
        </w:rPr>
      </w:pPr>
      <w:r w:rsidRPr="003B75E7">
        <w:rPr>
          <w:rFonts w:hint="eastAsia"/>
          <w:sz w:val="28"/>
        </w:rPr>
        <w:t>转动动能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r>
          <w:rPr>
            <w:rFonts w:ascii="Cambria Math" w:hAnsi="Cambria Math"/>
            <w:sz w:val="28"/>
          </w:rPr>
          <m:t>J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ω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</w:p>
    <w:p w14:paraId="5D83E4F8" w14:textId="77777777" w:rsidR="000B53BB" w:rsidRPr="000B53BB" w:rsidRDefault="000B53BB" w:rsidP="00093524">
      <w:pPr>
        <w:adjustRightInd w:val="0"/>
        <w:snapToGrid w:val="0"/>
        <w:spacing w:line="360" w:lineRule="auto"/>
        <w:rPr>
          <w:i/>
          <w:sz w:val="24"/>
        </w:rPr>
      </w:pPr>
    </w:p>
    <w:p w14:paraId="168335F8" w14:textId="77777777" w:rsidR="000B53BB" w:rsidRDefault="000B53BB" w:rsidP="00093524">
      <w:pPr>
        <w:adjustRightInd w:val="0"/>
        <w:snapToGrid w:val="0"/>
        <w:spacing w:line="360" w:lineRule="auto"/>
        <w:rPr>
          <w:sz w:val="24"/>
        </w:rPr>
      </w:pPr>
    </w:p>
    <w:p w14:paraId="7E57DB91" w14:textId="16EDD3A5" w:rsidR="00535B04" w:rsidRPr="00800D5B" w:rsidRDefault="00535B04" w:rsidP="00800D5B">
      <w:pPr>
        <w:adjustRightInd w:val="0"/>
        <w:snapToGrid w:val="0"/>
        <w:spacing w:line="480" w:lineRule="auto"/>
        <w:rPr>
          <w:b/>
          <w:color w:val="0070C0"/>
          <w:sz w:val="28"/>
        </w:rPr>
      </w:pPr>
      <w:r w:rsidRPr="00800D5B">
        <w:rPr>
          <w:rFonts w:hint="eastAsia"/>
          <w:b/>
          <w:color w:val="0070C0"/>
          <w:sz w:val="28"/>
        </w:rPr>
        <w:t>相对论</w:t>
      </w:r>
    </w:p>
    <w:p w14:paraId="6CB3C8F3" w14:textId="0E7073A6" w:rsidR="002E526D" w:rsidRPr="00093524" w:rsidRDefault="00093524" w:rsidP="00800D5B">
      <w:pPr>
        <w:adjustRightInd w:val="0"/>
        <w:snapToGrid w:val="0"/>
        <w:spacing w:line="480" w:lineRule="auto"/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β=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v</m:t>
              </m:r>
            </m:num>
            <m:den>
              <m:r>
                <w:rPr>
                  <w:rFonts w:ascii="Cambria Math" w:hAnsi="Cambria Math"/>
                  <w:sz w:val="28"/>
                </w:rPr>
                <m:t>c</m:t>
              </m:r>
            </m:den>
          </m:f>
          <m:r>
            <w:rPr>
              <w:rFonts w:ascii="Cambria Math" w:hAnsi="Cambria Math"/>
              <w:sz w:val="28"/>
            </w:rPr>
            <m:t xml:space="preserve">           γ=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CA6D80B" w14:textId="415243EA" w:rsidR="00800D5B" w:rsidRPr="00093524" w:rsidRDefault="00AA2CDD" w:rsidP="00800D5B">
      <w:pPr>
        <w:adjustRightInd w:val="0"/>
        <w:snapToGrid w:val="0"/>
        <w:spacing w:line="480" w:lineRule="auto"/>
        <w:rPr>
          <w:i/>
          <w:sz w:val="2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=γ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x-vt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 xml:space="preserve">=y                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 xml:space="preserve">=z                 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=γ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t-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vx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eqArr>
          </m:e>
        </m:d>
      </m:oMath>
      <w:r w:rsidR="00276903" w:rsidRPr="00093524">
        <w:rPr>
          <w:i/>
          <w:sz w:val="24"/>
        </w:rPr>
        <w:tab/>
      </w:r>
    </w:p>
    <w:p w14:paraId="77E2B02D" w14:textId="40531F36" w:rsidR="002E526D" w:rsidRPr="00093524" w:rsidRDefault="00AA2CDD" w:rsidP="00800D5B">
      <w:pPr>
        <w:adjustRightInd w:val="0"/>
        <w:snapToGrid w:val="0"/>
        <w:spacing w:line="480" w:lineRule="auto"/>
        <w:rPr>
          <w:i/>
          <w:sz w:val="32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x=γ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</w:rPr>
                        <m:t>+v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'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</w:rPr>
                    <m:t xml:space="preserve">y=y'                  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 xml:space="preserve">z=z'                   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t=γ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</w:rPr>
                            <m:t>v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eqArr>
            </m:e>
          </m:d>
        </m:oMath>
      </m:oMathPara>
    </w:p>
    <w:p w14:paraId="3CDF062D" w14:textId="62326B54" w:rsidR="00800D5B" w:rsidRPr="00093524" w:rsidRDefault="00AA2CDD" w:rsidP="00800D5B">
      <w:pPr>
        <w:adjustRightInd w:val="0"/>
        <w:snapToGrid w:val="0"/>
        <w:spacing w:line="480" w:lineRule="auto"/>
        <w:rPr>
          <w:i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-v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</w:rPr>
                            <m:t>v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 xml:space="preserve">       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v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v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den>
                  </m:f>
                </m:e>
              </m:eqArr>
            </m:e>
          </m:d>
        </m:oMath>
      </m:oMathPara>
    </w:p>
    <w:p w14:paraId="740BE6CB" w14:textId="3ED806D6" w:rsidR="002E526D" w:rsidRPr="00093524" w:rsidRDefault="00AA2CDD" w:rsidP="00800D5B">
      <w:pPr>
        <w:adjustRightInd w:val="0"/>
        <w:snapToGrid w:val="0"/>
        <w:spacing w:line="480" w:lineRule="auto"/>
        <w:rPr>
          <w:i/>
          <w:sz w:val="22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hint="eastAsia"/>
                          <w:sz w:val="28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</w:rPr>
                            <m:t>v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'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 xml:space="preserve">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'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v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'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v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den>
                  </m:f>
                </m:e>
              </m:eqArr>
            </m:e>
          </m:d>
        </m:oMath>
      </m:oMathPara>
    </w:p>
    <w:p w14:paraId="456752F4" w14:textId="7F8CF1E9" w:rsidR="000B53BB" w:rsidRPr="00093524" w:rsidRDefault="00093524" w:rsidP="00093524">
      <w:pPr>
        <w:adjustRightInd w:val="0"/>
        <w:snapToGrid w:val="0"/>
        <w:spacing w:line="360" w:lineRule="auto"/>
        <w:rPr>
          <w:i/>
          <w:sz w:val="22"/>
        </w:rPr>
      </w:pPr>
      <m:oMath>
        <m:r>
          <w:rPr>
            <w:rFonts w:ascii="Cambria Math" w:hAnsi="Cambria Math"/>
            <w:sz w:val="28"/>
          </w:rPr>
          <m:t>l=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β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e>
        </m:rad>
      </m:oMath>
      <w:r w:rsidR="00276903" w:rsidRPr="00093524">
        <w:rPr>
          <w:i/>
          <w:sz w:val="22"/>
        </w:rPr>
        <w:tab/>
      </w:r>
    </w:p>
    <w:p w14:paraId="11195888" w14:textId="36CCD33F" w:rsidR="00735170" w:rsidRPr="00093524" w:rsidRDefault="00093524" w:rsidP="00800D5B">
      <w:pPr>
        <w:adjustRightInd w:val="0"/>
        <w:snapToGrid w:val="0"/>
        <w:spacing w:line="480" w:lineRule="auto"/>
        <w:rPr>
          <w:i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 w:val="32"/>
            </w:rPr>
            <m:t>Δ</m:t>
          </m:r>
          <m:r>
            <w:rPr>
              <w:rFonts w:ascii="Cambria Math" w:hAnsi="Cambria Math"/>
              <w:sz w:val="32"/>
            </w:rPr>
            <m:t>t=γ</m:t>
          </m:r>
          <m:r>
            <w:rPr>
              <w:rFonts w:ascii="Cambria Math" w:hAnsi="Cambria Math" w:hint="eastAsia"/>
              <w:sz w:val="32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</w:rPr>
                <m:t>0</m:t>
              </m:r>
            </m:sub>
          </m:sSub>
        </m:oMath>
      </m:oMathPara>
    </w:p>
    <w:p w14:paraId="2EF35873" w14:textId="20925479" w:rsidR="008E3538" w:rsidRPr="00093524" w:rsidRDefault="00093524" w:rsidP="00093524">
      <w:pPr>
        <w:adjustRightInd w:val="0"/>
        <w:snapToGrid w:val="0"/>
        <w:spacing w:line="360" w:lineRule="auto"/>
        <w:rPr>
          <w:i/>
          <w:sz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2"/>
            </w:rPr>
            <m:t>p</m:t>
          </m:r>
          <m:r>
            <w:rPr>
              <w:rFonts w:ascii="Cambria Math" w:hAnsi="Cambria Math"/>
              <w:sz w:val="32"/>
            </w:rPr>
            <m:t>=γ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</w:rPr>
            <m:t>v</m:t>
          </m:r>
        </m:oMath>
      </m:oMathPara>
    </w:p>
    <w:p w14:paraId="059DC01E" w14:textId="740BDE0C" w:rsidR="008E3538" w:rsidRPr="00093524" w:rsidRDefault="00093524" w:rsidP="00093524">
      <w:pPr>
        <w:adjustRightInd w:val="0"/>
        <w:snapToGrid w:val="0"/>
        <w:spacing w:line="360" w:lineRule="auto"/>
        <w:rPr>
          <w:i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m=γ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</w:rPr>
                <m:t>0</m:t>
              </m:r>
            </m:sub>
          </m:sSub>
        </m:oMath>
      </m:oMathPara>
    </w:p>
    <w:p w14:paraId="075F68A5" w14:textId="46ABA128" w:rsidR="008E3538" w:rsidRPr="00093524" w:rsidRDefault="00AA2CDD" w:rsidP="00D63990">
      <w:pPr>
        <w:adjustRightInd w:val="0"/>
        <w:snapToGrid w:val="0"/>
        <w:spacing w:line="360" w:lineRule="auto"/>
        <w:rPr>
          <w:i/>
          <w:sz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E</m:t>
              </m:r>
            </m:e>
            <m:sub>
              <m:r>
                <w:rPr>
                  <w:rFonts w:ascii="Cambria Math" w:hAnsi="Cambria Math"/>
                  <w:sz w:val="32"/>
                </w:rPr>
                <m:t>k</m:t>
              </m:r>
            </m:sub>
          </m:sSub>
          <m:r>
            <w:rPr>
              <w:rFonts w:ascii="Cambria Math" w:hAnsi="Cambria Math"/>
              <w:sz w:val="32"/>
            </w:rPr>
            <m:t>=m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c</m:t>
              </m:r>
            </m:e>
            <m:sup>
              <m:r>
                <w:rPr>
                  <w:rFonts w:ascii="Cambria Math" w:hAnsi="Cambria Math"/>
                  <w:sz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c</m:t>
              </m:r>
            </m:e>
            <m:sup>
              <m:r>
                <w:rPr>
                  <w:rFonts w:ascii="Cambria Math" w:hAnsi="Cambria Math"/>
                  <w:sz w:val="32"/>
                </w:rPr>
                <m:t>2</m:t>
              </m:r>
            </m:sup>
          </m:sSup>
        </m:oMath>
      </m:oMathPara>
    </w:p>
    <w:p w14:paraId="5674F5E4" w14:textId="1C482D9A" w:rsidR="00D63990" w:rsidRPr="00714A3C" w:rsidRDefault="00AA2CDD" w:rsidP="00093524">
      <w:pPr>
        <w:adjustRightInd w:val="0"/>
        <w:snapToGrid w:val="0"/>
        <w:spacing w:line="360" w:lineRule="auto"/>
        <w:rPr>
          <w:i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</m:oMath>
      </m:oMathPara>
    </w:p>
    <w:p w14:paraId="5E104FA3" w14:textId="77777777" w:rsidR="00D63990" w:rsidRPr="003466F6" w:rsidRDefault="00D63990" w:rsidP="00093524">
      <w:pPr>
        <w:adjustRightInd w:val="0"/>
        <w:snapToGrid w:val="0"/>
        <w:spacing w:line="360" w:lineRule="auto"/>
        <w:rPr>
          <w:sz w:val="28"/>
          <w:szCs w:val="28"/>
        </w:rPr>
      </w:pPr>
    </w:p>
    <w:p w14:paraId="62E340C4" w14:textId="43389B5C" w:rsidR="00093524" w:rsidRPr="003466F6" w:rsidRDefault="00093524" w:rsidP="00093524">
      <w:pPr>
        <w:adjustRightInd w:val="0"/>
        <w:snapToGrid w:val="0"/>
        <w:spacing w:line="360" w:lineRule="auto"/>
        <w:rPr>
          <w:sz w:val="28"/>
          <w:szCs w:val="28"/>
        </w:rPr>
      </w:pPr>
    </w:p>
    <w:p w14:paraId="39BF392A" w14:textId="6858C986" w:rsidR="00093524" w:rsidRPr="00800D5B" w:rsidRDefault="00093524" w:rsidP="00093524">
      <w:pPr>
        <w:adjustRightInd w:val="0"/>
        <w:snapToGrid w:val="0"/>
        <w:spacing w:line="480" w:lineRule="auto"/>
        <w:rPr>
          <w:b/>
          <w:color w:val="0070C0"/>
          <w:sz w:val="28"/>
        </w:rPr>
      </w:pPr>
      <w:r>
        <w:rPr>
          <w:rFonts w:hint="eastAsia"/>
          <w:b/>
          <w:color w:val="0070C0"/>
          <w:sz w:val="28"/>
        </w:rPr>
        <w:t>静电场</w:t>
      </w:r>
    </w:p>
    <w:p w14:paraId="460A5C95" w14:textId="74CC5E88" w:rsidR="00093524" w:rsidRPr="00C933B8" w:rsidRDefault="002F1F4D" w:rsidP="00093524">
      <w:pPr>
        <w:adjustRightInd w:val="0"/>
        <w:snapToGrid w:val="0"/>
        <w:spacing w:line="360" w:lineRule="auto"/>
        <w:rPr>
          <w:b/>
          <w:i/>
          <w:sz w:val="28"/>
          <w:szCs w:val="28"/>
        </w:rPr>
      </w:pPr>
      <w:r w:rsidRPr="002F1F4D">
        <w:rPr>
          <w:rFonts w:hint="eastAsia"/>
          <w:sz w:val="28"/>
          <w:szCs w:val="28"/>
        </w:rPr>
        <w:t>库仑定律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</m:oMath>
    </w:p>
    <w:p w14:paraId="2CDA33E1" w14:textId="2280D1B9" w:rsidR="00093524" w:rsidRPr="00C933B8" w:rsidRDefault="002F1F4D" w:rsidP="00800D5B">
      <w:pPr>
        <w:adjustRightInd w:val="0"/>
        <w:snapToGrid w:val="0"/>
        <w:spacing w:line="480" w:lineRule="auto"/>
        <w:rPr>
          <w:b/>
          <w:i/>
          <w:sz w:val="28"/>
          <w:szCs w:val="28"/>
        </w:rPr>
      </w:pPr>
      <w:r w:rsidRPr="002F1F4D">
        <w:rPr>
          <w:rFonts w:hint="eastAsia"/>
          <w:sz w:val="28"/>
          <w:szCs w:val="28"/>
        </w:rPr>
        <w:t>电场强度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E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Q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</m:oMath>
    </w:p>
    <w:p w14:paraId="2AC1C29B" w14:textId="491DEA45" w:rsidR="00093524" w:rsidRPr="00C933B8" w:rsidRDefault="002F1F4D" w:rsidP="00C933B8">
      <w:pPr>
        <w:adjustRightInd w:val="0"/>
        <w:snapToGrid w:val="0"/>
        <w:spacing w:line="360" w:lineRule="auto"/>
        <w:rPr>
          <w:b/>
          <w:i/>
          <w:sz w:val="28"/>
          <w:szCs w:val="28"/>
        </w:rPr>
      </w:pPr>
      <w:r w:rsidRPr="002F1F4D">
        <w:rPr>
          <w:rFonts w:hint="eastAsia"/>
          <w:sz w:val="28"/>
          <w:szCs w:val="28"/>
        </w:rPr>
        <w:t>高斯定理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e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nary>
          <m:naryPr>
            <m:chr m:val="∮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E</m:t>
            </m:r>
            <m:r>
              <w:rPr>
                <w:rFonts w:ascii="Cambria Math" w:hAnsi="Cambria Math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</m:nary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q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den>
        </m:f>
      </m:oMath>
    </w:p>
    <w:p w14:paraId="6A2E0A7A" w14:textId="632CAC80" w:rsidR="00554264" w:rsidRPr="00C018BD" w:rsidRDefault="002F1F4D" w:rsidP="00800D5B">
      <w:pPr>
        <w:adjustRightInd w:val="0"/>
        <w:snapToGrid w:val="0"/>
        <w:spacing w:line="480" w:lineRule="auto"/>
        <w:rPr>
          <w:b/>
          <w:i/>
          <w:sz w:val="28"/>
          <w:szCs w:val="28"/>
        </w:rPr>
      </w:pPr>
      <w:r w:rsidRPr="002F1F4D">
        <w:rPr>
          <w:rFonts w:hint="eastAsia"/>
          <w:sz w:val="28"/>
          <w:szCs w:val="28"/>
        </w:rPr>
        <w:lastRenderedPageBreak/>
        <w:t>静电场环路定理</w:t>
      </w:r>
      <m:oMath>
        <m:nary>
          <m:naryPr>
            <m:chr m:val="∮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E</m:t>
            </m:r>
            <m:r>
              <w:rPr>
                <w:rFonts w:ascii="Cambria Math" w:hAnsi="Cambria Math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</m:nary>
        <m:r>
          <w:rPr>
            <w:rFonts w:ascii="Cambria Math" w:hAnsi="Cambria Math"/>
            <w:sz w:val="28"/>
            <w:szCs w:val="28"/>
          </w:rPr>
          <m:t>=0</m:t>
        </m:r>
      </m:oMath>
    </w:p>
    <w:p w14:paraId="637E18E1" w14:textId="69D6459C" w:rsidR="00554264" w:rsidRPr="00C018BD" w:rsidRDefault="002F1F4D" w:rsidP="009C7841">
      <w:pPr>
        <w:adjustRightInd w:val="0"/>
        <w:snapToGrid w:val="0"/>
        <w:spacing w:line="360" w:lineRule="auto"/>
        <w:rPr>
          <w:i/>
          <w:sz w:val="28"/>
          <w:szCs w:val="28"/>
        </w:rPr>
      </w:pPr>
      <w:r w:rsidRPr="002F1F4D">
        <w:rPr>
          <w:rFonts w:hint="eastAsia"/>
          <w:sz w:val="28"/>
          <w:szCs w:val="28"/>
        </w:rPr>
        <w:t>电势能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AB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E</m:t>
            </m:r>
            <m:r>
              <w:rPr>
                <w:rFonts w:ascii="Cambria Math" w:hAnsi="Cambria Math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</m:nary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pA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pB</m:t>
            </m:r>
          </m:sub>
        </m:sSub>
      </m:oMath>
    </w:p>
    <w:p w14:paraId="3D5E5C6A" w14:textId="3895787D" w:rsidR="00C018BD" w:rsidRPr="00C018BD" w:rsidRDefault="006B6A87" w:rsidP="009C7841">
      <w:pPr>
        <w:adjustRightInd w:val="0"/>
        <w:snapToGrid w:val="0"/>
        <w:spacing w:line="360" w:lineRule="auto"/>
        <w:rPr>
          <w:i/>
          <w:sz w:val="28"/>
          <w:szCs w:val="28"/>
        </w:rPr>
      </w:pPr>
      <w:r w:rsidRPr="006B6A87">
        <w:rPr>
          <w:rFonts w:hint="eastAsia"/>
          <w:sz w:val="28"/>
          <w:szCs w:val="28"/>
        </w:rPr>
        <w:t>电势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=-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∞A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E</m:t>
            </m:r>
            <m:r>
              <w:rPr>
                <w:rFonts w:ascii="Cambria Math" w:hAnsi="Cambria Math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</m:nary>
      </m:oMath>
    </w:p>
    <w:p w14:paraId="434BCEF6" w14:textId="77777777" w:rsidR="003B75E7" w:rsidRPr="003B75E7" w:rsidRDefault="003B75E7" w:rsidP="009C7841">
      <w:pPr>
        <w:adjustRightInd w:val="0"/>
        <w:snapToGrid w:val="0"/>
        <w:spacing w:line="360" w:lineRule="auto"/>
        <w:rPr>
          <w:sz w:val="28"/>
          <w:szCs w:val="28"/>
        </w:rPr>
      </w:pPr>
      <w:r w:rsidRPr="003B75E7">
        <w:rPr>
          <w:rFonts w:hint="eastAsia"/>
          <w:sz w:val="28"/>
          <w:szCs w:val="28"/>
        </w:rPr>
        <w:t>电势差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AB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</w:p>
    <w:p w14:paraId="66B0AAF2" w14:textId="26511DB1" w:rsidR="00C018BD" w:rsidRPr="002E56D1" w:rsidRDefault="003B75E7" w:rsidP="009C7841">
      <w:pPr>
        <w:adjustRightInd w:val="0"/>
        <w:snapToGrid w:val="0"/>
        <w:spacing w:line="360" w:lineRule="auto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                  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AB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</m:nary>
        </m:oMath>
      </m:oMathPara>
    </w:p>
    <w:p w14:paraId="5E2D3264" w14:textId="68B78723" w:rsidR="00C018BD" w:rsidRPr="002E56D1" w:rsidRDefault="003B75E7" w:rsidP="009C7841">
      <w:pPr>
        <w:adjustRightInd w:val="0"/>
        <w:snapToGrid w:val="0"/>
        <w:spacing w:line="360" w:lineRule="auto"/>
        <w:rPr>
          <w:i/>
          <w:sz w:val="28"/>
          <w:szCs w:val="28"/>
        </w:rPr>
      </w:pPr>
      <w:r w:rsidRPr="003B75E7">
        <w:rPr>
          <w:rFonts w:hint="eastAsia"/>
          <w:sz w:val="28"/>
          <w:szCs w:val="28"/>
        </w:rPr>
        <w:t>电场力做功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AB</m:t>
            </m:r>
          </m:sub>
        </m:sSub>
        <m:r>
          <w:rPr>
            <w:rFonts w:ascii="Cambria Math" w:hAnsi="Cambria Math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AB</m:t>
            </m:r>
          </m:sub>
        </m:sSub>
      </m:oMath>
    </w:p>
    <w:p w14:paraId="1285F057" w14:textId="19F5C1CC" w:rsidR="00C018BD" w:rsidRPr="002E56D1" w:rsidRDefault="002E56D1" w:rsidP="009C7841">
      <w:pPr>
        <w:adjustRightInd w:val="0"/>
        <w:snapToGrid w:val="0"/>
        <w:spacing w:line="360" w:lineRule="auto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V=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</m:oMath>
      </m:oMathPara>
    </w:p>
    <w:p w14:paraId="16810496" w14:textId="77777777" w:rsidR="00C018BD" w:rsidRPr="00C018BD" w:rsidRDefault="00C018BD" w:rsidP="009C7841">
      <w:pPr>
        <w:adjustRightInd w:val="0"/>
        <w:snapToGrid w:val="0"/>
        <w:spacing w:line="360" w:lineRule="auto"/>
        <w:rPr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E</m:t>
          </m:r>
          <m:r>
            <w:rPr>
              <w:rFonts w:ascii="Cambria Math" w:hAnsi="Cambria Math"/>
              <w:sz w:val="28"/>
              <w:szCs w:val="28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∂V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∂x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∂V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∂y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∂V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∂z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</m:oMath>
      </m:oMathPara>
    </w:p>
    <w:p w14:paraId="7E1E5ADF" w14:textId="79258E7C" w:rsidR="00C018BD" w:rsidRPr="00C018BD" w:rsidRDefault="00C018BD" w:rsidP="00800D5B">
      <w:pPr>
        <w:adjustRightInd w:val="0"/>
        <w:snapToGrid w:val="0"/>
        <w:spacing w:line="480" w:lineRule="auto"/>
        <w:rPr>
          <w:b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=-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∇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V</m:t>
          </m:r>
        </m:oMath>
      </m:oMathPara>
    </w:p>
    <w:p w14:paraId="3889D73E" w14:textId="0C6F55C5" w:rsidR="00C018BD" w:rsidRPr="002E56D1" w:rsidRDefault="005F25D2" w:rsidP="009C7841">
      <w:pPr>
        <w:adjustRightInd w:val="0"/>
        <w:snapToGrid w:val="0"/>
        <w:spacing w:line="360" w:lineRule="auto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</m:den>
          </m:f>
        </m:oMath>
      </m:oMathPara>
    </w:p>
    <w:p w14:paraId="50001C9A" w14:textId="24550D11" w:rsidR="00C018BD" w:rsidRPr="00BD5CDE" w:rsidRDefault="003B75E7" w:rsidP="00800D5B">
      <w:pPr>
        <w:adjustRightInd w:val="0"/>
        <w:snapToGrid w:val="0"/>
        <w:spacing w:line="480" w:lineRule="auto"/>
        <w:rPr>
          <w:i/>
          <w:sz w:val="28"/>
          <w:szCs w:val="28"/>
        </w:rPr>
      </w:pPr>
      <w:r w:rsidRPr="003B75E7">
        <w:rPr>
          <w:rFonts w:hint="eastAsia"/>
          <w:sz w:val="28"/>
          <w:szCs w:val="28"/>
        </w:rPr>
        <w:t>电容率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=ε</m:t>
        </m:r>
      </m:oMath>
    </w:p>
    <w:p w14:paraId="6135614A" w14:textId="061B3702" w:rsidR="002E56D1" w:rsidRPr="002E56D1" w:rsidRDefault="003B75E7" w:rsidP="009C7841">
      <w:pPr>
        <w:adjustRightInd w:val="0"/>
        <w:snapToGrid w:val="0"/>
        <w:spacing w:line="360" w:lineRule="auto"/>
        <w:rPr>
          <w:i/>
          <w:sz w:val="28"/>
          <w:szCs w:val="28"/>
        </w:rPr>
      </w:pPr>
      <w:r w:rsidRPr="003B75E7">
        <w:rPr>
          <w:rFonts w:hint="eastAsia"/>
          <w:sz w:val="28"/>
          <w:szCs w:val="28"/>
        </w:rPr>
        <w:t>点极化强度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8"/>
                <w:szCs w:val="28"/>
              </w:rPr>
              <m:t>Σ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num>
          <m:den>
            <m:r>
              <w:rPr>
                <w:rFonts w:ascii="Cambria Math" w:hAnsi="Cambria Math" w:hint="eastAsia"/>
                <w:sz w:val="28"/>
                <w:szCs w:val="28"/>
              </w:rPr>
              <m:t>Δ</m:t>
            </m:r>
            <m:r>
              <w:rPr>
                <w:rFonts w:ascii="Cambria Math" w:hAnsi="Cambria Math"/>
                <w:sz w:val="28"/>
                <w:szCs w:val="28"/>
              </w:rPr>
              <m:t>V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</w:p>
    <w:p w14:paraId="50DE14F8" w14:textId="4E192297" w:rsidR="005F25D2" w:rsidRPr="002E56D1" w:rsidRDefault="002E56D1" w:rsidP="009C7841">
      <w:pPr>
        <w:adjustRightInd w:val="0"/>
        <w:snapToGrid w:val="0"/>
        <w:spacing w:line="360" w:lineRule="auto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ε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E</m:t>
          </m:r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χ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ε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E</m:t>
          </m:r>
        </m:oMath>
      </m:oMathPara>
    </w:p>
    <w:p w14:paraId="2B352BC4" w14:textId="139A8144" w:rsidR="002E56D1" w:rsidRPr="002E56D1" w:rsidRDefault="003B75E7" w:rsidP="009C7841">
      <w:pPr>
        <w:adjustRightInd w:val="0"/>
        <w:snapToGrid w:val="0"/>
        <w:spacing w:line="360" w:lineRule="auto"/>
        <w:rPr>
          <w:i/>
          <w:sz w:val="28"/>
          <w:szCs w:val="28"/>
        </w:rPr>
      </w:pPr>
      <w:r w:rsidRPr="003B75E7">
        <w:rPr>
          <w:rFonts w:hint="eastAsia"/>
          <w:sz w:val="28"/>
          <w:szCs w:val="28"/>
        </w:rPr>
        <w:t>高斯定理</w:t>
      </w:r>
      <m:oMath>
        <m:nary>
          <m:naryPr>
            <m:chr m:val="∮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D</m:t>
            </m:r>
          </m:e>
        </m:nary>
        <m:r>
          <w:rPr>
            <w:rFonts w:ascii="Cambria Math" w:hAnsi="Cambria Math"/>
            <w:sz w:val="28"/>
            <w:szCs w:val="28"/>
          </w:rPr>
          <m:t>⋅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S</m:t>
        </m:r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0i</m:t>
                </m:r>
              </m:sub>
            </m:sSub>
          </m:e>
        </m:nary>
      </m:oMath>
    </w:p>
    <w:p w14:paraId="74F3968F" w14:textId="678AC8AF" w:rsidR="002E56D1" w:rsidRPr="002E56D1" w:rsidRDefault="002E56D1" w:rsidP="00800D5B">
      <w:pPr>
        <w:adjustRightInd w:val="0"/>
        <w:snapToGrid w:val="0"/>
        <w:spacing w:line="480" w:lineRule="auto"/>
        <w:rPr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D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E</m:t>
          </m:r>
        </m:oMath>
      </m:oMathPara>
    </w:p>
    <w:p w14:paraId="77410C1B" w14:textId="4206C535" w:rsidR="002E56D1" w:rsidRPr="00DA161E" w:rsidRDefault="003B75E7" w:rsidP="009E04E0">
      <w:pPr>
        <w:adjustRightInd w:val="0"/>
        <w:snapToGrid w:val="0"/>
        <w:spacing w:line="360" w:lineRule="auto"/>
        <w:jc w:val="left"/>
        <w:rPr>
          <w:i/>
          <w:sz w:val="28"/>
          <w:szCs w:val="28"/>
        </w:rPr>
      </w:pPr>
      <w:r w:rsidRPr="003B75E7">
        <w:rPr>
          <w:rFonts w:hint="eastAsia"/>
          <w:sz w:val="28"/>
          <w:szCs w:val="28"/>
        </w:rPr>
        <w:t>电容</w:t>
      </w:r>
      <m:oMath>
        <m:r>
          <w:rPr>
            <w:rFonts w:ascii="Cambria Math" w:hAnsi="Cambria Math"/>
            <w:sz w:val="28"/>
            <w:szCs w:val="28"/>
          </w:rPr>
          <m:t>C=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Q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U</m:t>
            </m:r>
          </m:den>
        </m:f>
      </m:oMath>
    </w:p>
    <w:p w14:paraId="53B61A3F" w14:textId="5BBA1701" w:rsidR="009E04E0" w:rsidRPr="009E04E0" w:rsidRDefault="009E04E0" w:rsidP="009E04E0">
      <w:pPr>
        <w:adjustRightInd w:val="0"/>
        <w:snapToGrid w:val="0"/>
        <w:spacing w:line="360" w:lineRule="auto"/>
        <w:jc w:val="left"/>
        <w:rPr>
          <w:i/>
          <w:sz w:val="28"/>
          <w:szCs w:val="28"/>
        </w:rPr>
      </w:pPr>
      <w:r w:rsidRPr="00691DBF">
        <w:rPr>
          <w:rFonts w:hint="eastAsia"/>
          <w:sz w:val="28"/>
          <w:szCs w:val="28"/>
        </w:rPr>
        <w:t>并联</w:t>
      </w:r>
      <m:oMath>
        <m:r>
          <w:rPr>
            <w:rFonts w:ascii="Cambria Math" w:hAnsi="Cambria Math"/>
            <w:sz w:val="28"/>
            <w:szCs w:val="28"/>
          </w:rPr>
          <m:t>C=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14:paraId="50D6D5DD" w14:textId="11B8E878" w:rsidR="009E04E0" w:rsidRPr="009E04E0" w:rsidRDefault="009E04E0" w:rsidP="009E04E0">
      <w:pPr>
        <w:adjustRightInd w:val="0"/>
        <w:snapToGrid w:val="0"/>
        <w:spacing w:line="360" w:lineRule="auto"/>
        <w:jc w:val="left"/>
        <w:rPr>
          <w:i/>
          <w:sz w:val="28"/>
          <w:szCs w:val="28"/>
        </w:rPr>
      </w:pPr>
      <w:r w:rsidRPr="00691DBF">
        <w:rPr>
          <w:rFonts w:hint="eastAsia"/>
          <w:sz w:val="28"/>
          <w:szCs w:val="28"/>
        </w:rPr>
        <w:t>串联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</m:oMath>
    </w:p>
    <w:p w14:paraId="3E9F7433" w14:textId="4743C979" w:rsidR="009E04E0" w:rsidRPr="00DA161E" w:rsidRDefault="003B75E7" w:rsidP="009E04E0">
      <w:pPr>
        <w:adjustRightInd w:val="0"/>
        <w:snapToGrid w:val="0"/>
        <w:spacing w:line="360" w:lineRule="auto"/>
        <w:jc w:val="left"/>
        <w:rPr>
          <w:i/>
          <w:sz w:val="28"/>
          <w:szCs w:val="28"/>
        </w:rPr>
      </w:pPr>
      <w:r w:rsidRPr="003B75E7">
        <w:rPr>
          <w:rFonts w:hint="eastAsia"/>
          <w:sz w:val="28"/>
          <w:szCs w:val="28"/>
        </w:rPr>
        <w:t>电能</w:t>
      </w:r>
      <m:oMath>
        <m:r>
          <w:rPr>
            <w:rFonts w:ascii="Cambria Math" w:hAnsi="Cambria Math"/>
            <w:sz w:val="28"/>
            <w:szCs w:val="28"/>
          </w:rPr>
          <m:t>W=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QU</m:t>
        </m:r>
      </m:oMath>
    </w:p>
    <w:p w14:paraId="0B84ACB7" w14:textId="1E08450C" w:rsidR="00DA161E" w:rsidRPr="003B75E7" w:rsidRDefault="003B75E7" w:rsidP="003B75E7">
      <w:pPr>
        <w:adjustRightInd w:val="0"/>
        <w:snapToGrid w:val="0"/>
        <w:spacing w:line="480" w:lineRule="auto"/>
        <w:jc w:val="left"/>
        <w:rPr>
          <w:i/>
          <w:sz w:val="28"/>
          <w:szCs w:val="28"/>
        </w:rPr>
      </w:pPr>
      <w:r w:rsidRPr="003B75E7">
        <w:rPr>
          <w:rFonts w:hint="eastAsia"/>
          <w:sz w:val="28"/>
          <w:szCs w:val="28"/>
        </w:rPr>
        <w:t>电场能量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ε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68A88580" w14:textId="1421AF79" w:rsidR="00DA161E" w:rsidRPr="00DA161E" w:rsidRDefault="00DA161E" w:rsidP="00DA161E">
      <w:pPr>
        <w:adjustRightInd w:val="0"/>
        <w:snapToGrid w:val="0"/>
        <w:spacing w:line="480" w:lineRule="auto"/>
        <w:rPr>
          <w:b/>
          <w:color w:val="0070C0"/>
          <w:sz w:val="28"/>
        </w:rPr>
      </w:pPr>
      <w:r>
        <w:rPr>
          <w:rFonts w:hint="eastAsia"/>
          <w:b/>
          <w:color w:val="0070C0"/>
          <w:sz w:val="28"/>
        </w:rPr>
        <w:t>恒定磁场</w:t>
      </w:r>
    </w:p>
    <w:p w14:paraId="428C00E3" w14:textId="28F97F14" w:rsidR="009E04E0" w:rsidRPr="00F51F61" w:rsidRDefault="00DA161E" w:rsidP="00F51F61">
      <w:pPr>
        <w:adjustRightInd w:val="0"/>
        <w:snapToGrid w:val="0"/>
        <w:spacing w:line="360" w:lineRule="auto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I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</m:oMath>
      </m:oMathPara>
    </w:p>
    <w:p w14:paraId="6CC91091" w14:textId="66655653" w:rsidR="00911EF8" w:rsidRPr="00DA161E" w:rsidRDefault="00FF76AF" w:rsidP="00F51F61">
      <w:pPr>
        <w:adjustRightInd w:val="0"/>
        <w:snapToGrid w:val="0"/>
        <w:spacing w:line="360" w:lineRule="auto"/>
        <w:jc w:val="left"/>
        <w:rPr>
          <w:i/>
          <w:sz w:val="28"/>
          <w:szCs w:val="28"/>
        </w:rPr>
      </w:pPr>
      <w:r w:rsidRPr="00FF76AF">
        <w:rPr>
          <w:rFonts w:hint="eastAsia"/>
          <w:sz w:val="28"/>
          <w:szCs w:val="28"/>
        </w:rPr>
        <w:t>电流密度</w:t>
      </w:r>
      <m:oMath>
        <m:r>
          <w:rPr>
            <w:rFonts w:ascii="Cambria Math" w:hAnsi="Cambria Math"/>
            <w:sz w:val="28"/>
            <w:szCs w:val="28"/>
          </w:rPr>
          <m:t>j=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∆Q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∆t∆S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∆I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∆S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</m:func>
          </m:den>
        </m:f>
      </m:oMath>
    </w:p>
    <w:p w14:paraId="09F99BED" w14:textId="300478AA" w:rsidR="00911EF8" w:rsidRPr="00A56ADF" w:rsidRDefault="00AA2CDD" w:rsidP="00F51F61">
      <w:pPr>
        <w:adjustRightInd w:val="0"/>
        <w:snapToGrid w:val="0"/>
        <w:spacing w:line="360" w:lineRule="auto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∮"/>
              <m:sup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</m:oMath>
      </m:oMathPara>
    </w:p>
    <w:p w14:paraId="70022D89" w14:textId="48889FD7" w:rsidR="00A56ADF" w:rsidRPr="00A56ADF" w:rsidRDefault="00FF76AF" w:rsidP="00F51F61">
      <w:pPr>
        <w:adjustRightInd w:val="0"/>
        <w:snapToGrid w:val="0"/>
        <w:spacing w:line="360" w:lineRule="auto"/>
        <w:jc w:val="left"/>
        <w:rPr>
          <w:i/>
          <w:sz w:val="28"/>
          <w:szCs w:val="28"/>
        </w:rPr>
      </w:pPr>
      <w:r w:rsidRPr="00FF76AF">
        <w:rPr>
          <w:rFonts w:hint="eastAsia"/>
          <w:sz w:val="28"/>
          <w:szCs w:val="28"/>
        </w:rPr>
        <w:t>欧姆定律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j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E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ρ</m:t>
            </m:r>
          </m:den>
        </m:f>
      </m:oMath>
    </w:p>
    <w:p w14:paraId="29C9EF74" w14:textId="51125394" w:rsidR="00911EF8" w:rsidRPr="00F51F61" w:rsidRDefault="00FF76AF" w:rsidP="00F51F61">
      <w:pPr>
        <w:adjustRightInd w:val="0"/>
        <w:snapToGrid w:val="0"/>
        <w:spacing w:line="480" w:lineRule="auto"/>
        <w:jc w:val="left"/>
        <w:rPr>
          <w:i/>
          <w:sz w:val="28"/>
          <w:szCs w:val="28"/>
        </w:rPr>
      </w:pPr>
      <w:r w:rsidRPr="00FF76AF">
        <w:rPr>
          <w:rFonts w:hint="eastAsia"/>
          <w:sz w:val="28"/>
          <w:szCs w:val="28"/>
        </w:rPr>
        <w:t>电动势</w:t>
      </w:r>
      <m:oMath>
        <m:r>
          <m:rPr>
            <m:scr m:val="script"/>
            <m:sty m:val="p"/>
          </m:rPr>
          <w:rPr>
            <w:rFonts w:ascii="Cambria Math" w:hAnsi="Cambria Math"/>
            <w:sz w:val="28"/>
            <w:szCs w:val="28"/>
          </w:rPr>
          <m:t>E=</m:t>
        </m:r>
        <m:nary>
          <m:naryPr>
            <m:chr m:val="∮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⋅</m:t>
            </m:r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nary>
          <m:naryPr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内</m:t>
            </m:r>
          </m:sub>
          <m: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⋅</m:t>
            </m:r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l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</m:oMath>
    </w:p>
    <w:p w14:paraId="2A1E33C9" w14:textId="04E1CE6E" w:rsidR="00F51F61" w:rsidRPr="00F51F61" w:rsidRDefault="00F51F61" w:rsidP="00F51F61">
      <w:pPr>
        <w:adjustRightInd w:val="0"/>
        <w:snapToGrid w:val="0"/>
        <w:spacing w:line="360" w:lineRule="auto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F</m:t>
          </m:r>
          <m:r>
            <w:rPr>
              <w:rFonts w:ascii="Cambria Math" w:hAnsi="Cambria Math"/>
              <w:sz w:val="28"/>
              <w:szCs w:val="28"/>
            </w:rPr>
            <m:t>=q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v</m:t>
          </m:r>
          <m:r>
            <w:rPr>
              <w:rFonts w:ascii="Cambria Math" w:hAnsi="Cambria Math" w:hint="eastAsia"/>
              <w:sz w:val="28"/>
              <w:szCs w:val="28"/>
            </w:rPr>
            <m:t>×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14:paraId="0F4A91A3" w14:textId="188CFB4F" w:rsidR="00F51F61" w:rsidRPr="009C2727" w:rsidRDefault="00FF76AF" w:rsidP="00F51F61">
      <w:pPr>
        <w:adjustRightInd w:val="0"/>
        <w:snapToGrid w:val="0"/>
        <w:spacing w:line="480" w:lineRule="auto"/>
        <w:jc w:val="left"/>
        <w:rPr>
          <w:i/>
          <w:sz w:val="28"/>
          <w:szCs w:val="28"/>
        </w:rPr>
      </w:pPr>
      <w:r w:rsidRPr="00FF76AF">
        <w:rPr>
          <w:rFonts w:hint="eastAsia"/>
          <w:sz w:val="28"/>
          <w:szCs w:val="28"/>
        </w:rPr>
        <w:t>毕</w:t>
      </w:r>
      <w:r w:rsidRPr="00FF76AF">
        <w:rPr>
          <w:rFonts w:hint="eastAsia"/>
          <w:sz w:val="28"/>
          <w:szCs w:val="28"/>
        </w:rPr>
        <w:t>-</w:t>
      </w:r>
      <w:proofErr w:type="gramStart"/>
      <w:r w:rsidRPr="00FF76AF">
        <w:rPr>
          <w:rFonts w:hint="eastAsia"/>
          <w:sz w:val="28"/>
          <w:szCs w:val="28"/>
        </w:rPr>
        <w:t>萨</w:t>
      </w:r>
      <w:proofErr w:type="gramEnd"/>
      <m:oMath>
        <m:r>
          <m:rPr>
            <m:nor/>
          </m:rPr>
          <w:rPr>
            <w:rFonts w:ascii="Cambria Math" w:hAnsi="Cambria Math"/>
            <w:sz w:val="28"/>
            <w:szCs w:val="28"/>
          </w:rPr>
          <m:t>d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4π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l</m:t>
            </m:r>
            <m:r>
              <m:rPr>
                <m:sty m:val="bi"/>
              </m:rPr>
              <w:rPr>
                <w:rFonts w:ascii="Cambria Math" w:hAnsi="Cambria Math" w:hint="eastAsia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4π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l</m:t>
            </m:r>
            <m:r>
              <m:rPr>
                <m:sty m:val="bi"/>
              </m:rPr>
              <w:rPr>
                <w:rFonts w:ascii="Cambria Math" w:hAnsi="Cambria Math" w:hint="eastAsia"/>
                <w:sz w:val="28"/>
                <w:szCs w:val="28"/>
              </w:rPr>
              <m:t>×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r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</m:oMath>
    </w:p>
    <w:p w14:paraId="2275F0D4" w14:textId="040AD61C" w:rsidR="009C2727" w:rsidRPr="00A56ADF" w:rsidRDefault="00A56ADF" w:rsidP="00F51F61">
      <w:pPr>
        <w:adjustRightInd w:val="0"/>
        <w:snapToGrid w:val="0"/>
        <w:spacing w:line="480" w:lineRule="auto"/>
        <w:jc w:val="left"/>
        <w:rPr>
          <w:i/>
          <w:sz w:val="28"/>
          <w:szCs w:val="28"/>
        </w:rPr>
      </w:pPr>
      <w:r w:rsidRPr="00A56ADF">
        <w:rPr>
          <w:rFonts w:hint="eastAsia"/>
          <w:sz w:val="28"/>
          <w:szCs w:val="28"/>
        </w:rPr>
        <w:t>无限长直导线</w:t>
      </w:r>
      <m:oMath>
        <m:r>
          <w:rPr>
            <w:rFonts w:ascii="Cambria Math" w:hAnsi="Cambria Math"/>
            <w:sz w:val="28"/>
            <w:szCs w:val="28"/>
          </w:rPr>
          <m:t>B=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I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2πR</m:t>
            </m:r>
          </m:den>
        </m:f>
      </m:oMath>
    </w:p>
    <w:p w14:paraId="6B3A810B" w14:textId="09FDA21F" w:rsidR="00A56ADF" w:rsidRPr="00A56ADF" w:rsidRDefault="00A56ADF" w:rsidP="00A56ADF">
      <w:pPr>
        <w:adjustRightInd w:val="0"/>
        <w:snapToGrid w:val="0"/>
        <w:spacing w:line="480" w:lineRule="auto"/>
        <w:jc w:val="left"/>
        <w:rPr>
          <w:i/>
          <w:sz w:val="28"/>
          <w:szCs w:val="28"/>
        </w:rPr>
      </w:pPr>
      <w:r w:rsidRPr="00A56ADF">
        <w:rPr>
          <w:rFonts w:hint="eastAsia"/>
          <w:sz w:val="28"/>
          <w:szCs w:val="28"/>
        </w:rPr>
        <w:t>圆环</w:t>
      </w:r>
      <m:oMath>
        <m:r>
          <w:rPr>
            <w:rFonts w:ascii="Cambria Math" w:hAnsi="Cambria Math"/>
            <w:sz w:val="28"/>
            <w:szCs w:val="28"/>
          </w:rPr>
          <m:t>B=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I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2R</m:t>
            </m:r>
          </m:den>
        </m:f>
      </m:oMath>
    </w:p>
    <w:p w14:paraId="1AC68BD4" w14:textId="31AEF880" w:rsidR="00A56ADF" w:rsidRPr="00A56ADF" w:rsidRDefault="00A56ADF" w:rsidP="00F51F61">
      <w:pPr>
        <w:adjustRightInd w:val="0"/>
        <w:snapToGrid w:val="0"/>
        <w:spacing w:line="480" w:lineRule="auto"/>
        <w:jc w:val="left"/>
        <w:rPr>
          <w:i/>
          <w:sz w:val="28"/>
          <w:szCs w:val="28"/>
        </w:rPr>
      </w:pPr>
      <w:r w:rsidRPr="00A56ADF">
        <w:rPr>
          <w:rFonts w:hint="eastAsia"/>
          <w:sz w:val="28"/>
          <w:szCs w:val="28"/>
        </w:rPr>
        <w:t>无限长螺线管</w:t>
      </w:r>
      <m:oMath>
        <m:r>
          <w:rPr>
            <w:rFonts w:ascii="Cambria Math" w:hAnsi="Cambria Math"/>
            <w:sz w:val="28"/>
            <w:szCs w:val="28"/>
          </w:rPr>
          <m:t>B=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nI</m:t>
        </m:r>
      </m:oMath>
    </w:p>
    <w:p w14:paraId="7A3C6401" w14:textId="66A0BE4E" w:rsidR="00A56ADF" w:rsidRPr="00A56ADF" w:rsidRDefault="00FF76AF" w:rsidP="00F51F61">
      <w:pPr>
        <w:adjustRightInd w:val="0"/>
        <w:snapToGrid w:val="0"/>
        <w:spacing w:line="480" w:lineRule="auto"/>
        <w:jc w:val="left"/>
        <w:rPr>
          <w:i/>
          <w:sz w:val="28"/>
          <w:szCs w:val="28"/>
        </w:rPr>
      </w:pPr>
      <w:r w:rsidRPr="00FF76AF">
        <w:rPr>
          <w:rFonts w:hint="eastAsia"/>
          <w:sz w:val="28"/>
          <w:szCs w:val="28"/>
        </w:rPr>
        <w:t>磁矩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IS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</w:p>
    <w:p w14:paraId="30EF8680" w14:textId="6808C2E6" w:rsidR="00F51F61" w:rsidRPr="00DA161E" w:rsidRDefault="00DA161E" w:rsidP="00DA161E">
      <w:pPr>
        <w:adjustRightInd w:val="0"/>
        <w:snapToGrid w:val="0"/>
        <w:spacing w:line="360" w:lineRule="auto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ϕ=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B</m:t>
          </m:r>
          <m:r>
            <w:rPr>
              <w:rFonts w:ascii="Cambria Math" w:hAnsi="Cambria Math"/>
              <w:sz w:val="28"/>
              <w:szCs w:val="28"/>
            </w:rPr>
            <m:t>⋅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S</m:t>
          </m:r>
        </m:oMath>
      </m:oMathPara>
    </w:p>
    <w:p w14:paraId="05D33CB2" w14:textId="235871AF" w:rsidR="00DA161E" w:rsidRPr="00DA161E" w:rsidRDefault="00FF76AF" w:rsidP="00DA161E">
      <w:pPr>
        <w:adjustRightInd w:val="0"/>
        <w:snapToGrid w:val="0"/>
        <w:spacing w:line="360" w:lineRule="auto"/>
        <w:jc w:val="left"/>
        <w:rPr>
          <w:i/>
          <w:sz w:val="28"/>
          <w:szCs w:val="28"/>
        </w:rPr>
      </w:pPr>
      <w:r w:rsidRPr="00FF76AF">
        <w:rPr>
          <w:rFonts w:hint="eastAsia"/>
          <w:sz w:val="28"/>
          <w:szCs w:val="28"/>
        </w:rPr>
        <w:t>磁场高斯</w:t>
      </w:r>
      <m:oMath>
        <m:nary>
          <m:naryPr>
            <m:chr m:val="∮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⋅</m:t>
            </m:r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</w:p>
    <w:p w14:paraId="32258FFA" w14:textId="22171A3D" w:rsidR="00911EF8" w:rsidRDefault="00FF76AF" w:rsidP="00CF48E9">
      <w:pPr>
        <w:adjustRightInd w:val="0"/>
        <w:snapToGrid w:val="0"/>
        <w:spacing w:line="480" w:lineRule="auto"/>
        <w:jc w:val="left"/>
        <w:rPr>
          <w:sz w:val="28"/>
          <w:szCs w:val="28"/>
        </w:rPr>
      </w:pPr>
      <w:r w:rsidRPr="00FF76AF">
        <w:rPr>
          <w:rFonts w:hint="eastAsia"/>
          <w:sz w:val="28"/>
          <w:szCs w:val="28"/>
        </w:rPr>
        <w:t>安培环路</w:t>
      </w:r>
      <m:oMath>
        <m:nary>
          <m:naryPr>
            <m:chr m:val="∮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⋅</m:t>
            </m:r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nary>
          <m:naryPr>
            <m:chr m:val="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14:paraId="6B565326" w14:textId="75A55137" w:rsidR="00F9737B" w:rsidRPr="00A67229" w:rsidRDefault="00A67229" w:rsidP="00A67229">
      <w:pPr>
        <w:adjustRightInd w:val="0"/>
        <w:snapToGrid w:val="0"/>
        <w:spacing w:line="360" w:lineRule="auto"/>
        <w:jc w:val="left"/>
        <w:rPr>
          <w:i/>
          <w:sz w:val="28"/>
          <w:szCs w:val="28"/>
        </w:rPr>
      </w:pPr>
      <w:r w:rsidRPr="00A67229">
        <w:rPr>
          <w:rFonts w:hint="eastAsia"/>
          <w:sz w:val="28"/>
          <w:szCs w:val="28"/>
        </w:rPr>
        <w:t>带电粒子受力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=q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v</m:t>
        </m:r>
        <m:r>
          <w:rPr>
            <w:rFonts w:ascii="Cambria Math" w:hAnsi="Cambria Math" w:hint="eastAsia"/>
            <w:sz w:val="28"/>
            <w:szCs w:val="28"/>
          </w:rPr>
          <m:t>×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B</m:t>
        </m:r>
      </m:oMath>
    </w:p>
    <w:p w14:paraId="62A60E56" w14:textId="27BBC9AC" w:rsidR="00A67229" w:rsidRPr="00A67229" w:rsidRDefault="00A67229" w:rsidP="00A67229">
      <w:pPr>
        <w:adjustRightInd w:val="0"/>
        <w:snapToGrid w:val="0"/>
        <w:spacing w:line="360" w:lineRule="auto"/>
        <w:jc w:val="left"/>
        <w:rPr>
          <w:i/>
          <w:sz w:val="28"/>
          <w:szCs w:val="28"/>
        </w:rPr>
      </w:pPr>
      <w:r w:rsidRPr="00A67229">
        <w:rPr>
          <w:rFonts w:hint="eastAsia"/>
          <w:sz w:val="28"/>
          <w:szCs w:val="28"/>
        </w:rPr>
        <w:t>载流导线受力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nary>
          <m:naryPr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l</m:t>
            </m:r>
            <m:r>
              <w:rPr>
                <w:rFonts w:ascii="Cambria Math" w:hAnsi="Cambria Math" w:hint="eastAsia"/>
                <w:sz w:val="28"/>
                <w:szCs w:val="28"/>
              </w:rPr>
              <m:t>×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</m:nary>
      </m:oMath>
    </w:p>
    <w:p w14:paraId="6FA913F5" w14:textId="010C1123" w:rsidR="00A67229" w:rsidRPr="00A67229" w:rsidRDefault="00A67229" w:rsidP="00A67229">
      <w:pPr>
        <w:adjustRightInd w:val="0"/>
        <w:snapToGrid w:val="0"/>
        <w:spacing w:line="360" w:lineRule="auto"/>
        <w:jc w:val="left"/>
        <w:rPr>
          <w:i/>
          <w:sz w:val="28"/>
          <w:szCs w:val="28"/>
        </w:rPr>
      </w:pPr>
      <w:r w:rsidRPr="00A67229">
        <w:rPr>
          <w:rFonts w:hint="eastAsia"/>
          <w:sz w:val="28"/>
          <w:szCs w:val="28"/>
        </w:rPr>
        <w:t>磁力</w:t>
      </w:r>
      <w:proofErr w:type="gramStart"/>
      <w:r w:rsidRPr="00A67229">
        <w:rPr>
          <w:rFonts w:hint="eastAsia"/>
          <w:sz w:val="28"/>
          <w:szCs w:val="28"/>
        </w:rPr>
        <w:t>矩</w:t>
      </w:r>
      <w:proofErr w:type="gramEnd"/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M</m:t>
        </m:r>
        <m:r>
          <w:rPr>
            <w:rFonts w:ascii="Cambria Math" w:hAnsi="Cambria Math"/>
            <w:sz w:val="28"/>
            <w:szCs w:val="28"/>
          </w:rPr>
          <m:t>=IS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×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B</m:t>
        </m:r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m</m:t>
        </m:r>
        <m:r>
          <w:rPr>
            <w:rFonts w:ascii="Cambria Math" w:hAnsi="Cambria Math" w:hint="eastAsia"/>
            <w:sz w:val="28"/>
            <w:szCs w:val="28"/>
          </w:rPr>
          <m:t>×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B</m:t>
        </m:r>
      </m:oMath>
    </w:p>
    <w:p w14:paraId="62C1947A" w14:textId="06290C11" w:rsidR="00A67229" w:rsidRDefault="00A67229" w:rsidP="00CF48E9">
      <w:pPr>
        <w:adjustRightInd w:val="0"/>
        <w:snapToGrid w:val="0"/>
        <w:spacing w:line="480" w:lineRule="auto"/>
        <w:jc w:val="left"/>
        <w:rPr>
          <w:b/>
          <w:sz w:val="28"/>
          <w:szCs w:val="28"/>
        </w:rPr>
      </w:pPr>
      <m:oMath>
        <m:r>
          <w:rPr>
            <w:rFonts w:ascii="Cambria Math" w:hAnsi="Cambria Math" w:hint="eastAsia"/>
            <w:sz w:val="28"/>
            <w:szCs w:val="28"/>
          </w:rPr>
          <m:t>N</m:t>
        </m:r>
      </m:oMath>
      <w:proofErr w:type="gramStart"/>
      <w:r w:rsidRPr="00A67229">
        <w:rPr>
          <w:rFonts w:hint="eastAsia"/>
          <w:sz w:val="28"/>
          <w:szCs w:val="28"/>
        </w:rPr>
        <w:t>匝</w:t>
      </w:r>
      <w:proofErr w:type="gramEnd"/>
      <w:r w:rsidRPr="00A67229">
        <w:rPr>
          <w:rFonts w:hint="eastAsia"/>
          <w:sz w:val="28"/>
          <w:szCs w:val="28"/>
        </w:rPr>
        <w:t>线圈磁力</w:t>
      </w:r>
      <w:proofErr w:type="gramStart"/>
      <w:r w:rsidRPr="00A67229">
        <w:rPr>
          <w:rFonts w:hint="eastAsia"/>
          <w:sz w:val="28"/>
          <w:szCs w:val="28"/>
        </w:rPr>
        <w:t>矩</w:t>
      </w:r>
      <w:proofErr w:type="gramEnd"/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M</m:t>
        </m:r>
        <m:r>
          <w:rPr>
            <w:rFonts w:ascii="Cambria Math" w:hAnsi="Cambria Math"/>
            <w:sz w:val="28"/>
            <w:szCs w:val="28"/>
          </w:rPr>
          <m:t>=NIS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×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B</m:t>
        </m:r>
      </m:oMath>
    </w:p>
    <w:p w14:paraId="6588936C" w14:textId="07BE9039" w:rsidR="006820D2" w:rsidRPr="006820D2" w:rsidRDefault="000D0054" w:rsidP="000D0054">
      <w:pPr>
        <w:adjustRightInd w:val="0"/>
        <w:snapToGrid w:val="0"/>
        <w:spacing w:line="360" w:lineRule="auto"/>
        <w:jc w:val="left"/>
        <w:rPr>
          <w:sz w:val="28"/>
          <w:szCs w:val="28"/>
        </w:rPr>
      </w:pPr>
      <w:r w:rsidRPr="000D0054">
        <w:rPr>
          <w:rFonts w:hint="eastAsia"/>
          <w:sz w:val="28"/>
          <w:szCs w:val="28"/>
        </w:rPr>
        <w:t>磁化强度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M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hint="eastAsia"/>
                <w:sz w:val="28"/>
                <w:szCs w:val="28"/>
              </w:rPr>
              <m:t>Δ</m:t>
            </m:r>
            <m:r>
              <w:rPr>
                <w:rFonts w:ascii="Cambria Math" w:hAnsi="Cambria Math"/>
                <w:sz w:val="28"/>
                <w:szCs w:val="28"/>
              </w:rPr>
              <m:t>V</m:t>
            </m:r>
          </m:den>
        </m:f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H</m:t>
        </m:r>
      </m:oMath>
    </w:p>
    <w:p w14:paraId="3B027392" w14:textId="0A095CB8" w:rsidR="00A67229" w:rsidRPr="00A728E2" w:rsidRDefault="00A728E2" w:rsidP="00A728E2">
      <w:pPr>
        <w:adjustRightInd w:val="0"/>
        <w:snapToGrid w:val="0"/>
        <w:spacing w:line="360" w:lineRule="auto"/>
        <w:jc w:val="left"/>
        <w:rPr>
          <w:i/>
          <w:sz w:val="28"/>
          <w:szCs w:val="28"/>
        </w:rPr>
      </w:pPr>
      <w:r w:rsidRPr="00A728E2">
        <w:rPr>
          <w:rFonts w:hint="eastAsia"/>
          <w:sz w:val="28"/>
          <w:szCs w:val="28"/>
        </w:rPr>
        <w:lastRenderedPageBreak/>
        <w:t>磁场强度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H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-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M</m:t>
        </m:r>
      </m:oMath>
    </w:p>
    <w:p w14:paraId="5D9CDBA8" w14:textId="324B1443" w:rsidR="00A728E2" w:rsidRPr="00A728E2" w:rsidRDefault="00A728E2" w:rsidP="00A728E2">
      <w:pPr>
        <w:adjustRightInd w:val="0"/>
        <w:snapToGrid w:val="0"/>
        <w:spacing w:line="360" w:lineRule="auto"/>
        <w:jc w:val="left"/>
        <w:rPr>
          <w:i/>
          <w:sz w:val="28"/>
          <w:szCs w:val="28"/>
        </w:rPr>
      </w:pPr>
      <w:r w:rsidRPr="00A728E2">
        <w:rPr>
          <w:rFonts w:hint="eastAsia"/>
          <w:sz w:val="28"/>
          <w:szCs w:val="28"/>
        </w:rPr>
        <w:t>磁介质中的安培环路</w:t>
      </w:r>
      <m:oMath>
        <m:nary>
          <m:naryPr>
            <m:chr m:val="∮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H</m:t>
            </m:r>
            <m:r>
              <w:rPr>
                <w:rFonts w:ascii="Cambria Math" w:hAnsi="Cambria Math"/>
                <w:sz w:val="28"/>
                <w:szCs w:val="28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</m:nary>
        <m:r>
          <w:rPr>
            <w:rFonts w:ascii="Cambria Math" w:hAnsi="Cambria Math"/>
            <w:sz w:val="28"/>
            <w:szCs w:val="28"/>
          </w:rPr>
          <m:t>=I</m:t>
        </m:r>
      </m:oMath>
    </w:p>
    <w:p w14:paraId="4EDB38E7" w14:textId="2F6CB438" w:rsidR="00A728E2" w:rsidRPr="00020C5B" w:rsidRDefault="00A728E2" w:rsidP="00067B8E">
      <w:pPr>
        <w:adjustRightInd w:val="0"/>
        <w:snapToGrid w:val="0"/>
        <w:spacing w:line="360" w:lineRule="auto"/>
        <w:jc w:val="left"/>
        <w:rPr>
          <w:b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B</m:t>
          </m:r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H</m:t>
          </m:r>
        </m:oMath>
      </m:oMathPara>
    </w:p>
    <w:p w14:paraId="75A31026" w14:textId="11C37C58" w:rsidR="00020C5B" w:rsidRPr="00020C5B" w:rsidRDefault="009C2208" w:rsidP="00CF48E9">
      <w:pPr>
        <w:adjustRightInd w:val="0"/>
        <w:snapToGrid w:val="0"/>
        <w:spacing w:line="480" w:lineRule="auto"/>
        <w:jc w:val="left"/>
        <w:rPr>
          <w:i/>
          <w:sz w:val="28"/>
          <w:szCs w:val="28"/>
        </w:rPr>
      </w:pPr>
      <w:r>
        <w:rPr>
          <w:rFonts w:hint="eastAsia"/>
          <w:sz w:val="28"/>
          <w:szCs w:val="28"/>
        </w:rPr>
        <w:t>磁化电流</w:t>
      </w:r>
      <m:oMath>
        <m:r>
          <w:rPr>
            <w:rFonts w:ascii="Cambria Math" w:hAnsi="Cambria Math"/>
            <w:sz w:val="28"/>
            <w:szCs w:val="28"/>
          </w:rPr>
          <m:t>I=M⋅2πr</m:t>
        </m:r>
      </m:oMath>
    </w:p>
    <w:p w14:paraId="0771EBA9" w14:textId="1268997C" w:rsidR="00A728E2" w:rsidRPr="00B10831" w:rsidRDefault="00B10831" w:rsidP="00067B8E">
      <w:pPr>
        <w:adjustRightInd w:val="0"/>
        <w:snapToGrid w:val="0"/>
        <w:spacing w:line="360" w:lineRule="auto"/>
        <w:jc w:val="left"/>
        <w:rPr>
          <w:i/>
          <w:sz w:val="28"/>
          <w:szCs w:val="28"/>
        </w:rPr>
      </w:pPr>
      <w:r>
        <w:rPr>
          <w:rFonts w:hint="eastAsia"/>
          <w:sz w:val="28"/>
          <w:szCs w:val="28"/>
        </w:rPr>
        <w:t>感生电动势</w:t>
      </w:r>
      <m:oMath>
        <m:r>
          <w:rPr>
            <w:rFonts w:ascii="Cambria Math" w:hAnsi="Cambria Math"/>
            <w:sz w:val="28"/>
            <w:szCs w:val="28"/>
          </w:rPr>
          <m:t>E=-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r>
              <w:rPr>
                <w:rFonts w:ascii="Cambria Math" w:hAnsi="Cambria Math"/>
                <w:sz w:val="28"/>
                <w:szCs w:val="28"/>
              </w:rPr>
              <m:t>Φ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</m:oMath>
    </w:p>
    <w:p w14:paraId="590E0856" w14:textId="6A9FE331" w:rsidR="00B10831" w:rsidRPr="000D3865" w:rsidRDefault="000D3865" w:rsidP="00CF48E9">
      <w:pPr>
        <w:adjustRightInd w:val="0"/>
        <w:snapToGrid w:val="0"/>
        <w:spacing w:line="480" w:lineRule="auto"/>
        <w:jc w:val="left"/>
        <w:rPr>
          <w:i/>
          <w:sz w:val="28"/>
          <w:szCs w:val="28"/>
        </w:rPr>
      </w:pPr>
      <w:r w:rsidRPr="000D3865">
        <w:rPr>
          <w:rFonts w:hint="eastAsia"/>
          <w:sz w:val="28"/>
          <w:szCs w:val="28"/>
        </w:rPr>
        <w:t>动生电动势</w:t>
      </w:r>
      <m:oMath>
        <m:r>
          <w:rPr>
            <w:rFonts w:ascii="Cambria Math" w:hAnsi="Cambria Math"/>
            <w:sz w:val="28"/>
            <w:szCs w:val="28"/>
          </w:rPr>
          <m:t>E=</m:t>
        </m:r>
        <m:nary>
          <m:naryPr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l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</m:oMath>
    </w:p>
    <w:p w14:paraId="15473BDF" w14:textId="14C246F2" w:rsidR="000D3865" w:rsidRPr="00F46F26" w:rsidRDefault="00F46F26" w:rsidP="00067B8E">
      <w:pPr>
        <w:adjustRightInd w:val="0"/>
        <w:snapToGrid w:val="0"/>
        <w:spacing w:line="360" w:lineRule="auto"/>
        <w:jc w:val="left"/>
        <w:rPr>
          <w:i/>
          <w:sz w:val="28"/>
          <w:szCs w:val="28"/>
        </w:rPr>
      </w:pPr>
      <w:r w:rsidRPr="00F46F26">
        <w:rPr>
          <w:rFonts w:hint="eastAsia"/>
          <w:sz w:val="28"/>
          <w:szCs w:val="28"/>
        </w:rPr>
        <w:t>自感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Φ</m:t>
        </m:r>
        <m:r>
          <w:rPr>
            <w:rFonts w:ascii="Cambria Math" w:hAnsi="Cambria Math"/>
            <w:sz w:val="28"/>
            <w:szCs w:val="28"/>
          </w:rPr>
          <m:t>=LI</m:t>
        </m:r>
      </m:oMath>
    </w:p>
    <w:p w14:paraId="4004CA7C" w14:textId="1D4B4623" w:rsidR="00F46F26" w:rsidRPr="00BF47D1" w:rsidRDefault="00AA2CDD" w:rsidP="00067B8E">
      <w:pPr>
        <w:adjustRightInd w:val="0"/>
        <w:snapToGrid w:val="0"/>
        <w:spacing w:line="360" w:lineRule="auto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=-L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</m:oMath>
      </m:oMathPara>
    </w:p>
    <w:p w14:paraId="0FBD671B" w14:textId="613C4D09" w:rsidR="00F46F26" w:rsidRPr="00067B8E" w:rsidRDefault="00F46F26" w:rsidP="00067B8E">
      <w:pPr>
        <w:adjustRightInd w:val="0"/>
        <w:snapToGrid w:val="0"/>
        <w:spacing w:line="360" w:lineRule="auto"/>
        <w:jc w:val="left"/>
        <w:rPr>
          <w:sz w:val="28"/>
          <w:szCs w:val="28"/>
        </w:rPr>
      </w:pPr>
      <w:r w:rsidRPr="00F46F26">
        <w:rPr>
          <w:rFonts w:hint="eastAsia"/>
          <w:sz w:val="28"/>
          <w:szCs w:val="28"/>
        </w:rPr>
        <w:t>互感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21</m:t>
            </m:r>
          </m:sub>
        </m:sSub>
        <m:r>
          <w:rPr>
            <w:rFonts w:ascii="Cambria Math" w:hAnsi="Cambria Math"/>
            <w:sz w:val="28"/>
            <w:szCs w:val="28"/>
          </w:rPr>
          <m:t>=M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p w14:paraId="326CDE07" w14:textId="0F6E84A3" w:rsidR="00067B8E" w:rsidRPr="00BF47D1" w:rsidRDefault="00AA2CDD" w:rsidP="00CF48E9">
      <w:pPr>
        <w:adjustRightInd w:val="0"/>
        <w:snapToGrid w:val="0"/>
        <w:spacing w:line="480" w:lineRule="auto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=-M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</m:oMath>
      </m:oMathPara>
    </w:p>
    <w:p w14:paraId="411D235D" w14:textId="4E741EAA" w:rsidR="00067B8E" w:rsidRPr="00A50D91" w:rsidRDefault="00A50D91" w:rsidP="00DD04D0">
      <w:pPr>
        <w:adjustRightInd w:val="0"/>
        <w:snapToGrid w:val="0"/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磁场能量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L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μ</m:t>
            </m:r>
          </m:den>
        </m:f>
        <m:r>
          <w:rPr>
            <w:rFonts w:ascii="Cambria Math" w:hAnsi="Cambria Math"/>
            <w:sz w:val="28"/>
            <w:szCs w:val="28"/>
          </w:rPr>
          <m:t>V</m:t>
        </m:r>
      </m:oMath>
    </w:p>
    <w:p w14:paraId="0506F5CB" w14:textId="17EC7569" w:rsidR="00A50D91" w:rsidRPr="006D369C" w:rsidRDefault="00A50D91" w:rsidP="00DD04D0">
      <w:pPr>
        <w:adjustRightInd w:val="0"/>
        <w:snapToGrid w:val="0"/>
        <w:spacing w:line="360" w:lineRule="auto"/>
        <w:jc w:val="left"/>
        <w:rPr>
          <w:i/>
          <w:iCs/>
          <w:sz w:val="28"/>
          <w:szCs w:val="28"/>
        </w:rPr>
      </w:pPr>
      <w:r>
        <w:rPr>
          <w:rFonts w:hint="eastAsia"/>
          <w:sz w:val="28"/>
          <w:szCs w:val="28"/>
        </w:rPr>
        <w:t>磁场能量密度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V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μ</m:t>
            </m:r>
          </m:den>
        </m:f>
      </m:oMath>
    </w:p>
    <w:p w14:paraId="658ACE70" w14:textId="6AA14FCA" w:rsidR="00A50D91" w:rsidRPr="006D369C" w:rsidRDefault="006D369C" w:rsidP="00CF48E9">
      <w:pPr>
        <w:adjustRightInd w:val="0"/>
        <w:snapToGrid w:val="0"/>
        <w:spacing w:line="480" w:lineRule="auto"/>
        <w:jc w:val="left"/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                 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μ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BH</m:t>
          </m:r>
        </m:oMath>
      </m:oMathPara>
    </w:p>
    <w:p w14:paraId="337A8652" w14:textId="31303B96" w:rsidR="00A50D91" w:rsidRDefault="00A50D91" w:rsidP="00DD04D0">
      <w:pPr>
        <w:adjustRightInd w:val="0"/>
        <w:snapToGrid w:val="0"/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光速</w:t>
      </w:r>
      <m:oMath>
        <m:r>
          <w:rPr>
            <w:rFonts w:ascii="Cambria Math" w:hAnsi="Cambria Math"/>
            <w:sz w:val="28"/>
            <w:szCs w:val="28"/>
          </w:rPr>
          <m:t>c=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r>
                  <m:rPr>
                    <m:lit/>
                  </m:rPr>
                  <w:rPr>
                    <w:rFonts w:ascii="Cambria Math" w:hAnsi="Cambria Math"/>
                    <w:sz w:val="28"/>
                    <w:szCs w:val="28"/>
                  </w:rPr>
                  <m:t>/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4865A090" w14:textId="3DE4A095" w:rsidR="00DD04D0" w:rsidRPr="00DD04D0" w:rsidRDefault="00DD04D0" w:rsidP="00DD04D0">
      <w:pPr>
        <w:adjustRightInd w:val="0"/>
        <w:snapToGrid w:val="0"/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极板内传导电流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=S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dσ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</m:oMath>
    </w:p>
    <w:p w14:paraId="3C253C87" w14:textId="565692D6" w:rsidR="00A50D91" w:rsidRPr="00DD04D0" w:rsidRDefault="00DD04D0" w:rsidP="00DD04D0">
      <w:pPr>
        <w:adjustRightInd w:val="0"/>
        <w:snapToGrid w:val="0"/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位移电流密度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∂t</m:t>
            </m:r>
          </m:den>
        </m:f>
      </m:oMath>
    </w:p>
    <w:p w14:paraId="1D329271" w14:textId="4E7AAB03" w:rsidR="00DD04D0" w:rsidRPr="00DD04D0" w:rsidRDefault="00DD04D0" w:rsidP="00DD04D0">
      <w:pPr>
        <w:adjustRightInd w:val="0"/>
        <w:snapToGrid w:val="0"/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位移电流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r>
              <w:rPr>
                <w:rFonts w:ascii="Cambria Math" w:hAnsi="Cambria Math"/>
                <w:sz w:val="28"/>
                <w:szCs w:val="28"/>
              </w:rPr>
              <m:t>Ψ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</m:oMath>
    </w:p>
    <w:p w14:paraId="31E9D64C" w14:textId="2F659D95" w:rsidR="00DD04D0" w:rsidRDefault="00DD04D0" w:rsidP="00CF48E9">
      <w:pPr>
        <w:adjustRightInd w:val="0"/>
        <w:snapToGrid w:val="0"/>
        <w:spacing w:line="4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全电流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</m:oMath>
    </w:p>
    <w:p w14:paraId="0253CA17" w14:textId="77777777" w:rsidR="007973F9" w:rsidRDefault="007973F9" w:rsidP="00CF48E9">
      <w:pPr>
        <w:adjustRightInd w:val="0"/>
        <w:snapToGrid w:val="0"/>
        <w:spacing w:line="480" w:lineRule="auto"/>
        <w:jc w:val="left"/>
        <w:rPr>
          <w:sz w:val="28"/>
          <w:szCs w:val="28"/>
        </w:rPr>
      </w:pPr>
    </w:p>
    <w:p w14:paraId="3A62B457" w14:textId="77777777" w:rsidR="007973F9" w:rsidRDefault="007973F9" w:rsidP="00CF48E9">
      <w:pPr>
        <w:adjustRightInd w:val="0"/>
        <w:snapToGrid w:val="0"/>
        <w:spacing w:line="480" w:lineRule="auto"/>
        <w:jc w:val="left"/>
        <w:rPr>
          <w:sz w:val="28"/>
          <w:szCs w:val="28"/>
        </w:rPr>
      </w:pPr>
    </w:p>
    <w:p w14:paraId="7D917295" w14:textId="637C80B6" w:rsidR="00DD04D0" w:rsidRDefault="00DD04D0" w:rsidP="007973F9">
      <w:pPr>
        <w:adjustRightInd w:val="0"/>
        <w:snapToGrid w:val="0"/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电磁场基本方程</w:t>
      </w:r>
    </w:p>
    <w:p w14:paraId="03BC7DD0" w14:textId="7C7A6B2B" w:rsidR="00DD04D0" w:rsidRPr="00BF47D1" w:rsidRDefault="00AA2CDD" w:rsidP="007973F9">
      <w:pPr>
        <w:adjustRightInd w:val="0"/>
        <w:snapToGrid w:val="0"/>
        <w:spacing w:line="360" w:lineRule="auto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∮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=q</m:t>
          </m:r>
        </m:oMath>
      </m:oMathPara>
    </w:p>
    <w:p w14:paraId="4D5E2193" w14:textId="14F37BAB" w:rsidR="00DD04D0" w:rsidRPr="00BF47D1" w:rsidRDefault="00AA2CDD" w:rsidP="007973F9">
      <w:pPr>
        <w:adjustRightInd w:val="0"/>
        <w:snapToGrid w:val="0"/>
        <w:spacing w:line="360" w:lineRule="auto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∮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=-</m:t>
          </m:r>
          <m:nary>
            <m:naryPr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∂t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nary>
        </m:oMath>
      </m:oMathPara>
    </w:p>
    <w:p w14:paraId="1F507D7C" w14:textId="49493003" w:rsidR="00DD04D0" w:rsidRPr="00BF47D1" w:rsidRDefault="00AA2CDD" w:rsidP="007973F9">
      <w:pPr>
        <w:adjustRightInd w:val="0"/>
        <w:snapToGrid w:val="0"/>
        <w:spacing w:line="360" w:lineRule="auto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∮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7E3CF1B0" w14:textId="37942B35" w:rsidR="00DD04D0" w:rsidRPr="00BF47D1" w:rsidRDefault="00AA2CDD" w:rsidP="00CF48E9">
      <w:pPr>
        <w:adjustRightInd w:val="0"/>
        <w:snapToGrid w:val="0"/>
        <w:spacing w:line="480" w:lineRule="auto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∮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∂t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nary>
        </m:oMath>
      </m:oMathPara>
    </w:p>
    <w:p w14:paraId="4625044F" w14:textId="77777777" w:rsidR="00DD04D0" w:rsidRPr="00DD04D0" w:rsidRDefault="00DD04D0" w:rsidP="00CF48E9">
      <w:pPr>
        <w:adjustRightInd w:val="0"/>
        <w:snapToGrid w:val="0"/>
        <w:spacing w:line="480" w:lineRule="auto"/>
        <w:jc w:val="left"/>
        <w:rPr>
          <w:sz w:val="28"/>
          <w:szCs w:val="28"/>
        </w:rPr>
      </w:pPr>
    </w:p>
    <w:p w14:paraId="0C3F61E9" w14:textId="3C98DE82" w:rsidR="00DD04D0" w:rsidRDefault="00DD04D0" w:rsidP="00CF48E9">
      <w:pPr>
        <w:adjustRightInd w:val="0"/>
        <w:snapToGrid w:val="0"/>
        <w:spacing w:line="480" w:lineRule="auto"/>
        <w:jc w:val="left"/>
        <w:rPr>
          <w:sz w:val="28"/>
          <w:szCs w:val="28"/>
        </w:rPr>
      </w:pPr>
    </w:p>
    <w:p w14:paraId="4F9CFE70" w14:textId="0AD13029" w:rsidR="00BD701A" w:rsidRPr="00BD701A" w:rsidRDefault="00BD701A" w:rsidP="00BD701A">
      <w:pPr>
        <w:adjustRightInd w:val="0"/>
        <w:snapToGrid w:val="0"/>
        <w:spacing w:line="480" w:lineRule="auto"/>
        <w:rPr>
          <w:b/>
          <w:color w:val="0070C0"/>
          <w:sz w:val="28"/>
        </w:rPr>
      </w:pPr>
      <w:r>
        <w:rPr>
          <w:rFonts w:hint="eastAsia"/>
          <w:b/>
          <w:color w:val="0070C0"/>
          <w:sz w:val="28"/>
        </w:rPr>
        <w:t>振动</w:t>
      </w:r>
    </w:p>
    <w:p w14:paraId="15E1F650" w14:textId="0C81D47F" w:rsidR="00DD04D0" w:rsidRPr="00BD701A" w:rsidRDefault="00A14340" w:rsidP="00377DEB">
      <w:pPr>
        <w:adjustRightInd w:val="0"/>
        <w:snapToGrid w:val="0"/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F=-kx</m:t>
          </m:r>
        </m:oMath>
      </m:oMathPara>
    </w:p>
    <w:p w14:paraId="6BC1BDBD" w14:textId="798719EA" w:rsidR="00A14340" w:rsidRPr="00BD701A" w:rsidRDefault="00A14340" w:rsidP="00377DEB">
      <w:pPr>
        <w:adjustRightInd w:val="0"/>
        <w:snapToGrid w:val="0"/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a=-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</m:t>
          </m:r>
        </m:oMath>
      </m:oMathPara>
    </w:p>
    <w:p w14:paraId="4EFA2A7B" w14:textId="1D99BC42" w:rsidR="00A14340" w:rsidRPr="00BD701A" w:rsidRDefault="00A14340" w:rsidP="00377DEB">
      <w:pPr>
        <w:adjustRightInd w:val="0"/>
        <w:snapToGrid w:val="0"/>
        <w:spacing w:line="480" w:lineRule="auto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x=a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ωt+φ</m:t>
                  </m:r>
                </m:e>
              </m:d>
            </m:e>
          </m:func>
        </m:oMath>
      </m:oMathPara>
    </w:p>
    <w:p w14:paraId="66423C69" w14:textId="29FB5756" w:rsidR="00A14340" w:rsidRPr="008D2B21" w:rsidRDefault="00A14340" w:rsidP="00377DEB">
      <w:pPr>
        <w:adjustRightInd w:val="0"/>
        <w:snapToGrid w:val="0"/>
        <w:spacing w:line="360" w:lineRule="auto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T=2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π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en>
              </m:f>
            </m:e>
          </m:rad>
        </m:oMath>
      </m:oMathPara>
    </w:p>
    <w:p w14:paraId="2A525217" w14:textId="226CECB9" w:rsidR="00A14340" w:rsidRPr="008D2B21" w:rsidRDefault="00965D27" w:rsidP="00377DEB">
      <w:pPr>
        <w:adjustRightInd w:val="0"/>
        <w:snapToGrid w:val="0"/>
        <w:spacing w:line="360" w:lineRule="auto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A=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g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en>
              </m:f>
            </m:e>
          </m:rad>
        </m:oMath>
      </m:oMathPara>
    </w:p>
    <w:p w14:paraId="47C2436F" w14:textId="18257631" w:rsidR="00965D27" w:rsidRPr="008D2B21" w:rsidRDefault="00AA2CDD" w:rsidP="00377DEB">
      <w:pPr>
        <w:adjustRightInd w:val="0"/>
        <w:snapToGrid w:val="0"/>
        <w:spacing w:line="480" w:lineRule="auto"/>
        <w:rPr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tan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</m:oMath>
      </m:oMathPara>
    </w:p>
    <w:p w14:paraId="438F44DF" w14:textId="4DC6D4F0" w:rsidR="00EB400B" w:rsidRPr="00BD701A" w:rsidRDefault="00EB400B" w:rsidP="00377DEB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单摆</w:t>
      </w:r>
    </w:p>
    <w:p w14:paraId="5892C772" w14:textId="51A7EE25" w:rsidR="00965D27" w:rsidRPr="008D2B21" w:rsidRDefault="00AA2CDD" w:rsidP="00377DEB">
      <w:pPr>
        <w:adjustRightInd w:val="0"/>
        <w:snapToGrid w:val="0"/>
        <w:spacing w:line="360" w:lineRule="auto"/>
        <w:rPr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θ</m:t>
          </m:r>
        </m:oMath>
      </m:oMathPara>
    </w:p>
    <w:p w14:paraId="655D542F" w14:textId="7E847282" w:rsidR="00965D27" w:rsidRPr="008D2B21" w:rsidRDefault="00A47515" w:rsidP="00377DEB">
      <w:pPr>
        <w:adjustRightInd w:val="0"/>
        <w:snapToGrid w:val="0"/>
        <w:spacing w:line="360" w:lineRule="auto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ω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</m:oMath>
      </m:oMathPara>
    </w:p>
    <w:p w14:paraId="3A29F3BE" w14:textId="51E07D7D" w:rsidR="00A47515" w:rsidRPr="008D2B21" w:rsidRDefault="00A47515" w:rsidP="00377DEB">
      <w:pPr>
        <w:adjustRightInd w:val="0"/>
        <w:snapToGrid w:val="0"/>
        <w:spacing w:line="480" w:lineRule="auto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T=2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π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en>
              </m:f>
            </m:e>
          </m:rad>
        </m:oMath>
      </m:oMathPara>
    </w:p>
    <w:p w14:paraId="2C3B1853" w14:textId="531E11CD" w:rsidR="00A47515" w:rsidRPr="00BD701A" w:rsidRDefault="00EB400B" w:rsidP="00377DEB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动能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w:rPr>
            <w:rFonts w:ascii="Cambria Math" w:hAnsi="Cambria Math"/>
            <w:sz w:val="28"/>
            <w:szCs w:val="28"/>
          </w:rPr>
          <m:t>m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ωt+φ</m:t>
                </m:r>
              </m:e>
            </m:d>
          </m:e>
        </m:func>
      </m:oMath>
    </w:p>
    <w:p w14:paraId="2CAAF537" w14:textId="5941E2C2" w:rsidR="00A47515" w:rsidRPr="00BD701A" w:rsidRDefault="00EB400B" w:rsidP="00377DEB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势能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w:rPr>
            <w:rFonts w:ascii="Cambria Math" w:hAnsi="Cambria Math"/>
            <w:sz w:val="28"/>
            <w:szCs w:val="28"/>
          </w:rPr>
          <m:t>k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ωt+φ</m:t>
                </m:r>
              </m:e>
            </m:d>
          </m:e>
        </m:func>
      </m:oMath>
    </w:p>
    <w:p w14:paraId="36A4C789" w14:textId="38325CB6" w:rsidR="00A47515" w:rsidRPr="00BD701A" w:rsidRDefault="00A47515" w:rsidP="00BD701A">
      <w:pPr>
        <w:adjustRightInd w:val="0"/>
        <w:snapToGrid w:val="0"/>
        <w:spacing w:line="480" w:lineRule="auto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7F1B8D14" w14:textId="67BEDBD5" w:rsidR="00A47515" w:rsidRDefault="00EB400B" w:rsidP="00377DEB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简谐运动合成</w:t>
      </w:r>
    </w:p>
    <w:p w14:paraId="20045651" w14:textId="65E3EE92" w:rsidR="00EB400B" w:rsidRPr="006A128E" w:rsidRDefault="006A128E" w:rsidP="00377DEB">
      <w:pPr>
        <w:adjustRightInd w:val="0"/>
        <w:snapToGrid w:val="0"/>
        <w:spacing w:line="360" w:lineRule="auto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A=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g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rad>
        </m:oMath>
      </m:oMathPara>
    </w:p>
    <w:p w14:paraId="7421BA86" w14:textId="0C637651" w:rsidR="006A128E" w:rsidRPr="0084499D" w:rsidRDefault="00AA2CDD" w:rsidP="00BD701A">
      <w:pPr>
        <w:adjustRightInd w:val="0"/>
        <w:snapToGrid w:val="0"/>
        <w:spacing w:line="480" w:lineRule="auto"/>
        <w:rPr>
          <w:i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tan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func>
            </m:den>
          </m:f>
        </m:oMath>
      </m:oMathPara>
    </w:p>
    <w:p w14:paraId="00B74BE9" w14:textId="77777777" w:rsidR="00EB400B" w:rsidRPr="00A47515" w:rsidRDefault="00EB400B" w:rsidP="00BD701A">
      <w:pPr>
        <w:adjustRightInd w:val="0"/>
        <w:snapToGrid w:val="0"/>
        <w:spacing w:line="480" w:lineRule="auto"/>
        <w:rPr>
          <w:sz w:val="28"/>
          <w:szCs w:val="28"/>
        </w:rPr>
      </w:pPr>
    </w:p>
    <w:p w14:paraId="35A80DC1" w14:textId="77777777" w:rsidR="00A50D91" w:rsidRPr="00A50D91" w:rsidRDefault="00A50D91" w:rsidP="00BD701A">
      <w:pPr>
        <w:adjustRightInd w:val="0"/>
        <w:snapToGrid w:val="0"/>
        <w:spacing w:line="480" w:lineRule="auto"/>
        <w:rPr>
          <w:sz w:val="28"/>
          <w:szCs w:val="28"/>
        </w:rPr>
      </w:pPr>
    </w:p>
    <w:p w14:paraId="6499828E" w14:textId="32BCB1D2" w:rsidR="00F46F26" w:rsidRPr="00F46F26" w:rsidRDefault="00BD701A" w:rsidP="00BD701A">
      <w:pPr>
        <w:adjustRightInd w:val="0"/>
        <w:snapToGrid w:val="0"/>
        <w:spacing w:line="480" w:lineRule="auto"/>
        <w:rPr>
          <w:i/>
          <w:sz w:val="28"/>
          <w:szCs w:val="28"/>
        </w:rPr>
      </w:pPr>
      <w:r>
        <w:rPr>
          <w:rFonts w:hint="eastAsia"/>
          <w:b/>
          <w:color w:val="0070C0"/>
          <w:sz w:val="28"/>
        </w:rPr>
        <w:t>波动</w:t>
      </w:r>
    </w:p>
    <w:p w14:paraId="7D011276" w14:textId="3D83E7B9" w:rsidR="000D3865" w:rsidRPr="00377DEB" w:rsidRDefault="00BD701A" w:rsidP="00377DEB">
      <w:pPr>
        <w:adjustRightInd w:val="0"/>
        <w:snapToGrid w:val="0"/>
        <w:spacing w:line="360" w:lineRule="auto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u=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λ</m:t>
          </m:r>
          <m:r>
            <w:rPr>
              <w:rFonts w:ascii="Cambria Math" w:hAnsi="Cambria Math"/>
              <w:sz w:val="28"/>
              <w:szCs w:val="28"/>
            </w:rPr>
            <m:t>v</m:t>
          </m:r>
        </m:oMath>
      </m:oMathPara>
    </w:p>
    <w:p w14:paraId="768138CD" w14:textId="12FFFC53" w:rsidR="006E2D1A" w:rsidRPr="008D2B21" w:rsidRDefault="008D2B21" w:rsidP="00377DEB">
      <w:pPr>
        <w:adjustRightInd w:val="0"/>
        <w:snapToGrid w:val="0"/>
        <w:spacing w:line="360" w:lineRule="auto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</m:den>
              </m:f>
            </m:e>
          </m:ra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横波，</m:t>
              </m:r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为切变模量</m:t>
              </m:r>
            </m:e>
          </m:d>
        </m:oMath>
      </m:oMathPara>
    </w:p>
    <w:p w14:paraId="6217B05C" w14:textId="41A44D3C" w:rsidR="006E2D1A" w:rsidRPr="008D2B21" w:rsidRDefault="008D2B21" w:rsidP="00377DEB">
      <w:pPr>
        <w:adjustRightInd w:val="0"/>
        <w:snapToGrid w:val="0"/>
        <w:spacing w:line="360" w:lineRule="auto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</m:den>
              </m:f>
            </m:e>
          </m:ra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纵波，</m:t>
              </m:r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为弹性模量</m:t>
              </m:r>
            </m:e>
          </m:d>
        </m:oMath>
      </m:oMathPara>
    </w:p>
    <w:p w14:paraId="2745A76C" w14:textId="27316FC9" w:rsidR="00BD701A" w:rsidRPr="008D2B21" w:rsidRDefault="008D2B21" w:rsidP="00BD701A">
      <w:pPr>
        <w:adjustRightInd w:val="0"/>
        <w:snapToGrid w:val="0"/>
        <w:spacing w:line="480" w:lineRule="auto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</m:den>
              </m:f>
            </m:e>
          </m:ra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纵波，</m:t>
              </m:r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为体积模量</m:t>
              </m:r>
            </m:e>
          </m:d>
        </m:oMath>
      </m:oMathPara>
    </w:p>
    <w:p w14:paraId="57D1BA13" w14:textId="6BB13E64" w:rsidR="00BD701A" w:rsidRPr="00EB400B" w:rsidRDefault="00AA2CDD" w:rsidP="00377DEB">
      <w:pPr>
        <w:adjustRightInd w:val="0"/>
        <w:snapToGrid w:val="0"/>
        <w:spacing w:line="360" w:lineRule="auto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=A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</m:e>
          </m:func>
        </m:oMath>
      </m:oMathPara>
    </w:p>
    <w:p w14:paraId="005CBE61" w14:textId="44C6429F" w:rsidR="00BD701A" w:rsidRPr="00EB400B" w:rsidRDefault="00BD701A" w:rsidP="00377DEB">
      <w:pPr>
        <w:adjustRightInd w:val="0"/>
        <w:snapToGrid w:val="0"/>
        <w:spacing w:line="360" w:lineRule="auto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y=A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</m:e>
          </m:func>
        </m:oMath>
      </m:oMathPara>
    </w:p>
    <w:p w14:paraId="313F2B08" w14:textId="058B707E" w:rsidR="00BD701A" w:rsidRPr="00EB400B" w:rsidRDefault="008D2B21" w:rsidP="00BD701A">
      <w:pPr>
        <w:adjustRightInd w:val="0"/>
        <w:snapToGrid w:val="0"/>
        <w:spacing w:line="480" w:lineRule="auto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=A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t-kx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</m:e>
          </m:func>
        </m:oMath>
      </m:oMathPara>
    </w:p>
    <w:p w14:paraId="704EF8B4" w14:textId="4954388B" w:rsidR="00833CFB" w:rsidRPr="0084499D" w:rsidRDefault="0084499D" w:rsidP="00BD701A">
      <w:pPr>
        <w:adjustRightInd w:val="0"/>
        <w:snapToGrid w:val="0"/>
        <w:spacing w:line="480" w:lineRule="auto"/>
        <w:rPr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Δ</m:t>
          </m:r>
          <m:r>
            <w:rPr>
              <w:rFonts w:ascii="Cambria Math" w:hAnsi="Cambria Math"/>
              <w:sz w:val="28"/>
              <w:szCs w:val="28"/>
            </w:rPr>
            <m:t>φ=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Δ</m:t>
          </m:r>
          <m:r>
            <w:rPr>
              <w:rFonts w:ascii="Cambria Math" w:hAnsi="Cambria Math"/>
              <w:sz w:val="28"/>
              <w:szCs w:val="28"/>
            </w:rPr>
            <m:t>x</m:t>
          </m:r>
        </m:oMath>
      </m:oMathPara>
    </w:p>
    <w:p w14:paraId="359F4889" w14:textId="0EC653CF" w:rsidR="00833CFB" w:rsidRPr="00A077FD" w:rsidRDefault="0084499D" w:rsidP="00A40E28">
      <w:pPr>
        <w:adjustRightInd w:val="0"/>
        <w:snapToGrid w:val="0"/>
        <w:spacing w:line="360" w:lineRule="auto"/>
        <w:rPr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d</m:t>
          </m:r>
          <m:r>
            <w:rPr>
              <w:rFonts w:ascii="Cambria Math" w:hAnsi="Cambria Math"/>
              <w:sz w:val="28"/>
              <w:szCs w:val="28"/>
            </w:rPr>
            <m:t>W=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</m:e>
              </m:d>
            </m:e>
          </m:func>
        </m:oMath>
      </m:oMathPara>
    </w:p>
    <w:p w14:paraId="4CAF56DE" w14:textId="478E1CD2" w:rsidR="00A40E28" w:rsidRPr="00A40E28" w:rsidRDefault="00A40E28" w:rsidP="00A40E28">
      <w:pPr>
        <w:adjustRightInd w:val="0"/>
        <w:snapToGrid w:val="0"/>
        <w:spacing w:line="360" w:lineRule="auto"/>
        <w:rPr>
          <w:sz w:val="28"/>
          <w:szCs w:val="28"/>
        </w:rPr>
      </w:pPr>
      <w:r w:rsidRPr="00A40E28">
        <w:rPr>
          <w:rFonts w:hint="eastAsia"/>
          <w:iCs/>
          <w:sz w:val="28"/>
          <w:szCs w:val="28"/>
        </w:rPr>
        <w:t>能量密度</w:t>
      </w:r>
      <m:oMath>
        <m:r>
          <w:rPr>
            <w:rFonts w:ascii="Cambria Math" w:hAnsi="Cambria Math"/>
            <w:sz w:val="28"/>
            <w:szCs w:val="28"/>
          </w:rPr>
          <m:t>w=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r>
              <w:rPr>
                <w:rFonts w:ascii="Cambria Math" w:hAnsi="Cambria Math"/>
                <w:sz w:val="28"/>
                <w:szCs w:val="28"/>
              </w:rPr>
              <m:t>W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</w:p>
    <w:p w14:paraId="0478EBFB" w14:textId="2D778AB6" w:rsidR="00A077FD" w:rsidRPr="00A077FD" w:rsidRDefault="00A40E28" w:rsidP="00A40E28">
      <w:pPr>
        <w:adjustRightInd w:val="0"/>
        <w:snapToGrid w:val="0"/>
        <w:spacing w:line="360" w:lineRule="auto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        =ρ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den>
                </m:f>
              </m:e>
            </m:d>
          </m:e>
        </m:func>
      </m:oMath>
      <w:r>
        <w:rPr>
          <w:i/>
          <w:sz w:val="28"/>
          <w:szCs w:val="28"/>
        </w:rPr>
        <w:t xml:space="preserve"> </w:t>
      </w:r>
    </w:p>
    <w:p w14:paraId="0CC770CD" w14:textId="413C7C3D" w:rsidR="00A077FD" w:rsidRPr="00A077FD" w:rsidRDefault="00A40E28" w:rsidP="00A40E28">
      <w:pPr>
        <w:adjustRightInd w:val="0"/>
        <w:snapToGrid w:val="0"/>
        <w:spacing w:line="360" w:lineRule="auto"/>
        <w:rPr>
          <w:i/>
          <w:sz w:val="28"/>
          <w:szCs w:val="28"/>
        </w:rPr>
      </w:pPr>
      <w:r w:rsidRPr="00A40E28">
        <w:rPr>
          <w:rFonts w:hint="eastAsia"/>
          <w:iCs/>
          <w:sz w:val="28"/>
          <w:szCs w:val="28"/>
        </w:rPr>
        <w:t>平均能量密度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w:rPr>
            <w:rFonts w:ascii="Cambria Math" w:hAnsi="Cambria Math"/>
            <w:sz w:val="28"/>
            <w:szCs w:val="28"/>
          </w:rPr>
          <m:t>ρ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452E4BF6" w14:textId="48AB536A" w:rsidR="00A077FD" w:rsidRPr="00A077FD" w:rsidRDefault="00A40E28" w:rsidP="00A40E28">
      <w:pPr>
        <w:adjustRightInd w:val="0"/>
        <w:snapToGrid w:val="0"/>
        <w:spacing w:line="360" w:lineRule="auto"/>
        <w:rPr>
          <w:i/>
          <w:sz w:val="28"/>
          <w:szCs w:val="28"/>
        </w:rPr>
      </w:pPr>
      <w:r w:rsidRPr="00A40E28">
        <w:rPr>
          <w:rFonts w:hint="eastAsia"/>
          <w:iCs/>
          <w:sz w:val="28"/>
          <w:szCs w:val="28"/>
        </w:rPr>
        <w:t>能流</w:t>
      </w:r>
      <m:oMath>
        <m:r>
          <w:rPr>
            <w:rFonts w:ascii="Cambria Math" w:hAnsi="Cambria Math"/>
            <w:sz w:val="28"/>
            <w:szCs w:val="28"/>
          </w:rPr>
          <m:t>P=wuS</m:t>
        </m:r>
      </m:oMath>
    </w:p>
    <w:p w14:paraId="02CC2499" w14:textId="76783865" w:rsidR="00A077FD" w:rsidRPr="00A077FD" w:rsidRDefault="00A40E28" w:rsidP="00A40E28">
      <w:pPr>
        <w:adjustRightInd w:val="0"/>
        <w:snapToGrid w:val="0"/>
        <w:spacing w:line="360" w:lineRule="auto"/>
        <w:rPr>
          <w:i/>
          <w:sz w:val="28"/>
          <w:szCs w:val="28"/>
        </w:rPr>
      </w:pPr>
      <w:r w:rsidRPr="00A40E28">
        <w:rPr>
          <w:rFonts w:hint="eastAsia"/>
          <w:iCs/>
          <w:sz w:val="28"/>
          <w:szCs w:val="28"/>
        </w:rPr>
        <w:t>平均能流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</m:acc>
        <m:r>
          <w:rPr>
            <w:rFonts w:ascii="Cambria Math" w:hAnsi="Cambria Math"/>
            <w:sz w:val="28"/>
            <w:szCs w:val="28"/>
          </w:rPr>
          <m:t>uS</m:t>
        </m:r>
      </m:oMath>
    </w:p>
    <w:p w14:paraId="2BDFE4AA" w14:textId="77777777" w:rsidR="00A077FD" w:rsidRPr="00A077FD" w:rsidRDefault="00A077FD" w:rsidP="00A40E28">
      <w:pPr>
        <w:adjustRightInd w:val="0"/>
        <w:snapToGrid w:val="0"/>
        <w:spacing w:line="360" w:lineRule="auto"/>
        <w:rPr>
          <w:sz w:val="28"/>
          <w:szCs w:val="28"/>
        </w:rPr>
      </w:pPr>
      <w:r w:rsidRPr="00A077FD">
        <w:rPr>
          <w:rFonts w:hint="eastAsia"/>
          <w:iCs/>
          <w:sz w:val="28"/>
          <w:szCs w:val="28"/>
        </w:rPr>
        <w:t>能流密度</w:t>
      </w:r>
      <m:oMath>
        <m:r>
          <w:rPr>
            <w:rFonts w:ascii="Cambria Math" w:hAnsi="Cambria Math"/>
            <w:sz w:val="28"/>
            <w:szCs w:val="28"/>
          </w:rPr>
          <m:t>I=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</m:acc>
        <m:r>
          <w:rPr>
            <w:rFonts w:ascii="Cambria Math" w:hAnsi="Cambria Math"/>
            <w:sz w:val="28"/>
            <w:szCs w:val="28"/>
          </w:rPr>
          <m:t>u</m:t>
        </m:r>
      </m:oMath>
    </w:p>
    <w:p w14:paraId="34D856CF" w14:textId="127BAC88" w:rsidR="00A077FD" w:rsidRPr="00A077FD" w:rsidRDefault="00A40E28" w:rsidP="00BD701A">
      <w:pPr>
        <w:adjustRightInd w:val="0"/>
        <w:snapToGrid w:val="0"/>
        <w:spacing w:line="480" w:lineRule="auto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           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ρ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u</m:t>
        </m:r>
      </m:oMath>
      <w:r>
        <w:rPr>
          <w:rFonts w:hint="eastAsia"/>
          <w:i/>
          <w:sz w:val="28"/>
          <w:szCs w:val="28"/>
        </w:rPr>
        <w:t xml:space="preserve"> </w:t>
      </w:r>
    </w:p>
    <w:p w14:paraId="59967318" w14:textId="50EC4ACE" w:rsidR="00A077FD" w:rsidRPr="00A077FD" w:rsidRDefault="00A077FD" w:rsidP="00A40E28">
      <w:pPr>
        <w:adjustRightInd w:val="0"/>
        <w:snapToGrid w:val="0"/>
        <w:spacing w:line="360" w:lineRule="auto"/>
        <w:rPr>
          <w:i/>
          <w:sz w:val="28"/>
          <w:szCs w:val="28"/>
        </w:rPr>
      </w:pPr>
      <w:r w:rsidRPr="00A077FD">
        <w:rPr>
          <w:rFonts w:hint="eastAsia"/>
          <w:iCs/>
          <w:sz w:val="28"/>
          <w:szCs w:val="28"/>
        </w:rPr>
        <w:t>合振幅最大</w:t>
      </w:r>
      <m:oMath>
        <m:r>
          <w:rPr>
            <w:rFonts w:ascii="Cambria Math" w:hAnsi="Cambria Math"/>
            <w:sz w:val="28"/>
            <w:szCs w:val="28"/>
          </w:rPr>
          <m:t>δ=</m:t>
        </m:r>
        <m:r>
          <w:rPr>
            <w:rFonts w:ascii="Cambria Math" w:hAnsi="Cambria Math" w:hint="eastAsia"/>
            <w:sz w:val="28"/>
            <w:szCs w:val="28"/>
          </w:rPr>
          <m:t>±</m:t>
        </m:r>
        <m:r>
          <w:rPr>
            <w:rFonts w:ascii="Cambria Math" w:hAnsi="Cambria Math"/>
            <w:sz w:val="28"/>
            <w:szCs w:val="28"/>
          </w:rPr>
          <m:t>kλ</m:t>
        </m:r>
      </m:oMath>
    </w:p>
    <w:p w14:paraId="5A73BFF3" w14:textId="599E683F" w:rsidR="00A077FD" w:rsidRPr="00A077FD" w:rsidRDefault="00A077FD" w:rsidP="00BD701A">
      <w:pPr>
        <w:adjustRightInd w:val="0"/>
        <w:snapToGrid w:val="0"/>
        <w:spacing w:line="480" w:lineRule="auto"/>
        <w:rPr>
          <w:i/>
          <w:sz w:val="28"/>
          <w:szCs w:val="28"/>
        </w:rPr>
      </w:pPr>
      <w:r w:rsidRPr="00A077FD">
        <w:rPr>
          <w:rFonts w:hint="eastAsia"/>
          <w:iCs/>
          <w:sz w:val="28"/>
          <w:szCs w:val="28"/>
        </w:rPr>
        <w:t>合振幅最小</w:t>
      </w:r>
      <m:oMath>
        <m:r>
          <w:rPr>
            <w:rFonts w:ascii="Cambria Math" w:hAnsi="Cambria Math"/>
            <w:sz w:val="28"/>
            <w:szCs w:val="28"/>
          </w:rPr>
          <m:t>δ=</m:t>
        </m:r>
        <m:r>
          <w:rPr>
            <w:rFonts w:ascii="Cambria Math" w:hAnsi="Cambria Math" w:hint="eastAsia"/>
            <w:sz w:val="28"/>
            <w:szCs w:val="28"/>
          </w:rPr>
          <m:t>±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2k+1</m:t>
            </m:r>
          </m:e>
        </m:d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λ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14:paraId="548FB100" w14:textId="6D448F28" w:rsidR="00A077FD" w:rsidRPr="00F45FC9" w:rsidRDefault="00F45FC9" w:rsidP="00BD701A">
      <w:pPr>
        <w:adjustRightInd w:val="0"/>
        <w:snapToGrid w:val="0"/>
        <w:spacing w:line="480" w:lineRule="auto"/>
        <w:rPr>
          <w:i/>
          <w:sz w:val="28"/>
          <w:szCs w:val="28"/>
        </w:rPr>
      </w:pPr>
      <w:r w:rsidRPr="00F45FC9">
        <w:rPr>
          <w:rFonts w:hint="eastAsia"/>
          <w:iCs/>
          <w:sz w:val="28"/>
          <w:szCs w:val="28"/>
        </w:rPr>
        <w:t>驻波</w:t>
      </w:r>
      <m:oMath>
        <m:r>
          <w:rPr>
            <w:rFonts w:ascii="Cambria Math" w:hAnsi="Cambria Math"/>
            <w:sz w:val="28"/>
            <w:szCs w:val="28"/>
          </w:rPr>
          <m:t>y=2A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en>
            </m:f>
          </m:e>
        </m:func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  <m:r>
              <w:rPr>
                <w:rFonts w:ascii="Cambria Math" w:hAnsi="Cambria Math"/>
                <w:sz w:val="28"/>
                <w:szCs w:val="28"/>
              </w:rPr>
              <m:t>vt</m:t>
            </m:r>
          </m:e>
        </m:func>
      </m:oMath>
    </w:p>
    <w:p w14:paraId="319C7AD2" w14:textId="6A44FA73" w:rsidR="00F45FC9" w:rsidRDefault="00F45FC9" w:rsidP="00F45FC9">
      <w:pPr>
        <w:adjustRightInd w:val="0"/>
        <w:snapToGrid w:val="0"/>
        <w:spacing w:line="360" w:lineRule="auto"/>
        <w:rPr>
          <w:sz w:val="28"/>
          <w:szCs w:val="28"/>
        </w:rPr>
      </w:pPr>
      <w:r w:rsidRPr="00F45FC9">
        <w:rPr>
          <w:rFonts w:hint="eastAsia"/>
          <w:iCs/>
          <w:sz w:val="28"/>
          <w:szCs w:val="28"/>
        </w:rPr>
        <w:t>多普勒效应</w:t>
      </w:r>
      <m:oMath>
        <m:r>
          <w:rPr>
            <w:rFonts w:ascii="Cambria Math" w:hAnsi="Cambria Math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'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</m:t>
            </m:r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±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∓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w:rPr>
            <w:rFonts w:ascii="Cambria Math" w:hAnsi="Cambria Math"/>
            <w:sz w:val="28"/>
            <w:szCs w:val="28"/>
          </w:rPr>
          <m:t>v</m:t>
        </m:r>
      </m:oMath>
    </w:p>
    <w:p w14:paraId="3A81BAAC" w14:textId="0D05BACA" w:rsidR="00F45FC9" w:rsidRDefault="00F45FC9" w:rsidP="00F45FC9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观察者向着波源运动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v</m:t>
            </m:r>
            <m:ctrlPr>
              <w:rPr>
                <w:rFonts w:ascii="Cambria Math" w:hAnsi="Cambria Math" w:hint="eastAsia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0</m:t>
            </m:r>
          </m:sub>
        </m:sSub>
      </m:oMath>
      <w:r>
        <w:rPr>
          <w:rFonts w:hint="eastAsia"/>
          <w:sz w:val="28"/>
          <w:szCs w:val="28"/>
        </w:rPr>
        <w:t>取正</w:t>
      </w:r>
    </w:p>
    <w:p w14:paraId="1F2FC0DC" w14:textId="68B50B0C" w:rsidR="00F45FC9" w:rsidRPr="00F45FC9" w:rsidRDefault="00F45FC9" w:rsidP="00BD701A">
      <w:pPr>
        <w:adjustRightInd w:val="0"/>
        <w:snapToGrid w:val="0"/>
        <w:spacing w:line="48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波源向着观察者运动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>
        <w:rPr>
          <w:rFonts w:hint="eastAsia"/>
          <w:sz w:val="28"/>
          <w:szCs w:val="28"/>
        </w:rPr>
        <w:t>取负</w:t>
      </w:r>
    </w:p>
    <w:p w14:paraId="7EC06302" w14:textId="77777777" w:rsidR="00815362" w:rsidRPr="000B53BB" w:rsidRDefault="00815362" w:rsidP="00815362">
      <w:pPr>
        <w:adjustRightInd w:val="0"/>
        <w:snapToGrid w:val="0"/>
        <w:spacing w:line="360" w:lineRule="auto"/>
        <w:rPr>
          <w:i/>
          <w:sz w:val="24"/>
        </w:rPr>
      </w:pPr>
    </w:p>
    <w:p w14:paraId="35A34308" w14:textId="77777777" w:rsidR="00815362" w:rsidRDefault="00815362" w:rsidP="00815362">
      <w:pPr>
        <w:adjustRightInd w:val="0"/>
        <w:snapToGrid w:val="0"/>
        <w:spacing w:line="360" w:lineRule="auto"/>
        <w:rPr>
          <w:sz w:val="24"/>
        </w:rPr>
      </w:pPr>
    </w:p>
    <w:p w14:paraId="534F54C2" w14:textId="61FEB670" w:rsidR="00815362" w:rsidRPr="00800D5B" w:rsidRDefault="00815362" w:rsidP="00815362">
      <w:pPr>
        <w:adjustRightInd w:val="0"/>
        <w:snapToGrid w:val="0"/>
        <w:spacing w:line="480" w:lineRule="auto"/>
        <w:rPr>
          <w:b/>
          <w:color w:val="0070C0"/>
          <w:sz w:val="28"/>
        </w:rPr>
      </w:pPr>
      <w:r>
        <w:rPr>
          <w:rFonts w:hint="eastAsia"/>
          <w:b/>
          <w:color w:val="0070C0"/>
          <w:sz w:val="28"/>
        </w:rPr>
        <w:t>光学</w:t>
      </w:r>
    </w:p>
    <w:p w14:paraId="1B86BA96" w14:textId="4FD667EF" w:rsidR="00BD701A" w:rsidRDefault="00815362" w:rsidP="00F413B1">
      <w:pPr>
        <w:adjustRightInd w:val="0"/>
        <w:snapToGrid w:val="0"/>
        <w:spacing w:line="480" w:lineRule="auto"/>
        <w:jc w:val="center"/>
        <w:rPr>
          <w:i/>
          <w:sz w:val="28"/>
          <w:szCs w:val="28"/>
        </w:rPr>
      </w:pPr>
      <w:r w:rsidRPr="00815362">
        <w:rPr>
          <w:i/>
          <w:noProof/>
          <w:sz w:val="28"/>
          <w:szCs w:val="28"/>
        </w:rPr>
        <w:drawing>
          <wp:inline distT="0" distB="0" distL="0" distR="0" wp14:anchorId="78C2508C" wp14:editId="0A116455">
            <wp:extent cx="2641303" cy="1288473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5967" cy="129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E1FC7" w14:textId="0111396E" w:rsidR="00815362" w:rsidRPr="0015222E" w:rsidRDefault="0015222E" w:rsidP="00BD701A">
      <w:pPr>
        <w:adjustRightInd w:val="0"/>
        <w:snapToGrid w:val="0"/>
        <w:spacing w:line="480" w:lineRule="auto"/>
        <w:rPr>
          <w:i/>
          <w:sz w:val="28"/>
          <w:szCs w:val="28"/>
        </w:rPr>
      </w:pPr>
      <w:proofErr w:type="gramStart"/>
      <w:r w:rsidRPr="00EB0997">
        <w:rPr>
          <w:rFonts w:hint="eastAsia"/>
          <w:iCs/>
          <w:sz w:val="28"/>
          <w:szCs w:val="28"/>
        </w:rPr>
        <w:t>波程差</w:t>
      </w:r>
      <w:proofErr w:type="gramEnd"/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Δ</m:t>
        </m:r>
        <m:r>
          <w:rPr>
            <w:rFonts w:ascii="Cambria Math" w:hAnsi="Cambria Math"/>
            <w:sz w:val="28"/>
            <w:szCs w:val="28"/>
          </w:rPr>
          <m:t>=d</m:t>
        </m:r>
        <m:func>
          <m:func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</m:func>
        <m:r>
          <w:rPr>
            <w:rFonts w:ascii="Cambria Math" w:hAnsi="Cambria Math"/>
            <w:sz w:val="28"/>
            <w:szCs w:val="28"/>
          </w:rPr>
          <m:t>=d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</w:p>
    <w:p w14:paraId="099BC883" w14:textId="5E24302B" w:rsidR="0015222E" w:rsidRPr="00B94CC3" w:rsidRDefault="0015222E" w:rsidP="0015222E">
      <w:pPr>
        <w:adjustRightInd w:val="0"/>
        <w:snapToGrid w:val="0"/>
        <w:spacing w:line="480" w:lineRule="auto"/>
        <w:rPr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w:lastRenderedPageBreak/>
            <m:t>Δ</m:t>
          </m:r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8"/>
                      <w:szCs w:val="28"/>
                    </w:rPr>
                    <m:t>±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kλ                  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8"/>
                      <w:szCs w:val="28"/>
                    </w:rPr>
                    <m:t>加强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8"/>
                      <w:szCs w:val="28"/>
                    </w:rPr>
                    <m:t>±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2k+1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8"/>
                      <w:szCs w:val="28"/>
                    </w:rPr>
                    <m:t>减弱</m:t>
                  </m:r>
                </m:e>
              </m:eqArr>
            </m:e>
          </m:d>
        </m:oMath>
      </m:oMathPara>
    </w:p>
    <w:p w14:paraId="26DF3CCC" w14:textId="77777777" w:rsidR="00952E23" w:rsidRPr="00952E23" w:rsidRDefault="00952E23" w:rsidP="00703A55">
      <w:pPr>
        <w:adjustRightInd w:val="0"/>
        <w:snapToGrid w:val="0"/>
        <w:spacing w:line="360" w:lineRule="auto"/>
        <w:rPr>
          <w:iCs/>
          <w:sz w:val="28"/>
          <w:szCs w:val="28"/>
        </w:rPr>
      </w:pPr>
      <w:r w:rsidRPr="00952E23">
        <w:rPr>
          <w:rFonts w:hint="eastAsia"/>
          <w:iCs/>
          <w:sz w:val="28"/>
          <w:szCs w:val="28"/>
        </w:rPr>
        <w:t>条纹级次</w:t>
      </w:r>
    </w:p>
    <w:p w14:paraId="66AA87F1" w14:textId="230C3879" w:rsidR="00DC42EB" w:rsidRPr="00952E23" w:rsidRDefault="00DC42EB" w:rsidP="00DC42EB">
      <w:pPr>
        <w:adjustRightInd w:val="0"/>
        <w:snapToGrid w:val="0"/>
        <w:spacing w:line="480" w:lineRule="auto"/>
        <w:rPr>
          <w:i/>
          <w:sz w:val="24"/>
          <w:szCs w:val="24"/>
        </w:rPr>
      </w:pPr>
      <m:oMathPara>
        <m:oMath>
          <m:r>
            <w:rPr>
              <w:rFonts w:ascii="Cambria Math"/>
              <w:sz w:val="24"/>
              <w:szCs w:val="24"/>
            </w:rPr>
            <m:t>x=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±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kλ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r>
                      <m:rPr>
                        <m:nor/>
                      </m:rPr>
                      <w:rPr>
                        <w:rFonts w:ascii="Cambria Math"/>
                        <w:sz w:val="24"/>
                        <w:szCs w:val="24"/>
                      </w:rPr>
                      <m:t xml:space="preserve">                    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</w:rPr>
                      <m:t>=0,1,2,</m:t>
                    </m:r>
                    <m:r>
                      <m:rPr>
                        <m:sty m:val="p"/>
                      </m:rPr>
                      <w:rPr>
                        <w:rFonts w:ascii="MS Gothic" w:eastAsia="MS Gothic" w:hAnsi="MS Gothic" w:cs="MS Gothic" w:hint="eastAsia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±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(2k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1)λ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2d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r>
                      <m:rPr>
                        <m:nor/>
                      </m:rPr>
                      <w:rPr>
                        <w:rFonts w:ascii="Cambria Math"/>
                        <w:sz w:val="24"/>
                        <w:szCs w:val="24"/>
                      </w:rPr>
                      <m:t xml:space="preserve">   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</w:rPr>
                      <m:t>=1,2,</m:t>
                    </m:r>
                    <m:r>
                      <m:rPr>
                        <m:sty m:val="p"/>
                      </m:rPr>
                      <w:rPr>
                        <w:rFonts w:ascii="MS Gothic" w:eastAsia="MS Gothic" w:hAnsi="MS Gothic" w:cs="MS Gothic" w:hint="eastAsia"/>
                        <w:sz w:val="24"/>
                        <w:szCs w:val="24"/>
                      </w:rPr>
                      <m:t>⋯</m:t>
                    </m:r>
                    <m:r>
                      <m:rPr>
                        <m:sty m:val="p"/>
                      </m:rPr>
                      <w:rPr>
                        <w:rFonts w:ascii="Cambria Math" w:eastAsia="MS Gothic" w:hAnsi="MS Gothic" w:cs="MS Gothic"/>
                        <w:sz w:val="24"/>
                        <w:szCs w:val="24"/>
                      </w:rPr>
                      <m:t xml:space="preserve">   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mr>
              </m:m>
            </m:e>
          </m:d>
        </m:oMath>
      </m:oMathPara>
    </w:p>
    <w:p w14:paraId="4A06B7DE" w14:textId="0B6AC6B5" w:rsidR="0015222E" w:rsidRPr="0015222E" w:rsidRDefault="00952E23" w:rsidP="00DC42EB">
      <w:pPr>
        <w:adjustRightInd w:val="0"/>
        <w:snapToGrid w:val="0"/>
        <w:spacing w:line="480" w:lineRule="auto"/>
        <w:rPr>
          <w:i/>
          <w:sz w:val="28"/>
          <w:szCs w:val="28"/>
        </w:rPr>
      </w:pPr>
      <w:r w:rsidRPr="00952E23">
        <w:rPr>
          <w:rFonts w:hint="eastAsia"/>
          <w:iCs/>
          <w:sz w:val="28"/>
          <w:szCs w:val="28"/>
        </w:rPr>
        <w:t>复色光入射</w:t>
      </w:r>
      <m:oMath>
        <m:r>
          <w:rPr>
            <w:rFonts w:ascii="Cambria Math"/>
            <w:sz w:val="28"/>
            <w:szCs w:val="28"/>
          </w:rPr>
          <m:t>x=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</w:p>
    <w:p w14:paraId="369014A9" w14:textId="46235412" w:rsidR="0015222E" w:rsidRPr="00DC42EB" w:rsidRDefault="00952E23" w:rsidP="00703A55">
      <w:pPr>
        <w:adjustRightInd w:val="0"/>
        <w:snapToGrid w:val="0"/>
        <w:spacing w:line="360" w:lineRule="auto"/>
        <w:rPr>
          <w:i/>
          <w:sz w:val="28"/>
          <w:szCs w:val="28"/>
        </w:rPr>
      </w:pPr>
      <w:r w:rsidRPr="00952E23">
        <w:rPr>
          <w:rFonts w:hint="eastAsia"/>
          <w:iCs/>
          <w:sz w:val="28"/>
          <w:szCs w:val="28"/>
        </w:rPr>
        <w:t>光强</w:t>
      </w:r>
      <m:oMath>
        <m:r>
          <w:rPr>
            <w:rFonts w:ascii="Cambria Math"/>
            <w:sz w:val="28"/>
            <w:szCs w:val="28"/>
          </w:rPr>
          <m:t>I=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r>
          <w:rPr>
            <w:rFonts w:ascii="Cambria Math"/>
            <w:sz w:val="28"/>
            <w:szCs w:val="28"/>
          </w:rPr>
          <m:t>+2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</m:e>
        </m:rad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Δ</m:t>
            </m:r>
          </m:e>
        </m:func>
        <m:r>
          <w:rPr>
            <w:rFonts w:ascii="Cambria Math"/>
            <w:sz w:val="28"/>
            <w:szCs w:val="28"/>
          </w:rPr>
          <m:t>ϕ</m:t>
        </m:r>
      </m:oMath>
    </w:p>
    <w:p w14:paraId="16C442A5" w14:textId="5E2BD352" w:rsidR="00DC42EB" w:rsidRPr="00DC42EB" w:rsidRDefault="00952E23" w:rsidP="00DC42EB">
      <w:pPr>
        <w:adjustRightInd w:val="0"/>
        <w:snapToGrid w:val="0"/>
        <w:spacing w:line="480" w:lineRule="auto"/>
        <w:rPr>
          <w:i/>
          <w:sz w:val="28"/>
          <w:szCs w:val="28"/>
        </w:rPr>
      </w:pPr>
      <w:r w:rsidRPr="00952E23">
        <w:rPr>
          <w:rFonts w:hint="eastAsia"/>
          <w:iCs/>
          <w:sz w:val="28"/>
          <w:szCs w:val="28"/>
        </w:rPr>
        <w:t>非相干光源</w:t>
      </w:r>
      <m:oMath>
        <m:r>
          <w:rPr>
            <w:rFonts w:ascii="Cambria Math"/>
            <w:sz w:val="28"/>
            <w:szCs w:val="28"/>
          </w:rPr>
          <m:t>I=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</m:oMath>
    </w:p>
    <w:p w14:paraId="1681180F" w14:textId="77777777" w:rsidR="001E77E0" w:rsidRDefault="00952E23" w:rsidP="00703A55">
      <w:pPr>
        <w:adjustRightInd w:val="0"/>
        <w:snapToGrid w:val="0"/>
        <w:spacing w:line="360" w:lineRule="auto"/>
        <w:rPr>
          <w:iCs/>
          <w:sz w:val="28"/>
          <w:szCs w:val="28"/>
        </w:rPr>
      </w:pPr>
      <w:r w:rsidRPr="00952E23">
        <w:rPr>
          <w:rFonts w:hint="eastAsia"/>
          <w:iCs/>
          <w:sz w:val="28"/>
          <w:szCs w:val="28"/>
        </w:rPr>
        <w:t>劳埃德镜</w:t>
      </w:r>
    </w:p>
    <w:p w14:paraId="36D47B4E" w14:textId="54608953" w:rsidR="001E77E0" w:rsidRDefault="001E77E0" w:rsidP="00F413B1">
      <w:pPr>
        <w:adjustRightInd w:val="0"/>
        <w:snapToGrid w:val="0"/>
        <w:spacing w:line="360" w:lineRule="auto"/>
        <w:jc w:val="center"/>
        <w:rPr>
          <w:iCs/>
          <w:sz w:val="28"/>
          <w:szCs w:val="28"/>
        </w:rPr>
      </w:pPr>
      <w:r w:rsidRPr="001E77E0">
        <w:rPr>
          <w:iCs/>
          <w:noProof/>
          <w:sz w:val="28"/>
          <w:szCs w:val="28"/>
        </w:rPr>
        <w:drawing>
          <wp:inline distT="0" distB="0" distL="0" distR="0" wp14:anchorId="34E528E6" wp14:editId="39CEC54C">
            <wp:extent cx="2543551" cy="1191491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176" r="3601" b="1036"/>
                    <a:stretch/>
                  </pic:blipFill>
                  <pic:spPr bwMode="auto">
                    <a:xfrm>
                      <a:off x="0" y="0"/>
                      <a:ext cx="2552803" cy="119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85EFC8" w14:textId="13AB8F7F" w:rsidR="00952E23" w:rsidRPr="001E77E0" w:rsidRDefault="00FE2323" w:rsidP="00703A55">
      <w:pPr>
        <w:adjustRightInd w:val="0"/>
        <w:snapToGrid w:val="0"/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sz w:val="28"/>
              <w:szCs w:val="28"/>
            </w:rPr>
            <m:t>Δ</m:t>
          </m:r>
          <m: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±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λ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67424359" w14:textId="7E1D8552" w:rsidR="00DC42EB" w:rsidRPr="001E77E0" w:rsidRDefault="00DC42EB" w:rsidP="00DC42EB">
      <w:pPr>
        <w:adjustRightInd w:val="0"/>
        <w:snapToGrid w:val="0"/>
        <w:spacing w:line="480" w:lineRule="auto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 xml:space="preserve">kλ                       </m:t>
                    </m:r>
                    <m:r>
                      <m:rPr>
                        <m:sty m:val="p"/>
                      </m:rPr>
                      <w:rPr>
                        <w:rFonts w:ascii="Cambria Math" w:hint="eastAsia"/>
                        <w:sz w:val="28"/>
                        <w:szCs w:val="28"/>
                      </w:rPr>
                      <m:t>加强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(2k</m:t>
                    </m:r>
                    <m:r>
                      <w:rPr>
                        <w:rFonts w:ascii="Cambria Math" w:hint="eastAsia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 xml:space="preserve">1)λ/2   </m:t>
                    </m:r>
                    <m:r>
                      <m:rPr>
                        <m:sty m:val="p"/>
                      </m:rPr>
                      <w:rPr>
                        <w:rFonts w:ascii="Cambria Math" w:hint="eastAsia"/>
                        <w:sz w:val="28"/>
                        <w:szCs w:val="28"/>
                      </w:rPr>
                      <m:t>减弱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</m:m>
            </m:e>
          </m:d>
        </m:oMath>
      </m:oMathPara>
    </w:p>
    <w:p w14:paraId="4D90A2A2" w14:textId="0728C30D" w:rsidR="00372866" w:rsidRPr="000D6FF8" w:rsidRDefault="000D6FF8" w:rsidP="00703A55">
      <w:pPr>
        <w:adjustRightInd w:val="0"/>
        <w:snapToGrid w:val="0"/>
        <w:spacing w:line="360" w:lineRule="auto"/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光程</w:t>
      </w:r>
      <m:oMath>
        <m:r>
          <w:rPr>
            <w:rFonts w:ascii="Cambria Math" w:hAnsi="Cambria Math"/>
            <w:sz w:val="28"/>
            <w:szCs w:val="28"/>
          </w:rPr>
          <m:t>L=nl</m:t>
        </m:r>
      </m:oMath>
    </w:p>
    <w:p w14:paraId="5431DF9C" w14:textId="62F89C61" w:rsidR="000D6FF8" w:rsidRPr="000D6FF8" w:rsidRDefault="000D6FF8" w:rsidP="00DC42EB">
      <w:pPr>
        <w:adjustRightInd w:val="0"/>
        <w:snapToGrid w:val="0"/>
        <w:spacing w:line="480" w:lineRule="auto"/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相位差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Δ</m:t>
        </m:r>
        <m:r>
          <w:rPr>
            <w:rFonts w:ascii="Cambria Math" w:hAnsi="Cambria Math"/>
            <w:sz w:val="28"/>
            <w:szCs w:val="28"/>
          </w:rPr>
          <m:t>φ=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λ</m:t>
            </m:r>
          </m:den>
        </m:f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Δ</m:t>
        </m:r>
      </m:oMath>
    </w:p>
    <w:p w14:paraId="6F7974DE" w14:textId="6FD576D8" w:rsidR="00E57159" w:rsidRPr="000D6FF8" w:rsidRDefault="00E57159" w:rsidP="00703A55">
      <w:pPr>
        <w:adjustRightInd w:val="0"/>
        <w:snapToGrid w:val="0"/>
        <w:spacing w:line="360" w:lineRule="auto"/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半波损失</w:t>
      </w:r>
    </w:p>
    <w:p w14:paraId="34115F12" w14:textId="2B32A5A7" w:rsidR="000D6FF8" w:rsidRDefault="00E57159" w:rsidP="00F413B1">
      <w:pPr>
        <w:adjustRightInd w:val="0"/>
        <w:snapToGrid w:val="0"/>
        <w:spacing w:line="360" w:lineRule="auto"/>
        <w:jc w:val="center"/>
        <w:rPr>
          <w:iCs/>
          <w:sz w:val="28"/>
          <w:szCs w:val="28"/>
        </w:rPr>
      </w:pPr>
      <w:r>
        <w:rPr>
          <w:rFonts w:hint="eastAsia"/>
          <w:iCs/>
          <w:noProof/>
          <w:sz w:val="28"/>
          <w:szCs w:val="28"/>
        </w:rPr>
        <w:drawing>
          <wp:inline distT="0" distB="0" distL="0" distR="0" wp14:anchorId="7085FC36" wp14:editId="5565531F">
            <wp:extent cx="1925782" cy="123856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294" cy="125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1B78" w14:textId="4DC394C0" w:rsidR="00E57159" w:rsidRDefault="00AA2CDD" w:rsidP="00DC42EB">
      <w:pPr>
        <w:adjustRightInd w:val="0"/>
        <w:snapToGrid w:val="0"/>
        <w:spacing w:line="480" w:lineRule="auto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E57159">
        <w:rPr>
          <w:rFonts w:hint="eastAsia"/>
          <w:iCs/>
          <w:sz w:val="28"/>
          <w:szCs w:val="28"/>
        </w:rPr>
        <w:t>有半波损失</w:t>
      </w:r>
    </w:p>
    <w:p w14:paraId="7781B432" w14:textId="3BDB9030" w:rsidR="00E57159" w:rsidRDefault="006F2110" w:rsidP="00703A55">
      <w:pPr>
        <w:adjustRightInd w:val="0"/>
        <w:snapToGrid w:val="0"/>
        <w:spacing w:line="360" w:lineRule="auto"/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薄膜干涉</w:t>
      </w:r>
    </w:p>
    <w:p w14:paraId="71374C23" w14:textId="4EEFF43B" w:rsidR="006F2110" w:rsidRDefault="006F2110" w:rsidP="00F413B1">
      <w:pPr>
        <w:adjustRightInd w:val="0"/>
        <w:snapToGrid w:val="0"/>
        <w:spacing w:line="360" w:lineRule="auto"/>
        <w:jc w:val="center"/>
        <w:rPr>
          <w:iCs/>
          <w:sz w:val="28"/>
          <w:szCs w:val="28"/>
        </w:rPr>
      </w:pPr>
      <w:r>
        <w:rPr>
          <w:rFonts w:hint="eastAsia"/>
          <w:iCs/>
          <w:noProof/>
          <w:sz w:val="28"/>
          <w:szCs w:val="28"/>
        </w:rPr>
        <w:drawing>
          <wp:inline distT="0" distB="0" distL="0" distR="0" wp14:anchorId="27AF91A4" wp14:editId="713665E5">
            <wp:extent cx="2653146" cy="196330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99" b="4443"/>
                    <a:stretch/>
                  </pic:blipFill>
                  <pic:spPr bwMode="auto">
                    <a:xfrm>
                      <a:off x="0" y="0"/>
                      <a:ext cx="2668518" cy="1974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966F4" w14:textId="77D9F439" w:rsidR="006D5158" w:rsidRPr="00002391" w:rsidRDefault="00AA2CDD" w:rsidP="00DC42EB">
      <w:pPr>
        <w:adjustRightInd w:val="0"/>
        <w:snapToGrid w:val="0"/>
        <w:spacing w:line="480" w:lineRule="auto"/>
        <w:rPr>
          <w:iCs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func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</m:func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en>
          </m:f>
        </m:oMath>
      </m:oMathPara>
    </w:p>
    <w:p w14:paraId="33EE184F" w14:textId="78809B26" w:rsidR="00002391" w:rsidRDefault="007E54D0" w:rsidP="00703A55">
      <w:pPr>
        <w:adjustRightInd w:val="0"/>
        <w:snapToGrid w:val="0"/>
        <w:spacing w:line="360" w:lineRule="auto"/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等倾干涉：</w:t>
      </w:r>
      <w:r w:rsidRPr="007E54D0">
        <w:rPr>
          <w:rFonts w:hint="eastAsia"/>
          <w:iCs/>
          <w:sz w:val="28"/>
          <w:szCs w:val="28"/>
        </w:rPr>
        <w:t>入射角相同的光线对应同一级条纹</w:t>
      </w:r>
    </w:p>
    <w:p w14:paraId="78CCF338" w14:textId="0C38ECD3" w:rsidR="007E54D0" w:rsidRDefault="007E54D0" w:rsidP="00703A55">
      <w:pPr>
        <w:adjustRightInd w:val="0"/>
        <w:snapToGrid w:val="0"/>
        <w:spacing w:line="360" w:lineRule="auto"/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等厚干涉：</w:t>
      </w:r>
      <w:r w:rsidRPr="007E54D0">
        <w:rPr>
          <w:rFonts w:hint="eastAsia"/>
          <w:iCs/>
          <w:sz w:val="28"/>
          <w:szCs w:val="28"/>
        </w:rPr>
        <w:t>膜上厚度相同的位置对应同一级条纹</w:t>
      </w:r>
    </w:p>
    <w:p w14:paraId="7EE22474" w14:textId="0AAC811D" w:rsidR="00FF6FCA" w:rsidRDefault="00FF6FCA" w:rsidP="00703A55">
      <w:pPr>
        <w:adjustRightInd w:val="0"/>
        <w:snapToGrid w:val="0"/>
        <w:spacing w:line="360" w:lineRule="auto"/>
        <w:rPr>
          <w:iCs/>
          <w:sz w:val="28"/>
          <w:szCs w:val="28"/>
        </w:rPr>
      </w:pPr>
      <w:proofErr w:type="gramStart"/>
      <w:r>
        <w:rPr>
          <w:rFonts w:hint="eastAsia"/>
          <w:iCs/>
          <w:sz w:val="28"/>
          <w:szCs w:val="28"/>
        </w:rPr>
        <w:t>劈尖干涉</w:t>
      </w:r>
      <w:proofErr w:type="gramEnd"/>
    </w:p>
    <w:p w14:paraId="5AEB07E1" w14:textId="10137478" w:rsidR="00FF6FCA" w:rsidRDefault="00FF6FCA" w:rsidP="00F413B1">
      <w:pPr>
        <w:adjustRightInd w:val="0"/>
        <w:snapToGrid w:val="0"/>
        <w:spacing w:line="360" w:lineRule="auto"/>
        <w:jc w:val="center"/>
        <w:rPr>
          <w:iCs/>
          <w:sz w:val="28"/>
          <w:szCs w:val="28"/>
        </w:rPr>
      </w:pPr>
      <w:r>
        <w:rPr>
          <w:rFonts w:hint="eastAsia"/>
          <w:iCs/>
          <w:noProof/>
          <w:sz w:val="28"/>
          <w:szCs w:val="28"/>
        </w:rPr>
        <w:drawing>
          <wp:inline distT="0" distB="0" distL="0" distR="0" wp14:anchorId="7F88508B" wp14:editId="299E7992">
            <wp:extent cx="2251364" cy="1329105"/>
            <wp:effectExtent l="0" t="0" r="0" b="444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898" cy="1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CFA3" w14:textId="32E8FC39" w:rsidR="00FF6FCA" w:rsidRPr="00703A55" w:rsidRDefault="00FF6FCA" w:rsidP="00DC42EB">
      <w:pPr>
        <w:adjustRightInd w:val="0"/>
        <w:snapToGrid w:val="0"/>
        <w:spacing w:line="480" w:lineRule="auto"/>
        <w:rPr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d=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2nb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L</m:t>
          </m:r>
        </m:oMath>
      </m:oMathPara>
    </w:p>
    <w:p w14:paraId="37031046" w14:textId="6F40FC97" w:rsidR="00FF6FCA" w:rsidRDefault="00FF6FCA" w:rsidP="00703A55">
      <w:pPr>
        <w:adjustRightInd w:val="0"/>
        <w:snapToGrid w:val="0"/>
        <w:spacing w:line="360" w:lineRule="auto"/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lastRenderedPageBreak/>
        <w:t>牛顿环</w:t>
      </w:r>
    </w:p>
    <w:p w14:paraId="2B271E60" w14:textId="2D071D5D" w:rsidR="00FF6FCA" w:rsidRDefault="00FF6FCA" w:rsidP="00F413B1">
      <w:pPr>
        <w:adjustRightInd w:val="0"/>
        <w:snapToGrid w:val="0"/>
        <w:spacing w:line="480" w:lineRule="auto"/>
        <w:jc w:val="center"/>
        <w:rPr>
          <w:iCs/>
          <w:sz w:val="28"/>
          <w:szCs w:val="28"/>
        </w:rPr>
      </w:pPr>
      <w:r>
        <w:rPr>
          <w:rFonts w:hint="eastAsia"/>
          <w:iCs/>
          <w:noProof/>
          <w:sz w:val="28"/>
          <w:szCs w:val="28"/>
        </w:rPr>
        <w:drawing>
          <wp:inline distT="0" distB="0" distL="0" distR="0" wp14:anchorId="085AD70C" wp14:editId="5D522540">
            <wp:extent cx="1850571" cy="1388957"/>
            <wp:effectExtent l="0" t="0" r="0" b="190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39"/>
                    <a:stretch/>
                  </pic:blipFill>
                  <pic:spPr bwMode="auto">
                    <a:xfrm>
                      <a:off x="0" y="0"/>
                      <a:ext cx="1867322" cy="1401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FE4B5C" w14:textId="788F1B8D" w:rsidR="00FF6FCA" w:rsidRDefault="00FF6FCA" w:rsidP="00703A55">
      <w:pPr>
        <w:adjustRightInd w:val="0"/>
        <w:snapToGrid w:val="0"/>
        <w:spacing w:line="360" w:lineRule="auto"/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迈克尔逊干涉仪</w:t>
      </w:r>
    </w:p>
    <w:p w14:paraId="2520DA66" w14:textId="1B9C4910" w:rsidR="00FF6FCA" w:rsidRDefault="00FF6FCA" w:rsidP="00F413B1">
      <w:pPr>
        <w:adjustRightInd w:val="0"/>
        <w:snapToGrid w:val="0"/>
        <w:spacing w:line="360" w:lineRule="auto"/>
        <w:jc w:val="center"/>
        <w:rPr>
          <w:iCs/>
          <w:sz w:val="28"/>
          <w:szCs w:val="28"/>
        </w:rPr>
      </w:pPr>
      <w:r>
        <w:rPr>
          <w:rFonts w:hint="eastAsia"/>
          <w:iCs/>
          <w:noProof/>
          <w:sz w:val="28"/>
          <w:szCs w:val="28"/>
        </w:rPr>
        <w:drawing>
          <wp:inline distT="0" distB="0" distL="0" distR="0" wp14:anchorId="36206402" wp14:editId="7DCAB306">
            <wp:extent cx="2041071" cy="1652024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114" cy="168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A897" w14:textId="19E7A881" w:rsidR="00FF6FCA" w:rsidRPr="009E3517" w:rsidRDefault="009E3517" w:rsidP="00703A55">
      <w:pPr>
        <w:adjustRightInd w:val="0"/>
        <w:snapToGrid w:val="0"/>
        <w:spacing w:line="360" w:lineRule="auto"/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移动反射镜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Δ</m:t>
        </m:r>
        <m:r>
          <w:rPr>
            <w:rFonts w:ascii="Cambria Math" w:hAnsi="Cambria Math"/>
            <w:sz w:val="28"/>
            <w:szCs w:val="28"/>
          </w:rPr>
          <m:t>d=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Δ</m:t>
        </m:r>
        <m:r>
          <w:rPr>
            <w:rFonts w:ascii="Cambria Math" w:hAnsi="Cambria Math"/>
            <w:sz w:val="28"/>
            <w:szCs w:val="28"/>
          </w:rPr>
          <m:t>k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λ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en>
        </m:f>
      </m:oMath>
    </w:p>
    <w:p w14:paraId="70A797D5" w14:textId="4EC42CF5" w:rsidR="009E3517" w:rsidRPr="009E3517" w:rsidRDefault="009E3517" w:rsidP="00DC42EB">
      <w:pPr>
        <w:adjustRightInd w:val="0"/>
        <w:snapToGrid w:val="0"/>
        <w:spacing w:line="480" w:lineRule="auto"/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插入介质片</w:t>
      </w:r>
      <m:oMath>
        <m:r>
          <w:rPr>
            <w:rFonts w:ascii="Cambria Math" w:hAnsi="Cambria Math"/>
            <w:sz w:val="28"/>
            <w:szCs w:val="28"/>
          </w:rPr>
          <m:t>2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n-1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t=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Δ</m:t>
        </m:r>
        <m:r>
          <w:rPr>
            <w:rFonts w:ascii="Cambria Math" w:hAnsi="Cambria Math"/>
            <w:sz w:val="28"/>
            <w:szCs w:val="28"/>
          </w:rPr>
          <m:t>k</m:t>
        </m:r>
      </m:oMath>
    </w:p>
    <w:p w14:paraId="56FD8F8A" w14:textId="6198F548" w:rsidR="009E3517" w:rsidRDefault="0005319D" w:rsidP="00703A55">
      <w:pPr>
        <w:adjustRightInd w:val="0"/>
        <w:snapToGrid w:val="0"/>
        <w:spacing w:line="360" w:lineRule="auto"/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夫琅禾费衍射</w:t>
      </w:r>
    </w:p>
    <w:p w14:paraId="4406B182" w14:textId="41E02883" w:rsidR="0005319D" w:rsidRDefault="0005319D" w:rsidP="00F413B1">
      <w:pPr>
        <w:adjustRightInd w:val="0"/>
        <w:snapToGrid w:val="0"/>
        <w:spacing w:line="360" w:lineRule="auto"/>
        <w:jc w:val="center"/>
        <w:rPr>
          <w:iCs/>
          <w:sz w:val="28"/>
          <w:szCs w:val="28"/>
        </w:rPr>
      </w:pPr>
      <w:r>
        <w:rPr>
          <w:rFonts w:hint="eastAsia"/>
          <w:iCs/>
          <w:noProof/>
          <w:sz w:val="28"/>
          <w:szCs w:val="28"/>
        </w:rPr>
        <w:drawing>
          <wp:inline distT="0" distB="0" distL="0" distR="0" wp14:anchorId="742AFE71" wp14:editId="553235F6">
            <wp:extent cx="2574406" cy="13944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406" cy="139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1ABB" w14:textId="47803E8B" w:rsidR="00D86354" w:rsidRPr="00883EAA" w:rsidRDefault="00D86354" w:rsidP="00703A55">
      <w:pPr>
        <w:adjustRightInd w:val="0"/>
        <w:snapToGrid w:val="0"/>
        <w:spacing w:line="360" w:lineRule="auto"/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光强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θ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den>
                </m:f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883EAA">
        <w:rPr>
          <w:rFonts w:hint="eastAsia"/>
          <w:iCs/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>α=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πb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</m:func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λ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en>
        </m:f>
      </m:oMath>
    </w:p>
    <w:p w14:paraId="2575BDDE" w14:textId="127455F0" w:rsidR="00D86354" w:rsidRDefault="00EB38CA" w:rsidP="004A3FCC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iCs/>
          <w:sz w:val="28"/>
          <w:szCs w:val="28"/>
        </w:rPr>
        <w:t>除中央明纹外宽度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Δ</m:t>
        </m:r>
        <m:r>
          <w:rPr>
            <w:rFonts w:ascii="Cambria Math" w:hAnsi="Cambria Math"/>
            <w:sz w:val="28"/>
            <w:szCs w:val="28"/>
          </w:rPr>
          <m:t>x=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λ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b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en>
        </m:f>
        <m:r>
          <w:rPr>
            <w:rFonts w:ascii="Cambria Math" w:hAnsi="Cambria Math"/>
            <w:sz w:val="28"/>
            <w:szCs w:val="28"/>
          </w:rPr>
          <m:t>f</m:t>
        </m:r>
      </m:oMath>
    </w:p>
    <w:p w14:paraId="02A8CD98" w14:textId="77777777" w:rsidR="004A3FCC" w:rsidRPr="00F4362E" w:rsidRDefault="004A3FCC" w:rsidP="004A3FCC">
      <w:pPr>
        <w:adjustRightInd w:val="0"/>
        <w:snapToGrid w:val="0"/>
        <w:spacing w:line="360" w:lineRule="auto"/>
        <w:jc w:val="center"/>
        <w:rPr>
          <w:iCs/>
          <w:sz w:val="28"/>
          <w:szCs w:val="28"/>
        </w:rPr>
      </w:pPr>
      <w:r>
        <w:rPr>
          <w:rFonts w:hint="eastAsia"/>
          <w:iCs/>
          <w:noProof/>
          <w:sz w:val="28"/>
          <w:szCs w:val="28"/>
        </w:rPr>
        <w:drawing>
          <wp:inline distT="0" distB="0" distL="0" distR="0" wp14:anchorId="4FA5E874" wp14:editId="2AD38BEC">
            <wp:extent cx="2209800" cy="106283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020" cy="107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F4F8" w14:textId="77777777" w:rsidR="004A3FCC" w:rsidRPr="00686C90" w:rsidRDefault="004A3FCC" w:rsidP="004A3FCC">
      <w:pPr>
        <w:adjustRightInd w:val="0"/>
        <w:snapToGrid w:val="0"/>
        <w:spacing w:line="480" w:lineRule="auto"/>
        <w:rPr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θ=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lit/>
                </m:rPr>
                <w:rPr>
                  <w:rFonts w:ascii="Cambria Math" w:hAnsi="Cambria Math"/>
                  <w:sz w:val="28"/>
                  <w:szCs w:val="28"/>
                </w:rPr>
                <m:t>/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=1.22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den>
          </m:f>
        </m:oMath>
      </m:oMathPara>
    </w:p>
    <w:p w14:paraId="6439A323" w14:textId="77777777" w:rsidR="004A3FCC" w:rsidRDefault="004A3FCC" w:rsidP="004A3FCC">
      <w:pPr>
        <w:adjustRightInd w:val="0"/>
        <w:snapToGrid w:val="0"/>
        <w:spacing w:line="360" w:lineRule="auto"/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光学仪器分辨本领</w:t>
      </w:r>
    </w:p>
    <w:p w14:paraId="12346CC7" w14:textId="77777777" w:rsidR="004A3FCC" w:rsidRPr="00DE62FC" w:rsidRDefault="004A3FCC" w:rsidP="004A3FCC">
      <w:pPr>
        <w:adjustRightInd w:val="0"/>
        <w:snapToGrid w:val="0"/>
        <w:spacing w:line="360" w:lineRule="auto"/>
        <w:jc w:val="center"/>
        <w:rPr>
          <w:iCs/>
          <w:sz w:val="28"/>
          <w:szCs w:val="28"/>
        </w:rPr>
      </w:pPr>
      <w:r>
        <w:rPr>
          <w:rFonts w:hint="eastAsia"/>
          <w:iCs/>
          <w:noProof/>
          <w:sz w:val="28"/>
          <w:szCs w:val="28"/>
        </w:rPr>
        <w:drawing>
          <wp:inline distT="0" distB="0" distL="0" distR="0" wp14:anchorId="10ABB826" wp14:editId="40BB2EF0">
            <wp:extent cx="2133600" cy="91517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31" cy="93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D9D3" w14:textId="77777777" w:rsidR="004A3FCC" w:rsidRPr="00F55FA0" w:rsidRDefault="004A3FCC" w:rsidP="004A3FCC">
      <w:pPr>
        <w:adjustRightInd w:val="0"/>
        <w:snapToGrid w:val="0"/>
        <w:spacing w:line="360" w:lineRule="auto"/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最小分辨角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=1.22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λ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</m:oMath>
    </w:p>
    <w:p w14:paraId="14119C60" w14:textId="4935BAAC" w:rsidR="004A3FCC" w:rsidRPr="00EB38CA" w:rsidRDefault="004A3FCC" w:rsidP="00DC42EB">
      <w:pPr>
        <w:adjustRightInd w:val="0"/>
        <w:snapToGrid w:val="0"/>
        <w:spacing w:line="480" w:lineRule="auto"/>
        <w:rPr>
          <w:rFonts w:hint="eastAsia"/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分辨率</w:t>
      </w:r>
      <m:oMath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1.22λ</m:t>
            </m:r>
          </m:den>
        </m:f>
      </m:oMath>
    </w:p>
    <w:p w14:paraId="204BC29E" w14:textId="45323F85" w:rsidR="00153D20" w:rsidRDefault="00153D20" w:rsidP="00703A55">
      <w:pPr>
        <w:adjustRightInd w:val="0"/>
        <w:snapToGrid w:val="0"/>
        <w:spacing w:line="360" w:lineRule="auto"/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衍射光栅</w:t>
      </w:r>
    </w:p>
    <w:p w14:paraId="33BBA2EA" w14:textId="1A20F74F" w:rsidR="00153D20" w:rsidRDefault="00153D20" w:rsidP="00F413B1">
      <w:pPr>
        <w:adjustRightInd w:val="0"/>
        <w:snapToGrid w:val="0"/>
        <w:spacing w:line="360" w:lineRule="auto"/>
        <w:jc w:val="center"/>
        <w:rPr>
          <w:iCs/>
          <w:sz w:val="28"/>
          <w:szCs w:val="28"/>
        </w:rPr>
      </w:pPr>
      <w:r>
        <w:rPr>
          <w:rFonts w:hint="eastAsia"/>
          <w:iCs/>
          <w:noProof/>
          <w:sz w:val="28"/>
          <w:szCs w:val="28"/>
        </w:rPr>
        <w:drawing>
          <wp:inline distT="0" distB="0" distL="0" distR="0" wp14:anchorId="7DBC5D13" wp14:editId="13C44B0F">
            <wp:extent cx="1793240" cy="130565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5" t="15179" r="4690" b="9399"/>
                    <a:stretch/>
                  </pic:blipFill>
                  <pic:spPr bwMode="auto">
                    <a:xfrm>
                      <a:off x="0" y="0"/>
                      <a:ext cx="1818365" cy="1323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EF7E4" w14:textId="45BB64DE" w:rsidR="00620A20" w:rsidRPr="00620A20" w:rsidRDefault="00620A20" w:rsidP="00703A55">
      <w:pPr>
        <w:adjustRightInd w:val="0"/>
        <w:snapToGrid w:val="0"/>
        <w:spacing w:line="360" w:lineRule="auto"/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光栅常数</w:t>
      </w:r>
      <m:oMath>
        <m:r>
          <w:rPr>
            <w:rFonts w:ascii="Cambria Math" w:hAnsi="Cambria Math"/>
            <w:sz w:val="28"/>
            <w:szCs w:val="28"/>
          </w:rPr>
          <m:t>d=b+</m:t>
        </m:r>
        <m:sSup>
          <m:sSup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</w:p>
    <w:p w14:paraId="611D9EE5" w14:textId="7AAF5834" w:rsidR="00620A20" w:rsidRPr="00085841" w:rsidRDefault="00085841" w:rsidP="00703A55">
      <w:pPr>
        <w:adjustRightInd w:val="0"/>
        <w:snapToGrid w:val="0"/>
        <w:spacing w:line="360" w:lineRule="auto"/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明纹</w:t>
      </w:r>
      <m:oMath>
        <m:r>
          <w:rPr>
            <w:rFonts w:ascii="Cambria Math" w:hAnsi="Cambria Math"/>
            <w:sz w:val="28"/>
            <w:szCs w:val="28"/>
          </w:rPr>
          <m:t>d</m:t>
        </m:r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</m:func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±</m:t>
        </m:r>
        <m:r>
          <w:rPr>
            <w:rFonts w:ascii="Cambria Math" w:hAnsi="Cambria Math"/>
            <w:sz w:val="28"/>
            <w:szCs w:val="28"/>
          </w:rPr>
          <m:t>kλ</m:t>
        </m:r>
      </m:oMath>
    </w:p>
    <w:p w14:paraId="08F8204E" w14:textId="05CAF5B5" w:rsidR="00085841" w:rsidRPr="00085841" w:rsidRDefault="00085841" w:rsidP="00703A55">
      <w:pPr>
        <w:adjustRightInd w:val="0"/>
        <w:snapToGrid w:val="0"/>
        <w:spacing w:line="360" w:lineRule="auto"/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暗纹</w:t>
      </w:r>
      <m:oMath>
        <m:r>
          <w:rPr>
            <w:rFonts w:ascii="Cambria Math" w:hAnsi="Cambria Math"/>
            <w:sz w:val="28"/>
            <w:szCs w:val="28"/>
          </w:rPr>
          <m:t>d</m:t>
        </m:r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</m:func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±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en>
        </m:f>
        <m:r>
          <w:rPr>
            <w:rFonts w:ascii="Cambria Math" w:hAnsi="Cambria Math"/>
            <w:sz w:val="28"/>
            <w:szCs w:val="28"/>
          </w:rPr>
          <m:t>λ,</m:t>
        </m:r>
        <w:bookmarkStart w:id="0" w:name="_Hlk57668172"/>
        <m:sSup>
          <m:sSup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w:bookmarkEnd w:id="0"/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≠</m:t>
        </m:r>
        <m:r>
          <w:rPr>
            <w:rFonts w:ascii="Cambria Math" w:hAnsi="Cambria Math"/>
            <w:sz w:val="28"/>
            <w:szCs w:val="28"/>
          </w:rPr>
          <m:t>Nk</m:t>
        </m:r>
      </m:oMath>
    </w:p>
    <w:p w14:paraId="0E39F3A6" w14:textId="250C1169" w:rsidR="00085841" w:rsidRPr="00085841" w:rsidRDefault="00085841" w:rsidP="00703A55">
      <w:pPr>
        <w:adjustRightInd w:val="0"/>
        <w:snapToGrid w:val="0"/>
        <w:spacing w:line="360" w:lineRule="auto"/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光强</w:t>
      </w:r>
      <m:oMath>
        <m:sSup>
          <m:sSup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I</m:t>
        </m:r>
      </m:oMath>
    </w:p>
    <w:p w14:paraId="28D2EA13" w14:textId="5B161024" w:rsidR="00085841" w:rsidRDefault="00085841" w:rsidP="00703A55">
      <w:pPr>
        <w:adjustRightInd w:val="0"/>
        <w:snapToGrid w:val="0"/>
        <w:spacing w:line="360" w:lineRule="auto"/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缺级</w:t>
      </w:r>
      <m:oMath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b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en>
        </m:f>
      </m:oMath>
      <w:r>
        <w:rPr>
          <w:rFonts w:hint="eastAsia"/>
          <w:iCs/>
          <w:sz w:val="28"/>
          <w:szCs w:val="28"/>
        </w:rPr>
        <w:t>为整数比</w:t>
      </w:r>
    </w:p>
    <w:p w14:paraId="5B40DA3D" w14:textId="0A1022A7" w:rsidR="00085841" w:rsidRPr="00085841" w:rsidRDefault="00085841" w:rsidP="00DC42EB">
      <w:pPr>
        <w:adjustRightInd w:val="0"/>
        <w:snapToGrid w:val="0"/>
        <w:spacing w:line="480" w:lineRule="auto"/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条纹最高级数</w:t>
      </w:r>
      <m:oMath>
        <m:d>
          <m:dPr>
            <m:begChr m:val="|"/>
            <m:endChr m:val="|"/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sub>
            </m:sSub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&lt;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b+</m:t>
            </m:r>
            <m:sSup>
              <m:sSup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λ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en>
        </m:f>
      </m:oMath>
    </w:p>
    <w:p w14:paraId="6670C188" w14:textId="7F0DE1DA" w:rsidR="00085841" w:rsidRDefault="00085841" w:rsidP="00686C90">
      <w:pPr>
        <w:adjustRightInd w:val="0"/>
        <w:snapToGrid w:val="0"/>
        <w:spacing w:line="360" w:lineRule="auto"/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布拉格公式</w:t>
      </w:r>
    </w:p>
    <w:p w14:paraId="0AA49027" w14:textId="1A92BE1F" w:rsidR="00085841" w:rsidRPr="00085841" w:rsidRDefault="00085841" w:rsidP="00F413B1">
      <w:pPr>
        <w:adjustRightInd w:val="0"/>
        <w:snapToGrid w:val="0"/>
        <w:spacing w:line="360" w:lineRule="auto"/>
        <w:jc w:val="center"/>
        <w:rPr>
          <w:iCs/>
          <w:sz w:val="28"/>
          <w:szCs w:val="28"/>
        </w:rPr>
      </w:pPr>
      <w:r>
        <w:rPr>
          <w:rFonts w:hint="eastAsia"/>
          <w:iCs/>
          <w:noProof/>
          <w:sz w:val="28"/>
          <w:szCs w:val="28"/>
        </w:rPr>
        <w:drawing>
          <wp:inline distT="0" distB="0" distL="0" distR="0" wp14:anchorId="3740A194" wp14:editId="330C48C5">
            <wp:extent cx="1305560" cy="1187597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1120" cy="121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008C" w14:textId="2287DE83" w:rsidR="00085841" w:rsidRPr="00686C90" w:rsidRDefault="00F4362E" w:rsidP="00DC42EB">
      <w:pPr>
        <w:adjustRightInd w:val="0"/>
        <w:snapToGrid w:val="0"/>
        <w:spacing w:line="480" w:lineRule="auto"/>
        <w:rPr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>2d</m:t>
          </m:r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=kλ</m:t>
          </m:r>
        </m:oMath>
      </m:oMathPara>
    </w:p>
    <w:p w14:paraId="0D976039" w14:textId="56A278E7" w:rsidR="00F55FA0" w:rsidRDefault="00F55FA0" w:rsidP="00686C90">
      <w:pPr>
        <w:adjustRightInd w:val="0"/>
        <w:snapToGrid w:val="0"/>
        <w:spacing w:line="360" w:lineRule="auto"/>
        <w:contextualSpacing/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偏振光</w:t>
      </w:r>
    </w:p>
    <w:p w14:paraId="32051EE5" w14:textId="1FDC32AE" w:rsidR="00F55FA0" w:rsidRDefault="00F55FA0" w:rsidP="00F413B1">
      <w:pPr>
        <w:adjustRightInd w:val="0"/>
        <w:snapToGrid w:val="0"/>
        <w:spacing w:line="480" w:lineRule="auto"/>
        <w:contextualSpacing/>
        <w:jc w:val="center"/>
        <w:rPr>
          <w:iCs/>
          <w:sz w:val="28"/>
          <w:szCs w:val="28"/>
        </w:rPr>
      </w:pPr>
      <w:r>
        <w:rPr>
          <w:rFonts w:hint="eastAsia"/>
          <w:iCs/>
          <w:noProof/>
          <w:sz w:val="28"/>
          <w:szCs w:val="28"/>
        </w:rPr>
        <w:drawing>
          <wp:inline distT="0" distB="0" distL="0" distR="0" wp14:anchorId="73B36358" wp14:editId="114BB144">
            <wp:extent cx="2501900" cy="53784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00CB" w14:textId="3BA9724D" w:rsidR="00F55FA0" w:rsidRDefault="00F55FA0" w:rsidP="00686C90">
      <w:pPr>
        <w:adjustRightInd w:val="0"/>
        <w:snapToGrid w:val="0"/>
        <w:spacing w:line="360" w:lineRule="auto"/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马吕斯定律</w:t>
      </w:r>
    </w:p>
    <w:p w14:paraId="6E92BB87" w14:textId="273B10FC" w:rsidR="00F55FA0" w:rsidRDefault="00F55FA0" w:rsidP="00F413B1">
      <w:pPr>
        <w:adjustRightInd w:val="0"/>
        <w:snapToGrid w:val="0"/>
        <w:spacing w:line="360" w:lineRule="auto"/>
        <w:jc w:val="center"/>
        <w:rPr>
          <w:iCs/>
          <w:sz w:val="28"/>
          <w:szCs w:val="28"/>
        </w:rPr>
      </w:pPr>
      <w:r>
        <w:rPr>
          <w:rFonts w:hint="eastAsia"/>
          <w:iCs/>
          <w:noProof/>
          <w:sz w:val="28"/>
          <w:szCs w:val="28"/>
        </w:rPr>
        <w:drawing>
          <wp:inline distT="0" distB="0" distL="0" distR="0" wp14:anchorId="6D8F0EED" wp14:editId="142D419E">
            <wp:extent cx="1926771" cy="914483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083" cy="92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4B12" w14:textId="348222A7" w:rsidR="00F55FA0" w:rsidRPr="00686C90" w:rsidRDefault="00F55FA0" w:rsidP="00DC42EB">
      <w:pPr>
        <w:adjustRightInd w:val="0"/>
        <w:snapToGrid w:val="0"/>
        <w:spacing w:line="480" w:lineRule="auto"/>
        <w:rPr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I=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e>
          </m:func>
        </m:oMath>
      </m:oMathPara>
    </w:p>
    <w:p w14:paraId="08BE95E0" w14:textId="28A5F64D" w:rsidR="00F55FA0" w:rsidRDefault="009332E8" w:rsidP="00686C90">
      <w:pPr>
        <w:adjustRightInd w:val="0"/>
        <w:snapToGrid w:val="0"/>
        <w:spacing w:line="360" w:lineRule="auto"/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布儒斯特定律</w:t>
      </w:r>
    </w:p>
    <w:p w14:paraId="01E69FCC" w14:textId="435EBA3A" w:rsidR="009332E8" w:rsidRDefault="009332E8" w:rsidP="00F413B1">
      <w:pPr>
        <w:adjustRightInd w:val="0"/>
        <w:snapToGrid w:val="0"/>
        <w:spacing w:line="360" w:lineRule="auto"/>
        <w:jc w:val="center"/>
        <w:rPr>
          <w:iCs/>
          <w:sz w:val="28"/>
          <w:szCs w:val="28"/>
        </w:rPr>
      </w:pPr>
      <w:r>
        <w:rPr>
          <w:rFonts w:hint="eastAsia"/>
          <w:iCs/>
          <w:noProof/>
          <w:sz w:val="28"/>
          <w:szCs w:val="28"/>
        </w:rPr>
        <w:drawing>
          <wp:inline distT="0" distB="0" distL="0" distR="0" wp14:anchorId="4C335F9A" wp14:editId="63B8CB5E">
            <wp:extent cx="1816100" cy="1361153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313" cy="137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1E2F" w14:textId="1E23760D" w:rsidR="009332E8" w:rsidRPr="009332E8" w:rsidRDefault="009332E8" w:rsidP="00686C90">
      <w:pPr>
        <w:adjustRightInd w:val="0"/>
        <w:snapToGrid w:val="0"/>
        <w:spacing w:line="360" w:lineRule="auto"/>
        <w:rPr>
          <w:iCs/>
          <w:sz w:val="28"/>
          <w:szCs w:val="28"/>
        </w:rPr>
      </w:pPr>
      <w:r w:rsidRPr="009332E8">
        <w:rPr>
          <w:rFonts w:hint="eastAsia"/>
          <w:iCs/>
          <w:sz w:val="28"/>
          <w:szCs w:val="28"/>
        </w:rPr>
        <w:t>当</w:t>
      </w:r>
      <m:oMath>
        <m:func>
          <m:func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tan</m:t>
            </m:r>
          </m:fName>
          <m:e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</m:oMath>
      <w:r w:rsidRPr="009332E8">
        <w:rPr>
          <w:rFonts w:hint="eastAsia"/>
          <w:iCs/>
          <w:sz w:val="28"/>
          <w:szCs w:val="28"/>
        </w:rPr>
        <w:t>时，</w:t>
      </w:r>
      <w:r w:rsidRPr="009332E8">
        <w:rPr>
          <w:iCs/>
          <w:sz w:val="28"/>
          <w:szCs w:val="28"/>
        </w:rPr>
        <w:t>反射光</w:t>
      </w:r>
      <w:r w:rsidRPr="009332E8">
        <w:rPr>
          <w:rFonts w:hint="eastAsia"/>
          <w:iCs/>
          <w:sz w:val="28"/>
          <w:szCs w:val="28"/>
        </w:rPr>
        <w:t>为完全偏振光，且振动面垂直入射面，折射光为部分偏振光</w:t>
      </w:r>
    </w:p>
    <w:sectPr w:rsidR="009332E8" w:rsidRPr="009332E8" w:rsidSect="00523DA0">
      <w:pgSz w:w="11906" w:h="16838"/>
      <w:pgMar w:top="1440" w:right="1800" w:bottom="1440" w:left="1800" w:header="851" w:footer="992" w:gutter="0"/>
      <w:pgNumType w:start="0"/>
      <w:cols w:num="2"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5F59D3" w14:textId="77777777" w:rsidR="00AA2CDD" w:rsidRDefault="00AA2CDD" w:rsidP="00535B04">
      <w:r>
        <w:separator/>
      </w:r>
    </w:p>
  </w:endnote>
  <w:endnote w:type="continuationSeparator" w:id="0">
    <w:p w14:paraId="547E6567" w14:textId="77777777" w:rsidR="00AA2CDD" w:rsidRDefault="00AA2CDD" w:rsidP="00535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E33DB" w14:textId="77777777" w:rsidR="00AA2CDD" w:rsidRDefault="00AA2CDD" w:rsidP="00535B04">
      <w:r>
        <w:separator/>
      </w:r>
    </w:p>
  </w:footnote>
  <w:footnote w:type="continuationSeparator" w:id="0">
    <w:p w14:paraId="1371E34F" w14:textId="77777777" w:rsidR="00AA2CDD" w:rsidRDefault="00AA2CDD" w:rsidP="00535B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8A6"/>
    <w:rsid w:val="00002391"/>
    <w:rsid w:val="00016109"/>
    <w:rsid w:val="00020C5B"/>
    <w:rsid w:val="0005319D"/>
    <w:rsid w:val="00067B8E"/>
    <w:rsid w:val="00085841"/>
    <w:rsid w:val="00091CFF"/>
    <w:rsid w:val="00093524"/>
    <w:rsid w:val="0009588E"/>
    <w:rsid w:val="000B53BB"/>
    <w:rsid w:val="000B7F5F"/>
    <w:rsid w:val="000D0054"/>
    <w:rsid w:val="000D3865"/>
    <w:rsid w:val="000D580F"/>
    <w:rsid w:val="000D6FF8"/>
    <w:rsid w:val="001076A4"/>
    <w:rsid w:val="00114347"/>
    <w:rsid w:val="001417CC"/>
    <w:rsid w:val="0015222E"/>
    <w:rsid w:val="00153D20"/>
    <w:rsid w:val="001C63C7"/>
    <w:rsid w:val="001E77E0"/>
    <w:rsid w:val="00210B8D"/>
    <w:rsid w:val="00215E10"/>
    <w:rsid w:val="00251642"/>
    <w:rsid w:val="002572B5"/>
    <w:rsid w:val="00276903"/>
    <w:rsid w:val="00294074"/>
    <w:rsid w:val="002E526D"/>
    <w:rsid w:val="002E56D1"/>
    <w:rsid w:val="002F1F4D"/>
    <w:rsid w:val="00307925"/>
    <w:rsid w:val="00333EB9"/>
    <w:rsid w:val="003466F6"/>
    <w:rsid w:val="00372866"/>
    <w:rsid w:val="0037470F"/>
    <w:rsid w:val="0037495D"/>
    <w:rsid w:val="00377DEB"/>
    <w:rsid w:val="003B75E7"/>
    <w:rsid w:val="003C1719"/>
    <w:rsid w:val="003C6CF1"/>
    <w:rsid w:val="00415CF4"/>
    <w:rsid w:val="00471D3A"/>
    <w:rsid w:val="004722DE"/>
    <w:rsid w:val="004A3FCC"/>
    <w:rsid w:val="00523DA0"/>
    <w:rsid w:val="00535B04"/>
    <w:rsid w:val="00554264"/>
    <w:rsid w:val="005804DB"/>
    <w:rsid w:val="00587CEB"/>
    <w:rsid w:val="0059102D"/>
    <w:rsid w:val="005A7800"/>
    <w:rsid w:val="005B6B4C"/>
    <w:rsid w:val="005C0BCF"/>
    <w:rsid w:val="005F25D2"/>
    <w:rsid w:val="00620A20"/>
    <w:rsid w:val="006411E6"/>
    <w:rsid w:val="00642931"/>
    <w:rsid w:val="006820D2"/>
    <w:rsid w:val="00686C90"/>
    <w:rsid w:val="0069062E"/>
    <w:rsid w:val="00691D84"/>
    <w:rsid w:val="00691DBF"/>
    <w:rsid w:val="006A128E"/>
    <w:rsid w:val="006B2A96"/>
    <w:rsid w:val="006B6A87"/>
    <w:rsid w:val="006D369C"/>
    <w:rsid w:val="006D5158"/>
    <w:rsid w:val="006E2D1A"/>
    <w:rsid w:val="006F2110"/>
    <w:rsid w:val="006F7653"/>
    <w:rsid w:val="00703A55"/>
    <w:rsid w:val="00710CB7"/>
    <w:rsid w:val="00714A3C"/>
    <w:rsid w:val="00721304"/>
    <w:rsid w:val="007318A6"/>
    <w:rsid w:val="0073265B"/>
    <w:rsid w:val="00735170"/>
    <w:rsid w:val="007615ED"/>
    <w:rsid w:val="0076397A"/>
    <w:rsid w:val="007973F9"/>
    <w:rsid w:val="007E54D0"/>
    <w:rsid w:val="00800D5B"/>
    <w:rsid w:val="00815362"/>
    <w:rsid w:val="00833B35"/>
    <w:rsid w:val="00833CFB"/>
    <w:rsid w:val="008345AD"/>
    <w:rsid w:val="0084499D"/>
    <w:rsid w:val="00847D6C"/>
    <w:rsid w:val="00876C03"/>
    <w:rsid w:val="00883EAA"/>
    <w:rsid w:val="008A73B9"/>
    <w:rsid w:val="008D2B21"/>
    <w:rsid w:val="008E3538"/>
    <w:rsid w:val="00911EF8"/>
    <w:rsid w:val="009332E8"/>
    <w:rsid w:val="009365D5"/>
    <w:rsid w:val="00952E23"/>
    <w:rsid w:val="00965D27"/>
    <w:rsid w:val="00980901"/>
    <w:rsid w:val="009B1A0D"/>
    <w:rsid w:val="009B212B"/>
    <w:rsid w:val="009C2208"/>
    <w:rsid w:val="009C2727"/>
    <w:rsid w:val="009C7841"/>
    <w:rsid w:val="009E04E0"/>
    <w:rsid w:val="009E3517"/>
    <w:rsid w:val="009E5750"/>
    <w:rsid w:val="00A077FD"/>
    <w:rsid w:val="00A14340"/>
    <w:rsid w:val="00A40E28"/>
    <w:rsid w:val="00A47515"/>
    <w:rsid w:val="00A50D91"/>
    <w:rsid w:val="00A56ADF"/>
    <w:rsid w:val="00A67229"/>
    <w:rsid w:val="00A728E2"/>
    <w:rsid w:val="00AA2CDD"/>
    <w:rsid w:val="00AB4C7D"/>
    <w:rsid w:val="00AC0634"/>
    <w:rsid w:val="00AF3595"/>
    <w:rsid w:val="00B10831"/>
    <w:rsid w:val="00B25D3B"/>
    <w:rsid w:val="00B360B1"/>
    <w:rsid w:val="00B64827"/>
    <w:rsid w:val="00B71A89"/>
    <w:rsid w:val="00B94CC3"/>
    <w:rsid w:val="00BD5CDE"/>
    <w:rsid w:val="00BD6DB0"/>
    <w:rsid w:val="00BD701A"/>
    <w:rsid w:val="00BE6ACA"/>
    <w:rsid w:val="00BF47D1"/>
    <w:rsid w:val="00C018BD"/>
    <w:rsid w:val="00C240D3"/>
    <w:rsid w:val="00C43A6C"/>
    <w:rsid w:val="00C47F12"/>
    <w:rsid w:val="00C54736"/>
    <w:rsid w:val="00C933B8"/>
    <w:rsid w:val="00CF48E9"/>
    <w:rsid w:val="00D241D0"/>
    <w:rsid w:val="00D47E46"/>
    <w:rsid w:val="00D62DF9"/>
    <w:rsid w:val="00D63990"/>
    <w:rsid w:val="00D86354"/>
    <w:rsid w:val="00DA161E"/>
    <w:rsid w:val="00DB609D"/>
    <w:rsid w:val="00DC42EB"/>
    <w:rsid w:val="00DC69B2"/>
    <w:rsid w:val="00DD04D0"/>
    <w:rsid w:val="00DE62FC"/>
    <w:rsid w:val="00E443E8"/>
    <w:rsid w:val="00E57159"/>
    <w:rsid w:val="00EB0997"/>
    <w:rsid w:val="00EB38CA"/>
    <w:rsid w:val="00EB400B"/>
    <w:rsid w:val="00EC0B3B"/>
    <w:rsid w:val="00EC2253"/>
    <w:rsid w:val="00EF1F60"/>
    <w:rsid w:val="00F17989"/>
    <w:rsid w:val="00F223B9"/>
    <w:rsid w:val="00F413B1"/>
    <w:rsid w:val="00F4362E"/>
    <w:rsid w:val="00F45FC9"/>
    <w:rsid w:val="00F46F26"/>
    <w:rsid w:val="00F51F61"/>
    <w:rsid w:val="00F55FA0"/>
    <w:rsid w:val="00F9737B"/>
    <w:rsid w:val="00FC12E0"/>
    <w:rsid w:val="00FD3493"/>
    <w:rsid w:val="00FE10DC"/>
    <w:rsid w:val="00FE2323"/>
    <w:rsid w:val="00FF6FCA"/>
    <w:rsid w:val="00FF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B707E"/>
  <w15:chartTrackingRefBased/>
  <w15:docId w15:val="{6FBC27F2-C717-42CD-A39F-AD6A08571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5D3B"/>
    <w:rPr>
      <w:color w:val="808080"/>
    </w:rPr>
  </w:style>
  <w:style w:type="paragraph" w:styleId="a4">
    <w:name w:val="header"/>
    <w:basedOn w:val="a"/>
    <w:link w:val="a5"/>
    <w:uiPriority w:val="99"/>
    <w:unhideWhenUsed/>
    <w:rsid w:val="00535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35B0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35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35B04"/>
    <w:rPr>
      <w:sz w:val="18"/>
      <w:szCs w:val="18"/>
    </w:rPr>
  </w:style>
  <w:style w:type="paragraph" w:styleId="a8">
    <w:name w:val="No Spacing"/>
    <w:link w:val="a9"/>
    <w:uiPriority w:val="1"/>
    <w:qFormat/>
    <w:rsid w:val="00523DA0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523DA0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6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263005A-FE32-473C-A7C8-DA7DC05CAD08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8</Pages>
  <Words>717</Words>
  <Characters>4089</Characters>
  <Application>Microsoft Office Word</Application>
  <DocSecurity>0</DocSecurity>
  <Lines>34</Lines>
  <Paragraphs>9</Paragraphs>
  <ScaleCrop>false</ScaleCrop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物理公式</dc:title>
  <dc:subject>Physical formula</dc:subject>
  <dc:creator>王晨阳</dc:creator>
  <cp:keywords/>
  <dc:description/>
  <cp:lastModifiedBy>王 晨阳</cp:lastModifiedBy>
  <cp:revision>82</cp:revision>
  <cp:lastPrinted>2020-04-17T06:41:00Z</cp:lastPrinted>
  <dcterms:created xsi:type="dcterms:W3CDTF">2020-04-02T00:36:00Z</dcterms:created>
  <dcterms:modified xsi:type="dcterms:W3CDTF">2020-12-01T11:37:00Z</dcterms:modified>
</cp:coreProperties>
</file>