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  <w:highlight w:val="yellow"/>
        </w:rPr>
        <w:t>major defect associated with the barter system of trading was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Difficulty in medium of exchange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Acceptability problem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The issue of double coincidence of wants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Ease in divisibility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Taking two five-cedi notes, the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must be of the same size and features. What feature of money is described here?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Homogeneity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General acceptability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Liquidity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 easily counterfeited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institutions in Ghana accepts deposits for lending purposes?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central bank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government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Commercial bank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and c are correct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Giving permission to withdraw money by amount more than</w:t>
      </w:r>
      <w:r>
        <w:rPr>
          <w:sz w:val="24"/>
          <w:szCs w:val="24"/>
        </w:rPr>
        <w:t xml:space="preserve"> what you have</w:t>
      </w:r>
      <w:r>
        <w:rPr>
          <w:sz w:val="24"/>
          <w:szCs w:val="24"/>
        </w:rPr>
        <w:t xml:space="preserve"> deposited is known as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Overdraft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Bill of ex</w:t>
      </w:r>
      <w:r>
        <w:rPr>
          <w:sz w:val="24"/>
          <w:szCs w:val="24"/>
        </w:rPr>
        <w:t>c</w:t>
      </w:r>
      <w:r>
        <w:rPr>
          <w:sz w:val="24"/>
          <w:szCs w:val="24"/>
        </w:rPr>
        <w:t>hange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Certificate of </w:t>
      </w:r>
      <w:r>
        <w:rPr>
          <w:sz w:val="24"/>
          <w:szCs w:val="24"/>
        </w:rPr>
        <w:t>deposit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</w:t>
      </w:r>
      <w:r>
        <w:rPr>
          <w:sz w:val="24"/>
          <w:szCs w:val="24"/>
        </w:rPr>
        <w:t xml:space="preserve"> institutions</w:t>
      </w:r>
      <w:r>
        <w:rPr>
          <w:sz w:val="24"/>
          <w:szCs w:val="24"/>
        </w:rPr>
        <w:t xml:space="preserve"> has the right to issue notes?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central bank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Commercial banks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Investment banks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Development banks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not a function of the central bank?</w:t>
      </w:r>
    </w:p>
    <w:p>
      <w:pPr>
        <w:pStyle w:val="style179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Banker to the government and banks</w:t>
      </w:r>
    </w:p>
    <w:p>
      <w:pPr>
        <w:pStyle w:val="style179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Supply and control of money</w:t>
      </w:r>
    </w:p>
    <w:p>
      <w:pPr>
        <w:pStyle w:val="style179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Issuing of notes</w:t>
      </w:r>
    </w:p>
    <w:p>
      <w:pPr>
        <w:pStyle w:val="style179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the correct order of money evolution?</w:t>
      </w:r>
    </w:p>
    <w:p>
      <w:pPr>
        <w:pStyle w:val="style179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Commodity money, metal money, paper money, credit money</w:t>
      </w:r>
    </w:p>
    <w:p>
      <w:pPr>
        <w:pStyle w:val="style179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Commodity money, metal money, paper money, credit money</w:t>
      </w:r>
    </w:p>
    <w:p>
      <w:pPr>
        <w:pStyle w:val="style179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Credit money, metal money, paper money, credit money</w:t>
      </w:r>
    </w:p>
    <w:p>
      <w:pPr>
        <w:pStyle w:val="style179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following are secondary functions of money except</w:t>
      </w:r>
    </w:p>
    <w:p>
      <w:pPr>
        <w:pStyle w:val="style17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Medium of exchange</w:t>
      </w:r>
    </w:p>
    <w:p>
      <w:pPr>
        <w:pStyle w:val="style17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Store of value</w:t>
      </w:r>
    </w:p>
    <w:p>
      <w:pPr>
        <w:pStyle w:val="style17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deferred payments</w:t>
      </w:r>
    </w:p>
    <w:p>
      <w:pPr>
        <w:pStyle w:val="style17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Money helps us to measure the values of goods for comparison.</w:t>
      </w:r>
      <w:r>
        <w:rPr>
          <w:sz w:val="24"/>
          <w:szCs w:val="24"/>
        </w:rPr>
        <w:t xml:space="preserve"> In other words, prices are quoted in terms of money.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 this reason</w:t>
      </w:r>
      <w:r>
        <w:rPr>
          <w:sz w:val="24"/>
          <w:szCs w:val="24"/>
        </w:rPr>
        <w:t>, money functions as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store of value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medium of exchange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Standard of deferred payments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unit of a</w:t>
      </w:r>
      <w:r>
        <w:rPr>
          <w:sz w:val="24"/>
          <w:szCs w:val="24"/>
        </w:rPr>
        <w:t>c</w:t>
      </w:r>
      <w:r>
        <w:rPr>
          <w:sz w:val="24"/>
          <w:szCs w:val="24"/>
        </w:rPr>
        <w:t>count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Commodity money is different from fiat money because commodity money has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Legal backing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intrinsic value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store values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Intrinsic value 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assets is the most liquid?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Bonds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cheques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Cash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Money in your mobile money account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Legal tender monies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</w:t>
      </w:r>
      <w:r>
        <w:rPr>
          <w:sz w:val="24"/>
          <w:szCs w:val="24"/>
        </w:rPr>
        <w:t>ve</w:t>
      </w:r>
      <w:r>
        <w:rPr>
          <w:sz w:val="24"/>
          <w:szCs w:val="24"/>
        </w:rPr>
        <w:t xml:space="preserve"> legal sanctions behind It by the government 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</w:t>
      </w:r>
      <w:r>
        <w:rPr>
          <w:sz w:val="24"/>
          <w:szCs w:val="24"/>
        </w:rPr>
        <w:t>ve</w:t>
      </w:r>
      <w:r>
        <w:rPr>
          <w:sz w:val="24"/>
          <w:szCs w:val="24"/>
        </w:rPr>
        <w:t xml:space="preserve"> no intrinsic value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Are also referred to as token money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>
      <w:pPr>
        <w:pStyle w:val="style179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statement concerning commercial banks is true?</w:t>
      </w:r>
    </w:p>
    <w:p>
      <w:pPr>
        <w:pStyle w:val="style179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Banks need to maintain cash reserves equal to their deposits</w:t>
      </w:r>
    </w:p>
    <w:p>
      <w:pPr>
        <w:pStyle w:val="style179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 banks maintain cash reserves equal to a fraction of deposits</w:t>
      </w:r>
    </w:p>
    <w:p>
      <w:pPr>
        <w:pStyle w:val="style179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Cash reserves earn the highest rate of returns of any asset for a bank</w:t>
      </w:r>
    </w:p>
    <w:p>
      <w:pPr>
        <w:pStyle w:val="style179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Since the advent of micro finance, banks do not need to maintain cash reserves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a way by which commercial banks create money?</w:t>
      </w:r>
    </w:p>
    <w:p>
      <w:pPr>
        <w:pStyle w:val="style179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printing additional currency notes</w:t>
      </w:r>
    </w:p>
    <w:p>
      <w:pPr>
        <w:pStyle w:val="style179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paying interest on their depo</w:t>
      </w:r>
      <w:r>
        <w:rPr>
          <w:sz w:val="24"/>
          <w:szCs w:val="24"/>
        </w:rPr>
        <w:t>si</w:t>
      </w:r>
      <w:r>
        <w:rPr>
          <w:sz w:val="24"/>
          <w:szCs w:val="24"/>
        </w:rPr>
        <w:t>ts</w:t>
      </w:r>
    </w:p>
    <w:p>
      <w:pPr>
        <w:pStyle w:val="style179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making loans that result in additional deposits</w:t>
      </w:r>
    </w:p>
    <w:p>
      <w:pPr>
        <w:pStyle w:val="style179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offering financial services such as money market accounts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Under a barter system, if a farmer grows corn and has 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craving for yam, he has to find a yam farmer with the taste of corn, this problem of barter system is known as:</w:t>
      </w:r>
    </w:p>
    <w:p>
      <w:pPr>
        <w:pStyle w:val="style179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 of divisibility</w:t>
      </w:r>
    </w:p>
    <w:p>
      <w:pPr>
        <w:pStyle w:val="style179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 of measurement</w:t>
      </w:r>
    </w:p>
    <w:p>
      <w:pPr>
        <w:pStyle w:val="style179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 of dual exchange transaction</w:t>
      </w:r>
    </w:p>
    <w:p>
      <w:pPr>
        <w:pStyle w:val="style179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Double coincidence of wants</w:t>
      </w:r>
    </w:p>
    <w:p>
      <w:pPr>
        <w:pStyle w:val="style179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functions of money will be</w:t>
      </w:r>
      <w:r>
        <w:rPr>
          <w:sz w:val="24"/>
          <w:szCs w:val="24"/>
        </w:rPr>
        <w:t xml:space="preserve"> mostly</w:t>
      </w:r>
      <w:r>
        <w:rPr>
          <w:sz w:val="24"/>
          <w:szCs w:val="24"/>
        </w:rPr>
        <w:t xml:space="preserve"> violated i</w:t>
      </w: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 inflation is high?</w:t>
      </w:r>
    </w:p>
    <w:p>
      <w:pPr>
        <w:pStyle w:val="style17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Store of value</w:t>
      </w:r>
    </w:p>
    <w:p>
      <w:pPr>
        <w:pStyle w:val="style17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Unit of account</w:t>
      </w:r>
    </w:p>
    <w:p>
      <w:pPr>
        <w:pStyle w:val="style17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Medium of exchange</w:t>
      </w:r>
    </w:p>
    <w:p>
      <w:pPr>
        <w:pStyle w:val="style17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Certificate of gold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interest rate ris</w:t>
      </w:r>
      <w:r>
        <w:rPr>
          <w:sz w:val="24"/>
          <w:szCs w:val="24"/>
        </w:rPr>
        <w:t>es, people hold ________ money instead of bonds because the opportunity cost o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holding money has ________.</w:t>
      </w:r>
    </w:p>
    <w:p>
      <w:pPr>
        <w:pStyle w:val="style179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less; risen</w:t>
      </w:r>
    </w:p>
    <w:p>
      <w:pPr>
        <w:pStyle w:val="style179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more; risen</w:t>
      </w:r>
    </w:p>
    <w:p>
      <w:pPr>
        <w:pStyle w:val="style179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more; fallen</w:t>
      </w:r>
    </w:p>
    <w:p>
      <w:pPr>
        <w:pStyle w:val="style179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less; fallen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following are all assets to a bank except</w:t>
      </w:r>
    </w:p>
    <w:p>
      <w:pPr>
        <w:pStyle w:val="style179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Certificate of deposits</w:t>
      </w:r>
    </w:p>
    <w:p>
      <w:pPr>
        <w:pStyle w:val="style179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Reverse repos</w:t>
      </w:r>
    </w:p>
    <w:p>
      <w:pPr>
        <w:pStyle w:val="style179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Bills of exchange</w:t>
      </w:r>
    </w:p>
    <w:p>
      <w:pPr>
        <w:pStyle w:val="style179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Market loans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process whereby banks are able to lend </w:t>
      </w:r>
      <w:r>
        <w:rPr>
          <w:sz w:val="24"/>
          <w:szCs w:val="24"/>
        </w:rPr>
        <w:t xml:space="preserve">for longer periods of time than they borrow is termed as </w:t>
      </w:r>
    </w:p>
    <w:p>
      <w:pPr>
        <w:pStyle w:val="style179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Risk management</w:t>
      </w:r>
    </w:p>
    <w:p>
      <w:pPr>
        <w:pStyle w:val="style179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Maturity transformation</w:t>
      </w:r>
    </w:p>
    <w:p>
      <w:pPr>
        <w:pStyle w:val="style179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Wholesale banking</w:t>
      </w:r>
    </w:p>
    <w:p>
      <w:pPr>
        <w:pStyle w:val="style179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Money creation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Customers’ deposits in banks are actually _______ to the banks</w:t>
      </w:r>
    </w:p>
    <w:p>
      <w:pPr>
        <w:pStyle w:val="style179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assets</w:t>
      </w:r>
    </w:p>
    <w:p>
      <w:pPr>
        <w:pStyle w:val="style179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Credits</w:t>
      </w:r>
    </w:p>
    <w:p>
      <w:pPr>
        <w:pStyle w:val="style179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Liabilities</w:t>
      </w:r>
    </w:p>
    <w:p>
      <w:pPr>
        <w:pStyle w:val="style179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Income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not 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asset to a bank?</w:t>
      </w:r>
    </w:p>
    <w:p>
      <w:pPr>
        <w:pStyle w:val="style179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Loans to firms</w:t>
      </w:r>
    </w:p>
    <w:p>
      <w:pPr>
        <w:pStyle w:val="style179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Customers’ deposits in the bank</w:t>
      </w:r>
    </w:p>
    <w:p>
      <w:pPr>
        <w:pStyle w:val="style179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bank’s deposit with the central bank</w:t>
      </w:r>
    </w:p>
    <w:p>
      <w:pPr>
        <w:pStyle w:val="style179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Loans to private individuals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neither a retail bank </w:t>
      </w:r>
      <w:r>
        <w:rPr>
          <w:sz w:val="24"/>
          <w:szCs w:val="24"/>
        </w:rPr>
        <w:t>n</w:t>
      </w:r>
      <w:r>
        <w:rPr>
          <w:sz w:val="24"/>
          <w:szCs w:val="24"/>
        </w:rPr>
        <w:t>or a wholesale bank in Ghana?</w:t>
      </w:r>
    </w:p>
    <w:p>
      <w:pPr>
        <w:pStyle w:val="style179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Bank of Ghana</w:t>
      </w:r>
    </w:p>
    <w:p>
      <w:pPr>
        <w:pStyle w:val="style179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Ghana commercial bank</w:t>
      </w:r>
    </w:p>
    <w:p>
      <w:pPr>
        <w:pStyle w:val="style179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Fidelity bank</w:t>
      </w:r>
    </w:p>
    <w:p>
      <w:pPr>
        <w:pStyle w:val="style179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Ecobank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Retail banks are different from wholesale banks mainly because retail banks’</w:t>
      </w:r>
    </w:p>
    <w:p>
      <w:pPr>
        <w:pStyle w:val="style179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Deposits and lending are relatively small in value</w:t>
      </w:r>
    </w:p>
    <w:p>
      <w:pPr>
        <w:pStyle w:val="style179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Dealings are normally with large corporations and organizations</w:t>
      </w:r>
    </w:p>
    <w:p>
      <w:pPr>
        <w:pStyle w:val="style179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Branches are usually fewer compared to wholesale banks</w:t>
      </w:r>
    </w:p>
    <w:p>
      <w:pPr>
        <w:pStyle w:val="style179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and C are correct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Which of the following is not a function of the bank of Ghana?</w:t>
      </w:r>
    </w:p>
    <w:p>
      <w:pPr>
        <w:pStyle w:val="style179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Issuing of notes</w:t>
      </w:r>
    </w:p>
    <w:p>
      <w:pPr>
        <w:pStyle w:val="style179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Acting as a bank to the government and other banks</w:t>
      </w:r>
    </w:p>
    <w:p>
      <w:pPr>
        <w:pStyle w:val="style179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Operating the government’s monetary policies</w:t>
      </w:r>
    </w:p>
    <w:p>
      <w:pPr>
        <w:pStyle w:val="style179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Accepting deposits from and lending to the general public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ease with which an asset can be converted into cash without a loss refers to how ____ that particular asset is</w:t>
      </w:r>
    </w:p>
    <w:p>
      <w:pPr>
        <w:pStyle w:val="style179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Profitable</w:t>
      </w:r>
    </w:p>
    <w:p>
      <w:pPr>
        <w:pStyle w:val="style179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Essential</w:t>
      </w:r>
    </w:p>
    <w:p>
      <w:pPr>
        <w:pStyle w:val="style179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Liquid</w:t>
      </w:r>
    </w:p>
    <w:p>
      <w:pPr>
        <w:pStyle w:val="style179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Stable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monetary base is also known as</w:t>
      </w:r>
    </w:p>
    <w:p>
      <w:pPr>
        <w:pStyle w:val="style179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M2</w:t>
      </w:r>
    </w:p>
    <w:p>
      <w:pPr>
        <w:pStyle w:val="style179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High-powered money</w:t>
      </w:r>
    </w:p>
    <w:p>
      <w:pPr>
        <w:pStyle w:val="style179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M0 + M1</w:t>
      </w:r>
    </w:p>
    <w:p>
      <w:pPr>
        <w:pStyle w:val="style179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Reserve ratio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off the following is not a near money?</w:t>
      </w:r>
    </w:p>
    <w:p>
      <w:pPr>
        <w:pStyle w:val="style179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Paper notes</w:t>
      </w:r>
    </w:p>
    <w:p>
      <w:pPr>
        <w:pStyle w:val="style179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Treasury bills</w:t>
      </w:r>
    </w:p>
    <w:p>
      <w:pPr>
        <w:pStyle w:val="style179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Bond</w:t>
      </w:r>
    </w:p>
    <w:p>
      <w:pPr>
        <w:pStyle w:val="style179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Bill of exchange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banks in Ghana is considered as lender of last resort to all other banks?</w:t>
      </w:r>
    </w:p>
    <w:p>
      <w:pPr>
        <w:pStyle w:val="style179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Ghana commercial bank</w:t>
      </w:r>
    </w:p>
    <w:p>
      <w:pPr>
        <w:pStyle w:val="style179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Agriculture Development bank</w:t>
      </w:r>
    </w:p>
    <w:p>
      <w:pPr>
        <w:pStyle w:val="style179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National investment bank</w:t>
      </w:r>
    </w:p>
    <w:p>
      <w:pPr>
        <w:pStyle w:val="style179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Bank of Ghana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deposits </w:t>
      </w:r>
      <w:r>
        <w:rPr>
          <w:sz w:val="24"/>
          <w:szCs w:val="24"/>
        </w:rPr>
        <w:t>gives the highest rate of interest?</w:t>
      </w:r>
    </w:p>
    <w:p>
      <w:pPr>
        <w:pStyle w:val="style179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Current deposits</w:t>
      </w:r>
    </w:p>
    <w:p>
      <w:pPr>
        <w:pStyle w:val="style179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Fixes deposits</w:t>
      </w:r>
    </w:p>
    <w:p>
      <w:pPr>
        <w:pStyle w:val="style179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Recurring deposits</w:t>
      </w:r>
    </w:p>
    <w:p>
      <w:pPr>
        <w:pStyle w:val="style179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and B are correct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ratio of the total deposits that all other banks have to keep with the Bank of Ghana is called </w:t>
      </w:r>
    </w:p>
    <w:p>
      <w:pPr>
        <w:pStyle w:val="style179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Statutory liquidity ratio</w:t>
      </w:r>
    </w:p>
    <w:p>
      <w:pPr>
        <w:pStyle w:val="style179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Deposit ratio</w:t>
      </w:r>
    </w:p>
    <w:p>
      <w:pPr>
        <w:pStyle w:val="style179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Cash reserve ratio</w:t>
      </w:r>
    </w:p>
    <w:p>
      <w:pPr>
        <w:pStyle w:val="style179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Legal reserve ratio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Banks and other institutions that act as a link between those who have funds to lend and those who want to borrow money are referred to as</w:t>
      </w:r>
    </w:p>
    <w:p>
      <w:pPr>
        <w:pStyle w:val="style179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Commercial banks</w:t>
      </w:r>
    </w:p>
    <w:p>
      <w:pPr>
        <w:pStyle w:val="style179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Financial intermediaries</w:t>
      </w:r>
    </w:p>
    <w:p>
      <w:pPr>
        <w:pStyle w:val="style179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Financial banks</w:t>
      </w:r>
    </w:p>
    <w:p>
      <w:pPr>
        <w:pStyle w:val="style179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Retail banks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Paper notes and coins in circulation outside the Bank of Ghana defines Ghana’s </w:t>
      </w:r>
    </w:p>
    <w:p>
      <w:pPr>
        <w:pStyle w:val="style179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Monetary base</w:t>
      </w:r>
    </w:p>
    <w:p>
      <w:pPr>
        <w:pStyle w:val="style179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Reserve ratio</w:t>
      </w:r>
    </w:p>
    <w:p>
      <w:pPr>
        <w:pStyle w:val="style179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Broad money</w:t>
      </w:r>
    </w:p>
    <w:p>
      <w:pPr>
        <w:pStyle w:val="style179"/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Liquidity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Assume that</w:t>
      </w:r>
      <w:r>
        <w:rPr>
          <w:sz w:val="24"/>
          <w:szCs w:val="24"/>
        </w:rPr>
        <w:t xml:space="preserve"> the total deposits with </w:t>
      </w:r>
      <w:r>
        <w:rPr>
          <w:sz w:val="24"/>
          <w:szCs w:val="24"/>
        </w:rPr>
        <w:t>Fidelity bank, a commercial bank in Gh</w:t>
      </w:r>
      <w:r>
        <w:rPr>
          <w:sz w:val="24"/>
          <w:szCs w:val="24"/>
        </w:rPr>
        <w:t xml:space="preserve">ana, is GH¢20,000. </w:t>
      </w:r>
      <w:r>
        <w:rPr>
          <w:sz w:val="24"/>
          <w:szCs w:val="24"/>
        </w:rPr>
        <w:t xml:space="preserve">  If</w:t>
      </w:r>
      <w:r>
        <w:rPr>
          <w:sz w:val="24"/>
          <w:szCs w:val="24"/>
        </w:rPr>
        <w:t xml:space="preserve"> it is required that </w:t>
      </w:r>
      <w:r>
        <w:rPr>
          <w:sz w:val="24"/>
          <w:szCs w:val="24"/>
        </w:rPr>
        <w:t>F</w:t>
      </w:r>
      <w:r>
        <w:rPr>
          <w:sz w:val="24"/>
          <w:szCs w:val="24"/>
        </w:rPr>
        <w:t>idelity bank holds Gh¢4,000 with the Bank of Ghana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then</w:t>
      </w:r>
    </w:p>
    <w:p>
      <w:pPr>
        <w:pStyle w:val="style179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reserve ratio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GH¢ 20%</w:t>
      </w:r>
    </w:p>
    <w:p>
      <w:pPr>
        <w:pStyle w:val="style179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liquidity ratio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80</w:t>
      </w:r>
      <w:r>
        <w:rPr>
          <w:sz w:val="24"/>
          <w:szCs w:val="24"/>
        </w:rPr>
        <w:t>%</w:t>
      </w:r>
    </w:p>
    <w:p>
      <w:pPr>
        <w:pStyle w:val="style179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reserve</w:t>
      </w:r>
      <w:r>
        <w:rPr>
          <w:sz w:val="24"/>
          <w:szCs w:val="24"/>
        </w:rPr>
        <w:t xml:space="preserve"> ratio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Gh¢16,000</w:t>
      </w:r>
    </w:p>
    <w:p>
      <w:pPr>
        <w:pStyle w:val="style179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reserve</w:t>
      </w:r>
      <w:r>
        <w:rPr>
          <w:sz w:val="24"/>
          <w:szCs w:val="24"/>
        </w:rPr>
        <w:t xml:space="preserve"> ratio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80%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question 34, the </w:t>
      </w:r>
      <w:r>
        <w:rPr>
          <w:sz w:val="24"/>
          <w:szCs w:val="24"/>
        </w:rPr>
        <w:t>money multiplier</w:t>
      </w:r>
      <w:r>
        <w:rPr>
          <w:sz w:val="24"/>
          <w:szCs w:val="24"/>
        </w:rPr>
        <w:t xml:space="preserve"> will be</w:t>
      </w:r>
    </w:p>
    <w:p>
      <w:pPr>
        <w:pStyle w:val="style179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0.2</w:t>
      </w:r>
    </w:p>
    <w:p>
      <w:pPr>
        <w:pStyle w:val="style179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0.8</w:t>
      </w:r>
    </w:p>
    <w:p>
      <w:pPr>
        <w:pStyle w:val="style179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style179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1.25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Nana Akua is the head of Bank of Ghana and wants to reduce the supply of money in the economy. Which of the following is she likely to do?</w:t>
      </w:r>
    </w:p>
    <w:p>
      <w:pPr>
        <w:pStyle w:val="style179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Decrease the required reserve ratio</w:t>
      </w:r>
    </w:p>
    <w:p>
      <w:pPr>
        <w:pStyle w:val="style179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Buy government securities in the open market</w:t>
      </w:r>
    </w:p>
    <w:p>
      <w:pPr>
        <w:pStyle w:val="style179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Increase the required reserve ratio </w:t>
      </w:r>
    </w:p>
    <w:p>
      <w:pPr>
        <w:pStyle w:val="style179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and B are both correct</w:t>
      </w:r>
    </w:p>
    <w:p>
      <w:pPr>
        <w:pStyle w:val="style179"/>
        <w:ind w:left="1080"/>
        <w:jc w:val="both"/>
        <w:rPr>
          <w:sz w:val="24"/>
          <w:szCs w:val="24"/>
        </w:rPr>
      </w:pPr>
    </w:p>
    <w:p>
      <w:pPr>
        <w:pStyle w:val="style1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information in the following account for a bank to answer questions 36 to </w:t>
      </w:r>
      <w:r>
        <w:rPr>
          <w:sz w:val="24"/>
          <w:szCs w:val="24"/>
        </w:rPr>
        <w:t>40</w:t>
      </w:r>
      <w:r>
        <w:rPr>
          <w:sz w:val="24"/>
          <w:szCs w:val="24"/>
        </w:rPr>
        <w:t xml:space="preserve">.     </w:t>
      </w:r>
    </w:p>
    <w:p>
      <w:pPr>
        <w:pStyle w:val="style179"/>
        <w:jc w:val="both"/>
        <w:rPr>
          <w:sz w:val="24"/>
          <w:szCs w:val="24"/>
        </w:rPr>
      </w:pPr>
    </w:p>
    <w:p>
      <w:pPr>
        <w:pStyle w:val="style1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1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Assets                                      Liabilities</w:t>
      </w:r>
    </w:p>
    <w:p>
      <w:pPr>
        <w:pStyle w:val="style17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2528047</wp:posOffset>
                </wp:positionH>
                <wp:positionV relativeFrom="paragraph">
                  <wp:posOffset>63987</wp:posOffset>
                </wp:positionV>
                <wp:extent cx="6724" cy="759758"/>
                <wp:effectExtent l="0" t="0" r="31750" b="2159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24" cy="759758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199.05882pt,5.038347pt" to="199.58827pt,64.86182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759759</wp:posOffset>
                </wp:positionH>
                <wp:positionV relativeFrom="paragraph">
                  <wp:posOffset>47065</wp:posOffset>
                </wp:positionV>
                <wp:extent cx="3630705" cy="20169"/>
                <wp:effectExtent l="0" t="0" r="27305" b="37465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3630705" cy="20169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59.823544pt,3.7059054pt" to="345.7059pt,5.294094pt" style="position:absolute;z-index:2;mso-position-horizontal-relative:text;mso-position-vertical-relative:text;mso-width-relative:page;mso-height-relative:page;mso-wrap-distance-left:0.0pt;mso-wrap-distance-right:0.0pt;visibility:visible;flip:y;">
                <v:stroke weight="1.5pt"/>
                <v:fill/>
              </v:line>
            </w:pict>
          </mc:Fallback>
        </mc:AlternateContent>
      </w:r>
    </w:p>
    <w:p>
      <w:pPr>
        <w:pStyle w:val="style1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Reserves                Gh¢ 500         Gh¢ 3,500        Deposits          </w:t>
      </w:r>
    </w:p>
    <w:p>
      <w:pPr>
        <w:pStyle w:val="style1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Loans                     3,000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tabs>
          <w:tab w:val="left" w:leader="none" w:pos="3992"/>
        </w:tabs>
        <w:jc w:val="both"/>
        <w:rPr>
          <w:b/>
          <w:bCs/>
        </w:rPr>
      </w:pPr>
      <w:r>
        <w:rPr>
          <w:b/>
          <w:bCs/>
        </w:rPr>
        <w:t>The required reserve ratio is 10%.</w:t>
      </w:r>
    </w:p>
    <w:p>
      <w:pPr>
        <w:pStyle w:val="style0"/>
        <w:tabs>
          <w:tab w:val="left" w:leader="none" w:pos="3992"/>
        </w:tabs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jc w:val="both"/>
        <w:rPr/>
      </w:pPr>
      <w:r>
        <w:t xml:space="preserve">How much is the bank required to </w:t>
      </w:r>
      <w:r>
        <w:t>hold as reserves given its deposits of Gh¢3,500?</w:t>
      </w:r>
    </w:p>
    <w:p>
      <w:pPr>
        <w:pStyle w:val="style179"/>
        <w:numPr>
          <w:ilvl w:val="0"/>
          <w:numId w:val="37"/>
        </w:numPr>
        <w:tabs>
          <w:tab w:val="left" w:leader="none" w:pos="3992"/>
        </w:tabs>
        <w:jc w:val="both"/>
        <w:rPr/>
      </w:pPr>
      <w:r>
        <w:t>Gh¢3,150</w:t>
      </w:r>
    </w:p>
    <w:p>
      <w:pPr>
        <w:pStyle w:val="style179"/>
        <w:numPr>
          <w:ilvl w:val="0"/>
          <w:numId w:val="37"/>
        </w:numPr>
        <w:tabs>
          <w:tab w:val="left" w:leader="none" w:pos="3992"/>
        </w:tabs>
        <w:jc w:val="both"/>
        <w:rPr/>
      </w:pPr>
      <w:r>
        <w:t>Gh¢500</w:t>
      </w:r>
    </w:p>
    <w:p>
      <w:pPr>
        <w:pStyle w:val="style179"/>
        <w:numPr>
          <w:ilvl w:val="0"/>
          <w:numId w:val="37"/>
        </w:numPr>
        <w:tabs>
          <w:tab w:val="left" w:leader="none" w:pos="3992"/>
        </w:tabs>
        <w:spacing w:lineRule="auto" w:line="360"/>
        <w:jc w:val="both"/>
        <w:rPr/>
      </w:pPr>
      <w:r>
        <w:t>Gh</w:t>
      </w:r>
      <w:r>
        <w:t>¢ 3,000</w:t>
      </w:r>
    </w:p>
    <w:p>
      <w:pPr>
        <w:pStyle w:val="style179"/>
        <w:numPr>
          <w:ilvl w:val="0"/>
          <w:numId w:val="37"/>
        </w:numPr>
        <w:tabs>
          <w:tab w:val="left" w:leader="none" w:pos="3992"/>
        </w:tabs>
        <w:spacing w:lineRule="auto" w:line="360"/>
        <w:jc w:val="both"/>
        <w:rPr/>
      </w:pPr>
      <w:r>
        <w:t>Gh¢350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By how much can the bank increase its loan?</w:t>
      </w:r>
    </w:p>
    <w:p>
      <w:pPr>
        <w:pStyle w:val="style179"/>
        <w:numPr>
          <w:ilvl w:val="0"/>
          <w:numId w:val="38"/>
        </w:numPr>
        <w:tabs>
          <w:tab w:val="left" w:leader="none" w:pos="3992"/>
        </w:tabs>
        <w:jc w:val="both"/>
        <w:rPr/>
      </w:pPr>
      <w:r>
        <w:t>Gh¢3,150</w:t>
      </w:r>
    </w:p>
    <w:p>
      <w:pPr>
        <w:pStyle w:val="style179"/>
        <w:numPr>
          <w:ilvl w:val="0"/>
          <w:numId w:val="38"/>
        </w:numPr>
        <w:tabs>
          <w:tab w:val="left" w:leader="none" w:pos="3992"/>
        </w:tabs>
        <w:jc w:val="both"/>
        <w:rPr/>
      </w:pPr>
      <w:r>
        <w:t>Gh¢500</w:t>
      </w:r>
    </w:p>
    <w:p>
      <w:pPr>
        <w:pStyle w:val="style179"/>
        <w:numPr>
          <w:ilvl w:val="0"/>
          <w:numId w:val="38"/>
        </w:numPr>
        <w:tabs>
          <w:tab w:val="left" w:leader="none" w:pos="3992"/>
        </w:tabs>
        <w:spacing w:lineRule="auto" w:line="360"/>
        <w:jc w:val="both"/>
        <w:rPr/>
      </w:pPr>
      <w:r>
        <w:t>Gh¢ 150</w:t>
      </w:r>
    </w:p>
    <w:p>
      <w:pPr>
        <w:pStyle w:val="style179"/>
        <w:numPr>
          <w:ilvl w:val="0"/>
          <w:numId w:val="38"/>
        </w:numPr>
        <w:tabs>
          <w:tab w:val="left" w:leader="none" w:pos="3992"/>
        </w:tabs>
        <w:spacing w:lineRule="auto" w:line="360"/>
        <w:jc w:val="both"/>
        <w:rPr/>
      </w:pPr>
      <w:r>
        <w:t>Gh¢350</w:t>
      </w:r>
    </w:p>
    <w:p>
      <w:pPr>
        <w:pStyle w:val="style179"/>
        <w:tabs>
          <w:tab w:val="left" w:leader="none" w:pos="3992"/>
        </w:tabs>
        <w:spacing w:lineRule="auto" w:line="36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From the information provided, the total amount of money the bank can create from the initial deposits of Gh¢3,500 if it decides not to hold excess reserves will be</w:t>
      </w:r>
    </w:p>
    <w:p>
      <w:pPr>
        <w:pStyle w:val="style179"/>
        <w:numPr>
          <w:ilvl w:val="0"/>
          <w:numId w:val="39"/>
        </w:numPr>
        <w:tabs>
          <w:tab w:val="left" w:leader="none" w:pos="3992"/>
        </w:tabs>
        <w:jc w:val="both"/>
        <w:rPr/>
      </w:pPr>
      <w:r>
        <w:t>Gh¢3,150</w:t>
      </w:r>
    </w:p>
    <w:p>
      <w:pPr>
        <w:pStyle w:val="style179"/>
        <w:numPr>
          <w:ilvl w:val="0"/>
          <w:numId w:val="39"/>
        </w:numPr>
        <w:tabs>
          <w:tab w:val="left" w:leader="none" w:pos="3992"/>
        </w:tabs>
        <w:jc w:val="both"/>
        <w:rPr/>
      </w:pPr>
      <w:r>
        <w:t>Gh¢</w:t>
      </w:r>
      <w:r>
        <w:t>3,</w:t>
      </w:r>
      <w:r>
        <w:t>500</w:t>
      </w:r>
    </w:p>
    <w:p>
      <w:pPr>
        <w:pStyle w:val="style179"/>
        <w:numPr>
          <w:ilvl w:val="0"/>
          <w:numId w:val="39"/>
        </w:numPr>
        <w:tabs>
          <w:tab w:val="left" w:leader="none" w:pos="3992"/>
        </w:tabs>
        <w:spacing w:lineRule="auto" w:line="360"/>
        <w:jc w:val="both"/>
        <w:rPr/>
      </w:pPr>
      <w:r>
        <w:t>Gh¢ 35,000</w:t>
      </w:r>
    </w:p>
    <w:p>
      <w:pPr>
        <w:pStyle w:val="style179"/>
        <w:numPr>
          <w:ilvl w:val="0"/>
          <w:numId w:val="39"/>
        </w:numPr>
        <w:tabs>
          <w:tab w:val="left" w:leader="none" w:pos="3992"/>
        </w:tabs>
        <w:spacing w:lineRule="auto" w:line="360"/>
        <w:jc w:val="both"/>
        <w:rPr/>
      </w:pPr>
      <w:r>
        <w:t>Gh¢350</w:t>
      </w:r>
    </w:p>
    <w:p>
      <w:pPr>
        <w:pStyle w:val="style179"/>
        <w:tabs>
          <w:tab w:val="left" w:leader="none" w:pos="3992"/>
        </w:tabs>
        <w:spacing w:lineRule="auto" w:line="36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For every Gh¢1 increase in reserve, we expect deposits to increase by</w:t>
      </w:r>
    </w:p>
    <w:p>
      <w:pPr>
        <w:pStyle w:val="style179"/>
        <w:numPr>
          <w:ilvl w:val="0"/>
          <w:numId w:val="40"/>
        </w:numPr>
        <w:tabs>
          <w:tab w:val="left" w:leader="none" w:pos="3992"/>
        </w:tabs>
        <w:spacing w:lineRule="auto" w:line="360"/>
        <w:jc w:val="both"/>
        <w:rPr/>
      </w:pPr>
      <w:r>
        <w:t>0.9</w:t>
      </w:r>
    </w:p>
    <w:p>
      <w:pPr>
        <w:pStyle w:val="style179"/>
        <w:numPr>
          <w:ilvl w:val="0"/>
          <w:numId w:val="40"/>
        </w:numPr>
        <w:tabs>
          <w:tab w:val="left" w:leader="none" w:pos="3992"/>
        </w:tabs>
        <w:spacing w:lineRule="auto" w:line="360"/>
        <w:jc w:val="both"/>
        <w:rPr/>
      </w:pPr>
      <w:r>
        <w:t>0.1</w:t>
      </w:r>
    </w:p>
    <w:p>
      <w:pPr>
        <w:pStyle w:val="style179"/>
        <w:numPr>
          <w:ilvl w:val="0"/>
          <w:numId w:val="40"/>
        </w:numPr>
        <w:tabs>
          <w:tab w:val="left" w:leader="none" w:pos="3992"/>
        </w:tabs>
        <w:spacing w:lineRule="auto" w:line="360"/>
        <w:jc w:val="both"/>
        <w:rPr/>
      </w:pPr>
      <w:r>
        <w:t>1</w:t>
      </w:r>
    </w:p>
    <w:p>
      <w:pPr>
        <w:pStyle w:val="style179"/>
        <w:numPr>
          <w:ilvl w:val="0"/>
          <w:numId w:val="40"/>
        </w:numPr>
        <w:tabs>
          <w:tab w:val="left" w:leader="none" w:pos="3992"/>
        </w:tabs>
        <w:spacing w:lineRule="auto" w:line="360"/>
        <w:jc w:val="both"/>
        <w:rPr/>
      </w:pPr>
      <w:r>
        <w:t>10</w:t>
      </w: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The money multiplier in this case will be</w:t>
      </w:r>
    </w:p>
    <w:p>
      <w:pPr>
        <w:pStyle w:val="style179"/>
        <w:numPr>
          <w:ilvl w:val="0"/>
          <w:numId w:val="41"/>
        </w:numPr>
        <w:tabs>
          <w:tab w:val="left" w:leader="none" w:pos="3992"/>
        </w:tabs>
        <w:spacing w:lineRule="auto" w:line="360"/>
        <w:jc w:val="both"/>
        <w:rPr/>
      </w:pPr>
      <w:r>
        <w:t>0.9</w:t>
      </w:r>
    </w:p>
    <w:p>
      <w:pPr>
        <w:pStyle w:val="style179"/>
        <w:numPr>
          <w:ilvl w:val="0"/>
          <w:numId w:val="41"/>
        </w:numPr>
        <w:tabs>
          <w:tab w:val="left" w:leader="none" w:pos="3992"/>
        </w:tabs>
        <w:spacing w:lineRule="auto" w:line="360"/>
        <w:jc w:val="both"/>
        <w:rPr/>
      </w:pPr>
      <w:r>
        <w:t>0.1</w:t>
      </w:r>
    </w:p>
    <w:p>
      <w:pPr>
        <w:pStyle w:val="style179"/>
        <w:numPr>
          <w:ilvl w:val="0"/>
          <w:numId w:val="41"/>
        </w:numPr>
        <w:tabs>
          <w:tab w:val="left" w:leader="none" w:pos="3992"/>
        </w:tabs>
        <w:spacing w:lineRule="auto" w:line="360"/>
        <w:jc w:val="both"/>
        <w:rPr/>
      </w:pPr>
      <w:r>
        <w:t>1</w:t>
      </w:r>
    </w:p>
    <w:p>
      <w:pPr>
        <w:pStyle w:val="style179"/>
        <w:numPr>
          <w:ilvl w:val="0"/>
          <w:numId w:val="41"/>
        </w:numPr>
        <w:tabs>
          <w:tab w:val="left" w:leader="none" w:pos="3992"/>
        </w:tabs>
        <w:spacing w:lineRule="auto" w:line="360"/>
        <w:jc w:val="both"/>
        <w:rPr/>
      </w:pPr>
      <w:r>
        <w:t>10</w:t>
      </w:r>
    </w:p>
    <w:p>
      <w:pPr>
        <w:pStyle w:val="style179"/>
        <w:tabs>
          <w:tab w:val="left" w:leader="none" w:pos="3992"/>
        </w:tabs>
        <w:spacing w:lineRule="auto" w:line="36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If you decide to hold more money now because you anticipate a lockdown in the next few weeks due to an outbreak of a very deadly disease, then your motive for demanding money is</w:t>
      </w:r>
    </w:p>
    <w:p>
      <w:pPr>
        <w:pStyle w:val="style179"/>
        <w:numPr>
          <w:ilvl w:val="0"/>
          <w:numId w:val="42"/>
        </w:numPr>
        <w:tabs>
          <w:tab w:val="left" w:leader="none" w:pos="3992"/>
        </w:tabs>
        <w:spacing w:lineRule="auto" w:line="360"/>
        <w:jc w:val="both"/>
        <w:rPr/>
      </w:pPr>
      <w:r>
        <w:t>Speculative</w:t>
      </w:r>
    </w:p>
    <w:p>
      <w:pPr>
        <w:pStyle w:val="style179"/>
        <w:numPr>
          <w:ilvl w:val="0"/>
          <w:numId w:val="42"/>
        </w:numPr>
        <w:tabs>
          <w:tab w:val="left" w:leader="none" w:pos="3992"/>
        </w:tabs>
        <w:spacing w:lineRule="auto" w:line="360"/>
        <w:jc w:val="both"/>
        <w:rPr/>
      </w:pPr>
      <w:r>
        <w:t>Transitionary</w:t>
      </w:r>
    </w:p>
    <w:p>
      <w:pPr>
        <w:pStyle w:val="style179"/>
        <w:numPr>
          <w:ilvl w:val="0"/>
          <w:numId w:val="42"/>
        </w:numPr>
        <w:tabs>
          <w:tab w:val="left" w:leader="none" w:pos="3992"/>
        </w:tabs>
        <w:spacing w:lineRule="auto" w:line="360"/>
        <w:jc w:val="both"/>
        <w:rPr/>
      </w:pPr>
      <w:r>
        <w:t>Precautionary</w:t>
      </w:r>
    </w:p>
    <w:p>
      <w:pPr>
        <w:pStyle w:val="style179"/>
        <w:numPr>
          <w:ilvl w:val="0"/>
          <w:numId w:val="42"/>
        </w:numPr>
        <w:tabs>
          <w:tab w:val="left" w:leader="none" w:pos="3992"/>
        </w:tabs>
        <w:spacing w:lineRule="auto" w:line="360"/>
        <w:jc w:val="both"/>
        <w:rPr/>
      </w:pPr>
      <w:r>
        <w:t>A and C are correct.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 xml:space="preserve">If you increase your demand for money </w:t>
      </w:r>
      <w:r>
        <w:t>to meet</w:t>
      </w:r>
      <w:r>
        <w:t xml:space="preserve"> future uncertainties, your motive for demanding money is</w:t>
      </w:r>
    </w:p>
    <w:p>
      <w:pPr>
        <w:pStyle w:val="style179"/>
        <w:numPr>
          <w:ilvl w:val="0"/>
          <w:numId w:val="43"/>
        </w:numPr>
        <w:tabs>
          <w:tab w:val="left" w:leader="none" w:pos="3992"/>
        </w:tabs>
        <w:spacing w:lineRule="auto" w:line="360"/>
        <w:jc w:val="both"/>
        <w:rPr/>
      </w:pPr>
      <w:r>
        <w:t>Speculative</w:t>
      </w:r>
    </w:p>
    <w:p>
      <w:pPr>
        <w:pStyle w:val="style179"/>
        <w:numPr>
          <w:ilvl w:val="0"/>
          <w:numId w:val="43"/>
        </w:numPr>
        <w:tabs>
          <w:tab w:val="left" w:leader="none" w:pos="3992"/>
        </w:tabs>
        <w:spacing w:lineRule="auto" w:line="360"/>
        <w:jc w:val="both"/>
        <w:rPr/>
      </w:pPr>
      <w:r>
        <w:t>Transitionary</w:t>
      </w:r>
    </w:p>
    <w:p>
      <w:pPr>
        <w:pStyle w:val="style179"/>
        <w:numPr>
          <w:ilvl w:val="0"/>
          <w:numId w:val="43"/>
        </w:numPr>
        <w:tabs>
          <w:tab w:val="left" w:leader="none" w:pos="3992"/>
        </w:tabs>
        <w:spacing w:lineRule="auto" w:line="360"/>
        <w:jc w:val="both"/>
        <w:rPr/>
      </w:pPr>
      <w:r>
        <w:t>Precautionary</w:t>
      </w:r>
    </w:p>
    <w:p>
      <w:pPr>
        <w:pStyle w:val="style179"/>
        <w:numPr>
          <w:ilvl w:val="0"/>
          <w:numId w:val="43"/>
        </w:numPr>
        <w:tabs>
          <w:tab w:val="left" w:leader="none" w:pos="3992"/>
        </w:tabs>
        <w:spacing w:lineRule="auto" w:line="360"/>
        <w:jc w:val="both"/>
        <w:rPr/>
      </w:pPr>
      <w:r>
        <w:t>All of the above</w:t>
      </w:r>
    </w:p>
    <w:p>
      <w:pPr>
        <w:pStyle w:val="style179"/>
        <w:tabs>
          <w:tab w:val="left" w:leader="none" w:pos="3992"/>
        </w:tabs>
        <w:spacing w:lineRule="auto" w:line="36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The demand for money in liquid form either for transitionary or precautionary purposes is generally referred to as</w:t>
      </w:r>
    </w:p>
    <w:p>
      <w:pPr>
        <w:pStyle w:val="style179"/>
        <w:numPr>
          <w:ilvl w:val="0"/>
          <w:numId w:val="44"/>
        </w:numPr>
        <w:tabs>
          <w:tab w:val="left" w:leader="none" w:pos="3992"/>
        </w:tabs>
        <w:spacing w:lineRule="auto" w:line="360"/>
        <w:jc w:val="both"/>
        <w:rPr/>
      </w:pPr>
      <w:r>
        <w:t>Quantity theory of money</w:t>
      </w:r>
    </w:p>
    <w:p>
      <w:pPr>
        <w:pStyle w:val="style179"/>
        <w:numPr>
          <w:ilvl w:val="0"/>
          <w:numId w:val="44"/>
        </w:numPr>
        <w:tabs>
          <w:tab w:val="left" w:leader="none" w:pos="3992"/>
        </w:tabs>
        <w:spacing w:lineRule="auto" w:line="360"/>
        <w:jc w:val="both"/>
        <w:rPr/>
      </w:pPr>
      <w:r>
        <w:t>Liquidity of money</w:t>
      </w:r>
    </w:p>
    <w:p>
      <w:pPr>
        <w:pStyle w:val="style179"/>
        <w:numPr>
          <w:ilvl w:val="0"/>
          <w:numId w:val="44"/>
        </w:numPr>
        <w:tabs>
          <w:tab w:val="left" w:leader="none" w:pos="3992"/>
        </w:tabs>
        <w:spacing w:lineRule="auto" w:line="360"/>
        <w:jc w:val="both"/>
        <w:rPr/>
      </w:pPr>
      <w:r>
        <w:t>Equilibrium demand for money</w:t>
      </w:r>
    </w:p>
    <w:p>
      <w:pPr>
        <w:pStyle w:val="style179"/>
        <w:numPr>
          <w:ilvl w:val="0"/>
          <w:numId w:val="44"/>
        </w:numPr>
        <w:tabs>
          <w:tab w:val="left" w:leader="none" w:pos="3992"/>
        </w:tabs>
        <w:spacing w:lineRule="auto" w:line="360"/>
        <w:jc w:val="both"/>
        <w:rPr/>
      </w:pPr>
      <w:r>
        <w:t>Liquidity preference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All of the following may affect the transitionary and precautionary demand for money except</w:t>
      </w:r>
    </w:p>
    <w:p>
      <w:pPr>
        <w:pStyle w:val="style179"/>
        <w:numPr>
          <w:ilvl w:val="0"/>
          <w:numId w:val="45"/>
        </w:numPr>
        <w:tabs>
          <w:tab w:val="left" w:leader="none" w:pos="3992"/>
        </w:tabs>
        <w:spacing w:lineRule="auto" w:line="360"/>
        <w:jc w:val="both"/>
        <w:rPr/>
      </w:pPr>
      <w:r>
        <w:t>The frequency with which people are paid</w:t>
      </w:r>
    </w:p>
    <w:p>
      <w:pPr>
        <w:pStyle w:val="style179"/>
        <w:numPr>
          <w:ilvl w:val="0"/>
          <w:numId w:val="45"/>
        </w:numPr>
        <w:tabs>
          <w:tab w:val="left" w:leader="none" w:pos="3992"/>
        </w:tabs>
        <w:spacing w:lineRule="auto" w:line="360"/>
        <w:jc w:val="both"/>
        <w:rPr/>
      </w:pPr>
      <w:r>
        <w:t>The rate of interest</w:t>
      </w:r>
    </w:p>
    <w:p>
      <w:pPr>
        <w:pStyle w:val="style179"/>
        <w:numPr>
          <w:ilvl w:val="0"/>
          <w:numId w:val="45"/>
        </w:numPr>
        <w:tabs>
          <w:tab w:val="left" w:leader="none" w:pos="3992"/>
        </w:tabs>
        <w:spacing w:lineRule="auto" w:line="360"/>
        <w:jc w:val="both"/>
        <w:rPr/>
      </w:pPr>
      <w:r>
        <w:t>Availability of other forms of holding money like debit cards and credit cards</w:t>
      </w:r>
    </w:p>
    <w:p>
      <w:pPr>
        <w:pStyle w:val="style179"/>
        <w:numPr>
          <w:ilvl w:val="0"/>
          <w:numId w:val="45"/>
        </w:numPr>
        <w:tabs>
          <w:tab w:val="left" w:leader="none" w:pos="3992"/>
        </w:tabs>
        <w:spacing w:lineRule="auto" w:line="360"/>
        <w:jc w:val="both"/>
        <w:rPr/>
      </w:pPr>
      <w:r>
        <w:t>Nominal national income</w:t>
      </w:r>
    </w:p>
    <w:p>
      <w:pPr>
        <w:pStyle w:val="style179"/>
        <w:numPr>
          <w:ilvl w:val="0"/>
          <w:numId w:val="45"/>
        </w:numPr>
        <w:tabs>
          <w:tab w:val="left" w:leader="none" w:pos="3992"/>
        </w:tabs>
        <w:spacing w:lineRule="auto" w:line="360"/>
        <w:jc w:val="both"/>
        <w:rPr/>
      </w:pPr>
      <w:r>
        <w:t>None of the above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Which of the following economic school of thoughts argue that the supply of money is somehow dependent on the rate of interest?</w:t>
      </w:r>
    </w:p>
    <w:p>
      <w:pPr>
        <w:pStyle w:val="style179"/>
        <w:numPr>
          <w:ilvl w:val="0"/>
          <w:numId w:val="46"/>
        </w:numPr>
        <w:tabs>
          <w:tab w:val="left" w:leader="none" w:pos="3992"/>
        </w:tabs>
        <w:spacing w:lineRule="auto" w:line="360"/>
        <w:jc w:val="both"/>
        <w:rPr/>
      </w:pPr>
      <w:r>
        <w:t>The classicals</w:t>
      </w:r>
    </w:p>
    <w:p>
      <w:pPr>
        <w:pStyle w:val="style179"/>
        <w:numPr>
          <w:ilvl w:val="0"/>
          <w:numId w:val="46"/>
        </w:numPr>
        <w:tabs>
          <w:tab w:val="left" w:leader="none" w:pos="3992"/>
        </w:tabs>
        <w:spacing w:lineRule="auto" w:line="360"/>
        <w:jc w:val="both"/>
        <w:rPr/>
      </w:pPr>
      <w:r>
        <w:t>The neo-classicals</w:t>
      </w:r>
    </w:p>
    <w:p>
      <w:pPr>
        <w:pStyle w:val="style179"/>
        <w:numPr>
          <w:ilvl w:val="0"/>
          <w:numId w:val="46"/>
        </w:numPr>
        <w:tabs>
          <w:tab w:val="left" w:leader="none" w:pos="3992"/>
        </w:tabs>
        <w:spacing w:lineRule="auto" w:line="360"/>
        <w:jc w:val="both"/>
        <w:rPr/>
      </w:pPr>
      <w:r>
        <w:t>The Keynesians</w:t>
      </w:r>
    </w:p>
    <w:p>
      <w:pPr>
        <w:pStyle w:val="style179"/>
        <w:numPr>
          <w:ilvl w:val="0"/>
          <w:numId w:val="46"/>
        </w:numPr>
        <w:tabs>
          <w:tab w:val="left" w:leader="none" w:pos="3992"/>
        </w:tabs>
        <w:spacing w:lineRule="auto" w:line="360"/>
        <w:jc w:val="both"/>
        <w:rPr/>
      </w:pPr>
      <w:r>
        <w:t>The mercantilists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The opportunity cost of holding money other than other assets is the rate of returns the other assets would have given the person.</w:t>
      </w:r>
    </w:p>
    <w:p>
      <w:pPr>
        <w:pStyle w:val="style179"/>
        <w:numPr>
          <w:ilvl w:val="0"/>
          <w:numId w:val="47"/>
        </w:numPr>
        <w:tabs>
          <w:tab w:val="left" w:leader="none" w:pos="3992"/>
        </w:tabs>
        <w:spacing w:lineRule="auto" w:line="360"/>
        <w:jc w:val="both"/>
        <w:rPr/>
      </w:pPr>
      <w:r>
        <w:t>False</w:t>
      </w:r>
    </w:p>
    <w:p>
      <w:pPr>
        <w:pStyle w:val="style179"/>
        <w:numPr>
          <w:ilvl w:val="0"/>
          <w:numId w:val="47"/>
        </w:numPr>
        <w:tabs>
          <w:tab w:val="left" w:leader="none" w:pos="3992"/>
        </w:tabs>
        <w:spacing w:lineRule="auto" w:line="360"/>
        <w:jc w:val="both"/>
        <w:rPr/>
      </w:pPr>
      <w:r>
        <w:t>True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 xml:space="preserve">Considering the speculative motive for holding money, if security prices are </w:t>
      </w:r>
      <w:r>
        <w:t>anticipated to fall or exchange rate to rise</w:t>
      </w:r>
    </w:p>
    <w:p>
      <w:pPr>
        <w:pStyle w:val="style179"/>
        <w:numPr>
          <w:ilvl w:val="0"/>
          <w:numId w:val="48"/>
        </w:numPr>
        <w:tabs>
          <w:tab w:val="left" w:leader="none" w:pos="3992"/>
        </w:tabs>
        <w:spacing w:lineRule="auto" w:line="360"/>
        <w:jc w:val="both"/>
        <w:rPr/>
      </w:pPr>
      <w:r>
        <w:t>People will hold more money balances</w:t>
      </w:r>
    </w:p>
    <w:p>
      <w:pPr>
        <w:pStyle w:val="style179"/>
        <w:numPr>
          <w:ilvl w:val="0"/>
          <w:numId w:val="48"/>
        </w:numPr>
        <w:tabs>
          <w:tab w:val="left" w:leader="none" w:pos="3992"/>
        </w:tabs>
        <w:spacing w:lineRule="auto" w:line="360"/>
        <w:jc w:val="both"/>
        <w:rPr/>
      </w:pPr>
      <w:r>
        <w:t>People will hold less money balances</w:t>
      </w:r>
    </w:p>
    <w:p>
      <w:pPr>
        <w:pStyle w:val="style179"/>
        <w:numPr>
          <w:ilvl w:val="0"/>
          <w:numId w:val="48"/>
        </w:numPr>
        <w:tabs>
          <w:tab w:val="left" w:leader="none" w:pos="3992"/>
        </w:tabs>
        <w:spacing w:lineRule="auto" w:line="360"/>
        <w:jc w:val="both"/>
        <w:rPr/>
      </w:pPr>
      <w:r>
        <w:t xml:space="preserve">The demand for money will not change </w:t>
      </w:r>
    </w:p>
    <w:p>
      <w:pPr>
        <w:pStyle w:val="style179"/>
        <w:numPr>
          <w:ilvl w:val="0"/>
          <w:numId w:val="48"/>
        </w:numPr>
        <w:tabs>
          <w:tab w:val="left" w:leader="none" w:pos="3992"/>
        </w:tabs>
        <w:spacing w:lineRule="auto" w:line="360"/>
        <w:jc w:val="both"/>
        <w:rPr/>
      </w:pPr>
      <w:r>
        <w:t>None of the above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 xml:space="preserve">An increase in demand for money with no corresponding change in the supply of money </w:t>
      </w:r>
    </w:p>
    <w:p>
      <w:pPr>
        <w:pStyle w:val="style179"/>
        <w:numPr>
          <w:ilvl w:val="0"/>
          <w:numId w:val="49"/>
        </w:numPr>
        <w:tabs>
          <w:tab w:val="left" w:leader="none" w:pos="3992"/>
        </w:tabs>
        <w:spacing w:lineRule="auto" w:line="360"/>
        <w:jc w:val="both"/>
        <w:rPr/>
      </w:pPr>
      <w:r>
        <w:t>Will cause the equilibrium interest rate to fall</w:t>
      </w:r>
    </w:p>
    <w:p>
      <w:pPr>
        <w:pStyle w:val="style179"/>
        <w:numPr>
          <w:ilvl w:val="0"/>
          <w:numId w:val="49"/>
        </w:numPr>
        <w:tabs>
          <w:tab w:val="left" w:leader="none" w:pos="3992"/>
        </w:tabs>
        <w:spacing w:lineRule="auto" w:line="360"/>
        <w:jc w:val="both"/>
        <w:rPr/>
      </w:pPr>
      <w:r>
        <w:t>Will cause the equilibrium interest rate to rise</w:t>
      </w:r>
    </w:p>
    <w:p>
      <w:pPr>
        <w:pStyle w:val="style179"/>
        <w:numPr>
          <w:ilvl w:val="0"/>
          <w:numId w:val="49"/>
        </w:numPr>
        <w:tabs>
          <w:tab w:val="left" w:leader="none" w:pos="3992"/>
        </w:tabs>
        <w:spacing w:lineRule="auto" w:line="360"/>
        <w:jc w:val="both"/>
        <w:rPr/>
      </w:pPr>
      <w:r>
        <w:t>Will cause the domestic currency to depreciate</w:t>
      </w:r>
    </w:p>
    <w:p>
      <w:pPr>
        <w:pStyle w:val="style179"/>
        <w:numPr>
          <w:ilvl w:val="0"/>
          <w:numId w:val="49"/>
        </w:numPr>
        <w:tabs>
          <w:tab w:val="left" w:leader="none" w:pos="3992"/>
        </w:tabs>
        <w:spacing w:lineRule="auto" w:line="360"/>
        <w:jc w:val="both"/>
        <w:rPr/>
      </w:pPr>
      <w:r>
        <w:t>All of the above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Which of the following statements is definitely true?</w:t>
      </w:r>
    </w:p>
    <w:p>
      <w:pPr>
        <w:pStyle w:val="style179"/>
        <w:numPr>
          <w:ilvl w:val="0"/>
          <w:numId w:val="50"/>
        </w:numPr>
        <w:tabs>
          <w:tab w:val="left" w:leader="none" w:pos="3992"/>
        </w:tabs>
        <w:spacing w:lineRule="auto" w:line="360"/>
        <w:jc w:val="both"/>
        <w:rPr/>
      </w:pPr>
      <w:r>
        <w:t>The higher the interest rate</w:t>
      </w:r>
      <w:r>
        <w:t>,</w:t>
      </w:r>
      <w:r>
        <w:t xml:space="preserve"> the lower the opportunity cost from holding money and the less money people will want to hold.</w:t>
      </w:r>
    </w:p>
    <w:p>
      <w:pPr>
        <w:pStyle w:val="style179"/>
        <w:numPr>
          <w:ilvl w:val="0"/>
          <w:numId w:val="50"/>
        </w:numPr>
        <w:tabs>
          <w:tab w:val="left" w:leader="none" w:pos="3992"/>
        </w:tabs>
        <w:spacing w:lineRule="auto" w:line="360"/>
        <w:jc w:val="both"/>
        <w:rPr/>
      </w:pPr>
      <w:r>
        <w:t>An increase in the interest rate increases the demand for money</w:t>
      </w:r>
    </w:p>
    <w:p>
      <w:pPr>
        <w:pStyle w:val="style179"/>
        <w:numPr>
          <w:ilvl w:val="0"/>
          <w:numId w:val="50"/>
        </w:numPr>
        <w:tabs>
          <w:tab w:val="left" w:leader="none" w:pos="3992"/>
        </w:tabs>
        <w:spacing w:lineRule="auto" w:line="360"/>
        <w:jc w:val="both"/>
        <w:rPr/>
      </w:pPr>
      <w:r>
        <w:t>The lower the interest rate, the higher the opportunity cost of holding money and the more money people will want to hold</w:t>
      </w:r>
    </w:p>
    <w:p>
      <w:pPr>
        <w:pStyle w:val="style179"/>
        <w:numPr>
          <w:ilvl w:val="0"/>
          <w:numId w:val="50"/>
        </w:numPr>
        <w:tabs>
          <w:tab w:val="left" w:leader="none" w:pos="3992"/>
        </w:tabs>
        <w:spacing w:lineRule="auto" w:line="360"/>
        <w:jc w:val="both"/>
        <w:rPr/>
      </w:pPr>
      <w:r>
        <w:t>The higher the interest rate, the higher the opportunity cost f</w:t>
      </w:r>
      <w:r>
        <w:t>ro</w:t>
      </w:r>
      <w:r>
        <w:t>m holding money and the less money people will want to hold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3992"/>
        </w:tabs>
        <w:spacing w:lineRule="auto" w:line="360"/>
        <w:jc w:val="both"/>
        <w:rPr/>
      </w:pPr>
      <w:r>
        <w:t>Which of the following statements is not entirely true?</w:t>
      </w:r>
    </w:p>
    <w:p>
      <w:pPr>
        <w:pStyle w:val="style179"/>
        <w:numPr>
          <w:ilvl w:val="0"/>
          <w:numId w:val="51"/>
        </w:numPr>
        <w:tabs>
          <w:tab w:val="left" w:leader="none" w:pos="3992"/>
        </w:tabs>
        <w:spacing w:lineRule="auto" w:line="360"/>
        <w:jc w:val="both"/>
        <w:rPr/>
      </w:pPr>
      <w:r>
        <w:t>The interest rate is negatively related to bond prices</w:t>
      </w:r>
    </w:p>
    <w:p>
      <w:pPr>
        <w:pStyle w:val="style179"/>
        <w:numPr>
          <w:ilvl w:val="0"/>
          <w:numId w:val="51"/>
        </w:numPr>
        <w:tabs>
          <w:tab w:val="left" w:leader="none" w:pos="3992"/>
        </w:tabs>
        <w:spacing w:lineRule="auto" w:line="360"/>
        <w:jc w:val="both"/>
        <w:rPr/>
      </w:pPr>
      <w:r>
        <w:t>Because inflation causes money to be worth less, demand for money declines during inflation periods</w:t>
      </w:r>
    </w:p>
    <w:p>
      <w:pPr>
        <w:pStyle w:val="style179"/>
        <w:numPr>
          <w:ilvl w:val="0"/>
          <w:numId w:val="51"/>
        </w:numPr>
        <w:tabs>
          <w:tab w:val="left" w:leader="none" w:pos="3992"/>
        </w:tabs>
        <w:spacing w:lineRule="auto" w:line="360"/>
        <w:jc w:val="both"/>
        <w:rPr/>
      </w:pPr>
      <w:r>
        <w:t xml:space="preserve">When nominal income increases, </w:t>
      </w:r>
      <w:r>
        <w:t>the demand for money increases. As a result, households hold more money and the supply of money expands</w:t>
      </w:r>
    </w:p>
    <w:p>
      <w:pPr>
        <w:pStyle w:val="style179"/>
        <w:numPr>
          <w:ilvl w:val="0"/>
          <w:numId w:val="51"/>
        </w:numPr>
        <w:tabs>
          <w:tab w:val="left" w:leader="none" w:pos="3992"/>
        </w:tabs>
        <w:spacing w:lineRule="auto" w:line="360"/>
        <w:jc w:val="both"/>
        <w:rPr/>
      </w:pPr>
      <w:r>
        <w:t>The demand for money and the supply of money are inversely related.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both"/>
        <w:rPr/>
      </w:pPr>
    </w:p>
    <w:p>
      <w:pPr>
        <w:pStyle w:val="style179"/>
        <w:tabs>
          <w:tab w:val="left" w:leader="none" w:pos="3992"/>
        </w:tabs>
        <w:spacing w:lineRule="auto" w:line="360"/>
        <w:ind w:left="1080"/>
        <w:jc w:val="center"/>
        <w:rPr>
          <w:b/>
          <w:bCs/>
        </w:rPr>
      </w:pPr>
      <w:r>
        <w:rPr>
          <w:b/>
          <w:bCs/>
        </w:rPr>
        <w:t>Answers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    C           10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19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           28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37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                   46    </w:t>
      </w:r>
      <w:r>
        <w:rPr>
          <w:sz w:val="24"/>
          <w:szCs w:val="24"/>
        </w:rPr>
        <w:t>B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 11      C          20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           29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38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                 47    </w:t>
      </w:r>
      <w:r>
        <w:rPr>
          <w:sz w:val="24"/>
          <w:szCs w:val="24"/>
        </w:rPr>
        <w:t>A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         12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21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            30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 39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   48     </w:t>
      </w:r>
      <w:r>
        <w:rPr>
          <w:sz w:val="24"/>
          <w:szCs w:val="24"/>
        </w:rPr>
        <w:t>B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        13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       22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31  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               40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  49     </w:t>
      </w:r>
      <w:r>
        <w:rPr>
          <w:sz w:val="24"/>
          <w:szCs w:val="24"/>
        </w:rPr>
        <w:t>D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 14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       23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     32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41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50    </w:t>
      </w:r>
      <w:r>
        <w:rPr>
          <w:sz w:val="24"/>
          <w:szCs w:val="24"/>
        </w:rPr>
        <w:t>D</w:t>
      </w:r>
      <w:bookmarkStart w:id="0" w:name="_GoBack"/>
      <w:bookmarkEnd w:id="0"/>
      <w:r>
        <w:rPr>
          <w:sz w:val="24"/>
          <w:szCs w:val="24"/>
        </w:rPr>
        <w:t xml:space="preserve">  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15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24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 33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42     </w:t>
      </w:r>
      <w:r>
        <w:rPr>
          <w:sz w:val="24"/>
          <w:szCs w:val="24"/>
        </w:rPr>
        <w:t>C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16 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 25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            34 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            43         </w:t>
      </w:r>
      <w:r>
        <w:rPr>
          <w:sz w:val="24"/>
          <w:szCs w:val="24"/>
        </w:rPr>
        <w:t>D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17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 26 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         35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             44         </w:t>
      </w:r>
      <w:r>
        <w:rPr>
          <w:sz w:val="24"/>
          <w:szCs w:val="24"/>
        </w:rPr>
        <w:t>E</w:t>
      </w:r>
    </w:p>
    <w:p>
      <w:pPr>
        <w:pStyle w:val="style0"/>
        <w:tabs>
          <w:tab w:val="left" w:leader="none" w:pos="3256"/>
        </w:tabs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18  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 27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36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          45      </w:t>
      </w:r>
      <w:r>
        <w:rPr>
          <w:sz w:val="24"/>
          <w:szCs w:val="24"/>
        </w:rPr>
        <w:t>C</w:t>
      </w:r>
    </w:p>
    <w:p>
      <w:pPr>
        <w:pStyle w:val="style179"/>
        <w:tabs>
          <w:tab w:val="left" w:leader="none" w:pos="3992"/>
        </w:tabs>
        <w:spacing w:lineRule="auto" w:line="360"/>
        <w:ind w:left="1080"/>
        <w:rPr>
          <w:b/>
          <w:bCs/>
        </w:rPr>
      </w:pPr>
      <w:r>
        <w:rPr>
          <w:b/>
          <w:bCs/>
        </w:rPr>
        <w:t xml:space="preserve">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546F1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EFACD7C"/>
    <w:lvl w:ilvl="0" w:tplc="F3268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37D2E692"/>
    <w:lvl w:ilvl="0" w:tplc="8D4AD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AD8A114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7E09758"/>
    <w:lvl w:ilvl="0" w:tplc="1C8CA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17FA3C78"/>
    <w:lvl w:ilvl="0" w:tplc="1D92D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E348D406"/>
    <w:lvl w:ilvl="0" w:tplc="BC663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D194C6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47A8608"/>
    <w:lvl w:ilvl="0" w:tplc="8E0CC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C156732A"/>
    <w:lvl w:ilvl="0" w:tplc="30AA7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6584006A"/>
    <w:lvl w:ilvl="0" w:tplc="EE1AF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E78A335C"/>
    <w:lvl w:ilvl="0" w:tplc="1CCC4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08B44338"/>
    <w:lvl w:ilvl="0" w:tplc="6ABAE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B900C964"/>
    <w:lvl w:ilvl="0" w:tplc="E520B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D476526E"/>
    <w:lvl w:ilvl="0" w:tplc="3D36B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210890FC"/>
    <w:lvl w:ilvl="0" w:tplc="167E3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23AE147C"/>
    <w:lvl w:ilvl="0" w:tplc="D8BE7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hybridMultilevel"/>
    <w:tmpl w:val="F2ECE210"/>
    <w:lvl w:ilvl="0" w:tplc="99969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3B2A3CF2"/>
    <w:lvl w:ilvl="0" w:tplc="4E72D5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3"/>
    <w:multiLevelType w:val="hybridMultilevel"/>
    <w:tmpl w:val="AB4C0238"/>
    <w:lvl w:ilvl="0" w:tplc="20D8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E370FC24"/>
    <w:lvl w:ilvl="0" w:tplc="51E4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DA7EAEB6"/>
    <w:lvl w:ilvl="0" w:tplc="461E6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EF74DC1C"/>
    <w:lvl w:ilvl="0" w:tplc="61EE8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BDD4225C"/>
    <w:lvl w:ilvl="0" w:tplc="58006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D39EF2F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EA347C8E"/>
    <w:lvl w:ilvl="0" w:tplc="676622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hybridMultilevel"/>
    <w:tmpl w:val="95B02B06"/>
    <w:lvl w:ilvl="0" w:tplc="622CC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0C6876DE"/>
    <w:lvl w:ilvl="0" w:tplc="317A6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C"/>
    <w:multiLevelType w:val="hybridMultilevel"/>
    <w:tmpl w:val="CCAED2E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C966CFE6"/>
    <w:lvl w:ilvl="0" w:tplc="43F09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000001E"/>
    <w:multiLevelType w:val="hybridMultilevel"/>
    <w:tmpl w:val="E388964A"/>
    <w:lvl w:ilvl="0" w:tplc="585E7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000001F"/>
    <w:multiLevelType w:val="hybridMultilevel"/>
    <w:tmpl w:val="D1AE9A7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F7063A98"/>
    <w:lvl w:ilvl="0" w:tplc="FFACF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0000021"/>
    <w:multiLevelType w:val="hybridMultilevel"/>
    <w:tmpl w:val="9816000E"/>
    <w:lvl w:ilvl="0" w:tplc="425AF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0000022"/>
    <w:multiLevelType w:val="hybridMultilevel"/>
    <w:tmpl w:val="B6E28878"/>
    <w:lvl w:ilvl="0" w:tplc="E5F2F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0000023"/>
    <w:multiLevelType w:val="hybridMultilevel"/>
    <w:tmpl w:val="B6626252"/>
    <w:lvl w:ilvl="0" w:tplc="E8545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0000024"/>
    <w:multiLevelType w:val="hybridMultilevel"/>
    <w:tmpl w:val="8A963216"/>
    <w:lvl w:ilvl="0" w:tplc="667AA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0000025"/>
    <w:multiLevelType w:val="hybridMultilevel"/>
    <w:tmpl w:val="528AF47C"/>
    <w:lvl w:ilvl="0" w:tplc="E264B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00000026"/>
    <w:multiLevelType w:val="hybridMultilevel"/>
    <w:tmpl w:val="FED6EDCC"/>
    <w:lvl w:ilvl="0" w:tplc="3D8A2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0000027"/>
    <w:multiLevelType w:val="hybridMultilevel"/>
    <w:tmpl w:val="A60CB700"/>
    <w:lvl w:ilvl="0" w:tplc="83140C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00000028"/>
    <w:multiLevelType w:val="hybridMultilevel"/>
    <w:tmpl w:val="61A2FB34"/>
    <w:lvl w:ilvl="0" w:tplc="3A961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00000029"/>
    <w:multiLevelType w:val="hybridMultilevel"/>
    <w:tmpl w:val="BD1EC4A4"/>
    <w:lvl w:ilvl="0" w:tplc="839EA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0000002A"/>
    <w:multiLevelType w:val="hybridMultilevel"/>
    <w:tmpl w:val="569AD0FE"/>
    <w:lvl w:ilvl="0" w:tplc="96B62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0000002B"/>
    <w:multiLevelType w:val="hybridMultilevel"/>
    <w:tmpl w:val="FC6C4818"/>
    <w:lvl w:ilvl="0" w:tplc="B596D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0000002C"/>
    <w:multiLevelType w:val="hybridMultilevel"/>
    <w:tmpl w:val="EA48799C"/>
    <w:lvl w:ilvl="0" w:tplc="19843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0000002D"/>
    <w:multiLevelType w:val="hybridMultilevel"/>
    <w:tmpl w:val="8F5A0516"/>
    <w:lvl w:ilvl="0" w:tplc="B9381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0000002E"/>
    <w:multiLevelType w:val="hybridMultilevel"/>
    <w:tmpl w:val="760E7F4C"/>
    <w:lvl w:ilvl="0" w:tplc="51FA3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0000002F"/>
    <w:multiLevelType w:val="hybridMultilevel"/>
    <w:tmpl w:val="2A6E4796"/>
    <w:lvl w:ilvl="0" w:tplc="227EB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00000030"/>
    <w:multiLevelType w:val="hybridMultilevel"/>
    <w:tmpl w:val="E020ADA6"/>
    <w:lvl w:ilvl="0" w:tplc="CEA66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00000031"/>
    <w:multiLevelType w:val="hybridMultilevel"/>
    <w:tmpl w:val="581A78F2"/>
    <w:lvl w:ilvl="0" w:tplc="1A687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00000032"/>
    <w:multiLevelType w:val="hybridMultilevel"/>
    <w:tmpl w:val="DB20F17E"/>
    <w:lvl w:ilvl="0" w:tplc="18AE0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8"/>
  </w:num>
  <w:num w:numId="3">
    <w:abstractNumId w:val="8"/>
  </w:num>
  <w:num w:numId="4">
    <w:abstractNumId w:val="12"/>
  </w:num>
  <w:num w:numId="5">
    <w:abstractNumId w:val="40"/>
  </w:num>
  <w:num w:numId="6">
    <w:abstractNumId w:val="21"/>
  </w:num>
  <w:num w:numId="7">
    <w:abstractNumId w:val="14"/>
  </w:num>
  <w:num w:numId="8">
    <w:abstractNumId w:val="15"/>
  </w:num>
  <w:num w:numId="9">
    <w:abstractNumId w:val="32"/>
  </w:num>
  <w:num w:numId="10">
    <w:abstractNumId w:val="26"/>
  </w:num>
  <w:num w:numId="11">
    <w:abstractNumId w:val="47"/>
  </w:num>
  <w:num w:numId="12">
    <w:abstractNumId w:val="17"/>
  </w:num>
  <w:num w:numId="13">
    <w:abstractNumId w:val="27"/>
  </w:num>
  <w:num w:numId="14">
    <w:abstractNumId w:val="44"/>
  </w:num>
  <w:num w:numId="15">
    <w:abstractNumId w:val="4"/>
  </w:num>
  <w:num w:numId="16">
    <w:abstractNumId w:val="28"/>
  </w:num>
  <w:num w:numId="17">
    <w:abstractNumId w:val="46"/>
  </w:num>
  <w:num w:numId="18">
    <w:abstractNumId w:val="13"/>
  </w:num>
  <w:num w:numId="19">
    <w:abstractNumId w:val="5"/>
  </w:num>
  <w:num w:numId="20">
    <w:abstractNumId w:val="18"/>
  </w:num>
  <w:num w:numId="21">
    <w:abstractNumId w:val="38"/>
  </w:num>
  <w:num w:numId="22">
    <w:abstractNumId w:val="42"/>
  </w:num>
  <w:num w:numId="23">
    <w:abstractNumId w:val="34"/>
  </w:num>
  <w:num w:numId="24">
    <w:abstractNumId w:val="33"/>
  </w:num>
  <w:num w:numId="25">
    <w:abstractNumId w:val="43"/>
  </w:num>
  <w:num w:numId="26">
    <w:abstractNumId w:val="9"/>
  </w:num>
  <w:num w:numId="27">
    <w:abstractNumId w:val="6"/>
  </w:num>
  <w:num w:numId="28">
    <w:abstractNumId w:val="19"/>
  </w:num>
  <w:num w:numId="29">
    <w:abstractNumId w:val="49"/>
  </w:num>
  <w:num w:numId="30">
    <w:abstractNumId w:val="45"/>
  </w:num>
  <w:num w:numId="31">
    <w:abstractNumId w:val="1"/>
  </w:num>
  <w:num w:numId="32">
    <w:abstractNumId w:val="16"/>
  </w:num>
  <w:num w:numId="33">
    <w:abstractNumId w:val="50"/>
  </w:num>
  <w:num w:numId="34">
    <w:abstractNumId w:val="29"/>
  </w:num>
  <w:num w:numId="35">
    <w:abstractNumId w:val="39"/>
  </w:num>
  <w:num w:numId="36">
    <w:abstractNumId w:val="20"/>
  </w:num>
  <w:num w:numId="37">
    <w:abstractNumId w:val="30"/>
  </w:num>
  <w:num w:numId="38">
    <w:abstractNumId w:val="0"/>
  </w:num>
  <w:num w:numId="39">
    <w:abstractNumId w:val="24"/>
  </w:num>
  <w:num w:numId="40">
    <w:abstractNumId w:val="37"/>
  </w:num>
  <w:num w:numId="41">
    <w:abstractNumId w:val="3"/>
  </w:num>
  <w:num w:numId="42">
    <w:abstractNumId w:val="25"/>
  </w:num>
  <w:num w:numId="43">
    <w:abstractNumId w:val="31"/>
  </w:num>
  <w:num w:numId="44">
    <w:abstractNumId w:val="22"/>
  </w:num>
  <w:num w:numId="45">
    <w:abstractNumId w:val="41"/>
  </w:num>
  <w:num w:numId="46">
    <w:abstractNumId w:val="36"/>
  </w:num>
  <w:num w:numId="47">
    <w:abstractNumId w:val="23"/>
  </w:num>
  <w:num w:numId="48">
    <w:abstractNumId w:val="11"/>
  </w:num>
  <w:num w:numId="49">
    <w:abstractNumId w:val="35"/>
  </w:num>
  <w:num w:numId="50">
    <w:abstractNumId w:val="10"/>
  </w:num>
  <w:num w:numId="51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35e74f7-1d2e-4243-86cc-e93e35a2187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4e569d1-b69d-4832-b787-3887c1597e06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Words>1695</Words>
  <Pages>11</Pages>
  <Characters>8064</Characters>
  <Application>WPS Office</Application>
  <DocSecurity>0</DocSecurity>
  <Paragraphs>340</Paragraphs>
  <ScaleCrop>false</ScaleCrop>
  <LinksUpToDate>false</LinksUpToDate>
  <CharactersWithSpaces>10366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2021-07-25T14:10:00Z</dcterms:created>
  <dc:creator>Hayford Aboagye</dc:creator>
  <lastModifiedBy>Infinix X683</lastModifiedBy>
  <dcterms:modified xsi:type="dcterms:W3CDTF">2021-09-08T19:35:34Z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