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A12" w:rsidRPr="00D74B90" w:rsidRDefault="00CF062D" w:rsidP="00D74B90">
      <w:pPr>
        <w:pStyle w:val="Heading1"/>
        <w:rPr>
          <w:u w:val="none"/>
        </w:rPr>
      </w:pPr>
      <w:r w:rsidRPr="00D74B90">
        <w:rPr>
          <w:u w:val="none"/>
        </w:rPr>
        <w:t>Chapter 4</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 </w:t>
      </w:r>
    </w:p>
    <w:p w:rsidR="00ED4A12" w:rsidRPr="00CF062D" w:rsidRDefault="00ED4A12" w:rsidP="0018266B">
      <w:pPr>
        <w:spacing w:after="0" w:line="240" w:lineRule="auto"/>
        <w:rPr>
          <w:rFonts w:ascii="Arial" w:eastAsiaTheme="minorEastAsia" w:hAnsi="Arial" w:cs="Arial"/>
          <w:b/>
          <w:sz w:val="24"/>
          <w:szCs w:val="24"/>
          <w:lang w:val="en-US" w:eastAsia="en-GB" w:bidi="en-US"/>
        </w:rPr>
      </w:pPr>
      <w:r w:rsidRPr="00CF062D">
        <w:rPr>
          <w:rFonts w:ascii="Arial" w:eastAsiaTheme="minorEastAsia" w:hAnsi="Arial" w:cs="Arial"/>
          <w:b/>
          <w:sz w:val="24"/>
          <w:szCs w:val="24"/>
          <w:lang w:val="en-US" w:eastAsia="en-GB" w:bidi="en-US"/>
        </w:rPr>
        <w:t>Decisions and Conditions</w: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r w:rsidRPr="00CF062D">
        <w:rPr>
          <w:rFonts w:ascii="Arial" w:eastAsiaTheme="majorEastAsia" w:hAnsi="Arial" w:cstheme="majorBidi"/>
          <w:b/>
          <w:bCs/>
          <w:u w:val="single"/>
          <w:lang w:val="en-US" w:eastAsia="en-GB" w:bidi="en-US"/>
        </w:rPr>
        <w:t xml:space="preserve">Coverage: </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This chapter introduces the use of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for the evaluation of decisions in processing business data.  You will learn various types of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statements including the </w:t>
      </w:r>
      <w:r w:rsidRPr="00CF062D">
        <w:rPr>
          <w:rFonts w:ascii="Arial" w:eastAsiaTheme="minorEastAsia" w:hAnsi="Arial"/>
          <w:b/>
          <w:lang w:val="en-US" w:eastAsia="en-GB" w:bidi="en-US"/>
        </w:rPr>
        <w:t>Block If</w:t>
      </w:r>
      <w:r w:rsidRPr="00CF062D">
        <w:rPr>
          <w:rFonts w:ascii="Arial" w:eastAsiaTheme="minorEastAsia" w:hAnsi="Arial"/>
          <w:lang w:val="en-US" w:eastAsia="en-GB" w:bidi="en-US"/>
        </w:rPr>
        <w:t xml:space="preserve">, </w:t>
      </w:r>
      <w:r w:rsidRPr="00CF062D">
        <w:rPr>
          <w:rFonts w:ascii="Arial" w:eastAsiaTheme="minorEastAsia" w:hAnsi="Arial"/>
          <w:b/>
          <w:lang w:val="en-US" w:eastAsia="en-GB" w:bidi="en-US"/>
        </w:rPr>
        <w:t>Nested If</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If-ElseIf-Else-End if</w:t>
      </w:r>
      <w:r w:rsidRPr="00CF062D">
        <w:rPr>
          <w:rFonts w:ascii="Arial" w:eastAsiaTheme="minorEastAsia" w:hAnsi="Arial"/>
          <w:lang w:val="en-US" w:eastAsia="en-GB" w:bidi="en-US"/>
        </w:rPr>
        <w:t xml:space="preserve"> statements.   You will also learn to use the </w:t>
      </w:r>
      <w:r w:rsidRPr="00CF062D">
        <w:rPr>
          <w:rFonts w:ascii="Arial" w:eastAsiaTheme="minorEastAsia" w:hAnsi="Arial"/>
          <w:b/>
          <w:lang w:val="en-US" w:eastAsia="en-GB" w:bidi="en-US"/>
        </w:rPr>
        <w:t>Case</w:t>
      </w:r>
      <w:r w:rsidRPr="00CF062D">
        <w:rPr>
          <w:rFonts w:ascii="Arial" w:eastAsiaTheme="minorEastAsia" w:hAnsi="Arial"/>
          <w:lang w:val="en-US" w:eastAsia="en-GB" w:bidi="en-US"/>
        </w:rPr>
        <w:t xml:space="preserve"> structure with the </w:t>
      </w:r>
      <w:r w:rsidRPr="00CF062D">
        <w:rPr>
          <w:rFonts w:ascii="Arial" w:eastAsiaTheme="minorEastAsia" w:hAnsi="Arial"/>
          <w:b/>
          <w:lang w:val="en-US" w:eastAsia="en-GB" w:bidi="en-US"/>
        </w:rPr>
        <w:t>Select Case</w:t>
      </w:r>
      <w:r w:rsidRPr="00CF062D">
        <w:rPr>
          <w:rFonts w:ascii="Arial" w:eastAsiaTheme="minorEastAsia" w:hAnsi="Arial"/>
          <w:lang w:val="en-US" w:eastAsia="en-GB" w:bidi="en-US"/>
        </w:rPr>
        <w:t xml:space="preserve"> statement to simplify decision logic.  Other topics covered:  relational operators, logical operators, testing control properties, using message boxes with multiple buttons, data validation, and debugging.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In this chapter you will build a project that computes payroll information for hourly employees of the VB University.     </w:t>
      </w:r>
    </w:p>
    <w:p w:rsidR="00ED4A12" w:rsidRPr="00CF062D" w:rsidRDefault="00ED4A12" w:rsidP="00D74B90">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Employee Information Groupbox</w:t>
      </w:r>
      <w:r w:rsidRPr="00CF062D">
        <w:rPr>
          <w:rFonts w:ascii="Arial" w:eastAsiaTheme="minorEastAsia" w:hAnsi="Arial"/>
          <w:lang w:val="en-US" w:eastAsia="en-GB" w:bidi="en-US"/>
        </w:rPr>
        <w:t xml:space="preserve"> – application users type the employee name, ID, department (where the employee works), hours worked, and pay rate into the controls.  </w:t>
      </w:r>
    </w:p>
    <w:p w:rsidR="00ED4A12" w:rsidRPr="00CF062D" w:rsidRDefault="00ED4A12" w:rsidP="00CF062D">
      <w:pPr>
        <w:numPr>
          <w:ilvl w:val="0"/>
          <w:numId w:val="1"/>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The employee ID is a masked TextBox control – the social security number is the </w:t>
      </w:r>
      <w:r w:rsidRPr="00CF062D">
        <w:rPr>
          <w:rFonts w:ascii="Arial" w:eastAsiaTheme="minorEastAsia" w:hAnsi="Arial"/>
          <w:b/>
          <w:lang w:val="en-US" w:eastAsia="en-GB" w:bidi="en-US"/>
        </w:rPr>
        <w:t>Mask</w:t>
      </w:r>
      <w:r w:rsidRPr="00CF062D">
        <w:rPr>
          <w:rFonts w:ascii="Arial" w:eastAsiaTheme="minorEastAsia" w:hAnsi="Arial"/>
          <w:lang w:val="en-US" w:eastAsia="en-GB" w:bidi="en-US"/>
        </w:rPr>
        <w:t xml:space="preserve"> property setting.  </w:t>
      </w:r>
    </w:p>
    <w:p w:rsidR="00ED4A12" w:rsidRPr="00CF062D" w:rsidRDefault="00ED4A12" w:rsidP="00CF062D">
      <w:pPr>
        <w:numPr>
          <w:ilvl w:val="0"/>
          <w:numId w:val="1"/>
        </w:numPr>
        <w:spacing w:before="100" w:beforeAutospacing="1" w:after="100" w:afterAutospacing="1"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For hourly employees, the hours worked (to the nearest 10</w:t>
      </w:r>
      <w:r w:rsidRPr="00CF062D">
        <w:rPr>
          <w:rFonts w:ascii="Arial" w:eastAsiaTheme="minorEastAsia" w:hAnsi="Arial"/>
          <w:vertAlign w:val="superscript"/>
          <w:lang w:val="en-US" w:eastAsia="en-GB" w:bidi="en-US"/>
        </w:rPr>
        <w:t>th</w:t>
      </w:r>
      <w:r w:rsidRPr="00CF062D">
        <w:rPr>
          <w:rFonts w:ascii="Arial" w:eastAsiaTheme="minorEastAsia" w:hAnsi="Arial"/>
          <w:lang w:val="en-US" w:eastAsia="en-GB" w:bidi="en-US"/>
        </w:rPr>
        <w:t xml:space="preserve"> of an hour) and hourly pay rate are entered into two TextBoxes.  </w:t>
      </w:r>
    </w:p>
    <w:p w:rsidR="00ED4A12" w:rsidRPr="00CF062D" w:rsidRDefault="00ED4A12" w:rsidP="00CF062D">
      <w:pPr>
        <w:numPr>
          <w:ilvl w:val="0"/>
          <w:numId w:val="1"/>
        </w:numPr>
        <w:spacing w:before="100" w:beforeAutospacing="1" w:after="100" w:afterAutospacing="1"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The data entered must be numeric.  </w:t>
      </w:r>
    </w:p>
    <w:p w:rsidR="00ED4A12" w:rsidRPr="00CF062D" w:rsidRDefault="00ED4A12" w:rsidP="00CF062D">
      <w:pPr>
        <w:numPr>
          <w:ilvl w:val="0"/>
          <w:numId w:val="1"/>
        </w:numPr>
        <w:spacing w:before="100" w:beforeAutospacing="1" w:after="100" w:afterAutospacing="1"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The hours worked must be a number between 0 and 60 – the firm will not pay for more than 60 hours per pay period.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Benefits Groupbox</w:t>
      </w:r>
      <w:r w:rsidRPr="00CF062D">
        <w:rPr>
          <w:rFonts w:ascii="Arial" w:eastAsiaTheme="minorEastAsia" w:hAnsi="Arial"/>
          <w:lang w:val="en-US" w:eastAsia="en-GB" w:bidi="en-US"/>
        </w:rPr>
        <w:t xml:space="preserve"> – three radio button and three checkbox controls are used to capture information about employee benefit options.  </w:t>
      </w:r>
    </w:p>
    <w:p w:rsidR="00ED4A12" w:rsidRPr="00CF062D" w:rsidRDefault="00ED4A12" w:rsidP="00CF062D">
      <w:pPr>
        <w:numPr>
          <w:ilvl w:val="0"/>
          <w:numId w:val="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selected retirement benefit defaults to </w:t>
      </w:r>
      <w:r w:rsidRPr="00CF062D">
        <w:rPr>
          <w:rFonts w:ascii="Arial" w:eastAsiaTheme="minorEastAsia" w:hAnsi="Arial"/>
          <w:b/>
          <w:lang w:val="en-US" w:eastAsia="en-GB" w:bidi="en-US"/>
        </w:rPr>
        <w:t>No Retirement Plan</w:t>
      </w:r>
      <w:r w:rsidRPr="00CF062D">
        <w:rPr>
          <w:rFonts w:ascii="Arial" w:eastAsiaTheme="minorEastAsia" w:hAnsi="Arial"/>
          <w:lang w:val="en-US" w:eastAsia="en-GB" w:bidi="en-US"/>
        </w:rPr>
        <w:t xml:space="preserve">.  </w:t>
      </w:r>
    </w:p>
    <w:p w:rsidR="00ED4A12" w:rsidRPr="00CF062D" w:rsidRDefault="00ED4A12" w:rsidP="00CF062D">
      <w:pPr>
        <w:numPr>
          <w:ilvl w:val="0"/>
          <w:numId w:val="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Employees have the option of not participating – this makes them responsible for setting up their own retirement plan—there is no deduction from the employee’s gross pay for the default “No Retirement Plan” option.  </w:t>
      </w:r>
    </w:p>
    <w:p w:rsidR="00ED4A12" w:rsidRPr="00CF062D" w:rsidRDefault="00ED4A12" w:rsidP="00CF062D">
      <w:pPr>
        <w:numPr>
          <w:ilvl w:val="0"/>
          <w:numId w:val="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Employees can opt for the firm’s standard plan – </w:t>
      </w:r>
      <w:r w:rsidRPr="00CF062D">
        <w:rPr>
          <w:rFonts w:ascii="Arial" w:eastAsiaTheme="minorEastAsia" w:hAnsi="Arial"/>
          <w:b/>
          <w:lang w:val="en-US" w:eastAsia="en-GB" w:bidi="en-US"/>
        </w:rPr>
        <w:t>5%</w:t>
      </w:r>
      <w:r w:rsidRPr="00CF062D">
        <w:rPr>
          <w:rFonts w:ascii="Arial" w:eastAsiaTheme="minorEastAsia" w:hAnsi="Arial"/>
          <w:lang w:val="en-US" w:eastAsia="en-GB" w:bidi="en-US"/>
        </w:rPr>
        <w:t xml:space="preserve"> of their gross pay is deducted from their check and placed in a special retirement account – employees opting for this plan will be paid interest on their accumulated retirement deductions according to the T-bills market.</w:t>
      </w:r>
    </w:p>
    <w:p w:rsidR="00ED4A12" w:rsidRPr="00CF062D" w:rsidRDefault="00ED4A12" w:rsidP="00CF062D">
      <w:pPr>
        <w:numPr>
          <w:ilvl w:val="0"/>
          <w:numId w:val="3"/>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Employees can participate in a 401A plan – </w:t>
      </w:r>
      <w:r w:rsidRPr="00CF062D">
        <w:rPr>
          <w:rFonts w:ascii="Arial" w:eastAsiaTheme="minorEastAsia" w:hAnsi="Arial"/>
          <w:b/>
          <w:lang w:val="en-US" w:eastAsia="en-GB" w:bidi="en-US"/>
        </w:rPr>
        <w:t>8%</w:t>
      </w:r>
      <w:r w:rsidRPr="00CF062D">
        <w:rPr>
          <w:rFonts w:ascii="Arial" w:eastAsiaTheme="minorEastAsia" w:hAnsi="Arial"/>
          <w:lang w:val="en-US" w:eastAsia="en-GB" w:bidi="en-US"/>
        </w:rPr>
        <w:t xml:space="preserve"> of their gross pay is deducted from their check and the firm will match this up to $35 per pay period – the money is managed by a local firm that invests the money in mutual funds.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Employees can optionally select any combination of insurance benefits.</w:t>
      </w:r>
    </w:p>
    <w:p w:rsidR="00ED4A12" w:rsidRPr="00CF062D" w:rsidRDefault="00ED4A12" w:rsidP="00CF062D">
      <w:pPr>
        <w:numPr>
          <w:ilvl w:val="0"/>
          <w:numId w:val="5"/>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Medical insurance costs an hourly employee </w:t>
      </w:r>
      <w:r w:rsidRPr="00CF062D">
        <w:rPr>
          <w:rFonts w:ascii="Arial" w:eastAsiaTheme="minorEastAsia" w:hAnsi="Arial"/>
          <w:b/>
          <w:lang w:val="en-US" w:eastAsia="en-GB" w:bidi="en-US"/>
        </w:rPr>
        <w:t>$37.75</w:t>
      </w:r>
      <w:r w:rsidRPr="00CF062D">
        <w:rPr>
          <w:rFonts w:ascii="Arial" w:eastAsiaTheme="minorEastAsia" w:hAnsi="Arial"/>
          <w:lang w:val="en-US" w:eastAsia="en-GB" w:bidi="en-US"/>
        </w:rPr>
        <w:t xml:space="preserve"> per pay period through a group health maintenance organization (HMO) plan.</w:t>
      </w:r>
    </w:p>
    <w:p w:rsidR="00ED4A12" w:rsidRPr="00CF062D" w:rsidRDefault="00ED4A12" w:rsidP="00CF062D">
      <w:pPr>
        <w:numPr>
          <w:ilvl w:val="0"/>
          <w:numId w:val="5"/>
        </w:numPr>
        <w:spacing w:before="100" w:beforeAutospacing="1" w:after="100" w:afterAutospacing="1"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Life insurance is provided at a fee of </w:t>
      </w:r>
      <w:r w:rsidRPr="00CF062D">
        <w:rPr>
          <w:rFonts w:ascii="Arial" w:eastAsiaTheme="minorEastAsia" w:hAnsi="Arial"/>
          <w:b/>
          <w:lang w:val="en-US" w:eastAsia="en-GB" w:bidi="en-US"/>
        </w:rPr>
        <w:t>$18.35</w:t>
      </w:r>
      <w:r w:rsidRPr="00CF062D">
        <w:rPr>
          <w:rFonts w:ascii="Arial" w:eastAsiaTheme="minorEastAsia" w:hAnsi="Arial"/>
          <w:lang w:val="en-US" w:eastAsia="en-GB" w:bidi="en-US"/>
        </w:rPr>
        <w:t xml:space="preserve"> per pay period through a special group employee plan.</w:t>
      </w:r>
    </w:p>
    <w:p w:rsidR="00ED4A12" w:rsidRPr="00CF062D" w:rsidRDefault="00ED4A12" w:rsidP="00CF062D">
      <w:pPr>
        <w:numPr>
          <w:ilvl w:val="0"/>
          <w:numId w:val="5"/>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Dental insurance is </w:t>
      </w:r>
      <w:r w:rsidRPr="00CF062D">
        <w:rPr>
          <w:rFonts w:ascii="Arial" w:eastAsiaTheme="minorEastAsia" w:hAnsi="Arial"/>
          <w:b/>
          <w:lang w:val="en-US" w:eastAsia="en-GB" w:bidi="en-US"/>
        </w:rPr>
        <w:t xml:space="preserve">$4.00 </w:t>
      </w:r>
      <w:r w:rsidRPr="00CF062D">
        <w:rPr>
          <w:rFonts w:ascii="Arial" w:eastAsiaTheme="minorEastAsia" w:hAnsi="Arial"/>
          <w:lang w:val="en-US" w:eastAsia="en-GB" w:bidi="en-US"/>
        </w:rPr>
        <w:t>per pay period.</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Payroll Information Groupbox</w:t>
      </w:r>
      <w:r w:rsidRPr="00CF062D">
        <w:rPr>
          <w:rFonts w:ascii="Arial" w:eastAsiaTheme="minorEastAsia" w:hAnsi="Arial"/>
          <w:lang w:val="en-US" w:eastAsia="en-GB" w:bidi="en-US"/>
        </w:rPr>
        <w:t xml:space="preserve"> – four TextBox controls (with </w:t>
      </w:r>
      <w:r w:rsidRPr="00CF062D">
        <w:rPr>
          <w:rFonts w:ascii="Arial" w:eastAsiaTheme="minorEastAsia" w:hAnsi="Arial"/>
          <w:b/>
          <w:lang w:val="en-US" w:eastAsia="en-GB" w:bidi="en-US"/>
        </w:rPr>
        <w:t>ReadOnly</w:t>
      </w:r>
      <w:r w:rsidRPr="00CF062D">
        <w:rPr>
          <w:rFonts w:ascii="Arial" w:eastAsiaTheme="minorEastAsia" w:hAnsi="Arial"/>
          <w:lang w:val="en-US" w:eastAsia="en-GB" w:bidi="en-US"/>
        </w:rPr>
        <w:t xml:space="preserve"> =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w:t>
      </w:r>
      <w:r w:rsidRPr="00CF062D">
        <w:rPr>
          <w:rFonts w:ascii="Arial" w:eastAsiaTheme="minorEastAsia" w:hAnsi="Arial"/>
          <w:b/>
          <w:lang w:val="en-US" w:eastAsia="en-GB" w:bidi="en-US"/>
        </w:rPr>
        <w:t>TabStop</w:t>
      </w:r>
      <w:r w:rsidRPr="00CF062D">
        <w:rPr>
          <w:rFonts w:ascii="Arial" w:eastAsiaTheme="minorEastAsia" w:hAnsi="Arial"/>
          <w:lang w:val="en-US" w:eastAsia="en-GB" w:bidi="en-US"/>
        </w:rPr>
        <w:t xml:space="preserve"> =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TextAlign</w:t>
      </w:r>
      <w:r w:rsidRPr="00CF062D">
        <w:rPr>
          <w:rFonts w:ascii="Arial" w:eastAsiaTheme="minorEastAsia" w:hAnsi="Arial"/>
          <w:lang w:val="en-US" w:eastAsia="en-GB" w:bidi="en-US"/>
        </w:rPr>
        <w:t xml:space="preserve"> = </w:t>
      </w:r>
      <w:r w:rsidRPr="00CF062D">
        <w:rPr>
          <w:rFonts w:ascii="Arial" w:eastAsiaTheme="minorEastAsia" w:hAnsi="Arial"/>
          <w:b/>
          <w:lang w:val="en-US" w:eastAsia="en-GB" w:bidi="en-US"/>
        </w:rPr>
        <w:t>Right</w:t>
      </w:r>
      <w:r w:rsidRPr="00CF062D">
        <w:rPr>
          <w:rFonts w:ascii="Arial" w:eastAsiaTheme="minorEastAsia" w:hAnsi="Arial"/>
          <w:lang w:val="en-US" w:eastAsia="en-GB" w:bidi="en-US"/>
        </w:rPr>
        <w:t>) display output.</w:t>
      </w:r>
    </w:p>
    <w:p w:rsidR="00ED4A12" w:rsidRPr="00CF062D" w:rsidRDefault="00ED4A12" w:rsidP="00CF062D">
      <w:pPr>
        <w:numPr>
          <w:ilvl w:val="0"/>
          <w:numId w:val="6"/>
        </w:num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Gross Pay</w:t>
      </w:r>
      <w:r w:rsidRPr="00CF062D">
        <w:rPr>
          <w:rFonts w:ascii="Arial" w:eastAsiaTheme="minorEastAsia" w:hAnsi="Arial"/>
          <w:lang w:val="en-US" w:eastAsia="en-GB" w:bidi="en-US"/>
        </w:rPr>
        <w:t xml:space="preserve"> – this is the pay rate times the hours work.   Employees working over </w:t>
      </w:r>
      <w:r w:rsidRPr="00CF062D">
        <w:rPr>
          <w:rFonts w:ascii="Arial" w:eastAsiaTheme="minorEastAsia" w:hAnsi="Arial"/>
          <w:b/>
          <w:lang w:val="en-US" w:eastAsia="en-GB" w:bidi="en-US"/>
        </w:rPr>
        <w:t>40</w:t>
      </w:r>
      <w:r w:rsidRPr="00CF062D">
        <w:rPr>
          <w:rFonts w:ascii="Arial" w:eastAsiaTheme="minorEastAsia" w:hAnsi="Arial"/>
          <w:lang w:val="en-US" w:eastAsia="en-GB" w:bidi="en-US"/>
        </w:rPr>
        <w:t xml:space="preserve"> hours per week are paid </w:t>
      </w:r>
      <w:r w:rsidRPr="00CF062D">
        <w:rPr>
          <w:rFonts w:ascii="Arial" w:eastAsiaTheme="minorEastAsia" w:hAnsi="Arial"/>
          <w:b/>
          <w:lang w:val="en-US" w:eastAsia="en-GB" w:bidi="en-US"/>
        </w:rPr>
        <w:t>1.5</w:t>
      </w:r>
      <w:r w:rsidRPr="00CF062D">
        <w:rPr>
          <w:rFonts w:ascii="Arial" w:eastAsiaTheme="minorEastAsia" w:hAnsi="Arial"/>
          <w:lang w:val="en-US" w:eastAsia="en-GB" w:bidi="en-US"/>
        </w:rPr>
        <w:t xml:space="preserve"> times their normal pay rate for all hours worked over </w:t>
      </w:r>
      <w:r w:rsidRPr="00CF062D">
        <w:rPr>
          <w:rFonts w:ascii="Arial" w:eastAsiaTheme="minorEastAsia" w:hAnsi="Arial"/>
          <w:b/>
          <w:lang w:val="en-US" w:eastAsia="en-GB" w:bidi="en-US"/>
        </w:rPr>
        <w:t>40</w:t>
      </w:r>
      <w:r w:rsidRPr="00CF062D">
        <w:rPr>
          <w:rFonts w:ascii="Arial" w:eastAsiaTheme="minorEastAsia" w:hAnsi="Arial"/>
          <w:lang w:val="en-US" w:eastAsia="en-GB" w:bidi="en-US"/>
        </w:rPr>
        <w:t xml:space="preserve"> hours.  </w:t>
      </w:r>
    </w:p>
    <w:p w:rsidR="00ED4A12" w:rsidRPr="00CF062D" w:rsidRDefault="00ED4A12" w:rsidP="00CF062D">
      <w:pPr>
        <w:numPr>
          <w:ilvl w:val="0"/>
          <w:numId w:val="6"/>
        </w:num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Federal Tax</w:t>
      </w:r>
      <w:r w:rsidRPr="00CF062D">
        <w:rPr>
          <w:rFonts w:ascii="Arial" w:eastAsiaTheme="minorEastAsia" w:hAnsi="Arial"/>
          <w:lang w:val="en-US" w:eastAsia="en-GB" w:bidi="en-US"/>
        </w:rPr>
        <w:t xml:space="preserve"> – the amount of federal tax due from an employee depends on the employee's gross pay amount.  The federal tax structure is discussed later in these notes.</w:t>
      </w:r>
    </w:p>
    <w:p w:rsidR="00ED4A12" w:rsidRPr="00CF062D" w:rsidRDefault="00ED4A12" w:rsidP="00CF062D">
      <w:pPr>
        <w:numPr>
          <w:ilvl w:val="0"/>
          <w:numId w:val="6"/>
        </w:num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lastRenderedPageBreak/>
        <w:t>Benefits</w:t>
      </w:r>
      <w:r w:rsidRPr="00CF062D">
        <w:rPr>
          <w:rFonts w:ascii="Arial" w:eastAsiaTheme="minorEastAsia" w:hAnsi="Arial"/>
          <w:lang w:val="en-US" w:eastAsia="en-GB" w:bidi="en-US"/>
        </w:rPr>
        <w:t xml:space="preserve"> – the cost of benefits (both retirement + insurance) selected by an employee is deducted from the gross pay.</w:t>
      </w:r>
    </w:p>
    <w:p w:rsidR="00ED4A12" w:rsidRPr="00CF062D" w:rsidRDefault="00ED4A12" w:rsidP="00CF062D">
      <w:pPr>
        <w:numPr>
          <w:ilvl w:val="0"/>
          <w:numId w:val="6"/>
        </w:num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Net Pay</w:t>
      </w:r>
      <w:r w:rsidRPr="00CF062D">
        <w:rPr>
          <w:rFonts w:ascii="Arial" w:eastAsiaTheme="minorEastAsia" w:hAnsi="Arial"/>
          <w:lang w:val="en-US" w:eastAsia="en-GB" w:bidi="en-US"/>
        </w:rPr>
        <w:t xml:space="preserve"> – computed as </w:t>
      </w:r>
      <w:r w:rsidRPr="00CF062D">
        <w:rPr>
          <w:rFonts w:ascii="Arial" w:eastAsiaTheme="minorEastAsia" w:hAnsi="Arial"/>
          <w:b/>
          <w:lang w:val="en-US" w:eastAsia="en-GB" w:bidi="en-US"/>
        </w:rPr>
        <w:t>gross pay</w:t>
      </w:r>
      <w:r w:rsidRPr="00CF062D">
        <w:rPr>
          <w:rFonts w:ascii="Arial" w:eastAsiaTheme="minorEastAsia" w:hAnsi="Arial"/>
          <w:lang w:val="en-US" w:eastAsia="en-GB" w:bidi="en-US"/>
        </w:rPr>
        <w:t xml:space="preserve"> minus </w:t>
      </w:r>
      <w:r w:rsidRPr="00CF062D">
        <w:rPr>
          <w:rFonts w:ascii="Arial" w:eastAsiaTheme="minorEastAsia" w:hAnsi="Arial"/>
          <w:b/>
          <w:lang w:val="en-US" w:eastAsia="en-GB" w:bidi="en-US"/>
        </w:rPr>
        <w:t>federal</w:t>
      </w:r>
      <w:r w:rsidRPr="00CF062D">
        <w:rPr>
          <w:rFonts w:ascii="Arial" w:eastAsiaTheme="minorEastAsia" w:hAnsi="Arial"/>
          <w:lang w:val="en-US" w:eastAsia="en-GB" w:bidi="en-US"/>
        </w:rPr>
        <w:t xml:space="preserve"> </w:t>
      </w:r>
      <w:r w:rsidRPr="00CF062D">
        <w:rPr>
          <w:rFonts w:ascii="Arial" w:eastAsiaTheme="minorEastAsia" w:hAnsi="Arial"/>
          <w:b/>
          <w:lang w:val="en-US" w:eastAsia="en-GB" w:bidi="en-US"/>
        </w:rPr>
        <w:t>tax</w:t>
      </w:r>
      <w:r w:rsidRPr="00CF062D">
        <w:rPr>
          <w:rFonts w:ascii="Arial" w:eastAsiaTheme="minorEastAsia" w:hAnsi="Arial"/>
          <w:lang w:val="en-US" w:eastAsia="en-GB" w:bidi="en-US"/>
        </w:rPr>
        <w:t xml:space="preserve"> minus </w:t>
      </w:r>
      <w:r w:rsidRPr="00CF062D">
        <w:rPr>
          <w:rFonts w:ascii="Arial" w:eastAsiaTheme="minorEastAsia" w:hAnsi="Arial"/>
          <w:b/>
          <w:lang w:val="en-US" w:eastAsia="en-GB" w:bidi="en-US"/>
        </w:rPr>
        <w:t>benefits</w:t>
      </w:r>
      <w:r w:rsidRPr="00CF062D">
        <w:rPr>
          <w:rFonts w:ascii="Arial" w:eastAsiaTheme="minorEastAsia" w:hAnsi="Arial"/>
          <w:lang w:val="en-US" w:eastAsia="en-GB" w:bidi="en-US"/>
        </w:rPr>
        <w:t xml:space="preserve">.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25" style="width:451.3pt;height:1.5pt" o:hralign="center" o:hrstd="t" o:hr="t" fillcolor="#aca899" stroked="f"/>
        </w:pict>
      </w:r>
    </w:p>
    <w:p w:rsidR="00ED4A12" w:rsidRPr="00CF062D" w:rsidRDefault="00ED4A12" w:rsidP="00CF062D">
      <w:pPr>
        <w:keepNext/>
        <w:keepLines/>
        <w:spacing w:before="120" w:after="240" w:line="240" w:lineRule="auto"/>
        <w:jc w:val="center"/>
        <w:outlineLvl w:val="0"/>
        <w:rPr>
          <w:rFonts w:asciiTheme="majorHAnsi" w:eastAsiaTheme="majorEastAsia" w:hAnsiTheme="majorHAnsi" w:cstheme="majorBidi"/>
          <w:b/>
          <w:bCs/>
          <w:u w:val="single"/>
          <w:lang w:val="en-US" w:eastAsia="en-GB" w:bidi="en-US"/>
        </w:rPr>
      </w:pPr>
      <w:bookmarkStart w:id="0" w:name="_Decision_Structures_and"/>
      <w:bookmarkEnd w:id="0"/>
      <w:r w:rsidRPr="00CF062D">
        <w:rPr>
          <w:rFonts w:asciiTheme="majorHAnsi" w:eastAsiaTheme="majorEastAsia" w:hAnsiTheme="majorHAnsi" w:cstheme="majorBidi"/>
          <w:b/>
          <w:bCs/>
          <w:u w:val="single"/>
          <w:lang w:val="en-US" w:eastAsia="en-GB" w:bidi="en-US"/>
        </w:rPr>
        <w:t>Decision Structures and Commands</w: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1" w:name="_If_Statements"/>
      <w:bookmarkEnd w:id="1"/>
      <w:r w:rsidRPr="00CF062D">
        <w:rPr>
          <w:rFonts w:ascii="Arial" w:eastAsiaTheme="majorEastAsia" w:hAnsi="Arial" w:cstheme="majorBidi"/>
          <w:b/>
          <w:bCs/>
          <w:u w:val="single"/>
          <w:lang w:val="en-US" w:eastAsia="en-GB" w:bidi="en-US"/>
        </w:rPr>
        <w:t>If Statements</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An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implements branching logic – use it when you need to execute a different set of program instructions depending upon some </w:t>
      </w:r>
      <w:r w:rsidRPr="00CF062D">
        <w:rPr>
          <w:rFonts w:ascii="Arial" w:eastAsiaTheme="minorEastAsia" w:hAnsi="Arial"/>
          <w:b/>
          <w:bCs/>
          <w:lang w:val="en-US" w:eastAsia="en-GB" w:bidi="en-US"/>
        </w:rPr>
        <w:t>condition</w:t>
      </w:r>
      <w:r w:rsidRPr="00CF062D">
        <w:rPr>
          <w:rFonts w:ascii="Arial" w:eastAsiaTheme="minorEastAsia" w:hAnsi="Arial"/>
          <w:lang w:val="en-US" w:eastAsia="en-GB" w:bidi="en-US"/>
        </w:rPr>
        <w:t xml:space="preserve"> that can be tested.  Here is an example:</w:t>
      </w:r>
    </w:p>
    <w:p w:rsidR="00ED4A12" w:rsidRPr="00CF062D" w:rsidRDefault="00ED4A12" w:rsidP="00CF062D">
      <w:pPr>
        <w:numPr>
          <w:ilvl w:val="0"/>
          <w:numId w:val="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left pane of this table shows what is termed </w:t>
      </w:r>
      <w:r w:rsidRPr="00CF062D">
        <w:rPr>
          <w:rFonts w:ascii="Arial" w:eastAsiaTheme="minorEastAsia" w:hAnsi="Arial"/>
          <w:b/>
          <w:lang w:val="en-US" w:eastAsia="en-GB" w:bidi="en-US"/>
        </w:rPr>
        <w:t>Pseudo Code</w:t>
      </w:r>
      <w:r w:rsidRPr="00CF062D">
        <w:rPr>
          <w:rFonts w:ascii="Arial" w:eastAsiaTheme="minorEastAsia" w:hAnsi="Arial"/>
          <w:lang w:val="en-US" w:eastAsia="en-GB" w:bidi="en-US"/>
        </w:rPr>
        <w:t xml:space="preserve"> – a combination of VB and English to help you organize program logic.  </w:t>
      </w:r>
    </w:p>
    <w:p w:rsidR="00ED4A12" w:rsidRPr="00CF062D" w:rsidRDefault="00ED4A12" w:rsidP="00CF062D">
      <w:pPr>
        <w:numPr>
          <w:ilvl w:val="0"/>
          <w:numId w:val="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right pane shows a </w:t>
      </w:r>
      <w:r w:rsidRPr="00CF062D">
        <w:rPr>
          <w:rFonts w:ascii="Arial" w:eastAsiaTheme="minorEastAsia" w:hAnsi="Arial"/>
          <w:b/>
          <w:lang w:val="en-US" w:eastAsia="en-GB" w:bidi="en-US"/>
        </w:rPr>
        <w:t>Program Flowchart</w:t>
      </w:r>
      <w:r w:rsidRPr="00CF062D">
        <w:rPr>
          <w:rFonts w:ascii="Arial" w:eastAsiaTheme="minorEastAsia" w:hAnsi="Arial"/>
          <w:lang w:val="en-US" w:eastAsia="en-GB" w:bidi="en-US"/>
        </w:rPr>
        <w:t xml:space="preserve"> – a logic diagram that can also help you organize program logic.</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8"/>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branch corresponds to the keyword </w:t>
      </w:r>
      <w:r w:rsidRPr="00CF062D">
        <w:rPr>
          <w:rFonts w:ascii="Arial" w:eastAsiaTheme="minorEastAsia" w:hAnsi="Arial"/>
          <w:b/>
          <w:lang w:val="en-US" w:eastAsia="en-GB" w:bidi="en-US"/>
        </w:rPr>
        <w:t>Then</w:t>
      </w:r>
      <w:r w:rsidRPr="00CF062D">
        <w:rPr>
          <w:rFonts w:ascii="Arial" w:eastAsiaTheme="minorEastAsia" w:hAnsi="Arial"/>
          <w:lang w:val="en-US" w:eastAsia="en-GB" w:bidi="en-US"/>
        </w:rPr>
        <w:t xml:space="preserve"> and the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branch corresponds to the keyword </w:t>
      </w:r>
      <w:r w:rsidRPr="00CF062D">
        <w:rPr>
          <w:rFonts w:ascii="Arial" w:eastAsiaTheme="minorEastAsia" w:hAnsi="Arial"/>
          <w:b/>
          <w:lang w:val="en-US" w:eastAsia="en-GB" w:bidi="en-US"/>
        </w:rPr>
        <w:t>Else</w:t>
      </w:r>
      <w:r w:rsidRPr="00CF062D">
        <w:rPr>
          <w:rFonts w:ascii="Arial" w:eastAsiaTheme="minorEastAsia" w:hAnsi="Arial"/>
          <w:lang w:val="en-US" w:eastAsia="en-GB" w:bidi="en-US"/>
        </w:rPr>
        <w:t xml:space="preserve"> in the pseudo code.</w:t>
      </w:r>
    </w:p>
    <w:p w:rsidR="00ED4A12" w:rsidRPr="00CF062D" w:rsidRDefault="00ED4A12" w:rsidP="00CF062D">
      <w:pPr>
        <w:numPr>
          <w:ilvl w:val="0"/>
          <w:numId w:val="8"/>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circle at the end represents the </w:t>
      </w:r>
      <w:r w:rsidRPr="00CF062D">
        <w:rPr>
          <w:rFonts w:ascii="Arial" w:eastAsiaTheme="minorEastAsia" w:hAnsi="Arial"/>
          <w:b/>
          <w:lang w:val="en-US" w:eastAsia="en-GB" w:bidi="en-US"/>
        </w:rPr>
        <w:t>End If</w:t>
      </w:r>
      <w:r w:rsidRPr="00CF062D">
        <w:rPr>
          <w:rFonts w:ascii="Arial" w:eastAsiaTheme="minorEastAsia" w:hAnsi="Arial"/>
          <w:lang w:val="en-US" w:eastAsia="en-GB" w:bidi="en-US"/>
        </w:rPr>
        <w:t xml:space="preserve"> statement.</w:t>
      </w:r>
    </w:p>
    <w:p w:rsidR="00ED4A12" w:rsidRPr="00CF062D" w:rsidRDefault="00ED4A12" w:rsidP="00CF062D">
      <w:pPr>
        <w:numPr>
          <w:ilvl w:val="0"/>
          <w:numId w:val="8"/>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You can code an unlimited number of statements inside either the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or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branches.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26" style="width:451.3pt;height:1.5pt" o:hralign="center" o:hrstd="t" o:hr="t" fillcolor="#aca899" stroked="f"/>
        </w:pic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general format of the </w:t>
      </w:r>
      <w:r w:rsidRPr="00CF062D">
        <w:rPr>
          <w:rFonts w:ascii="Arial" w:eastAsiaTheme="minorEastAsia" w:hAnsi="Arial"/>
          <w:b/>
          <w:lang w:val="en-US" w:eastAsia="en-GB" w:bidi="en-US"/>
        </w:rPr>
        <w:t>Block If</w:t>
      </w:r>
      <w:r w:rsidRPr="00CF062D">
        <w:rPr>
          <w:rFonts w:ascii="Arial" w:eastAsiaTheme="minorEastAsia" w:hAnsi="Arial"/>
          <w:lang w:val="en-US" w:eastAsia="en-GB" w:bidi="en-US"/>
        </w:rPr>
        <w:t xml:space="preserve"> statement provides for alternative actions to take when the condition is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or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Courier New" w:eastAsiaTheme="minorEastAsia" w:hAnsi="Courier New" w:cs="Courier New"/>
          <w:b/>
          <w:lang w:eastAsia="en-GB" w:bidi="en-US"/>
        </w:rPr>
      </w:pPr>
      <w:r w:rsidRPr="00CF062D">
        <w:rPr>
          <w:rFonts w:ascii="Courier New" w:eastAsiaTheme="minorEastAsia" w:hAnsi="Courier New" w:cs="Courier New"/>
          <w:b/>
          <w:lang w:val="en-US" w:eastAsia="en-GB" w:bidi="en-US"/>
        </w:rPr>
        <w:t>If &lt;condition&gt; Then</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(condition is true - do all of the actions </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coded in this branch)</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Else</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(condition is false - do all of the actions </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coded in this branch)</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End If</w:t>
      </w:r>
    </w:p>
    <w:p w:rsidR="00ED4A12" w:rsidRPr="00CF062D" w:rsidRDefault="00ED4A12" w:rsidP="00CF062D">
      <w:pPr>
        <w:spacing w:after="0" w:line="240" w:lineRule="auto"/>
        <w:rPr>
          <w:rFonts w:ascii="Courier New" w:eastAsiaTheme="minorEastAsia" w:hAnsi="Courier New" w:cs="Courier New"/>
          <w:bCs/>
          <w:lang w:val="en-US" w:eastAsia="en-GB" w:bidi="en-US"/>
        </w:rPr>
      </w:pPr>
      <w:r w:rsidRPr="00CF062D">
        <w:rPr>
          <w:rFonts w:ascii="Courier New" w:eastAsiaTheme="minorEastAsia" w:hAnsi="Courier New" w:cs="Courier New"/>
          <w:bCs/>
          <w:lang w:val="en-US" w:eastAsia="en-GB" w:bidi="en-US"/>
        </w:rPr>
        <w:t> </w:t>
      </w:r>
    </w:p>
    <w:p w:rsidR="00ED4A12" w:rsidRPr="00CF062D" w:rsidRDefault="00ED4A12" w:rsidP="00CF062D">
      <w:pPr>
        <w:spacing w:after="0" w:line="240" w:lineRule="auto"/>
        <w:rPr>
          <w:rFonts w:ascii="Arial" w:eastAsiaTheme="minorEastAsia" w:hAnsi="Arial" w:cs="Times New Roman"/>
          <w:lang w:eastAsia="en-GB" w:bidi="en-US"/>
        </w:rPr>
      </w:pPr>
      <w:r w:rsidRPr="00CF062D">
        <w:rPr>
          <w:rFonts w:ascii="Arial" w:eastAsiaTheme="minorEastAsia" w:hAnsi="Arial"/>
          <w:lang w:val="en-US" w:eastAsia="en-GB" w:bidi="en-US"/>
        </w:rPr>
        <w:t>Learn these rules:</w:t>
      </w:r>
    </w:p>
    <w:p w:rsidR="00ED4A12" w:rsidRPr="00CF062D" w:rsidRDefault="00ED4A12" w:rsidP="00CF062D">
      <w:pPr>
        <w:numPr>
          <w:ilvl w:val="0"/>
          <w:numId w:val="9"/>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 block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must always end with an </w:t>
      </w:r>
      <w:r w:rsidRPr="00CF062D">
        <w:rPr>
          <w:rFonts w:ascii="Arial" w:eastAsiaTheme="minorEastAsia" w:hAnsi="Arial"/>
          <w:b/>
          <w:lang w:val="en-US" w:eastAsia="en-GB" w:bidi="en-US"/>
        </w:rPr>
        <w:t>End If</w:t>
      </w:r>
      <w:r w:rsidRPr="00CF062D">
        <w:rPr>
          <w:rFonts w:ascii="Arial" w:eastAsiaTheme="minorEastAsia" w:hAnsi="Arial"/>
          <w:lang w:val="en-US" w:eastAsia="en-GB" w:bidi="en-US"/>
        </w:rPr>
        <w:t xml:space="preserve"> statement.</w:t>
      </w:r>
    </w:p>
    <w:p w:rsidR="00ED4A12" w:rsidRPr="00CF062D" w:rsidRDefault="00ED4A12" w:rsidP="00CF062D">
      <w:pPr>
        <w:numPr>
          <w:ilvl w:val="0"/>
          <w:numId w:val="9"/>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key word </w:t>
      </w:r>
      <w:r w:rsidRPr="00CF062D">
        <w:rPr>
          <w:rFonts w:ascii="Arial" w:eastAsiaTheme="minorEastAsia" w:hAnsi="Arial"/>
          <w:b/>
          <w:lang w:val="en-US" w:eastAsia="en-GB" w:bidi="en-US"/>
        </w:rPr>
        <w:t>Then</w:t>
      </w:r>
      <w:r w:rsidRPr="00CF062D">
        <w:rPr>
          <w:rFonts w:ascii="Arial" w:eastAsiaTheme="minorEastAsia" w:hAnsi="Arial"/>
          <w:lang w:val="en-US" w:eastAsia="en-GB" w:bidi="en-US"/>
        </w:rPr>
        <w:t xml:space="preserve"> must appear on the same line as the word If.</w:t>
      </w:r>
    </w:p>
    <w:p w:rsidR="00ED4A12" w:rsidRPr="00CF062D" w:rsidRDefault="00ED4A12" w:rsidP="00CF062D">
      <w:pPr>
        <w:numPr>
          <w:ilvl w:val="0"/>
          <w:numId w:val="9"/>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key words </w:t>
      </w:r>
      <w:r w:rsidRPr="00CF062D">
        <w:rPr>
          <w:rFonts w:ascii="Arial" w:eastAsiaTheme="minorEastAsia" w:hAnsi="Arial"/>
          <w:b/>
          <w:lang w:val="en-US" w:eastAsia="en-GB" w:bidi="en-US"/>
        </w:rPr>
        <w:t>Else</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End If</w:t>
      </w:r>
      <w:r w:rsidRPr="00CF062D">
        <w:rPr>
          <w:rFonts w:ascii="Arial" w:eastAsiaTheme="minorEastAsia" w:hAnsi="Arial"/>
          <w:lang w:val="en-US" w:eastAsia="en-GB" w:bidi="en-US"/>
        </w:rPr>
        <w:t xml:space="preserve"> must appear on lines by themselves.</w:t>
      </w:r>
    </w:p>
    <w:p w:rsidR="00ED4A12" w:rsidRPr="00CF062D" w:rsidRDefault="00ED4A12" w:rsidP="00CF062D">
      <w:pPr>
        <w:numPr>
          <w:ilvl w:val="0"/>
          <w:numId w:val="9"/>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Else</w:t>
      </w:r>
      <w:r w:rsidRPr="00CF062D">
        <w:rPr>
          <w:rFonts w:ascii="Arial" w:eastAsiaTheme="minorEastAsia" w:hAnsi="Arial"/>
          <w:lang w:val="en-US" w:eastAsia="en-GB" w:bidi="en-US"/>
        </w:rPr>
        <w:t xml:space="preserve"> branch is optional (see example below).   Only use an </w:t>
      </w:r>
      <w:r w:rsidRPr="00CF062D">
        <w:rPr>
          <w:rFonts w:ascii="Arial" w:eastAsiaTheme="minorEastAsia" w:hAnsi="Arial"/>
          <w:b/>
          <w:lang w:val="en-US" w:eastAsia="en-GB" w:bidi="en-US"/>
        </w:rPr>
        <w:t>Else</w:t>
      </w:r>
      <w:r w:rsidRPr="00CF062D">
        <w:rPr>
          <w:rFonts w:ascii="Arial" w:eastAsiaTheme="minorEastAsia" w:hAnsi="Arial"/>
          <w:lang w:val="en-US" w:eastAsia="en-GB" w:bidi="en-US"/>
        </w:rPr>
        <w:t xml:space="preserve"> statement if there is a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branch.</w:t>
      </w:r>
    </w:p>
    <w:p w:rsidR="00ED4A12" w:rsidRPr="00CF062D" w:rsidRDefault="00ED4A12" w:rsidP="00CF062D">
      <w:pPr>
        <w:numPr>
          <w:ilvl w:val="0"/>
          <w:numId w:val="9"/>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Visual Basic automatically indents 4 spaces inside the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branches to make the statement easier to read.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27"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2" w:name="_Decimal_vs._Single"/>
      <w:bookmarkEnd w:id="2"/>
      <w:r w:rsidRPr="00CF062D">
        <w:rPr>
          <w:rFonts w:ascii="Arial" w:eastAsiaTheme="majorEastAsia" w:hAnsi="Arial" w:cstheme="majorBidi"/>
          <w:b/>
          <w:bCs/>
          <w:u w:val="single"/>
          <w:lang w:val="en-US" w:eastAsia="en-GB" w:bidi="en-US"/>
        </w:rPr>
        <w:t>Decimal vs. Single vs. Double Data Types</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In this note set we use the </w:t>
      </w:r>
      <w:r w:rsidRPr="00CF062D">
        <w:rPr>
          <w:rFonts w:ascii="Arial" w:eastAsiaTheme="minorEastAsia" w:hAnsi="Arial"/>
          <w:b/>
          <w:lang w:val="en-US" w:eastAsia="en-GB" w:bidi="en-US"/>
        </w:rPr>
        <w:t>decimal</w:t>
      </w:r>
      <w:r w:rsidRPr="00CF062D">
        <w:rPr>
          <w:rFonts w:ascii="Arial" w:eastAsiaTheme="minorEastAsia" w:hAnsi="Arial"/>
          <w:lang w:val="en-US" w:eastAsia="en-GB" w:bidi="en-US"/>
        </w:rPr>
        <w:t xml:space="preserve"> data type almost exclusively for data that includes a fixed decimal point – we apply this approach to both variable and constant values such as federal income tax rates, deductions for various benefits, etc.  One might argue that the </w:t>
      </w:r>
      <w:r w:rsidRPr="00CF062D">
        <w:rPr>
          <w:rFonts w:ascii="Arial" w:eastAsiaTheme="minorEastAsia" w:hAnsi="Arial"/>
          <w:b/>
          <w:lang w:val="en-US" w:eastAsia="en-GB" w:bidi="en-US"/>
        </w:rPr>
        <w:t>single</w:t>
      </w:r>
      <w:r w:rsidRPr="00CF062D">
        <w:rPr>
          <w:rFonts w:ascii="Arial" w:eastAsiaTheme="minorEastAsia" w:hAnsi="Arial"/>
          <w:lang w:val="en-US" w:eastAsia="en-GB" w:bidi="en-US"/>
        </w:rPr>
        <w:t xml:space="preserve"> or </w:t>
      </w:r>
      <w:r w:rsidRPr="00CF062D">
        <w:rPr>
          <w:rFonts w:ascii="Arial" w:eastAsiaTheme="minorEastAsia" w:hAnsi="Arial"/>
          <w:b/>
          <w:lang w:val="en-US" w:eastAsia="en-GB" w:bidi="en-US"/>
        </w:rPr>
        <w:t>double</w:t>
      </w:r>
      <w:r w:rsidRPr="00CF062D">
        <w:rPr>
          <w:rFonts w:ascii="Arial" w:eastAsiaTheme="minorEastAsia" w:hAnsi="Arial"/>
          <w:lang w:val="en-US" w:eastAsia="en-GB" w:bidi="en-US"/>
        </w:rPr>
        <w:t xml:space="preserve"> data type is more appropriate.  For example, the hours worked by an employee can be stored as either a single, double or decimal – these data types all allow for a decimal point and sufficient number of digits to the right of the decimal.  These notes use </w:t>
      </w:r>
      <w:r w:rsidRPr="00CF062D">
        <w:rPr>
          <w:rFonts w:ascii="Arial" w:eastAsiaTheme="minorEastAsia" w:hAnsi="Arial"/>
          <w:b/>
          <w:lang w:val="en-US" w:eastAsia="en-GB" w:bidi="en-US"/>
        </w:rPr>
        <w:t>decimal</w:t>
      </w:r>
      <w:r w:rsidRPr="00CF062D">
        <w:rPr>
          <w:rFonts w:ascii="Arial" w:eastAsiaTheme="minorEastAsia" w:hAnsi="Arial"/>
          <w:lang w:val="en-US" w:eastAsia="en-GB" w:bidi="en-US"/>
        </w:rPr>
        <w:t xml:space="preserve"> for the following reasons:</w:t>
      </w:r>
    </w:p>
    <w:p w:rsidR="00ED4A12" w:rsidRPr="00CF062D" w:rsidRDefault="00ED4A12" w:rsidP="00CF062D">
      <w:pPr>
        <w:numPr>
          <w:ilvl w:val="0"/>
          <w:numId w:val="10"/>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lastRenderedPageBreak/>
        <w:t xml:space="preserve">It </w:t>
      </w:r>
      <w:r w:rsidRPr="00CF062D">
        <w:rPr>
          <w:rFonts w:ascii="Arial" w:eastAsiaTheme="minorEastAsia" w:hAnsi="Arial"/>
          <w:u w:val="single"/>
          <w:lang w:val="en-US" w:eastAsia="en-GB" w:bidi="en-US"/>
        </w:rPr>
        <w:t>simplifies the coding</w:t>
      </w:r>
      <w:r w:rsidRPr="00CF062D">
        <w:rPr>
          <w:rFonts w:ascii="Arial" w:eastAsiaTheme="minorEastAsia" w:hAnsi="Arial"/>
          <w:lang w:val="en-US" w:eastAsia="en-GB" w:bidi="en-US"/>
        </w:rPr>
        <w:t xml:space="preserve"> because there is no need to convert a single or double data type to decimal when performing calculations such as multiplying hours worked by the worker’s pay rate.</w:t>
      </w:r>
    </w:p>
    <w:p w:rsidR="00ED4A12" w:rsidRPr="00CF062D" w:rsidRDefault="00ED4A12" w:rsidP="00CF062D">
      <w:pPr>
        <w:numPr>
          <w:ilvl w:val="0"/>
          <w:numId w:val="10"/>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Hours worked is measured to the 1/10</w:t>
      </w:r>
      <w:r w:rsidRPr="00CF062D">
        <w:rPr>
          <w:rFonts w:ascii="Arial" w:eastAsiaTheme="minorEastAsia" w:hAnsi="Arial"/>
          <w:vertAlign w:val="superscript"/>
          <w:lang w:val="en-US" w:eastAsia="en-GB" w:bidi="en-US"/>
        </w:rPr>
        <w:t>th</w:t>
      </w:r>
      <w:r w:rsidRPr="00CF062D">
        <w:rPr>
          <w:rFonts w:ascii="Arial" w:eastAsiaTheme="minorEastAsia" w:hAnsi="Arial"/>
          <w:lang w:val="en-US" w:eastAsia="en-GB" w:bidi="en-US"/>
        </w:rPr>
        <w:t xml:space="preserve"> of an hour – decimal data can store many significant digits to the right of the decimal point so </w:t>
      </w:r>
      <w:r w:rsidRPr="00CF062D">
        <w:rPr>
          <w:rFonts w:ascii="Arial" w:eastAsiaTheme="minorEastAsia" w:hAnsi="Arial"/>
          <w:u w:val="single"/>
          <w:lang w:val="en-US" w:eastAsia="en-GB" w:bidi="en-US"/>
        </w:rPr>
        <w:t>no precision in data storage is lost</w:t>
      </w:r>
      <w:r w:rsidRPr="00CF062D">
        <w:rPr>
          <w:rFonts w:ascii="Arial" w:eastAsiaTheme="minorEastAsia" w:hAnsi="Arial"/>
          <w:lang w:val="en-US" w:eastAsia="en-GB" w:bidi="en-US"/>
        </w:rPr>
        <w:t>.</w:t>
      </w:r>
    </w:p>
    <w:p w:rsidR="00ED4A12" w:rsidRPr="00CF062D" w:rsidRDefault="00ED4A12" w:rsidP="00CF062D">
      <w:pPr>
        <w:numPr>
          <w:ilvl w:val="0"/>
          <w:numId w:val="10"/>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Several of the calculations are rounded using the </w:t>
      </w:r>
      <w:r w:rsidRPr="00CF062D">
        <w:rPr>
          <w:rFonts w:ascii="Arial" w:eastAsiaTheme="minorEastAsia" w:hAnsi="Arial"/>
          <w:b/>
          <w:lang w:val="en-US" w:eastAsia="en-GB" w:bidi="en-US"/>
        </w:rPr>
        <w:t>Decimal.Round</w:t>
      </w:r>
      <w:r w:rsidRPr="00CF062D">
        <w:rPr>
          <w:rFonts w:ascii="Arial" w:eastAsiaTheme="minorEastAsia" w:hAnsi="Arial"/>
          <w:lang w:val="en-US" w:eastAsia="en-GB" w:bidi="en-US"/>
        </w:rPr>
        <w:t xml:space="preserve"> method that requires a decimal variable or expression (rather than a single or double) as the argument of the </w:t>
      </w:r>
      <w:r w:rsidRPr="00CF062D">
        <w:rPr>
          <w:rFonts w:ascii="Arial" w:eastAsiaTheme="minorEastAsia" w:hAnsi="Arial"/>
          <w:b/>
          <w:lang w:val="en-US" w:eastAsia="en-GB" w:bidi="en-US"/>
        </w:rPr>
        <w:t>Round</w:t>
      </w:r>
      <w:r w:rsidRPr="00CF062D">
        <w:rPr>
          <w:rFonts w:ascii="Arial" w:eastAsiaTheme="minorEastAsia" w:hAnsi="Arial"/>
          <w:lang w:val="en-US" w:eastAsia="en-GB" w:bidi="en-US"/>
        </w:rPr>
        <w:t xml:space="preserve"> method.</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28"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3" w:name="_Conditions_and_Condition"/>
      <w:bookmarkEnd w:id="3"/>
      <w:r w:rsidRPr="00CF062D">
        <w:rPr>
          <w:rFonts w:ascii="Arial" w:eastAsiaTheme="majorEastAsia" w:hAnsi="Arial" w:cstheme="majorBidi"/>
          <w:b/>
          <w:bCs/>
          <w:u w:val="single"/>
          <w:lang w:val="en-US" w:eastAsia="en-GB" w:bidi="en-US"/>
        </w:rPr>
        <w:t>Conditions and Condition Symbols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You must learn how to write conditions by using the relational operators shown in this table.</w:t>
      </w:r>
    </w:p>
    <w:p w:rsidR="00ED4A12" w:rsidRPr="00CF062D" w:rsidRDefault="00ED4A12" w:rsidP="00CF062D">
      <w:pPr>
        <w:spacing w:after="0" w:line="240" w:lineRule="auto"/>
        <w:rPr>
          <w:rFonts w:ascii="Arial" w:eastAsiaTheme="minorEastAsia" w:hAnsi="Arial"/>
          <w:lang w:val="en-US" w:eastAsia="en-GB" w:bidi="en-US"/>
        </w:rPr>
      </w:pPr>
    </w:p>
    <w:tbl>
      <w:tblPr>
        <w:tblW w:w="2628" w:type="pct"/>
        <w:tblInd w:w="48" w:type="dxa"/>
        <w:tblBorders>
          <w:top w:val="single" w:sz="4" w:space="0" w:color="auto"/>
          <w:left w:val="single" w:sz="4" w:space="0" w:color="auto"/>
          <w:bottom w:val="single" w:sz="4" w:space="0" w:color="auto"/>
          <w:right w:val="single" w:sz="4" w:space="0" w:color="auto"/>
        </w:tblBorders>
        <w:shd w:val="clear" w:color="auto" w:fill="DBE5F1" w:themeFill="accent1" w:themeFillTint="33"/>
        <w:tblLook w:val="04A0"/>
      </w:tblPr>
      <w:tblGrid>
        <w:gridCol w:w="1329"/>
        <w:gridCol w:w="3529"/>
      </w:tblGrid>
      <w:tr w:rsidR="00ED4A12" w:rsidRPr="00CF062D" w:rsidTr="00ED4A12">
        <w:tc>
          <w:tcPr>
            <w:tcW w:w="1137"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Arial" w:eastAsia="Times New Roman" w:hAnsi="Arial" w:cs="Times New Roman"/>
                <w:b/>
                <w:lang w:eastAsia="en-GB" w:bidi="en-US"/>
              </w:rPr>
            </w:pPr>
            <w:r w:rsidRPr="00CF062D">
              <w:rPr>
                <w:rFonts w:ascii="Arial" w:eastAsia="Times New Roman" w:hAnsi="Arial" w:cs="Arial"/>
                <w:b/>
                <w:lang w:eastAsia="en-GB" w:bidi="en-US"/>
              </w:rPr>
              <w:t>Relational </w:t>
            </w:r>
            <w:r w:rsidRPr="00CF062D">
              <w:rPr>
                <w:rFonts w:ascii="Arial" w:eastAsia="Times New Roman" w:hAnsi="Arial" w:cs="Times New Roman"/>
                <w:b/>
                <w:lang w:eastAsia="en-GB" w:bidi="en-US"/>
              </w:rPr>
              <w:t xml:space="preserve"> </w:t>
            </w:r>
            <w:r w:rsidRPr="00CF062D">
              <w:rPr>
                <w:rFonts w:ascii="Arial" w:eastAsia="Times New Roman" w:hAnsi="Arial" w:cs="Times New Roman"/>
                <w:b/>
                <w:lang w:eastAsia="en-GB" w:bidi="en-US"/>
              </w:rPr>
              <w:br/>
            </w:r>
            <w:r w:rsidRPr="00CF062D">
              <w:rPr>
                <w:rFonts w:ascii="Arial" w:eastAsia="Times New Roman" w:hAnsi="Arial" w:cs="Arial"/>
                <w:b/>
                <w:lang w:eastAsia="en-GB" w:bidi="en-US"/>
              </w:rPr>
              <w:t>Operator</w:t>
            </w:r>
          </w:p>
        </w:tc>
        <w:tc>
          <w:tcPr>
            <w:tcW w:w="3863"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Arial" w:eastAsia="Times New Roman" w:hAnsi="Arial" w:cs="Times New Roman"/>
                <w:b/>
                <w:lang w:eastAsia="en-GB" w:bidi="en-US"/>
              </w:rPr>
            </w:pPr>
            <w:r w:rsidRPr="00CF062D">
              <w:rPr>
                <w:rFonts w:ascii="Arial" w:eastAsia="Times New Roman" w:hAnsi="Arial" w:cs="Arial"/>
                <w:b/>
                <w:lang w:eastAsia="en-GB" w:bidi="en-US"/>
              </w:rPr>
              <w:t>Meaning</w:t>
            </w:r>
          </w:p>
        </w:tc>
      </w:tr>
      <w:tr w:rsidR="00ED4A12" w:rsidRPr="00CF062D" w:rsidTr="00ED4A12">
        <w:tc>
          <w:tcPr>
            <w:tcW w:w="1137"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&gt;</w:t>
            </w:r>
          </w:p>
        </w:tc>
        <w:tc>
          <w:tcPr>
            <w:tcW w:w="3863"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greater than</w:t>
            </w:r>
          </w:p>
        </w:tc>
      </w:tr>
      <w:tr w:rsidR="00ED4A12" w:rsidRPr="00CF062D" w:rsidTr="00ED4A12">
        <w:tc>
          <w:tcPr>
            <w:tcW w:w="1137"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&lt;</w:t>
            </w:r>
          </w:p>
        </w:tc>
        <w:tc>
          <w:tcPr>
            <w:tcW w:w="3863"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less than</w:t>
            </w:r>
          </w:p>
        </w:tc>
      </w:tr>
      <w:tr w:rsidR="00ED4A12" w:rsidRPr="00CF062D" w:rsidTr="00ED4A12">
        <w:tc>
          <w:tcPr>
            <w:tcW w:w="1137"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w:t>
            </w:r>
          </w:p>
        </w:tc>
        <w:tc>
          <w:tcPr>
            <w:tcW w:w="3863"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equal to</w:t>
            </w:r>
          </w:p>
        </w:tc>
      </w:tr>
      <w:tr w:rsidR="00ED4A12" w:rsidRPr="00CF062D" w:rsidTr="00ED4A12">
        <w:tc>
          <w:tcPr>
            <w:tcW w:w="1137"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&lt;&gt;</w:t>
            </w:r>
          </w:p>
        </w:tc>
        <w:tc>
          <w:tcPr>
            <w:tcW w:w="3863"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not equal to</w:t>
            </w:r>
          </w:p>
        </w:tc>
      </w:tr>
      <w:tr w:rsidR="00ED4A12" w:rsidRPr="00CF062D" w:rsidTr="00ED4A12">
        <w:tc>
          <w:tcPr>
            <w:tcW w:w="1137"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&gt;=</w:t>
            </w:r>
          </w:p>
        </w:tc>
        <w:tc>
          <w:tcPr>
            <w:tcW w:w="3863"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greater than or equal to</w:t>
            </w:r>
          </w:p>
        </w:tc>
      </w:tr>
      <w:tr w:rsidR="00ED4A12" w:rsidRPr="00CF062D" w:rsidTr="00ED4A12">
        <w:tc>
          <w:tcPr>
            <w:tcW w:w="1137"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&lt;=</w:t>
            </w:r>
          </w:p>
        </w:tc>
        <w:tc>
          <w:tcPr>
            <w:tcW w:w="3863"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D4A12" w:rsidRPr="00CF062D" w:rsidRDefault="00ED4A12" w:rsidP="00CF062D">
            <w:pPr>
              <w:spacing w:after="0" w:line="240" w:lineRule="auto"/>
              <w:jc w:val="center"/>
              <w:rPr>
                <w:rFonts w:ascii="Courier New" w:eastAsia="Times New Roman" w:hAnsi="Courier New" w:cs="Courier New"/>
                <w:b/>
                <w:lang w:eastAsia="en-GB" w:bidi="en-US"/>
              </w:rPr>
            </w:pPr>
            <w:r w:rsidRPr="00CF062D">
              <w:rPr>
                <w:rFonts w:ascii="Courier New" w:eastAsia="Times New Roman" w:hAnsi="Courier New" w:cs="Courier New"/>
                <w:b/>
                <w:lang w:eastAsia="en-GB" w:bidi="en-US"/>
              </w:rPr>
              <w:t>less than or equal to</w:t>
            </w:r>
          </w:p>
        </w:tc>
      </w:tr>
    </w:tbl>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1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Conditions can be formed of numeric variables, constants, string variables, object properties, etc.</w:t>
      </w:r>
    </w:p>
    <w:p w:rsidR="00ED4A12" w:rsidRPr="00CF062D" w:rsidRDefault="00ED4A12" w:rsidP="00CF062D">
      <w:pPr>
        <w:numPr>
          <w:ilvl w:val="0"/>
          <w:numId w:val="1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Comparisons must be made comparing like data types to like data types, for example:  Compare string to string (text), compare decimal to decimal, compare single to single.</w:t>
      </w:r>
    </w:p>
    <w:p w:rsidR="00ED4A12" w:rsidRPr="00CF062D" w:rsidRDefault="00ED4A12" w:rsidP="00CF062D">
      <w:pPr>
        <w:numPr>
          <w:ilvl w:val="0"/>
          <w:numId w:val="1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Numbers and expressions are compared using their mathematical value.</w:t>
      </w:r>
    </w:p>
    <w:p w:rsidR="00ED4A12" w:rsidRPr="00CF062D" w:rsidRDefault="00ED4A12" w:rsidP="00CF062D">
      <w:pPr>
        <w:numPr>
          <w:ilvl w:val="0"/>
          <w:numId w:val="1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Strings comparisons are covered later in these notes.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29" style="width:451.3pt;height:1.5pt" o:hralign="center" o:hrstd="t" o:hr="t" fillcolor="#aca899" stroked="f"/>
        </w:pic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This is a list of sample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Decimal.Parse(AmountTextBox.Text) &lt;= 400D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MedicalCheckBox.Checked = True Then</w:t>
      </w:r>
    </w:p>
    <w:p w:rsidR="00ED4A12" w:rsidRPr="00CF062D" w:rsidRDefault="00ED4A12" w:rsidP="00CF062D">
      <w:pPr>
        <w:spacing w:after="0" w:line="240" w:lineRule="auto"/>
        <w:ind w:left="720"/>
        <w:rPr>
          <w:rFonts w:ascii="Arial" w:eastAsiaTheme="minorEastAsia" w:hAnsi="Arial" w:cs="Times New Roman"/>
          <w:lang w:val="en-US" w:eastAsia="en-GB" w:bidi="en-US"/>
        </w:rPr>
      </w:pPr>
      <w:r w:rsidRPr="00CF062D">
        <w:rPr>
          <w:rFonts w:ascii="Arial" w:eastAsiaTheme="minorEastAsia" w:hAnsi="Arial"/>
          <w:b/>
          <w:lang w:val="en-US" w:eastAsia="en-GB" w:bidi="en-US"/>
        </w:rPr>
        <w:t xml:space="preserve">        </w:t>
      </w:r>
      <w:r w:rsidRPr="00CF062D">
        <w:rPr>
          <w:rFonts w:ascii="Arial" w:eastAsiaTheme="minorEastAsia" w:hAnsi="Arial"/>
          <w:lang w:val="en-US" w:eastAsia="en-GB" w:bidi="en-US"/>
        </w:rPr>
        <w:t>Is also equivalent to the following: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MedicalCheckBox.Checked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DentalCheckBox.Checked &lt;&gt; False Then</w:t>
      </w:r>
    </w:p>
    <w:p w:rsidR="00ED4A12" w:rsidRPr="00CF062D" w:rsidRDefault="00ED4A12" w:rsidP="00CF062D">
      <w:pPr>
        <w:spacing w:after="0" w:line="240" w:lineRule="auto"/>
        <w:ind w:left="720"/>
        <w:rPr>
          <w:rFonts w:ascii="Arial" w:eastAsiaTheme="minorEastAsia" w:hAnsi="Arial" w:cs="Times New Roman"/>
          <w:lang w:val="en-US" w:eastAsia="en-GB" w:bidi="en-US"/>
        </w:rPr>
      </w:pPr>
      <w:r w:rsidRPr="00CF062D">
        <w:rPr>
          <w:rFonts w:ascii="Arial" w:eastAsiaTheme="minorEastAsia" w:hAnsi="Arial"/>
          <w:b/>
          <w:lang w:val="en-US" w:eastAsia="en-GB" w:bidi="en-US"/>
        </w:rPr>
        <w:t xml:space="preserve">       </w:t>
      </w:r>
      <w:r w:rsidRPr="00CF062D">
        <w:rPr>
          <w:rFonts w:ascii="Arial" w:eastAsiaTheme="minorEastAsia" w:hAnsi="Arial"/>
          <w:lang w:val="en-US" w:eastAsia="en-GB" w:bidi="en-US"/>
        </w:rPr>
        <w:t>Is also equivalent to the following: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DentalCheckBox.Checked = True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HoursDecimal &gt; 60D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TotalHoursInteger &gt;= 100I Then</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30"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Arial"/>
          <w:b/>
          <w:bCs/>
          <w:u w:val="single"/>
          <w:lang w:val="en-US" w:eastAsia="en-GB" w:bidi="en-US"/>
        </w:rPr>
      </w:pPr>
      <w:bookmarkStart w:id="4" w:name="_Single_Condition_If"/>
      <w:bookmarkEnd w:id="4"/>
      <w:r w:rsidRPr="00CF062D">
        <w:rPr>
          <w:rFonts w:ascii="Arial" w:eastAsiaTheme="majorEastAsia" w:hAnsi="Arial" w:cstheme="majorBidi"/>
          <w:b/>
          <w:bCs/>
          <w:u w:val="single"/>
          <w:lang w:val="en-US" w:eastAsia="en-GB" w:bidi="en-US"/>
        </w:rPr>
        <w:t>Single Condition If Statement</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 </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simplest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has no </w:t>
      </w:r>
      <w:r w:rsidRPr="00CF062D">
        <w:rPr>
          <w:rFonts w:ascii="Arial" w:eastAsiaTheme="minorEastAsia" w:hAnsi="Arial"/>
          <w:b/>
          <w:lang w:val="en-US" w:eastAsia="en-GB" w:bidi="en-US"/>
        </w:rPr>
        <w:t>Else</w:t>
      </w:r>
      <w:r w:rsidRPr="00CF062D">
        <w:rPr>
          <w:rFonts w:ascii="Arial" w:eastAsiaTheme="minorEastAsia" w:hAnsi="Arial"/>
          <w:lang w:val="en-US" w:eastAsia="en-GB" w:bidi="en-US"/>
        </w:rPr>
        <w:t xml:space="preserve"> (False) branch, only a True branch -- no action is taken if the condition is false.  </w:t>
      </w:r>
    </w:p>
    <w:p w:rsidR="00ED4A12" w:rsidRPr="00CF062D" w:rsidRDefault="00ED4A12" w:rsidP="00CF062D">
      <w:pPr>
        <w:spacing w:after="0" w:line="240" w:lineRule="auto"/>
        <w:rPr>
          <w:rFonts w:ascii="Courier New" w:eastAsiaTheme="minorEastAsia" w:hAnsi="Courier New" w:cs="Courier New"/>
          <w:b/>
          <w:lang w:eastAsia="en-GB" w:bidi="en-US"/>
        </w:rPr>
      </w:pPr>
    </w:p>
    <w:p w:rsidR="00ED4A12" w:rsidRPr="00CF062D" w:rsidRDefault="00ED4A12" w:rsidP="00CF062D">
      <w:pPr>
        <w:adjustRightInd w:val="0"/>
        <w:spacing w:after="0" w:line="240" w:lineRule="auto"/>
        <w:rPr>
          <w:rFonts w:ascii="Arial" w:eastAsiaTheme="minorEastAsia" w:hAnsi="Arial" w:cs="Times New Roman"/>
          <w:noProof/>
          <w:lang w:eastAsia="en-GB" w:bidi="en-US"/>
        </w:rPr>
      </w:pPr>
      <w:r w:rsidRPr="00CF062D">
        <w:rPr>
          <w:rFonts w:ascii="Courier New" w:eastAsiaTheme="minorEastAsia" w:hAnsi="Courier New" w:cs="Courier New"/>
          <w:b/>
          <w:noProof/>
          <w:lang w:val="en-US" w:eastAsia="en-GB" w:bidi="en-US"/>
        </w:rPr>
        <w:lastRenderedPageBreak/>
        <w:t>If HoursDecimal &lt;= 40D Then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'Pay only regular time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GrossPayDecimal = Decimal.Round(HoursDecimal * PayRateDecimal, 2)</w:t>
      </w:r>
    </w:p>
    <w:p w:rsidR="00ED4A12" w:rsidRPr="00CF062D" w:rsidRDefault="00ED4A12" w:rsidP="00CF062D">
      <w:pPr>
        <w:spacing w:after="0" w:line="240" w:lineRule="auto"/>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End If</w:t>
      </w:r>
    </w:p>
    <w:p w:rsidR="00ED4A12" w:rsidRPr="00A81421" w:rsidRDefault="00ED4A12" w:rsidP="00A81421">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eastAsia="en-GB" w:bidi="en-US"/>
        </w:rPr>
      </w:pPr>
      <w:r w:rsidRPr="0064566E">
        <w:rPr>
          <w:rFonts w:ascii="Arial" w:eastAsiaTheme="minorEastAsia" w:hAnsi="Arial"/>
          <w:lang w:val="en-US" w:eastAsia="en-GB" w:bidi="en-US"/>
        </w:rPr>
        <w:pict>
          <v:rect id="_x0000_i1031"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5" w:name="_Block_If_Statement"/>
      <w:bookmarkEnd w:id="5"/>
      <w:r w:rsidRPr="00CF062D">
        <w:rPr>
          <w:rFonts w:ascii="Arial" w:eastAsiaTheme="majorEastAsia" w:hAnsi="Arial" w:cstheme="majorBidi"/>
          <w:b/>
          <w:bCs/>
          <w:u w:val="single"/>
          <w:lang w:val="en-US" w:eastAsia="en-GB" w:bidi="en-US"/>
        </w:rPr>
        <w:t>Block If Statement with Else Branch</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more common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has both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branches as shown in this example.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rPr>
          <w:rFonts w:ascii="Arial" w:eastAsiaTheme="minorEastAsia" w:hAnsi="Arial" w:cs="Times New Roman"/>
          <w:noProof/>
          <w:lang w:val="en-US" w:eastAsia="en-GB" w:bidi="en-US"/>
        </w:rPr>
      </w:pPr>
      <w:r w:rsidRPr="00CF062D">
        <w:rPr>
          <w:rFonts w:ascii="Courier New" w:eastAsiaTheme="minorEastAsia" w:hAnsi="Courier New" w:cs="Courier New"/>
          <w:b/>
          <w:noProof/>
          <w:lang w:val="en-US" w:eastAsia="en-GB" w:bidi="en-US"/>
        </w:rPr>
        <w:t>If HoursDecimal &lt;= 40D Then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'Pay only regular time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GrossPayDecimal = Decimal.Round(HoursDecimal * PayRateDecimal, 2)</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'Pay regular time + overtime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GrossPayDecimal = Decimal.Round((40D * PayRateDecimal) + _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((HoursDecimal - 40D) * PayRateDecimal * 1.5D), 2)</w:t>
      </w:r>
    </w:p>
    <w:p w:rsidR="00ED4A12" w:rsidRPr="00CF062D" w:rsidRDefault="00ED4A12" w:rsidP="00CF062D">
      <w:pPr>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spacing w:after="0" w:line="240" w:lineRule="auto"/>
        <w:ind w:left="720"/>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Analyze the computation of gross pay for an overtime situation.</w:t>
      </w:r>
    </w:p>
    <w:p w:rsidR="00ED4A12" w:rsidRPr="00CF062D" w:rsidRDefault="00ED4A12" w:rsidP="00CF062D">
      <w:pPr>
        <w:numPr>
          <w:ilvl w:val="0"/>
          <w:numId w:val="1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regular pay is computed with this part of the formula:</w:t>
      </w:r>
    </w:p>
    <w:p w:rsidR="00ED4A12" w:rsidRPr="00CF062D" w:rsidRDefault="00ED4A12" w:rsidP="00CF062D">
      <w:pPr>
        <w:spacing w:after="0" w:line="240" w:lineRule="auto"/>
        <w:ind w:left="144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(40D * PayRateDecimal)</w:t>
      </w:r>
    </w:p>
    <w:p w:rsidR="00ED4A12" w:rsidRPr="00CF062D" w:rsidRDefault="00ED4A12" w:rsidP="00CF062D">
      <w:pPr>
        <w:spacing w:after="0" w:line="240" w:lineRule="auto"/>
        <w:ind w:left="1440"/>
        <w:rPr>
          <w:rFonts w:ascii="Arial" w:eastAsiaTheme="minorEastAsia" w:hAnsi="Arial" w:cs="Times New Roman"/>
          <w:lang w:val="en-US" w:eastAsia="en-GB" w:bidi="en-US"/>
        </w:rPr>
      </w:pPr>
    </w:p>
    <w:p w:rsidR="00ED4A12" w:rsidRPr="00CF062D" w:rsidRDefault="00ED4A12" w:rsidP="00CF062D">
      <w:pPr>
        <w:numPr>
          <w:ilvl w:val="0"/>
          <w:numId w:val="1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hours worked over 40 hours is computed with this part of the formula:</w:t>
      </w:r>
    </w:p>
    <w:p w:rsidR="00ED4A12" w:rsidRPr="00CF062D" w:rsidRDefault="00ED4A12" w:rsidP="00CF062D">
      <w:pPr>
        <w:spacing w:after="0" w:line="240" w:lineRule="auto"/>
        <w:ind w:left="144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(HoursDecimal – 40D)</w:t>
      </w:r>
    </w:p>
    <w:p w:rsidR="00ED4A12" w:rsidRPr="00CF062D" w:rsidRDefault="00ED4A12" w:rsidP="00CF062D">
      <w:pPr>
        <w:spacing w:after="0" w:line="240" w:lineRule="auto"/>
        <w:ind w:left="1440"/>
        <w:rPr>
          <w:rFonts w:ascii="Arial" w:eastAsiaTheme="minorEastAsia" w:hAnsi="Arial" w:cs="Times New Roman"/>
          <w:lang w:val="en-US" w:eastAsia="en-GB" w:bidi="en-US"/>
        </w:rPr>
      </w:pPr>
    </w:p>
    <w:p w:rsidR="00ED4A12" w:rsidRPr="00CF062D" w:rsidRDefault="00ED4A12" w:rsidP="00CF062D">
      <w:pPr>
        <w:numPr>
          <w:ilvl w:val="0"/>
          <w:numId w:val="1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overtime pay due is computed with this part of the formula:</w:t>
      </w:r>
    </w:p>
    <w:p w:rsidR="00ED4A12" w:rsidRPr="00CF062D" w:rsidRDefault="00ED4A12" w:rsidP="00CF062D">
      <w:pPr>
        <w:spacing w:after="0" w:line="240" w:lineRule="auto"/>
        <w:ind w:left="144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((HoursDecimal – 40D) * PayRateDecimal * 1.5D)</w:t>
      </w:r>
    </w:p>
    <w:p w:rsidR="00ED4A12" w:rsidRPr="00CF062D" w:rsidRDefault="00ED4A12" w:rsidP="00CF062D">
      <w:pPr>
        <w:spacing w:after="0" w:line="240" w:lineRule="auto"/>
        <w:ind w:left="1440"/>
        <w:rPr>
          <w:rFonts w:ascii="Arial" w:eastAsiaTheme="minorEastAsia" w:hAnsi="Arial" w:cs="Times New Roman"/>
          <w:lang w:val="en-US" w:eastAsia="en-GB" w:bidi="en-US"/>
        </w:rPr>
      </w:pPr>
    </w:p>
    <w:p w:rsidR="00ED4A12" w:rsidRPr="00CF062D" w:rsidRDefault="00ED4A12" w:rsidP="00CF062D">
      <w:pPr>
        <w:numPr>
          <w:ilvl w:val="0"/>
          <w:numId w:val="1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Decimal.Round</w:t>
      </w:r>
      <w:r w:rsidRPr="00CF062D">
        <w:rPr>
          <w:rFonts w:ascii="Arial" w:eastAsiaTheme="minorEastAsia" w:hAnsi="Arial"/>
          <w:lang w:val="en-US" w:eastAsia="en-GB" w:bidi="en-US"/>
        </w:rPr>
        <w:t xml:space="preserve"> method rounds the gross pay to the nearest cent – the entire formula for gross pay computation is coded inside of the </w:t>
      </w:r>
      <w:r w:rsidRPr="00CF062D">
        <w:rPr>
          <w:rFonts w:ascii="Arial" w:eastAsiaTheme="minorEastAsia" w:hAnsi="Arial"/>
          <w:b/>
          <w:lang w:val="en-US" w:eastAsia="en-GB" w:bidi="en-US"/>
        </w:rPr>
        <w:t>Decimal.Round</w:t>
      </w:r>
      <w:r w:rsidRPr="00CF062D">
        <w:rPr>
          <w:rFonts w:ascii="Arial" w:eastAsiaTheme="minorEastAsia" w:hAnsi="Arial"/>
          <w:lang w:val="en-US" w:eastAsia="en-GB" w:bidi="en-US"/>
        </w:rPr>
        <w:t xml:space="preserve"> method.</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32"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r w:rsidRPr="00CF062D">
        <w:rPr>
          <w:rFonts w:ascii="Arial" w:eastAsiaTheme="majorEastAsia" w:hAnsi="Arial" w:cstheme="majorBidi"/>
          <w:b/>
          <w:bCs/>
          <w:u w:val="single"/>
          <w:lang w:val="en-US" w:eastAsia="en-GB" w:bidi="en-US"/>
        </w:rPr>
        <w:t>VB Editor</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VB Editor tries to help you write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statements.</w:t>
      </w:r>
    </w:p>
    <w:p w:rsidR="00ED4A12" w:rsidRPr="00CF062D" w:rsidRDefault="00ED4A12" w:rsidP="00CF062D">
      <w:pPr>
        <w:numPr>
          <w:ilvl w:val="0"/>
          <w:numId w:val="13"/>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When in the code view window, if you type the keyword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and press Enter, the VB editor automatically adds the keywords </w:t>
      </w:r>
      <w:r w:rsidRPr="00CF062D">
        <w:rPr>
          <w:rFonts w:ascii="Arial" w:eastAsiaTheme="minorEastAsia" w:hAnsi="Arial"/>
          <w:b/>
          <w:lang w:val="en-US" w:eastAsia="en-GB" w:bidi="en-US"/>
        </w:rPr>
        <w:t>Then</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End If</w:t>
      </w:r>
      <w:r w:rsidRPr="00CF062D">
        <w:rPr>
          <w:rFonts w:ascii="Arial" w:eastAsiaTheme="minorEastAsia" w:hAnsi="Arial"/>
          <w:lang w:val="en-US" w:eastAsia="en-GB" w:bidi="en-US"/>
        </w:rPr>
        <w:t>.</w:t>
      </w:r>
    </w:p>
    <w:p w:rsidR="00ED4A12" w:rsidRPr="00CF062D" w:rsidRDefault="00ED4A12" w:rsidP="00CF062D">
      <w:pPr>
        <w:numPr>
          <w:ilvl w:val="0"/>
          <w:numId w:val="13"/>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You can add the </w:t>
      </w:r>
      <w:r w:rsidRPr="00CF062D">
        <w:rPr>
          <w:rFonts w:ascii="Arial" w:eastAsiaTheme="minorEastAsia" w:hAnsi="Arial"/>
          <w:b/>
          <w:lang w:val="en-US" w:eastAsia="en-GB" w:bidi="en-US"/>
        </w:rPr>
        <w:t>Else</w:t>
      </w:r>
      <w:r w:rsidRPr="00CF062D">
        <w:rPr>
          <w:rFonts w:ascii="Arial" w:eastAsiaTheme="minorEastAsia" w:hAnsi="Arial"/>
          <w:lang w:val="en-US" w:eastAsia="en-GB" w:bidi="en-US"/>
        </w:rPr>
        <w:t xml:space="preserve"> branch as necessary.</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VB editor will try to correct errors.</w:t>
      </w:r>
    </w:p>
    <w:p w:rsidR="00ED4A12" w:rsidRPr="00CF062D" w:rsidRDefault="00ED4A12" w:rsidP="00CF062D">
      <w:pPr>
        <w:numPr>
          <w:ilvl w:val="0"/>
          <w:numId w:val="14"/>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If you type </w:t>
      </w:r>
      <w:r w:rsidRPr="00CF062D">
        <w:rPr>
          <w:rFonts w:ascii="Arial" w:eastAsiaTheme="minorEastAsia" w:hAnsi="Arial"/>
          <w:b/>
          <w:lang w:val="en-US" w:eastAsia="en-GB" w:bidi="en-US"/>
        </w:rPr>
        <w:t>EndIf</w:t>
      </w:r>
      <w:r w:rsidRPr="00CF062D">
        <w:rPr>
          <w:rFonts w:ascii="Arial" w:eastAsiaTheme="minorEastAsia" w:hAnsi="Arial"/>
          <w:lang w:val="en-US" w:eastAsia="en-GB" w:bidi="en-US"/>
        </w:rPr>
        <w:t xml:space="preserve"> with </w:t>
      </w:r>
      <w:r w:rsidRPr="00CF062D">
        <w:rPr>
          <w:rFonts w:ascii="Arial" w:eastAsiaTheme="minorEastAsia" w:hAnsi="Arial"/>
          <w:b/>
          <w:u w:val="single"/>
          <w:lang w:val="en-US" w:eastAsia="en-GB" w:bidi="en-US"/>
        </w:rPr>
        <w:t>no space</w:t>
      </w:r>
      <w:r w:rsidRPr="00CF062D">
        <w:rPr>
          <w:rFonts w:ascii="Arial" w:eastAsiaTheme="minorEastAsia" w:hAnsi="Arial"/>
          <w:lang w:val="en-US" w:eastAsia="en-GB" w:bidi="en-US"/>
        </w:rPr>
        <w:t>, the editor will correct this and add the required space.</w:t>
      </w:r>
    </w:p>
    <w:p w:rsidR="00ED4A12" w:rsidRPr="00CF062D" w:rsidRDefault="00ED4A12" w:rsidP="00CF062D">
      <w:pPr>
        <w:numPr>
          <w:ilvl w:val="0"/>
          <w:numId w:val="14"/>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If you type </w:t>
      </w:r>
      <w:r w:rsidRPr="00CF062D">
        <w:rPr>
          <w:rFonts w:ascii="Arial" w:eastAsiaTheme="minorEastAsia" w:hAnsi="Arial"/>
          <w:b/>
          <w:lang w:val="en-US" w:eastAsia="en-GB" w:bidi="en-US"/>
        </w:rPr>
        <w:t>Else</w:t>
      </w:r>
      <w:r w:rsidRPr="00CF062D">
        <w:rPr>
          <w:rFonts w:ascii="Arial" w:eastAsiaTheme="minorEastAsia" w:hAnsi="Arial"/>
          <w:lang w:val="en-US" w:eastAsia="en-GB" w:bidi="en-US"/>
        </w:rPr>
        <w:t xml:space="preserve"> with a coding statement on the line, the editor will add a </w:t>
      </w:r>
      <w:r w:rsidRPr="00CF062D">
        <w:rPr>
          <w:rFonts w:ascii="Arial" w:eastAsiaTheme="minorEastAsia" w:hAnsi="Arial"/>
          <w:b/>
          <w:lang w:val="en-US" w:eastAsia="en-GB" w:bidi="en-US"/>
        </w:rPr>
        <w:t>colon</w:t>
      </w:r>
      <w:r w:rsidRPr="00CF062D">
        <w:rPr>
          <w:rFonts w:ascii="Arial" w:eastAsiaTheme="minorEastAsia" w:hAnsi="Arial"/>
          <w:lang w:val="en-US" w:eastAsia="en-GB" w:bidi="en-US"/>
        </w:rPr>
        <w:t xml:space="preserve"> between </w:t>
      </w:r>
      <w:r w:rsidRPr="00CF062D">
        <w:rPr>
          <w:rFonts w:ascii="Arial" w:eastAsiaTheme="minorEastAsia" w:hAnsi="Arial"/>
          <w:b/>
          <w:lang w:val="en-US" w:eastAsia="en-GB" w:bidi="en-US"/>
        </w:rPr>
        <w:t>Else</w:t>
      </w:r>
      <w:r w:rsidRPr="00CF062D">
        <w:rPr>
          <w:rFonts w:ascii="Arial" w:eastAsiaTheme="minorEastAsia" w:hAnsi="Arial"/>
          <w:lang w:val="en-US" w:eastAsia="en-GB" w:bidi="en-US"/>
        </w:rPr>
        <w:t xml:space="preserve"> and the coding statement – the colon is a statement separator.  </w:t>
      </w:r>
    </w:p>
    <w:p w:rsidR="00ED4A12" w:rsidRPr="00CF062D" w:rsidRDefault="00ED4A12" w:rsidP="00CF062D">
      <w:pPr>
        <w:numPr>
          <w:ilvl w:val="0"/>
          <w:numId w:val="14"/>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These three coding segments show illegal syntax, VB editor’s correction, and the preferred syntax.</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720"/>
        <w:rPr>
          <w:rFonts w:ascii="Arial" w:eastAsiaTheme="minorEastAsia" w:hAnsi="Arial"/>
          <w:b/>
          <w:u w:val="single"/>
          <w:lang w:val="en-US" w:eastAsia="en-GB" w:bidi="en-US"/>
        </w:rPr>
      </w:pPr>
      <w:r w:rsidRPr="00CF062D">
        <w:rPr>
          <w:rFonts w:ascii="Arial" w:eastAsiaTheme="minorEastAsia" w:hAnsi="Arial"/>
          <w:b/>
          <w:u w:val="single"/>
          <w:lang w:val="en-US" w:eastAsia="en-GB" w:bidi="en-US"/>
        </w:rPr>
        <w:t>Illegal Syntax</w:t>
      </w:r>
    </w:p>
    <w:p w:rsidR="00ED4A12" w:rsidRPr="00CF062D" w:rsidRDefault="00ED4A12" w:rsidP="00CF062D">
      <w:pPr>
        <w:adjustRightInd w:val="0"/>
        <w:spacing w:after="0" w:line="240" w:lineRule="auto"/>
        <w:ind w:left="720"/>
        <w:rPr>
          <w:rFonts w:ascii="Arial" w:eastAsiaTheme="minorEastAsia" w:hAnsi="Arial" w:cs="Times New Roman"/>
          <w:noProof/>
          <w:lang w:val="en-US" w:eastAsia="en-GB" w:bidi="en-US"/>
        </w:rPr>
      </w:pPr>
      <w:r w:rsidRPr="00CF062D">
        <w:rPr>
          <w:rFonts w:ascii="Courier New" w:eastAsiaTheme="minorEastAsia" w:hAnsi="Courier New" w:cs="Courier New"/>
          <w:b/>
          <w:noProof/>
          <w:lang w:val="en-US" w:eastAsia="en-GB" w:bidi="en-US"/>
        </w:rPr>
        <w:t>If HoursDecimal &lt;= 40D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RegularPayCheckBox.Checked = True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lastRenderedPageBreak/>
        <w:t>Else RegularPayCheckBox.Checked = False</w:t>
      </w: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720"/>
        <w:rPr>
          <w:rFonts w:ascii="Arial" w:eastAsiaTheme="minorEastAsia" w:hAnsi="Arial"/>
          <w:b/>
          <w:u w:val="single"/>
          <w:lang w:val="en-US" w:eastAsia="en-GB" w:bidi="en-US"/>
        </w:rPr>
      </w:pPr>
      <w:r w:rsidRPr="00CF062D">
        <w:rPr>
          <w:rFonts w:ascii="Arial" w:eastAsiaTheme="minorEastAsia" w:hAnsi="Arial"/>
          <w:b/>
          <w:u w:val="single"/>
          <w:lang w:val="en-US" w:eastAsia="en-GB" w:bidi="en-US"/>
        </w:rPr>
        <w:t>VB Editor Correction with Colon</w:t>
      </w:r>
    </w:p>
    <w:p w:rsidR="00ED4A12" w:rsidRPr="00CF062D" w:rsidRDefault="00ED4A12" w:rsidP="00CF062D">
      <w:pPr>
        <w:adjustRightInd w:val="0"/>
        <w:spacing w:after="0" w:line="240" w:lineRule="auto"/>
        <w:ind w:left="720"/>
        <w:rPr>
          <w:rFonts w:ascii="Arial" w:eastAsiaTheme="minorEastAsia" w:hAnsi="Arial" w:cs="Times New Roman"/>
          <w:noProof/>
          <w:lang w:val="en-US" w:eastAsia="en-GB" w:bidi="en-US"/>
        </w:rPr>
      </w:pPr>
      <w:r w:rsidRPr="00CF062D">
        <w:rPr>
          <w:rFonts w:ascii="Courier New" w:eastAsiaTheme="minorEastAsia" w:hAnsi="Courier New" w:cs="Courier New"/>
          <w:b/>
          <w:noProof/>
          <w:lang w:val="en-US" w:eastAsia="en-GB" w:bidi="en-US"/>
        </w:rPr>
        <w:t>If HoursDecimal &lt;= 40D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RegularPayCheckBox.Checked = True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Else </w:t>
      </w:r>
      <w:r w:rsidRPr="00CF062D">
        <w:rPr>
          <w:rFonts w:ascii="Courier New" w:eastAsiaTheme="minorEastAsia" w:hAnsi="Courier New" w:cs="Courier New"/>
          <w:b/>
          <w:noProof/>
          <w:highlight w:val="yellow"/>
          <w:lang w:val="en-US" w:eastAsia="en-GB" w:bidi="en-US"/>
        </w:rPr>
        <w:t>:</w:t>
      </w:r>
      <w:r w:rsidRPr="00CF062D">
        <w:rPr>
          <w:rFonts w:ascii="Courier New" w:eastAsiaTheme="minorEastAsia" w:hAnsi="Courier New" w:cs="Courier New"/>
          <w:b/>
          <w:noProof/>
          <w:lang w:val="en-US" w:eastAsia="en-GB" w:bidi="en-US"/>
        </w:rPr>
        <w:t xml:space="preserve"> RegularPayCheckBox.Checked = False</w:t>
      </w: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720"/>
        <w:rPr>
          <w:rFonts w:ascii="Arial" w:eastAsiaTheme="minorEastAsia" w:hAnsi="Arial"/>
          <w:b/>
          <w:u w:val="single"/>
          <w:lang w:val="en-US" w:eastAsia="en-GB" w:bidi="en-US"/>
        </w:rPr>
      </w:pPr>
      <w:r w:rsidRPr="00CF062D">
        <w:rPr>
          <w:rFonts w:ascii="Arial" w:eastAsiaTheme="minorEastAsia" w:hAnsi="Arial"/>
          <w:b/>
          <w:u w:val="single"/>
          <w:lang w:val="en-US" w:eastAsia="en-GB" w:bidi="en-US"/>
        </w:rPr>
        <w:t>Preferred Syntax</w:t>
      </w:r>
    </w:p>
    <w:p w:rsidR="00ED4A12" w:rsidRPr="00CF062D" w:rsidRDefault="00ED4A12" w:rsidP="00CF062D">
      <w:pPr>
        <w:adjustRightInd w:val="0"/>
        <w:spacing w:after="0" w:line="240" w:lineRule="auto"/>
        <w:ind w:left="720"/>
        <w:rPr>
          <w:rFonts w:ascii="Arial" w:eastAsiaTheme="minorEastAsia" w:hAnsi="Arial" w:cs="Times New Roman"/>
          <w:noProof/>
          <w:lang w:val="en-US" w:eastAsia="en-GB" w:bidi="en-US"/>
        </w:rPr>
      </w:pPr>
      <w:r w:rsidRPr="00CF062D">
        <w:rPr>
          <w:rFonts w:ascii="Courier New" w:eastAsiaTheme="minorEastAsia" w:hAnsi="Courier New" w:cs="Courier New"/>
          <w:b/>
          <w:noProof/>
          <w:lang w:val="en-US" w:eastAsia="en-GB" w:bidi="en-US"/>
        </w:rPr>
        <w:t>If HoursDecimal &lt;= 40D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RegularPayCheckBox.Checked = True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Else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RegularPayCheckBox.Checked = False</w:t>
      </w: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33"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6" w:name="_If_Statement_–"/>
      <w:bookmarkEnd w:id="6"/>
      <w:r w:rsidRPr="00CF062D">
        <w:rPr>
          <w:rFonts w:ascii="Arial" w:eastAsiaTheme="majorEastAsia" w:hAnsi="Arial" w:cstheme="majorBidi"/>
          <w:b/>
          <w:bCs/>
          <w:u w:val="single"/>
          <w:lang w:val="en-US" w:eastAsia="en-GB" w:bidi="en-US"/>
        </w:rPr>
        <w:t>If Statement – Comparing String Data</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Strings are compared beginning with the left-most character and are checked one character at a time based on the </w:t>
      </w:r>
      <w:r w:rsidRPr="00CF062D">
        <w:rPr>
          <w:rFonts w:ascii="Arial" w:eastAsiaTheme="minorEastAsia" w:hAnsi="Arial"/>
          <w:b/>
          <w:lang w:val="en-US" w:eastAsia="en-GB" w:bidi="en-US"/>
        </w:rPr>
        <w:t>ASCII</w:t>
      </w:r>
      <w:r w:rsidRPr="00CF062D">
        <w:rPr>
          <w:rFonts w:ascii="Arial" w:eastAsiaTheme="minorEastAsia" w:hAnsi="Arial"/>
          <w:lang w:val="en-US" w:eastAsia="en-GB" w:bidi="en-US"/>
        </w:rPr>
        <w:t xml:space="preserve"> </w:t>
      </w:r>
      <w:r w:rsidRPr="00CF062D">
        <w:rPr>
          <w:rFonts w:ascii="Arial" w:eastAsiaTheme="minorEastAsia" w:hAnsi="Arial"/>
          <w:b/>
          <w:lang w:val="en-US" w:eastAsia="en-GB" w:bidi="en-US"/>
        </w:rPr>
        <w:t>code</w:t>
      </w:r>
      <w:r w:rsidRPr="00CF062D">
        <w:rPr>
          <w:rFonts w:ascii="Arial" w:eastAsiaTheme="minorEastAsia" w:hAnsi="Arial"/>
          <w:lang w:val="en-US" w:eastAsia="en-GB" w:bidi="en-US"/>
        </w:rPr>
        <w:t xml:space="preserve"> (American Standard Code for Information Interchange) value of the character – ASCII is a subset of the </w:t>
      </w:r>
      <w:r w:rsidRPr="00CF062D">
        <w:rPr>
          <w:rFonts w:ascii="Arial" w:eastAsiaTheme="minorEastAsia" w:hAnsi="Arial"/>
          <w:b/>
          <w:lang w:val="en-US" w:eastAsia="en-GB" w:bidi="en-US"/>
        </w:rPr>
        <w:t>ANSI</w:t>
      </w:r>
      <w:r w:rsidRPr="00CF062D">
        <w:rPr>
          <w:rFonts w:ascii="Arial" w:eastAsiaTheme="minorEastAsia" w:hAnsi="Arial"/>
          <w:lang w:val="en-US" w:eastAsia="en-GB" w:bidi="en-US"/>
        </w:rPr>
        <w:t xml:space="preserve"> </w:t>
      </w:r>
      <w:r w:rsidRPr="00CF062D">
        <w:rPr>
          <w:rFonts w:ascii="Arial" w:eastAsiaTheme="minorEastAsia" w:hAnsi="Arial"/>
          <w:b/>
          <w:lang w:val="en-US" w:eastAsia="en-GB" w:bidi="en-US"/>
        </w:rPr>
        <w:t>code</w:t>
      </w:r>
      <w:r w:rsidRPr="00CF062D">
        <w:rPr>
          <w:rFonts w:ascii="Arial" w:eastAsiaTheme="minorEastAsia" w:hAnsi="Arial"/>
          <w:lang w:val="en-US" w:eastAsia="en-GB" w:bidi="en-US"/>
        </w:rPr>
        <w:t xml:space="preserve"> (American National Standards Institute).</w:t>
      </w:r>
    </w:p>
    <w:p w:rsidR="00ED4A12" w:rsidRPr="00CF062D" w:rsidRDefault="00ED4A12" w:rsidP="00CF062D">
      <w:pPr>
        <w:numPr>
          <w:ilvl w:val="0"/>
          <w:numId w:val="1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ASCII table here shows codes 0 through 127.  </w:t>
      </w:r>
    </w:p>
    <w:p w:rsidR="00ED4A12" w:rsidRPr="00CF062D" w:rsidRDefault="00ED4A12" w:rsidP="00CF062D">
      <w:pPr>
        <w:numPr>
          <w:ilvl w:val="0"/>
          <w:numId w:val="1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ANSI extends the ASCII table to include codes 128 through 255 to code special characters (see the MSDN Help for the second chart).  </w:t>
      </w:r>
    </w:p>
    <w:p w:rsidR="00ED4A12" w:rsidRPr="00CF062D" w:rsidRDefault="00ED4A12" w:rsidP="00CF062D">
      <w:pPr>
        <w:numPr>
          <w:ilvl w:val="0"/>
          <w:numId w:val="1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Characters are indicated under the </w:t>
      </w:r>
      <w:r w:rsidRPr="00CF062D">
        <w:rPr>
          <w:rFonts w:ascii="Arial" w:eastAsiaTheme="minorEastAsia" w:hAnsi="Arial"/>
          <w:b/>
          <w:lang w:val="en-US" w:eastAsia="en-GB" w:bidi="en-US"/>
        </w:rPr>
        <w:t>Char</w:t>
      </w:r>
      <w:r w:rsidRPr="00CF062D">
        <w:rPr>
          <w:rFonts w:ascii="Arial" w:eastAsiaTheme="minorEastAsia" w:hAnsi="Arial"/>
          <w:lang w:val="en-US" w:eastAsia="en-GB" w:bidi="en-US"/>
        </w:rPr>
        <w:t xml:space="preserve"> column – their </w:t>
      </w:r>
      <w:r w:rsidRPr="00CF062D">
        <w:rPr>
          <w:rFonts w:ascii="Arial" w:eastAsiaTheme="minorEastAsia" w:hAnsi="Arial"/>
          <w:b/>
          <w:lang w:val="en-US" w:eastAsia="en-GB" w:bidi="en-US"/>
        </w:rPr>
        <w:t>decimal</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hexadecimal</w:t>
      </w:r>
      <w:r w:rsidRPr="00CF062D">
        <w:rPr>
          <w:rFonts w:ascii="Arial" w:eastAsiaTheme="minorEastAsia" w:hAnsi="Arial"/>
          <w:lang w:val="en-US" w:eastAsia="en-GB" w:bidi="en-US"/>
        </w:rPr>
        <w:t xml:space="preserve"> </w:t>
      </w:r>
      <w:r w:rsidRPr="00CF062D">
        <w:rPr>
          <w:rFonts w:ascii="Arial" w:eastAsiaTheme="minorEastAsia" w:hAnsi="Arial"/>
          <w:b/>
          <w:lang w:val="en-US" w:eastAsia="en-GB" w:bidi="en-US"/>
        </w:rPr>
        <w:t>value</w:t>
      </w:r>
      <w:r w:rsidRPr="00CF062D">
        <w:rPr>
          <w:rFonts w:ascii="Arial" w:eastAsiaTheme="minorEastAsia" w:hAnsi="Arial"/>
          <w:lang w:val="en-US" w:eastAsia="en-GB" w:bidi="en-US"/>
        </w:rPr>
        <w:t xml:space="preserve"> (numbering system base 16) equivalents are shown in the </w:t>
      </w:r>
      <w:r w:rsidRPr="00CF062D">
        <w:rPr>
          <w:rFonts w:ascii="Arial" w:eastAsiaTheme="minorEastAsia" w:hAnsi="Arial"/>
          <w:b/>
          <w:lang w:val="en-US" w:eastAsia="en-GB" w:bidi="en-US"/>
        </w:rPr>
        <w:t>Dec</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Hex</w:t>
      </w:r>
      <w:r w:rsidRPr="00CF062D">
        <w:rPr>
          <w:rFonts w:ascii="Arial" w:eastAsiaTheme="minorEastAsia" w:hAnsi="Arial"/>
          <w:lang w:val="en-US" w:eastAsia="en-GB" w:bidi="en-US"/>
        </w:rPr>
        <w:t xml:space="preserve"> columns.</w:t>
      </w:r>
    </w:p>
    <w:p w:rsidR="00ED4A12" w:rsidRPr="00CF062D" w:rsidRDefault="00ED4A12" w:rsidP="00CF062D">
      <w:pPr>
        <w:numPr>
          <w:ilvl w:val="0"/>
          <w:numId w:val="1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code column gives the ASCII equivalent of some special functions of the keyboard such as the Bell (Hex 07) and a carriage return (CR – Hex 0D).</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jc w:val="center"/>
        <w:rPr>
          <w:rFonts w:ascii="Arial" w:eastAsiaTheme="minorEastAsia" w:hAnsi="Arial"/>
          <w:lang w:val="en-US" w:eastAsia="en-GB" w:bidi="en-US"/>
        </w:rPr>
      </w:pPr>
      <w:r w:rsidRPr="00CF062D">
        <w:rPr>
          <w:rFonts w:ascii="Arial" w:eastAsiaTheme="minorEastAsia" w:hAnsi="Arial"/>
          <w:lang w:val="en-US" w:eastAsia="en-GB" w:bidi="en-US"/>
        </w:rPr>
        <w:t>ASCII Table (Codes 0 to 127)</w:t>
      </w:r>
    </w:p>
    <w:p w:rsidR="00ED4A12" w:rsidRPr="00CF062D" w:rsidRDefault="00ED4A12" w:rsidP="00CF062D">
      <w:pPr>
        <w:spacing w:after="0" w:line="240" w:lineRule="auto"/>
        <w:jc w:val="center"/>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This is like an alphabetic comparison, but strings may also contain special characters.</w:t>
      </w:r>
    </w:p>
    <w:p w:rsidR="00ED4A12" w:rsidRPr="00CF062D" w:rsidRDefault="00ED4A12" w:rsidP="00CF062D">
      <w:pPr>
        <w:numPr>
          <w:ilvl w:val="0"/>
          <w:numId w:val="1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All numbers that are part of strings are less than all letters (Hex values 48 – 57).</w:t>
      </w:r>
    </w:p>
    <w:p w:rsidR="00ED4A12" w:rsidRPr="00CF062D" w:rsidRDefault="00ED4A12" w:rsidP="00CF062D">
      <w:pPr>
        <w:numPr>
          <w:ilvl w:val="0"/>
          <w:numId w:val="1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A blank space is less than all numbers, characters, and special characters (Hex value 20).</w:t>
      </w:r>
    </w:p>
    <w:p w:rsidR="00ED4A12" w:rsidRPr="00CF062D" w:rsidRDefault="00ED4A12" w:rsidP="00CF062D">
      <w:pPr>
        <w:numPr>
          <w:ilvl w:val="0"/>
          <w:numId w:val="1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Some special characters are less than letters, but some are greater than letters.</w:t>
      </w:r>
    </w:p>
    <w:p w:rsidR="00ED4A12" w:rsidRPr="00CF062D" w:rsidRDefault="00ED4A12" w:rsidP="00CF062D">
      <w:pPr>
        <w:numPr>
          <w:ilvl w:val="0"/>
          <w:numId w:val="1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Upper-case letters (Hex values 41 – 5A) are less than lower-case letters (Hex values 61 – 7A).</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VB stores string characters in </w:t>
      </w:r>
      <w:r w:rsidRPr="00CF062D">
        <w:rPr>
          <w:rFonts w:ascii="Arial" w:eastAsiaTheme="minorEastAsia" w:hAnsi="Arial"/>
          <w:b/>
          <w:lang w:val="en-US" w:eastAsia="en-GB" w:bidi="en-US"/>
        </w:rPr>
        <w:t>Unicode</w:t>
      </w:r>
      <w:r w:rsidRPr="00CF062D">
        <w:rPr>
          <w:rFonts w:ascii="Arial" w:eastAsiaTheme="minorEastAsia" w:hAnsi="Arial"/>
          <w:lang w:val="en-US" w:eastAsia="en-GB" w:bidi="en-US"/>
        </w:rPr>
        <w:t xml:space="preserve"> – this coding system stores all characters as 2 bytes each to enable storage of all international languages (up to 65,536 unique character codes) – ANSI uses only the first byte.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34"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r w:rsidRPr="00CF062D">
        <w:rPr>
          <w:rFonts w:ascii="Arial" w:eastAsiaTheme="majorEastAsia" w:hAnsi="Arial" w:cstheme="majorBidi"/>
          <w:b/>
          <w:bCs/>
          <w:u w:val="single"/>
          <w:lang w:val="en-US" w:eastAsia="en-GB" w:bidi="en-US"/>
        </w:rPr>
        <w:t>Which is Bigger?</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Analyze this coding segment and determine which message box will display.</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'Assign a value to two strings and compare them</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Name1String = "Donnie"</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Name2String = "Doug"</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Name1String &gt; nameString2 Then</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lastRenderedPageBreak/>
        <w:t xml:space="preserve">    MessageBox.Show("Name: " &amp; Name1String &amp; " is bigger")</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Else</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MessageBox.Show("Name: " &amp; Name2String &amp; " is bigger")</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End If </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variable </w:t>
      </w:r>
      <w:r w:rsidRPr="00CF062D">
        <w:rPr>
          <w:rFonts w:ascii="Arial" w:eastAsiaTheme="minorEastAsia" w:hAnsi="Arial"/>
          <w:b/>
          <w:lang w:val="en-US" w:eastAsia="en-GB" w:bidi="en-US"/>
        </w:rPr>
        <w:t xml:space="preserve">NameString2 </w:t>
      </w:r>
      <w:r w:rsidRPr="00CF062D">
        <w:rPr>
          <w:rFonts w:ascii="Arial" w:eastAsiaTheme="minorEastAsia" w:hAnsi="Arial"/>
          <w:lang w:val="en-US" w:eastAsia="en-GB" w:bidi="en-US"/>
        </w:rPr>
        <w:t>is actually bigger – a character-by-character comparison compares "</w:t>
      </w:r>
      <w:r w:rsidRPr="00CF062D">
        <w:rPr>
          <w:rFonts w:ascii="Arial" w:eastAsiaTheme="minorEastAsia" w:hAnsi="Arial"/>
          <w:b/>
          <w:lang w:val="en-US" w:eastAsia="en-GB" w:bidi="en-US"/>
        </w:rPr>
        <w:t>Don</w:t>
      </w:r>
      <w:r w:rsidRPr="00CF062D">
        <w:rPr>
          <w:rFonts w:ascii="Arial" w:eastAsiaTheme="minorEastAsia" w:hAnsi="Arial"/>
          <w:lang w:val="en-US" w:eastAsia="en-GB" w:bidi="en-US"/>
        </w:rPr>
        <w:t>" with "</w:t>
      </w:r>
      <w:r w:rsidRPr="00CF062D">
        <w:rPr>
          <w:rFonts w:ascii="Arial" w:eastAsiaTheme="minorEastAsia" w:hAnsi="Arial"/>
          <w:b/>
          <w:lang w:val="en-US" w:eastAsia="en-GB" w:bidi="en-US"/>
        </w:rPr>
        <w:t>Dou</w:t>
      </w:r>
      <w:r w:rsidRPr="00CF062D">
        <w:rPr>
          <w:rFonts w:ascii="Arial" w:eastAsiaTheme="minorEastAsia" w:hAnsi="Arial"/>
          <w:lang w:val="en-US" w:eastAsia="en-GB" w:bidi="en-US"/>
        </w:rPr>
        <w:t>" and since "</w:t>
      </w:r>
      <w:r w:rsidRPr="00CF062D">
        <w:rPr>
          <w:rFonts w:ascii="Arial" w:eastAsiaTheme="minorEastAsia" w:hAnsi="Arial"/>
          <w:b/>
          <w:lang w:val="en-US" w:eastAsia="en-GB" w:bidi="en-US"/>
        </w:rPr>
        <w:t>Don</w:t>
      </w:r>
      <w:r w:rsidRPr="00CF062D">
        <w:rPr>
          <w:rFonts w:ascii="Arial" w:eastAsiaTheme="minorEastAsia" w:hAnsi="Arial"/>
          <w:lang w:val="en-US" w:eastAsia="en-GB" w:bidi="en-US"/>
        </w:rPr>
        <w:t xml:space="preserve">" comes first in the alphabet, it is smaller, even though there are more characters in </w:t>
      </w:r>
      <w:r w:rsidRPr="00CF062D">
        <w:rPr>
          <w:rFonts w:ascii="Arial" w:eastAsiaTheme="minorEastAsia" w:hAnsi="Arial"/>
          <w:b/>
          <w:lang w:val="en-US" w:eastAsia="en-GB" w:bidi="en-US"/>
        </w:rPr>
        <w:t xml:space="preserve">Name1String </w:t>
      </w:r>
      <w:r w:rsidRPr="00CF062D">
        <w:rPr>
          <w:rFonts w:ascii="Arial" w:eastAsiaTheme="minorEastAsia" w:hAnsi="Arial"/>
          <w:lang w:val="en-US" w:eastAsia="en-GB" w:bidi="en-US"/>
        </w:rPr>
        <w:t xml:space="preserve">than in </w:t>
      </w:r>
      <w:r w:rsidRPr="00CF062D">
        <w:rPr>
          <w:rFonts w:ascii="Arial" w:eastAsiaTheme="minorEastAsia" w:hAnsi="Arial"/>
          <w:b/>
          <w:lang w:val="en-US" w:eastAsia="en-GB" w:bidi="en-US"/>
        </w:rPr>
        <w:t>Name2String</w:t>
      </w:r>
      <w:r w:rsidRPr="00CF062D">
        <w:rPr>
          <w:rFonts w:ascii="Arial" w:eastAsiaTheme="minorEastAsia" w:hAnsi="Arial"/>
          <w:lang w:val="en-US" w:eastAsia="en-GB" w:bidi="en-US"/>
        </w:rPr>
        <w:t>.</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35"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7" w:name="_ToUpper_and_ToLower"/>
      <w:bookmarkEnd w:id="7"/>
      <w:r w:rsidRPr="00CF062D">
        <w:rPr>
          <w:rFonts w:ascii="Arial" w:eastAsiaTheme="majorEastAsia" w:hAnsi="Arial" w:cstheme="majorBidi"/>
          <w:b/>
          <w:bCs/>
          <w:u w:val="single"/>
          <w:lang w:val="en-US" w:eastAsia="en-GB" w:bidi="en-US"/>
        </w:rPr>
        <w:t>ToUpper and ToLower Methods</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This example use the </w:t>
      </w:r>
      <w:r w:rsidRPr="00CF062D">
        <w:rPr>
          <w:rFonts w:ascii="Arial" w:eastAsiaTheme="minorEastAsia" w:hAnsi="Arial"/>
          <w:b/>
          <w:lang w:val="en-US" w:eastAsia="en-GB" w:bidi="en-US"/>
        </w:rPr>
        <w:t>ToUpper</w:t>
      </w:r>
      <w:r w:rsidRPr="00CF062D">
        <w:rPr>
          <w:rFonts w:ascii="Arial" w:eastAsiaTheme="minorEastAsia" w:hAnsi="Arial"/>
          <w:lang w:val="en-US" w:eastAsia="en-GB" w:bidi="en-US"/>
        </w:rPr>
        <w:t xml:space="preserve"> method to treat the characters typed into a TextBox as if they are typed in upper-case, even though they may be typed in mixed case.  </w:t>
      </w:r>
    </w:p>
    <w:p w:rsidR="00ED4A12" w:rsidRPr="00CF062D" w:rsidRDefault="00ED4A12" w:rsidP="00CF062D">
      <w:pPr>
        <w:numPr>
          <w:ilvl w:val="0"/>
          <w:numId w:val="15"/>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This does not change the actual data stored, simply how the data values are treated.</w:t>
      </w:r>
    </w:p>
    <w:p w:rsidR="00ED4A12" w:rsidRPr="00CF062D" w:rsidRDefault="00ED4A12" w:rsidP="00CF062D">
      <w:pPr>
        <w:numPr>
          <w:ilvl w:val="0"/>
          <w:numId w:val="15"/>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Makes it easier to determine if a value typed matches a name or address.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Name1String.ToUpper = "DOUG" Then</w:t>
      </w: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some task involved in comparing values</w:t>
      </w:r>
    </w:p>
    <w:p w:rsidR="00ED4A12" w:rsidRPr="00CF062D" w:rsidRDefault="00ED4A12" w:rsidP="00CF062D">
      <w:pPr>
        <w:spacing w:after="0" w:line="240" w:lineRule="auto"/>
        <w:rPr>
          <w:rFonts w:ascii="Arial" w:eastAsiaTheme="minorEastAsia" w:hAnsi="Arial" w:cs="Times New Roman"/>
          <w:lang w:val="en-US" w:eastAsia="en-GB" w:bidi="en-US"/>
        </w:rPr>
      </w:pPr>
      <w:r w:rsidRPr="00CF062D">
        <w:rPr>
          <w:rFonts w:ascii="Courier New" w:eastAsiaTheme="minorEastAsia" w:hAnsi="Courier New" w:cs="Courier New"/>
          <w:b/>
          <w:lang w:val="en-US" w:eastAsia="en-GB" w:bidi="en-US"/>
        </w:rPr>
        <w:t xml:space="preserve">End If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ToLower</w:t>
      </w:r>
      <w:r w:rsidRPr="00CF062D">
        <w:rPr>
          <w:rFonts w:ascii="Arial" w:eastAsiaTheme="minorEastAsia" w:hAnsi="Arial"/>
          <w:lang w:val="en-US" w:eastAsia="en-GB" w:bidi="en-US"/>
        </w:rPr>
        <w:t xml:space="preserve"> method is the opposite of </w:t>
      </w:r>
      <w:r w:rsidRPr="00CF062D">
        <w:rPr>
          <w:rFonts w:ascii="Arial" w:eastAsiaTheme="minorEastAsia" w:hAnsi="Arial"/>
          <w:b/>
          <w:lang w:val="en-US" w:eastAsia="en-GB" w:bidi="en-US"/>
        </w:rPr>
        <w:t>ToUpper</w:t>
      </w:r>
      <w:r w:rsidRPr="00CF062D">
        <w:rPr>
          <w:rFonts w:ascii="Arial" w:eastAsiaTheme="minorEastAsia" w:hAnsi="Arial"/>
          <w:lang w:val="en-US" w:eastAsia="en-GB" w:bidi="en-US"/>
        </w:rPr>
        <w:t xml:space="preserve"> – all characters are treated as if they are typed in lower-case letters.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36"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8" w:name="_Logical_Operators"/>
      <w:bookmarkEnd w:id="8"/>
      <w:r w:rsidRPr="00CF062D">
        <w:rPr>
          <w:rFonts w:ascii="Arial" w:eastAsiaTheme="majorEastAsia" w:hAnsi="Arial" w:cstheme="majorBidi"/>
          <w:b/>
          <w:bCs/>
          <w:u w:val="single"/>
          <w:lang w:val="en-US" w:eastAsia="en-GB" w:bidi="en-US"/>
        </w:rPr>
        <w:t>Logical Operators</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Logical operators are used to combine conditions.  These are termed </w:t>
      </w:r>
      <w:r w:rsidRPr="00CF062D">
        <w:rPr>
          <w:rFonts w:ascii="Arial" w:eastAsiaTheme="minorEastAsia" w:hAnsi="Arial"/>
          <w:b/>
          <w:lang w:val="en-US" w:eastAsia="en-GB" w:bidi="en-US"/>
        </w:rPr>
        <w:t>compound conditions</w:t>
      </w:r>
      <w:r w:rsidRPr="00CF062D">
        <w:rPr>
          <w:rFonts w:ascii="Arial" w:eastAsiaTheme="minorEastAsia" w:hAnsi="Arial"/>
          <w:lang w:val="en-US" w:eastAsia="en-GB" w:bidi="en-US"/>
        </w:rPr>
        <w:t>.  The logical operators are as follows: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16"/>
        </w:numPr>
        <w:spacing w:after="0" w:line="240" w:lineRule="auto"/>
        <w:rPr>
          <w:rFonts w:ascii="Arial" w:eastAsiaTheme="minorEastAsia" w:hAnsi="Arial"/>
          <w:lang w:val="en-US" w:eastAsia="en-GB" w:bidi="en-US"/>
        </w:rPr>
      </w:pPr>
      <w:r w:rsidRPr="00CF062D">
        <w:rPr>
          <w:rFonts w:ascii="Arial" w:eastAsiaTheme="minorEastAsia" w:hAnsi="Arial"/>
          <w:b/>
          <w:lang w:val="en-US" w:eastAsia="en-GB" w:bidi="en-US"/>
        </w:rPr>
        <w:t>Or</w:t>
      </w:r>
      <w:r w:rsidRPr="00CF062D">
        <w:rPr>
          <w:rFonts w:ascii="Arial" w:eastAsiaTheme="minorEastAsia" w:hAnsi="Arial"/>
          <w:lang w:val="en-US" w:eastAsia="en-GB" w:bidi="en-US"/>
        </w:rPr>
        <w:t xml:space="preserve"> operator – If one condition or both conditions are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the entire compound condition evaluates to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In this example, if a checkbox control named </w:t>
      </w:r>
      <w:r w:rsidRPr="00CF062D">
        <w:rPr>
          <w:rFonts w:ascii="Arial" w:eastAsiaTheme="minorEastAsia" w:hAnsi="Arial"/>
          <w:b/>
          <w:lang w:val="en-US" w:eastAsia="en-GB" w:bidi="en-US"/>
        </w:rPr>
        <w:t>SalaryRadioButton</w:t>
      </w:r>
      <w:r w:rsidRPr="00CF062D">
        <w:rPr>
          <w:rFonts w:ascii="Arial" w:eastAsiaTheme="minorEastAsia" w:hAnsi="Arial"/>
          <w:lang w:val="en-US" w:eastAsia="en-GB" w:bidi="en-US"/>
        </w:rPr>
        <w:t xml:space="preserve"> is checked or a second checkbox control named </w:t>
      </w:r>
      <w:r w:rsidRPr="00CF062D">
        <w:rPr>
          <w:rFonts w:ascii="Arial" w:eastAsiaTheme="minorEastAsia" w:hAnsi="Arial"/>
          <w:b/>
          <w:lang w:val="en-US" w:eastAsia="en-GB" w:bidi="en-US"/>
        </w:rPr>
        <w:t>ContractRadioButton</w:t>
      </w:r>
      <w:r w:rsidRPr="00CF062D">
        <w:rPr>
          <w:rFonts w:ascii="Arial" w:eastAsiaTheme="minorEastAsia" w:hAnsi="Arial"/>
          <w:lang w:val="en-US" w:eastAsia="en-GB" w:bidi="en-US"/>
        </w:rPr>
        <w:t>, then the worker is paid on a monthly basis.</w:t>
      </w:r>
    </w:p>
    <w:p w:rsidR="00ED4A12" w:rsidRPr="00CF062D" w:rsidRDefault="00ED4A12" w:rsidP="00CF062D">
      <w:pPr>
        <w:spacing w:after="0" w:line="240" w:lineRule="auto"/>
        <w:ind w:left="1440"/>
        <w:rPr>
          <w:rFonts w:ascii="Arial" w:eastAsiaTheme="minorEastAsia" w:hAnsi="Arial"/>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SalaryRadioButton.Checked = True Or ContractRadioButton.Checked = True Then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'Worker is paid a monthly salary</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'Worker is paid an hourly wage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numPr>
          <w:ilvl w:val="0"/>
          <w:numId w:val="16"/>
        </w:numPr>
        <w:spacing w:after="0" w:line="240" w:lineRule="auto"/>
        <w:rPr>
          <w:rFonts w:ascii="Arial" w:eastAsiaTheme="minorEastAsia" w:hAnsi="Arial"/>
          <w:lang w:val="en-US" w:eastAsia="en-GB" w:bidi="en-US"/>
        </w:rPr>
      </w:pPr>
      <w:r w:rsidRPr="00CF062D">
        <w:rPr>
          <w:rFonts w:ascii="Arial" w:eastAsiaTheme="minorEastAsia" w:hAnsi="Arial"/>
          <w:b/>
          <w:lang w:val="en-US" w:eastAsia="en-GB" w:bidi="en-US"/>
        </w:rPr>
        <w:t>And</w:t>
      </w:r>
      <w:r w:rsidRPr="00CF062D">
        <w:rPr>
          <w:rFonts w:ascii="Arial" w:eastAsiaTheme="minorEastAsia" w:hAnsi="Arial"/>
          <w:lang w:val="en-US" w:eastAsia="en-GB" w:bidi="en-US"/>
        </w:rPr>
        <w:t xml:space="preserve"> operator – Both conditions being combined must be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in order for the compound condition to be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In this example, if a TextBox control named </w:t>
      </w:r>
      <w:r w:rsidRPr="00CF062D">
        <w:rPr>
          <w:rFonts w:ascii="Arial" w:eastAsiaTheme="minorEastAsia" w:hAnsi="Arial"/>
          <w:b/>
          <w:lang w:val="en-US" w:eastAsia="en-GB" w:bidi="en-US"/>
        </w:rPr>
        <w:t>HoursTextBox</w:t>
      </w:r>
      <w:r w:rsidRPr="00CF062D">
        <w:rPr>
          <w:rFonts w:ascii="Arial" w:eastAsiaTheme="minorEastAsia" w:hAnsi="Arial"/>
          <w:lang w:val="en-US" w:eastAsia="en-GB" w:bidi="en-US"/>
        </w:rPr>
        <w:t xml:space="preserve"> enabled </w:t>
      </w:r>
      <w:r w:rsidRPr="00CF062D">
        <w:rPr>
          <w:rFonts w:ascii="Arial" w:eastAsiaTheme="minorEastAsia" w:hAnsi="Arial"/>
          <w:b/>
          <w:lang w:val="en-US" w:eastAsia="en-GB" w:bidi="en-US"/>
        </w:rPr>
        <w:t>AND</w:t>
      </w:r>
      <w:r w:rsidRPr="00CF062D">
        <w:rPr>
          <w:rFonts w:ascii="Arial" w:eastAsiaTheme="minorEastAsia" w:hAnsi="Arial"/>
          <w:lang w:val="en-US" w:eastAsia="en-GB" w:bidi="en-US"/>
        </w:rPr>
        <w:t xml:space="preserve"> if the data in </w:t>
      </w:r>
      <w:r w:rsidRPr="00CF062D">
        <w:rPr>
          <w:rFonts w:ascii="Arial" w:eastAsiaTheme="minorEastAsia" w:hAnsi="Arial"/>
          <w:b/>
          <w:lang w:val="en-US" w:eastAsia="en-GB" w:bidi="en-US"/>
        </w:rPr>
        <w:t>HoursTextBox</w:t>
      </w:r>
      <w:r w:rsidRPr="00CF062D">
        <w:rPr>
          <w:rFonts w:ascii="Arial" w:eastAsiaTheme="minorEastAsia" w:hAnsi="Arial"/>
          <w:lang w:val="en-US" w:eastAsia="en-GB" w:bidi="en-US"/>
        </w:rPr>
        <w:t xml:space="preserve"> is not numeric data, then this is a data error condition that must be corrected before data can be processed.</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HoursTextBox.Enabled = True And IsNumeric(HoursTextBox.Text) = False Then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 must be numeric – display error message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'Process the good data</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numPr>
          <w:ilvl w:val="0"/>
          <w:numId w:val="16"/>
        </w:numPr>
        <w:spacing w:after="0" w:line="240" w:lineRule="auto"/>
        <w:rPr>
          <w:rFonts w:ascii="Arial" w:eastAsiaTheme="minorEastAsia" w:hAnsi="Arial"/>
          <w:lang w:val="en-US" w:eastAsia="en-GB" w:bidi="en-US"/>
        </w:rPr>
      </w:pPr>
      <w:r w:rsidRPr="00CF062D">
        <w:rPr>
          <w:rFonts w:ascii="Arial" w:eastAsiaTheme="minorEastAsia" w:hAnsi="Arial"/>
          <w:b/>
          <w:lang w:val="en-US" w:eastAsia="en-GB" w:bidi="en-US"/>
        </w:rPr>
        <w:t>Not</w:t>
      </w:r>
      <w:r w:rsidRPr="00CF062D">
        <w:rPr>
          <w:rFonts w:ascii="Arial" w:eastAsiaTheme="minorEastAsia" w:hAnsi="Arial"/>
          <w:lang w:val="en-US" w:eastAsia="en-GB" w:bidi="en-US"/>
        </w:rPr>
        <w:t xml:space="preserve"> operator – Negates a condition – if a condition is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it is treated as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and vice-versa.  In this example, an existence test is made for the existence of data in a TextBox control.</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Not NameTextBox.Text = String.Empty Then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'Name is not missing - process the  data</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'Name cannot be missing - display error message</w:t>
      </w:r>
    </w:p>
    <w:p w:rsidR="00ED4A12" w:rsidRPr="00CF062D" w:rsidRDefault="00ED4A12" w:rsidP="00CF062D">
      <w:pPr>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Not</w:t>
      </w:r>
      <w:r w:rsidRPr="00CF062D">
        <w:rPr>
          <w:rFonts w:ascii="Arial" w:eastAsiaTheme="minorEastAsia" w:hAnsi="Arial"/>
          <w:lang w:val="en-US" w:eastAsia="en-GB" w:bidi="en-US"/>
        </w:rPr>
        <w:t xml:space="preserve"> operator can be confusing.  You can rewrite the above coding segment by using the not equal to comparison operator:</w:t>
      </w:r>
    </w:p>
    <w:p w:rsidR="00ED4A12" w:rsidRPr="00CF062D" w:rsidRDefault="00ED4A12" w:rsidP="00CF062D">
      <w:pPr>
        <w:spacing w:after="0" w:line="240" w:lineRule="auto"/>
        <w:ind w:left="360"/>
        <w:rPr>
          <w:rFonts w:ascii="Arial" w:eastAsiaTheme="minorEastAsia" w:hAnsi="Arial"/>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NameTextBox.Text &lt;&gt; String.Empty Then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'Name is not missing - process the  data</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'Name cannot be missing - display error message</w:t>
      </w:r>
    </w:p>
    <w:p w:rsidR="00ED4A12" w:rsidRPr="00CF062D" w:rsidRDefault="00ED4A12" w:rsidP="00CF062D">
      <w:pPr>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ind w:left="360"/>
        <w:rPr>
          <w:rFonts w:ascii="Arial" w:eastAsiaTheme="minorEastAsia" w:hAnsi="Arial" w:cs="Times New Roman"/>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You can also use reverse logic to rewrite the coding segment.</w:t>
      </w:r>
    </w:p>
    <w:p w:rsidR="00ED4A12" w:rsidRPr="00CF062D" w:rsidRDefault="00ED4A12" w:rsidP="00CF062D">
      <w:pPr>
        <w:spacing w:after="0" w:line="240" w:lineRule="auto"/>
        <w:ind w:left="360"/>
        <w:rPr>
          <w:rFonts w:ascii="Arial" w:eastAsiaTheme="minorEastAsia" w:hAnsi="Arial"/>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NameTextBox.Text = String.Empty Then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'Name cannot be missing - display error message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'Name is not missing - process the  data</w:t>
      </w:r>
    </w:p>
    <w:p w:rsidR="00ED4A12" w:rsidRPr="00CF062D" w:rsidRDefault="00ED4A12" w:rsidP="00CF062D">
      <w:pPr>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numPr>
          <w:ilvl w:val="0"/>
          <w:numId w:val="16"/>
        </w:numPr>
        <w:spacing w:after="0" w:line="240" w:lineRule="auto"/>
        <w:rPr>
          <w:rFonts w:ascii="Arial" w:eastAsiaTheme="minorEastAsia" w:hAnsi="Arial"/>
          <w:lang w:val="en-US" w:eastAsia="en-GB" w:bidi="en-US"/>
        </w:rPr>
      </w:pPr>
      <w:r w:rsidRPr="00CF062D">
        <w:rPr>
          <w:rFonts w:ascii="Arial" w:eastAsiaTheme="minorEastAsia" w:hAnsi="Arial"/>
          <w:b/>
          <w:lang w:val="en-US" w:eastAsia="en-GB" w:bidi="en-US"/>
        </w:rPr>
        <w:t>AndAlso</w:t>
      </w:r>
      <w:r w:rsidRPr="00CF062D">
        <w:rPr>
          <w:rFonts w:ascii="Arial" w:eastAsiaTheme="minorEastAsia" w:hAnsi="Arial"/>
          <w:lang w:val="en-US" w:eastAsia="en-GB" w:bidi="en-US"/>
        </w:rPr>
        <w:t xml:space="preserve"> operator – Termed a short-circuit of the </w:t>
      </w:r>
      <w:r w:rsidRPr="00CF062D">
        <w:rPr>
          <w:rFonts w:ascii="Arial" w:eastAsiaTheme="minorEastAsia" w:hAnsi="Arial"/>
          <w:b/>
          <w:lang w:val="en-US" w:eastAsia="en-GB" w:bidi="en-US"/>
        </w:rPr>
        <w:t>And</w:t>
      </w:r>
      <w:r w:rsidRPr="00CF062D">
        <w:rPr>
          <w:rFonts w:ascii="Arial" w:eastAsiaTheme="minorEastAsia" w:hAnsi="Arial"/>
          <w:lang w:val="en-US" w:eastAsia="en-GB" w:bidi="en-US"/>
        </w:rPr>
        <w:t xml:space="preserve"> operator.  </w:t>
      </w:r>
    </w:p>
    <w:p w:rsidR="00ED4A12" w:rsidRPr="00CF062D" w:rsidRDefault="00ED4A12" w:rsidP="00CF062D">
      <w:pPr>
        <w:numPr>
          <w:ilvl w:val="1"/>
          <w:numId w:val="1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If the first condition is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the compound condition is treated as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and the second condition is not evaluated.  </w:t>
      </w:r>
    </w:p>
    <w:p w:rsidR="00ED4A12" w:rsidRPr="00CF062D" w:rsidRDefault="00ED4A12" w:rsidP="00CF062D">
      <w:pPr>
        <w:numPr>
          <w:ilvl w:val="1"/>
          <w:numId w:val="1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In this example, if the value in the </w:t>
      </w:r>
      <w:r w:rsidRPr="00CF062D">
        <w:rPr>
          <w:rFonts w:ascii="Arial" w:eastAsiaTheme="minorEastAsia" w:hAnsi="Arial"/>
          <w:b/>
          <w:lang w:val="en-US" w:eastAsia="en-GB" w:bidi="en-US"/>
        </w:rPr>
        <w:t>HoursTextBox</w:t>
      </w:r>
      <w:r w:rsidRPr="00CF062D">
        <w:rPr>
          <w:rFonts w:ascii="Arial" w:eastAsiaTheme="minorEastAsia" w:hAnsi="Arial"/>
          <w:lang w:val="en-US" w:eastAsia="en-GB" w:bidi="en-US"/>
        </w:rPr>
        <w:t xml:space="preserve"> TextBox is </w:t>
      </w:r>
      <w:r w:rsidRPr="00CF062D">
        <w:rPr>
          <w:rFonts w:ascii="Arial" w:eastAsiaTheme="minorEastAsia" w:hAnsi="Arial"/>
          <w:b/>
          <w:u w:val="single"/>
          <w:lang w:val="en-US" w:eastAsia="en-GB" w:bidi="en-US"/>
        </w:rPr>
        <w:t>not numeric</w:t>
      </w:r>
      <w:r w:rsidRPr="00CF062D">
        <w:rPr>
          <w:rFonts w:ascii="Arial" w:eastAsiaTheme="minorEastAsia" w:hAnsi="Arial"/>
          <w:lang w:val="en-US" w:eastAsia="en-GB" w:bidi="en-US"/>
        </w:rPr>
        <w:t xml:space="preserve">, then there is no need to test the second condition – in fact, if the value is not numeric, testing the value to see if it falls within a numeric range would lead to an </w:t>
      </w:r>
      <w:r w:rsidRPr="00CF062D">
        <w:rPr>
          <w:rFonts w:ascii="Arial" w:eastAsiaTheme="minorEastAsia" w:hAnsi="Arial"/>
          <w:b/>
          <w:lang w:val="en-US" w:eastAsia="en-GB" w:bidi="en-US"/>
        </w:rPr>
        <w:t>exception error</w:t>
      </w:r>
      <w:r w:rsidRPr="00CF062D">
        <w:rPr>
          <w:rFonts w:ascii="Arial" w:eastAsiaTheme="minorEastAsia" w:hAnsi="Arial"/>
          <w:lang w:val="en-US" w:eastAsia="en-GB" w:bidi="en-US"/>
        </w:rPr>
        <w:t xml:space="preserve"> due to trying to compare non-numeric data with numeric values.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If IsNumeric(HoursTextBox.Text) = True AndAlso _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Decimal.Parse(HoursTextBox.Text, _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Globalization.NumberStyles.Number) &lt;= MaxHoursDecimal Then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'The data is valid, use this branch of the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'decision structure to process the data</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'Data is not valid, hours must be numeric and within allowable range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MessageBox.Show("Hours worked must be less than " &amp; MaxHoursDecimal.ToString, "Hours Numeric Error",  MessageBoxButtons.OK, MessageBoxIcon.Error)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HoursTextBox.Focus()</w:t>
      </w:r>
    </w:p>
    <w:p w:rsidR="00ED4A12" w:rsidRPr="00CF062D" w:rsidRDefault="00ED4A12" w:rsidP="00CF062D">
      <w:pPr>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HoursTextBox.SelectAll()</w:t>
      </w:r>
    </w:p>
    <w:p w:rsidR="00ED4A12" w:rsidRPr="00CF062D" w:rsidRDefault="00ED4A12" w:rsidP="00CF062D">
      <w:pPr>
        <w:spacing w:after="0" w:line="240" w:lineRule="auto"/>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16"/>
        </w:numPr>
        <w:spacing w:after="0" w:line="240" w:lineRule="auto"/>
        <w:rPr>
          <w:rFonts w:ascii="Arial" w:eastAsiaTheme="minorEastAsia" w:hAnsi="Arial"/>
          <w:lang w:val="en-US" w:eastAsia="en-GB" w:bidi="en-US"/>
        </w:rPr>
      </w:pPr>
      <w:r w:rsidRPr="00CF062D">
        <w:rPr>
          <w:rFonts w:ascii="Arial" w:eastAsiaTheme="minorEastAsia" w:hAnsi="Arial"/>
          <w:b/>
          <w:lang w:val="en-US" w:eastAsia="en-GB" w:bidi="en-US"/>
        </w:rPr>
        <w:t>OrElse</w:t>
      </w:r>
      <w:r w:rsidRPr="00CF062D">
        <w:rPr>
          <w:rFonts w:ascii="Arial" w:eastAsiaTheme="minorEastAsia" w:hAnsi="Arial"/>
          <w:lang w:val="en-US" w:eastAsia="en-GB" w:bidi="en-US"/>
        </w:rPr>
        <w:t xml:space="preserve"> operator – Termed a short-circuit of the </w:t>
      </w:r>
      <w:r w:rsidRPr="00CF062D">
        <w:rPr>
          <w:rFonts w:ascii="Arial" w:eastAsiaTheme="minorEastAsia" w:hAnsi="Arial"/>
          <w:b/>
          <w:lang w:val="en-US" w:eastAsia="en-GB" w:bidi="en-US"/>
        </w:rPr>
        <w:t>Or</w:t>
      </w:r>
      <w:r w:rsidRPr="00CF062D">
        <w:rPr>
          <w:rFonts w:ascii="Arial" w:eastAsiaTheme="minorEastAsia" w:hAnsi="Arial"/>
          <w:lang w:val="en-US" w:eastAsia="en-GB" w:bidi="en-US"/>
        </w:rPr>
        <w:t xml:space="preserve"> operator.  </w:t>
      </w:r>
    </w:p>
    <w:p w:rsidR="00ED4A12" w:rsidRPr="00CF062D" w:rsidRDefault="00ED4A12" w:rsidP="00CF062D">
      <w:pPr>
        <w:numPr>
          <w:ilvl w:val="1"/>
          <w:numId w:val="1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If the first condition is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the compound condition is treated as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and the second condition is not evaluated.  </w:t>
      </w:r>
    </w:p>
    <w:p w:rsidR="00ED4A12" w:rsidRPr="00CF062D" w:rsidRDefault="00ED4A12" w:rsidP="00CF062D">
      <w:pPr>
        <w:numPr>
          <w:ilvl w:val="1"/>
          <w:numId w:val="1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This is sort of a mirror-image of the </w:t>
      </w:r>
      <w:r w:rsidRPr="00CF062D">
        <w:rPr>
          <w:rFonts w:ascii="Arial" w:eastAsiaTheme="minorEastAsia" w:hAnsi="Arial"/>
          <w:b/>
          <w:lang w:val="en-US" w:eastAsia="en-GB" w:bidi="en-US"/>
        </w:rPr>
        <w:t>AndAlso</w:t>
      </w:r>
      <w:r w:rsidRPr="00CF062D">
        <w:rPr>
          <w:rFonts w:ascii="Arial" w:eastAsiaTheme="minorEastAsia" w:hAnsi="Arial"/>
          <w:lang w:val="en-US" w:eastAsia="en-GB" w:bidi="en-US"/>
        </w:rPr>
        <w:t xml:space="preserve"> operator – sometimes you will use one, sometimes the other depending upon how you choose to structure your logic.  </w:t>
      </w:r>
    </w:p>
    <w:p w:rsidR="00ED4A12" w:rsidRPr="00CF062D" w:rsidRDefault="00ED4A12" w:rsidP="00CF062D">
      <w:pPr>
        <w:numPr>
          <w:ilvl w:val="1"/>
          <w:numId w:val="1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In this example, the data in the </w:t>
      </w:r>
      <w:r w:rsidRPr="00CF062D">
        <w:rPr>
          <w:rFonts w:ascii="Arial" w:eastAsiaTheme="minorEastAsia" w:hAnsi="Arial"/>
          <w:b/>
          <w:lang w:val="en-US" w:eastAsia="en-GB" w:bidi="en-US"/>
        </w:rPr>
        <w:t>HoursTextBox</w:t>
      </w:r>
      <w:r w:rsidRPr="00CF062D">
        <w:rPr>
          <w:rFonts w:ascii="Arial" w:eastAsiaTheme="minorEastAsia" w:hAnsi="Arial"/>
          <w:lang w:val="en-US" w:eastAsia="en-GB" w:bidi="en-US"/>
        </w:rPr>
        <w:t xml:space="preserve"> TextBox control is first evaluated to see if it is numeric – if it is not then the condition evaluates to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 since Not Numeric is False the second condition testing if the hours worked is less than </w:t>
      </w:r>
      <w:r w:rsidRPr="00CF062D">
        <w:rPr>
          <w:rFonts w:ascii="Arial" w:eastAsiaTheme="minorEastAsia" w:hAnsi="Arial"/>
          <w:b/>
          <w:lang w:val="en-US" w:eastAsia="en-GB" w:bidi="en-US"/>
        </w:rPr>
        <w:t>0D</w:t>
      </w:r>
      <w:r w:rsidRPr="00CF062D">
        <w:rPr>
          <w:rFonts w:ascii="Arial" w:eastAsiaTheme="minorEastAsia" w:hAnsi="Arial"/>
          <w:lang w:val="en-US" w:eastAsia="en-GB" w:bidi="en-US"/>
        </w:rPr>
        <w:t xml:space="preserve"> or greater than </w:t>
      </w:r>
      <w:r w:rsidRPr="00CF062D">
        <w:rPr>
          <w:rFonts w:ascii="Arial" w:eastAsiaTheme="minorEastAsia" w:hAnsi="Arial"/>
          <w:b/>
          <w:lang w:val="en-US" w:eastAsia="en-GB" w:bidi="en-US"/>
        </w:rPr>
        <w:t>MaxHoursDecimal</w:t>
      </w:r>
      <w:r w:rsidRPr="00CF062D">
        <w:rPr>
          <w:rFonts w:ascii="Arial" w:eastAsiaTheme="minorEastAsia" w:hAnsi="Arial"/>
          <w:lang w:val="en-US" w:eastAsia="en-GB" w:bidi="en-US"/>
        </w:rPr>
        <w:t xml:space="preserve"> is not tested.</w:t>
      </w:r>
    </w:p>
    <w:p w:rsidR="00ED4A12" w:rsidRPr="00CF062D" w:rsidRDefault="00ED4A12" w:rsidP="00CF062D">
      <w:pPr>
        <w:numPr>
          <w:ilvl w:val="1"/>
          <w:numId w:val="1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lastRenderedPageBreak/>
        <w:t xml:space="preserve">Note that the two conditions </w:t>
      </w:r>
      <w:r w:rsidRPr="00CF062D">
        <w:rPr>
          <w:rFonts w:ascii="Arial" w:eastAsiaTheme="minorEastAsia" w:hAnsi="Arial"/>
          <w:b/>
          <w:u w:val="single"/>
          <w:lang w:val="en-US" w:eastAsia="en-GB" w:bidi="en-US"/>
        </w:rPr>
        <w:t>cannot</w:t>
      </w:r>
      <w:r w:rsidRPr="00CF062D">
        <w:rPr>
          <w:rFonts w:ascii="Arial" w:eastAsiaTheme="minorEastAsia" w:hAnsi="Arial"/>
          <w:lang w:val="en-US" w:eastAsia="en-GB" w:bidi="en-US"/>
        </w:rPr>
        <w:t xml:space="preserve"> be reversed – you must test for numeric data before testing to see if data is less than or equal to zero or greater than some maximum value because if the data is </w:t>
      </w:r>
      <w:r w:rsidRPr="00CF062D">
        <w:rPr>
          <w:rFonts w:ascii="Arial" w:eastAsiaTheme="minorEastAsia" w:hAnsi="Arial"/>
          <w:b/>
          <w:u w:val="single"/>
          <w:lang w:val="en-US" w:eastAsia="en-GB" w:bidi="en-US"/>
        </w:rPr>
        <w:t>not numeric</w:t>
      </w:r>
      <w:r w:rsidRPr="00CF062D">
        <w:rPr>
          <w:rFonts w:ascii="Arial" w:eastAsiaTheme="minorEastAsia" w:hAnsi="Arial"/>
          <w:lang w:val="en-US" w:eastAsia="en-GB" w:bidi="en-US"/>
        </w:rPr>
        <w:t>, then the second condition would cause an exception – you cannot compare non-numeric data to a number.</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If IsNumeric(HoursTextBox.Text) = False OrElse _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Decimal.Parse(HoursTextBox.Text, _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Globalization.NumberStyles.Number) &gt; MaxHoursDecimal Then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'Data is not valid - hours must be numeric and within allowable range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MessageBox.Show("Hours worked must be a number between 0 and " &amp; MaxHoursDecimal.ToString, Hours Numeric Error",  MessageBoxButtons.OK, MessageBoxIcon.Error)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HoursTextBox.Focus()</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HoursTextBox.SelectAll()</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'The data is valid, use this branch of the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'decision structure to process the data</w:t>
      </w:r>
    </w:p>
    <w:p w:rsidR="00ED4A12" w:rsidRPr="00CF062D" w:rsidRDefault="00ED4A12" w:rsidP="00CF062D">
      <w:pPr>
        <w:spacing w:after="0" w:line="240" w:lineRule="auto"/>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16"/>
        </w:numPr>
        <w:spacing w:after="0" w:line="240" w:lineRule="auto"/>
        <w:rPr>
          <w:rFonts w:ascii="Arial" w:eastAsiaTheme="minorEastAsia" w:hAnsi="Arial"/>
          <w:lang w:val="en-US" w:eastAsia="en-GB" w:bidi="en-US"/>
        </w:rPr>
      </w:pPr>
      <w:r w:rsidRPr="00CF062D">
        <w:rPr>
          <w:rFonts w:ascii="Arial" w:eastAsiaTheme="minorEastAsia" w:hAnsi="Arial"/>
          <w:b/>
          <w:lang w:val="en-US" w:eastAsia="en-GB" w:bidi="en-US"/>
        </w:rPr>
        <w:t>Xor</w:t>
      </w:r>
      <w:r w:rsidRPr="00CF062D">
        <w:rPr>
          <w:rFonts w:ascii="Arial" w:eastAsiaTheme="minorEastAsia" w:hAnsi="Arial"/>
          <w:lang w:val="en-US" w:eastAsia="en-GB" w:bidi="en-US"/>
        </w:rPr>
        <w:t xml:space="preserve"> operator – Termed the </w:t>
      </w:r>
      <w:r w:rsidRPr="00CF062D">
        <w:rPr>
          <w:rFonts w:ascii="Arial" w:eastAsiaTheme="minorEastAsia" w:hAnsi="Arial"/>
          <w:b/>
          <w:lang w:val="en-US" w:eastAsia="en-GB" w:bidi="en-US"/>
        </w:rPr>
        <w:t>Exclusive Or</w:t>
      </w:r>
      <w:r w:rsidRPr="00CF062D">
        <w:rPr>
          <w:rFonts w:ascii="Arial" w:eastAsiaTheme="minorEastAsia" w:hAnsi="Arial"/>
          <w:lang w:val="en-US" w:eastAsia="en-GB" w:bidi="en-US"/>
        </w:rPr>
        <w:t xml:space="preserve"> operator.  </w:t>
      </w:r>
    </w:p>
    <w:p w:rsidR="00ED4A12" w:rsidRPr="00CF062D" w:rsidRDefault="00ED4A12" w:rsidP="00CF062D">
      <w:pPr>
        <w:numPr>
          <w:ilvl w:val="1"/>
          <w:numId w:val="1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If one condition is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the other must be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in order for the compound condition to be treated as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overall.  </w:t>
      </w:r>
    </w:p>
    <w:p w:rsidR="00ED4A12" w:rsidRPr="00CF062D" w:rsidRDefault="00ED4A12" w:rsidP="00CF062D">
      <w:pPr>
        <w:numPr>
          <w:ilvl w:val="1"/>
          <w:numId w:val="1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Both conditions cannot be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w:t>
      </w:r>
    </w:p>
    <w:p w:rsidR="00ED4A12" w:rsidRPr="00CF062D" w:rsidRDefault="00ED4A12" w:rsidP="00CF062D">
      <w:pPr>
        <w:numPr>
          <w:ilvl w:val="1"/>
          <w:numId w:val="1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In this example, if a big spender is in the club, then the club will be closed to further customers, or if the number of customers is greater than 250 the club is closed to further customers; however, we cannot have the club full of customers </w:t>
      </w:r>
      <w:r w:rsidRPr="00CF062D">
        <w:rPr>
          <w:rFonts w:ascii="Arial" w:eastAsiaTheme="minorEastAsia" w:hAnsi="Arial"/>
          <w:b/>
          <w:u w:val="single"/>
          <w:lang w:val="en-US" w:eastAsia="en-GB" w:bidi="en-US"/>
        </w:rPr>
        <w:t>and also</w:t>
      </w:r>
      <w:r w:rsidRPr="00CF062D">
        <w:rPr>
          <w:rFonts w:ascii="Arial" w:eastAsiaTheme="minorEastAsia" w:hAnsi="Arial"/>
          <w:lang w:val="en-US" w:eastAsia="en-GB" w:bidi="en-US"/>
        </w:rPr>
        <w:t xml:space="preserve"> attract a big spender.  </w:t>
      </w:r>
    </w:p>
    <w:p w:rsidR="00ED4A12" w:rsidRPr="00CF062D" w:rsidRDefault="00ED4A12" w:rsidP="00CF062D">
      <w:pPr>
        <w:numPr>
          <w:ilvl w:val="1"/>
          <w:numId w:val="1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Xor</w:t>
      </w:r>
      <w:r w:rsidRPr="00CF062D">
        <w:rPr>
          <w:rFonts w:ascii="Arial" w:eastAsiaTheme="minorEastAsia" w:hAnsi="Arial"/>
          <w:lang w:val="en-US" w:eastAsia="en-GB" w:bidi="en-US"/>
        </w:rPr>
        <w:t xml:space="preserve"> operator is rarely used in business applications—it is only useful where situations are mutually exclusive.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If BigSpenderRadioButton.Checked = True Xor _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NumberCustomersInteger &gt; 250 = True Then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'The club is full enough – lock the door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'Continue to accept customers in the door</w:t>
      </w:r>
    </w:p>
    <w:p w:rsidR="00ED4A12" w:rsidRPr="00CF062D" w:rsidRDefault="00ED4A12" w:rsidP="00CF062D">
      <w:pPr>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This table summarizes the results of using the And, Or, AndAlso, OrElse, and Xor logical operators to evaluate a compound condition that is comprised of two simple conditions.  It also summarizes the effect of the Not operator on any condition.</w:t>
      </w:r>
    </w:p>
    <w:p w:rsidR="00ED4A12" w:rsidRPr="00CF062D" w:rsidRDefault="00ED4A12" w:rsidP="00CF062D">
      <w:pPr>
        <w:spacing w:after="0" w:line="240" w:lineRule="auto"/>
        <w:rPr>
          <w:rFonts w:ascii="Arial" w:eastAsiaTheme="minorEastAsia" w:hAnsi="Arial"/>
          <w:lang w:val="en-US" w:eastAsia="en-GB" w:bidi="en-US"/>
        </w:rPr>
      </w:pPr>
    </w:p>
    <w:tbl>
      <w:tblPr>
        <w:tblW w:w="0" w:type="auto"/>
        <w:tblBorders>
          <w:top w:val="single" w:sz="4" w:space="0" w:color="auto"/>
          <w:left w:val="single" w:sz="4" w:space="0" w:color="auto"/>
          <w:bottom w:val="single" w:sz="4" w:space="0" w:color="auto"/>
          <w:right w:val="single" w:sz="4" w:space="0" w:color="auto"/>
        </w:tblBorders>
        <w:shd w:val="clear" w:color="auto" w:fill="CCFFFF"/>
        <w:tblLook w:val="01E0"/>
      </w:tblPr>
      <w:tblGrid>
        <w:gridCol w:w="1146"/>
        <w:gridCol w:w="1426"/>
        <w:gridCol w:w="3041"/>
        <w:gridCol w:w="1891"/>
      </w:tblGrid>
      <w:tr w:rsidR="00ED4A12" w:rsidRPr="00CF062D" w:rsidTr="00ED4A12">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b/>
                <w:lang w:eastAsia="en-GB" w:bidi="en-US"/>
              </w:rPr>
            </w:pPr>
            <w:r w:rsidRPr="00CF062D">
              <w:rPr>
                <w:rFonts w:ascii="Arial" w:eastAsia="Times New Roman" w:hAnsi="Arial" w:cs="Times New Roman"/>
                <w:b/>
                <w:lang w:eastAsia="en-GB" w:bidi="en-US"/>
              </w:rPr>
              <w:t>Logical</w:t>
            </w:r>
          </w:p>
          <w:p w:rsidR="00ED4A12" w:rsidRPr="00CF062D" w:rsidRDefault="00ED4A12" w:rsidP="00CF062D">
            <w:pPr>
              <w:spacing w:after="0" w:line="240" w:lineRule="auto"/>
              <w:rPr>
                <w:rFonts w:ascii="Arial" w:eastAsia="Times New Roman" w:hAnsi="Arial" w:cs="Times New Roman"/>
                <w:b/>
                <w:lang w:eastAsia="en-GB" w:bidi="en-US"/>
              </w:rPr>
            </w:pPr>
            <w:r w:rsidRPr="00CF062D">
              <w:rPr>
                <w:rFonts w:ascii="Arial" w:eastAsia="Times New Roman" w:hAnsi="Arial" w:cs="Times New Roman"/>
                <w:b/>
                <w:lang w:eastAsia="en-GB" w:bidi="en-US"/>
              </w:rPr>
              <w:t>Operator</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b/>
                <w:lang w:eastAsia="en-GB" w:bidi="en-US"/>
              </w:rPr>
            </w:pPr>
            <w:r w:rsidRPr="00CF062D">
              <w:rPr>
                <w:rFonts w:ascii="Arial" w:eastAsia="Times New Roman" w:hAnsi="Arial" w:cs="Times New Roman"/>
                <w:b/>
                <w:lang w:eastAsia="en-GB" w:bidi="en-US"/>
              </w:rPr>
              <w:t>Simple</w:t>
            </w:r>
          </w:p>
          <w:p w:rsidR="00ED4A12" w:rsidRPr="00CF062D" w:rsidRDefault="00ED4A12" w:rsidP="00CF062D">
            <w:pPr>
              <w:spacing w:after="0" w:line="240" w:lineRule="auto"/>
              <w:rPr>
                <w:rFonts w:ascii="Arial" w:eastAsia="Times New Roman" w:hAnsi="Arial" w:cs="Times New Roman"/>
                <w:b/>
                <w:lang w:eastAsia="en-GB" w:bidi="en-US"/>
              </w:rPr>
            </w:pPr>
            <w:r w:rsidRPr="00CF062D">
              <w:rPr>
                <w:rFonts w:ascii="Arial" w:eastAsia="Times New Roman" w:hAnsi="Arial" w:cs="Times New Roman"/>
                <w:b/>
                <w:lang w:eastAsia="en-GB" w:bidi="en-US"/>
              </w:rPr>
              <w:t>Condition 1</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b/>
                <w:lang w:eastAsia="en-GB" w:bidi="en-US"/>
              </w:rPr>
            </w:pPr>
            <w:r w:rsidRPr="00CF062D">
              <w:rPr>
                <w:rFonts w:ascii="Arial" w:eastAsia="Times New Roman" w:hAnsi="Arial" w:cs="Times New Roman"/>
                <w:b/>
                <w:lang w:eastAsia="en-GB" w:bidi="en-US"/>
              </w:rPr>
              <w:t>Simple</w:t>
            </w:r>
          </w:p>
          <w:p w:rsidR="00ED4A12" w:rsidRPr="00CF062D" w:rsidRDefault="00ED4A12" w:rsidP="00CF062D">
            <w:pPr>
              <w:spacing w:after="0" w:line="240" w:lineRule="auto"/>
              <w:rPr>
                <w:rFonts w:ascii="Arial" w:eastAsia="Times New Roman" w:hAnsi="Arial" w:cs="Times New Roman"/>
                <w:b/>
                <w:lang w:eastAsia="en-GB" w:bidi="en-US"/>
              </w:rPr>
            </w:pPr>
            <w:r w:rsidRPr="00CF062D">
              <w:rPr>
                <w:rFonts w:ascii="Arial" w:eastAsia="Times New Roman" w:hAnsi="Arial" w:cs="Times New Roman"/>
                <w:b/>
                <w:lang w:eastAsia="en-GB" w:bidi="en-US"/>
              </w:rPr>
              <w:t>Condition 2</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b/>
                <w:lang w:eastAsia="en-GB" w:bidi="en-US"/>
              </w:rPr>
            </w:pPr>
            <w:r w:rsidRPr="00CF062D">
              <w:rPr>
                <w:rFonts w:ascii="Arial" w:eastAsia="Times New Roman" w:hAnsi="Arial" w:cs="Times New Roman"/>
                <w:b/>
                <w:lang w:eastAsia="en-GB" w:bidi="en-US"/>
              </w:rPr>
              <w:t>Compound</w:t>
            </w:r>
          </w:p>
          <w:p w:rsidR="00ED4A12" w:rsidRPr="00CF062D" w:rsidRDefault="00ED4A12" w:rsidP="00CF062D">
            <w:pPr>
              <w:spacing w:after="0" w:line="240" w:lineRule="auto"/>
              <w:rPr>
                <w:rFonts w:ascii="Arial" w:eastAsia="Times New Roman" w:hAnsi="Arial" w:cs="Times New Roman"/>
                <w:b/>
                <w:lang w:eastAsia="en-GB" w:bidi="en-US"/>
              </w:rPr>
            </w:pPr>
            <w:r w:rsidRPr="00CF062D">
              <w:rPr>
                <w:rFonts w:ascii="Arial" w:eastAsia="Times New Roman" w:hAnsi="Arial" w:cs="Times New Roman"/>
                <w:b/>
                <w:lang w:eastAsia="en-GB" w:bidi="en-US"/>
              </w:rPr>
              <w:t>Condition Value</w:t>
            </w:r>
          </w:p>
        </w:tc>
      </w:tr>
      <w:tr w:rsidR="00ED4A12" w:rsidRPr="00CF062D" w:rsidTr="00ED4A12">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And</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r>
      <w:tr w:rsidR="00ED4A12" w:rsidRPr="00CF062D" w:rsidTr="00ED4A12">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Or</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r>
      <w:tr w:rsidR="00ED4A12" w:rsidRPr="00CF062D" w:rsidTr="00ED4A12">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AndAlso</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Not Evaluated (short circuits)</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r>
      <w:tr w:rsidR="00ED4A12" w:rsidRPr="00CF062D" w:rsidTr="00ED4A12">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OrElse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lastRenderedPageBreak/>
              <w:t>False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lastRenderedPageBreak/>
              <w:t>Not Evaluated (short circuits)</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lastRenderedPageBreak/>
              <w:t>False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lastRenderedPageBreak/>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lastRenderedPageBreak/>
              <w:t>False</w:t>
            </w:r>
          </w:p>
        </w:tc>
      </w:tr>
      <w:tr w:rsidR="00ED4A12" w:rsidRPr="00CF062D" w:rsidTr="00ED4A12">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lastRenderedPageBreak/>
              <w:t>Xor</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r>
      <w:tr w:rsidR="00ED4A12" w:rsidRPr="00CF062D" w:rsidTr="00ED4A12">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Not</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w:t>
            </w:r>
          </w:p>
        </w:tc>
        <w:tc>
          <w:tcPr>
            <w:tcW w:w="0" w:type="auto"/>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False</w:t>
            </w:r>
          </w:p>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True</w:t>
            </w:r>
          </w:p>
        </w:tc>
      </w:tr>
    </w:tbl>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37"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r w:rsidRPr="00CF062D">
        <w:rPr>
          <w:rFonts w:ascii="Arial" w:eastAsiaTheme="majorEastAsia" w:hAnsi="Arial" w:cstheme="majorBidi"/>
          <w:b/>
          <w:bCs/>
          <w:u w:val="single"/>
          <w:lang w:val="en-US" w:eastAsia="en-GB" w:bidi="en-US"/>
        </w:rPr>
        <w:t>In-Class Exercise</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You will not build the form for the project in class; rather, you should copy the </w:t>
      </w:r>
      <w:r w:rsidRPr="00CF062D">
        <w:rPr>
          <w:rFonts w:ascii="Arial" w:eastAsiaTheme="minorEastAsia" w:hAnsi="Arial"/>
          <w:b/>
          <w:lang w:val="en-US" w:eastAsia="en-GB" w:bidi="en-US"/>
        </w:rPr>
        <w:t>Ch04VBUniveristy-Start Project</w:t>
      </w:r>
      <w:r w:rsidRPr="00CF062D">
        <w:rPr>
          <w:rFonts w:ascii="Arial" w:eastAsiaTheme="minorEastAsia" w:hAnsi="Arial"/>
          <w:lang w:val="en-US" w:eastAsia="en-GB" w:bidi="en-US"/>
        </w:rPr>
        <w:t xml:space="preserve"> folder from the drive Y: server directory for CMIS 142.  You can elect to practice building the form on your own, but you will not do this in class.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38" style="width:451.3pt;height:1.5pt" o:hralign="center" o:hrstd="t" o:hr="t" fillcolor="#aca899" stroked="f"/>
        </w:pict>
      </w:r>
    </w:p>
    <w:p w:rsidR="00ED4A12" w:rsidRPr="00CF062D" w:rsidRDefault="00ED4A12" w:rsidP="00CF062D">
      <w:pPr>
        <w:keepNext/>
        <w:keepLines/>
        <w:spacing w:before="120" w:after="240" w:line="240" w:lineRule="auto"/>
        <w:jc w:val="center"/>
        <w:outlineLvl w:val="0"/>
        <w:rPr>
          <w:rFonts w:asciiTheme="majorHAnsi" w:eastAsiaTheme="majorEastAsia" w:hAnsiTheme="majorHAnsi" w:cstheme="majorBidi"/>
          <w:b/>
          <w:bCs/>
          <w:u w:val="single"/>
          <w:lang w:val="en-US" w:eastAsia="en-GB" w:bidi="en-US"/>
        </w:rPr>
      </w:pPr>
      <w:bookmarkStart w:id="9" w:name="_Compute_Button_Click"/>
      <w:bookmarkEnd w:id="9"/>
      <w:r w:rsidRPr="00CF062D">
        <w:rPr>
          <w:rFonts w:asciiTheme="majorHAnsi" w:eastAsiaTheme="majorEastAsia" w:hAnsiTheme="majorHAnsi" w:cstheme="majorBidi"/>
          <w:b/>
          <w:bCs/>
          <w:u w:val="single"/>
          <w:lang w:val="en-US" w:eastAsia="en-GB" w:bidi="en-US"/>
        </w:rPr>
        <w:t>Compute Button Click Event Sub Procedure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This is a very complex sub procedure that requires the use of multiple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statements and assignment statements in order to compute and display the correct output.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pseudo code for the sub procedure is shown at a very high-level here in the form of remarks statements.  Each of the remarks requires multiple lines of code in order to accomplish the task.</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Private Sub ComputeButton_Click(ByVal sender As System.Object, ByVal e As System.EventArgs) Handles ComputeButton.Click</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Try</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'Parse TextBox values to memory variables</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'Compute gross pay</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'Compute federal tax</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'Compute insurance benefits deduction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'Compute retirement benefits deduction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'Compute net pay</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'Display output</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Catch ex As Exception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'Display generic error message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End Try</w:t>
      </w:r>
    </w:p>
    <w:p w:rsidR="00ED4A12" w:rsidRPr="00CF062D" w:rsidRDefault="00ED4A12" w:rsidP="00CF062D">
      <w:pPr>
        <w:spacing w:after="0" w:line="240" w:lineRule="auto"/>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End Sub</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39"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10" w:name="_Compute_Gross_Pay"/>
      <w:bookmarkEnd w:id="10"/>
      <w:r w:rsidRPr="00CF062D">
        <w:rPr>
          <w:rFonts w:ascii="Arial" w:eastAsiaTheme="majorEastAsia" w:hAnsi="Arial" w:cstheme="majorBidi"/>
          <w:b/>
          <w:bCs/>
          <w:u w:val="single"/>
          <w:lang w:val="en-US" w:eastAsia="en-GB" w:bidi="en-US"/>
        </w:rPr>
        <w:t>Compute Gross Pay</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pseudo code shown here includes parsing TextBox values and computing gross pay is: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'Convert TextBox values for hours worked and pay rate to memory</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hours worked &lt;= 40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pay only regular time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'Else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pay regular time + overtime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'End If</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numPr>
          <w:ilvl w:val="0"/>
          <w:numId w:val="1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This computation uses a standard block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with both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branches.</w:t>
      </w:r>
    </w:p>
    <w:p w:rsidR="00ED4A12" w:rsidRPr="00CF062D" w:rsidRDefault="00ED4A12" w:rsidP="00CF062D">
      <w:pPr>
        <w:numPr>
          <w:ilvl w:val="0"/>
          <w:numId w:val="1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lastRenderedPageBreak/>
        <w:t>A flowchart diagram for this logic is shown here.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720"/>
        <w:rPr>
          <w:rFonts w:ascii="Arial" w:eastAsiaTheme="minorEastAsia" w:hAnsi="Arial"/>
          <w:lang w:val="en-US" w:eastAsia="en-GB" w:bidi="en-US"/>
        </w:rPr>
      </w:pPr>
      <w:r w:rsidRPr="00CF062D">
        <w:rPr>
          <w:rFonts w:ascii="Arial" w:eastAsiaTheme="minorEastAsia" w:hAnsi="Arial"/>
          <w:noProof/>
          <w:lang w:val="en-US"/>
        </w:rPr>
        <w:drawing>
          <wp:inline distT="0" distB="0" distL="0" distR="0">
            <wp:extent cx="3448050" cy="2266950"/>
            <wp:effectExtent l="19050" t="0" r="0" b="0"/>
            <wp:docPr id="22" name="Picture 22" descr="ch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04-5"/>
                    <pic:cNvPicPr>
                      <a:picLocks noChangeAspect="1" noChangeArrowheads="1"/>
                    </pic:cNvPicPr>
                  </pic:nvPicPr>
                  <pic:blipFill>
                    <a:blip r:embed="rId7"/>
                    <a:srcRect/>
                    <a:stretch>
                      <a:fillRect/>
                    </a:stretch>
                  </pic:blipFill>
                  <pic:spPr bwMode="auto">
                    <a:xfrm>
                      <a:off x="0" y="0"/>
                      <a:ext cx="3448050" cy="2266950"/>
                    </a:xfrm>
                    <a:prstGeom prst="rect">
                      <a:avLst/>
                    </a:prstGeom>
                    <a:noFill/>
                    <a:ln w="9525">
                      <a:noFill/>
                      <a:miter lim="800000"/>
                      <a:headEnd/>
                      <a:tailEnd/>
                    </a:ln>
                  </pic:spPr>
                </pic:pic>
              </a:graphicData>
            </a:graphic>
          </wp:inline>
        </w:drawing>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40" style="width:451.3pt;height:1.5pt" o:hralign="center" o:hrstd="t" o:hr="t" fillcolor="#aca899" stroked="f"/>
        </w:pict>
      </w:r>
    </w:p>
    <w:p w:rsidR="00ED4A12" w:rsidRPr="00CF062D" w:rsidRDefault="00ED4A12" w:rsidP="00CF062D">
      <w:pPr>
        <w:numPr>
          <w:ilvl w:val="0"/>
          <w:numId w:val="18"/>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There is more than one way to organize this logic – this example reverses the first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to test for hours &gt; </w:t>
      </w:r>
      <w:r w:rsidRPr="00CF062D">
        <w:rPr>
          <w:rFonts w:ascii="Arial" w:eastAsiaTheme="minorEastAsia" w:hAnsi="Arial"/>
          <w:b/>
          <w:lang w:val="en-US" w:eastAsia="en-GB" w:bidi="en-US"/>
        </w:rPr>
        <w:t>40</w:t>
      </w:r>
      <w:r w:rsidRPr="00CF062D">
        <w:rPr>
          <w:rFonts w:ascii="Arial" w:eastAsiaTheme="minorEastAsia" w:hAnsi="Arial"/>
          <w:lang w:val="en-US" w:eastAsia="en-GB" w:bidi="en-US"/>
        </w:rPr>
        <w:t xml:space="preserve">.  Both approaches are correct – how you code the problem depends on how you logically organize the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conditions.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'Try</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Convert TextBox values for hours worked and pay rate to memory</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If hours worked &gt; 40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pay regular time + overtime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Else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pay only regular time </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End If</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'Catch</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w:t>
      </w:r>
      <w:r w:rsidRPr="00CF062D">
        <w:rPr>
          <w:rFonts w:ascii="Courier New" w:eastAsiaTheme="minorEastAsia" w:hAnsi="Courier New" w:cs="Courier New"/>
          <w:b/>
          <w:noProof/>
          <w:lang w:val="en-US" w:eastAsia="en-GB" w:bidi="en-US"/>
        </w:rPr>
        <w:t xml:space="preserve"> MessageBox.Show("Unexpected Error")</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'End Try</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numPr>
          <w:ilvl w:val="0"/>
          <w:numId w:val="18"/>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Use the first pseudo code shown above and convert it to VB code.  The solution is shown here but the </w:t>
      </w:r>
      <w:r w:rsidRPr="00CF062D">
        <w:rPr>
          <w:rFonts w:ascii="Arial" w:eastAsiaTheme="minorEastAsia" w:hAnsi="Arial"/>
          <w:b/>
          <w:lang w:val="en-US" w:eastAsia="en-GB" w:bidi="en-US"/>
        </w:rPr>
        <w:t>Try-Catch</w:t>
      </w:r>
      <w:r w:rsidRPr="00CF062D">
        <w:rPr>
          <w:rFonts w:ascii="Arial" w:eastAsiaTheme="minorEastAsia" w:hAnsi="Arial"/>
          <w:lang w:val="en-US" w:eastAsia="en-GB" w:bidi="en-US"/>
        </w:rPr>
        <w:t xml:space="preserve"> block is not shown.  Remember to include the Try-Catch block in your code.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'Earlier in the sub procedure the memory variables must be declared</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'Declare variables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Dim HoursDecimal, PayRateDecimal, GrossPayDecimal As Decimal</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'Parse TextBox values to memory variables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HoursDecimal = Decimal.Parse(HoursTextBox.Text, Globalization.NumberStyles.Number)</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PayRateDecimal = Decimal.Parse(PayRateTextBox.Text, Globalization.NumberStyles.Currency)</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'Compute gross pay</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HoursDecimal &lt;= 40D Then  'pay only regular time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GrossPayDecimal = Decimal.Round(HoursDecimal * PayRateDecimal, 2)</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  'pay regular + overtime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GrossPayDecimal = Decimal.Round((40D * PayRateDecimal) _</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 ((HoursDecimal - 40D) * PayRateDecimal * 1.5D), 2)</w:t>
      </w: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lastRenderedPageBreak/>
        <w:t xml:space="preserve">'Later in the sub procedure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'Display output</w:t>
      </w: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GrossPayTextBox.Text = GrossPayDecimal.ToString("C2")</w:t>
      </w:r>
    </w:p>
    <w:p w:rsidR="00ED4A12" w:rsidRPr="00CF062D" w:rsidRDefault="00ED4A12" w:rsidP="00CF062D">
      <w:pPr>
        <w:spacing w:after="0" w:line="240" w:lineRule="auto"/>
        <w:rPr>
          <w:rFonts w:ascii="Courier New" w:eastAsiaTheme="minorEastAsia" w:hAnsi="Courier New" w:cs="Courier New"/>
          <w:b/>
          <w:noProof/>
          <w:lang w:val="en-US" w:eastAsia="en-GB" w:bidi="en-US"/>
        </w:rPr>
      </w:pPr>
    </w:p>
    <w:p w:rsidR="00ED4A12" w:rsidRPr="00CF062D" w:rsidRDefault="00ED4A12" w:rsidP="00CF062D">
      <w:pPr>
        <w:numPr>
          <w:ilvl w:val="0"/>
          <w:numId w:val="18"/>
        </w:numPr>
        <w:spacing w:after="0" w:line="240" w:lineRule="auto"/>
        <w:rPr>
          <w:rFonts w:ascii="Arial" w:eastAsiaTheme="minorEastAsia" w:hAnsi="Arial" w:cs="Times New Roman"/>
          <w:noProof/>
          <w:lang w:val="en-US" w:eastAsia="en-GB" w:bidi="en-US"/>
        </w:rPr>
      </w:pPr>
      <w:r w:rsidRPr="00CF062D">
        <w:rPr>
          <w:rFonts w:ascii="Arial" w:eastAsiaTheme="minorEastAsia" w:hAnsi="Arial"/>
          <w:noProof/>
          <w:lang w:val="en-US" w:eastAsia="en-GB" w:bidi="en-US"/>
        </w:rPr>
        <w:t>Code the Catch block.</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Catch ex As Exception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MessageBox.Show("Check to ensure no data values are missing." &amp; ControlChars.NewLine &amp; ex.Message, "Compute Button Error", MessageBoxButtons.OK, MessageBoxIcon.Error)</w:t>
      </w: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Try</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numPr>
          <w:ilvl w:val="0"/>
          <w:numId w:val="18"/>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Prior to computing the value for </w:t>
      </w:r>
      <w:r w:rsidRPr="00CF062D">
        <w:rPr>
          <w:rFonts w:ascii="Arial" w:eastAsiaTheme="minorEastAsia" w:hAnsi="Arial"/>
          <w:b/>
          <w:lang w:val="en-US" w:eastAsia="en-GB" w:bidi="en-US"/>
        </w:rPr>
        <w:t>GrossPayDecimal</w:t>
      </w:r>
      <w:r w:rsidRPr="00CF062D">
        <w:rPr>
          <w:rFonts w:ascii="Arial" w:eastAsiaTheme="minorEastAsia" w:hAnsi="Arial"/>
          <w:lang w:val="en-US" w:eastAsia="en-GB" w:bidi="en-US"/>
        </w:rPr>
        <w:t xml:space="preserve"> (a memory variable), the </w:t>
      </w:r>
      <w:r w:rsidRPr="00CF062D">
        <w:rPr>
          <w:rFonts w:ascii="Arial" w:eastAsiaTheme="minorEastAsia" w:hAnsi="Arial"/>
          <w:b/>
          <w:lang w:val="en-US" w:eastAsia="en-GB" w:bidi="en-US"/>
        </w:rPr>
        <w:t>Text</w:t>
      </w:r>
      <w:r w:rsidRPr="00CF062D">
        <w:rPr>
          <w:rFonts w:ascii="Arial" w:eastAsiaTheme="minorEastAsia" w:hAnsi="Arial"/>
          <w:lang w:val="en-US" w:eastAsia="en-GB" w:bidi="en-US"/>
        </w:rPr>
        <w:t xml:space="preserve"> property of the hours worked and pay rate TextBox controls are parsed and assigned to memory variables.</w:t>
      </w:r>
    </w:p>
    <w:p w:rsidR="00ED4A12" w:rsidRPr="00CF062D" w:rsidRDefault="00ED4A12" w:rsidP="00CF062D">
      <w:pPr>
        <w:numPr>
          <w:ilvl w:val="0"/>
          <w:numId w:val="18"/>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You can optionally decide to declare constants for the numeric values </w:t>
      </w:r>
      <w:r w:rsidRPr="00CF062D">
        <w:rPr>
          <w:rFonts w:ascii="Arial" w:eastAsiaTheme="minorEastAsia" w:hAnsi="Arial"/>
          <w:b/>
          <w:lang w:val="en-US" w:eastAsia="en-GB" w:bidi="en-US"/>
        </w:rPr>
        <w:t>40D</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1.5D</w:t>
      </w:r>
      <w:r w:rsidRPr="00CF062D">
        <w:rPr>
          <w:rFonts w:ascii="Arial" w:eastAsiaTheme="minorEastAsia" w:hAnsi="Arial"/>
          <w:lang w:val="en-US" w:eastAsia="en-GB" w:bidi="en-US"/>
        </w:rPr>
        <w:t>; however, these are fixed in our society by law and so coding these values as constants is probably not necessary.</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Testing the Program</w:t>
      </w:r>
      <w:r w:rsidRPr="00CF062D">
        <w:rPr>
          <w:rFonts w:ascii="Arial" w:eastAsiaTheme="minorEastAsia" w:hAnsi="Arial"/>
          <w:lang w:val="en-US" w:eastAsia="en-GB" w:bidi="en-US"/>
        </w:rPr>
        <w:t>: – requires a setting break point.</w:t>
      </w:r>
    </w:p>
    <w:p w:rsidR="00ED4A12" w:rsidRPr="00CF062D" w:rsidRDefault="00ED4A12" w:rsidP="00CF062D">
      <w:pPr>
        <w:numPr>
          <w:ilvl w:val="0"/>
          <w:numId w:val="19"/>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Set a break point at the beginning of the Compute Button’s sub procedure.</w:t>
      </w:r>
    </w:p>
    <w:p w:rsidR="00ED4A12" w:rsidRPr="00CF062D" w:rsidRDefault="00ED4A12" w:rsidP="00CF062D">
      <w:pPr>
        <w:numPr>
          <w:ilvl w:val="0"/>
          <w:numId w:val="20"/>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Run the program and enter data for which the results will be known, e.g., hourly worker working 40 hours @ $10/hour.</w:t>
      </w:r>
    </w:p>
    <w:p w:rsidR="00ED4A12" w:rsidRPr="00CF062D" w:rsidRDefault="00ED4A12" w:rsidP="00CF062D">
      <w:pPr>
        <w:numPr>
          <w:ilvl w:val="0"/>
          <w:numId w:val="20"/>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Click the Compute button.</w:t>
      </w:r>
    </w:p>
    <w:p w:rsidR="00ED4A12" w:rsidRPr="00CF062D" w:rsidRDefault="00ED4A12" w:rsidP="00CF062D">
      <w:pPr>
        <w:numPr>
          <w:ilvl w:val="0"/>
          <w:numId w:val="20"/>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Press F8 to step through the code line by line.</w:t>
      </w:r>
    </w:p>
    <w:p w:rsidR="00ED4A12" w:rsidRPr="00CF062D" w:rsidRDefault="00ED4A12" w:rsidP="00CF062D">
      <w:pPr>
        <w:numPr>
          <w:ilvl w:val="0"/>
          <w:numId w:val="20"/>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Place the mouse pointer over a variable name or control property to examine the current value at the time of execution and VB displays the current value of the variable.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41"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11" w:name="_Compute_Federal_Tax"/>
      <w:bookmarkEnd w:id="11"/>
      <w:r w:rsidRPr="00CF062D">
        <w:rPr>
          <w:rFonts w:ascii="Arial" w:eastAsiaTheme="majorEastAsia" w:hAnsi="Arial" w:cstheme="majorBidi"/>
          <w:b/>
          <w:bCs/>
          <w:u w:val="single"/>
          <w:lang w:val="en-US" w:eastAsia="en-GB" w:bidi="en-US"/>
        </w:rPr>
        <w:t xml:space="preserve">Compute Federal Tax – Using If-ElseIf-Else-End If Logic </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simplified tax table shown here is used to compute federal taxes.  The tax rates are 8%, 18%, and 28%.</w:t>
      </w:r>
    </w:p>
    <w:p w:rsidR="00ED4A12" w:rsidRPr="00CF062D" w:rsidRDefault="00ED4A12" w:rsidP="00CF062D">
      <w:pPr>
        <w:spacing w:after="0" w:line="240" w:lineRule="auto"/>
        <w:rPr>
          <w:rFonts w:ascii="Arial" w:eastAsiaTheme="minorEastAsia" w:hAnsi="Arial"/>
          <w:lang w:val="en-US" w:eastAsia="en-GB" w:bidi="en-US"/>
        </w:rPr>
      </w:pPr>
    </w:p>
    <w:tbl>
      <w:tblPr>
        <w:tblW w:w="0" w:type="auto"/>
        <w:tblInd w:w="1432" w:type="dxa"/>
        <w:tblBorders>
          <w:top w:val="single" w:sz="4" w:space="0" w:color="auto"/>
          <w:left w:val="single" w:sz="4" w:space="0" w:color="auto"/>
          <w:bottom w:val="single" w:sz="4" w:space="0" w:color="auto"/>
          <w:right w:val="single" w:sz="4" w:space="0" w:color="auto"/>
        </w:tblBorders>
        <w:shd w:val="clear" w:color="auto" w:fill="CCFFFF"/>
        <w:tblLook w:val="01E0"/>
      </w:tblPr>
      <w:tblGrid>
        <w:gridCol w:w="5400"/>
        <w:gridCol w:w="1980"/>
      </w:tblGrid>
      <w:tr w:rsidR="00ED4A12" w:rsidRPr="00CF062D" w:rsidTr="00ED4A12">
        <w:tc>
          <w:tcPr>
            <w:tcW w:w="7380" w:type="dxa"/>
            <w:gridSpan w:val="2"/>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jc w:val="center"/>
              <w:rPr>
                <w:rFonts w:ascii="Arial" w:eastAsia="Times New Roman" w:hAnsi="Arial" w:cs="Times New Roman"/>
                <w:b/>
                <w:lang w:eastAsia="en-GB" w:bidi="en-US"/>
              </w:rPr>
            </w:pPr>
            <w:r w:rsidRPr="00CF062D">
              <w:rPr>
                <w:rFonts w:ascii="Arial" w:eastAsia="Times New Roman" w:hAnsi="Arial" w:cs="Times New Roman"/>
                <w:b/>
                <w:lang w:eastAsia="en-GB" w:bidi="en-US"/>
              </w:rPr>
              <w:t>Federal Tax Rates</w:t>
            </w:r>
          </w:p>
        </w:tc>
      </w:tr>
      <w:tr w:rsidR="00ED4A12" w:rsidRPr="00CF062D" w:rsidTr="00ED4A12">
        <w:tc>
          <w:tcPr>
            <w:tcW w:w="5400" w:type="dxa"/>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b/>
                <w:lang w:eastAsia="en-GB" w:bidi="en-US"/>
              </w:rPr>
            </w:pPr>
            <w:r w:rsidRPr="00CF062D">
              <w:rPr>
                <w:rFonts w:ascii="Arial" w:eastAsia="Times New Roman" w:hAnsi="Arial" w:cs="Times New Roman"/>
                <w:b/>
                <w:lang w:eastAsia="en-GB" w:bidi="en-US"/>
              </w:rPr>
              <w:t>Gross Pay</w:t>
            </w:r>
          </w:p>
        </w:tc>
        <w:tc>
          <w:tcPr>
            <w:tcW w:w="1980" w:type="dxa"/>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b/>
                <w:lang w:eastAsia="en-GB" w:bidi="en-US"/>
              </w:rPr>
            </w:pPr>
            <w:r w:rsidRPr="00CF062D">
              <w:rPr>
                <w:rFonts w:ascii="Arial" w:eastAsia="Times New Roman" w:hAnsi="Arial" w:cs="Times New Roman"/>
                <w:b/>
                <w:lang w:eastAsia="en-GB" w:bidi="en-US"/>
              </w:rPr>
              <w:t>Tax Rate</w:t>
            </w:r>
          </w:p>
        </w:tc>
      </w:tr>
      <w:tr w:rsidR="00ED4A12" w:rsidRPr="00CF062D" w:rsidTr="00ED4A12">
        <w:tc>
          <w:tcPr>
            <w:tcW w:w="5400" w:type="dxa"/>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Up to $985 per pay period</w:t>
            </w:r>
          </w:p>
        </w:tc>
        <w:tc>
          <w:tcPr>
            <w:tcW w:w="1980" w:type="dxa"/>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0.08</w:t>
            </w:r>
          </w:p>
        </w:tc>
      </w:tr>
      <w:tr w:rsidR="00ED4A12" w:rsidRPr="00CF062D" w:rsidTr="00ED4A12">
        <w:tc>
          <w:tcPr>
            <w:tcW w:w="5400" w:type="dxa"/>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$985.01 - $2,450.00 per pay period</w:t>
            </w:r>
          </w:p>
        </w:tc>
        <w:tc>
          <w:tcPr>
            <w:tcW w:w="1980" w:type="dxa"/>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0.18</w:t>
            </w:r>
          </w:p>
        </w:tc>
      </w:tr>
      <w:tr w:rsidR="00ED4A12" w:rsidRPr="00CF062D" w:rsidTr="00ED4A12">
        <w:tc>
          <w:tcPr>
            <w:tcW w:w="5400" w:type="dxa"/>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Above $2,450.01 per pay period</w:t>
            </w:r>
          </w:p>
        </w:tc>
        <w:tc>
          <w:tcPr>
            <w:tcW w:w="1980" w:type="dxa"/>
            <w:tcBorders>
              <w:top w:val="single" w:sz="4" w:space="0" w:color="auto"/>
              <w:left w:val="single" w:sz="4" w:space="0" w:color="auto"/>
              <w:bottom w:val="single" w:sz="4" w:space="0" w:color="auto"/>
              <w:right w:val="single" w:sz="4" w:space="0" w:color="auto"/>
            </w:tcBorders>
            <w:shd w:val="clear" w:color="auto" w:fill="CCFFFF"/>
            <w:hideMark/>
          </w:tcPr>
          <w:p w:rsidR="00ED4A12" w:rsidRPr="00CF062D" w:rsidRDefault="00ED4A12" w:rsidP="00CF062D">
            <w:pPr>
              <w:spacing w:after="0" w:line="240" w:lineRule="auto"/>
              <w:rPr>
                <w:rFonts w:ascii="Arial" w:eastAsia="Times New Roman" w:hAnsi="Arial" w:cs="Times New Roman"/>
                <w:lang w:eastAsia="en-GB" w:bidi="en-US"/>
              </w:rPr>
            </w:pPr>
            <w:r w:rsidRPr="00CF062D">
              <w:rPr>
                <w:rFonts w:ascii="Arial" w:eastAsia="Times New Roman" w:hAnsi="Arial" w:cs="Times New Roman"/>
                <w:lang w:eastAsia="en-GB" w:bidi="en-US"/>
              </w:rPr>
              <w:t>0.28</w:t>
            </w:r>
          </w:p>
        </w:tc>
      </w:tr>
    </w:tbl>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logic for computing taxes can be implemented as shown in this logic diagram.</w:t>
      </w:r>
    </w:p>
    <w:p w:rsidR="00ED4A12" w:rsidRPr="00CF062D" w:rsidRDefault="00ED4A12" w:rsidP="00CF062D">
      <w:pPr>
        <w:numPr>
          <w:ilvl w:val="0"/>
          <w:numId w:val="21"/>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If the gross pay is less than </w:t>
      </w:r>
      <w:r w:rsidRPr="00CF062D">
        <w:rPr>
          <w:rFonts w:ascii="Arial" w:eastAsiaTheme="minorEastAsia" w:hAnsi="Arial"/>
          <w:b/>
          <w:lang w:val="en-US" w:eastAsia="en-GB" w:bidi="en-US"/>
        </w:rPr>
        <w:t>$985</w:t>
      </w:r>
      <w:r w:rsidRPr="00CF062D">
        <w:rPr>
          <w:rFonts w:ascii="Arial" w:eastAsiaTheme="minorEastAsia" w:hAnsi="Arial"/>
          <w:lang w:val="en-US" w:eastAsia="en-GB" w:bidi="en-US"/>
        </w:rPr>
        <w:t xml:space="preserve">, then tax is computed at the </w:t>
      </w:r>
      <w:r w:rsidRPr="00CF062D">
        <w:rPr>
          <w:rFonts w:ascii="Arial" w:eastAsiaTheme="minorEastAsia" w:hAnsi="Arial"/>
          <w:b/>
          <w:lang w:val="en-US" w:eastAsia="en-GB" w:bidi="en-US"/>
        </w:rPr>
        <w:t>8%</w:t>
      </w:r>
      <w:r w:rsidRPr="00CF062D">
        <w:rPr>
          <w:rFonts w:ascii="Arial" w:eastAsiaTheme="minorEastAsia" w:hAnsi="Arial"/>
          <w:lang w:val="en-US" w:eastAsia="en-GB" w:bidi="en-US"/>
        </w:rPr>
        <w:t xml:space="preserve"> rate and control passes out of the structure. </w:t>
      </w:r>
    </w:p>
    <w:p w:rsidR="00ED4A12" w:rsidRPr="00CF062D" w:rsidRDefault="00ED4A12" w:rsidP="00CF062D">
      <w:pPr>
        <w:numPr>
          <w:ilvl w:val="0"/>
          <w:numId w:val="21"/>
        </w:numPr>
        <w:spacing w:before="100" w:beforeAutospacing="1" w:after="100" w:afterAutospacing="1"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If gross pay is more than </w:t>
      </w:r>
      <w:r w:rsidRPr="00CF062D">
        <w:rPr>
          <w:rFonts w:ascii="Arial" w:eastAsiaTheme="minorEastAsia" w:hAnsi="Arial"/>
          <w:b/>
          <w:lang w:val="en-US" w:eastAsia="en-GB" w:bidi="en-US"/>
        </w:rPr>
        <w:t>$985</w:t>
      </w:r>
      <w:r w:rsidRPr="00CF062D">
        <w:rPr>
          <w:rFonts w:ascii="Arial" w:eastAsiaTheme="minorEastAsia" w:hAnsi="Arial"/>
          <w:lang w:val="en-US" w:eastAsia="en-GB" w:bidi="en-US"/>
        </w:rPr>
        <w:t xml:space="preserve"> but less than </w:t>
      </w:r>
      <w:r w:rsidRPr="00CF062D">
        <w:rPr>
          <w:rFonts w:ascii="Arial" w:eastAsiaTheme="minorEastAsia" w:hAnsi="Arial"/>
          <w:b/>
          <w:lang w:val="en-US" w:eastAsia="en-GB" w:bidi="en-US"/>
        </w:rPr>
        <w:t>$2,450</w:t>
      </w:r>
      <w:r w:rsidRPr="00CF062D">
        <w:rPr>
          <w:rFonts w:ascii="Arial" w:eastAsiaTheme="minorEastAsia" w:hAnsi="Arial"/>
          <w:lang w:val="en-US" w:eastAsia="en-GB" w:bidi="en-US"/>
        </w:rPr>
        <w:t xml:space="preserve">, then tax is computed at the </w:t>
      </w:r>
      <w:r w:rsidRPr="00CF062D">
        <w:rPr>
          <w:rFonts w:ascii="Arial" w:eastAsiaTheme="minorEastAsia" w:hAnsi="Arial"/>
          <w:b/>
          <w:lang w:val="en-US" w:eastAsia="en-GB" w:bidi="en-US"/>
        </w:rPr>
        <w:t>18%</w:t>
      </w:r>
      <w:r w:rsidRPr="00CF062D">
        <w:rPr>
          <w:rFonts w:ascii="Arial" w:eastAsiaTheme="minorEastAsia" w:hAnsi="Arial"/>
          <w:lang w:val="en-US" w:eastAsia="en-GB" w:bidi="en-US"/>
        </w:rPr>
        <w:t xml:space="preserve"> rate.</w:t>
      </w:r>
    </w:p>
    <w:p w:rsidR="00ED4A12" w:rsidRPr="00CF062D" w:rsidRDefault="00ED4A12" w:rsidP="00CF062D">
      <w:pPr>
        <w:numPr>
          <w:ilvl w:val="0"/>
          <w:numId w:val="21"/>
        </w:numPr>
        <w:spacing w:before="100" w:beforeAutospacing="1" w:after="100" w:afterAutospacing="1"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The last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branch has tax computed at the </w:t>
      </w:r>
      <w:r w:rsidRPr="00CF062D">
        <w:rPr>
          <w:rFonts w:ascii="Arial" w:eastAsiaTheme="minorEastAsia" w:hAnsi="Arial"/>
          <w:b/>
          <w:lang w:val="en-US" w:eastAsia="en-GB" w:bidi="en-US"/>
        </w:rPr>
        <w:t>28%</w:t>
      </w:r>
      <w:r w:rsidRPr="00CF062D">
        <w:rPr>
          <w:rFonts w:ascii="Arial" w:eastAsiaTheme="minorEastAsia" w:hAnsi="Arial"/>
          <w:lang w:val="en-US" w:eastAsia="en-GB" w:bidi="en-US"/>
        </w:rPr>
        <w:t xml:space="preserve"> rate.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720"/>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42" style="width:451.3pt;height:1.5pt" o:hralign="center" o:hrstd="t" o:hr="t" fillcolor="#aca899" stroked="f"/>
        </w:pic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This can be coded with multiple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statements as shown here.  </w:t>
      </w:r>
    </w:p>
    <w:p w:rsidR="00ED4A12" w:rsidRPr="00CF062D" w:rsidRDefault="00ED4A12" w:rsidP="00CF062D">
      <w:pPr>
        <w:numPr>
          <w:ilvl w:val="0"/>
          <w:numId w:val="2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Declare tax rate constants to store the tax rate as well as the break points (income levels) as shown here.  These can be coded as either </w:t>
      </w:r>
      <w:r w:rsidRPr="00CF062D">
        <w:rPr>
          <w:rFonts w:ascii="Arial" w:eastAsiaTheme="minorEastAsia" w:hAnsi="Arial"/>
          <w:b/>
          <w:lang w:val="en-US" w:eastAsia="en-GB" w:bidi="en-US"/>
        </w:rPr>
        <w:t>module-level constants</w:t>
      </w:r>
      <w:r w:rsidRPr="00CF062D">
        <w:rPr>
          <w:rFonts w:ascii="Arial" w:eastAsiaTheme="minorEastAsia" w:hAnsi="Arial"/>
          <w:lang w:val="en-US" w:eastAsia="en-GB" w:bidi="en-US"/>
        </w:rPr>
        <w:t xml:space="preserve"> or as </w:t>
      </w:r>
      <w:r w:rsidRPr="00CF062D">
        <w:rPr>
          <w:rFonts w:ascii="Arial" w:eastAsiaTheme="minorEastAsia" w:hAnsi="Arial"/>
          <w:b/>
          <w:lang w:val="en-US" w:eastAsia="en-GB" w:bidi="en-US"/>
        </w:rPr>
        <w:t>local constants</w:t>
      </w:r>
      <w:r w:rsidRPr="00CF062D">
        <w:rPr>
          <w:rFonts w:ascii="Arial" w:eastAsiaTheme="minorEastAsia" w:hAnsi="Arial"/>
          <w:lang w:val="en-US" w:eastAsia="en-GB" w:bidi="en-US"/>
        </w:rPr>
        <w:t xml:space="preserve"> within the Compute button's click event.  We will code these as local constants as they are only used within this single sub procedure.</w:t>
      </w:r>
    </w:p>
    <w:p w:rsidR="00ED4A12" w:rsidRPr="00CF062D" w:rsidRDefault="00ED4A12" w:rsidP="00CF062D">
      <w:pPr>
        <w:numPr>
          <w:ilvl w:val="0"/>
          <w:numId w:val="2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lastRenderedPageBreak/>
        <w:t xml:space="preserve">Declare a variable to store the amount of federal tax due, </w:t>
      </w:r>
      <w:r w:rsidRPr="00CF062D">
        <w:rPr>
          <w:rFonts w:ascii="Arial" w:eastAsiaTheme="minorEastAsia" w:hAnsi="Arial"/>
          <w:b/>
          <w:lang w:val="en-US" w:eastAsia="en-GB" w:bidi="en-US"/>
        </w:rPr>
        <w:t>FederalTaxDecimal</w:t>
      </w:r>
      <w:r w:rsidRPr="00CF062D">
        <w:rPr>
          <w:rFonts w:ascii="Arial" w:eastAsiaTheme="minorEastAsia" w:hAnsi="Arial"/>
          <w:lang w:val="en-US" w:eastAsia="en-GB" w:bidi="en-US"/>
        </w:rPr>
        <w:t xml:space="preserve"> (highlighted in yellow).</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'Declare variables and constants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Dim HoursDecimal, PayRateDecimal, GrossPayDecimal, </w:t>
      </w:r>
      <w:r w:rsidRPr="00CF062D">
        <w:rPr>
          <w:rFonts w:ascii="Courier New" w:eastAsiaTheme="minorEastAsia" w:hAnsi="Courier New" w:cs="Courier New"/>
          <w:b/>
          <w:noProof/>
          <w:highlight w:val="yellow"/>
          <w:lang w:val="en-US" w:eastAsia="en-GB" w:bidi="en-US"/>
        </w:rPr>
        <w:t>FederalTaxDecimal</w:t>
      </w:r>
      <w:r w:rsidRPr="00CF062D">
        <w:rPr>
          <w:rFonts w:ascii="Courier New" w:eastAsiaTheme="minorEastAsia" w:hAnsi="Courier New" w:cs="Courier New"/>
          <w:b/>
          <w:noProof/>
          <w:lang w:val="en-US" w:eastAsia="en-GB" w:bidi="en-US"/>
        </w:rPr>
        <w:t xml:space="preserve"> As Decimal</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'Tax rate constants</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Const TAX_RATE_08_DECIMAL As Decimal = 0.08D</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Const TAX_RATE_18_DECIMAL As Decimal = 0.18D</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Const TAX_RATE_28_DECIMAL As Decimal = 0.28D</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Const TAX_LEVEL_08_DECIMAL As Decimal = 985D</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Const TAX_LEVEL_18_DECIMAL As Decimal = 2450D</w:t>
      </w:r>
    </w:p>
    <w:p w:rsidR="00ED4A12" w:rsidRPr="00CF062D" w:rsidRDefault="00ED4A12" w:rsidP="00CF062D">
      <w:pPr>
        <w:spacing w:after="0" w:line="240" w:lineRule="auto"/>
        <w:ind w:left="720"/>
        <w:rPr>
          <w:rFonts w:ascii="Arial" w:eastAsiaTheme="minorEastAsia" w:hAnsi="Arial" w:cs="Times New Roman"/>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coding is:</w:t>
      </w:r>
    </w:p>
    <w:p w:rsidR="00ED4A12" w:rsidRPr="00CF062D" w:rsidRDefault="00ED4A12" w:rsidP="00CF062D">
      <w:pPr>
        <w:spacing w:after="0" w:line="240" w:lineRule="auto"/>
        <w:ind w:left="720"/>
        <w:rPr>
          <w:rFonts w:ascii="Arial" w:eastAsiaTheme="minorEastAsia" w:hAnsi="Arial"/>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 . inside the Compute button click event</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'Compute federal tax</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If GrossPayDecimal &lt;= </w:t>
      </w:r>
      <w:r w:rsidRPr="00CF062D">
        <w:rPr>
          <w:rFonts w:ascii="Courier New" w:eastAsiaTheme="minorEastAsia" w:hAnsi="Courier New" w:cs="Courier New"/>
          <w:b/>
          <w:noProof/>
          <w:lang w:val="en-US" w:eastAsia="en-GB"/>
        </w:rPr>
        <w:t>TAX_LEVEL_08_DECIMAL</w:t>
      </w:r>
      <w:r w:rsidRPr="00CF062D">
        <w:rPr>
          <w:rFonts w:ascii="Courier New" w:eastAsiaTheme="minorEastAsia" w:hAnsi="Courier New" w:cs="Courier New"/>
          <w:b/>
          <w:noProof/>
          <w:lang w:val="en-US" w:eastAsia="en-GB" w:bidi="en-US"/>
        </w:rPr>
        <w:t xml:space="preserve"> Then  '8% tax bracket</w:t>
      </w:r>
    </w:p>
    <w:p w:rsidR="00ED4A12" w:rsidRPr="00CF062D" w:rsidRDefault="00ED4A12" w:rsidP="00CF062D">
      <w:pPr>
        <w:adjustRightInd w:val="0"/>
        <w:spacing w:after="0" w:line="240" w:lineRule="auto"/>
        <w:ind w:left="720"/>
        <w:rPr>
          <w:rFonts w:ascii="Courier New" w:eastAsiaTheme="minorEastAsia" w:hAnsi="Courier New" w:cs="Courier New"/>
          <w:b/>
          <w:noProof/>
          <w:lang w:val="pt-BR" w:eastAsia="en-GB" w:bidi="en-US"/>
        </w:rPr>
      </w:pPr>
      <w:r w:rsidRPr="00CF062D">
        <w:rPr>
          <w:rFonts w:ascii="Courier New" w:eastAsiaTheme="minorEastAsia" w:hAnsi="Courier New" w:cs="Courier New"/>
          <w:b/>
          <w:noProof/>
          <w:lang w:val="en-US" w:eastAsia="en-GB" w:bidi="en-US"/>
        </w:rPr>
        <w:t xml:space="preserve">    </w:t>
      </w:r>
      <w:r w:rsidRPr="00CF062D">
        <w:rPr>
          <w:rFonts w:ascii="Courier New" w:eastAsiaTheme="minorEastAsia" w:hAnsi="Courier New" w:cs="Courier New"/>
          <w:b/>
          <w:noProof/>
          <w:lang w:val="pt-BR" w:eastAsia="en-GB" w:bidi="en-US"/>
        </w:rPr>
        <w:t>FederalTaxDecimal = Decimal.Round(</w:t>
      </w:r>
      <w:r w:rsidRPr="00CF062D">
        <w:rPr>
          <w:rFonts w:ascii="Courier New" w:eastAsiaTheme="minorEastAsia" w:hAnsi="Courier New" w:cs="Courier New"/>
          <w:b/>
          <w:noProof/>
          <w:lang w:val="en-US" w:eastAsia="en-GB"/>
        </w:rPr>
        <w:t>TAX_RATE_08_DECIMAL</w:t>
      </w:r>
      <w:r w:rsidRPr="00CF062D">
        <w:rPr>
          <w:rFonts w:ascii="Courier New" w:eastAsiaTheme="minorEastAsia" w:hAnsi="Courier New" w:cs="Courier New"/>
          <w:b/>
          <w:noProof/>
          <w:lang w:val="pt-BR" w:eastAsia="en-GB" w:bidi="en-US"/>
        </w:rPr>
        <w:t xml:space="preserve"> * GrossPayDecimal, 2)</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ElseIf GrossPayDecimal &lt;= </w:t>
      </w:r>
      <w:r w:rsidRPr="00CF062D">
        <w:rPr>
          <w:rFonts w:ascii="Courier New" w:eastAsiaTheme="minorEastAsia" w:hAnsi="Courier New" w:cs="Courier New"/>
          <w:b/>
          <w:noProof/>
          <w:lang w:val="en-US" w:eastAsia="en-GB"/>
        </w:rPr>
        <w:t xml:space="preserve">TAX_LEVEL_18_DECIMAL </w:t>
      </w:r>
      <w:r w:rsidRPr="00CF062D">
        <w:rPr>
          <w:rFonts w:ascii="Courier New" w:eastAsiaTheme="minorEastAsia" w:hAnsi="Courier New" w:cs="Courier New"/>
          <w:b/>
          <w:noProof/>
          <w:lang w:val="en-US" w:eastAsia="en-GB" w:bidi="en-US"/>
        </w:rPr>
        <w:t>Then  '18% tax bracket</w:t>
      </w:r>
    </w:p>
    <w:p w:rsidR="00ED4A12" w:rsidRPr="00CF062D" w:rsidRDefault="00ED4A12" w:rsidP="00CF062D">
      <w:pPr>
        <w:adjustRightInd w:val="0"/>
        <w:spacing w:after="0" w:line="240" w:lineRule="auto"/>
        <w:ind w:left="720"/>
        <w:rPr>
          <w:rFonts w:ascii="Courier New" w:eastAsiaTheme="minorEastAsia" w:hAnsi="Courier New" w:cs="Courier New"/>
          <w:b/>
          <w:noProof/>
          <w:lang w:val="pt-BR" w:eastAsia="en-GB" w:bidi="en-US"/>
        </w:rPr>
      </w:pPr>
      <w:r w:rsidRPr="00CF062D">
        <w:rPr>
          <w:rFonts w:ascii="Courier New" w:eastAsiaTheme="minorEastAsia" w:hAnsi="Courier New" w:cs="Courier New"/>
          <w:b/>
          <w:noProof/>
          <w:lang w:val="en-US" w:eastAsia="en-GB" w:bidi="en-US"/>
        </w:rPr>
        <w:t xml:space="preserve">    </w:t>
      </w:r>
      <w:r w:rsidRPr="00CF062D">
        <w:rPr>
          <w:rFonts w:ascii="Courier New" w:eastAsiaTheme="minorEastAsia" w:hAnsi="Courier New" w:cs="Courier New"/>
          <w:b/>
          <w:noProof/>
          <w:lang w:val="pt-BR" w:eastAsia="en-GB" w:bidi="en-US"/>
        </w:rPr>
        <w:t>FederalTaxDecimal = Decimal.Round(</w:t>
      </w:r>
      <w:r w:rsidRPr="00CF062D">
        <w:rPr>
          <w:rFonts w:ascii="Courier New" w:eastAsiaTheme="minorEastAsia" w:hAnsi="Courier New" w:cs="Courier New"/>
          <w:b/>
          <w:noProof/>
          <w:lang w:val="en-US" w:eastAsia="en-GB"/>
        </w:rPr>
        <w:t>TAX_RATE_18_DECIMAL</w:t>
      </w:r>
      <w:r w:rsidRPr="00CF062D">
        <w:rPr>
          <w:rFonts w:ascii="Courier New" w:eastAsiaTheme="minorEastAsia" w:hAnsi="Courier New" w:cs="Courier New"/>
          <w:b/>
          <w:noProof/>
          <w:lang w:val="pt-BR" w:eastAsia="en-GB" w:bidi="en-US"/>
        </w:rPr>
        <w:t xml:space="preserve"> * GrossPayDecimal, 2)</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  '28% tax bracket</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FederalTaxDecimal = Decimal.Round(</w:t>
      </w:r>
      <w:r w:rsidRPr="00CF062D">
        <w:rPr>
          <w:rFonts w:ascii="Courier New" w:eastAsiaTheme="minorEastAsia" w:hAnsi="Courier New" w:cs="Courier New"/>
          <w:b/>
          <w:noProof/>
          <w:lang w:val="en-US" w:eastAsia="en-GB"/>
        </w:rPr>
        <w:t>TAX_RATE_28_DECIMAL</w:t>
      </w:r>
      <w:r w:rsidRPr="00CF062D">
        <w:rPr>
          <w:rFonts w:ascii="Courier New" w:eastAsiaTheme="minorEastAsia" w:hAnsi="Courier New" w:cs="Courier New"/>
          <w:b/>
          <w:noProof/>
          <w:lang w:val="en-US" w:eastAsia="en-GB" w:bidi="en-US"/>
        </w:rPr>
        <w:t xml:space="preserve"> * GrossPayDecimal, 2)</w:t>
      </w: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rPr>
          <w:rFonts w:ascii="Courier New" w:eastAsiaTheme="minorEastAsia" w:hAnsi="Courier New" w:cs="Courier New"/>
          <w:b/>
          <w:noProof/>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'Later in the sub procedure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'Display output</w:t>
      </w:r>
    </w:p>
    <w:p w:rsidR="00ED4A12" w:rsidRPr="00CF062D" w:rsidRDefault="00ED4A12" w:rsidP="00CF062D">
      <w:pPr>
        <w:spacing w:after="0" w:line="240" w:lineRule="auto"/>
        <w:ind w:left="720"/>
        <w:rPr>
          <w:rFonts w:ascii="Courier New" w:eastAsiaTheme="minorEastAsia" w:hAnsi="Courier New" w:cs="Courier New"/>
          <w:b/>
          <w:noProof/>
          <w:lang w:val="pt-BR" w:eastAsia="en-GB" w:bidi="en-US"/>
        </w:rPr>
      </w:pPr>
      <w:r w:rsidRPr="00CF062D">
        <w:rPr>
          <w:rFonts w:ascii="Courier New" w:eastAsiaTheme="minorEastAsia" w:hAnsi="Courier New" w:cs="Courier New"/>
          <w:b/>
          <w:noProof/>
          <w:lang w:val="pt-BR" w:eastAsia="en-GB" w:bidi="en-US"/>
        </w:rPr>
        <w:t>FederalTaxTextBox.Text = FederalTaxDecimal.ToString("N")</w:t>
      </w:r>
    </w:p>
    <w:p w:rsidR="00ED4A12" w:rsidRPr="00CF062D" w:rsidRDefault="00ED4A12" w:rsidP="00CF062D">
      <w:pPr>
        <w:spacing w:after="0" w:line="240" w:lineRule="auto"/>
        <w:rPr>
          <w:rFonts w:ascii="Arial" w:eastAsiaTheme="minorEastAsia" w:hAnsi="Arial" w:cs="Times New Roman"/>
          <w:lang w:val="pt-BR"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Add the code required to compute and display federal income tax to your program.  </w:t>
      </w:r>
    </w:p>
    <w:p w:rsidR="00ED4A12" w:rsidRPr="00CF062D" w:rsidRDefault="00ED4A12" w:rsidP="00CF062D">
      <w:pPr>
        <w:numPr>
          <w:ilvl w:val="0"/>
          <w:numId w:val="2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Add the module-level constants.</w:t>
      </w:r>
    </w:p>
    <w:p w:rsidR="00ED4A12" w:rsidRPr="00CF062D" w:rsidRDefault="00ED4A12" w:rsidP="00CF062D">
      <w:pPr>
        <w:numPr>
          <w:ilvl w:val="0"/>
          <w:numId w:val="2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Add </w:t>
      </w:r>
      <w:r w:rsidRPr="00CF062D">
        <w:rPr>
          <w:rFonts w:ascii="Arial" w:eastAsiaTheme="minorEastAsia" w:hAnsi="Arial"/>
          <w:b/>
          <w:lang w:val="en-US" w:eastAsia="en-GB" w:bidi="en-US"/>
        </w:rPr>
        <w:t>FederalTaxDecimal</w:t>
      </w:r>
      <w:r w:rsidRPr="00CF062D">
        <w:rPr>
          <w:rFonts w:ascii="Arial" w:eastAsiaTheme="minorEastAsia" w:hAnsi="Arial"/>
          <w:lang w:val="en-US" w:eastAsia="en-GB" w:bidi="en-US"/>
        </w:rPr>
        <w:t xml:space="preserve"> to the Dim statement inside the sub procedure used to declare decimal variables.</w:t>
      </w:r>
    </w:p>
    <w:p w:rsidR="00ED4A12" w:rsidRPr="00CF062D" w:rsidRDefault="00ED4A12" w:rsidP="00CF062D">
      <w:pPr>
        <w:numPr>
          <w:ilvl w:val="0"/>
          <w:numId w:val="2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Add the code to compute federal tax due from the employee after computing the gross pay.</w:t>
      </w:r>
    </w:p>
    <w:p w:rsidR="00ED4A12" w:rsidRPr="00CF062D" w:rsidRDefault="00ED4A12" w:rsidP="00CF062D">
      <w:pPr>
        <w:numPr>
          <w:ilvl w:val="0"/>
          <w:numId w:val="2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Add a line of code to produce formatted output displayed to the </w:t>
      </w:r>
      <w:r w:rsidRPr="00CF062D">
        <w:rPr>
          <w:rFonts w:ascii="Arial" w:eastAsiaTheme="minorEastAsia" w:hAnsi="Arial"/>
          <w:b/>
          <w:lang w:val="en-US" w:eastAsia="en-GB" w:bidi="en-US"/>
        </w:rPr>
        <w:t>FederalTaxTextBox</w:t>
      </w:r>
      <w:r w:rsidRPr="00CF062D">
        <w:rPr>
          <w:rFonts w:ascii="Arial" w:eastAsiaTheme="minorEastAsia" w:hAnsi="Arial"/>
          <w:lang w:val="en-US" w:eastAsia="en-GB" w:bidi="en-US"/>
        </w:rPr>
        <w:t xml:space="preserve"> control.</w:t>
      </w:r>
    </w:p>
    <w:p w:rsidR="00ED4A12" w:rsidRPr="00CF062D" w:rsidRDefault="00ED4A12" w:rsidP="00CF062D">
      <w:pPr>
        <w:numPr>
          <w:ilvl w:val="0"/>
          <w:numId w:val="2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Test the program.   </w:t>
      </w:r>
    </w:p>
    <w:p w:rsidR="00ED4A12" w:rsidRPr="00CF062D" w:rsidRDefault="00ED4A12" w:rsidP="00CF062D">
      <w:pPr>
        <w:spacing w:after="0" w:line="240" w:lineRule="auto"/>
        <w:rPr>
          <w:rFonts w:ascii="Courier New" w:eastAsiaTheme="minorEastAsia" w:hAnsi="Courier New" w:cs="Courier New"/>
          <w:b/>
          <w:lang w:val="en-US" w:eastAsia="en-GB" w:bidi="en-US"/>
        </w:rPr>
      </w:pPr>
    </w:p>
    <w:p w:rsidR="00ED4A12" w:rsidRPr="00CF062D" w:rsidRDefault="00ED4A12" w:rsidP="00CF062D">
      <w:pPr>
        <w:spacing w:after="0" w:line="240" w:lineRule="auto"/>
        <w:rPr>
          <w:rFonts w:ascii="Arial" w:eastAsiaTheme="minorEastAsia" w:hAnsi="Arial" w:cs="Times New Roman"/>
          <w:lang w:val="en-US" w:eastAsia="en-GB" w:bidi="en-US"/>
        </w:rPr>
      </w:pPr>
      <w:r w:rsidRPr="00CF062D">
        <w:rPr>
          <w:rFonts w:ascii="Arial" w:eastAsiaTheme="minorEastAsia" w:hAnsi="Arial"/>
          <w:b/>
          <w:u w:val="single"/>
          <w:lang w:val="en-US" w:eastAsia="en-GB" w:bidi="en-US"/>
        </w:rPr>
        <w:t>Test the program:</w:t>
      </w:r>
      <w:r w:rsidRPr="00CF062D">
        <w:rPr>
          <w:rFonts w:ascii="Arial" w:eastAsiaTheme="minorEastAsia" w:hAnsi="Arial"/>
          <w:lang w:val="en-US" w:eastAsia="en-GB" w:bidi="en-US"/>
        </w:rPr>
        <w:t xml:space="preserve">  Run the program and enter data to test each tax bracket.</w:t>
      </w:r>
    </w:p>
    <w:p w:rsidR="00ED4A12" w:rsidRPr="00CF062D" w:rsidRDefault="00ED4A12" w:rsidP="00CF062D">
      <w:pPr>
        <w:numPr>
          <w:ilvl w:val="0"/>
          <w:numId w:val="2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8% bracket – use 40 hours times $20/hour.  Tax due: $64.00.</w:t>
      </w:r>
    </w:p>
    <w:p w:rsidR="00ED4A12" w:rsidRPr="00CF062D" w:rsidRDefault="00ED4A12" w:rsidP="00CF062D">
      <w:pPr>
        <w:numPr>
          <w:ilvl w:val="0"/>
          <w:numId w:val="2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18% bracket – use 40 hours times $25/hour.  Tax due: $180.00.</w:t>
      </w:r>
    </w:p>
    <w:p w:rsidR="00ED4A12" w:rsidRPr="00CF062D" w:rsidRDefault="00ED4A12" w:rsidP="00CF062D">
      <w:pPr>
        <w:numPr>
          <w:ilvl w:val="0"/>
          <w:numId w:val="2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28% bracket – use 40 hours times $62/hour.  Tax due: $694.40.</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43"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12" w:name="_Compute_Federal_Tax_1"/>
      <w:bookmarkEnd w:id="12"/>
      <w:r w:rsidRPr="00CF062D">
        <w:rPr>
          <w:rFonts w:ascii="Arial" w:eastAsiaTheme="majorEastAsia" w:hAnsi="Arial" w:cstheme="majorBidi"/>
          <w:b/>
          <w:bCs/>
          <w:u w:val="single"/>
          <w:lang w:val="en-US" w:eastAsia="en-GB" w:bidi="en-US"/>
        </w:rPr>
        <w:t>Compute Federal Tax – Using a Select Case Structure</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Select Case</w:t>
      </w:r>
      <w:r w:rsidRPr="00CF062D">
        <w:rPr>
          <w:rFonts w:ascii="Arial" w:eastAsiaTheme="minorEastAsia" w:hAnsi="Arial"/>
          <w:lang w:val="en-US" w:eastAsia="en-GB" w:bidi="en-US"/>
        </w:rPr>
        <w:t xml:space="preserve"> block statement in Visual Basic is a form of decision structure.  It can be used in place of an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when a single variable value, expression value, control property, or similar object is to be evaluated and different actions are taken depending on the value of the expression.</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lastRenderedPageBreak/>
        <w:t xml:space="preserve">You can use the </w:t>
      </w:r>
      <w:r w:rsidRPr="00CF062D">
        <w:rPr>
          <w:rFonts w:ascii="Arial" w:eastAsiaTheme="minorEastAsia" w:hAnsi="Arial"/>
          <w:b/>
          <w:lang w:val="en-US" w:eastAsia="en-GB" w:bidi="en-US"/>
        </w:rPr>
        <w:t>Select Case</w:t>
      </w:r>
      <w:r w:rsidRPr="00CF062D">
        <w:rPr>
          <w:rFonts w:ascii="Arial" w:eastAsiaTheme="minorEastAsia" w:hAnsi="Arial"/>
          <w:lang w:val="en-US" w:eastAsia="en-GB" w:bidi="en-US"/>
        </w:rPr>
        <w:t xml:space="preserve"> statement to compute the federal income tax due instead of using an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The advantage of the </w:t>
      </w:r>
      <w:r w:rsidRPr="00CF062D">
        <w:rPr>
          <w:rFonts w:ascii="Arial" w:eastAsiaTheme="minorEastAsia" w:hAnsi="Arial"/>
          <w:b/>
          <w:lang w:val="en-US" w:eastAsia="en-GB" w:bidi="en-US"/>
        </w:rPr>
        <w:t>Select Case</w:t>
      </w:r>
      <w:r w:rsidRPr="00CF062D">
        <w:rPr>
          <w:rFonts w:ascii="Arial" w:eastAsiaTheme="minorEastAsia" w:hAnsi="Arial"/>
          <w:lang w:val="en-US" w:eastAsia="en-GB" w:bidi="en-US"/>
        </w:rPr>
        <w:t xml:space="preserve"> of multiple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statements is that the </w:t>
      </w:r>
      <w:r w:rsidRPr="00CF062D">
        <w:rPr>
          <w:rFonts w:ascii="Arial" w:eastAsiaTheme="minorEastAsia" w:hAnsi="Arial"/>
          <w:b/>
          <w:lang w:val="en-US" w:eastAsia="en-GB" w:bidi="en-US"/>
        </w:rPr>
        <w:t>Select Case</w:t>
      </w:r>
      <w:r w:rsidRPr="00CF062D">
        <w:rPr>
          <w:rFonts w:ascii="Arial" w:eastAsiaTheme="minorEastAsia" w:hAnsi="Arial"/>
          <w:lang w:val="en-US" w:eastAsia="en-GB" w:bidi="en-US"/>
        </w:rPr>
        <w:t xml:space="preserve"> is often easier to read and code than multiple If statements.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Select Case</w:t>
      </w:r>
      <w:r w:rsidRPr="00CF062D">
        <w:rPr>
          <w:rFonts w:ascii="Arial" w:eastAsiaTheme="minorEastAsia" w:hAnsi="Arial"/>
          <w:lang w:val="en-US" w:eastAsia="en-GB" w:bidi="en-US"/>
        </w:rPr>
        <w:t xml:space="preserve"> coding approach is shown here.  The </w:t>
      </w:r>
      <w:r w:rsidRPr="00CF062D">
        <w:rPr>
          <w:rFonts w:ascii="Arial" w:eastAsiaTheme="minorEastAsia" w:hAnsi="Arial"/>
          <w:b/>
          <w:lang w:val="en-US" w:eastAsia="en-GB" w:bidi="en-US"/>
        </w:rPr>
        <w:t>Case Else</w:t>
      </w:r>
      <w:r w:rsidRPr="00CF062D">
        <w:rPr>
          <w:rFonts w:ascii="Arial" w:eastAsiaTheme="minorEastAsia" w:hAnsi="Arial"/>
          <w:lang w:val="en-US" w:eastAsia="en-GB" w:bidi="en-US"/>
        </w:rPr>
        <w:t xml:space="preserve"> branch is optional and covers all other case values listings.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 . . inside the Compute button click event</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'Compute federal tax</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Select Case GrossPayDecimal</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Case Is &lt;= TAX_LEVEL_08_DECIMAL  '8% tax bracket</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FederalTaxDecimal = Decimal.Round(TAX_RATE_08_DECIMAL * GrossPayDecimal, 2)</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Case Is &lt;= TAX_LEVEL_18_DECIMAL  '18% tax bracket</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FederalTaxDecimal = Decimal.Round(TAX_RATE_18_DECIMAL * GrossPayDecimal, 2)</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Case Else                        '28% tax bracket</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FederalTaxDecimal = Decimal.Round(TAX_RATE_28_DECIMAL * GrossPayDecimal, 2)</w:t>
      </w:r>
    </w:p>
    <w:p w:rsidR="00ED4A12" w:rsidRPr="00CF062D" w:rsidRDefault="00ED4A12" w:rsidP="00CF062D">
      <w:pPr>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End Select</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44" style="width:451.3pt;height:1.5pt" o:hralign="center" o:hrstd="t" o:hr="t" fillcolor="#aca899" stroked="f"/>
        </w:pic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There are several rules to learn about coding a </w:t>
      </w:r>
      <w:r w:rsidRPr="00CF062D">
        <w:rPr>
          <w:rFonts w:ascii="Arial" w:eastAsiaTheme="minorEastAsia" w:hAnsi="Arial"/>
          <w:b/>
          <w:lang w:val="en-US" w:eastAsia="en-GB" w:bidi="en-US"/>
        </w:rPr>
        <w:t>Select Case</w:t>
      </w:r>
      <w:r w:rsidRPr="00CF062D">
        <w:rPr>
          <w:rFonts w:ascii="Arial" w:eastAsiaTheme="minorEastAsia" w:hAnsi="Arial"/>
          <w:lang w:val="en-US" w:eastAsia="en-GB" w:bidi="en-US"/>
        </w:rPr>
        <w:t xml:space="preserve">: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2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When using a comparison operator such as </w:t>
      </w:r>
      <w:r w:rsidRPr="00CF062D">
        <w:rPr>
          <w:rFonts w:ascii="Arial" w:eastAsiaTheme="minorEastAsia" w:hAnsi="Arial"/>
          <w:b/>
          <w:lang w:val="en-US" w:eastAsia="en-GB" w:bidi="en-US"/>
        </w:rPr>
        <w:t>=</w:t>
      </w:r>
      <w:r w:rsidRPr="00CF062D">
        <w:rPr>
          <w:rFonts w:ascii="Arial" w:eastAsiaTheme="minorEastAsia" w:hAnsi="Arial"/>
          <w:lang w:val="en-US" w:eastAsia="en-GB" w:bidi="en-US"/>
        </w:rPr>
        <w:t xml:space="preserve"> or </w:t>
      </w:r>
      <w:r w:rsidRPr="00CF062D">
        <w:rPr>
          <w:rFonts w:ascii="Arial" w:eastAsiaTheme="minorEastAsia" w:hAnsi="Arial"/>
          <w:b/>
          <w:lang w:val="en-US" w:eastAsia="en-GB" w:bidi="en-US"/>
        </w:rPr>
        <w:t>&lt;=</w:t>
      </w:r>
      <w:r w:rsidRPr="00CF062D">
        <w:rPr>
          <w:rFonts w:ascii="Arial" w:eastAsiaTheme="minorEastAsia" w:hAnsi="Arial"/>
          <w:lang w:val="en-US" w:eastAsia="en-GB" w:bidi="en-US"/>
        </w:rPr>
        <w:t xml:space="preserve"> the keyword </w:t>
      </w:r>
      <w:r w:rsidRPr="00CF062D">
        <w:rPr>
          <w:rFonts w:ascii="Arial" w:eastAsiaTheme="minorEastAsia" w:hAnsi="Arial"/>
          <w:b/>
          <w:lang w:val="en-US" w:eastAsia="en-GB" w:bidi="en-US"/>
        </w:rPr>
        <w:t>Is</w:t>
      </w:r>
      <w:r w:rsidRPr="00CF062D">
        <w:rPr>
          <w:rFonts w:ascii="Arial" w:eastAsiaTheme="minorEastAsia" w:hAnsi="Arial"/>
          <w:lang w:val="en-US" w:eastAsia="en-GB" w:bidi="en-US"/>
        </w:rPr>
        <w:t xml:space="preserve"> must be used; examples: </w:t>
      </w:r>
    </w:p>
    <w:p w:rsidR="00ED4A12" w:rsidRPr="00CF062D" w:rsidRDefault="00ED4A12" w:rsidP="00CF062D">
      <w:pPr>
        <w:spacing w:after="0" w:line="240" w:lineRule="auto"/>
        <w:ind w:left="1440"/>
        <w:rPr>
          <w:rFonts w:ascii="Courier New" w:eastAsiaTheme="minorEastAsia" w:hAnsi="Courier New" w:cs="Courier New"/>
          <w:b/>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Case Is </w:t>
      </w:r>
      <w:r w:rsidRPr="00CF062D">
        <w:rPr>
          <w:rFonts w:ascii="Courier New" w:eastAsiaTheme="minorEastAsia" w:hAnsi="Courier New" w:cs="Courier New"/>
          <w:b/>
          <w:noProof/>
          <w:lang w:val="en-US" w:eastAsia="en-GB" w:bidi="en-US"/>
        </w:rPr>
        <w:t xml:space="preserve">&lt;= TAX_LEVEL_08_DECIMAL  </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Case Is &gt;= 2580</w:t>
      </w:r>
    </w:p>
    <w:p w:rsidR="00ED4A12" w:rsidRPr="00CF062D" w:rsidRDefault="00ED4A12" w:rsidP="00CF062D">
      <w:pPr>
        <w:spacing w:after="0" w:line="240" w:lineRule="auto"/>
        <w:rPr>
          <w:rFonts w:ascii="Arial" w:eastAsiaTheme="minorEastAsia" w:hAnsi="Arial" w:cs="Arial"/>
          <w:lang w:val="en-US" w:eastAsia="en-GB" w:bidi="en-US"/>
        </w:rPr>
      </w:pPr>
    </w:p>
    <w:p w:rsidR="00ED4A12" w:rsidRPr="00CF062D" w:rsidRDefault="00ED4A12" w:rsidP="00CF062D">
      <w:pPr>
        <w:spacing w:after="0" w:line="240" w:lineRule="auto"/>
        <w:rPr>
          <w:rFonts w:ascii="Arial" w:eastAsiaTheme="minorEastAsia" w:hAnsi="Arial" w:cs="Arial"/>
          <w:lang w:val="en-US" w:eastAsia="en-GB" w:bidi="en-US"/>
        </w:rPr>
      </w:pPr>
      <w:r w:rsidRPr="00CF062D">
        <w:rPr>
          <w:rFonts w:ascii="Arial" w:eastAsiaTheme="minorEastAsia" w:hAnsi="Arial" w:cs="Arial"/>
          <w:lang w:val="en-US" w:eastAsia="en-GB" w:bidi="en-US"/>
        </w:rPr>
        <w:t xml:space="preserve">Compare the </w:t>
      </w:r>
      <w:r w:rsidRPr="00CF062D">
        <w:rPr>
          <w:rFonts w:ascii="Arial" w:eastAsiaTheme="minorEastAsia" w:hAnsi="Arial" w:cs="Arial"/>
          <w:b/>
          <w:lang w:val="en-US" w:eastAsia="en-GB" w:bidi="en-US"/>
        </w:rPr>
        <w:t>Select Case</w:t>
      </w:r>
      <w:r w:rsidRPr="00CF062D">
        <w:rPr>
          <w:rFonts w:ascii="Arial" w:eastAsiaTheme="minorEastAsia" w:hAnsi="Arial" w:cs="Arial"/>
          <w:lang w:val="en-US" w:eastAsia="en-GB" w:bidi="en-US"/>
        </w:rPr>
        <w:t xml:space="preserve"> to the equivalent </w:t>
      </w:r>
      <w:r w:rsidRPr="00CF062D">
        <w:rPr>
          <w:rFonts w:ascii="Arial" w:eastAsiaTheme="minorEastAsia" w:hAnsi="Arial" w:cs="Arial"/>
          <w:b/>
          <w:lang w:val="en-US" w:eastAsia="en-GB" w:bidi="en-US"/>
        </w:rPr>
        <w:t>If</w:t>
      </w:r>
      <w:r w:rsidRPr="00CF062D">
        <w:rPr>
          <w:rFonts w:ascii="Arial" w:eastAsiaTheme="minorEastAsia" w:hAnsi="Arial" w:cs="Arial"/>
          <w:lang w:val="en-US" w:eastAsia="en-GB" w:bidi="en-US"/>
        </w:rPr>
        <w:t xml:space="preserve"> statement code:</w:t>
      </w:r>
    </w:p>
    <w:p w:rsidR="00ED4A12" w:rsidRPr="00CF062D" w:rsidRDefault="00ED4A12" w:rsidP="00CF062D">
      <w:pPr>
        <w:spacing w:after="0" w:line="240" w:lineRule="auto"/>
        <w:ind w:left="720"/>
        <w:rPr>
          <w:rFonts w:ascii="Arial" w:eastAsiaTheme="minorEastAsia" w:hAnsi="Arial" w:cs="Arial"/>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ValueDecimal &lt; 150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one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ElseIf ValueDecimal &gt;= 2580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a second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Else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some alternative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End If</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Select Case ValueDecimal </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Is &lt; 150</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one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Is &gt;= 2580 </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a second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Else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some alternative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End Select</w:t>
      </w:r>
    </w:p>
    <w:p w:rsidR="00ED4A12" w:rsidRPr="00CF062D" w:rsidRDefault="00ED4A12" w:rsidP="00CF062D">
      <w:pPr>
        <w:spacing w:after="0" w:line="240" w:lineRule="auto"/>
        <w:ind w:left="1440"/>
        <w:rPr>
          <w:rFonts w:ascii="Courier New" w:eastAsiaTheme="minorEastAsia" w:hAnsi="Courier New" w:cs="Courier New"/>
          <w:b/>
          <w:lang w:val="en-US" w:eastAsia="en-GB" w:bidi="en-US"/>
        </w:rPr>
      </w:pPr>
    </w:p>
    <w:p w:rsidR="00ED4A12" w:rsidRPr="00CF062D" w:rsidRDefault="00ED4A12" w:rsidP="00CF062D">
      <w:pPr>
        <w:numPr>
          <w:ilvl w:val="0"/>
          <w:numId w:val="23"/>
        </w:numPr>
        <w:spacing w:after="0" w:line="240" w:lineRule="auto"/>
        <w:rPr>
          <w:rFonts w:ascii="Arial" w:eastAsiaTheme="minorEastAsia" w:hAnsi="Arial" w:cs="Times New Roman"/>
          <w:lang w:val="en-US" w:eastAsia="en-GB" w:bidi="en-US"/>
        </w:rPr>
      </w:pPr>
      <w:r w:rsidRPr="00CF062D">
        <w:rPr>
          <w:rFonts w:ascii="Arial" w:eastAsiaTheme="minorEastAsia" w:hAnsi="Arial"/>
          <w:lang w:val="en-US" w:eastAsia="en-GB" w:bidi="en-US"/>
        </w:rPr>
        <w:t xml:space="preserve">To test for a value that falls within a range of constants, the keyword </w:t>
      </w:r>
      <w:r w:rsidRPr="00CF062D">
        <w:rPr>
          <w:rFonts w:ascii="Arial" w:eastAsiaTheme="minorEastAsia" w:hAnsi="Arial"/>
          <w:b/>
          <w:lang w:val="en-US" w:eastAsia="en-GB" w:bidi="en-US"/>
        </w:rPr>
        <w:t>To</w:t>
      </w:r>
      <w:r w:rsidRPr="00CF062D">
        <w:rPr>
          <w:rFonts w:ascii="Arial" w:eastAsiaTheme="minorEastAsia" w:hAnsi="Arial"/>
          <w:lang w:val="en-US" w:eastAsia="en-GB" w:bidi="en-US"/>
        </w:rPr>
        <w:t xml:space="preserve"> is used; example:  </w:t>
      </w:r>
    </w:p>
    <w:p w:rsidR="00ED4A12" w:rsidRPr="00CF062D" w:rsidRDefault="00ED4A12" w:rsidP="00CF062D">
      <w:pPr>
        <w:spacing w:after="0" w:line="240" w:lineRule="auto"/>
        <w:ind w:left="1440"/>
        <w:rPr>
          <w:rFonts w:ascii="Courier New" w:eastAsiaTheme="minorEastAsia" w:hAnsi="Courier New" w:cs="Courier New"/>
          <w:b/>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Case 25 To 72</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Case 90 To 100</w:t>
      </w:r>
    </w:p>
    <w:p w:rsidR="00ED4A12" w:rsidRPr="00CF062D" w:rsidRDefault="00ED4A12" w:rsidP="00CF062D">
      <w:pPr>
        <w:spacing w:after="0" w:line="240" w:lineRule="auto"/>
        <w:rPr>
          <w:rFonts w:ascii="Courier New" w:eastAsiaTheme="minorEastAsia" w:hAnsi="Courier New" w:cs="Courier New"/>
          <w:b/>
          <w:lang w:val="en-US" w:eastAsia="en-GB" w:bidi="en-US"/>
        </w:rPr>
      </w:pPr>
    </w:p>
    <w:p w:rsidR="00ED4A12" w:rsidRPr="00CF062D" w:rsidRDefault="00ED4A12" w:rsidP="00CF062D">
      <w:pPr>
        <w:spacing w:after="0" w:line="240" w:lineRule="auto"/>
        <w:rPr>
          <w:rFonts w:ascii="Arial" w:eastAsiaTheme="minorEastAsia" w:hAnsi="Arial" w:cs="Arial"/>
          <w:lang w:val="en-US" w:eastAsia="en-GB" w:bidi="en-US"/>
        </w:rPr>
      </w:pPr>
      <w:r w:rsidRPr="00CF062D">
        <w:rPr>
          <w:rFonts w:ascii="Arial" w:eastAsiaTheme="minorEastAsia" w:hAnsi="Arial" w:cs="Arial"/>
          <w:lang w:val="en-US" w:eastAsia="en-GB" w:bidi="en-US"/>
        </w:rPr>
        <w:t xml:space="preserve">Compare the </w:t>
      </w:r>
      <w:r w:rsidRPr="00CF062D">
        <w:rPr>
          <w:rFonts w:ascii="Arial" w:eastAsiaTheme="minorEastAsia" w:hAnsi="Arial" w:cs="Arial"/>
          <w:b/>
          <w:lang w:val="en-US" w:eastAsia="en-GB" w:bidi="en-US"/>
        </w:rPr>
        <w:t>Select Case</w:t>
      </w:r>
      <w:r w:rsidRPr="00CF062D">
        <w:rPr>
          <w:rFonts w:ascii="Arial" w:eastAsiaTheme="minorEastAsia" w:hAnsi="Arial" w:cs="Arial"/>
          <w:lang w:val="en-US" w:eastAsia="en-GB" w:bidi="en-US"/>
        </w:rPr>
        <w:t xml:space="preserve"> to the equivalent </w:t>
      </w:r>
      <w:r w:rsidRPr="00CF062D">
        <w:rPr>
          <w:rFonts w:ascii="Arial" w:eastAsiaTheme="minorEastAsia" w:hAnsi="Arial" w:cs="Arial"/>
          <w:b/>
          <w:lang w:val="en-US" w:eastAsia="en-GB" w:bidi="en-US"/>
        </w:rPr>
        <w:t>If</w:t>
      </w:r>
      <w:r w:rsidRPr="00CF062D">
        <w:rPr>
          <w:rFonts w:ascii="Arial" w:eastAsiaTheme="minorEastAsia" w:hAnsi="Arial" w:cs="Arial"/>
          <w:lang w:val="en-US" w:eastAsia="en-GB" w:bidi="en-US"/>
        </w:rPr>
        <w:t xml:space="preserve"> statement code:</w:t>
      </w:r>
    </w:p>
    <w:p w:rsidR="00ED4A12" w:rsidRPr="00CF062D" w:rsidRDefault="00ED4A12" w:rsidP="00CF062D">
      <w:pPr>
        <w:spacing w:after="0" w:line="240" w:lineRule="auto"/>
        <w:ind w:left="720"/>
        <w:rPr>
          <w:rFonts w:ascii="Arial" w:eastAsiaTheme="minorEastAsia" w:hAnsi="Arial" w:cs="Arial"/>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ValueDecimal &gt;= 25 And ValueDecimal &lt;= 72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lastRenderedPageBreak/>
        <w:t xml:space="preserve">    'Do one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ElseIf ValueDecimal &gt;= 90 And ValueDecimal &lt;= 100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a second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Else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some alternative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End If</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Select Case ValueDecimal </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25 To 72</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one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90 To 100 </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a second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Else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some alternative 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End Select</w:t>
      </w:r>
    </w:p>
    <w:p w:rsidR="00ED4A12" w:rsidRPr="00CF062D" w:rsidRDefault="00ED4A12" w:rsidP="00CF062D">
      <w:pPr>
        <w:spacing w:after="0" w:line="240" w:lineRule="auto"/>
        <w:rPr>
          <w:rFonts w:ascii="Courier New" w:eastAsiaTheme="minorEastAsia" w:hAnsi="Courier New" w:cs="Courier New"/>
          <w:b/>
          <w:lang w:val="en-US" w:eastAsia="en-GB" w:bidi="en-US"/>
        </w:rPr>
      </w:pPr>
    </w:p>
    <w:p w:rsidR="00ED4A12" w:rsidRPr="00CF062D" w:rsidRDefault="00ED4A12" w:rsidP="00CF062D">
      <w:pPr>
        <w:numPr>
          <w:ilvl w:val="0"/>
          <w:numId w:val="23"/>
        </w:numPr>
        <w:spacing w:after="0" w:line="240" w:lineRule="auto"/>
        <w:rPr>
          <w:rFonts w:ascii="Arial" w:eastAsiaTheme="minorEastAsia" w:hAnsi="Arial" w:cs="Times New Roman"/>
          <w:lang w:val="en-US" w:eastAsia="en-GB" w:bidi="en-US"/>
        </w:rPr>
      </w:pPr>
      <w:r w:rsidRPr="00CF062D">
        <w:rPr>
          <w:rFonts w:ascii="Arial" w:eastAsiaTheme="minorEastAsia" w:hAnsi="Arial"/>
          <w:lang w:val="en-US" w:eastAsia="en-GB" w:bidi="en-US"/>
        </w:rPr>
        <w:t xml:space="preserve">A list can combine individual values and ranges of values; example:  </w:t>
      </w:r>
    </w:p>
    <w:p w:rsidR="00ED4A12" w:rsidRPr="00CF062D" w:rsidRDefault="00ED4A12" w:rsidP="00CF062D">
      <w:pPr>
        <w:spacing w:after="0" w:line="240" w:lineRule="auto"/>
        <w:ind w:left="1440"/>
        <w:rPr>
          <w:rFonts w:ascii="Courier New" w:eastAsiaTheme="minorEastAsia" w:hAnsi="Courier New" w:cs="Courier New"/>
          <w:b/>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Case 15, 17, 25 To 72, 79, Is &gt; 150</w:t>
      </w:r>
    </w:p>
    <w:p w:rsidR="00ED4A12" w:rsidRPr="00CF062D" w:rsidRDefault="00ED4A12" w:rsidP="00CF062D">
      <w:pPr>
        <w:spacing w:after="0" w:line="240" w:lineRule="auto"/>
        <w:rPr>
          <w:rFonts w:ascii="Arial" w:eastAsiaTheme="minorEastAsia" w:hAnsi="Arial" w:cs="Arial"/>
          <w:b/>
          <w:lang w:val="en-US" w:eastAsia="en-GB" w:bidi="en-US"/>
        </w:rPr>
      </w:pPr>
    </w:p>
    <w:p w:rsidR="00ED4A12" w:rsidRPr="00CF062D" w:rsidRDefault="00ED4A12" w:rsidP="00CF062D">
      <w:pPr>
        <w:spacing w:after="0" w:line="240" w:lineRule="auto"/>
        <w:rPr>
          <w:rFonts w:ascii="Arial" w:eastAsiaTheme="minorEastAsia" w:hAnsi="Arial" w:cs="Arial"/>
          <w:lang w:val="en-US" w:eastAsia="en-GB" w:bidi="en-US"/>
        </w:rPr>
      </w:pPr>
      <w:r w:rsidRPr="00CF062D">
        <w:rPr>
          <w:rFonts w:ascii="Arial" w:eastAsiaTheme="minorEastAsia" w:hAnsi="Arial" w:cs="Arial"/>
          <w:lang w:val="en-US" w:eastAsia="en-GB" w:bidi="en-US"/>
        </w:rPr>
        <w:t xml:space="preserve">Compare the </w:t>
      </w:r>
      <w:r w:rsidRPr="00CF062D">
        <w:rPr>
          <w:rFonts w:ascii="Arial" w:eastAsiaTheme="minorEastAsia" w:hAnsi="Arial" w:cs="Arial"/>
          <w:b/>
          <w:lang w:val="en-US" w:eastAsia="en-GB" w:bidi="en-US"/>
        </w:rPr>
        <w:t>Select Case</w:t>
      </w:r>
      <w:r w:rsidRPr="00CF062D">
        <w:rPr>
          <w:rFonts w:ascii="Arial" w:eastAsiaTheme="minorEastAsia" w:hAnsi="Arial" w:cs="Arial"/>
          <w:lang w:val="en-US" w:eastAsia="en-GB" w:bidi="en-US"/>
        </w:rPr>
        <w:t xml:space="preserve"> to the equivalent </w:t>
      </w:r>
      <w:r w:rsidRPr="00CF062D">
        <w:rPr>
          <w:rFonts w:ascii="Arial" w:eastAsiaTheme="minorEastAsia" w:hAnsi="Arial" w:cs="Arial"/>
          <w:b/>
          <w:lang w:val="en-US" w:eastAsia="en-GB" w:bidi="en-US"/>
        </w:rPr>
        <w:t>If</w:t>
      </w:r>
      <w:r w:rsidRPr="00CF062D">
        <w:rPr>
          <w:rFonts w:ascii="Arial" w:eastAsiaTheme="minorEastAsia" w:hAnsi="Arial" w:cs="Arial"/>
          <w:lang w:val="en-US" w:eastAsia="en-GB" w:bidi="en-US"/>
        </w:rPr>
        <w:t xml:space="preserve"> statement code:</w:t>
      </w:r>
    </w:p>
    <w:p w:rsidR="00ED4A12" w:rsidRPr="00CF062D" w:rsidRDefault="00ED4A12" w:rsidP="00CF062D">
      <w:pPr>
        <w:spacing w:after="0" w:line="240" w:lineRule="auto"/>
        <w:rPr>
          <w:rFonts w:ascii="Arial" w:eastAsiaTheme="minorEastAsia" w:hAnsi="Arial" w:cs="Arial"/>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If ValueDecimal  = 15 Or ValueDecimal  = 17 Or _</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(ValueDecimal  &gt;= 25 And ValueDecimal  &lt;= 72) Or _</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ValueDecimal  = 79 Or ValueDecimal  &gt; 150 Then</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something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Else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alternative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End If</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Select Case ValueDecimal </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15, 17, 25 To 72, 79, Is &gt; 150</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something</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Else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'Do alternative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End Select</w:t>
      </w:r>
    </w:p>
    <w:p w:rsidR="00ED4A12" w:rsidRPr="00CF062D" w:rsidRDefault="00ED4A12" w:rsidP="00CF062D">
      <w:pPr>
        <w:spacing w:after="0" w:line="240" w:lineRule="auto"/>
        <w:rPr>
          <w:rFonts w:ascii="Arial" w:eastAsiaTheme="minorEastAsia" w:hAnsi="Arial" w:cs="Arial"/>
          <w:b/>
          <w:lang w:val="en-US" w:eastAsia="en-GB" w:bidi="en-US"/>
        </w:rPr>
      </w:pPr>
    </w:p>
    <w:p w:rsidR="00ED4A12" w:rsidRPr="00CF062D" w:rsidRDefault="00ED4A12" w:rsidP="00CF062D">
      <w:pPr>
        <w:numPr>
          <w:ilvl w:val="0"/>
          <w:numId w:val="23"/>
        </w:numPr>
        <w:spacing w:after="0" w:line="240" w:lineRule="auto"/>
        <w:rPr>
          <w:rFonts w:ascii="Arial" w:eastAsiaTheme="minorEastAsia" w:hAnsi="Arial" w:cs="Times New Roman"/>
          <w:lang w:val="en-US" w:eastAsia="en-GB" w:bidi="en-US"/>
        </w:rPr>
      </w:pPr>
      <w:r w:rsidRPr="00CF062D">
        <w:rPr>
          <w:rFonts w:ascii="Arial" w:eastAsiaTheme="minorEastAsia" w:hAnsi="Arial"/>
          <w:lang w:val="en-US" w:eastAsia="en-GB" w:bidi="en-US"/>
        </w:rPr>
        <w:t>To test a string value, include the literal value within double-quote marks; example:</w:t>
      </w:r>
    </w:p>
    <w:p w:rsidR="00ED4A12" w:rsidRPr="00CF062D" w:rsidRDefault="00ED4A12" w:rsidP="00CF062D">
      <w:pPr>
        <w:spacing w:after="0" w:line="240" w:lineRule="auto"/>
        <w:ind w:left="144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Select Case TeamNameTextBox.Text.ToUpper</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"RAMS", "PATRIOTS"</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'Code to prepare for Super bowl</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"RAIDERS", "COWBOYS"</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'Code to prepare for playoffs</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Case Else</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xml:space="preserve">        'Code to prepare for long break</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End Select</w:t>
      </w:r>
    </w:p>
    <w:p w:rsidR="00ED4A12" w:rsidRPr="00CF062D" w:rsidRDefault="00ED4A12" w:rsidP="00CF062D">
      <w:pPr>
        <w:spacing w:after="0" w:line="240" w:lineRule="auto"/>
        <w:ind w:left="1440"/>
        <w:rPr>
          <w:rFonts w:ascii="Arial" w:eastAsiaTheme="minorEastAsia" w:hAnsi="Arial" w:cs="Times New Roman"/>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45" style="width:451.3pt;height:1.5pt" o:hralign="center" o:hrstd="t" o:hr="t" fillcolor="#aca899" stroked="f"/>
        </w:pic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Replace the tax computation code with the </w:t>
      </w:r>
      <w:r w:rsidRPr="00CF062D">
        <w:rPr>
          <w:rFonts w:ascii="Arial" w:eastAsiaTheme="minorEastAsia" w:hAnsi="Arial"/>
          <w:b/>
          <w:lang w:val="en-US" w:eastAsia="en-GB" w:bidi="en-US"/>
        </w:rPr>
        <w:t>SELECT CASE</w:t>
      </w:r>
      <w:r w:rsidRPr="00CF062D">
        <w:rPr>
          <w:rFonts w:ascii="Arial" w:eastAsiaTheme="minorEastAsia" w:hAnsi="Arial"/>
          <w:lang w:val="en-US" w:eastAsia="en-GB" w:bidi="en-US"/>
        </w:rPr>
        <w:t xml:space="preserve"> code above for computing federal income tax to your program.   Test the program again.</w:t>
      </w:r>
    </w:p>
    <w:p w:rsidR="00ED4A12" w:rsidRPr="00CF062D" w:rsidRDefault="00ED4A12" w:rsidP="00CF062D">
      <w:pPr>
        <w:spacing w:after="0" w:line="240" w:lineRule="auto"/>
        <w:rPr>
          <w:rFonts w:ascii="Courier New" w:eastAsiaTheme="minorEastAsia" w:hAnsi="Courier New" w:cs="Courier New"/>
          <w:b/>
          <w:lang w:val="en-US" w:eastAsia="en-GB" w:bidi="en-US"/>
        </w:rPr>
      </w:pPr>
    </w:p>
    <w:p w:rsidR="00ED4A12" w:rsidRPr="00CF062D" w:rsidRDefault="00ED4A12" w:rsidP="00CF062D">
      <w:pPr>
        <w:spacing w:after="0" w:line="240" w:lineRule="auto"/>
        <w:rPr>
          <w:rFonts w:ascii="Arial" w:eastAsiaTheme="minorEastAsia" w:hAnsi="Arial" w:cs="Times New Roman"/>
          <w:lang w:val="en-US" w:eastAsia="en-GB" w:bidi="en-US"/>
        </w:rPr>
      </w:pPr>
      <w:r w:rsidRPr="00CF062D">
        <w:rPr>
          <w:rFonts w:ascii="Arial" w:eastAsiaTheme="minorEastAsia" w:hAnsi="Arial"/>
          <w:b/>
          <w:u w:val="single"/>
          <w:lang w:val="en-US" w:eastAsia="en-GB" w:bidi="en-US"/>
        </w:rPr>
        <w:t>Test the program:</w:t>
      </w:r>
      <w:r w:rsidRPr="00CF062D">
        <w:rPr>
          <w:rFonts w:ascii="Arial" w:eastAsiaTheme="minorEastAsia" w:hAnsi="Arial"/>
          <w:lang w:val="en-US" w:eastAsia="en-GB" w:bidi="en-US"/>
        </w:rPr>
        <w:t xml:space="preserve">  Run the program and enter data to test each tax bracket.</w:t>
      </w:r>
    </w:p>
    <w:p w:rsidR="00ED4A12" w:rsidRPr="00CF062D" w:rsidRDefault="00ED4A12" w:rsidP="00CF062D">
      <w:pPr>
        <w:numPr>
          <w:ilvl w:val="0"/>
          <w:numId w:val="2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8% bracket – use 40 hours times $20/hour.  Tax due: $64.00.</w:t>
      </w:r>
    </w:p>
    <w:p w:rsidR="00ED4A12" w:rsidRPr="00CF062D" w:rsidRDefault="00ED4A12" w:rsidP="00CF062D">
      <w:pPr>
        <w:numPr>
          <w:ilvl w:val="0"/>
          <w:numId w:val="2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18% bracket – use 40 hours times $25/hour.  Tax due: $180.00.</w:t>
      </w:r>
    </w:p>
    <w:p w:rsidR="00ED4A12" w:rsidRPr="00CF062D" w:rsidRDefault="00ED4A12" w:rsidP="00CF062D">
      <w:pPr>
        <w:numPr>
          <w:ilvl w:val="0"/>
          <w:numId w:val="2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28% bracket – use 40 hours times $62/hour.  Tax due: $694.40.</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46"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13" w:name="_Compute_Insurance_Benefit"/>
      <w:bookmarkEnd w:id="13"/>
      <w:r w:rsidRPr="00CF062D">
        <w:rPr>
          <w:rFonts w:ascii="Arial" w:eastAsiaTheme="majorEastAsia" w:hAnsi="Arial" w:cstheme="majorBidi"/>
          <w:b/>
          <w:bCs/>
          <w:u w:val="single"/>
          <w:lang w:val="en-US" w:eastAsia="en-GB" w:bidi="en-US"/>
        </w:rPr>
        <w:lastRenderedPageBreak/>
        <w:t>Compute Insurance Benefit Cost</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cost of insurance benefits is determined by testing the </w:t>
      </w:r>
      <w:r w:rsidRPr="00CF062D">
        <w:rPr>
          <w:rFonts w:ascii="Arial" w:eastAsiaTheme="minorEastAsia" w:hAnsi="Arial"/>
          <w:b/>
          <w:lang w:val="en-US" w:eastAsia="en-GB" w:bidi="en-US"/>
        </w:rPr>
        <w:t>Checked</w:t>
      </w:r>
      <w:r w:rsidRPr="00CF062D">
        <w:rPr>
          <w:rFonts w:ascii="Arial" w:eastAsiaTheme="minorEastAsia" w:hAnsi="Arial"/>
          <w:lang w:val="en-US" w:eastAsia="en-GB" w:bidi="en-US"/>
        </w:rPr>
        <w:t xml:space="preserve"> property of the three insurance benefit checkbox controls.  Any combination of the three controls may be checked:  0, 1, 2, or all 3.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You might decide to use the </w:t>
      </w:r>
      <w:r w:rsidRPr="00CF062D">
        <w:rPr>
          <w:rFonts w:ascii="Arial" w:eastAsiaTheme="minorEastAsia" w:hAnsi="Arial"/>
          <w:b/>
          <w:lang w:val="en-US" w:eastAsia="en-GB" w:bidi="en-US"/>
        </w:rPr>
        <w:t>And</w:t>
      </w:r>
      <w:r w:rsidRPr="00CF062D">
        <w:rPr>
          <w:rFonts w:ascii="Arial" w:eastAsiaTheme="minorEastAsia" w:hAnsi="Arial"/>
          <w:lang w:val="en-US" w:eastAsia="en-GB" w:bidi="en-US"/>
        </w:rPr>
        <w:t xml:space="preserve"> logical operator to test the various checkbox combinations; unfortunately, this approach becomes infeasible when the number of check box controls is large.  It is better to use simple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statements as shown in the solution given below.</w:t>
      </w:r>
    </w:p>
    <w:p w:rsidR="00ED4A12" w:rsidRPr="00CF062D" w:rsidRDefault="00ED4A12" w:rsidP="00CF062D">
      <w:pPr>
        <w:numPr>
          <w:ilvl w:val="0"/>
          <w:numId w:val="2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Declare the </w:t>
      </w:r>
      <w:r w:rsidRPr="00CF062D">
        <w:rPr>
          <w:rFonts w:ascii="Arial" w:eastAsiaTheme="minorEastAsia" w:hAnsi="Arial"/>
          <w:b/>
          <w:lang w:val="en-US" w:eastAsia="en-GB" w:bidi="en-US"/>
        </w:rPr>
        <w:t>BenefitsCostDecimal</w:t>
      </w:r>
      <w:r w:rsidRPr="00CF062D">
        <w:rPr>
          <w:rFonts w:ascii="Arial" w:eastAsiaTheme="minorEastAsia" w:hAnsi="Arial"/>
          <w:lang w:val="en-US" w:eastAsia="en-GB" w:bidi="en-US"/>
        </w:rPr>
        <w:t xml:space="preserve"> variable by adding it to the </w:t>
      </w:r>
      <w:r w:rsidRPr="00CF062D">
        <w:rPr>
          <w:rFonts w:ascii="Arial" w:eastAsiaTheme="minorEastAsia" w:hAnsi="Arial"/>
          <w:b/>
          <w:lang w:val="en-US" w:eastAsia="en-GB" w:bidi="en-US"/>
        </w:rPr>
        <w:t>Dim</w:t>
      </w:r>
      <w:r w:rsidRPr="00CF062D">
        <w:rPr>
          <w:rFonts w:ascii="Arial" w:eastAsiaTheme="minorEastAsia" w:hAnsi="Arial"/>
          <w:lang w:val="en-US" w:eastAsia="en-GB" w:bidi="en-US"/>
        </w:rPr>
        <w:t xml:space="preserve"> statement declaring all decimal variables for the sub procedure.  This is an accumulating variable </w:t>
      </w:r>
      <w:r w:rsidRPr="00CF062D">
        <w:rPr>
          <w:rFonts w:ascii="Arial" w:eastAsiaTheme="minorEastAsia" w:hAnsi="Arial"/>
          <w:u w:val="single"/>
          <w:lang w:val="en-US" w:eastAsia="en-GB" w:bidi="en-US"/>
        </w:rPr>
        <w:t>within</w:t>
      </w:r>
      <w:r w:rsidRPr="00CF062D">
        <w:rPr>
          <w:rFonts w:ascii="Arial" w:eastAsiaTheme="minorEastAsia" w:hAnsi="Arial"/>
          <w:lang w:val="en-US" w:eastAsia="en-GB" w:bidi="en-US"/>
        </w:rPr>
        <w:t xml:space="preserve"> the sub procedure so it does not need to be module-level.</w:t>
      </w:r>
    </w:p>
    <w:p w:rsidR="00ED4A12" w:rsidRPr="00CF062D" w:rsidRDefault="00ED4A12" w:rsidP="00CF062D">
      <w:pPr>
        <w:numPr>
          <w:ilvl w:val="0"/>
          <w:numId w:val="2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cost of each insurance plan on a per pay period basis is stored as a constant – declare the constants as local or module-level, it does not matter – the example code uses local in because the constants are only used in this single sub procedure.</w:t>
      </w:r>
    </w:p>
    <w:p w:rsidR="00ED4A12" w:rsidRPr="00CF062D" w:rsidRDefault="00ED4A12" w:rsidP="00CF062D">
      <w:pPr>
        <w:numPr>
          <w:ilvl w:val="0"/>
          <w:numId w:val="2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Note the use of the </w:t>
      </w:r>
      <w:r w:rsidRPr="00CF062D">
        <w:rPr>
          <w:rFonts w:ascii="Arial" w:eastAsiaTheme="minorEastAsia" w:hAnsi="Arial"/>
          <w:b/>
          <w:lang w:val="en-US" w:eastAsia="en-GB" w:bidi="en-US"/>
        </w:rPr>
        <w:t>+=</w:t>
      </w:r>
      <w:r w:rsidRPr="00CF062D">
        <w:rPr>
          <w:rFonts w:ascii="Arial" w:eastAsiaTheme="minorEastAsia" w:hAnsi="Arial"/>
          <w:lang w:val="en-US" w:eastAsia="en-GB" w:bidi="en-US"/>
        </w:rPr>
        <w:t xml:space="preserve"> (plus equal) operator – this causes the benefit cost to accumulate.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'Declare variables and constants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Dim HoursDecimal, PayRateDecimal, GrossPayDecimal, FederalTaxDecimal, </w:t>
      </w:r>
      <w:r w:rsidRPr="00CF062D">
        <w:rPr>
          <w:rFonts w:ascii="Courier New" w:eastAsiaTheme="minorEastAsia" w:hAnsi="Courier New" w:cs="Courier New"/>
          <w:b/>
          <w:noProof/>
          <w:highlight w:val="yellow"/>
          <w:lang w:val="en-US" w:eastAsia="en-GB" w:bidi="en-US"/>
        </w:rPr>
        <w:t>BenefitsCostDecimal</w:t>
      </w:r>
      <w:r w:rsidRPr="00CF062D">
        <w:rPr>
          <w:rFonts w:ascii="Courier New" w:eastAsiaTheme="minorEastAsia" w:hAnsi="Courier New" w:cs="Courier New"/>
          <w:b/>
          <w:noProof/>
          <w:lang w:val="en-US" w:eastAsia="en-GB" w:bidi="en-US"/>
        </w:rPr>
        <w:t xml:space="preserve"> As Decimal</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'Benefit constants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Const MEDICAL_RATE_DECIMAL As Decimal = 35.75D</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Const LIFE_RATE_DECIMAL As Decimal = 18.35D</w:t>
      </w:r>
    </w:p>
    <w:p w:rsidR="00ED4A12" w:rsidRPr="00CF062D" w:rsidRDefault="00ED4A12" w:rsidP="00CF062D">
      <w:pPr>
        <w:spacing w:after="0" w:line="240" w:lineRule="auto"/>
        <w:ind w:left="720"/>
        <w:rPr>
          <w:rFonts w:ascii="Courier New" w:eastAsiaTheme="minorEastAsia" w:hAnsi="Courier New" w:cs="Courier New"/>
          <w:b/>
          <w:noProof/>
          <w:lang w:val="pt-BR" w:eastAsia="en-GB" w:bidi="en-US"/>
        </w:rPr>
      </w:pPr>
      <w:r w:rsidRPr="00CF062D">
        <w:rPr>
          <w:rFonts w:ascii="Courier New" w:eastAsiaTheme="minorEastAsia" w:hAnsi="Courier New" w:cs="Courier New"/>
          <w:b/>
          <w:noProof/>
          <w:lang w:val="pt-BR" w:eastAsia="en-GB" w:bidi="en-US"/>
        </w:rPr>
        <w:t>Const DENTAL_RATE_DECIMAL As Decimal = 4D</w:t>
      </w:r>
    </w:p>
    <w:p w:rsidR="00ED4A12" w:rsidRPr="00CF062D" w:rsidRDefault="00ED4A12" w:rsidP="00CF062D">
      <w:pPr>
        <w:spacing w:after="0" w:line="240" w:lineRule="auto"/>
        <w:ind w:left="720"/>
        <w:rPr>
          <w:rFonts w:ascii="Arial" w:eastAsiaTheme="minorEastAsia" w:hAnsi="Arial" w:cs="Times New Roman"/>
          <w:b/>
          <w:lang w:val="pt-BR"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pt-BR" w:eastAsia="en-GB" w:bidi="en-US"/>
        </w:rPr>
        <w:t xml:space="preserve">. . . </w:t>
      </w:r>
      <w:r w:rsidRPr="00CF062D">
        <w:rPr>
          <w:rFonts w:ascii="Courier New" w:eastAsiaTheme="minorEastAsia" w:hAnsi="Courier New" w:cs="Courier New"/>
          <w:b/>
          <w:lang w:val="en-US" w:eastAsia="en-GB" w:bidi="en-US"/>
        </w:rPr>
        <w:t>inside the Compute button click event</w:t>
      </w: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'Compute insurance benefits deduction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MedicalCheckBox.Checked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BenefitsCostDecimal += MEDICAL_RATE_DECIMAL  'selected medical insurance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lifeCheckBox.Checked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BenefitsCostDecimal += LIFE_RATE_DECIMAL 'selected life insurance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DentalCheckBox.Checked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BenefitsCostDecimal += DENTAL_RATE_DECIMAL  'selected dental insurance</w:t>
      </w: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'Later in the sub procedure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'Display output</w:t>
      </w:r>
    </w:p>
    <w:p w:rsidR="00ED4A12" w:rsidRPr="00CF062D" w:rsidRDefault="00ED4A12" w:rsidP="00CF062D">
      <w:pPr>
        <w:spacing w:after="0" w:line="240" w:lineRule="auto"/>
        <w:ind w:left="720"/>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BenefitsTextBox.Text = BenefitsCostDecimal.ToString("N")</w:t>
      </w:r>
    </w:p>
    <w:p w:rsidR="00ED4A12" w:rsidRPr="00CF062D" w:rsidRDefault="00ED4A12" w:rsidP="00CF062D">
      <w:pPr>
        <w:spacing w:after="0" w:line="240" w:lineRule="auto"/>
        <w:ind w:left="720"/>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Test the program:</w:t>
      </w:r>
      <w:r w:rsidRPr="00CF062D">
        <w:rPr>
          <w:rFonts w:ascii="Arial" w:eastAsiaTheme="minorEastAsia" w:hAnsi="Arial"/>
          <w:lang w:val="en-US" w:eastAsia="en-GB" w:bidi="en-US"/>
        </w:rPr>
        <w:t xml:space="preserve">  Run the program and enter data to test each insurance benefit.</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47"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14" w:name="_Compute_Retirement_Benefit"/>
      <w:bookmarkEnd w:id="14"/>
      <w:r w:rsidRPr="00CF062D">
        <w:rPr>
          <w:rFonts w:ascii="Arial" w:eastAsiaTheme="majorEastAsia" w:hAnsi="Arial" w:cstheme="majorBidi"/>
          <w:b/>
          <w:bCs/>
          <w:u w:val="single"/>
          <w:lang w:val="en-US" w:eastAsia="en-GB" w:bidi="en-US"/>
        </w:rPr>
        <w:t>Compute Retirement Benefit Cost</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cost of the retirement benefit selected is determined by testing the </w:t>
      </w:r>
      <w:r w:rsidRPr="00CF062D">
        <w:rPr>
          <w:rFonts w:ascii="Arial" w:eastAsiaTheme="minorEastAsia" w:hAnsi="Arial"/>
          <w:b/>
          <w:lang w:val="en-US" w:eastAsia="en-GB" w:bidi="en-US"/>
        </w:rPr>
        <w:t>Checked</w:t>
      </w:r>
      <w:r w:rsidRPr="00CF062D">
        <w:rPr>
          <w:rFonts w:ascii="Arial" w:eastAsiaTheme="minorEastAsia" w:hAnsi="Arial"/>
          <w:lang w:val="en-US" w:eastAsia="en-GB" w:bidi="en-US"/>
        </w:rPr>
        <w:t xml:space="preserve"> property of the three retirement benefit radio button controls.  Unlike checkboxes, with radio buttons, only one of the controls can be selected.  </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  </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lastRenderedPageBreak/>
        <w:t xml:space="preserve">Here you may be tempted to try to use the </w:t>
      </w:r>
      <w:r w:rsidRPr="00CF062D">
        <w:rPr>
          <w:rFonts w:ascii="Arial" w:eastAsiaTheme="minorEastAsia" w:hAnsi="Arial"/>
          <w:b/>
          <w:lang w:val="en-US" w:eastAsia="en-GB" w:bidi="en-US"/>
        </w:rPr>
        <w:t>Or</w:t>
      </w:r>
      <w:r w:rsidRPr="00CF062D">
        <w:rPr>
          <w:rFonts w:ascii="Arial" w:eastAsiaTheme="minorEastAsia" w:hAnsi="Arial"/>
          <w:lang w:val="en-US" w:eastAsia="en-GB" w:bidi="en-US"/>
        </w:rPr>
        <w:t xml:space="preserve"> logical operator to test the various combinations, but this approach is awkward and can become infeasible when the number of radio button controls is large.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best approach uses the </w:t>
      </w:r>
      <w:r w:rsidRPr="00CF062D">
        <w:rPr>
          <w:rFonts w:ascii="Arial" w:eastAsiaTheme="minorEastAsia" w:hAnsi="Arial"/>
          <w:b/>
          <w:lang w:val="en-US" w:eastAsia="en-GB" w:bidi="en-US"/>
        </w:rPr>
        <w:t>If-ElseIf-Else-End If</w:t>
      </w:r>
      <w:r w:rsidRPr="00CF062D">
        <w:rPr>
          <w:rFonts w:ascii="Arial" w:eastAsiaTheme="minorEastAsia" w:hAnsi="Arial"/>
          <w:lang w:val="en-US" w:eastAsia="en-GB" w:bidi="en-US"/>
        </w:rPr>
        <w:t xml:space="preserve"> decision structure since only one of the conditions (radio button checked) will be true.</w:t>
      </w:r>
    </w:p>
    <w:p w:rsidR="00ED4A12" w:rsidRPr="00CF062D" w:rsidRDefault="00ED4A12" w:rsidP="00CF062D">
      <w:pPr>
        <w:numPr>
          <w:ilvl w:val="0"/>
          <w:numId w:val="2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same </w:t>
      </w:r>
      <w:r w:rsidRPr="00CF062D">
        <w:rPr>
          <w:rFonts w:ascii="Arial" w:eastAsiaTheme="minorEastAsia" w:hAnsi="Arial"/>
          <w:b/>
          <w:lang w:val="en-US" w:eastAsia="en-GB" w:bidi="en-US"/>
        </w:rPr>
        <w:t>BenefitsCostDecimal</w:t>
      </w:r>
      <w:r w:rsidRPr="00CF062D">
        <w:rPr>
          <w:rFonts w:ascii="Arial" w:eastAsiaTheme="minorEastAsia" w:hAnsi="Arial"/>
          <w:lang w:val="en-US" w:eastAsia="en-GB" w:bidi="en-US"/>
        </w:rPr>
        <w:t xml:space="preserve"> variable is used to add the cost of insurance benefits to the already accumulated cost of insurance benefits to arrive at a total cost of benefits (insurance + retirement) within the sub procedure.</w:t>
      </w:r>
    </w:p>
    <w:p w:rsidR="00ED4A12" w:rsidRPr="00CF062D" w:rsidRDefault="00ED4A12" w:rsidP="00CF062D">
      <w:pPr>
        <w:numPr>
          <w:ilvl w:val="0"/>
          <w:numId w:val="2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cost of the standard and 401A retirement plans on a per pay period basis is stored as constants, either local module-level, it does not matter.  Here just to demonstrate the use of module-level constants the constants are coded as module-level.  </w:t>
      </w:r>
    </w:p>
    <w:p w:rsidR="00ED4A12" w:rsidRPr="00CF062D" w:rsidRDefault="00ED4A12" w:rsidP="00CF062D">
      <w:pPr>
        <w:numPr>
          <w:ilvl w:val="0"/>
          <w:numId w:val="2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Note that since the cost of no retirement plan is zero, this doesn’t need to be coded.</w:t>
      </w:r>
    </w:p>
    <w:p w:rsidR="00ED4A12" w:rsidRPr="00CF062D" w:rsidRDefault="00ED4A12" w:rsidP="00CF062D">
      <w:pPr>
        <w:numPr>
          <w:ilvl w:val="0"/>
          <w:numId w:val="2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use of the </w:t>
      </w:r>
      <w:r w:rsidRPr="00CF062D">
        <w:rPr>
          <w:rFonts w:ascii="Arial" w:eastAsiaTheme="minorEastAsia" w:hAnsi="Arial"/>
          <w:b/>
          <w:lang w:val="en-US" w:eastAsia="en-GB" w:bidi="en-US"/>
        </w:rPr>
        <w:t>+=</w:t>
      </w:r>
      <w:r w:rsidRPr="00CF062D">
        <w:rPr>
          <w:rFonts w:ascii="Arial" w:eastAsiaTheme="minorEastAsia" w:hAnsi="Arial"/>
          <w:lang w:val="en-US" w:eastAsia="en-GB" w:bidi="en-US"/>
        </w:rPr>
        <w:t xml:space="preserve"> (plus equal) operator causes the cost to accumulate.</w:t>
      </w:r>
    </w:p>
    <w:p w:rsidR="00ED4A12" w:rsidRPr="00CF062D" w:rsidRDefault="00ED4A12" w:rsidP="00CF062D">
      <w:pPr>
        <w:numPr>
          <w:ilvl w:val="0"/>
          <w:numId w:val="2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cost of the retirement benefit is computed by multiplying the retirement percentage by the gross pay value, and is rounded to the nearest penny.</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'Module-level variable and constant declarations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'Benefit constants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Const RETIREMENT_STANDARD_DECIMAL As Decimal = 0.05D</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Const RETIREMENT_401A_DECIMAL As Decimal = 0.08D</w:t>
      </w:r>
    </w:p>
    <w:p w:rsidR="00ED4A12" w:rsidRPr="00CF062D" w:rsidRDefault="00ED4A12" w:rsidP="00CF062D">
      <w:pPr>
        <w:spacing w:after="0" w:line="240" w:lineRule="auto"/>
        <w:ind w:left="720"/>
        <w:rPr>
          <w:rFonts w:ascii="Arial" w:eastAsiaTheme="minorEastAsia" w:hAnsi="Arial" w:cs="Times New Roman"/>
          <w:b/>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lang w:val="en-US" w:eastAsia="en-GB" w:bidi="en-US"/>
        </w:rPr>
      </w:pPr>
      <w:r w:rsidRPr="00CF062D">
        <w:rPr>
          <w:rFonts w:ascii="Courier New" w:eastAsiaTheme="minorEastAsia" w:hAnsi="Courier New" w:cs="Courier New"/>
          <w:b/>
          <w:lang w:val="en-US" w:eastAsia="en-GB" w:bidi="en-US"/>
        </w:rPr>
        <w:t>. . . inside the Compute button click event</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'Compute retirement benefits deduction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Retirement401ARadioButton.Checked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BenefitsCostDecimal += Decimal.Round(RETIREMENT_401A_DECIMAL* GrossPayDecimal, 2)</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ElseIf RetirementStandardRadioButton.Checked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BenefitsCostDecimal += Decimal.Round(RETIREMENT_STANDARD_DECIMAL * GrossPayDecimal, 2)</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'No charge for not taking retirement benefit</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p>
    <w:p w:rsidR="00ED4A12" w:rsidRPr="00CF062D" w:rsidRDefault="00ED4A12" w:rsidP="00CF062D">
      <w:pPr>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'Later in the sub procedure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'Display output</w:t>
      </w:r>
    </w:p>
    <w:p w:rsidR="00ED4A12" w:rsidRPr="00CF062D" w:rsidRDefault="00ED4A12" w:rsidP="00CF062D">
      <w:pPr>
        <w:spacing w:after="0" w:line="240" w:lineRule="auto"/>
        <w:ind w:left="720"/>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BenefitsTextBox.Text = BenefitsCostDecimal.ToString("N")</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Test the program:</w:t>
      </w:r>
      <w:r w:rsidRPr="00CF062D">
        <w:rPr>
          <w:rFonts w:ascii="Arial" w:eastAsiaTheme="minorEastAsia" w:hAnsi="Arial"/>
          <w:lang w:val="en-US" w:eastAsia="en-GB" w:bidi="en-US"/>
        </w:rPr>
        <w:t xml:space="preserve">  Run the program and enter data to test each retirement benefit.</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48"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15" w:name="_Compute_Net_Pay"/>
      <w:bookmarkEnd w:id="15"/>
      <w:r w:rsidRPr="00CF062D">
        <w:rPr>
          <w:rFonts w:ascii="Arial" w:eastAsiaTheme="majorEastAsia" w:hAnsi="Arial" w:cstheme="majorBidi"/>
          <w:b/>
          <w:bCs/>
          <w:u w:val="single"/>
          <w:lang w:val="en-US" w:eastAsia="en-GB" w:bidi="en-US"/>
        </w:rPr>
        <w:t>Compute Net Pay and Display Output (Formatted)</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net pay computation is a straight-forward formula:  </w:t>
      </w:r>
      <w:r w:rsidRPr="00CF062D">
        <w:rPr>
          <w:rFonts w:ascii="Arial" w:eastAsiaTheme="minorEastAsia" w:hAnsi="Arial"/>
          <w:b/>
          <w:lang w:val="en-US" w:eastAsia="en-GB" w:bidi="en-US"/>
        </w:rPr>
        <w:t>net pay = gross pay – taxes – benefits</w:t>
      </w:r>
      <w:r w:rsidRPr="00CF062D">
        <w:rPr>
          <w:rFonts w:ascii="Arial" w:eastAsiaTheme="minorEastAsia" w:hAnsi="Arial"/>
          <w:lang w:val="en-US" w:eastAsia="en-GB" w:bidi="en-US"/>
        </w:rPr>
        <w:t xml:space="preserve">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solution is shown below along with the additional assignment statement to display the net pay.  Remember to add the </w:t>
      </w:r>
      <w:r w:rsidRPr="00CF062D">
        <w:rPr>
          <w:rFonts w:ascii="Arial" w:eastAsiaTheme="minorEastAsia" w:hAnsi="Arial"/>
          <w:b/>
          <w:lang w:val="en-US" w:eastAsia="en-GB" w:bidi="en-US"/>
        </w:rPr>
        <w:t>NetPayDecimal</w:t>
      </w:r>
      <w:r w:rsidRPr="00CF062D">
        <w:rPr>
          <w:rFonts w:ascii="Arial" w:eastAsiaTheme="minorEastAsia" w:hAnsi="Arial"/>
          <w:lang w:val="en-US" w:eastAsia="en-GB" w:bidi="en-US"/>
        </w:rPr>
        <w:t xml:space="preserve"> variable to the </w:t>
      </w:r>
      <w:r w:rsidRPr="00CF062D">
        <w:rPr>
          <w:rFonts w:ascii="Arial" w:eastAsiaTheme="minorEastAsia" w:hAnsi="Arial"/>
          <w:b/>
          <w:lang w:val="en-US" w:eastAsia="en-GB" w:bidi="en-US"/>
        </w:rPr>
        <w:t>Dim</w:t>
      </w:r>
      <w:r w:rsidRPr="00CF062D">
        <w:rPr>
          <w:rFonts w:ascii="Arial" w:eastAsiaTheme="minorEastAsia" w:hAnsi="Arial"/>
          <w:lang w:val="en-US" w:eastAsia="en-GB" w:bidi="en-US"/>
        </w:rPr>
        <w:t xml:space="preserve"> statement declaring all decimal variables for the sub procedure.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'Declare variables and constants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Dim HoursDecimal, PayRateDecimal, GrossPayDecimal, FederalTaxDecimal, BenefitsCostDecimal</w:t>
      </w:r>
      <w:r w:rsidRPr="00CF062D">
        <w:rPr>
          <w:rFonts w:ascii="Courier New" w:eastAsiaTheme="minorEastAsia" w:hAnsi="Courier New" w:cs="Courier New"/>
          <w:b/>
          <w:noProof/>
          <w:highlight w:val="yellow"/>
          <w:lang w:val="en-US" w:eastAsia="en-GB" w:bidi="en-US"/>
        </w:rPr>
        <w:t>, NetPayDecimal</w:t>
      </w:r>
      <w:r w:rsidRPr="00CF062D">
        <w:rPr>
          <w:rFonts w:ascii="Courier New" w:eastAsiaTheme="minorEastAsia" w:hAnsi="Courier New" w:cs="Courier New"/>
          <w:b/>
          <w:noProof/>
          <w:lang w:val="en-US" w:eastAsia="en-GB" w:bidi="en-US"/>
        </w:rPr>
        <w:t xml:space="preserve"> As Decimal</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lastRenderedPageBreak/>
        <w:t>. .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'Compute the net pay – no need to round because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'all values are already rounded</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NetPayDecimal = GrossPayDecimal - FederalTaxDecimal - BenefitsCostDecimal</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'Display output – this shows all four outputed values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GrossPayTextBox.Text = GrossPayDecimal.ToString("C")</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federalTaxTextBox.Text = FederalTaxDecimal.ToString("N")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BenefitsTextBox.Text = BenefitsCostDecimal.ToString("N")</w:t>
      </w:r>
    </w:p>
    <w:p w:rsidR="00ED4A12" w:rsidRPr="00CF062D" w:rsidRDefault="00ED4A12" w:rsidP="00CF062D">
      <w:pPr>
        <w:spacing w:after="0" w:line="240" w:lineRule="auto"/>
        <w:ind w:left="720"/>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netPayTextBox.Text = NetPayDecimal.ToString("C")</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Test the program:</w:t>
      </w:r>
      <w:r w:rsidRPr="00CF062D">
        <w:rPr>
          <w:rFonts w:ascii="Arial" w:eastAsiaTheme="minorEastAsia" w:hAnsi="Arial"/>
          <w:lang w:val="en-US" w:eastAsia="en-GB" w:bidi="en-US"/>
        </w:rPr>
        <w:t xml:space="preserve">  Run the program and enter data to test each to confirm that the net pay computation is correct – use a calculator to validate the solution.</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49" style="width:451.3pt;height:1.5pt" o:hralign="center" o:hrstd="t" o:hr="t" fillcolor="#aca899" stroked="f"/>
        </w:pict>
      </w:r>
    </w:p>
    <w:p w:rsidR="00ED4A12" w:rsidRPr="00CF062D" w:rsidRDefault="00ED4A12" w:rsidP="00CF062D">
      <w:pPr>
        <w:keepNext/>
        <w:keepLines/>
        <w:spacing w:before="120" w:after="240" w:line="240" w:lineRule="auto"/>
        <w:jc w:val="center"/>
        <w:outlineLvl w:val="0"/>
        <w:rPr>
          <w:rFonts w:asciiTheme="majorHAnsi" w:eastAsiaTheme="majorEastAsia" w:hAnsiTheme="majorHAnsi" w:cstheme="majorBidi"/>
          <w:b/>
          <w:bCs/>
          <w:u w:val="single"/>
          <w:lang w:val="en-US" w:eastAsia="en-GB" w:bidi="en-US"/>
        </w:rPr>
      </w:pPr>
      <w:bookmarkStart w:id="16" w:name="_Exit_Button_Click"/>
      <w:bookmarkEnd w:id="16"/>
      <w:r w:rsidRPr="00CF062D">
        <w:rPr>
          <w:rFonts w:asciiTheme="majorHAnsi" w:eastAsiaTheme="majorEastAsia" w:hAnsiTheme="majorHAnsi" w:cstheme="majorBidi"/>
          <w:b/>
          <w:bCs/>
          <w:u w:val="single"/>
          <w:lang w:val="en-US" w:eastAsia="en-GB" w:bidi="en-US"/>
        </w:rPr>
        <w:t>Exit Button Click Event Sub Procedure – Using Multiple MessageBox Buttons</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Sometimes an application user may accidentally exit an application.  This can be prevented with the code solution given here: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Private Sub ExitButton_Click(ByVal sender As System.Object, ByVal e As System.EventArgs) Handles ExitButton.Click</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'Close the form if the system user responds Yes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Dim MessageString  As String = "Do you want to close the form?"</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Dim ButtonDialogResult As DialogResult = MessageBox.Show(MessageString , "Quit?", MessageBoxButtons.YesNo, MessageBoxIcon.Question, MessageBoxDefaultButton.Button2)</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If ButtonDialogResult = Windows.Forms.DialogResult.Yes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Me.Close()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End If</w:t>
      </w:r>
    </w:p>
    <w:p w:rsidR="00ED4A12" w:rsidRPr="00CF062D" w:rsidRDefault="00ED4A12" w:rsidP="00CF062D">
      <w:pPr>
        <w:spacing w:after="0" w:line="240" w:lineRule="auto"/>
        <w:ind w:left="720"/>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End Sub</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2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 string variable named </w:t>
      </w:r>
      <w:r w:rsidRPr="00CF062D">
        <w:rPr>
          <w:rFonts w:ascii="Arial" w:eastAsiaTheme="minorEastAsia" w:hAnsi="Arial"/>
          <w:b/>
          <w:lang w:val="en-US" w:eastAsia="en-GB" w:bidi="en-US"/>
        </w:rPr>
        <w:t xml:space="preserve">MessageString </w:t>
      </w:r>
      <w:r w:rsidRPr="00CF062D">
        <w:rPr>
          <w:rFonts w:ascii="Arial" w:eastAsiaTheme="minorEastAsia" w:hAnsi="Arial"/>
          <w:lang w:val="en-US" w:eastAsia="en-GB" w:bidi="en-US"/>
        </w:rPr>
        <w:t xml:space="preserve"> is declared – it stores the question to be asked to the system user when the </w:t>
      </w:r>
      <w:r w:rsidRPr="00CF062D">
        <w:rPr>
          <w:rFonts w:ascii="Arial" w:eastAsiaTheme="minorEastAsia" w:hAnsi="Arial"/>
          <w:b/>
          <w:lang w:val="en-US" w:eastAsia="en-GB" w:bidi="en-US"/>
        </w:rPr>
        <w:t>Exit</w:t>
      </w:r>
      <w:r w:rsidRPr="00CF062D">
        <w:rPr>
          <w:rFonts w:ascii="Arial" w:eastAsiaTheme="minorEastAsia" w:hAnsi="Arial"/>
          <w:lang w:val="en-US" w:eastAsia="en-GB" w:bidi="en-US"/>
        </w:rPr>
        <w:t xml:space="preserve"> button is clicked.</w:t>
      </w:r>
    </w:p>
    <w:p w:rsidR="00ED4A12" w:rsidRPr="00CF062D" w:rsidRDefault="00ED4A12" w:rsidP="00CF062D">
      <w:pPr>
        <w:numPr>
          <w:ilvl w:val="0"/>
          <w:numId w:val="2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 dialog result variable named </w:t>
      </w:r>
      <w:r w:rsidRPr="00CF062D">
        <w:rPr>
          <w:rFonts w:ascii="Arial" w:eastAsiaTheme="minorEastAsia" w:hAnsi="Arial"/>
          <w:b/>
          <w:lang w:val="en-US" w:eastAsia="en-GB" w:bidi="en-US"/>
        </w:rPr>
        <w:t xml:space="preserve">ButtonDialogResult </w:t>
      </w:r>
      <w:r w:rsidRPr="00CF062D">
        <w:rPr>
          <w:rFonts w:ascii="Arial" w:eastAsiaTheme="minorEastAsia" w:hAnsi="Arial"/>
          <w:lang w:val="en-US" w:eastAsia="en-GB" w:bidi="en-US"/>
        </w:rPr>
        <w:t xml:space="preserve">is declared and set equal to the </w:t>
      </w:r>
      <w:r w:rsidRPr="00CF062D">
        <w:rPr>
          <w:rFonts w:ascii="Arial" w:eastAsiaTheme="minorEastAsia" w:hAnsi="Arial"/>
          <w:b/>
          <w:lang w:val="en-US" w:eastAsia="en-GB" w:bidi="en-US"/>
        </w:rPr>
        <w:t>MessageBox.Show</w:t>
      </w:r>
      <w:r w:rsidRPr="00CF062D">
        <w:rPr>
          <w:rFonts w:ascii="Arial" w:eastAsiaTheme="minorEastAsia" w:hAnsi="Arial"/>
          <w:lang w:val="en-US" w:eastAsia="en-GB" w:bidi="en-US"/>
        </w:rPr>
        <w:t xml:space="preserve"> method – dialog result variables store values representing a dialog interface with the application user.  </w:t>
      </w:r>
    </w:p>
    <w:p w:rsidR="00ED4A12" w:rsidRPr="00CF062D" w:rsidRDefault="00ED4A12" w:rsidP="00CF062D">
      <w:pPr>
        <w:numPr>
          <w:ilvl w:val="0"/>
          <w:numId w:val="2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Program execution pauses while a </w:t>
      </w:r>
      <w:r w:rsidRPr="00CF062D">
        <w:rPr>
          <w:rFonts w:ascii="Arial" w:eastAsiaTheme="minorEastAsia" w:hAnsi="Arial"/>
          <w:b/>
          <w:lang w:val="en-US" w:eastAsia="en-GB" w:bidi="en-US"/>
        </w:rPr>
        <w:t>MessageBox</w:t>
      </w:r>
      <w:r w:rsidRPr="00CF062D">
        <w:rPr>
          <w:rFonts w:ascii="Arial" w:eastAsiaTheme="minorEastAsia" w:hAnsi="Arial"/>
          <w:lang w:val="en-US" w:eastAsia="en-GB" w:bidi="en-US"/>
        </w:rPr>
        <w:t xml:space="preserve"> displays with the message, an appropriate title bar and two buttons (</w:t>
      </w:r>
      <w:r w:rsidRPr="00CF062D">
        <w:rPr>
          <w:rFonts w:ascii="Arial" w:eastAsiaTheme="minorEastAsia" w:hAnsi="Arial"/>
          <w:b/>
          <w:lang w:val="en-US" w:eastAsia="en-GB" w:bidi="en-US"/>
        </w:rPr>
        <w:t>Yes</w:t>
      </w:r>
      <w:r w:rsidRPr="00CF062D">
        <w:rPr>
          <w:rFonts w:ascii="Arial" w:eastAsiaTheme="minorEastAsia" w:hAnsi="Arial"/>
          <w:lang w:val="en-US" w:eastAsia="en-GB" w:bidi="en-US"/>
        </w:rPr>
        <w:t xml:space="preserve"> and </w:t>
      </w:r>
      <w:r w:rsidRPr="00CF062D">
        <w:rPr>
          <w:rFonts w:ascii="Arial" w:eastAsiaTheme="minorEastAsia" w:hAnsi="Arial"/>
          <w:b/>
          <w:lang w:val="en-US" w:eastAsia="en-GB" w:bidi="en-US"/>
        </w:rPr>
        <w:t>No</w:t>
      </w:r>
      <w:r w:rsidRPr="00CF062D">
        <w:rPr>
          <w:rFonts w:ascii="Arial" w:eastAsiaTheme="minorEastAsia" w:hAnsi="Arial"/>
          <w:lang w:val="en-US" w:eastAsia="en-GB" w:bidi="en-US"/>
        </w:rPr>
        <w:t xml:space="preserve">).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720"/>
        <w:rPr>
          <w:rFonts w:ascii="Arial" w:eastAsiaTheme="minorEastAsia" w:hAnsi="Arial"/>
          <w:lang w:val="en-US" w:eastAsia="en-GB" w:bidi="en-US"/>
        </w:rPr>
      </w:pPr>
      <w:r w:rsidRPr="00CF062D">
        <w:rPr>
          <w:rFonts w:ascii="Arial" w:eastAsiaTheme="minorEastAsia" w:hAnsi="Arial"/>
          <w:noProof/>
          <w:lang w:val="en-US"/>
        </w:rPr>
        <w:drawing>
          <wp:inline distT="0" distB="0" distL="0" distR="0">
            <wp:extent cx="2447925" cy="1933575"/>
            <wp:effectExtent l="19050" t="0" r="9525" b="0"/>
            <wp:docPr id="34" name="Picture 34" descr="ch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04-8"/>
                    <pic:cNvPicPr>
                      <a:picLocks noChangeAspect="1" noChangeArrowheads="1"/>
                    </pic:cNvPicPr>
                  </pic:nvPicPr>
                  <pic:blipFill>
                    <a:blip r:embed="rId8"/>
                    <a:srcRect/>
                    <a:stretch>
                      <a:fillRect/>
                    </a:stretch>
                  </pic:blipFill>
                  <pic:spPr bwMode="auto">
                    <a:xfrm>
                      <a:off x="0" y="0"/>
                      <a:ext cx="2447925" cy="1933575"/>
                    </a:xfrm>
                    <a:prstGeom prst="rect">
                      <a:avLst/>
                    </a:prstGeom>
                    <a:noFill/>
                    <a:ln w="9525">
                      <a:noFill/>
                      <a:miter lim="800000"/>
                      <a:headEnd/>
                      <a:tailEnd/>
                    </a:ln>
                  </pic:spPr>
                </pic:pic>
              </a:graphicData>
            </a:graphic>
          </wp:inline>
        </w:drawing>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2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lastRenderedPageBreak/>
        <w:t xml:space="preserve">The </w:t>
      </w:r>
      <w:r w:rsidRPr="00CF062D">
        <w:rPr>
          <w:rFonts w:ascii="Arial" w:eastAsiaTheme="minorEastAsia" w:hAnsi="Arial"/>
          <w:b/>
          <w:lang w:val="en-US" w:eastAsia="en-GB" w:bidi="en-US"/>
        </w:rPr>
        <w:t>MessageBoxDefaultButton.Button2</w:t>
      </w:r>
      <w:r w:rsidRPr="00CF062D">
        <w:rPr>
          <w:rFonts w:ascii="Arial" w:eastAsiaTheme="minorEastAsia" w:hAnsi="Arial"/>
          <w:lang w:val="en-US" w:eastAsia="en-GB" w:bidi="en-US"/>
        </w:rPr>
        <w:t xml:space="preserve"> parameter specifies that the </w:t>
      </w:r>
      <w:r w:rsidRPr="00CF062D">
        <w:rPr>
          <w:rFonts w:ascii="Arial" w:eastAsiaTheme="minorEastAsia" w:hAnsi="Arial"/>
          <w:b/>
          <w:lang w:val="en-US" w:eastAsia="en-GB" w:bidi="en-US"/>
        </w:rPr>
        <w:t>No</w:t>
      </w:r>
      <w:r w:rsidRPr="00CF062D">
        <w:rPr>
          <w:rFonts w:ascii="Arial" w:eastAsiaTheme="minorEastAsia" w:hAnsi="Arial"/>
          <w:lang w:val="en-US" w:eastAsia="en-GB" w:bidi="en-US"/>
        </w:rPr>
        <w:t xml:space="preserve"> button is the default if the enter key is pressed – this will keep the form from closing accidentally.</w:t>
      </w:r>
    </w:p>
    <w:p w:rsidR="00ED4A12" w:rsidRPr="00CF062D" w:rsidRDefault="00ED4A12" w:rsidP="00CF062D">
      <w:pPr>
        <w:numPr>
          <w:ilvl w:val="0"/>
          <w:numId w:val="2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If</w:t>
      </w:r>
      <w:r w:rsidRPr="00CF062D">
        <w:rPr>
          <w:rFonts w:ascii="Arial" w:eastAsiaTheme="minorEastAsia" w:hAnsi="Arial"/>
          <w:lang w:val="en-US" w:eastAsia="en-GB" w:bidi="en-US"/>
        </w:rPr>
        <w:t xml:space="preserve"> statement compares the value stored in </w:t>
      </w:r>
      <w:r w:rsidRPr="00CF062D">
        <w:rPr>
          <w:rFonts w:ascii="Arial" w:eastAsiaTheme="minorEastAsia" w:hAnsi="Arial"/>
          <w:b/>
          <w:lang w:val="en-US" w:eastAsia="en-GB" w:bidi="en-US"/>
        </w:rPr>
        <w:t xml:space="preserve">ButtonDialogResult </w:t>
      </w:r>
      <w:r w:rsidRPr="00CF062D">
        <w:rPr>
          <w:rFonts w:ascii="Arial" w:eastAsiaTheme="minorEastAsia" w:hAnsi="Arial"/>
          <w:lang w:val="en-US" w:eastAsia="en-GB" w:bidi="en-US"/>
        </w:rPr>
        <w:t xml:space="preserve">to the </w:t>
      </w:r>
      <w:r w:rsidRPr="00CF062D">
        <w:rPr>
          <w:rFonts w:ascii="Arial" w:eastAsiaTheme="minorEastAsia" w:hAnsi="Arial"/>
          <w:b/>
          <w:lang w:val="en-US" w:eastAsia="en-GB" w:bidi="en-US"/>
        </w:rPr>
        <w:t>Windows.Forms.DialogResult.Yes</w:t>
      </w:r>
      <w:r w:rsidRPr="00CF062D">
        <w:rPr>
          <w:rFonts w:ascii="Arial" w:eastAsiaTheme="minorEastAsia" w:hAnsi="Arial"/>
          <w:lang w:val="en-US" w:eastAsia="en-GB" w:bidi="en-US"/>
        </w:rPr>
        <w:t xml:space="preserve"> enumerated value (recall that enumerated values are VB intrinsic constants defined for your ease of use).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Test the program:</w:t>
      </w:r>
      <w:r w:rsidRPr="00CF062D">
        <w:rPr>
          <w:rFonts w:ascii="Arial" w:eastAsiaTheme="minorEastAsia" w:hAnsi="Arial"/>
          <w:lang w:val="en-US" w:eastAsia="en-GB" w:bidi="en-US"/>
        </w:rPr>
        <w:t xml:space="preserve">   Add the code to your project and test the </w:t>
      </w:r>
      <w:r w:rsidRPr="00CF062D">
        <w:rPr>
          <w:rFonts w:ascii="Arial" w:eastAsiaTheme="minorEastAsia" w:hAnsi="Arial"/>
          <w:b/>
          <w:lang w:val="en-US" w:eastAsia="en-GB" w:bidi="en-US"/>
        </w:rPr>
        <w:t>Exit</w:t>
      </w:r>
      <w:r w:rsidRPr="00CF062D">
        <w:rPr>
          <w:rFonts w:ascii="Arial" w:eastAsiaTheme="minorEastAsia" w:hAnsi="Arial"/>
          <w:lang w:val="en-US" w:eastAsia="en-GB" w:bidi="en-US"/>
        </w:rPr>
        <w:t xml:space="preserve"> button.</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50" style="width:451.3pt;height:1.5pt" o:hralign="center" o:hrstd="t" o:hr="t" fillcolor="#aca899" stroked="f"/>
        </w:pict>
      </w:r>
    </w:p>
    <w:p w:rsidR="00ED4A12" w:rsidRPr="00CF062D" w:rsidRDefault="00ED4A12" w:rsidP="00CF062D">
      <w:pPr>
        <w:keepNext/>
        <w:keepLines/>
        <w:spacing w:before="120" w:after="240" w:line="240" w:lineRule="auto"/>
        <w:jc w:val="center"/>
        <w:outlineLvl w:val="0"/>
        <w:rPr>
          <w:rFonts w:asciiTheme="majorHAnsi" w:eastAsiaTheme="majorEastAsia" w:hAnsiTheme="majorHAnsi" w:cstheme="majorBidi"/>
          <w:b/>
          <w:bCs/>
          <w:u w:val="single"/>
          <w:lang w:val="en-US" w:eastAsia="en-GB" w:bidi="en-US"/>
        </w:rPr>
      </w:pPr>
      <w:bookmarkStart w:id="17" w:name="_Input_Data_Validation"/>
      <w:bookmarkEnd w:id="17"/>
      <w:r w:rsidRPr="00CF062D">
        <w:rPr>
          <w:rFonts w:asciiTheme="majorHAnsi" w:eastAsiaTheme="majorEastAsia" w:hAnsiTheme="majorHAnsi" w:cstheme="majorBidi"/>
          <w:b/>
          <w:bCs/>
          <w:u w:val="single"/>
          <w:lang w:val="en-US" w:eastAsia="en-GB" w:bidi="en-US"/>
        </w:rPr>
        <w:t>Input Data Validation</w: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18" w:name="_Validating_Event_and"/>
      <w:bookmarkEnd w:id="18"/>
      <w:r w:rsidRPr="00CF062D">
        <w:rPr>
          <w:rFonts w:ascii="Arial" w:eastAsiaTheme="majorEastAsia" w:hAnsi="Arial" w:cstheme="majorBidi"/>
          <w:b/>
          <w:bCs/>
          <w:u w:val="single"/>
          <w:lang w:val="en-US" w:eastAsia="en-GB" w:bidi="en-US"/>
        </w:rPr>
        <w:t>Validating Event and ErrorProvider Control</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application user is likely to make occasional data entry errors.  A form’s data must be validated against a list of </w:t>
      </w:r>
      <w:r w:rsidRPr="00CF062D">
        <w:rPr>
          <w:rFonts w:ascii="Arial" w:eastAsiaTheme="minorEastAsia" w:hAnsi="Arial"/>
          <w:b/>
          <w:lang w:val="en-US" w:eastAsia="en-GB" w:bidi="en-US"/>
        </w:rPr>
        <w:t>business rules</w:t>
      </w:r>
      <w:r w:rsidRPr="00CF062D">
        <w:rPr>
          <w:rFonts w:ascii="Arial" w:eastAsiaTheme="minorEastAsia" w:hAnsi="Arial"/>
          <w:lang w:val="en-US" w:eastAsia="en-GB" w:bidi="en-US"/>
        </w:rPr>
        <w:t xml:space="preserve"> developed by a systems analyst.  Example business rules include:</w:t>
      </w:r>
    </w:p>
    <w:p w:rsidR="00ED4A12" w:rsidRPr="00CF062D" w:rsidRDefault="00ED4A12" w:rsidP="00CF062D">
      <w:pPr>
        <w:numPr>
          <w:ilvl w:val="0"/>
          <w:numId w:val="28"/>
        </w:numPr>
        <w:spacing w:after="0" w:line="240" w:lineRule="auto"/>
        <w:contextualSpacing/>
        <w:rPr>
          <w:rFonts w:ascii="Arial" w:eastAsiaTheme="minorEastAsia" w:hAnsi="Arial"/>
          <w:lang w:val="en-US" w:eastAsia="en-GB" w:bidi="en-US"/>
        </w:rPr>
      </w:pPr>
      <w:r w:rsidRPr="00CF062D">
        <w:rPr>
          <w:rFonts w:ascii="Arial" w:eastAsiaTheme="minorEastAsia" w:hAnsi="Arial"/>
          <w:b/>
          <w:lang w:val="en-US" w:eastAsia="en-GB" w:bidi="en-US"/>
        </w:rPr>
        <w:t>Missing Data Test</w:t>
      </w:r>
      <w:r w:rsidRPr="00CF062D">
        <w:rPr>
          <w:rFonts w:ascii="Arial" w:eastAsiaTheme="minorEastAsia" w:hAnsi="Arial"/>
          <w:lang w:val="en-US" w:eastAsia="en-GB" w:bidi="en-US"/>
        </w:rPr>
        <w:t xml:space="preserve"> – data values cannot be missing – means TextBox controls cannot be empty.</w:t>
      </w:r>
    </w:p>
    <w:p w:rsidR="00ED4A12" w:rsidRPr="00CF062D" w:rsidRDefault="00ED4A12" w:rsidP="00CF062D">
      <w:pPr>
        <w:numPr>
          <w:ilvl w:val="0"/>
          <w:numId w:val="28"/>
        </w:numPr>
        <w:spacing w:before="100" w:beforeAutospacing="1" w:after="100" w:afterAutospacing="1" w:line="240" w:lineRule="auto"/>
        <w:rPr>
          <w:rFonts w:ascii="Arial" w:eastAsiaTheme="minorEastAsia" w:hAnsi="Arial"/>
          <w:lang w:val="en-US" w:eastAsia="en-GB" w:bidi="en-US"/>
        </w:rPr>
      </w:pPr>
      <w:r w:rsidRPr="00CF062D">
        <w:rPr>
          <w:rFonts w:ascii="Arial" w:eastAsiaTheme="minorEastAsia" w:hAnsi="Arial"/>
          <w:b/>
          <w:lang w:val="en-US" w:eastAsia="en-GB" w:bidi="en-US"/>
        </w:rPr>
        <w:t>Numeric Data Test</w:t>
      </w:r>
      <w:r w:rsidRPr="00CF062D">
        <w:rPr>
          <w:rFonts w:ascii="Arial" w:eastAsiaTheme="minorEastAsia" w:hAnsi="Arial"/>
          <w:lang w:val="en-US" w:eastAsia="en-GB" w:bidi="en-US"/>
        </w:rPr>
        <w:t xml:space="preserve"> – numeric values must be tested to ensure they are numeric.</w:t>
      </w:r>
    </w:p>
    <w:p w:rsidR="00ED4A12" w:rsidRPr="00CF062D" w:rsidRDefault="00ED4A12" w:rsidP="00CF062D">
      <w:pPr>
        <w:numPr>
          <w:ilvl w:val="0"/>
          <w:numId w:val="28"/>
        </w:numPr>
        <w:spacing w:before="100" w:beforeAutospacing="1" w:after="100" w:afterAutospacing="1" w:line="240" w:lineRule="auto"/>
        <w:rPr>
          <w:rFonts w:ascii="Arial" w:eastAsiaTheme="minorEastAsia" w:hAnsi="Arial"/>
          <w:lang w:val="en-US" w:eastAsia="en-GB" w:bidi="en-US"/>
        </w:rPr>
      </w:pPr>
      <w:r w:rsidRPr="00CF062D">
        <w:rPr>
          <w:rFonts w:ascii="Arial" w:eastAsiaTheme="minorEastAsia" w:hAnsi="Arial"/>
          <w:b/>
          <w:lang w:val="en-US" w:eastAsia="en-GB" w:bidi="en-US"/>
        </w:rPr>
        <w:t>Reasonableness Test</w:t>
      </w:r>
      <w:r w:rsidRPr="00CF062D">
        <w:rPr>
          <w:rFonts w:ascii="Arial" w:eastAsiaTheme="minorEastAsia" w:hAnsi="Arial"/>
          <w:lang w:val="en-US" w:eastAsia="en-GB" w:bidi="en-US"/>
        </w:rPr>
        <w:t xml:space="preserve"> – values (usually numeric) must fall within a specified reasonable range.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In this note set we use the </w:t>
      </w:r>
      <w:r w:rsidRPr="00CF062D">
        <w:rPr>
          <w:rFonts w:ascii="Arial" w:eastAsiaTheme="minorEastAsia" w:hAnsi="Arial"/>
          <w:b/>
          <w:lang w:val="en-US" w:eastAsia="en-GB" w:bidi="en-US"/>
        </w:rPr>
        <w:t>Validating</w:t>
      </w:r>
      <w:r w:rsidRPr="00CF062D">
        <w:rPr>
          <w:rFonts w:ascii="Arial" w:eastAsiaTheme="minorEastAsia" w:hAnsi="Arial"/>
          <w:lang w:val="en-US" w:eastAsia="en-GB" w:bidi="en-US"/>
        </w:rPr>
        <w:t xml:space="preserve"> event for a control such as a TextBox to validate the contents of the control.  </w:t>
      </w:r>
    </w:p>
    <w:p w:rsidR="00ED4A12" w:rsidRPr="00CF062D" w:rsidRDefault="00ED4A12" w:rsidP="00CF062D">
      <w:pPr>
        <w:numPr>
          <w:ilvl w:val="0"/>
          <w:numId w:val="29"/>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Validating</w:t>
      </w:r>
      <w:r w:rsidRPr="00CF062D">
        <w:rPr>
          <w:rFonts w:ascii="Arial" w:eastAsiaTheme="minorEastAsia" w:hAnsi="Arial"/>
          <w:lang w:val="en-US" w:eastAsia="en-GB" w:bidi="en-US"/>
        </w:rPr>
        <w:t xml:space="preserve"> event fires when you click away from a control with the mouse or when you tab away from a control – basically when a control loses </w:t>
      </w:r>
      <w:r w:rsidRPr="00CF062D">
        <w:rPr>
          <w:rFonts w:ascii="Arial" w:eastAsiaTheme="minorEastAsia" w:hAnsi="Arial"/>
          <w:b/>
          <w:u w:val="single"/>
          <w:lang w:val="en-US" w:eastAsia="en-GB" w:bidi="en-US"/>
        </w:rPr>
        <w:t>focus</w:t>
      </w:r>
      <w:r w:rsidRPr="00CF062D">
        <w:rPr>
          <w:rFonts w:ascii="Arial" w:eastAsiaTheme="minorEastAsia" w:hAnsi="Arial"/>
          <w:lang w:val="en-US" w:eastAsia="en-GB" w:bidi="en-US"/>
        </w:rPr>
        <w:t xml:space="preserve">.  </w:t>
      </w:r>
    </w:p>
    <w:p w:rsidR="00ED4A12" w:rsidRPr="00CF062D" w:rsidRDefault="00ED4A12" w:rsidP="00CF062D">
      <w:pPr>
        <w:numPr>
          <w:ilvl w:val="0"/>
          <w:numId w:val="29"/>
        </w:numPr>
        <w:spacing w:before="100" w:beforeAutospacing="1" w:after="100" w:afterAutospacing="1"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If a control never gets the </w:t>
      </w:r>
      <w:r w:rsidRPr="00CF062D">
        <w:rPr>
          <w:rFonts w:ascii="Arial" w:eastAsiaTheme="minorEastAsia" w:hAnsi="Arial"/>
          <w:b/>
          <w:u w:val="single"/>
          <w:lang w:val="en-US" w:eastAsia="en-GB" w:bidi="en-US"/>
        </w:rPr>
        <w:t>focus</w:t>
      </w:r>
      <w:r w:rsidRPr="00CF062D">
        <w:rPr>
          <w:rFonts w:ascii="Arial" w:eastAsiaTheme="minorEastAsia" w:hAnsi="Arial"/>
          <w:lang w:val="en-US" w:eastAsia="en-GB" w:bidi="en-US"/>
        </w:rPr>
        <w:t xml:space="preserve">, then the </w:t>
      </w:r>
      <w:r w:rsidRPr="00CF062D">
        <w:rPr>
          <w:rFonts w:ascii="Arial" w:eastAsiaTheme="minorEastAsia" w:hAnsi="Arial"/>
          <w:b/>
          <w:lang w:val="en-US" w:eastAsia="en-GB" w:bidi="en-US"/>
        </w:rPr>
        <w:t>Validating</w:t>
      </w:r>
      <w:r w:rsidRPr="00CF062D">
        <w:rPr>
          <w:rFonts w:ascii="Arial" w:eastAsiaTheme="minorEastAsia" w:hAnsi="Arial"/>
          <w:lang w:val="en-US" w:eastAsia="en-GB" w:bidi="en-US"/>
        </w:rPr>
        <w:t xml:space="preserve"> event for that control </w:t>
      </w:r>
      <w:r w:rsidRPr="00CF062D">
        <w:rPr>
          <w:rFonts w:ascii="Arial" w:eastAsiaTheme="minorEastAsia" w:hAnsi="Arial"/>
          <w:b/>
          <w:u w:val="single"/>
          <w:lang w:val="en-US" w:eastAsia="en-GB" w:bidi="en-US"/>
        </w:rPr>
        <w:t>does not fire</w:t>
      </w:r>
      <w:r w:rsidRPr="00CF062D">
        <w:rPr>
          <w:rFonts w:ascii="Arial" w:eastAsiaTheme="minorEastAsia" w:hAnsi="Arial"/>
          <w:lang w:val="en-US" w:eastAsia="en-GB" w:bidi="en-US"/>
        </w:rPr>
        <w:t>.</w:t>
      </w:r>
    </w:p>
    <w:p w:rsidR="00ED4A12" w:rsidRPr="00CF062D" w:rsidRDefault="00ED4A12" w:rsidP="00CF062D">
      <w:pPr>
        <w:numPr>
          <w:ilvl w:val="0"/>
          <w:numId w:val="29"/>
        </w:numPr>
        <w:spacing w:before="100" w:beforeAutospacing="1" w:after="100" w:afterAutospacing="1"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If a control fails validation, you can make the control to retain focus by setting the </w:t>
      </w:r>
      <w:r w:rsidRPr="00CF062D">
        <w:rPr>
          <w:rFonts w:ascii="Arial" w:eastAsiaTheme="minorEastAsia" w:hAnsi="Arial"/>
          <w:b/>
          <w:lang w:val="en-US" w:eastAsia="en-GB" w:bidi="en-US"/>
        </w:rPr>
        <w:t>e.Cancel</w:t>
      </w:r>
      <w:r w:rsidRPr="00CF062D">
        <w:rPr>
          <w:rFonts w:ascii="Arial" w:eastAsiaTheme="minorEastAsia" w:hAnsi="Arial"/>
          <w:lang w:val="en-US" w:eastAsia="en-GB" w:bidi="en-US"/>
        </w:rPr>
        <w:t xml:space="preserve"> property =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 focus returns to the control so the invalid data can be corrected.</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What if you do </w:t>
      </w:r>
      <w:r w:rsidRPr="00CF062D">
        <w:rPr>
          <w:rFonts w:ascii="Arial" w:eastAsiaTheme="minorEastAsia" w:hAnsi="Arial"/>
          <w:b/>
          <w:u w:val="single"/>
          <w:lang w:val="en-US" w:eastAsia="en-GB" w:bidi="en-US"/>
        </w:rPr>
        <w:t>NOT</w:t>
      </w:r>
      <w:r w:rsidRPr="00CF062D">
        <w:rPr>
          <w:rFonts w:ascii="Arial" w:eastAsiaTheme="minorEastAsia" w:hAnsi="Arial"/>
          <w:lang w:val="en-US" w:eastAsia="en-GB" w:bidi="en-US"/>
        </w:rPr>
        <w:t xml:space="preserve"> want to validate data for a control?  </w:t>
      </w:r>
    </w:p>
    <w:p w:rsidR="00ED4A12" w:rsidRPr="00CF062D" w:rsidRDefault="00ED4A12" w:rsidP="00CF062D">
      <w:pPr>
        <w:numPr>
          <w:ilvl w:val="0"/>
          <w:numId w:val="30"/>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Set the control’s </w:t>
      </w:r>
      <w:r w:rsidRPr="00CF062D">
        <w:rPr>
          <w:rFonts w:ascii="Arial" w:eastAsiaTheme="minorEastAsia" w:hAnsi="Arial"/>
          <w:b/>
          <w:lang w:val="en-US" w:eastAsia="en-GB" w:bidi="en-US"/>
        </w:rPr>
        <w:t>CausesValidation</w:t>
      </w:r>
      <w:r w:rsidRPr="00CF062D">
        <w:rPr>
          <w:rFonts w:ascii="Arial" w:eastAsiaTheme="minorEastAsia" w:hAnsi="Arial"/>
          <w:lang w:val="en-US" w:eastAsia="en-GB" w:bidi="en-US"/>
        </w:rPr>
        <w:t xml:space="preserve"> property =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(the default is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 this causes the control to </w:t>
      </w:r>
      <w:r w:rsidRPr="00CF062D">
        <w:rPr>
          <w:rFonts w:ascii="Arial" w:eastAsiaTheme="minorEastAsia" w:hAnsi="Arial"/>
          <w:b/>
          <w:u w:val="single"/>
          <w:lang w:val="en-US" w:eastAsia="en-GB" w:bidi="en-US"/>
        </w:rPr>
        <w:t>not</w:t>
      </w:r>
      <w:r w:rsidRPr="00CF062D">
        <w:rPr>
          <w:rFonts w:ascii="Arial" w:eastAsiaTheme="minorEastAsia" w:hAnsi="Arial"/>
          <w:lang w:val="en-US" w:eastAsia="en-GB" w:bidi="en-US"/>
        </w:rPr>
        <w:t xml:space="preserve"> trigger validation.  </w:t>
      </w:r>
    </w:p>
    <w:p w:rsidR="00ED4A12" w:rsidRPr="00CF062D" w:rsidRDefault="00ED4A12" w:rsidP="00CF062D">
      <w:pPr>
        <w:numPr>
          <w:ilvl w:val="0"/>
          <w:numId w:val="30"/>
        </w:numPr>
        <w:spacing w:before="100" w:beforeAutospacing="1" w:after="100" w:afterAutospacing="1"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Example:  You want to exit a form when clicking the </w:t>
      </w:r>
      <w:r w:rsidRPr="00CF062D">
        <w:rPr>
          <w:rFonts w:ascii="Arial" w:eastAsiaTheme="minorEastAsia" w:hAnsi="Arial"/>
          <w:b/>
          <w:lang w:val="en-US" w:eastAsia="en-GB" w:bidi="en-US"/>
        </w:rPr>
        <w:t>Exit</w:t>
      </w:r>
      <w:r w:rsidRPr="00CF062D">
        <w:rPr>
          <w:rFonts w:ascii="Arial" w:eastAsiaTheme="minorEastAsia" w:hAnsi="Arial"/>
          <w:lang w:val="en-US" w:eastAsia="en-GB" w:bidi="en-US"/>
        </w:rPr>
        <w:t xml:space="preserve"> Button control – or you want to reset a form without validating when you click the </w:t>
      </w:r>
      <w:r w:rsidRPr="00CF062D">
        <w:rPr>
          <w:rFonts w:ascii="Arial" w:eastAsiaTheme="minorEastAsia" w:hAnsi="Arial"/>
          <w:b/>
          <w:lang w:val="en-US" w:eastAsia="en-GB" w:bidi="en-US"/>
        </w:rPr>
        <w:t>Reset</w:t>
      </w:r>
      <w:r w:rsidRPr="00CF062D">
        <w:rPr>
          <w:rFonts w:ascii="Arial" w:eastAsiaTheme="minorEastAsia" w:hAnsi="Arial"/>
          <w:lang w:val="en-US" w:eastAsia="en-GB" w:bidi="en-US"/>
        </w:rPr>
        <w:t xml:space="preserve"> Button control – set the </w:t>
      </w:r>
      <w:r w:rsidRPr="00CF062D">
        <w:rPr>
          <w:rFonts w:ascii="Arial" w:eastAsiaTheme="minorEastAsia" w:hAnsi="Arial"/>
          <w:b/>
          <w:lang w:val="en-US" w:eastAsia="en-GB" w:bidi="en-US"/>
        </w:rPr>
        <w:t>CausesValidation</w:t>
      </w:r>
      <w:r w:rsidRPr="00CF062D">
        <w:rPr>
          <w:rFonts w:ascii="Arial" w:eastAsiaTheme="minorEastAsia" w:hAnsi="Arial"/>
          <w:lang w:val="en-US" w:eastAsia="en-GB" w:bidi="en-US"/>
        </w:rPr>
        <w:t xml:space="preserve"> = </w:t>
      </w:r>
      <w:r w:rsidRPr="00CF062D">
        <w:rPr>
          <w:rFonts w:ascii="Arial" w:eastAsiaTheme="minorEastAsia" w:hAnsi="Arial"/>
          <w:b/>
          <w:lang w:val="en-US" w:eastAsia="en-GB" w:bidi="en-US"/>
        </w:rPr>
        <w:t>False</w:t>
      </w:r>
      <w:r w:rsidRPr="00CF062D">
        <w:rPr>
          <w:rFonts w:ascii="Arial" w:eastAsiaTheme="minorEastAsia" w:hAnsi="Arial"/>
          <w:lang w:val="en-US" w:eastAsia="en-GB" w:bidi="en-US"/>
        </w:rPr>
        <w:t xml:space="preserve"> in the properties window at design mode so the control does not cause a </w:t>
      </w:r>
      <w:r w:rsidRPr="00CF062D">
        <w:rPr>
          <w:rFonts w:ascii="Arial" w:eastAsiaTheme="minorEastAsia" w:hAnsi="Arial"/>
          <w:b/>
          <w:lang w:val="en-US" w:eastAsia="en-GB" w:bidi="en-US"/>
        </w:rPr>
        <w:t>Validating</w:t>
      </w:r>
      <w:r w:rsidRPr="00CF062D">
        <w:rPr>
          <w:rFonts w:ascii="Arial" w:eastAsiaTheme="minorEastAsia" w:hAnsi="Arial"/>
          <w:lang w:val="en-US" w:eastAsia="en-GB" w:bidi="en-US"/>
        </w:rPr>
        <w:t xml:space="preserve"> event to fire.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An </w:t>
      </w:r>
      <w:r w:rsidRPr="00CF062D">
        <w:rPr>
          <w:rFonts w:ascii="Arial" w:eastAsiaTheme="minorEastAsia" w:hAnsi="Arial"/>
          <w:b/>
          <w:lang w:val="en-US" w:eastAsia="en-GB" w:bidi="en-US"/>
        </w:rPr>
        <w:t>ErrorProvider</w:t>
      </w:r>
      <w:r w:rsidRPr="00CF062D">
        <w:rPr>
          <w:rFonts w:ascii="Arial" w:eastAsiaTheme="minorEastAsia" w:hAnsi="Arial"/>
          <w:lang w:val="en-US" w:eastAsia="en-GB" w:bidi="en-US"/>
        </w:rPr>
        <w:t xml:space="preserve"> control displays an </w:t>
      </w:r>
      <w:r w:rsidRPr="00CF062D">
        <w:rPr>
          <w:rFonts w:ascii="Arial" w:eastAsiaTheme="minorEastAsia" w:hAnsi="Arial"/>
          <w:b/>
          <w:u w:val="single"/>
          <w:lang w:val="en-US" w:eastAsia="en-GB" w:bidi="en-US"/>
        </w:rPr>
        <w:t>alert icon</w:t>
      </w:r>
      <w:r w:rsidRPr="00CF062D">
        <w:rPr>
          <w:rFonts w:ascii="Arial" w:eastAsiaTheme="minorEastAsia" w:hAnsi="Arial"/>
          <w:lang w:val="en-US" w:eastAsia="en-GB" w:bidi="en-US"/>
        </w:rPr>
        <w:t xml:space="preserve"> and an </w:t>
      </w:r>
      <w:r w:rsidRPr="00CF062D">
        <w:rPr>
          <w:rFonts w:ascii="Arial" w:eastAsiaTheme="minorEastAsia" w:hAnsi="Arial"/>
          <w:b/>
          <w:u w:val="single"/>
          <w:lang w:val="en-US" w:eastAsia="en-GB" w:bidi="en-US"/>
        </w:rPr>
        <w:t>error message</w:t>
      </w:r>
      <w:r w:rsidRPr="00CF062D">
        <w:rPr>
          <w:rFonts w:ascii="Arial" w:eastAsiaTheme="minorEastAsia" w:hAnsi="Arial"/>
          <w:lang w:val="en-US" w:eastAsia="en-GB" w:bidi="en-US"/>
        </w:rPr>
        <w:t xml:space="preserve"> next to a control that contains invalid data as shown in the figure below.</w:t>
      </w:r>
    </w:p>
    <w:p w:rsidR="00ED4A12" w:rsidRPr="00CF062D" w:rsidRDefault="00ED4A12" w:rsidP="00CF062D">
      <w:pPr>
        <w:numPr>
          <w:ilvl w:val="0"/>
          <w:numId w:val="31"/>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ErrorProvider</w:t>
      </w:r>
      <w:r w:rsidRPr="00CF062D">
        <w:rPr>
          <w:rFonts w:ascii="Arial" w:eastAsiaTheme="minorEastAsia" w:hAnsi="Arial"/>
          <w:lang w:val="en-US" w:eastAsia="en-GB" w:bidi="en-US"/>
        </w:rPr>
        <w:t xml:space="preserve"> control is found in the </w:t>
      </w:r>
      <w:r w:rsidRPr="00CF062D">
        <w:rPr>
          <w:rFonts w:ascii="Arial" w:eastAsiaTheme="minorEastAsia" w:hAnsi="Arial"/>
          <w:b/>
          <w:lang w:val="en-US" w:eastAsia="en-GB" w:bidi="en-US"/>
        </w:rPr>
        <w:t>Toolbox-Components</w:t>
      </w:r>
      <w:r w:rsidRPr="00CF062D">
        <w:rPr>
          <w:rFonts w:ascii="Arial" w:eastAsiaTheme="minorEastAsia" w:hAnsi="Arial"/>
          <w:lang w:val="en-US" w:eastAsia="en-GB" w:bidi="en-US"/>
        </w:rPr>
        <w:t xml:space="preserve"> section.</w:t>
      </w:r>
    </w:p>
    <w:p w:rsidR="00ED4A12" w:rsidRPr="00CF062D" w:rsidRDefault="00ED4A12" w:rsidP="00CF062D">
      <w:pPr>
        <w:numPr>
          <w:ilvl w:val="0"/>
          <w:numId w:val="31"/>
        </w:numPr>
        <w:spacing w:before="100" w:beforeAutospacing="1" w:after="100" w:afterAutospacing="1"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ErrorProvider</w:t>
      </w:r>
      <w:r w:rsidRPr="00CF062D">
        <w:rPr>
          <w:rFonts w:ascii="Arial" w:eastAsiaTheme="minorEastAsia" w:hAnsi="Arial"/>
          <w:lang w:val="en-US" w:eastAsia="en-GB" w:bidi="en-US"/>
        </w:rPr>
        <w:t xml:space="preserve"> control displays in the system component tray.</w:t>
      </w:r>
    </w:p>
    <w:p w:rsidR="00ED4A12" w:rsidRPr="00CF062D" w:rsidRDefault="00ED4A12" w:rsidP="00CF062D">
      <w:pPr>
        <w:numPr>
          <w:ilvl w:val="0"/>
          <w:numId w:val="31"/>
        </w:numPr>
        <w:spacing w:before="100" w:beforeAutospacing="1" w:after="100" w:afterAutospacing="1"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default name is </w:t>
      </w:r>
      <w:r w:rsidRPr="00CF062D">
        <w:rPr>
          <w:rFonts w:ascii="Arial" w:eastAsiaTheme="minorEastAsia" w:hAnsi="Arial"/>
          <w:b/>
          <w:lang w:val="en-US" w:eastAsia="en-GB" w:bidi="en-US"/>
        </w:rPr>
        <w:t>ErrorProvider1</w:t>
      </w:r>
      <w:r w:rsidRPr="00CF062D">
        <w:rPr>
          <w:rFonts w:ascii="Arial" w:eastAsiaTheme="minorEastAsia" w:hAnsi="Arial"/>
          <w:lang w:val="en-US" w:eastAsia="en-GB" w:bidi="en-US"/>
        </w:rPr>
        <w:t xml:space="preserve"> – we will use this name as there is no need to rename the control.</w:t>
      </w:r>
    </w:p>
    <w:p w:rsidR="00ED4A12" w:rsidRPr="00CF062D" w:rsidRDefault="00ED4A12" w:rsidP="00CF062D">
      <w:pPr>
        <w:numPr>
          <w:ilvl w:val="0"/>
          <w:numId w:val="31"/>
        </w:numPr>
        <w:spacing w:before="100" w:beforeAutospacing="1" w:after="100" w:afterAutospacing="1"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 form only needs one </w:t>
      </w:r>
      <w:r w:rsidRPr="00CF062D">
        <w:rPr>
          <w:rFonts w:ascii="Arial" w:eastAsiaTheme="minorEastAsia" w:hAnsi="Arial"/>
          <w:b/>
          <w:lang w:val="en-US" w:eastAsia="en-GB" w:bidi="en-US"/>
        </w:rPr>
        <w:t>ErrorProvider</w:t>
      </w:r>
      <w:r w:rsidRPr="00CF062D">
        <w:rPr>
          <w:rFonts w:ascii="Arial" w:eastAsiaTheme="minorEastAsia" w:hAnsi="Arial"/>
          <w:lang w:val="en-US" w:eastAsia="en-GB" w:bidi="en-US"/>
        </w:rPr>
        <w:t xml:space="preserve"> control.</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360"/>
        <w:rPr>
          <w:rFonts w:ascii="Arial" w:eastAsiaTheme="minorEastAsia" w:hAnsi="Arial"/>
          <w:lang w:val="en-US" w:eastAsia="en-GB" w:bidi="en-US"/>
        </w:rPr>
      </w:pPr>
      <w:r w:rsidRPr="00CF062D">
        <w:rPr>
          <w:rFonts w:ascii="Arial" w:eastAsiaTheme="minorEastAsia" w:hAnsi="Arial"/>
          <w:noProof/>
          <w:lang w:val="en-US"/>
        </w:rPr>
        <w:lastRenderedPageBreak/>
        <w:drawing>
          <wp:inline distT="0" distB="0" distL="0" distR="0">
            <wp:extent cx="5105400" cy="2238375"/>
            <wp:effectExtent l="19050" t="0" r="0" b="0"/>
            <wp:docPr id="36" name="Picture 36" descr="ch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04-7.JPG"/>
                    <pic:cNvPicPr>
                      <a:picLocks noChangeAspect="1" noChangeArrowheads="1"/>
                    </pic:cNvPicPr>
                  </pic:nvPicPr>
                  <pic:blipFill>
                    <a:blip r:embed="rId9"/>
                    <a:srcRect/>
                    <a:stretch>
                      <a:fillRect/>
                    </a:stretch>
                  </pic:blipFill>
                  <pic:spPr bwMode="auto">
                    <a:xfrm>
                      <a:off x="0" y="0"/>
                      <a:ext cx="5105400" cy="2238375"/>
                    </a:xfrm>
                    <a:prstGeom prst="rect">
                      <a:avLst/>
                    </a:prstGeom>
                    <a:noFill/>
                    <a:ln w="9525">
                      <a:noFill/>
                      <a:miter lim="800000"/>
                      <a:headEnd/>
                      <a:tailEnd/>
                    </a:ln>
                  </pic:spPr>
                </pic:pic>
              </a:graphicData>
            </a:graphic>
          </wp:inline>
        </w:drawing>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logic we will use for a </w:t>
      </w:r>
      <w:r w:rsidRPr="00CF062D">
        <w:rPr>
          <w:rFonts w:ascii="Arial" w:eastAsiaTheme="minorEastAsia" w:hAnsi="Arial"/>
          <w:b/>
          <w:lang w:val="en-US" w:eastAsia="en-GB" w:bidi="en-US"/>
        </w:rPr>
        <w:t>Validating</w:t>
      </w:r>
      <w:r w:rsidRPr="00CF062D">
        <w:rPr>
          <w:rFonts w:ascii="Arial" w:eastAsiaTheme="minorEastAsia" w:hAnsi="Arial"/>
          <w:lang w:val="en-US" w:eastAsia="en-GB" w:bidi="en-US"/>
        </w:rPr>
        <w:t xml:space="preserve"> event with the </w:t>
      </w:r>
      <w:r w:rsidRPr="00CF062D">
        <w:rPr>
          <w:rFonts w:ascii="Arial" w:eastAsiaTheme="minorEastAsia" w:hAnsi="Arial"/>
          <w:b/>
          <w:lang w:val="en-US" w:eastAsia="en-GB" w:bidi="en-US"/>
        </w:rPr>
        <w:t>ErrorProvider</w:t>
      </w:r>
      <w:r w:rsidRPr="00CF062D">
        <w:rPr>
          <w:rFonts w:ascii="Arial" w:eastAsiaTheme="minorEastAsia" w:hAnsi="Arial"/>
          <w:lang w:val="en-US" w:eastAsia="en-GB" w:bidi="en-US"/>
        </w:rPr>
        <w:t xml:space="preserve"> control is illustrated in this figure.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32"/>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Use </w:t>
      </w:r>
      <w:r w:rsidRPr="00CF062D">
        <w:rPr>
          <w:rFonts w:ascii="Arial" w:eastAsiaTheme="minorEastAsia" w:hAnsi="Arial"/>
          <w:b/>
          <w:lang w:val="en-US" w:eastAsia="en-GB" w:bidi="en-US"/>
        </w:rPr>
        <w:t>Negation logic</w:t>
      </w:r>
      <w:r w:rsidRPr="00CF062D">
        <w:rPr>
          <w:rFonts w:ascii="Arial" w:eastAsiaTheme="minorEastAsia" w:hAnsi="Arial"/>
          <w:lang w:val="en-US" w:eastAsia="en-GB" w:bidi="en-US"/>
        </w:rPr>
        <w:t xml:space="preserve"> by testing to determine if the business rule is violated (data is not valid).</w:t>
      </w:r>
    </w:p>
    <w:p w:rsidR="00ED4A12" w:rsidRPr="00CF062D" w:rsidRDefault="00ED4A12" w:rsidP="00CF062D">
      <w:pPr>
        <w:numPr>
          <w:ilvl w:val="0"/>
          <w:numId w:val="32"/>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If data is not valid:</w:t>
      </w:r>
    </w:p>
    <w:p w:rsidR="00ED4A12" w:rsidRPr="00CF062D" w:rsidRDefault="00ED4A12" w:rsidP="00CF062D">
      <w:pPr>
        <w:numPr>
          <w:ilvl w:val="1"/>
          <w:numId w:val="32"/>
        </w:numPr>
        <w:spacing w:after="0" w:line="240" w:lineRule="auto"/>
        <w:contextualSpacing/>
        <w:rPr>
          <w:rFonts w:ascii="Arial" w:eastAsiaTheme="minorEastAsia" w:hAnsi="Arial"/>
          <w:lang w:val="en-US" w:eastAsia="en-GB" w:bidi="en-US"/>
        </w:rPr>
      </w:pPr>
      <w:r w:rsidRPr="00CF062D">
        <w:rPr>
          <w:rFonts w:ascii="Arial" w:eastAsiaTheme="minorEastAsia" w:hAnsi="Arial"/>
          <w:b/>
          <w:lang w:val="en-US" w:eastAsia="en-GB" w:bidi="en-US"/>
        </w:rPr>
        <w:t>e.Cancel</w:t>
      </w:r>
      <w:r w:rsidRPr="00CF062D">
        <w:rPr>
          <w:rFonts w:ascii="Arial" w:eastAsiaTheme="minorEastAsia" w:hAnsi="Arial"/>
          <w:lang w:val="en-US" w:eastAsia="en-GB" w:bidi="en-US"/>
        </w:rPr>
        <w:t xml:space="preserve"> = </w:t>
      </w:r>
      <w:r w:rsidRPr="00CF062D">
        <w:rPr>
          <w:rFonts w:ascii="Arial" w:eastAsiaTheme="minorEastAsia" w:hAnsi="Arial"/>
          <w:b/>
          <w:lang w:val="en-US" w:eastAsia="en-GB" w:bidi="en-US"/>
        </w:rPr>
        <w:t>True</w:t>
      </w:r>
      <w:r w:rsidRPr="00CF062D">
        <w:rPr>
          <w:rFonts w:ascii="Arial" w:eastAsiaTheme="minorEastAsia" w:hAnsi="Arial"/>
          <w:lang w:val="en-US" w:eastAsia="en-GB" w:bidi="en-US"/>
        </w:rPr>
        <w:t xml:space="preserve">  (this cancels the control losing focus)</w:t>
      </w:r>
    </w:p>
    <w:p w:rsidR="00ED4A12" w:rsidRPr="00CF062D" w:rsidRDefault="00ED4A12" w:rsidP="00CF062D">
      <w:pPr>
        <w:numPr>
          <w:ilvl w:val="1"/>
          <w:numId w:val="32"/>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Set the </w:t>
      </w:r>
      <w:r w:rsidRPr="00CF062D">
        <w:rPr>
          <w:rFonts w:ascii="Arial" w:eastAsiaTheme="minorEastAsia" w:hAnsi="Arial"/>
          <w:b/>
          <w:lang w:val="en-US" w:eastAsia="en-GB" w:bidi="en-US"/>
        </w:rPr>
        <w:t>ErrorProvider</w:t>
      </w:r>
      <w:r w:rsidRPr="00CF062D">
        <w:rPr>
          <w:rFonts w:ascii="Arial" w:eastAsiaTheme="minorEastAsia" w:hAnsi="Arial"/>
          <w:lang w:val="en-US" w:eastAsia="en-GB" w:bidi="en-US"/>
        </w:rPr>
        <w:t xml:space="preserve"> message for the control with invalid data to an appropriate message</w:t>
      </w:r>
    </w:p>
    <w:p w:rsidR="00ED4A12" w:rsidRPr="00CF062D" w:rsidRDefault="00ED4A12" w:rsidP="00CF062D">
      <w:pPr>
        <w:numPr>
          <w:ilvl w:val="0"/>
          <w:numId w:val="32"/>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Else</w:t>
      </w:r>
    </w:p>
    <w:p w:rsidR="00ED4A12" w:rsidRPr="00CF062D" w:rsidRDefault="00ED4A12" w:rsidP="00CF062D">
      <w:pPr>
        <w:numPr>
          <w:ilvl w:val="1"/>
          <w:numId w:val="32"/>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Clear the </w:t>
      </w:r>
      <w:r w:rsidRPr="00CF062D">
        <w:rPr>
          <w:rFonts w:ascii="Arial" w:eastAsiaTheme="minorEastAsia" w:hAnsi="Arial"/>
          <w:b/>
          <w:lang w:val="en-US" w:eastAsia="en-GB" w:bidi="en-US"/>
        </w:rPr>
        <w:t>ErrorProvider</w:t>
      </w:r>
      <w:r w:rsidRPr="00CF062D">
        <w:rPr>
          <w:rFonts w:ascii="Arial" w:eastAsiaTheme="minorEastAsia" w:hAnsi="Arial"/>
          <w:lang w:val="en-US" w:eastAsia="en-GB" w:bidi="en-US"/>
        </w:rPr>
        <w:t xml:space="preserve"> message for the control so it is blank (empty string).</w:t>
      </w:r>
    </w:p>
    <w:p w:rsidR="00ED4A12" w:rsidRPr="00CF062D" w:rsidRDefault="00ED4A12" w:rsidP="00CF062D">
      <w:pPr>
        <w:numPr>
          <w:ilvl w:val="0"/>
          <w:numId w:val="32"/>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End If</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51"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19" w:name="_Missing_Data_Test"/>
      <w:bookmarkEnd w:id="19"/>
      <w:r w:rsidRPr="00CF062D">
        <w:rPr>
          <w:rFonts w:ascii="Arial" w:eastAsiaTheme="majorEastAsia" w:hAnsi="Arial" w:cstheme="majorBidi"/>
          <w:b/>
          <w:bCs/>
          <w:u w:val="single"/>
          <w:lang w:val="en-US" w:eastAsia="en-GB" w:bidi="en-US"/>
        </w:rPr>
        <w:t>Missing Data Test – Employee Name</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A</w:t>
      </w:r>
      <w:r w:rsidRPr="00CF062D">
        <w:rPr>
          <w:rFonts w:ascii="Arial" w:eastAsiaTheme="minorEastAsia" w:hAnsi="Arial"/>
          <w:b/>
          <w:lang w:val="en-US" w:eastAsia="en-GB" w:bidi="en-US"/>
        </w:rPr>
        <w:t xml:space="preserve"> Missing Data</w:t>
      </w:r>
      <w:r w:rsidRPr="00CF062D">
        <w:rPr>
          <w:rFonts w:ascii="Arial" w:eastAsiaTheme="minorEastAsia" w:hAnsi="Arial"/>
          <w:lang w:val="en-US" w:eastAsia="en-GB" w:bidi="en-US"/>
        </w:rPr>
        <w:t xml:space="preserve"> validation test is also called an </w:t>
      </w:r>
      <w:r w:rsidRPr="00CF062D">
        <w:rPr>
          <w:rFonts w:ascii="Arial" w:eastAsiaTheme="minorEastAsia" w:hAnsi="Arial"/>
          <w:b/>
          <w:lang w:val="en-US" w:eastAsia="en-GB" w:bidi="en-US"/>
        </w:rPr>
        <w:t xml:space="preserve">Existence Test </w:t>
      </w:r>
      <w:r w:rsidRPr="00CF062D">
        <w:rPr>
          <w:rFonts w:ascii="Arial" w:eastAsiaTheme="minorEastAsia" w:hAnsi="Arial"/>
          <w:lang w:val="en-US" w:eastAsia="en-GB" w:bidi="en-US"/>
        </w:rPr>
        <w:t>or</w:t>
      </w:r>
      <w:r w:rsidRPr="00CF062D">
        <w:rPr>
          <w:rFonts w:ascii="Arial" w:eastAsiaTheme="minorEastAsia" w:hAnsi="Arial"/>
          <w:b/>
          <w:lang w:val="en-US" w:eastAsia="en-GB" w:bidi="en-US"/>
        </w:rPr>
        <w:t xml:space="preserve"> Required Field Test</w:t>
      </w:r>
      <w:r w:rsidRPr="00CF062D">
        <w:rPr>
          <w:rFonts w:ascii="Arial" w:eastAsiaTheme="minorEastAsia" w:hAnsi="Arial"/>
          <w:lang w:val="en-US" w:eastAsia="en-GB" w:bidi="en-US"/>
        </w:rPr>
        <w:t xml:space="preserve"> – you must test a control such as a TextBox to ensure that data that must be is not missing.  </w:t>
      </w:r>
    </w:p>
    <w:p w:rsidR="00ED4A12" w:rsidRPr="00CF062D" w:rsidRDefault="00ED4A12" w:rsidP="00CF062D">
      <w:pPr>
        <w:numPr>
          <w:ilvl w:val="0"/>
          <w:numId w:val="3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NameTextBox</w:t>
      </w:r>
      <w:r w:rsidRPr="00CF062D">
        <w:rPr>
          <w:rFonts w:ascii="Arial" w:eastAsiaTheme="minorEastAsia" w:hAnsi="Arial"/>
          <w:lang w:val="en-US" w:eastAsia="en-GB" w:bidi="en-US"/>
        </w:rPr>
        <w:t xml:space="preserve"> control requires a name in order to process payroll.</w:t>
      </w:r>
    </w:p>
    <w:p w:rsidR="00ED4A12" w:rsidRPr="00CF062D" w:rsidRDefault="00ED4A12" w:rsidP="00CF062D">
      <w:pPr>
        <w:numPr>
          <w:ilvl w:val="0"/>
          <w:numId w:val="3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If the name is missing, you use an </w:t>
      </w:r>
      <w:r w:rsidRPr="00CF062D">
        <w:rPr>
          <w:rFonts w:ascii="Arial" w:eastAsiaTheme="minorEastAsia" w:hAnsi="Arial"/>
          <w:b/>
          <w:lang w:val="en-US" w:eastAsia="en-GB" w:bidi="en-US"/>
        </w:rPr>
        <w:t>ErrorProvider</w:t>
      </w:r>
      <w:r w:rsidRPr="00CF062D">
        <w:rPr>
          <w:rFonts w:ascii="Arial" w:eastAsiaTheme="minorEastAsia" w:hAnsi="Arial"/>
          <w:lang w:val="en-US" w:eastAsia="en-GB" w:bidi="en-US"/>
        </w:rPr>
        <w:t xml:space="preserve"> control to inform the application user that the data is missing.</w:t>
      </w:r>
    </w:p>
    <w:p w:rsidR="00ED4A12" w:rsidRPr="00CF062D" w:rsidRDefault="00ED4A12" w:rsidP="00CF062D">
      <w:pPr>
        <w:numPr>
          <w:ilvl w:val="0"/>
          <w:numId w:val="3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Access the </w:t>
      </w:r>
      <w:r w:rsidRPr="00CF062D">
        <w:rPr>
          <w:rFonts w:ascii="Arial" w:eastAsiaTheme="minorEastAsia" w:hAnsi="Arial"/>
          <w:b/>
          <w:lang w:val="en-US" w:eastAsia="en-GB" w:bidi="en-US"/>
        </w:rPr>
        <w:t>Validating</w:t>
      </w:r>
      <w:r w:rsidRPr="00CF062D">
        <w:rPr>
          <w:rFonts w:ascii="Arial" w:eastAsiaTheme="minorEastAsia" w:hAnsi="Arial"/>
          <w:lang w:val="en-US" w:eastAsia="en-GB" w:bidi="en-US"/>
        </w:rPr>
        <w:t xml:space="preserve"> event in the coding window by using the two drop-down options – select the control name to be validated from the first drop-down, then select the Validating event from the second dropdown (labeled Declarations).</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Private Sub NameTextBox_Validating(ByVal sender As Object, ByVal e As System.ComponentModel.CancelEventArgs) Handles NameTextBox.Validating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'Validate the employee information groupbox</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If NameTextBox.Text = String.Empty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'Required employee name is missing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'Cancel the event, show the error message.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e.Cancel = True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ErrorProvider1.SetError(NameTextBox, "Name is required")</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Else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'Clear error provider message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ErrorProvider1.SetError(NameTextBox,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End If</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Sub</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ED4A12" w:rsidP="00CF062D">
      <w:pPr>
        <w:numPr>
          <w:ilvl w:val="0"/>
          <w:numId w:val="34"/>
        </w:numPr>
        <w:adjustRightInd w:val="0"/>
        <w:spacing w:after="0" w:line="240" w:lineRule="auto"/>
        <w:contextualSpacing/>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The above sub procedure uses an </w:t>
      </w:r>
      <w:r w:rsidRPr="00CF062D">
        <w:rPr>
          <w:rFonts w:ascii="Arial" w:eastAsiaTheme="minorEastAsia" w:hAnsi="Arial" w:cs="Arial"/>
          <w:b/>
          <w:noProof/>
          <w:lang w:val="en-US" w:eastAsia="en-GB" w:bidi="en-US"/>
        </w:rPr>
        <w:t>If</w:t>
      </w:r>
      <w:r w:rsidRPr="00CF062D">
        <w:rPr>
          <w:rFonts w:ascii="Arial" w:eastAsiaTheme="minorEastAsia" w:hAnsi="Arial" w:cs="Arial"/>
          <w:noProof/>
          <w:lang w:val="en-US" w:eastAsia="en-GB" w:bidi="en-US"/>
        </w:rPr>
        <w:t xml:space="preserve"> statement to compare the </w:t>
      </w:r>
      <w:r w:rsidRPr="00CF062D">
        <w:rPr>
          <w:rFonts w:ascii="Arial" w:eastAsiaTheme="minorEastAsia" w:hAnsi="Arial" w:cs="Arial"/>
          <w:b/>
          <w:noProof/>
          <w:lang w:val="en-US" w:eastAsia="en-GB" w:bidi="en-US"/>
        </w:rPr>
        <w:t>Text</w:t>
      </w:r>
      <w:r w:rsidRPr="00CF062D">
        <w:rPr>
          <w:rFonts w:ascii="Arial" w:eastAsiaTheme="minorEastAsia" w:hAnsi="Arial" w:cs="Arial"/>
          <w:noProof/>
          <w:lang w:val="en-US" w:eastAsia="en-GB" w:bidi="en-US"/>
        </w:rPr>
        <w:t xml:space="preserve"> property of the NameTextBox control to the VB enumerated value </w:t>
      </w:r>
      <w:r w:rsidRPr="00CF062D">
        <w:rPr>
          <w:rFonts w:ascii="Arial" w:eastAsiaTheme="minorEastAsia" w:hAnsi="Arial" w:cs="Arial"/>
          <w:b/>
          <w:noProof/>
          <w:lang w:val="en-US" w:eastAsia="en-GB" w:bidi="en-US"/>
        </w:rPr>
        <w:t>String.Empty</w:t>
      </w:r>
      <w:r w:rsidRPr="00CF062D">
        <w:rPr>
          <w:rFonts w:ascii="Arial" w:eastAsiaTheme="minorEastAsia" w:hAnsi="Arial" w:cs="Arial"/>
          <w:noProof/>
          <w:lang w:val="en-US" w:eastAsia="en-GB" w:bidi="en-US"/>
        </w:rPr>
        <w:t xml:space="preserve">.  </w:t>
      </w:r>
    </w:p>
    <w:p w:rsidR="00ED4A12" w:rsidRPr="00CF062D" w:rsidRDefault="00ED4A12" w:rsidP="00CF062D">
      <w:pPr>
        <w:numPr>
          <w:ilvl w:val="0"/>
          <w:numId w:val="34"/>
        </w:numPr>
        <w:adjustRightInd w:val="0"/>
        <w:spacing w:before="100" w:beforeAutospacing="1" w:after="100" w:afterAutospacing="1"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If the TextBox is empty, the </w:t>
      </w:r>
      <w:r w:rsidRPr="00CF062D">
        <w:rPr>
          <w:rFonts w:ascii="Arial" w:eastAsiaTheme="minorEastAsia" w:hAnsi="Arial" w:cs="Arial"/>
          <w:b/>
          <w:noProof/>
          <w:lang w:val="en-US" w:eastAsia="en-GB" w:bidi="en-US"/>
        </w:rPr>
        <w:t>e.Cancel</w:t>
      </w:r>
      <w:r w:rsidRPr="00CF062D">
        <w:rPr>
          <w:rFonts w:ascii="Arial" w:eastAsiaTheme="minorEastAsia" w:hAnsi="Arial" w:cs="Arial"/>
          <w:noProof/>
          <w:lang w:val="en-US" w:eastAsia="en-GB" w:bidi="en-US"/>
        </w:rPr>
        <w:t xml:space="preserve"> property of the </w:t>
      </w:r>
      <w:r w:rsidRPr="00CF062D">
        <w:rPr>
          <w:rFonts w:ascii="Arial" w:eastAsiaTheme="minorEastAsia" w:hAnsi="Arial" w:cs="Arial"/>
          <w:b/>
          <w:noProof/>
          <w:lang w:val="en-US" w:eastAsia="en-GB" w:bidi="en-US"/>
        </w:rPr>
        <w:t>CancelEventArgs</w:t>
      </w:r>
      <w:r w:rsidRPr="00CF062D">
        <w:rPr>
          <w:rFonts w:ascii="Arial" w:eastAsiaTheme="minorEastAsia" w:hAnsi="Arial" w:cs="Arial"/>
          <w:noProof/>
          <w:lang w:val="en-US" w:eastAsia="en-GB" w:bidi="en-US"/>
        </w:rPr>
        <w:t xml:space="preserve"> object is set to </w:t>
      </w:r>
      <w:r w:rsidRPr="00CF062D">
        <w:rPr>
          <w:rFonts w:ascii="Arial" w:eastAsiaTheme="minorEastAsia" w:hAnsi="Arial" w:cs="Arial"/>
          <w:b/>
          <w:noProof/>
          <w:lang w:val="en-US" w:eastAsia="en-GB" w:bidi="en-US"/>
        </w:rPr>
        <w:t>True</w:t>
      </w:r>
      <w:r w:rsidRPr="00CF062D">
        <w:rPr>
          <w:rFonts w:ascii="Arial" w:eastAsiaTheme="minorEastAsia" w:hAnsi="Arial" w:cs="Arial"/>
          <w:noProof/>
          <w:lang w:val="en-US" w:eastAsia="en-GB" w:bidi="en-US"/>
        </w:rPr>
        <w:t xml:space="preserve"> – this cancels leaving the TextBox and causes the TextBox to keep the focus.</w:t>
      </w:r>
    </w:p>
    <w:p w:rsidR="00ED4A12" w:rsidRPr="00CF062D" w:rsidRDefault="00ED4A12" w:rsidP="00CF062D">
      <w:pPr>
        <w:numPr>
          <w:ilvl w:val="0"/>
          <w:numId w:val="34"/>
        </w:numPr>
        <w:adjustRightInd w:val="0"/>
        <w:spacing w:before="100" w:beforeAutospacing="1" w:after="100" w:afterAutospacing="1"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The </w:t>
      </w:r>
      <w:r w:rsidRPr="00CF062D">
        <w:rPr>
          <w:rFonts w:ascii="Arial" w:eastAsiaTheme="minorEastAsia" w:hAnsi="Arial" w:cs="Arial"/>
          <w:b/>
          <w:noProof/>
          <w:lang w:val="en-US" w:eastAsia="en-GB" w:bidi="en-US"/>
        </w:rPr>
        <w:t>SetError</w:t>
      </w:r>
      <w:r w:rsidRPr="00CF062D">
        <w:rPr>
          <w:rFonts w:ascii="Arial" w:eastAsiaTheme="minorEastAsia" w:hAnsi="Arial" w:cs="Arial"/>
          <w:noProof/>
          <w:lang w:val="en-US" w:eastAsia="en-GB" w:bidi="en-US"/>
        </w:rPr>
        <w:t xml:space="preserve"> method of the </w:t>
      </w:r>
      <w:r w:rsidRPr="00CF062D">
        <w:rPr>
          <w:rFonts w:ascii="Arial" w:eastAsiaTheme="minorEastAsia" w:hAnsi="Arial" w:cs="Arial"/>
          <w:b/>
          <w:noProof/>
          <w:lang w:val="en-US" w:eastAsia="en-GB" w:bidi="en-US"/>
        </w:rPr>
        <w:t>ErrorProvider</w:t>
      </w:r>
      <w:r w:rsidRPr="00CF062D">
        <w:rPr>
          <w:rFonts w:ascii="Arial" w:eastAsiaTheme="minorEastAsia" w:hAnsi="Arial" w:cs="Arial"/>
          <w:noProof/>
          <w:lang w:val="en-US" w:eastAsia="en-GB" w:bidi="en-US"/>
        </w:rPr>
        <w:t xml:space="preserve"> is set to the control that has the error and the error message is specified in double-quotes.</w:t>
      </w:r>
    </w:p>
    <w:p w:rsidR="00ED4A12" w:rsidRPr="00CF062D" w:rsidRDefault="00ED4A12" w:rsidP="00CF062D">
      <w:pPr>
        <w:numPr>
          <w:ilvl w:val="0"/>
          <w:numId w:val="34"/>
        </w:numPr>
        <w:adjustRightInd w:val="0"/>
        <w:spacing w:before="100" w:beforeAutospacing="1" w:after="100" w:afterAutospacing="1"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If the TextBox data is valid (not empty), the </w:t>
      </w:r>
      <w:r w:rsidRPr="00CF062D">
        <w:rPr>
          <w:rFonts w:ascii="Arial" w:eastAsiaTheme="minorEastAsia" w:hAnsi="Arial" w:cs="Arial"/>
          <w:b/>
          <w:noProof/>
          <w:lang w:val="en-US" w:eastAsia="en-GB" w:bidi="en-US"/>
        </w:rPr>
        <w:t>ErrorProvider</w:t>
      </w:r>
      <w:r w:rsidRPr="00CF062D">
        <w:rPr>
          <w:rFonts w:ascii="Arial" w:eastAsiaTheme="minorEastAsia" w:hAnsi="Arial" w:cs="Arial"/>
          <w:noProof/>
          <w:lang w:val="en-US" w:eastAsia="en-GB" w:bidi="en-US"/>
        </w:rPr>
        <w:t xml:space="preserve"> message is set to the empty string by using two double-quotes with nothing between the double-quotes.</w:t>
      </w:r>
    </w:p>
    <w:p w:rsidR="00ED4A12" w:rsidRPr="00CF062D" w:rsidRDefault="00ED4A12" w:rsidP="00CF062D">
      <w:pPr>
        <w:adjustRightInd w:val="0"/>
        <w:spacing w:after="0"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A </w:t>
      </w:r>
      <w:r w:rsidRPr="00CF062D">
        <w:rPr>
          <w:rFonts w:ascii="Arial" w:eastAsiaTheme="minorEastAsia" w:hAnsi="Arial" w:cs="Arial"/>
          <w:b/>
          <w:noProof/>
          <w:lang w:val="en-US" w:eastAsia="en-GB" w:bidi="en-US"/>
        </w:rPr>
        <w:t>MessageBox</w:t>
      </w:r>
      <w:r w:rsidRPr="00CF062D">
        <w:rPr>
          <w:rFonts w:ascii="Arial" w:eastAsiaTheme="minorEastAsia" w:hAnsi="Arial" w:cs="Arial"/>
          <w:noProof/>
          <w:lang w:val="en-US" w:eastAsia="en-GB" w:bidi="en-US"/>
        </w:rPr>
        <w:t xml:space="preserve"> control can also be used with a Validating event; however, it does not work as well as an </w:t>
      </w:r>
      <w:r w:rsidRPr="00CF062D">
        <w:rPr>
          <w:rFonts w:ascii="Arial" w:eastAsiaTheme="minorEastAsia" w:hAnsi="Arial" w:cs="Arial"/>
          <w:b/>
          <w:noProof/>
          <w:lang w:val="en-US" w:eastAsia="en-GB" w:bidi="en-US"/>
        </w:rPr>
        <w:t>ErrorProvider</w:t>
      </w:r>
      <w:r w:rsidRPr="00CF062D">
        <w:rPr>
          <w:rFonts w:ascii="Arial" w:eastAsiaTheme="minorEastAsia" w:hAnsi="Arial" w:cs="Arial"/>
          <w:noProof/>
          <w:lang w:val="en-US" w:eastAsia="en-GB" w:bidi="en-US"/>
        </w:rPr>
        <w:t xml:space="preserve"> – for this reason, we will always use the </w:t>
      </w:r>
      <w:r w:rsidRPr="00CF062D">
        <w:rPr>
          <w:rFonts w:ascii="Arial" w:eastAsiaTheme="minorEastAsia" w:hAnsi="Arial" w:cs="Arial"/>
          <w:b/>
          <w:noProof/>
          <w:lang w:val="en-US" w:eastAsia="en-GB" w:bidi="en-US"/>
        </w:rPr>
        <w:t>ErrorProvider</w:t>
      </w:r>
      <w:r w:rsidRPr="00CF062D">
        <w:rPr>
          <w:rFonts w:ascii="Arial" w:eastAsiaTheme="minorEastAsia" w:hAnsi="Arial" w:cs="Arial"/>
          <w:noProof/>
          <w:lang w:val="en-US" w:eastAsia="en-GB" w:bidi="en-US"/>
        </w:rPr>
        <w:t xml:space="preserve"> with a </w:t>
      </w:r>
      <w:r w:rsidRPr="00CF062D">
        <w:rPr>
          <w:rFonts w:ascii="Arial" w:eastAsiaTheme="minorEastAsia" w:hAnsi="Arial" w:cs="Arial"/>
          <w:b/>
          <w:noProof/>
          <w:lang w:val="en-US" w:eastAsia="en-GB" w:bidi="en-US"/>
        </w:rPr>
        <w:t>Validating</w:t>
      </w:r>
      <w:r w:rsidRPr="00CF062D">
        <w:rPr>
          <w:rFonts w:ascii="Arial" w:eastAsiaTheme="minorEastAsia" w:hAnsi="Arial" w:cs="Arial"/>
          <w:noProof/>
          <w:lang w:val="en-US" w:eastAsia="en-GB" w:bidi="en-US"/>
        </w:rPr>
        <w:t xml:space="preserve"> Event.</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64566E" w:rsidP="00CF062D">
      <w:pPr>
        <w:adjustRightInd w:val="0"/>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52"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imes New Roman"/>
          <w:b/>
          <w:bCs/>
          <w:u w:val="single"/>
          <w:lang w:val="en-US" w:eastAsia="en-GB" w:bidi="en-US"/>
        </w:rPr>
      </w:pPr>
      <w:bookmarkStart w:id="20" w:name="_Missing_Data_Test_1"/>
      <w:bookmarkEnd w:id="20"/>
      <w:r w:rsidRPr="00CF062D">
        <w:rPr>
          <w:rFonts w:ascii="Arial" w:eastAsiaTheme="majorEastAsia" w:hAnsi="Arial" w:cstheme="majorBidi"/>
          <w:b/>
          <w:bCs/>
          <w:u w:val="single"/>
          <w:lang w:val="en-US" w:eastAsia="en-GB" w:bidi="en-US"/>
        </w:rPr>
        <w:t>Missing Data Test – Employee ID and Department</w:t>
      </w:r>
    </w:p>
    <w:p w:rsidR="00ED4A12" w:rsidRPr="00CF062D" w:rsidRDefault="00ED4A12" w:rsidP="00CF062D">
      <w:pPr>
        <w:spacing w:after="0"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Both the EmployeeID and Department are required data values.  These are additional examples of missing data validation.  </w:t>
      </w:r>
    </w:p>
    <w:p w:rsidR="00ED4A12" w:rsidRPr="00CF062D" w:rsidRDefault="00ED4A12" w:rsidP="00CF062D">
      <w:pPr>
        <w:spacing w:after="0" w:line="240" w:lineRule="auto"/>
        <w:rPr>
          <w:rFonts w:ascii="Arial" w:eastAsiaTheme="minorEastAsia" w:hAnsi="Arial" w:cs="Arial"/>
          <w:noProof/>
          <w:lang w:val="en-US" w:eastAsia="en-GB" w:bidi="en-US"/>
        </w:rPr>
      </w:pPr>
    </w:p>
    <w:p w:rsidR="00ED4A12" w:rsidRPr="00CF062D" w:rsidRDefault="00ED4A12" w:rsidP="00CF062D">
      <w:pPr>
        <w:spacing w:after="0" w:line="240" w:lineRule="auto"/>
        <w:ind w:left="360"/>
        <w:rPr>
          <w:rFonts w:ascii="Arial" w:eastAsiaTheme="minorEastAsia" w:hAnsi="Arial" w:cs="Times New Roman"/>
          <w:lang w:val="en-US" w:eastAsia="en-GB" w:bidi="en-US"/>
        </w:rPr>
      </w:pPr>
      <w:r w:rsidRPr="00CF062D">
        <w:rPr>
          <w:rFonts w:ascii="Arial" w:eastAsiaTheme="minorEastAsia" w:hAnsi="Arial" w:cs="Arial"/>
          <w:noProof/>
          <w:lang w:val="en-US" w:eastAsia="en-GB" w:bidi="en-US"/>
        </w:rPr>
        <w:t xml:space="preserve">The </w:t>
      </w:r>
      <w:r w:rsidRPr="00CF062D">
        <w:rPr>
          <w:rFonts w:ascii="Arial" w:eastAsiaTheme="minorEastAsia" w:hAnsi="Arial" w:cs="Arial"/>
          <w:b/>
          <w:lang w:val="en-US" w:eastAsia="en-GB" w:bidi="en-US"/>
        </w:rPr>
        <w:t xml:space="preserve">EmployeeIDMaskedTextBox </w:t>
      </w:r>
      <w:r w:rsidRPr="00CF062D">
        <w:rPr>
          <w:rFonts w:ascii="Arial" w:eastAsiaTheme="minorEastAsia" w:hAnsi="Arial" w:cs="Arial"/>
          <w:lang w:val="en-US" w:eastAsia="en-GB" w:bidi="en-US"/>
        </w:rPr>
        <w:t xml:space="preserve"> control has the </w:t>
      </w:r>
      <w:r w:rsidRPr="00CF062D">
        <w:rPr>
          <w:rFonts w:ascii="Arial" w:eastAsiaTheme="minorEastAsia" w:hAnsi="Arial" w:cs="Arial"/>
          <w:b/>
          <w:lang w:val="en-US" w:eastAsia="en-GB" w:bidi="en-US"/>
        </w:rPr>
        <w:t>Mask</w:t>
      </w:r>
      <w:r w:rsidRPr="00CF062D">
        <w:rPr>
          <w:rFonts w:ascii="Arial" w:eastAsiaTheme="minorEastAsia" w:hAnsi="Arial" w:cs="Arial"/>
          <w:lang w:val="en-US" w:eastAsia="en-GB" w:bidi="en-US"/>
        </w:rPr>
        <w:t xml:space="preserve"> property set to the</w:t>
      </w:r>
      <w:r w:rsidRPr="00CF062D">
        <w:rPr>
          <w:rFonts w:ascii="Arial" w:eastAsiaTheme="minorEastAsia" w:hAnsi="Arial"/>
          <w:lang w:val="en-US" w:eastAsia="en-GB" w:bidi="en-US"/>
        </w:rPr>
        <w:t xml:space="preserve"> </w:t>
      </w:r>
      <w:r w:rsidRPr="00CF062D">
        <w:rPr>
          <w:rFonts w:ascii="Arial" w:eastAsiaTheme="minorEastAsia" w:hAnsi="Arial"/>
          <w:b/>
          <w:lang w:val="en-US" w:eastAsia="en-GB" w:bidi="en-US"/>
        </w:rPr>
        <w:t xml:space="preserve">SSN </w:t>
      </w:r>
      <w:r w:rsidRPr="00CF062D">
        <w:rPr>
          <w:rFonts w:ascii="Arial" w:eastAsiaTheme="minorEastAsia" w:hAnsi="Arial"/>
          <w:lang w:val="en-US" w:eastAsia="en-GB" w:bidi="en-US"/>
        </w:rPr>
        <w:t xml:space="preserve">mask. </w:t>
      </w:r>
    </w:p>
    <w:p w:rsidR="00ED4A12" w:rsidRPr="00CF062D" w:rsidRDefault="00ED4A12" w:rsidP="00CF062D">
      <w:pPr>
        <w:numPr>
          <w:ilvl w:val="0"/>
          <w:numId w:val="35"/>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If no </w:t>
      </w:r>
      <w:r w:rsidRPr="00CF062D">
        <w:rPr>
          <w:rFonts w:ascii="Arial" w:eastAsiaTheme="minorEastAsia" w:hAnsi="Arial"/>
          <w:b/>
          <w:lang w:val="en-US" w:eastAsia="en-GB" w:bidi="en-US"/>
        </w:rPr>
        <w:t>SSN</w:t>
      </w:r>
      <w:r w:rsidRPr="00CF062D">
        <w:rPr>
          <w:rFonts w:ascii="Arial" w:eastAsiaTheme="minorEastAsia" w:hAnsi="Arial"/>
          <w:lang w:val="en-US" w:eastAsia="en-GB" w:bidi="en-US"/>
        </w:rPr>
        <w:t xml:space="preserve"> is entered the </w:t>
      </w:r>
      <w:r w:rsidRPr="00CF062D">
        <w:rPr>
          <w:rFonts w:ascii="Arial" w:eastAsiaTheme="minorEastAsia" w:hAnsi="Arial"/>
          <w:b/>
          <w:lang w:val="en-US" w:eastAsia="en-GB" w:bidi="en-US"/>
        </w:rPr>
        <w:t>Text</w:t>
      </w:r>
      <w:r w:rsidRPr="00CF062D">
        <w:rPr>
          <w:rFonts w:ascii="Arial" w:eastAsiaTheme="minorEastAsia" w:hAnsi="Arial"/>
          <w:lang w:val="en-US" w:eastAsia="en-GB" w:bidi="en-US"/>
        </w:rPr>
        <w:t xml:space="preserve"> property of the control stores the value </w:t>
      </w:r>
      <w:r w:rsidRPr="00CF062D">
        <w:rPr>
          <w:rFonts w:ascii="Arial" w:eastAsiaTheme="minorEastAsia" w:hAnsi="Arial"/>
          <w:b/>
          <w:lang w:val="en-US" w:eastAsia="en-GB" w:bidi="en-US"/>
        </w:rPr>
        <w:t>space-space-space-dash-space-space-dash</w:t>
      </w:r>
      <w:r w:rsidRPr="00CF062D">
        <w:rPr>
          <w:rFonts w:ascii="Arial" w:eastAsiaTheme="minorEastAsia" w:hAnsi="Arial"/>
          <w:lang w:val="en-US" w:eastAsia="en-GB" w:bidi="en-US"/>
        </w:rPr>
        <w:t>.  The four trailing spaces are not stored.</w:t>
      </w:r>
    </w:p>
    <w:p w:rsidR="00ED4A12" w:rsidRPr="00CF062D" w:rsidRDefault="00ED4A12" w:rsidP="00CF062D">
      <w:pPr>
        <w:numPr>
          <w:ilvl w:val="0"/>
          <w:numId w:val="3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rest of the code works as it did for the </w:t>
      </w:r>
      <w:r w:rsidRPr="00CF062D">
        <w:rPr>
          <w:rFonts w:ascii="Arial" w:eastAsiaTheme="minorEastAsia" w:hAnsi="Arial"/>
          <w:b/>
          <w:lang w:val="en-US" w:eastAsia="en-GB" w:bidi="en-US"/>
        </w:rPr>
        <w:t>NameTextBox</w:t>
      </w:r>
      <w:r w:rsidRPr="00CF062D">
        <w:rPr>
          <w:rFonts w:ascii="Arial" w:eastAsiaTheme="minorEastAsia" w:hAnsi="Arial"/>
          <w:lang w:val="en-US" w:eastAsia="en-GB" w:bidi="en-US"/>
        </w:rPr>
        <w:t xml:space="preserve"> control.</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Private Sub EmployeeIDMaskedTextBox_Validating(ByVal sender As Object, ByVal e As System.ComponentModel.CancelEventArgs) Handles EmployeeIDMaskedTextBox.Validating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'Validate the employee information groupbox</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If EmployeeIDMaskedTextBox.Text = "   -  -"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'Required employee ID is missing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e.Cancel = True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ErrorProvider1.SetError(EmployeeIDMaskedTextBox , "Employee ID is required")</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Else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'Clear error provider message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ErrorProvider1.SetError(EmployeeIDMaskedTextBox ,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End If</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Sub</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64566E" w:rsidP="00CF062D">
      <w:pPr>
        <w:adjustRightInd w:val="0"/>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53" style="width:451.3pt;height:1.5pt" o:hralign="center" o:hrstd="t" o:hr="t" fillcolor="#aca899" stroked="f"/>
        </w:pict>
      </w:r>
    </w:p>
    <w:p w:rsidR="00ED4A12" w:rsidRPr="00CF062D" w:rsidRDefault="00ED4A12" w:rsidP="00CF062D">
      <w:pPr>
        <w:adjustRightInd w:val="0"/>
        <w:spacing w:after="0"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The </w:t>
      </w:r>
      <w:r w:rsidRPr="00CF062D">
        <w:rPr>
          <w:rFonts w:ascii="Arial" w:eastAsiaTheme="minorEastAsia" w:hAnsi="Arial" w:cs="Arial"/>
          <w:b/>
          <w:noProof/>
          <w:lang w:val="en-US" w:eastAsia="en-GB" w:bidi="en-US"/>
        </w:rPr>
        <w:t>DepartmentTextBox</w:t>
      </w:r>
      <w:r w:rsidRPr="00CF062D">
        <w:rPr>
          <w:rFonts w:ascii="Arial" w:eastAsiaTheme="minorEastAsia" w:hAnsi="Arial" w:cs="Arial"/>
          <w:noProof/>
          <w:lang w:val="en-US" w:eastAsia="en-GB" w:bidi="en-US"/>
        </w:rPr>
        <w:t xml:space="preserve"> control is validated in the same fashion as the </w:t>
      </w:r>
      <w:r w:rsidRPr="00CF062D">
        <w:rPr>
          <w:rFonts w:ascii="Arial" w:eastAsiaTheme="minorEastAsia" w:hAnsi="Arial" w:cs="Arial"/>
          <w:b/>
          <w:noProof/>
          <w:lang w:val="en-US" w:eastAsia="en-GB" w:bidi="en-US"/>
        </w:rPr>
        <w:t>NameTextBox</w:t>
      </w:r>
      <w:r w:rsidRPr="00CF062D">
        <w:rPr>
          <w:rFonts w:ascii="Arial" w:eastAsiaTheme="minorEastAsia" w:hAnsi="Arial" w:cs="Arial"/>
          <w:noProof/>
          <w:lang w:val="en-US" w:eastAsia="en-GB" w:bidi="en-US"/>
        </w:rPr>
        <w:t xml:space="preserve"> control.</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Private Sub DepartmentTextBox_Validating(ByVal sender As Object, ByVal e As System.ComponentModel.CancelEventArgs) Handles DepartmentTextBox.Validating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If DepartmentTextBox.Text = String.Empty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'Required department is missing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e.Cancel = True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ErrorProvider1.SetError(DepartmentTextBox, "Department is required")</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Else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'Clear error provider message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ErrorProvider1.SetError(DepartmentTextBox,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End If</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Sub</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54"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Arial"/>
          <w:b/>
          <w:bCs/>
          <w:u w:val="single"/>
          <w:lang w:val="en-US" w:eastAsia="en-GB" w:bidi="en-US"/>
        </w:rPr>
      </w:pPr>
      <w:bookmarkStart w:id="21" w:name="_Numeric_Data_Test"/>
      <w:bookmarkEnd w:id="21"/>
      <w:r w:rsidRPr="00CF062D">
        <w:rPr>
          <w:rFonts w:ascii="Arial" w:eastAsiaTheme="majorEastAsia" w:hAnsi="Arial" w:cstheme="majorBidi"/>
          <w:b/>
          <w:bCs/>
          <w:u w:val="single"/>
          <w:lang w:val="en-US" w:eastAsia="en-GB" w:bidi="en-US"/>
        </w:rPr>
        <w:t>Numeric Data Test and Reasonableness Test – Hours Worked and Pay Rate</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 TextBox value that must be numeric is tested with the </w:t>
      </w:r>
      <w:r w:rsidRPr="00CF062D">
        <w:rPr>
          <w:rFonts w:ascii="Arial" w:eastAsiaTheme="minorEastAsia" w:hAnsi="Arial"/>
          <w:b/>
          <w:lang w:val="en-US" w:eastAsia="en-GB" w:bidi="en-US"/>
        </w:rPr>
        <w:t>IsNumeric</w:t>
      </w:r>
      <w:r w:rsidRPr="00CF062D">
        <w:rPr>
          <w:rFonts w:ascii="Arial" w:eastAsiaTheme="minorEastAsia" w:hAnsi="Arial"/>
          <w:lang w:val="en-US" w:eastAsia="en-GB" w:bidi="en-US"/>
        </w:rPr>
        <w:t xml:space="preserve"> function.  </w:t>
      </w:r>
    </w:p>
    <w:p w:rsidR="00ED4A12" w:rsidRPr="00CF062D" w:rsidRDefault="00ED4A12" w:rsidP="00CF062D">
      <w:pPr>
        <w:numPr>
          <w:ilvl w:val="0"/>
          <w:numId w:val="36"/>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Hours worked must be numeric and also fall within a specific valid range – </w:t>
      </w:r>
      <w:r w:rsidRPr="00CF062D">
        <w:rPr>
          <w:rFonts w:ascii="Arial" w:eastAsiaTheme="minorEastAsia" w:hAnsi="Arial"/>
          <w:b/>
          <w:lang w:val="en-US" w:eastAsia="en-GB" w:bidi="en-US"/>
        </w:rPr>
        <w:t>zero to 60</w:t>
      </w:r>
      <w:r w:rsidRPr="00CF062D">
        <w:rPr>
          <w:rFonts w:ascii="Arial" w:eastAsiaTheme="minorEastAsia" w:hAnsi="Arial"/>
          <w:lang w:val="en-US" w:eastAsia="en-GB" w:bidi="en-US"/>
        </w:rPr>
        <w:t xml:space="preserve"> hours.</w:t>
      </w:r>
    </w:p>
    <w:p w:rsidR="00ED4A12" w:rsidRPr="00CF062D" w:rsidRDefault="00ED4A12" w:rsidP="00CF062D">
      <w:pPr>
        <w:numPr>
          <w:ilvl w:val="0"/>
          <w:numId w:val="36"/>
        </w:numPr>
        <w:spacing w:before="100" w:beforeAutospacing="1" w:after="100" w:afterAutospacing="1"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This uses an </w:t>
      </w:r>
      <w:r w:rsidRPr="00CF062D">
        <w:rPr>
          <w:rFonts w:ascii="Arial" w:eastAsiaTheme="minorEastAsia" w:hAnsi="Arial"/>
          <w:b/>
          <w:lang w:val="en-US" w:eastAsia="en-GB" w:bidi="en-US"/>
        </w:rPr>
        <w:t>OrElse</w:t>
      </w:r>
      <w:r w:rsidRPr="00CF062D">
        <w:rPr>
          <w:rFonts w:ascii="Arial" w:eastAsiaTheme="minorEastAsia" w:hAnsi="Arial"/>
          <w:lang w:val="en-US" w:eastAsia="en-GB" w:bidi="en-US"/>
        </w:rPr>
        <w:t xml:space="preserve"> short-circuit logical operator.</w:t>
      </w:r>
    </w:p>
    <w:p w:rsidR="00ED4A12" w:rsidRPr="00CF062D" w:rsidRDefault="00ED4A12" w:rsidP="00CF062D">
      <w:pPr>
        <w:numPr>
          <w:ilvl w:val="0"/>
          <w:numId w:val="36"/>
        </w:numPr>
        <w:spacing w:before="100" w:beforeAutospacing="1" w:after="100" w:afterAutospacing="1"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first part of the compound condition uses the </w:t>
      </w:r>
      <w:r w:rsidRPr="00CF062D">
        <w:rPr>
          <w:rFonts w:ascii="Arial" w:eastAsiaTheme="minorEastAsia" w:hAnsi="Arial"/>
          <w:b/>
          <w:lang w:val="en-US" w:eastAsia="en-GB" w:bidi="en-US"/>
        </w:rPr>
        <w:t>IsNumeric</w:t>
      </w:r>
      <w:r w:rsidRPr="00CF062D">
        <w:rPr>
          <w:rFonts w:ascii="Arial" w:eastAsiaTheme="minorEastAsia" w:hAnsi="Arial"/>
          <w:lang w:val="en-US" w:eastAsia="en-GB" w:bidi="en-US"/>
        </w:rPr>
        <w:t xml:space="preserve"> function to determine if the hours worked is a valid number (highlighted in yellow).</w:t>
      </w:r>
    </w:p>
    <w:p w:rsidR="00ED4A12" w:rsidRPr="00CF062D" w:rsidRDefault="00ED4A12" w:rsidP="00CF062D">
      <w:pPr>
        <w:numPr>
          <w:ilvl w:val="0"/>
          <w:numId w:val="36"/>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second half of the compound condition tests if the parsed value of the TextBox is </w:t>
      </w:r>
      <w:r w:rsidRPr="00CF062D">
        <w:rPr>
          <w:rFonts w:ascii="Arial" w:eastAsiaTheme="minorEastAsia" w:hAnsi="Arial"/>
          <w:b/>
          <w:lang w:val="en-US" w:eastAsia="en-GB" w:bidi="en-US"/>
        </w:rPr>
        <w:t>&lt;= 0</w:t>
      </w:r>
      <w:r w:rsidRPr="00CF062D">
        <w:rPr>
          <w:rFonts w:ascii="Arial" w:eastAsiaTheme="minorEastAsia" w:hAnsi="Arial"/>
          <w:lang w:val="en-US" w:eastAsia="en-GB" w:bidi="en-US"/>
        </w:rPr>
        <w:t xml:space="preserve"> or </w:t>
      </w:r>
      <w:r w:rsidRPr="00CF062D">
        <w:rPr>
          <w:rFonts w:ascii="Arial" w:eastAsiaTheme="minorEastAsia" w:hAnsi="Arial"/>
          <w:b/>
          <w:lang w:val="en-US" w:eastAsia="en-GB" w:bidi="en-US"/>
        </w:rPr>
        <w:t>&gt;</w:t>
      </w:r>
      <w:r w:rsidRPr="00CF062D">
        <w:rPr>
          <w:rFonts w:ascii="Arial" w:eastAsiaTheme="minorEastAsia" w:hAnsi="Arial"/>
          <w:lang w:val="en-US" w:eastAsia="en-GB" w:bidi="en-US"/>
        </w:rPr>
        <w:t xml:space="preserve"> </w:t>
      </w:r>
      <w:r w:rsidRPr="00CF062D">
        <w:rPr>
          <w:rFonts w:ascii="Arial" w:eastAsiaTheme="minorEastAsia" w:hAnsi="Arial"/>
          <w:b/>
          <w:lang w:val="en-US" w:eastAsia="en-GB" w:bidi="en-US"/>
        </w:rPr>
        <w:t>MaxHoursDecimal</w:t>
      </w:r>
      <w:r w:rsidRPr="00CF062D">
        <w:rPr>
          <w:rFonts w:ascii="Arial" w:eastAsiaTheme="minorEastAsia" w:hAnsi="Arial"/>
          <w:lang w:val="en-US" w:eastAsia="en-GB" w:bidi="en-US"/>
        </w:rPr>
        <w:t xml:space="preserve"> (highlighted in light blue).  The </w:t>
      </w:r>
      <w:r w:rsidRPr="00CF062D">
        <w:rPr>
          <w:rFonts w:ascii="Arial" w:eastAsiaTheme="minorEastAsia" w:hAnsi="Arial"/>
          <w:b/>
          <w:lang w:val="en-US" w:eastAsia="en-GB" w:bidi="en-US"/>
        </w:rPr>
        <w:t>MaxHoursDecimal</w:t>
      </w:r>
      <w:r w:rsidRPr="00CF062D">
        <w:rPr>
          <w:rFonts w:ascii="Arial" w:eastAsiaTheme="minorEastAsia" w:hAnsi="Arial"/>
          <w:lang w:val="en-US" w:eastAsia="en-GB" w:bidi="en-US"/>
        </w:rPr>
        <w:t xml:space="preserve"> constant stores the value </w:t>
      </w:r>
      <w:r w:rsidRPr="00CF062D">
        <w:rPr>
          <w:rFonts w:ascii="Arial" w:eastAsiaTheme="minorEastAsia" w:hAnsi="Arial"/>
          <w:b/>
          <w:lang w:val="en-US" w:eastAsia="en-GB" w:bidi="en-US"/>
        </w:rPr>
        <w:t>60</w:t>
      </w:r>
      <w:r w:rsidRPr="00CF062D">
        <w:rPr>
          <w:rFonts w:ascii="Arial" w:eastAsiaTheme="minorEastAsia" w:hAnsi="Arial"/>
          <w:lang w:val="en-US" w:eastAsia="en-GB" w:bidi="en-US"/>
        </w:rPr>
        <w:t xml:space="preserve">.  </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Private Sub HoursTextBox_Validating(ByVal sender As Object, ByVal e As System.ComponentModel.CancelEventArgs) Handles HoursTextBox.Validating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'Declare constant used in this sub procedure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Const MaxHoursDecimal As Decimal = 60D</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'Validate TextBox value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If IsNumeric(HoursTextBox.Text) = False OrElse (Decimal.Parse(HoursTextBox.Text, Globalization.NumberStyles.Number) &lt;= 0D Or Decimal.Parse(HoursTextBox.Text, Globalization.NumberStyles.Number) &gt; MaxHoursDecimal)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 must be numeric and within allowable range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e.Cancel = True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ErrorProvider1.SetError(HoursTextBox, "Hours worked must be a number between 0 and " &amp; MaxHoursDecimal.ToString)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HoursTextBox.SelectAll()</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Else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'Clear error provider message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ErrorProvider1.SetError(HoursTextBox,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End If</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Sub</w:t>
      </w:r>
    </w:p>
    <w:p w:rsidR="00ED4A12" w:rsidRPr="00CF062D" w:rsidRDefault="00ED4A12" w:rsidP="00CF062D">
      <w:pPr>
        <w:adjustRightInd w:val="0"/>
        <w:spacing w:after="0" w:line="240" w:lineRule="auto"/>
        <w:rPr>
          <w:rFonts w:ascii="Arial" w:eastAsiaTheme="minorEastAsia" w:hAnsi="Arial" w:cs="Arial"/>
          <w:noProof/>
          <w:lang w:val="en-US" w:eastAsia="en-GB" w:bidi="en-US"/>
        </w:rPr>
      </w:pPr>
    </w:p>
    <w:p w:rsidR="00ED4A12" w:rsidRPr="00CF062D" w:rsidRDefault="0064566E" w:rsidP="00CF062D">
      <w:pPr>
        <w:adjustRightInd w:val="0"/>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55" style="width:451.3pt;height:1.5pt" o:hralign="center" o:hrstd="t" o:hr="t" fillcolor="#aca899" stroked="f"/>
        </w:pict>
      </w:r>
    </w:p>
    <w:p w:rsidR="00ED4A12" w:rsidRPr="00CF062D" w:rsidRDefault="00ED4A12" w:rsidP="00CF062D">
      <w:pPr>
        <w:adjustRightInd w:val="0"/>
        <w:spacing w:after="0"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An alternative to using the </w:t>
      </w:r>
      <w:r w:rsidRPr="00CF062D">
        <w:rPr>
          <w:rFonts w:ascii="Arial" w:eastAsiaTheme="minorEastAsia" w:hAnsi="Arial" w:cs="Arial"/>
          <w:b/>
          <w:noProof/>
          <w:lang w:val="en-US" w:eastAsia="en-GB" w:bidi="en-US"/>
        </w:rPr>
        <w:t>OrElse</w:t>
      </w:r>
      <w:r w:rsidRPr="00CF062D">
        <w:rPr>
          <w:rFonts w:ascii="Arial" w:eastAsiaTheme="minorEastAsia" w:hAnsi="Arial" w:cs="Arial"/>
          <w:noProof/>
          <w:lang w:val="en-US" w:eastAsia="en-GB" w:bidi="en-US"/>
        </w:rPr>
        <w:t xml:space="preserve"> operator is to break the compound condition into two separate, nested If statements.</w:t>
      </w:r>
    </w:p>
    <w:p w:rsidR="00ED4A12" w:rsidRPr="00CF062D" w:rsidRDefault="00ED4A12" w:rsidP="00CF062D">
      <w:pPr>
        <w:numPr>
          <w:ilvl w:val="0"/>
          <w:numId w:val="37"/>
        </w:numPr>
        <w:adjustRightInd w:val="0"/>
        <w:spacing w:after="0" w:line="240" w:lineRule="auto"/>
        <w:contextualSpacing/>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The first </w:t>
      </w:r>
      <w:r w:rsidRPr="00CF062D">
        <w:rPr>
          <w:rFonts w:ascii="Arial" w:eastAsiaTheme="minorEastAsia" w:hAnsi="Arial" w:cs="Arial"/>
          <w:b/>
          <w:noProof/>
          <w:lang w:val="en-US" w:eastAsia="en-GB" w:bidi="en-US"/>
        </w:rPr>
        <w:t>If</w:t>
      </w:r>
      <w:r w:rsidRPr="00CF062D">
        <w:rPr>
          <w:rFonts w:ascii="Arial" w:eastAsiaTheme="minorEastAsia" w:hAnsi="Arial" w:cs="Arial"/>
          <w:noProof/>
          <w:lang w:val="en-US" w:eastAsia="en-GB" w:bidi="en-US"/>
        </w:rPr>
        <w:t xml:space="preserve"> statement tests for a numeric value – if it is not numeric, </w:t>
      </w:r>
      <w:r w:rsidRPr="00CF062D">
        <w:rPr>
          <w:rFonts w:ascii="Arial" w:eastAsiaTheme="minorEastAsia" w:hAnsi="Arial" w:cs="Arial"/>
          <w:b/>
          <w:noProof/>
          <w:lang w:val="en-US" w:eastAsia="en-GB" w:bidi="en-US"/>
        </w:rPr>
        <w:t>e.Cancel</w:t>
      </w:r>
      <w:r w:rsidRPr="00CF062D">
        <w:rPr>
          <w:rFonts w:ascii="Arial" w:eastAsiaTheme="minorEastAsia" w:hAnsi="Arial" w:cs="Arial"/>
          <w:noProof/>
          <w:lang w:val="en-US" w:eastAsia="en-GB" w:bidi="en-US"/>
        </w:rPr>
        <w:t xml:space="preserve"> retains the control’s focus and a specific error message is given.</w:t>
      </w:r>
    </w:p>
    <w:p w:rsidR="00ED4A12" w:rsidRPr="00CF062D" w:rsidRDefault="00ED4A12" w:rsidP="00CF062D">
      <w:pPr>
        <w:numPr>
          <w:ilvl w:val="0"/>
          <w:numId w:val="37"/>
        </w:numPr>
        <w:adjustRightInd w:val="0"/>
        <w:spacing w:before="100" w:beforeAutospacing="1" w:after="100" w:afterAutospacing="1"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The nested second </w:t>
      </w:r>
      <w:r w:rsidRPr="00CF062D">
        <w:rPr>
          <w:rFonts w:ascii="Arial" w:eastAsiaTheme="minorEastAsia" w:hAnsi="Arial" w:cs="Arial"/>
          <w:b/>
          <w:noProof/>
          <w:lang w:val="en-US" w:eastAsia="en-GB" w:bidi="en-US"/>
        </w:rPr>
        <w:t>If</w:t>
      </w:r>
      <w:r w:rsidRPr="00CF062D">
        <w:rPr>
          <w:rFonts w:ascii="Arial" w:eastAsiaTheme="minorEastAsia" w:hAnsi="Arial" w:cs="Arial"/>
          <w:noProof/>
          <w:lang w:val="en-US" w:eastAsia="en-GB" w:bidi="en-US"/>
        </w:rPr>
        <w:t xml:space="preserve"> statement only executes if hours worked is a number – this tests that the number is within the value range </w:t>
      </w:r>
      <w:r w:rsidRPr="00CF062D">
        <w:rPr>
          <w:rFonts w:ascii="Arial" w:eastAsiaTheme="minorEastAsia" w:hAnsi="Arial" w:cs="Arial"/>
          <w:b/>
          <w:noProof/>
          <w:lang w:val="en-US" w:eastAsia="en-GB" w:bidi="en-US"/>
        </w:rPr>
        <w:t>0 to 60</w:t>
      </w:r>
      <w:r w:rsidRPr="00CF062D">
        <w:rPr>
          <w:rFonts w:ascii="Arial" w:eastAsiaTheme="minorEastAsia" w:hAnsi="Arial" w:cs="Arial"/>
          <w:noProof/>
          <w:lang w:val="en-US" w:eastAsia="en-GB" w:bidi="en-US"/>
        </w:rPr>
        <w:t>.</w:t>
      </w:r>
    </w:p>
    <w:p w:rsidR="00ED4A12" w:rsidRPr="00CF062D" w:rsidRDefault="00ED4A12" w:rsidP="00CF062D">
      <w:pPr>
        <w:numPr>
          <w:ilvl w:val="0"/>
          <w:numId w:val="37"/>
        </w:numPr>
        <w:adjustRightInd w:val="0"/>
        <w:spacing w:before="100" w:beforeAutospacing="1" w:after="100" w:afterAutospacing="1"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This logic is considerably more complex – </w:t>
      </w:r>
      <w:r w:rsidRPr="00CF062D">
        <w:rPr>
          <w:rFonts w:ascii="Arial" w:eastAsiaTheme="minorEastAsia" w:hAnsi="Arial" w:cs="Arial"/>
          <w:b/>
          <w:noProof/>
          <w:u w:val="single"/>
          <w:lang w:val="en-US" w:eastAsia="en-GB" w:bidi="en-US"/>
        </w:rPr>
        <w:t>key learning point:</w:t>
      </w:r>
      <w:r w:rsidRPr="00CF062D">
        <w:rPr>
          <w:rFonts w:ascii="Arial" w:eastAsiaTheme="minorEastAsia" w:hAnsi="Arial" w:cs="Arial"/>
          <w:noProof/>
          <w:lang w:val="en-US" w:eastAsia="en-GB" w:bidi="en-US"/>
        </w:rPr>
        <w:t xml:space="preserve"> learn to use the </w:t>
      </w:r>
      <w:r w:rsidRPr="00CF062D">
        <w:rPr>
          <w:rFonts w:ascii="Arial" w:eastAsiaTheme="minorEastAsia" w:hAnsi="Arial" w:cs="Arial"/>
          <w:b/>
          <w:noProof/>
          <w:lang w:val="en-US" w:eastAsia="en-GB" w:bidi="en-US"/>
        </w:rPr>
        <w:t>OrElse</w:t>
      </w:r>
      <w:r w:rsidRPr="00CF062D">
        <w:rPr>
          <w:rFonts w:ascii="Arial" w:eastAsiaTheme="minorEastAsia" w:hAnsi="Arial" w:cs="Arial"/>
          <w:noProof/>
          <w:lang w:val="en-US" w:eastAsia="en-GB" w:bidi="en-US"/>
        </w:rPr>
        <w:t xml:space="preserve"> operator.</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Private Sub HoursTextBox_Validating(ByVal sender As Object, ByVal e As System.ComponentModel.CancelEventArgs) Handles HoursTextBox.Validating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'Declare constant used in this sub procedure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Const MaxHoursDecimal As Decimal = 60D</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'Validate TextBox value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If IsNumeric(HoursTextBox.Text) = False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 must be numeric</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e.Cancel = True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lastRenderedPageBreak/>
        <w:t xml:space="preserve">        ErrorProvider1.SetError(HoursTextBox, "Hours worked must be a number")</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Else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If Decimal.Parse(HoursTextBox.Text, Globalization.NumberStyles.Number) &lt;= 0D Or Decimal.Parse(HoursTextBox.Text, Globalization.NumberStyles.Number) &gt; MaxHoursDecimal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 must be within allowable range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e.Cancel = True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Dim errorMessageString  = "Hours worked must be between 0 and " &amp; MaxHoursDecimal.ToString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ErrorProvider1.SetError(HoursTextBox, errorMessageString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HoursTextBox.SelectAll()</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Else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'Clear error provider message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ErrorProvider1.SetError(HoursTextBox,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End If</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End If</w:t>
      </w:r>
    </w:p>
    <w:p w:rsidR="00ED4A12" w:rsidRPr="00CF062D" w:rsidRDefault="00ED4A12" w:rsidP="00CF062D">
      <w:pPr>
        <w:adjustRightInd w:val="0"/>
        <w:spacing w:after="0" w:line="240" w:lineRule="auto"/>
        <w:ind w:left="720"/>
        <w:rPr>
          <w:rFonts w:ascii="Arial" w:eastAsiaTheme="minorEastAsia" w:hAnsi="Arial" w:cs="Arial"/>
          <w:b/>
          <w:noProof/>
          <w:lang w:val="en-US" w:eastAsia="en-GB" w:bidi="en-US"/>
        </w:rPr>
      </w:pPr>
      <w:r w:rsidRPr="00CF062D">
        <w:rPr>
          <w:rFonts w:ascii="Courier New" w:eastAsiaTheme="minorEastAsia" w:hAnsi="Courier New" w:cs="Courier New"/>
          <w:b/>
          <w:noProof/>
          <w:lang w:val="en-US" w:eastAsia="en-GB" w:bidi="en-US"/>
        </w:rPr>
        <w:t>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bidi="en-US"/>
        </w:rPr>
      </w:pPr>
    </w:p>
    <w:p w:rsidR="00ED4A12" w:rsidRPr="00CF062D" w:rsidRDefault="0064566E" w:rsidP="00CF062D">
      <w:pPr>
        <w:adjustRightInd w:val="0"/>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56" style="width:451.3pt;height:1.5pt" o:hralign="center" o:hrstd="t" o:hr="t" fillcolor="#aca899" stroked="f"/>
        </w:pict>
      </w:r>
    </w:p>
    <w:p w:rsidR="00ED4A12" w:rsidRPr="00CF062D" w:rsidRDefault="00ED4A12" w:rsidP="00CF062D">
      <w:pPr>
        <w:adjustRightInd w:val="0"/>
        <w:spacing w:after="0"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The </w:t>
      </w:r>
      <w:r w:rsidRPr="00CF062D">
        <w:rPr>
          <w:rFonts w:ascii="Arial" w:eastAsiaTheme="minorEastAsia" w:hAnsi="Arial" w:cs="Arial"/>
          <w:b/>
          <w:noProof/>
          <w:lang w:val="en-US" w:eastAsia="en-GB" w:bidi="en-US"/>
        </w:rPr>
        <w:t>PayRateTextBox</w:t>
      </w:r>
      <w:r w:rsidRPr="00CF062D">
        <w:rPr>
          <w:rFonts w:ascii="Arial" w:eastAsiaTheme="minorEastAsia" w:hAnsi="Arial" w:cs="Arial"/>
          <w:noProof/>
          <w:lang w:val="en-US" w:eastAsia="en-GB" w:bidi="en-US"/>
        </w:rPr>
        <w:t xml:space="preserve"> control must also be validated for numeric values.  </w:t>
      </w:r>
    </w:p>
    <w:p w:rsidR="00ED4A12" w:rsidRPr="00CF062D" w:rsidRDefault="00ED4A12" w:rsidP="00CF062D">
      <w:pPr>
        <w:numPr>
          <w:ilvl w:val="0"/>
          <w:numId w:val="38"/>
        </w:numPr>
        <w:adjustRightInd w:val="0"/>
        <w:spacing w:after="0" w:line="240" w:lineRule="auto"/>
        <w:contextualSpacing/>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This also uses the </w:t>
      </w:r>
      <w:r w:rsidRPr="00CF062D">
        <w:rPr>
          <w:rFonts w:ascii="Arial" w:eastAsiaTheme="minorEastAsia" w:hAnsi="Arial" w:cs="Arial"/>
          <w:b/>
          <w:noProof/>
          <w:lang w:val="en-US" w:eastAsia="en-GB" w:bidi="en-US"/>
        </w:rPr>
        <w:t>OrElse</w:t>
      </w:r>
      <w:r w:rsidRPr="00CF062D">
        <w:rPr>
          <w:rFonts w:ascii="Arial" w:eastAsiaTheme="minorEastAsia" w:hAnsi="Arial" w:cs="Arial"/>
          <w:noProof/>
          <w:lang w:val="en-US" w:eastAsia="en-GB" w:bidi="en-US"/>
        </w:rPr>
        <w:t xml:space="preserve"> operator.</w:t>
      </w:r>
    </w:p>
    <w:p w:rsidR="00ED4A12" w:rsidRPr="00CF062D" w:rsidRDefault="00ED4A12" w:rsidP="00CF062D">
      <w:pPr>
        <w:numPr>
          <w:ilvl w:val="0"/>
          <w:numId w:val="38"/>
        </w:numPr>
        <w:adjustRightInd w:val="0"/>
        <w:spacing w:after="0" w:line="240" w:lineRule="auto"/>
        <w:rPr>
          <w:rFonts w:ascii="Arial" w:eastAsiaTheme="minorEastAsia" w:hAnsi="Arial" w:cs="Arial"/>
          <w:noProof/>
          <w:lang w:val="en-US" w:eastAsia="en-GB" w:bidi="en-US"/>
        </w:rPr>
      </w:pPr>
      <w:r w:rsidRPr="00CF062D">
        <w:rPr>
          <w:rFonts w:ascii="Arial" w:eastAsiaTheme="minorEastAsia" w:hAnsi="Arial" w:cs="Arial"/>
          <w:noProof/>
          <w:lang w:val="en-US" w:eastAsia="en-GB" w:bidi="en-US"/>
        </w:rPr>
        <w:t xml:space="preserve">The reasonableness test here is simpler – the pay rate is only invalid if it is </w:t>
      </w:r>
      <w:r w:rsidRPr="00CF062D">
        <w:rPr>
          <w:rFonts w:ascii="Arial" w:eastAsiaTheme="minorEastAsia" w:hAnsi="Arial" w:cs="Arial"/>
          <w:b/>
          <w:noProof/>
          <w:lang w:val="en-US" w:eastAsia="en-GB" w:bidi="en-US"/>
        </w:rPr>
        <w:t>&lt;= 0</w:t>
      </w:r>
      <w:r w:rsidRPr="00CF062D">
        <w:rPr>
          <w:rFonts w:ascii="Arial" w:eastAsiaTheme="minorEastAsia" w:hAnsi="Arial" w:cs="Arial"/>
          <w:noProof/>
          <w:lang w:val="en-US" w:eastAsia="en-GB" w:bidi="en-US"/>
        </w:rPr>
        <w:t>.</w:t>
      </w:r>
    </w:p>
    <w:p w:rsidR="00ED4A12" w:rsidRPr="00CF062D" w:rsidRDefault="00ED4A12" w:rsidP="00CF062D">
      <w:pPr>
        <w:adjustRightInd w:val="0"/>
        <w:spacing w:after="0" w:line="240" w:lineRule="auto"/>
        <w:rPr>
          <w:rFonts w:ascii="Courier New" w:eastAsiaTheme="minorEastAsia" w:hAnsi="Courier New" w:cs="Courier New"/>
          <w:noProof/>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Private Sub PayRateTextBox_Validating(ByVal sender As Object, ByVal e As System.ComponentModel.CancelEventArgs) Handles PayRateTextBox.Validating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If IsNumeric(PayRateTextBox.Text) = False OrElse Decimal.Parse(PayRateTextBox.Text, Globalization.NumberStyles.Currency) &lt;= 0D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'Pay rate must be numeric and greater than zero</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e.Cancel = True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ErrorProvider1.SetError(PayRateTextBox, "Pay rate must be a number and greater than zero")</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PayRateTextBox.SelectAll()</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Else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'Clear error provider message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ErrorProvider1.SetError(PayRateTextBox, "")</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End If</w:t>
      </w:r>
    </w:p>
    <w:p w:rsidR="00ED4A12" w:rsidRPr="00CF062D" w:rsidRDefault="00ED4A12" w:rsidP="00CF062D">
      <w:pPr>
        <w:spacing w:after="0" w:line="240" w:lineRule="auto"/>
        <w:ind w:left="720"/>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End Sub</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57"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22" w:name="_Overriding_Validation_–"/>
      <w:bookmarkEnd w:id="22"/>
      <w:r w:rsidRPr="00CF062D">
        <w:rPr>
          <w:rFonts w:ascii="Arial" w:eastAsiaTheme="majorEastAsia" w:hAnsi="Arial" w:cstheme="majorBidi"/>
          <w:b/>
          <w:bCs/>
          <w:u w:val="single"/>
          <w:lang w:val="en-US" w:eastAsia="en-GB" w:bidi="en-US"/>
        </w:rPr>
        <w:t>Overriding Validation – Closing a Form</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One problem with the </w:t>
      </w:r>
      <w:r w:rsidRPr="00CF062D">
        <w:rPr>
          <w:rFonts w:ascii="Arial" w:eastAsiaTheme="minorEastAsia" w:hAnsi="Arial"/>
          <w:b/>
          <w:lang w:val="en-US" w:eastAsia="en-GB" w:bidi="en-US"/>
        </w:rPr>
        <w:t>Validating</w:t>
      </w:r>
      <w:r w:rsidRPr="00CF062D">
        <w:rPr>
          <w:rFonts w:ascii="Arial" w:eastAsiaTheme="minorEastAsia" w:hAnsi="Arial"/>
          <w:lang w:val="en-US" w:eastAsia="en-GB" w:bidi="en-US"/>
        </w:rPr>
        <w:t xml:space="preserve"> event is that when a control contains invalid data, it is impossible to close the form by clicking the </w:t>
      </w:r>
      <w:r w:rsidRPr="00CF062D">
        <w:rPr>
          <w:rFonts w:ascii="Arial" w:eastAsiaTheme="minorEastAsia" w:hAnsi="Arial"/>
          <w:b/>
          <w:lang w:val="en-US" w:eastAsia="en-GB" w:bidi="en-US"/>
        </w:rPr>
        <w:t>Close box</w:t>
      </w:r>
      <w:r w:rsidRPr="00CF062D">
        <w:rPr>
          <w:rFonts w:ascii="Arial" w:eastAsiaTheme="minorEastAsia" w:hAnsi="Arial"/>
          <w:lang w:val="en-US" w:eastAsia="en-GB" w:bidi="en-US"/>
        </w:rPr>
        <w:t xml:space="preserve"> or by calling the </w:t>
      </w:r>
      <w:r w:rsidRPr="00CF062D">
        <w:rPr>
          <w:rFonts w:ascii="Arial" w:eastAsiaTheme="minorEastAsia" w:hAnsi="Arial"/>
          <w:b/>
          <w:lang w:val="en-US" w:eastAsia="en-GB" w:bidi="en-US"/>
        </w:rPr>
        <w:t>Close</w:t>
      </w:r>
      <w:r w:rsidRPr="00CF062D">
        <w:rPr>
          <w:rFonts w:ascii="Arial" w:eastAsiaTheme="minorEastAsia" w:hAnsi="Arial"/>
          <w:lang w:val="en-US" w:eastAsia="en-GB" w:bidi="en-US"/>
        </w:rPr>
        <w:t xml:space="preserve"> method in code.  </w:t>
      </w:r>
    </w:p>
    <w:p w:rsidR="00ED4A12" w:rsidRPr="00CF062D" w:rsidRDefault="00ED4A12" w:rsidP="00CF062D">
      <w:pPr>
        <w:numPr>
          <w:ilvl w:val="0"/>
          <w:numId w:val="39"/>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Override validation to close a form by coding the </w:t>
      </w:r>
      <w:r w:rsidRPr="00CF062D">
        <w:rPr>
          <w:rFonts w:ascii="Arial" w:eastAsiaTheme="minorEastAsia" w:hAnsi="Arial"/>
          <w:b/>
          <w:lang w:val="en-US" w:eastAsia="en-GB" w:bidi="en-US"/>
        </w:rPr>
        <w:t>FormClosing</w:t>
      </w:r>
      <w:r w:rsidRPr="00CF062D">
        <w:rPr>
          <w:rFonts w:ascii="Arial" w:eastAsiaTheme="minorEastAsia" w:hAnsi="Arial"/>
          <w:lang w:val="en-US" w:eastAsia="en-GB" w:bidi="en-US"/>
        </w:rPr>
        <w:t xml:space="preserve"> event.  </w:t>
      </w:r>
    </w:p>
    <w:p w:rsidR="00ED4A12" w:rsidRPr="00CF062D" w:rsidRDefault="00ED4A12" w:rsidP="00CF062D">
      <w:pPr>
        <w:numPr>
          <w:ilvl w:val="0"/>
          <w:numId w:val="39"/>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code is straight-forward.  Use the </w:t>
      </w:r>
      <w:r w:rsidRPr="00CF062D">
        <w:rPr>
          <w:rFonts w:ascii="Arial" w:eastAsiaTheme="minorEastAsia" w:hAnsi="Arial"/>
          <w:b/>
          <w:lang w:val="en-US" w:eastAsia="en-GB" w:bidi="en-US"/>
        </w:rPr>
        <w:t>e.Cancel</w:t>
      </w:r>
      <w:r w:rsidRPr="00CF062D">
        <w:rPr>
          <w:rFonts w:ascii="Arial" w:eastAsiaTheme="minorEastAsia" w:hAnsi="Arial"/>
          <w:lang w:val="en-US" w:eastAsia="en-GB" w:bidi="en-US"/>
        </w:rPr>
        <w:t xml:space="preserve"> method.</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Private Sub Payroll_FormClosing(ByVal sender As Object, ByVal e As System.Windows.Forms.FormClosingEventArgs) Handles FormClosing</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'This enables closing a form that contains invalid data</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e.Cancel = False</w:t>
      </w:r>
    </w:p>
    <w:p w:rsidR="00ED4A12" w:rsidRPr="00CF062D" w:rsidRDefault="00ED4A12" w:rsidP="00CF062D">
      <w:pPr>
        <w:spacing w:after="0" w:line="240" w:lineRule="auto"/>
        <w:ind w:left="720"/>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End Sub</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Test the program:</w:t>
      </w:r>
      <w:r w:rsidRPr="00CF062D">
        <w:rPr>
          <w:rFonts w:ascii="Arial" w:eastAsiaTheme="minorEastAsia" w:hAnsi="Arial"/>
          <w:lang w:val="en-US" w:eastAsia="en-GB" w:bidi="en-US"/>
        </w:rPr>
        <w:t xml:space="preserve">  Add the code to your program.  </w:t>
      </w:r>
    </w:p>
    <w:p w:rsidR="00ED4A12" w:rsidRPr="00CF062D" w:rsidRDefault="00ED4A12" w:rsidP="00CF062D">
      <w:pPr>
        <w:numPr>
          <w:ilvl w:val="0"/>
          <w:numId w:val="40"/>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Paste the code for the </w:t>
      </w:r>
      <w:r w:rsidRPr="00CF062D">
        <w:rPr>
          <w:rFonts w:ascii="Arial" w:eastAsiaTheme="minorEastAsia" w:hAnsi="Arial"/>
          <w:b/>
          <w:lang w:val="en-US" w:eastAsia="en-GB" w:bidi="en-US"/>
        </w:rPr>
        <w:t>Validating</w:t>
      </w:r>
      <w:r w:rsidRPr="00CF062D">
        <w:rPr>
          <w:rFonts w:ascii="Arial" w:eastAsiaTheme="minorEastAsia" w:hAnsi="Arial"/>
          <w:lang w:val="en-US" w:eastAsia="en-GB" w:bidi="en-US"/>
        </w:rPr>
        <w:t xml:space="preserve"> events and the </w:t>
      </w:r>
      <w:r w:rsidRPr="00CF062D">
        <w:rPr>
          <w:rFonts w:ascii="Arial" w:eastAsiaTheme="minorEastAsia" w:hAnsi="Arial"/>
          <w:b/>
          <w:lang w:val="en-US" w:eastAsia="en-GB" w:bidi="en-US"/>
        </w:rPr>
        <w:t>FormClosing</w:t>
      </w:r>
      <w:r w:rsidRPr="00CF062D">
        <w:rPr>
          <w:rFonts w:ascii="Arial" w:eastAsiaTheme="minorEastAsia" w:hAnsi="Arial"/>
          <w:lang w:val="en-US" w:eastAsia="en-GB" w:bidi="en-US"/>
        </w:rPr>
        <w:t xml:space="preserve"> event into your program.</w:t>
      </w:r>
    </w:p>
    <w:p w:rsidR="00ED4A12" w:rsidRPr="00CF062D" w:rsidRDefault="00ED4A12" w:rsidP="00CF062D">
      <w:pPr>
        <w:numPr>
          <w:ilvl w:val="0"/>
          <w:numId w:val="40"/>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Test each business rule.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58" style="width:451.3pt;height:1.5pt" o:hralign="center" o:hrstd="t" o:hr="t" fillcolor="#aca899" stroked="f"/>
        </w:pict>
      </w:r>
    </w:p>
    <w:p w:rsidR="00ED4A12" w:rsidRPr="00CF062D" w:rsidRDefault="00ED4A12" w:rsidP="00CF062D">
      <w:pPr>
        <w:keepNext/>
        <w:keepLines/>
        <w:spacing w:before="120" w:after="240" w:line="240" w:lineRule="auto"/>
        <w:jc w:val="center"/>
        <w:outlineLvl w:val="0"/>
        <w:rPr>
          <w:rFonts w:asciiTheme="majorHAnsi" w:eastAsiaTheme="majorEastAsia" w:hAnsiTheme="majorHAnsi" w:cstheme="majorBidi"/>
          <w:b/>
          <w:bCs/>
          <w:u w:val="single"/>
          <w:lang w:val="en-US" w:eastAsia="en-GB" w:bidi="en-US"/>
        </w:rPr>
      </w:pPr>
      <w:bookmarkStart w:id="23" w:name="_Reset_Button_Click"/>
      <w:bookmarkEnd w:id="23"/>
      <w:r w:rsidRPr="00CF062D">
        <w:rPr>
          <w:rFonts w:asciiTheme="majorHAnsi" w:eastAsiaTheme="majorEastAsia" w:hAnsiTheme="majorHAnsi" w:cstheme="majorBidi"/>
          <w:b/>
          <w:bCs/>
          <w:u w:val="single"/>
          <w:lang w:val="en-US" w:eastAsia="en-GB" w:bidi="en-US"/>
        </w:rPr>
        <w:t>Reset Button Click Event Sub Procedure</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code to reset the form is shown here.  You should understand this code from your study of earlier chapters.   </w:t>
      </w:r>
    </w:p>
    <w:p w:rsidR="00ED4A12" w:rsidRPr="00CF062D" w:rsidRDefault="00ED4A12" w:rsidP="00CF062D">
      <w:pPr>
        <w:spacing w:after="0" w:line="240" w:lineRule="auto"/>
        <w:rPr>
          <w:rFonts w:ascii="Arial" w:eastAsiaTheme="minorEastAsia" w:hAnsi="Arial"/>
          <w:b/>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Private Sub ResetButton_Click(ByVal sender As System.Object, ByVal e As System.EventArgs) Handles ResetButton.Click</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'Clear all textbox controls</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NameTextBox.Clear()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EmployeeIDMaskedTextBox.Clear()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DepartmentTextBox.Clear()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HoursTextBox.Clear()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PayRateTextBox.Clear()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GrossPayTextBox.Clear()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FederalTaxTextBox.Clear()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BenefitsTextBox.Clear()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NetPayTextBox.Clear()</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'Reset retirement benefits status to none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NoneRadioButton.Checked = True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'Uncheck benefits checkboxes</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MedicalCheckBox.Checked = False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LifeCheckBox.Checked = False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DentalCheckBox.Checked = False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'Set focus to name textbox</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rPr>
      </w:pPr>
      <w:r w:rsidRPr="00CF062D">
        <w:rPr>
          <w:rFonts w:ascii="Courier New" w:eastAsiaTheme="minorEastAsia" w:hAnsi="Courier New" w:cs="Courier New"/>
          <w:b/>
          <w:noProof/>
          <w:lang w:val="en-US" w:eastAsia="en-GB"/>
        </w:rPr>
        <w:t xml:space="preserve">        NameTextBox.Focus()</w:t>
      </w:r>
    </w:p>
    <w:p w:rsidR="00ED4A12" w:rsidRPr="00CF062D" w:rsidRDefault="00ED4A12" w:rsidP="00CF062D">
      <w:pPr>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rPr>
        <w:t xml:space="preserve">    End Sub</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64566E" w:rsidP="00CF062D">
      <w:pPr>
        <w:spacing w:after="0" w:line="240" w:lineRule="auto"/>
        <w:jc w:val="center"/>
        <w:rPr>
          <w:rFonts w:ascii="Arial" w:eastAsiaTheme="minorEastAsia" w:hAnsi="Arial"/>
          <w:lang w:val="en-US" w:eastAsia="en-GB" w:bidi="en-US"/>
        </w:rPr>
      </w:pPr>
      <w:r w:rsidRPr="0064566E">
        <w:rPr>
          <w:rFonts w:ascii="Arial" w:eastAsiaTheme="minorEastAsia" w:hAnsi="Arial"/>
          <w:lang w:val="en-US" w:eastAsia="en-GB" w:bidi="en-US"/>
        </w:rPr>
        <w:pict>
          <v:rect id="_x0000_i1059" style="width:451.3pt;height:1.5pt" o:hralign="center" o:hrstd="t" o:hr="t" fillcolor="#aca899" stroked="f"/>
        </w:pict>
      </w:r>
    </w:p>
    <w:p w:rsidR="00ED4A12" w:rsidRPr="00CF062D" w:rsidRDefault="00ED4A12" w:rsidP="00CF062D">
      <w:pPr>
        <w:keepNext/>
        <w:keepLines/>
        <w:spacing w:before="120" w:after="240" w:line="240" w:lineRule="auto"/>
        <w:jc w:val="center"/>
        <w:outlineLvl w:val="0"/>
        <w:rPr>
          <w:rFonts w:asciiTheme="majorHAnsi" w:eastAsiaTheme="majorEastAsia" w:hAnsiTheme="majorHAnsi" w:cstheme="majorBidi"/>
          <w:b/>
          <w:bCs/>
          <w:u w:val="single"/>
          <w:lang w:val="en-US" w:eastAsia="en-GB" w:bidi="en-US"/>
        </w:rPr>
      </w:pPr>
      <w:bookmarkStart w:id="24" w:name="_Combining_Radio_Button"/>
      <w:bookmarkEnd w:id="24"/>
      <w:r w:rsidRPr="00CF062D">
        <w:rPr>
          <w:rFonts w:asciiTheme="majorHAnsi" w:eastAsiaTheme="majorEastAsia" w:hAnsiTheme="majorHAnsi" w:cstheme="majorBidi"/>
          <w:b/>
          <w:bCs/>
          <w:u w:val="single"/>
          <w:lang w:val="en-US" w:eastAsia="en-GB" w:bidi="en-US"/>
        </w:rPr>
        <w:t>Combining Radio Button CheckedChanged Events</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An alternative way to program the cost of a benefit that is represented by </w:t>
      </w:r>
      <w:r w:rsidRPr="00CF062D">
        <w:rPr>
          <w:rFonts w:ascii="Arial" w:eastAsiaTheme="minorEastAsia" w:hAnsi="Arial"/>
          <w:b/>
          <w:lang w:val="en-US" w:eastAsia="en-GB" w:bidi="en-US"/>
        </w:rPr>
        <w:t>radio button controls</w:t>
      </w:r>
      <w:r w:rsidRPr="00CF062D">
        <w:rPr>
          <w:rFonts w:ascii="Arial" w:eastAsiaTheme="minorEastAsia" w:hAnsi="Arial"/>
          <w:lang w:val="en-US" w:eastAsia="en-GB" w:bidi="en-US"/>
        </w:rPr>
        <w:t xml:space="preserve"> is through the </w:t>
      </w:r>
      <w:r w:rsidRPr="00CF062D">
        <w:rPr>
          <w:rFonts w:ascii="Arial" w:eastAsiaTheme="minorEastAsia" w:hAnsi="Arial"/>
          <w:b/>
          <w:lang w:val="en-US" w:eastAsia="en-GB" w:bidi="en-US"/>
        </w:rPr>
        <w:t>CheckedChanged</w:t>
      </w:r>
      <w:r w:rsidRPr="00CF062D">
        <w:rPr>
          <w:rFonts w:ascii="Arial" w:eastAsiaTheme="minorEastAsia" w:hAnsi="Arial"/>
          <w:lang w:val="en-US" w:eastAsia="en-GB" w:bidi="en-US"/>
        </w:rPr>
        <w:t xml:space="preserve"> event.  Each radio button control can have a </w:t>
      </w:r>
      <w:r w:rsidRPr="00CF062D">
        <w:rPr>
          <w:rFonts w:ascii="Arial" w:eastAsiaTheme="minorEastAsia" w:hAnsi="Arial"/>
          <w:b/>
          <w:lang w:val="en-US" w:eastAsia="en-GB" w:bidi="en-US"/>
        </w:rPr>
        <w:t>CheckedChanged</w:t>
      </w:r>
      <w:r w:rsidRPr="00CF062D">
        <w:rPr>
          <w:rFonts w:ascii="Arial" w:eastAsiaTheme="minorEastAsia" w:hAnsi="Arial"/>
          <w:lang w:val="en-US" w:eastAsia="en-GB" w:bidi="en-US"/>
        </w:rPr>
        <w:t xml:space="preserve"> event, or a </w:t>
      </w:r>
      <w:r w:rsidRPr="00CF062D">
        <w:rPr>
          <w:rFonts w:ascii="Arial" w:eastAsiaTheme="minorEastAsia" w:hAnsi="Arial"/>
          <w:b/>
          <w:u w:val="single"/>
          <w:lang w:val="en-US" w:eastAsia="en-GB" w:bidi="en-US"/>
        </w:rPr>
        <w:t>group</w:t>
      </w:r>
      <w:r w:rsidRPr="00CF062D">
        <w:rPr>
          <w:rFonts w:ascii="Arial" w:eastAsiaTheme="minorEastAsia" w:hAnsi="Arial"/>
          <w:lang w:val="en-US" w:eastAsia="en-GB" w:bidi="en-US"/>
        </w:rPr>
        <w:t xml:space="preserve"> of radio button controls can share the same </w:t>
      </w:r>
      <w:r w:rsidRPr="00CF062D">
        <w:rPr>
          <w:rFonts w:ascii="Arial" w:eastAsiaTheme="minorEastAsia" w:hAnsi="Arial"/>
          <w:b/>
          <w:lang w:val="en-US" w:eastAsia="en-GB" w:bidi="en-US"/>
        </w:rPr>
        <w:t>CheckedChanged</w:t>
      </w:r>
      <w:r w:rsidRPr="00CF062D">
        <w:rPr>
          <w:rFonts w:ascii="Arial" w:eastAsiaTheme="minorEastAsia" w:hAnsi="Arial"/>
          <w:lang w:val="en-US" w:eastAsia="en-GB" w:bidi="en-US"/>
        </w:rPr>
        <w:t xml:space="preserve"> event as is demonstrated here.</w:t>
      </w:r>
    </w:p>
    <w:p w:rsidR="00ED4A12" w:rsidRPr="00CF062D" w:rsidRDefault="00ED4A12" w:rsidP="00CF062D">
      <w:pPr>
        <w:numPr>
          <w:ilvl w:val="0"/>
          <w:numId w:val="4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A module-level variable is created to store the cost of the retirement benefit.</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'Variable to store rate of retirement benefit</w:t>
      </w:r>
    </w:p>
    <w:p w:rsidR="00ED4A12" w:rsidRPr="00CF062D" w:rsidRDefault="00ED4A12" w:rsidP="00CF062D">
      <w:pPr>
        <w:spacing w:after="0" w:line="240" w:lineRule="auto"/>
        <w:rPr>
          <w:rFonts w:ascii="Arial" w:eastAsiaTheme="minorEastAsia" w:hAnsi="Arial" w:cs="Times New Roman"/>
          <w:b/>
          <w:lang w:val="en-US" w:eastAsia="en-GB" w:bidi="en-US"/>
        </w:rPr>
      </w:pPr>
      <w:r w:rsidRPr="00CF062D">
        <w:rPr>
          <w:rFonts w:ascii="Courier New" w:eastAsiaTheme="minorEastAsia" w:hAnsi="Courier New" w:cs="Courier New"/>
          <w:b/>
          <w:noProof/>
          <w:lang w:val="en-US" w:eastAsia="en-GB" w:bidi="en-US"/>
        </w:rPr>
        <w:t xml:space="preserve">    Private RetirementRateDecimal As Decimal</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4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 </w:t>
      </w:r>
      <w:r w:rsidRPr="00CF062D">
        <w:rPr>
          <w:rFonts w:ascii="Arial" w:eastAsiaTheme="minorEastAsia" w:hAnsi="Arial"/>
          <w:b/>
          <w:lang w:val="en-US" w:eastAsia="en-GB" w:bidi="en-US"/>
        </w:rPr>
        <w:t>CheckedChanged</w:t>
      </w:r>
      <w:r w:rsidRPr="00CF062D">
        <w:rPr>
          <w:rFonts w:ascii="Arial" w:eastAsiaTheme="minorEastAsia" w:hAnsi="Arial"/>
          <w:lang w:val="en-US" w:eastAsia="en-GB" w:bidi="en-US"/>
        </w:rPr>
        <w:t xml:space="preserve"> event is coded for one of the radio buttons (the button selected does </w:t>
      </w:r>
      <w:r w:rsidRPr="00CF062D">
        <w:rPr>
          <w:rFonts w:ascii="Arial" w:eastAsiaTheme="minorEastAsia" w:hAnsi="Arial"/>
          <w:b/>
          <w:u w:val="single"/>
          <w:lang w:val="en-US" w:eastAsia="en-GB" w:bidi="en-US"/>
        </w:rPr>
        <w:t>NOT</w:t>
      </w:r>
      <w:r w:rsidRPr="00CF062D">
        <w:rPr>
          <w:rFonts w:ascii="Arial" w:eastAsiaTheme="minorEastAsia" w:hAnsi="Arial"/>
          <w:lang w:val="en-US" w:eastAsia="en-GB" w:bidi="en-US"/>
        </w:rPr>
        <w:t xml:space="preserve"> matter).</w:t>
      </w:r>
    </w:p>
    <w:p w:rsidR="00ED4A12" w:rsidRPr="00CF062D" w:rsidRDefault="00ED4A12" w:rsidP="00CF062D">
      <w:pPr>
        <w:numPr>
          <w:ilvl w:val="0"/>
          <w:numId w:val="41"/>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Handles</w:t>
      </w:r>
      <w:r w:rsidRPr="00CF062D">
        <w:rPr>
          <w:rFonts w:ascii="Arial" w:eastAsiaTheme="minorEastAsia" w:hAnsi="Arial"/>
          <w:lang w:val="en-US" w:eastAsia="en-GB" w:bidi="en-US"/>
        </w:rPr>
        <w:t xml:space="preserve"> clause is modified to handle the event for each of the three retirement event radio buttons (highlighted in yellow).</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Private Sub NoneRadioButton_CheckedChanged(ByVal sender As System.Object, ByVal e As System.EventArgs) Handles </w:t>
      </w:r>
      <w:r w:rsidRPr="00CF062D">
        <w:rPr>
          <w:rFonts w:ascii="Courier New" w:eastAsiaTheme="minorEastAsia" w:hAnsi="Courier New" w:cs="Courier New"/>
          <w:b/>
          <w:noProof/>
          <w:highlight w:val="yellow"/>
          <w:lang w:val="en-US" w:eastAsia="en-GB" w:bidi="en-US"/>
        </w:rPr>
        <w:t xml:space="preserve">NoneRadioButton.CheckedChanged, </w:t>
      </w:r>
      <w:r w:rsidRPr="00CF062D">
        <w:rPr>
          <w:rFonts w:ascii="Courier New" w:eastAsiaTheme="minorEastAsia" w:hAnsi="Courier New" w:cs="Courier New"/>
          <w:b/>
          <w:noProof/>
          <w:highlight w:val="yellow"/>
          <w:lang w:val="en-US" w:eastAsia="en-GB" w:bidi="en-US"/>
        </w:rPr>
        <w:lastRenderedPageBreak/>
        <w:t>Retirement401ARadioButton.CheckedChanged, RetirementStandardRadioButton.CheckedChanged</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'Declare retirement benefit constants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Const RETIREMENT_STANDARD_DECIMAL As Decimal = 0.05D</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Const RETIREMENT_401A_DECIMAL As Decimal = 0.08D</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'Create a radio button in memory and store the values of sender to it</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Dim CheckedRadioButton As RadioButton = CType(sender, RadioButton)</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'Use Select Case to evaluate the name of the radio button </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'to decide which controls to enable/disable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Select Case CheckedRadioButton.Name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Case "NoneRadioButton"  'Cost is zero</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RetirementRateDecimal = 0D</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Case "RetirementStandardRadioButton"  'Standard rate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RetirementRateDecimal = RETIREMENT_STANDARD_DECIMAL</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Case "Retirement401ARadioButton"  '401A rate</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RetirementRateDecimal = RETIREMENT_401A_DECIMAL</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End Select</w:t>
      </w:r>
    </w:p>
    <w:p w:rsidR="00ED4A12" w:rsidRPr="00CF062D" w:rsidRDefault="00ED4A12" w:rsidP="00CF062D">
      <w:pPr>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Sub</w:t>
      </w:r>
    </w:p>
    <w:p w:rsidR="00ED4A12" w:rsidRPr="00CF062D" w:rsidRDefault="00ED4A12" w:rsidP="00CF062D">
      <w:pPr>
        <w:spacing w:after="0" w:line="240" w:lineRule="auto"/>
        <w:rPr>
          <w:rFonts w:ascii="Arial" w:eastAsiaTheme="minorEastAsia" w:hAnsi="Arial" w:cs="Times New Roman"/>
          <w:lang w:val="en-US" w:eastAsia="en-GB" w:bidi="en-US"/>
        </w:rPr>
      </w:pPr>
    </w:p>
    <w:p w:rsidR="00ED4A12" w:rsidRPr="00CF062D" w:rsidRDefault="00ED4A12" w:rsidP="00CF062D">
      <w:pPr>
        <w:numPr>
          <w:ilvl w:val="0"/>
          <w:numId w:val="4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Handles</w:t>
      </w:r>
      <w:r w:rsidRPr="00CF062D">
        <w:rPr>
          <w:rFonts w:ascii="Arial" w:eastAsiaTheme="minorEastAsia" w:hAnsi="Arial"/>
          <w:lang w:val="en-US" w:eastAsia="en-GB" w:bidi="en-US"/>
        </w:rPr>
        <w:t xml:space="preserve"> clause is modified to handle the </w:t>
      </w:r>
      <w:r w:rsidRPr="00CF062D">
        <w:rPr>
          <w:rFonts w:ascii="Arial" w:eastAsiaTheme="minorEastAsia" w:hAnsi="Arial"/>
          <w:b/>
          <w:lang w:val="en-US" w:eastAsia="en-GB" w:bidi="en-US"/>
        </w:rPr>
        <w:t>CheckedChanged</w:t>
      </w:r>
      <w:r w:rsidRPr="00CF062D">
        <w:rPr>
          <w:rFonts w:ascii="Arial" w:eastAsiaTheme="minorEastAsia" w:hAnsi="Arial"/>
          <w:lang w:val="en-US" w:eastAsia="en-GB" w:bidi="en-US"/>
        </w:rPr>
        <w:t xml:space="preserve"> event for each of the status radio button controls as highlighted above in yellow.   </w:t>
      </w:r>
    </w:p>
    <w:p w:rsidR="00ED4A12" w:rsidRPr="00CF062D" w:rsidRDefault="00ED4A12" w:rsidP="00CF062D">
      <w:pPr>
        <w:numPr>
          <w:ilvl w:val="0"/>
          <w:numId w:val="4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You can simply type a </w:t>
      </w:r>
      <w:r w:rsidRPr="00CF062D">
        <w:rPr>
          <w:rFonts w:ascii="Arial" w:eastAsiaTheme="minorEastAsia" w:hAnsi="Arial"/>
          <w:b/>
          <w:lang w:val="en-US" w:eastAsia="en-GB" w:bidi="en-US"/>
        </w:rPr>
        <w:t>comma</w:t>
      </w:r>
      <w:r w:rsidRPr="00CF062D">
        <w:rPr>
          <w:rFonts w:ascii="Arial" w:eastAsiaTheme="minorEastAsia" w:hAnsi="Arial"/>
          <w:lang w:val="en-US" w:eastAsia="en-GB" w:bidi="en-US"/>
        </w:rPr>
        <w:t xml:space="preserve"> at the end of an existing </w:t>
      </w:r>
      <w:r w:rsidRPr="00CF062D">
        <w:rPr>
          <w:rFonts w:ascii="Arial" w:eastAsiaTheme="minorEastAsia" w:hAnsi="Arial"/>
          <w:b/>
          <w:lang w:val="en-US" w:eastAsia="en-GB" w:bidi="en-US"/>
        </w:rPr>
        <w:t>Handles</w:t>
      </w:r>
      <w:r w:rsidRPr="00CF062D">
        <w:rPr>
          <w:rFonts w:ascii="Arial" w:eastAsiaTheme="minorEastAsia" w:hAnsi="Arial"/>
          <w:lang w:val="en-US" w:eastAsia="en-GB" w:bidi="en-US"/>
        </w:rPr>
        <w:t xml:space="preserve"> clause and use </w:t>
      </w:r>
      <w:r w:rsidRPr="00CF062D">
        <w:rPr>
          <w:rFonts w:ascii="Arial" w:eastAsiaTheme="minorEastAsia" w:hAnsi="Arial"/>
          <w:b/>
          <w:lang w:val="en-US" w:eastAsia="en-GB" w:bidi="en-US"/>
        </w:rPr>
        <w:t>Intellisense</w:t>
      </w:r>
      <w:r w:rsidRPr="00CF062D">
        <w:rPr>
          <w:rFonts w:ascii="Arial" w:eastAsiaTheme="minorEastAsia" w:hAnsi="Arial"/>
          <w:lang w:val="en-US" w:eastAsia="en-GB" w:bidi="en-US"/>
        </w:rPr>
        <w:t xml:space="preserve"> to access the control/event combination that you also want this sub procedure to handle.  </w:t>
      </w:r>
    </w:p>
    <w:p w:rsidR="00ED4A12" w:rsidRPr="00CF062D" w:rsidRDefault="00ED4A12" w:rsidP="00CF062D">
      <w:pPr>
        <w:numPr>
          <w:ilvl w:val="0"/>
          <w:numId w:val="43"/>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It does not matter which sub procedure you select initially – here the </w:t>
      </w:r>
      <w:r w:rsidRPr="00CF062D">
        <w:rPr>
          <w:rFonts w:ascii="Arial" w:eastAsiaTheme="minorEastAsia" w:hAnsi="Arial"/>
          <w:b/>
          <w:lang w:val="en-US" w:eastAsia="en-GB" w:bidi="en-US"/>
        </w:rPr>
        <w:t xml:space="preserve">NoneRadioButton </w:t>
      </w:r>
      <w:r w:rsidRPr="00CF062D">
        <w:rPr>
          <w:rFonts w:ascii="Arial" w:eastAsiaTheme="minorEastAsia" w:hAnsi="Arial"/>
          <w:lang w:val="en-US" w:eastAsia="en-GB" w:bidi="en-US"/>
        </w:rPr>
        <w:t xml:space="preserve">radio button’s </w:t>
      </w:r>
      <w:r w:rsidRPr="00CF062D">
        <w:rPr>
          <w:rFonts w:ascii="Arial" w:eastAsiaTheme="minorEastAsia" w:hAnsi="Arial"/>
          <w:b/>
          <w:lang w:val="en-US" w:eastAsia="en-GB" w:bidi="en-US"/>
        </w:rPr>
        <w:t>CheckedChanged</w:t>
      </w:r>
      <w:r w:rsidRPr="00CF062D">
        <w:rPr>
          <w:rFonts w:ascii="Arial" w:eastAsiaTheme="minorEastAsia" w:hAnsi="Arial"/>
          <w:lang w:val="en-US" w:eastAsia="en-GB" w:bidi="en-US"/>
        </w:rPr>
        <w:t xml:space="preserve"> event sub procedure was selected.</w:t>
      </w:r>
    </w:p>
    <w:p w:rsidR="00ED4A12" w:rsidRPr="00CF062D" w:rsidRDefault="00ED4A12" w:rsidP="00CF062D">
      <w:pPr>
        <w:numPr>
          <w:ilvl w:val="0"/>
          <w:numId w:val="4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A "</w:t>
      </w:r>
      <w:r w:rsidRPr="00CF062D">
        <w:rPr>
          <w:rFonts w:ascii="Arial" w:eastAsiaTheme="minorEastAsia" w:hAnsi="Arial"/>
          <w:b/>
          <w:lang w:val="en-US" w:eastAsia="en-GB" w:bidi="en-US"/>
        </w:rPr>
        <w:t>generic</w:t>
      </w:r>
      <w:r w:rsidRPr="00CF062D">
        <w:rPr>
          <w:rFonts w:ascii="Arial" w:eastAsiaTheme="minorEastAsia" w:hAnsi="Arial"/>
          <w:lang w:val="en-US" w:eastAsia="en-GB" w:bidi="en-US"/>
        </w:rPr>
        <w:t xml:space="preserve">" radio button object is created in memory with the </w:t>
      </w:r>
      <w:r w:rsidRPr="00CF062D">
        <w:rPr>
          <w:rFonts w:ascii="Arial" w:eastAsiaTheme="minorEastAsia" w:hAnsi="Arial"/>
          <w:b/>
          <w:lang w:val="en-US" w:eastAsia="en-GB" w:bidi="en-US"/>
        </w:rPr>
        <w:t>Dim</w:t>
      </w:r>
      <w:r w:rsidRPr="00CF062D">
        <w:rPr>
          <w:rFonts w:ascii="Arial" w:eastAsiaTheme="minorEastAsia" w:hAnsi="Arial"/>
          <w:lang w:val="en-US" w:eastAsia="en-GB" w:bidi="en-US"/>
        </w:rPr>
        <w:t xml:space="preserve"> statement shown here.  </w:t>
      </w:r>
    </w:p>
    <w:p w:rsidR="00ED4A12" w:rsidRPr="00CF062D" w:rsidRDefault="00ED4A12" w:rsidP="00CF062D">
      <w:pPr>
        <w:numPr>
          <w:ilvl w:val="0"/>
          <w:numId w:val="42"/>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CType</w:t>
      </w:r>
      <w:r w:rsidRPr="00CF062D">
        <w:rPr>
          <w:rFonts w:ascii="Arial" w:eastAsiaTheme="minorEastAsia" w:hAnsi="Arial"/>
          <w:lang w:val="en-US" w:eastAsia="en-GB" w:bidi="en-US"/>
        </w:rPr>
        <w:t xml:space="preserve"> (convert type) function is used to convert the </w:t>
      </w:r>
      <w:r w:rsidRPr="00CF062D">
        <w:rPr>
          <w:rFonts w:ascii="Arial" w:eastAsiaTheme="minorEastAsia" w:hAnsi="Arial"/>
          <w:b/>
          <w:lang w:val="en-US" w:eastAsia="en-GB" w:bidi="en-US"/>
        </w:rPr>
        <w:t>sender</w:t>
      </w:r>
      <w:r w:rsidRPr="00CF062D">
        <w:rPr>
          <w:rFonts w:ascii="Arial" w:eastAsiaTheme="minorEastAsia" w:hAnsi="Arial"/>
          <w:lang w:val="en-US" w:eastAsia="en-GB" w:bidi="en-US"/>
        </w:rPr>
        <w:t xml:space="preserve"> object, which represents the radio button selected by the application user from an "</w:t>
      </w:r>
      <w:r w:rsidRPr="00CF062D">
        <w:rPr>
          <w:rFonts w:ascii="Arial" w:eastAsiaTheme="minorEastAsia" w:hAnsi="Arial"/>
          <w:b/>
          <w:lang w:val="en-US" w:eastAsia="en-GB" w:bidi="en-US"/>
        </w:rPr>
        <w:t>object</w:t>
      </w:r>
      <w:r w:rsidRPr="00CF062D">
        <w:rPr>
          <w:rFonts w:ascii="Arial" w:eastAsiaTheme="minorEastAsia" w:hAnsi="Arial"/>
          <w:lang w:val="en-US" w:eastAsia="en-GB" w:bidi="en-US"/>
        </w:rPr>
        <w:t>" to a "</w:t>
      </w:r>
      <w:r w:rsidRPr="00CF062D">
        <w:rPr>
          <w:rFonts w:ascii="Arial" w:eastAsiaTheme="minorEastAsia" w:hAnsi="Arial"/>
          <w:b/>
          <w:lang w:val="en-US" w:eastAsia="en-GB" w:bidi="en-US"/>
        </w:rPr>
        <w:t>radio button</w:t>
      </w:r>
      <w:r w:rsidRPr="00CF062D">
        <w:rPr>
          <w:rFonts w:ascii="Arial" w:eastAsiaTheme="minorEastAsia" w:hAnsi="Arial"/>
          <w:lang w:val="en-US" w:eastAsia="en-GB" w:bidi="en-US"/>
        </w:rPr>
        <w:t xml:space="preserve">" control and store it to the radio button object that exists in memory – this step is necessary because the </w:t>
      </w:r>
      <w:r w:rsidRPr="00CF062D">
        <w:rPr>
          <w:rFonts w:ascii="Arial" w:eastAsiaTheme="minorEastAsia" w:hAnsi="Arial"/>
          <w:b/>
          <w:lang w:val="en-US" w:eastAsia="en-GB" w:bidi="en-US"/>
        </w:rPr>
        <w:t>sender</w:t>
      </w:r>
      <w:r w:rsidRPr="00CF062D">
        <w:rPr>
          <w:rFonts w:ascii="Arial" w:eastAsiaTheme="minorEastAsia" w:hAnsi="Arial"/>
          <w:lang w:val="en-US" w:eastAsia="en-GB" w:bidi="en-US"/>
        </w:rPr>
        <w:t xml:space="preserve"> object does not actually exist until run time – trying to reference </w:t>
      </w:r>
      <w:r w:rsidRPr="00CF062D">
        <w:rPr>
          <w:rFonts w:ascii="Arial" w:eastAsiaTheme="minorEastAsia" w:hAnsi="Arial"/>
          <w:b/>
          <w:lang w:val="en-US" w:eastAsia="en-GB" w:bidi="en-US"/>
        </w:rPr>
        <w:t>sender</w:t>
      </w:r>
      <w:r w:rsidRPr="00CF062D">
        <w:rPr>
          <w:rFonts w:ascii="Arial" w:eastAsiaTheme="minorEastAsia" w:hAnsi="Arial"/>
          <w:lang w:val="en-US" w:eastAsia="en-GB" w:bidi="en-US"/>
        </w:rPr>
        <w:t xml:space="preserve"> as an object prior to this will result in an exception message known as "</w:t>
      </w:r>
      <w:r w:rsidRPr="00CF062D">
        <w:rPr>
          <w:rFonts w:ascii="Arial" w:eastAsiaTheme="minorEastAsia" w:hAnsi="Arial"/>
          <w:b/>
          <w:lang w:val="en-US" w:eastAsia="en-GB" w:bidi="en-US"/>
        </w:rPr>
        <w:t>late binding not allowed</w:t>
      </w:r>
      <w:r w:rsidRPr="00CF062D">
        <w:rPr>
          <w:rFonts w:ascii="Arial" w:eastAsiaTheme="minorEastAsia" w:hAnsi="Arial"/>
          <w:lang w:val="en-US" w:eastAsia="en-GB" w:bidi="en-US"/>
        </w:rPr>
        <w:t>".</w:t>
      </w:r>
    </w:p>
    <w:p w:rsidR="00ED4A12" w:rsidRPr="00CF062D" w:rsidRDefault="00ED4A12" w:rsidP="00CF062D">
      <w:pPr>
        <w:numPr>
          <w:ilvl w:val="0"/>
          <w:numId w:val="4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Since radio buttons have properties, these properties can be evaluated.  </w:t>
      </w:r>
    </w:p>
    <w:p w:rsidR="00ED4A12" w:rsidRPr="00CF062D" w:rsidRDefault="00ED4A12" w:rsidP="00CF062D">
      <w:pPr>
        <w:numPr>
          <w:ilvl w:val="0"/>
          <w:numId w:val="4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Name</w:t>
      </w:r>
      <w:r w:rsidRPr="00CF062D">
        <w:rPr>
          <w:rFonts w:ascii="Arial" w:eastAsiaTheme="minorEastAsia" w:hAnsi="Arial"/>
          <w:lang w:val="en-US" w:eastAsia="en-GB" w:bidi="en-US"/>
        </w:rPr>
        <w:t xml:space="preserve"> property of the memory radio button is evaluated to determine which button has the </w:t>
      </w:r>
      <w:r w:rsidRPr="00CF062D">
        <w:rPr>
          <w:rFonts w:ascii="Arial" w:eastAsiaTheme="minorEastAsia" w:hAnsi="Arial"/>
          <w:b/>
          <w:lang w:val="en-US" w:eastAsia="en-GB" w:bidi="en-US"/>
        </w:rPr>
        <w:t>Checked</w:t>
      </w:r>
      <w:r w:rsidRPr="00CF062D">
        <w:rPr>
          <w:rFonts w:ascii="Arial" w:eastAsiaTheme="minorEastAsia" w:hAnsi="Arial"/>
          <w:lang w:val="en-US" w:eastAsia="en-GB" w:bidi="en-US"/>
        </w:rPr>
        <w:t xml:space="preserve"> property changed.  </w:t>
      </w:r>
    </w:p>
    <w:p w:rsidR="00ED4A12" w:rsidRPr="00CF062D" w:rsidRDefault="00ED4A12" w:rsidP="00CF062D">
      <w:pPr>
        <w:numPr>
          <w:ilvl w:val="0"/>
          <w:numId w:val="45"/>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Each case sets the </w:t>
      </w:r>
      <w:r w:rsidRPr="00CF062D">
        <w:rPr>
          <w:rFonts w:ascii="Arial" w:eastAsiaTheme="minorEastAsia" w:hAnsi="Arial"/>
          <w:b/>
          <w:lang w:val="en-US" w:eastAsia="en-GB" w:bidi="en-US"/>
        </w:rPr>
        <w:t>RetirementRateDecimal</w:t>
      </w:r>
      <w:r w:rsidRPr="00CF062D">
        <w:rPr>
          <w:rFonts w:ascii="Arial" w:eastAsiaTheme="minorEastAsia" w:hAnsi="Arial"/>
          <w:lang w:val="en-US" w:eastAsia="en-GB" w:bidi="en-US"/>
        </w:rPr>
        <w:t xml:space="preserve"> module-level variable to the percent of gross pay to be deducted from the employee’s pay check by storing a module-level constant with the correct % value to the variable.</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tabs>
          <w:tab w:val="left" w:pos="2040"/>
        </w:tabs>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Modify the program:</w:t>
      </w:r>
      <w:r w:rsidRPr="00CF062D">
        <w:rPr>
          <w:rFonts w:ascii="Arial" w:eastAsiaTheme="minorEastAsia" w:hAnsi="Arial"/>
          <w:lang w:val="en-US" w:eastAsia="en-GB" w:bidi="en-US"/>
        </w:rPr>
        <w:t xml:space="preserve">   Prior to testing you must complete these tasks:</w:t>
      </w:r>
    </w:p>
    <w:p w:rsidR="00ED4A12" w:rsidRPr="00CF062D" w:rsidRDefault="00ED4A12" w:rsidP="00CF062D">
      <w:pPr>
        <w:numPr>
          <w:ilvl w:val="0"/>
          <w:numId w:val="44"/>
        </w:numPr>
        <w:tabs>
          <w:tab w:val="left" w:pos="2040"/>
        </w:tabs>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Declare the </w:t>
      </w:r>
      <w:r w:rsidRPr="00CF062D">
        <w:rPr>
          <w:rFonts w:ascii="Arial" w:eastAsiaTheme="minorEastAsia" w:hAnsi="Arial"/>
          <w:b/>
          <w:lang w:val="en-US" w:eastAsia="en-GB" w:bidi="en-US"/>
        </w:rPr>
        <w:t>RetirementRateDecimal</w:t>
      </w:r>
      <w:r w:rsidRPr="00CF062D">
        <w:rPr>
          <w:rFonts w:ascii="Arial" w:eastAsiaTheme="minorEastAsia" w:hAnsi="Arial"/>
          <w:lang w:val="en-US" w:eastAsia="en-GB" w:bidi="en-US"/>
        </w:rPr>
        <w:t xml:space="preserve"> module-level variable.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bidi="en-US"/>
        </w:rPr>
      </w:pP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Public Class Payroll</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'Module level variable/constant declarations</w:t>
      </w:r>
    </w:p>
    <w:p w:rsidR="00ED4A12" w:rsidRPr="00CF062D" w:rsidRDefault="00ED4A12" w:rsidP="00CF062D">
      <w:pPr>
        <w:tabs>
          <w:tab w:val="left" w:pos="2040"/>
        </w:tabs>
        <w:spacing w:after="0" w:line="240" w:lineRule="auto"/>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xml:space="preserve">    Private RetirementRateDecimal As Decimal</w:t>
      </w:r>
    </w:p>
    <w:p w:rsidR="00ED4A12" w:rsidRPr="00CF062D" w:rsidRDefault="00ED4A12" w:rsidP="00CF062D">
      <w:pPr>
        <w:tabs>
          <w:tab w:val="left" w:pos="2040"/>
        </w:tabs>
        <w:spacing w:after="0" w:line="240" w:lineRule="auto"/>
        <w:rPr>
          <w:rFonts w:ascii="Arial" w:eastAsiaTheme="minorEastAsia" w:hAnsi="Arial" w:cs="Times New Roman"/>
          <w:lang w:val="en-US" w:eastAsia="en-GB" w:bidi="en-US"/>
        </w:rPr>
      </w:pPr>
    </w:p>
    <w:p w:rsidR="00ED4A12" w:rsidRPr="00CF062D" w:rsidRDefault="00ED4A12" w:rsidP="00CF062D">
      <w:pPr>
        <w:numPr>
          <w:ilvl w:val="0"/>
          <w:numId w:val="44"/>
        </w:numPr>
        <w:tabs>
          <w:tab w:val="left" w:pos="2040"/>
        </w:tabs>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Add the </w:t>
      </w:r>
      <w:r w:rsidRPr="00CF062D">
        <w:rPr>
          <w:rFonts w:ascii="Arial" w:eastAsiaTheme="minorEastAsia" w:hAnsi="Arial"/>
          <w:b/>
          <w:lang w:val="en-US" w:eastAsia="en-GB" w:bidi="en-US"/>
        </w:rPr>
        <w:t>CheckedChanged</w:t>
      </w:r>
      <w:r w:rsidRPr="00CF062D">
        <w:rPr>
          <w:rFonts w:ascii="Arial" w:eastAsiaTheme="minorEastAsia" w:hAnsi="Arial"/>
          <w:lang w:val="en-US" w:eastAsia="en-GB" w:bidi="en-US"/>
        </w:rPr>
        <w:t xml:space="preserve"> event as shown above.</w:t>
      </w:r>
    </w:p>
    <w:p w:rsidR="00ED4A12" w:rsidRPr="00CF062D" w:rsidRDefault="00ED4A12" w:rsidP="00CF062D">
      <w:pPr>
        <w:numPr>
          <w:ilvl w:val="0"/>
          <w:numId w:val="44"/>
        </w:numPr>
        <w:tabs>
          <w:tab w:val="left" w:pos="2040"/>
        </w:tabs>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Modify the Compute button control’s Click Event by </w:t>
      </w:r>
      <w:r w:rsidRPr="00CF062D">
        <w:rPr>
          <w:rFonts w:ascii="Arial" w:eastAsiaTheme="minorEastAsia" w:hAnsi="Arial"/>
          <w:b/>
          <w:u w:val="single"/>
          <w:lang w:val="en-US" w:eastAsia="en-GB" w:bidi="en-US"/>
        </w:rPr>
        <w:t>Remarking</w:t>
      </w:r>
      <w:r w:rsidRPr="00CF062D">
        <w:rPr>
          <w:rFonts w:ascii="Arial" w:eastAsiaTheme="minorEastAsia" w:hAnsi="Arial"/>
          <w:lang w:val="en-US" w:eastAsia="en-GB" w:bidi="en-US"/>
        </w:rPr>
        <w:t xml:space="preserve"> out the code that accumulates the cost of the retirement benefit (the </w:t>
      </w:r>
      <w:r w:rsidRPr="00CF062D">
        <w:rPr>
          <w:rFonts w:ascii="Arial" w:eastAsiaTheme="minorEastAsia" w:hAnsi="Arial"/>
          <w:b/>
          <w:lang w:val="en-US" w:eastAsia="en-GB" w:bidi="en-US"/>
        </w:rPr>
        <w:t>If-ElseIf-Else-End If</w:t>
      </w:r>
      <w:r w:rsidRPr="00CF062D">
        <w:rPr>
          <w:rFonts w:ascii="Arial" w:eastAsiaTheme="minorEastAsia" w:hAnsi="Arial"/>
          <w:lang w:val="en-US" w:eastAsia="en-GB" w:bidi="en-US"/>
        </w:rPr>
        <w:t xml:space="preserve"> code), and by deleting the declarations for the two retirement rate constants.</w:t>
      </w:r>
    </w:p>
    <w:p w:rsidR="00ED4A12" w:rsidRPr="00CF062D" w:rsidRDefault="00ED4A12" w:rsidP="00CF062D">
      <w:pPr>
        <w:adjustRightInd w:val="0"/>
        <w:spacing w:after="0" w:line="240" w:lineRule="auto"/>
        <w:rPr>
          <w:rFonts w:ascii="Courier New" w:eastAsiaTheme="minorEastAsia" w:hAnsi="Courier New" w:cs="Courier New"/>
          <w:b/>
          <w:noProof/>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lastRenderedPageBreak/>
        <w:t>'Remark out this part to test use of the CheckedChanged event to</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'set the retirement rate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''Compute retirement benefits deduction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'If Retirement401ARadioButton.Checked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BenefitsCostDecimal += Decimal.Round(RETIREMENT_401A_DECIMAL* GrossPayDecimal, 2)</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'ElseIf RetirementStandardRadioButton.Checked Then</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BenefitsCostDecimal += Decimal.Round(RETIREMENT_STANDARD_DECIMAL * GrossPayDecimal, 2)</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'Else</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    'No charge for not taking retirement benefit</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'End If</w:t>
      </w:r>
    </w:p>
    <w:p w:rsidR="00ED4A12" w:rsidRPr="00CF062D" w:rsidRDefault="00ED4A12" w:rsidP="00CF062D">
      <w:pPr>
        <w:adjustRightInd w:val="0"/>
        <w:spacing w:after="0" w:line="240" w:lineRule="auto"/>
        <w:ind w:left="360"/>
        <w:rPr>
          <w:rFonts w:ascii="Courier New" w:eastAsiaTheme="minorEastAsia" w:hAnsi="Courier New" w:cs="Courier New"/>
          <w:b/>
          <w:noProof/>
          <w:lang w:val="en-US" w:eastAsia="en-GB" w:bidi="en-US"/>
        </w:rPr>
      </w:pPr>
    </w:p>
    <w:p w:rsidR="00ED4A12" w:rsidRPr="00CF062D" w:rsidRDefault="00ED4A12" w:rsidP="00CF062D">
      <w:pPr>
        <w:numPr>
          <w:ilvl w:val="0"/>
          <w:numId w:val="44"/>
        </w:numPr>
        <w:tabs>
          <w:tab w:val="left" w:pos="2040"/>
        </w:tabs>
        <w:spacing w:after="0" w:line="240" w:lineRule="auto"/>
        <w:rPr>
          <w:rFonts w:ascii="Arial" w:eastAsiaTheme="minorEastAsia" w:hAnsi="Arial" w:cs="Times New Roman"/>
          <w:lang w:val="en-US" w:eastAsia="en-GB" w:bidi="en-US"/>
        </w:rPr>
      </w:pPr>
      <w:r w:rsidRPr="00CF062D">
        <w:rPr>
          <w:rFonts w:ascii="Arial" w:eastAsiaTheme="minorEastAsia" w:hAnsi="Arial"/>
          <w:lang w:val="en-US" w:eastAsia="en-GB" w:bidi="en-US"/>
        </w:rPr>
        <w:t>Add a single line of code as shown here to accumulate the cost of the retirement benefit.</w:t>
      </w:r>
    </w:p>
    <w:p w:rsidR="00ED4A12" w:rsidRPr="00CF062D" w:rsidRDefault="00ED4A12" w:rsidP="00CF062D">
      <w:pPr>
        <w:tabs>
          <w:tab w:val="left" w:pos="2040"/>
        </w:tabs>
        <w:spacing w:after="0" w:line="240" w:lineRule="auto"/>
        <w:rPr>
          <w:rFonts w:ascii="Arial" w:eastAsiaTheme="minorEastAsia" w:hAnsi="Arial"/>
          <w:lang w:val="en-US" w:eastAsia="en-GB" w:bidi="en-US"/>
        </w:rPr>
      </w:pP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'Use the retirement rate set in the CheckedChanged event</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'for the retirement radio button controls</w:t>
      </w:r>
    </w:p>
    <w:p w:rsidR="00ED4A12" w:rsidRPr="00CF062D" w:rsidRDefault="00ED4A12" w:rsidP="00CF062D">
      <w:pPr>
        <w:adjustRightInd w:val="0"/>
        <w:spacing w:after="0" w:line="240" w:lineRule="auto"/>
        <w:ind w:left="720"/>
        <w:rPr>
          <w:rFonts w:ascii="Courier New" w:eastAsiaTheme="minorEastAsia" w:hAnsi="Courier New" w:cs="Courier New"/>
          <w:b/>
          <w:noProof/>
          <w:lang w:val="en-US" w:eastAsia="en-GB" w:bidi="en-US"/>
        </w:rPr>
      </w:pPr>
      <w:r w:rsidRPr="00CF062D">
        <w:rPr>
          <w:rFonts w:ascii="Courier New" w:eastAsiaTheme="minorEastAsia" w:hAnsi="Courier New" w:cs="Courier New"/>
          <w:b/>
          <w:noProof/>
          <w:lang w:val="en-US" w:eastAsia="en-GB" w:bidi="en-US"/>
        </w:rPr>
        <w:t>BenefitsCostDecimal += Decimal.Round(GrossPayDecimal * RetirementRateDecimal, 2)</w:t>
      </w:r>
    </w:p>
    <w:p w:rsidR="00ED4A12" w:rsidRPr="00CF062D" w:rsidRDefault="00ED4A12" w:rsidP="00CF062D">
      <w:pPr>
        <w:adjustRightInd w:val="0"/>
        <w:spacing w:after="0" w:line="240" w:lineRule="auto"/>
        <w:ind w:left="360"/>
        <w:rPr>
          <w:rFonts w:ascii="Courier New" w:eastAsiaTheme="minorEastAsia" w:hAnsi="Courier New" w:cs="Courier New"/>
          <w:b/>
          <w:noProof/>
          <w:lang w:val="en-US" w:eastAsia="en-GB" w:bidi="en-US"/>
        </w:rPr>
      </w:pPr>
    </w:p>
    <w:p w:rsidR="00ED4A12" w:rsidRPr="00CF062D" w:rsidRDefault="00ED4A12" w:rsidP="00CF062D">
      <w:pPr>
        <w:tabs>
          <w:tab w:val="left" w:pos="2040"/>
        </w:tabs>
        <w:spacing w:after="0" w:line="240" w:lineRule="auto"/>
        <w:rPr>
          <w:rFonts w:ascii="Arial" w:eastAsiaTheme="minorEastAsia" w:hAnsi="Arial" w:cs="Times New Roman"/>
          <w:lang w:val="en-US" w:eastAsia="en-GB" w:bidi="en-US"/>
        </w:rPr>
      </w:pPr>
    </w:p>
    <w:p w:rsidR="00ED4A12" w:rsidRPr="00CF062D" w:rsidRDefault="00ED4A12" w:rsidP="00CF062D">
      <w:pPr>
        <w:tabs>
          <w:tab w:val="left" w:pos="2040"/>
        </w:tabs>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Test the program:</w:t>
      </w:r>
      <w:r w:rsidRPr="00CF062D">
        <w:rPr>
          <w:rFonts w:ascii="Arial" w:eastAsiaTheme="minorEastAsia" w:hAnsi="Arial"/>
          <w:lang w:val="en-US" w:eastAsia="en-GB" w:bidi="en-US"/>
        </w:rPr>
        <w:t xml:space="preserve">  Confirm that the cost of retirement benefit is still computed correctly.</w:t>
      </w:r>
    </w:p>
    <w:p w:rsidR="00ED4A12" w:rsidRPr="00CF062D" w:rsidRDefault="00ED4A12" w:rsidP="00CF062D">
      <w:pPr>
        <w:tabs>
          <w:tab w:val="left" w:pos="2040"/>
        </w:tabs>
        <w:spacing w:after="0" w:line="240" w:lineRule="auto"/>
        <w:rPr>
          <w:rFonts w:ascii="Arial" w:eastAsiaTheme="minorEastAsia" w:hAnsi="Arial"/>
          <w:lang w:val="en-US" w:eastAsia="en-GB" w:bidi="en-US"/>
        </w:rPr>
      </w:pPr>
    </w:p>
    <w:p w:rsidR="00BC691F" w:rsidRDefault="00BC691F" w:rsidP="00CF062D">
      <w:pPr>
        <w:keepNext/>
        <w:keepLines/>
        <w:spacing w:before="120" w:after="240" w:line="240" w:lineRule="auto"/>
        <w:jc w:val="center"/>
        <w:outlineLvl w:val="0"/>
        <w:rPr>
          <w:rFonts w:asciiTheme="majorHAnsi" w:eastAsiaTheme="majorEastAsia" w:hAnsiTheme="majorHAnsi" w:cstheme="majorBidi"/>
          <w:b/>
          <w:bCs/>
          <w:u w:val="single"/>
          <w:lang w:val="en-US" w:eastAsia="en-GB" w:bidi="en-US"/>
        </w:rPr>
      </w:pPr>
      <w:bookmarkStart w:id="25" w:name="_Debugging_Visual_Basic"/>
      <w:bookmarkEnd w:id="25"/>
    </w:p>
    <w:p w:rsidR="00ED4A12" w:rsidRPr="00CF062D" w:rsidRDefault="00ED4A12" w:rsidP="00CF062D">
      <w:pPr>
        <w:keepNext/>
        <w:keepLines/>
        <w:spacing w:before="120" w:after="240" w:line="240" w:lineRule="auto"/>
        <w:jc w:val="center"/>
        <w:outlineLvl w:val="0"/>
        <w:rPr>
          <w:rFonts w:ascii="Arial" w:eastAsiaTheme="majorEastAsia" w:hAnsi="Arial" w:cstheme="majorBidi"/>
          <w:b/>
          <w:bCs/>
          <w:u w:val="single"/>
          <w:lang w:val="en-US" w:eastAsia="en-GB" w:bidi="en-US"/>
        </w:rPr>
      </w:pPr>
      <w:r w:rsidRPr="00CF062D">
        <w:rPr>
          <w:rFonts w:asciiTheme="majorHAnsi" w:eastAsiaTheme="majorEastAsia" w:hAnsiTheme="majorHAnsi" w:cstheme="majorBidi"/>
          <w:b/>
          <w:bCs/>
          <w:u w:val="single"/>
          <w:lang w:val="en-US" w:eastAsia="en-GB" w:bidi="en-US"/>
        </w:rPr>
        <w:t>Debugging Visual Basic</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The various debugging tools can help find logic and run-time errors.</w:t>
      </w:r>
    </w:p>
    <w:p w:rsidR="00ED4A12" w:rsidRPr="00CF062D" w:rsidRDefault="00ED4A12" w:rsidP="00CF062D">
      <w:pPr>
        <w:spacing w:after="0" w:line="240" w:lineRule="auto"/>
        <w:ind w:left="720"/>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26" w:name="_Debug_Output_and"/>
      <w:bookmarkEnd w:id="26"/>
      <w:r w:rsidRPr="00CF062D">
        <w:rPr>
          <w:rFonts w:ascii="Arial" w:eastAsiaTheme="majorEastAsia" w:hAnsi="Arial" w:cstheme="majorBidi"/>
          <w:b/>
          <w:bCs/>
          <w:u w:val="single"/>
          <w:lang w:val="en-US" w:eastAsia="en-GB" w:bidi="en-US"/>
        </w:rPr>
        <w:t xml:space="preserve">Debug Output and the Immediate Window </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The </w:t>
      </w:r>
      <w:r w:rsidRPr="00CF062D">
        <w:rPr>
          <w:rFonts w:ascii="Arial" w:eastAsiaTheme="minorEastAsia" w:hAnsi="Arial"/>
          <w:b/>
          <w:lang w:val="en-US" w:eastAsia="en-GB" w:bidi="en-US"/>
        </w:rPr>
        <w:t>immediate window</w:t>
      </w:r>
      <w:r w:rsidRPr="00CF062D">
        <w:rPr>
          <w:rFonts w:ascii="Arial" w:eastAsiaTheme="minorEastAsia" w:hAnsi="Arial"/>
          <w:lang w:val="en-US" w:eastAsia="en-GB" w:bidi="en-US"/>
        </w:rPr>
        <w:t xml:space="preserve"> can display output during program execution for debugging purposes.</w:t>
      </w:r>
    </w:p>
    <w:p w:rsidR="00ED4A12" w:rsidRPr="00CF062D" w:rsidRDefault="00ED4A12" w:rsidP="00CF062D">
      <w:pPr>
        <w:numPr>
          <w:ilvl w:val="0"/>
          <w:numId w:val="44"/>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Use the </w:t>
      </w:r>
      <w:r w:rsidRPr="00CF062D">
        <w:rPr>
          <w:rFonts w:ascii="Arial" w:eastAsiaTheme="minorEastAsia" w:hAnsi="Arial"/>
          <w:b/>
          <w:lang w:val="en-US" w:eastAsia="en-GB" w:bidi="en-US"/>
        </w:rPr>
        <w:t>Debug.WriteLine</w:t>
      </w:r>
      <w:r w:rsidRPr="00CF062D">
        <w:rPr>
          <w:rFonts w:ascii="Arial" w:eastAsiaTheme="minorEastAsia" w:hAnsi="Arial"/>
          <w:lang w:val="en-US" w:eastAsia="en-GB" w:bidi="en-US"/>
        </w:rPr>
        <w:t xml:space="preserve"> method to write a value to the immediate window – this is useful when you are working through a program line-by-line.  </w:t>
      </w:r>
    </w:p>
    <w:p w:rsidR="00ED4A12" w:rsidRPr="00CF062D" w:rsidRDefault="00ED4A12" w:rsidP="00CF062D">
      <w:pPr>
        <w:numPr>
          <w:ilvl w:val="0"/>
          <w:numId w:val="44"/>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Example:  Insert this code at the beginning of the Compute button's click sub procedure to write information to the immediate window:  </w:t>
      </w:r>
    </w:p>
    <w:p w:rsidR="00ED4A12" w:rsidRPr="00CF062D" w:rsidRDefault="00ED4A12" w:rsidP="00CF062D">
      <w:pPr>
        <w:spacing w:after="0" w:line="240" w:lineRule="auto"/>
        <w:ind w:left="360"/>
        <w:rPr>
          <w:rFonts w:ascii="Arial" w:eastAsiaTheme="minorEastAsia" w:hAnsi="Arial"/>
          <w:lang w:val="en-US" w:eastAsia="en-GB" w:bidi="en-US"/>
        </w:rPr>
      </w:pPr>
    </w:p>
    <w:p w:rsidR="00ED4A12" w:rsidRPr="00CF062D" w:rsidRDefault="00ED4A12" w:rsidP="00CF062D">
      <w:pPr>
        <w:spacing w:after="0" w:line="240" w:lineRule="auto"/>
        <w:ind w:left="720"/>
        <w:rPr>
          <w:rFonts w:ascii="Arial" w:eastAsiaTheme="minorEastAsia" w:hAnsi="Arial"/>
          <w:lang w:val="en-US" w:eastAsia="en-GB" w:bidi="en-US"/>
        </w:rPr>
      </w:pPr>
      <w:r w:rsidRPr="00CF062D">
        <w:rPr>
          <w:rFonts w:ascii="Courier New" w:eastAsiaTheme="minorEastAsia" w:hAnsi="Courier New" w:cs="Courier New"/>
          <w:b/>
          <w:lang w:val="en-US" w:eastAsia="en-GB" w:bidi="en-US"/>
        </w:rPr>
        <w:t>Debug.WriteLine("Started Compute Button Click Event")</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46"/>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Clear the immediate window by right-clicking within the immediate window and choosing </w:t>
      </w:r>
      <w:r w:rsidRPr="00CF062D">
        <w:rPr>
          <w:rFonts w:ascii="Arial" w:eastAsiaTheme="minorEastAsia" w:hAnsi="Arial"/>
          <w:b/>
          <w:lang w:val="en-US" w:eastAsia="en-GB" w:bidi="en-US"/>
        </w:rPr>
        <w:t>Clear All</w:t>
      </w:r>
      <w:r w:rsidRPr="00CF062D">
        <w:rPr>
          <w:rFonts w:ascii="Arial" w:eastAsiaTheme="minorEastAsia" w:hAnsi="Arial"/>
          <w:lang w:val="en-US" w:eastAsia="en-GB" w:bidi="en-US"/>
        </w:rPr>
        <w:t>.</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27" w:name="_Break_All"/>
      <w:bookmarkEnd w:id="27"/>
      <w:r w:rsidRPr="00CF062D">
        <w:rPr>
          <w:rFonts w:ascii="Arial" w:eastAsiaTheme="majorEastAsia" w:hAnsi="Arial" w:cstheme="majorBidi"/>
          <w:b/>
          <w:bCs/>
          <w:u w:val="single"/>
          <w:lang w:val="en-US" w:eastAsia="en-GB" w:bidi="en-US"/>
        </w:rPr>
        <w:t>Break All</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Clicking the </w:t>
      </w:r>
      <w:r w:rsidRPr="00CF062D">
        <w:rPr>
          <w:rFonts w:ascii="Arial" w:eastAsiaTheme="minorEastAsia" w:hAnsi="Arial"/>
          <w:b/>
          <w:lang w:val="en-US" w:eastAsia="en-GB" w:bidi="en-US"/>
        </w:rPr>
        <w:t>Break All</w:t>
      </w:r>
      <w:r w:rsidRPr="00CF062D">
        <w:rPr>
          <w:rFonts w:ascii="Arial" w:eastAsiaTheme="minorEastAsia" w:hAnsi="Arial"/>
          <w:lang w:val="en-US" w:eastAsia="en-GB" w:bidi="en-US"/>
        </w:rPr>
        <w:t xml:space="preserve"> icon on the </w:t>
      </w:r>
      <w:r w:rsidRPr="00CF062D">
        <w:rPr>
          <w:rFonts w:ascii="Arial" w:eastAsiaTheme="minorEastAsia" w:hAnsi="Arial"/>
          <w:b/>
          <w:lang w:val="en-US" w:eastAsia="en-GB" w:bidi="en-US"/>
        </w:rPr>
        <w:t>Debug</w:t>
      </w:r>
      <w:r w:rsidRPr="00CF062D">
        <w:rPr>
          <w:rFonts w:ascii="Arial" w:eastAsiaTheme="minorEastAsia" w:hAnsi="Arial"/>
          <w:lang w:val="en-US" w:eastAsia="en-GB" w:bidi="en-US"/>
        </w:rPr>
        <w:t xml:space="preserve"> toolbar will cause execution to break when running a program and will place you in </w:t>
      </w:r>
      <w:r w:rsidRPr="00CF062D">
        <w:rPr>
          <w:rFonts w:ascii="Arial" w:eastAsiaTheme="minorEastAsia" w:hAnsi="Arial"/>
          <w:b/>
          <w:lang w:val="en-US" w:eastAsia="en-GB" w:bidi="en-US"/>
        </w:rPr>
        <w:t>debug</w:t>
      </w:r>
      <w:r w:rsidRPr="00CF062D">
        <w:rPr>
          <w:rFonts w:ascii="Arial" w:eastAsiaTheme="minorEastAsia" w:hAnsi="Arial"/>
          <w:lang w:val="en-US" w:eastAsia="en-GB" w:bidi="en-US"/>
        </w:rPr>
        <w:t xml:space="preserve"> </w:t>
      </w:r>
      <w:r w:rsidRPr="00CF062D">
        <w:rPr>
          <w:rFonts w:ascii="Arial" w:eastAsiaTheme="minorEastAsia" w:hAnsi="Arial"/>
          <w:b/>
          <w:lang w:val="en-US" w:eastAsia="en-GB" w:bidi="en-US"/>
        </w:rPr>
        <w:t>mode</w:t>
      </w:r>
      <w:r w:rsidRPr="00CF062D">
        <w:rPr>
          <w:rFonts w:ascii="Arial" w:eastAsiaTheme="minorEastAsia" w:hAnsi="Arial"/>
          <w:lang w:val="en-US" w:eastAsia="en-GB" w:bidi="en-US"/>
        </w:rPr>
        <w:t>.  I haven't found this to be particularly useful – it is often better to force a break point – it can be used when the program is stuck in an endless loop.</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Times New Roman" w:eastAsiaTheme="minorEastAsia" w:hAnsi="Times New Roman"/>
          <w:lang w:val="en-US" w:eastAsia="en-GB" w:bidi="en-US"/>
        </w:rPr>
      </w:pPr>
      <w:r w:rsidRPr="0064566E">
        <w:rPr>
          <w:rFonts w:ascii="Times New Roman" w:eastAsiaTheme="minorEastAsia" w:hAnsi="Times New Roman"/>
          <w:lang w:val="en-US" w:eastAsia="en-GB" w:bidi="en-US"/>
        </w:rPr>
        <w:pict>
          <v:rect id="_x0000_i1060"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28" w:name="_Break_Points"/>
      <w:bookmarkEnd w:id="28"/>
      <w:r w:rsidRPr="00CF062D">
        <w:rPr>
          <w:rFonts w:ascii="Arial" w:eastAsiaTheme="majorEastAsia" w:hAnsi="Arial" w:cstheme="majorBidi"/>
          <w:b/>
          <w:bCs/>
          <w:u w:val="single"/>
          <w:lang w:val="en-US" w:eastAsia="en-GB" w:bidi="en-US"/>
        </w:rPr>
        <w:lastRenderedPageBreak/>
        <w:t xml:space="preserve">Break Points </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Earlier in these notes you learned how to set a </w:t>
      </w:r>
      <w:r w:rsidRPr="00CF062D">
        <w:rPr>
          <w:rFonts w:ascii="Arial" w:eastAsiaTheme="minorEastAsia" w:hAnsi="Arial"/>
          <w:b/>
          <w:lang w:val="en-US" w:eastAsia="en-GB" w:bidi="en-US"/>
        </w:rPr>
        <w:t>break point</w:t>
      </w:r>
      <w:r w:rsidRPr="00CF062D">
        <w:rPr>
          <w:rFonts w:ascii="Arial" w:eastAsiaTheme="minorEastAsia" w:hAnsi="Arial"/>
          <w:lang w:val="en-US" w:eastAsia="en-GB" w:bidi="en-US"/>
        </w:rPr>
        <w:t xml:space="preserve"> for a sub procedure – the Compute Button's click event sub procedure – by clicking in the gray vertical bar on the left side of the coding window (see the figure below).</w:t>
      </w:r>
    </w:p>
    <w:p w:rsidR="00ED4A12" w:rsidRPr="00CF062D" w:rsidRDefault="00ED4A12" w:rsidP="00CF062D">
      <w:pPr>
        <w:numPr>
          <w:ilvl w:val="0"/>
          <w:numId w:val="4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A break point can be set on any executable line of code.  </w:t>
      </w:r>
    </w:p>
    <w:p w:rsidR="00ED4A12" w:rsidRPr="00CF062D" w:rsidRDefault="00ED4A12" w:rsidP="00CF062D">
      <w:pPr>
        <w:numPr>
          <w:ilvl w:val="0"/>
          <w:numId w:val="4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If you know that code is executing satisfactorily up to a particular point in a sub procedure, then set the break point where you need to enter debug mode as shown in this figure.</w:t>
      </w:r>
    </w:p>
    <w:p w:rsidR="00ED4A12" w:rsidRPr="00CF062D" w:rsidRDefault="00ED4A12" w:rsidP="00CF062D">
      <w:pPr>
        <w:numPr>
          <w:ilvl w:val="0"/>
          <w:numId w:val="44"/>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As you learned earlier, you can check the current value of a variable or property (or any expression) by putting the mouse pointer over the object.</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jc w:val="center"/>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jc w:val="center"/>
        <w:rPr>
          <w:rFonts w:ascii="Arial" w:eastAsiaTheme="minorEastAsia" w:hAnsi="Arial"/>
          <w:lang w:val="en-US" w:eastAsia="en-GB" w:bidi="en-US"/>
        </w:rPr>
      </w:pPr>
    </w:p>
    <w:p w:rsidR="00ED4A12" w:rsidRPr="00CF062D" w:rsidRDefault="00ED4A12" w:rsidP="00CF062D">
      <w:pPr>
        <w:numPr>
          <w:ilvl w:val="0"/>
          <w:numId w:val="4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Use the </w:t>
      </w:r>
      <w:r w:rsidRPr="00CF062D">
        <w:rPr>
          <w:rFonts w:ascii="Arial" w:eastAsiaTheme="minorEastAsia" w:hAnsi="Arial"/>
          <w:b/>
          <w:lang w:val="en-US" w:eastAsia="en-GB" w:bidi="en-US"/>
        </w:rPr>
        <w:t>Step Over</w:t>
      </w:r>
      <w:r w:rsidRPr="00CF062D">
        <w:rPr>
          <w:rFonts w:ascii="Arial" w:eastAsiaTheme="minorEastAsia" w:hAnsi="Arial"/>
          <w:lang w:val="en-US" w:eastAsia="en-GB" w:bidi="en-US"/>
        </w:rPr>
        <w:t xml:space="preserve"> menu option (or debug toolbar icon or </w:t>
      </w:r>
      <w:r w:rsidRPr="00CF062D">
        <w:rPr>
          <w:rFonts w:ascii="Arial" w:eastAsiaTheme="minorEastAsia" w:hAnsi="Arial"/>
          <w:b/>
          <w:lang w:val="en-US" w:eastAsia="en-GB" w:bidi="en-US"/>
        </w:rPr>
        <w:t>F8</w:t>
      </w:r>
      <w:r w:rsidRPr="00CF062D">
        <w:rPr>
          <w:rFonts w:ascii="Arial" w:eastAsiaTheme="minorEastAsia" w:hAnsi="Arial"/>
          <w:lang w:val="en-US" w:eastAsia="en-GB" w:bidi="en-US"/>
        </w:rPr>
        <w:t xml:space="preserve">) to step line by line.  </w:t>
      </w:r>
    </w:p>
    <w:p w:rsidR="00ED4A12" w:rsidRPr="00CF062D" w:rsidRDefault="00ED4A12" w:rsidP="00CF062D">
      <w:pPr>
        <w:numPr>
          <w:ilvl w:val="0"/>
          <w:numId w:val="4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Use the </w:t>
      </w:r>
      <w:r w:rsidRPr="00CF062D">
        <w:rPr>
          <w:rFonts w:ascii="Arial" w:eastAsiaTheme="minorEastAsia" w:hAnsi="Arial"/>
          <w:b/>
          <w:lang w:val="en-US" w:eastAsia="en-GB" w:bidi="en-US"/>
        </w:rPr>
        <w:t>Step Out</w:t>
      </w:r>
      <w:r w:rsidRPr="00CF062D">
        <w:rPr>
          <w:rFonts w:ascii="Arial" w:eastAsiaTheme="minorEastAsia" w:hAnsi="Arial"/>
          <w:lang w:val="en-US" w:eastAsia="en-GB" w:bidi="en-US"/>
        </w:rPr>
        <w:t xml:space="preserve"> (or debug toolbar icon or </w:t>
      </w:r>
      <w:r w:rsidRPr="00CF062D">
        <w:rPr>
          <w:rFonts w:ascii="Arial" w:eastAsiaTheme="minorEastAsia" w:hAnsi="Arial"/>
          <w:b/>
          <w:lang w:val="en-US" w:eastAsia="en-GB" w:bidi="en-US"/>
        </w:rPr>
        <w:t>Ctrl+Shift+F8</w:t>
      </w:r>
      <w:r w:rsidRPr="00CF062D">
        <w:rPr>
          <w:rFonts w:ascii="Arial" w:eastAsiaTheme="minorEastAsia" w:hAnsi="Arial"/>
          <w:lang w:val="en-US" w:eastAsia="en-GB" w:bidi="en-US"/>
        </w:rPr>
        <w:t xml:space="preserve">) to finish execution of the current procedure.  </w:t>
      </w:r>
    </w:p>
    <w:p w:rsidR="00ED4A12" w:rsidRPr="00CF062D" w:rsidRDefault="00ED4A12" w:rsidP="00CF062D">
      <w:pPr>
        <w:numPr>
          <w:ilvl w:val="0"/>
          <w:numId w:val="4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Use the </w:t>
      </w:r>
      <w:r w:rsidRPr="00CF062D">
        <w:rPr>
          <w:rFonts w:ascii="Arial" w:eastAsiaTheme="minorEastAsia" w:hAnsi="Arial"/>
          <w:b/>
          <w:lang w:val="en-US" w:eastAsia="en-GB" w:bidi="en-US"/>
        </w:rPr>
        <w:t>Stop Debugging</w:t>
      </w:r>
      <w:r w:rsidRPr="00CF062D">
        <w:rPr>
          <w:rFonts w:ascii="Arial" w:eastAsiaTheme="minorEastAsia" w:hAnsi="Arial"/>
          <w:lang w:val="en-US" w:eastAsia="en-GB" w:bidi="en-US"/>
        </w:rPr>
        <w:t xml:space="preserve"> option to end the run when you find the error.</w:t>
      </w:r>
    </w:p>
    <w:p w:rsidR="00ED4A12" w:rsidRPr="00CF062D" w:rsidRDefault="00ED4A12" w:rsidP="00CF062D">
      <w:pPr>
        <w:numPr>
          <w:ilvl w:val="0"/>
          <w:numId w:val="4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Use the </w:t>
      </w:r>
      <w:r w:rsidRPr="00CF062D">
        <w:rPr>
          <w:rFonts w:ascii="Arial" w:eastAsiaTheme="minorEastAsia" w:hAnsi="Arial"/>
          <w:b/>
          <w:lang w:val="en-US" w:eastAsia="en-GB" w:bidi="en-US"/>
        </w:rPr>
        <w:t>Continue option</w:t>
      </w:r>
      <w:r w:rsidRPr="00CF062D">
        <w:rPr>
          <w:rFonts w:ascii="Arial" w:eastAsiaTheme="minorEastAsia" w:hAnsi="Arial"/>
          <w:lang w:val="en-US" w:eastAsia="en-GB" w:bidi="en-US"/>
        </w:rPr>
        <w:t xml:space="preserve"> to run the program to the next natural break in execution where the program waits for additional input or application actions.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47"/>
        </w:num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You can toggle break points or clear all break points from the </w:t>
      </w:r>
      <w:r w:rsidRPr="00CF062D">
        <w:rPr>
          <w:rFonts w:ascii="Arial" w:eastAsiaTheme="minorEastAsia" w:hAnsi="Arial"/>
          <w:b/>
          <w:lang w:val="en-US" w:eastAsia="en-GB" w:bidi="en-US"/>
        </w:rPr>
        <w:t>Debug</w:t>
      </w:r>
      <w:r w:rsidRPr="00CF062D">
        <w:rPr>
          <w:rFonts w:ascii="Arial" w:eastAsiaTheme="minorEastAsia" w:hAnsi="Arial"/>
          <w:lang w:val="en-US" w:eastAsia="en-GB" w:bidi="en-US"/>
        </w:rPr>
        <w:t xml:space="preserve"> menu.</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numPr>
          <w:ilvl w:val="0"/>
          <w:numId w:val="47"/>
        </w:numPr>
        <w:spacing w:after="0" w:line="240" w:lineRule="auto"/>
        <w:rPr>
          <w:rFonts w:ascii="Arial" w:eastAsiaTheme="minorEastAsia" w:hAnsi="Arial"/>
          <w:lang w:val="en-US" w:eastAsia="en-GB" w:bidi="en-US"/>
        </w:rPr>
      </w:pPr>
      <w:r w:rsidRPr="00CF062D">
        <w:rPr>
          <w:rFonts w:ascii="Arial" w:eastAsiaTheme="minorEastAsia" w:hAnsi="Arial"/>
          <w:b/>
          <w:u w:val="single"/>
          <w:lang w:val="en-US" w:eastAsia="en-GB" w:bidi="en-US"/>
        </w:rPr>
        <w:t>Edit and Continue</w:t>
      </w:r>
      <w:r w:rsidRPr="00CF062D">
        <w:rPr>
          <w:rFonts w:ascii="Arial" w:eastAsiaTheme="minorEastAsia" w:hAnsi="Arial"/>
          <w:lang w:val="en-US" w:eastAsia="en-GB" w:bidi="en-US"/>
        </w:rPr>
        <w:t xml:space="preserve"> – During </w:t>
      </w:r>
      <w:r w:rsidRPr="00CF062D">
        <w:rPr>
          <w:rFonts w:ascii="Arial" w:eastAsiaTheme="minorEastAsia" w:hAnsi="Arial"/>
          <w:b/>
          <w:lang w:val="en-US" w:eastAsia="en-GB" w:bidi="en-US"/>
        </w:rPr>
        <w:t>Debug</w:t>
      </w:r>
      <w:r w:rsidRPr="00CF062D">
        <w:rPr>
          <w:rFonts w:ascii="Arial" w:eastAsiaTheme="minorEastAsia" w:hAnsi="Arial"/>
          <w:lang w:val="en-US" w:eastAsia="en-GB" w:bidi="en-US"/>
        </w:rPr>
        <w:t xml:space="preserve"> mode, you can modify code to correct errors, then press </w:t>
      </w:r>
      <w:r w:rsidRPr="00CF062D">
        <w:rPr>
          <w:rFonts w:ascii="Arial" w:eastAsiaTheme="minorEastAsia" w:hAnsi="Arial"/>
          <w:b/>
          <w:lang w:val="en-US" w:eastAsia="en-GB" w:bidi="en-US"/>
        </w:rPr>
        <w:t>F5</w:t>
      </w:r>
      <w:r w:rsidRPr="00CF062D">
        <w:rPr>
          <w:rFonts w:ascii="Arial" w:eastAsiaTheme="minorEastAsia" w:hAnsi="Arial"/>
          <w:lang w:val="en-US" w:eastAsia="en-GB" w:bidi="en-US"/>
        </w:rPr>
        <w:t xml:space="preserve"> (or Debug/Continue) to continue code execution for testing purposes.</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64566E" w:rsidP="00CF062D">
      <w:pPr>
        <w:spacing w:after="0" w:line="240" w:lineRule="auto"/>
        <w:jc w:val="center"/>
        <w:rPr>
          <w:rFonts w:ascii="Times New Roman" w:eastAsiaTheme="minorEastAsia" w:hAnsi="Times New Roman"/>
          <w:lang w:val="en-US" w:eastAsia="en-GB" w:bidi="en-US"/>
        </w:rPr>
      </w:pPr>
      <w:r w:rsidRPr="0064566E">
        <w:rPr>
          <w:rFonts w:ascii="Times New Roman" w:eastAsiaTheme="minorEastAsia" w:hAnsi="Times New Roman"/>
          <w:lang w:val="en-US" w:eastAsia="en-GB" w:bidi="en-US"/>
        </w:rPr>
        <w:pict>
          <v:rect id="_x0000_i1061" style="width:451.3pt;height:1.5pt" o:hralign="center" o:hrstd="t" o:hr="t" fillcolor="#aca899" stroked="f"/>
        </w:pict>
      </w: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29" w:name="_Locals_Windows"/>
      <w:bookmarkEnd w:id="29"/>
      <w:r w:rsidRPr="00CF062D">
        <w:rPr>
          <w:rFonts w:ascii="Arial" w:eastAsiaTheme="majorEastAsia" w:hAnsi="Arial" w:cstheme="majorBidi"/>
          <w:b/>
          <w:bCs/>
          <w:u w:val="single"/>
          <w:lang w:val="en-US" w:eastAsia="en-GB" w:bidi="en-US"/>
        </w:rPr>
        <w:t>Locals Windows</w:t>
      </w:r>
    </w:p>
    <w:p w:rsidR="00ED4A12" w:rsidRPr="00CF062D" w:rsidRDefault="00ED4A12" w:rsidP="00CF062D">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This window displays the values of all objects and variables that are within </w:t>
      </w:r>
      <w:r w:rsidRPr="00CF062D">
        <w:rPr>
          <w:rFonts w:ascii="Arial" w:eastAsiaTheme="minorEastAsia" w:hAnsi="Arial"/>
          <w:b/>
          <w:lang w:val="en-US" w:eastAsia="en-GB" w:bidi="en-US"/>
        </w:rPr>
        <w:t>local</w:t>
      </w:r>
      <w:r w:rsidRPr="00CF062D">
        <w:rPr>
          <w:rFonts w:ascii="Arial" w:eastAsiaTheme="minorEastAsia" w:hAnsi="Arial"/>
          <w:lang w:val="en-US" w:eastAsia="en-GB" w:bidi="en-US"/>
        </w:rPr>
        <w:t xml:space="preserve"> </w:t>
      </w:r>
      <w:r w:rsidRPr="00CF062D">
        <w:rPr>
          <w:rFonts w:ascii="Arial" w:eastAsiaTheme="minorEastAsia" w:hAnsi="Arial"/>
          <w:b/>
          <w:lang w:val="en-US" w:eastAsia="en-GB" w:bidi="en-US"/>
        </w:rPr>
        <w:t>scope</w:t>
      </w:r>
      <w:r w:rsidRPr="00CF062D">
        <w:rPr>
          <w:rFonts w:ascii="Arial" w:eastAsiaTheme="minorEastAsia" w:hAnsi="Arial"/>
          <w:lang w:val="en-US" w:eastAsia="en-GB" w:bidi="en-US"/>
        </w:rPr>
        <w:t xml:space="preserve"> at break time.</w:t>
      </w:r>
    </w:p>
    <w:p w:rsidR="00ED4A12" w:rsidRPr="00CF062D" w:rsidRDefault="00ED4A12" w:rsidP="00CF062D">
      <w:pPr>
        <w:numPr>
          <w:ilvl w:val="0"/>
          <w:numId w:val="48"/>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 xml:space="preserve">Expand the </w:t>
      </w:r>
      <w:r w:rsidRPr="00CF062D">
        <w:rPr>
          <w:rFonts w:ascii="Arial" w:eastAsiaTheme="minorEastAsia" w:hAnsi="Arial"/>
          <w:b/>
          <w:lang w:val="en-US" w:eastAsia="en-GB" w:bidi="en-US"/>
        </w:rPr>
        <w:t>Me</w:t>
      </w:r>
      <w:r w:rsidRPr="00CF062D">
        <w:rPr>
          <w:rFonts w:ascii="Arial" w:eastAsiaTheme="minorEastAsia" w:hAnsi="Arial"/>
          <w:lang w:val="en-US" w:eastAsia="en-GB" w:bidi="en-US"/>
        </w:rPr>
        <w:t xml:space="preserve"> entry to see the state of all of the form's controls.</w:t>
      </w:r>
    </w:p>
    <w:p w:rsidR="00ED4A12" w:rsidRPr="00CF062D" w:rsidRDefault="00ED4A12" w:rsidP="00CF062D">
      <w:pPr>
        <w:numPr>
          <w:ilvl w:val="0"/>
          <w:numId w:val="48"/>
        </w:numPr>
        <w:spacing w:after="0" w:line="240" w:lineRule="auto"/>
        <w:contextualSpacing/>
        <w:rPr>
          <w:rFonts w:ascii="Arial" w:eastAsiaTheme="minorEastAsia" w:hAnsi="Arial"/>
          <w:lang w:val="en-US" w:eastAsia="en-GB" w:bidi="en-US"/>
        </w:rPr>
      </w:pPr>
      <w:r w:rsidRPr="00CF062D">
        <w:rPr>
          <w:rFonts w:ascii="Arial" w:eastAsiaTheme="minorEastAsia" w:hAnsi="Arial"/>
          <w:lang w:val="en-US" w:eastAsia="en-GB" w:bidi="en-US"/>
        </w:rPr>
        <w:t>Note the current values being modified are highlighted in red.</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ind w:left="720"/>
        <w:rPr>
          <w:rFonts w:ascii="Arial" w:eastAsiaTheme="minorEastAsia" w:hAnsi="Arial"/>
          <w:lang w:val="en-US" w:eastAsia="en-GB" w:bidi="en-US"/>
        </w:rPr>
      </w:pP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keepNext/>
        <w:keepLines/>
        <w:spacing w:before="200" w:after="120" w:line="240" w:lineRule="auto"/>
        <w:outlineLvl w:val="1"/>
        <w:rPr>
          <w:rFonts w:ascii="Arial" w:eastAsiaTheme="majorEastAsia" w:hAnsi="Arial" w:cstheme="majorBidi"/>
          <w:b/>
          <w:bCs/>
          <w:u w:val="single"/>
          <w:lang w:val="en-US" w:eastAsia="en-GB" w:bidi="en-US"/>
        </w:rPr>
      </w:pPr>
      <w:bookmarkStart w:id="30" w:name="_Autos_Window"/>
      <w:bookmarkEnd w:id="30"/>
      <w:r w:rsidRPr="00CF062D">
        <w:rPr>
          <w:rFonts w:ascii="Arial" w:eastAsiaTheme="majorEastAsia" w:hAnsi="Arial" w:cstheme="majorBidi"/>
          <w:b/>
          <w:bCs/>
          <w:u w:val="single"/>
          <w:lang w:val="en-US" w:eastAsia="en-GB" w:bidi="en-US"/>
        </w:rPr>
        <w:t>Autos Window</w:t>
      </w:r>
    </w:p>
    <w:p w:rsidR="00ED4A12" w:rsidRPr="00CF062D" w:rsidRDefault="00ED4A12" w:rsidP="00CD7C95">
      <w:pPr>
        <w:spacing w:after="0" w:line="240" w:lineRule="auto"/>
        <w:rPr>
          <w:rFonts w:ascii="Arial" w:eastAsiaTheme="minorEastAsia" w:hAnsi="Arial"/>
          <w:lang w:val="en-US" w:eastAsia="en-GB" w:bidi="en-US"/>
        </w:rPr>
      </w:pPr>
      <w:r w:rsidRPr="00CF062D">
        <w:rPr>
          <w:rFonts w:ascii="Arial" w:eastAsiaTheme="minorEastAsia" w:hAnsi="Arial"/>
          <w:lang w:val="en-US" w:eastAsia="en-GB" w:bidi="en-US"/>
        </w:rPr>
        <w:t xml:space="preserve">This window displays all variable and control contents referenced in the current statement and </w:t>
      </w:r>
      <w:r w:rsidRPr="00CF062D">
        <w:rPr>
          <w:rFonts w:ascii="Arial" w:eastAsiaTheme="minorEastAsia" w:hAnsi="Arial"/>
          <w:b/>
          <w:lang w:val="en-US" w:eastAsia="en-GB" w:bidi="en-US"/>
        </w:rPr>
        <w:t>three statements</w:t>
      </w:r>
      <w:r w:rsidRPr="00CF062D">
        <w:rPr>
          <w:rFonts w:ascii="Arial" w:eastAsiaTheme="minorEastAsia" w:hAnsi="Arial"/>
          <w:lang w:val="en-US" w:eastAsia="en-GB" w:bidi="en-US"/>
        </w:rPr>
        <w:t xml:space="preserve"> before/after the current statement.</w:t>
      </w:r>
    </w:p>
    <w:p w:rsidR="00ED4A12" w:rsidRPr="00CF062D" w:rsidRDefault="00ED4A12" w:rsidP="00CF062D">
      <w:pPr>
        <w:spacing w:after="0" w:line="240" w:lineRule="auto"/>
        <w:rPr>
          <w:rFonts w:ascii="Arial" w:eastAsiaTheme="minorEastAsia" w:hAnsi="Arial"/>
          <w:lang w:val="en-US" w:eastAsia="en-GB" w:bidi="en-US"/>
        </w:rPr>
      </w:pPr>
    </w:p>
    <w:p w:rsidR="00ED4A12" w:rsidRPr="00CF062D" w:rsidRDefault="00ED4A12" w:rsidP="00CF062D">
      <w:pPr>
        <w:spacing w:after="0" w:line="240" w:lineRule="auto"/>
        <w:jc w:val="center"/>
        <w:rPr>
          <w:rFonts w:ascii="Arial" w:eastAsiaTheme="minorEastAsia" w:hAnsi="Arial"/>
          <w:lang w:val="en-US" w:eastAsia="en-GB" w:bidi="en-US"/>
        </w:rPr>
      </w:pPr>
      <w:bookmarkStart w:id="31" w:name="_Debugging_Step-by-Step_Tutorial"/>
      <w:bookmarkEnd w:id="31"/>
    </w:p>
    <w:p w:rsidR="00ED4A12" w:rsidRPr="00CF062D" w:rsidRDefault="00ED4A12" w:rsidP="00CF062D">
      <w:pPr>
        <w:keepNext/>
        <w:keepLines/>
        <w:spacing w:before="120" w:after="240" w:line="240" w:lineRule="auto"/>
        <w:jc w:val="center"/>
        <w:outlineLvl w:val="0"/>
        <w:rPr>
          <w:rFonts w:asciiTheme="majorHAnsi" w:eastAsiaTheme="majorEastAsia" w:hAnsiTheme="majorHAnsi" w:cstheme="majorBidi"/>
          <w:b/>
          <w:bCs/>
          <w:u w:val="single"/>
          <w:lang w:val="en-US" w:eastAsia="en-GB" w:bidi="en-US"/>
        </w:rPr>
      </w:pPr>
      <w:bookmarkStart w:id="32" w:name="_Solution_to_In-Class"/>
      <w:bookmarkEnd w:id="32"/>
      <w:r w:rsidRPr="00CF062D">
        <w:rPr>
          <w:rFonts w:asciiTheme="majorHAnsi" w:eastAsiaTheme="majorEastAsia" w:hAnsiTheme="majorHAnsi" w:cstheme="majorBidi"/>
          <w:b/>
          <w:bCs/>
          <w:u w:val="single"/>
          <w:lang w:val="en-US" w:eastAsia="en-GB" w:bidi="en-US"/>
        </w:rPr>
        <w:t xml:space="preserve">Solution </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'Project:  Ch04VBUniversity (Solution)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w:t>
      </w:r>
      <w:r w:rsidR="00CF062D">
        <w:rPr>
          <w:rFonts w:ascii="Courier New" w:eastAsiaTheme="minorEastAsia" w:hAnsi="Courier New" w:cs="Courier New"/>
          <w:noProof/>
          <w:lang w:val="en-US" w:eastAsia="en-GB"/>
        </w:rPr>
        <w:t>CS2</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'Today's Date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Public Class Payroll</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'Module level variable/constant declarations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'Declare retirement benefit constants </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RETIREMENT_STANDARD_DECIMAL As Decimal = 0.05D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RETIREMENT_401A_DECIMAL As Decimal = 0.08D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Private RetirementRateDecimal As Decimal</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lastRenderedPageBreak/>
        <w:t xml:space="preserve">    Private Sub ComputeButton_Click(ByVal sender As System.Object, ByVal e As System.EventArgs) Handles ComputeButton.Click</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Try</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'Declare variables and constants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Dim HoursDecimal, PayRateDecimal, GrossPayDecimal, FederalTaxDecimal, BenefitsCostDecimal, NetPayDecimal As Decimal</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'Tax rate constants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TAX_RATE_08_DECIMAL As Decimal = 0.08D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TAX_RATE_18_DECIMAL As Decimal = 0.18D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TAX_RATE_28_DECIMAL As Decimal = 0.28D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TAX_LEVEL_08_DECIMAL As Decimal = 985D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TAX_LEVEL_18_DECIMAL As Decimal = 2450D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'Benefit constants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MEDICAL_RATE_DECIMAL As Decimal = 35.75D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LIFE_RATE_DECIMAL As Decimal = 18.35D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DENTAL_RATE_DECIMAL As Decimal = 4D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'Parse textbox values to memory variables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HoursDecimal = Decimal.Parse(HoursTextBox.Text, Globalization.NumberStyles.Number)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PayRateDecimal = Decimal.Parse(PayRateTextBox.Text, Globalization.NumberStyles.Currency)</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'Compute gross pay</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HoursDecimal &lt;= 40D Then  'pay only regular time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GrossPayDecimal = Decimal.Round(HoursDecimal * PayRateDecimal, 2)</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Else  'pay regular + overtime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GrossPayDecimal = Decimal.Round((40D * PayRateDecimal) _</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 ((HoursDecimal - 40D) * PayRateDecimal * 1.5D), 2)</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'Compute federal tax</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Select Case GrossPayDecimal</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Case Is &lt;= TAX_LEVEL_08_DECIMAL  '8% tax bracket</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FederalTaxDecimal = Decimal.Round(TAX_RATE_08_DECIMAL * GrossPayDecimal, 2)</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Case Is &lt;= TAX_LEVEL_18_DECIMAL  '18% tax bracket</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FederalTaxDecimal = Decimal.Round(TAX_RATE_18_DECIMAL * GrossPayDecimal, 2)</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Case Else  '28% tax bracket</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FederalTaxDecimal = Decimal.Round(TAX_RATE_28_DECIMAL * GrossPayDecimal, 2)</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Select</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'Compute insurance benefits deduction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MedicalCheckBox.Checked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BenefitsCostDecimal += MEDICAL_RATE_DECIMAL  'selected medical insurance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LifeCheckBox.Checked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BenefitsCostDecimal += LIFE_RATE_DECIMAL 'selected life insurance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DentalCheckBox.Checked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lastRenderedPageBreak/>
        <w:t xml:space="preserve">                BenefitsCostDecimal += DENTAL_RATE_DECIMAL  'selected dental insurance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''Remark out this part to test use of the CheckedChanged event to</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''set the retirement rate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''Compute retirement benefits deduction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Retirement401ARadioButton.Checked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    BenefitsCostDecimal += Decimal.Round(RETIREMENT_401A_DECIMAL * GrossPayDecimal, 2)</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'ElseIf RetirementStandardRadioButton.Checked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    BenefitsCostDecimal += Decimal.Round(RETIREMENT_STANDARD_DECIMAL * GrossPayDecimal, 2)</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'Else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    'No charge for not taking retirement benefit</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'Use the retirement rate set in the CheckedChanged event</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'for the retirement radio button controls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BenefitsCostDecimal += Decimal.Round(GrossPayDecimal * RetirementRateDecimal, 2)</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'Compute the net pay – no need to round because </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'all values are already rounded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NetPayDecimal = GrossPayDecimal - FederalTaxDecimal - BenefitsCostDecimal</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'Display output – this shows all four outputed values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GrossPayTextBox.Text = GrossPayDecimal.ToString("C")</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FederalTaxTextBox.Text = FederalTaxDecimal.ToString("N")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BenefitsTextBox.Text = BenefitsCostDecimal.ToString("N")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NetPayTextBox.Text = NetPayDecimal.ToString("C")</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Catch ex As Exception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MessageBox.Show("Check to ensure no data values are missing." &amp; ControlChars.NewLine &amp; ex.Message, "Compute Button Error", MessageBoxButtons.OK, MessageBoxIcon.Error)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Try</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Private Sub ExitButton_Click(ByVal sender As System.Object, ByVal e As System.EventArgs) Handles ExitButton.Click</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'Close the form if the system user responds Yes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Dim MessageString As String = "Do you want to close the form?"</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Dim ButtonDialogResult As DialogResult = MessageBox.Show(MessageString, "Quit?", MessageBoxButtons.YesNo, MessageBoxIcon.Question, MessageBoxDefaultButton.Button2)</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ButtonDialogResult = Windows.Forms.DialogResult.Yes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Me.Close()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Private Sub NameTextBox_Validating(ByVal sender As Object, ByVal e As System.ComponentModel.CancelEventArgs) Handles NameTextBox.Validating</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'Validate the employee information groupbox</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NameTextBox.Text = String.Empty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lastRenderedPageBreak/>
        <w:t xml:space="preserve">            'Required employee name is missing</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'Cancel the event, show the error message.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e.Cancel = True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ErrorProvider1.SetError(NameTextBox, "Name is required")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Else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'Clear error provider message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ErrorProvider1.SetError(NameTextBox, "")</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Private Sub EmployeeIDMaskedTextBox_Validating(ByVal sender As Object, ByVal e As System.ComponentModel.CancelEventArgs) Handles EmployeeIDMaskedTextBox.Validating</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'Validate the employee information groupbox</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EmployeeIDMaskedTextBox.Text = "   -  -"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'Required employee ID is missing</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e.Cancel = True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ErrorProvider1.SetError(EmployeeIDMaskedTextBox, "Employee ID is required")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Else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'Clear error provider message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ErrorProvider1.SetError(EmployeeIDMaskedTextBox, "")</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Private Sub DepartmentTextBox_Validating(ByVal sender As Object, ByVal e As System.ComponentModel.CancelEventArgs) Handles DepartmentTextBox.Validating</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DepartmentTextBox.Text = String.Empty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'Required department is missing</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e.Cancel = True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ErrorProvider1.SetError(DepartmentTextBox, "Department is required")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Else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'Clear error provider message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ErrorProvider1.SetError(DepartmentTextBox, "")</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Private Sub HoursWorkedTextBox_Validating(ByVal sender As Object, ByVal e As System.ComponentModel.CancelEventArgs) Handles HoursTextBox.Validating</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'Declare constant used in this sub procedure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Const MAX_HOURS_DECIMAL As Decimal = 60D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'Validate TextBox value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IsNumeric(HoursTextBox.Text) = False OrElse (Decimal.Parse(HoursTextBox.Text, Globalization.NumberStyles.Number) &lt;= 0D Or Decimal.Parse(HoursTextBox.Text, Globalization.NumberStyles.Number) &gt; MAX_HOURS_DECIMAL)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'Hours must be numeric and within allowable range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e.Cancel = True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ErrorProvider1.SetError(HoursTextBox, "Hours worked must be a number between 0 and " &amp; MAX_HOURS_DECIMAL.ToString)</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HoursTextBox.SelectAll()</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Else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'Clear error provider message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ErrorProvider1.SetError(HoursTextBox, "")</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lastRenderedPageBreak/>
        <w:t xml:space="preserve">    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Private Sub PayRateTextBox_Validating(ByVal sender As Object, ByVal e As System.ComponentModel.CancelEventArgs) Handles PayRateTextBox.Validating</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If IsNumeric(PayRateTextBox.Text) = False OrElse Decimal.Parse(PayRateTextBox.Text, Globalization.NumberStyles.Currency) &lt;= 0D Then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'Pay rate must be numeric and greater than zero</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e.Cancel = True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ErrorProvider1.SetError(PayRateTextBox, "Pay rate must be a number and greater than zero")</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PayRateTextBox.SelectAll()</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Else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'Clear error provider message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ErrorProvider1.SetError(PayRateTextBox, "")</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If</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Private Sub Payroll_FormClosing(ByVal sender As Object, ByVal e As System.Windows.Forms.FormClosingEventArgs) Handles Me.FormClosing</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'This enables closing a form that contains invalid data</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e.Cancel = False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Private Sub resetButton_Click(ByVal sender As System.Object, ByVal e As System.EventArgs) Handles ResetButton.Click</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'Clear all textbox controls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NameTextBox.Clear()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EmployeeIDMaskedTextBox.Clear()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DepartmentTextBox.Clear()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HoursTextBox.Clear()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PayRateTextBox.Clear()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GrossPayTextBox.Clear()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FederalTaxTextBox.Clear()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BenefitsTextBox.Clear()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NetPayTextBox.Clear()</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'Reset retirement benefits status to none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NoneRadioButton.Checked = True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'Uncheck benefits checkboxes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MedicalCheckBox.Checked = False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LifeCheckBox.Checked = False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DentalCheckBox.Checked = False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'Set focus to name textbox</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NameTextBox.Focus()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Private Sub NoneRadioButton_CheckedChanged(ByVal sender As System.Object, ByVal e As System.EventArgs) Handles NoneRadioButton.CheckedChanged, Retirement401ARadioButton.CheckedChanged, RetirementStandardRadioButton.CheckedChanged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'Create a radio button in memory and store the values of sender to it</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Dim CheckedRadioButton As RadioButton = CType(sender, RadioButton)</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'Use Select Case to evaluate the name of the radio button </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'to decide which controls to enable/disable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Select Case CheckedRadioButton.Name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Case "NoneRadioButton"  'Cost is zero</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RetirementRateDecimal = 0D</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Case "RetirementStandardRadioButton"  'Standard rate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RetirementRateDecimal = RETIREMENT_STANDARD_DECIMAL</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Case "Retirement401ARadioButton"  '401A rate</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RetirementRateDecimal = RETIREMENT_401A_DECIMAL</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Select</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 xml:space="preserve">    End Sub</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r w:rsidRPr="00CF062D">
        <w:rPr>
          <w:rFonts w:ascii="Courier New" w:eastAsiaTheme="minorEastAsia" w:hAnsi="Courier New" w:cs="Courier New"/>
          <w:noProof/>
          <w:lang w:val="en-US" w:eastAsia="en-GB"/>
        </w:rPr>
        <w:t>End Class</w:t>
      </w:r>
    </w:p>
    <w:p w:rsidR="00ED4A12" w:rsidRPr="00CF062D" w:rsidRDefault="00ED4A12" w:rsidP="00CF062D">
      <w:pPr>
        <w:adjustRightInd w:val="0"/>
        <w:spacing w:after="0" w:line="240" w:lineRule="auto"/>
        <w:rPr>
          <w:rFonts w:ascii="Courier New" w:eastAsiaTheme="minorEastAsia" w:hAnsi="Courier New" w:cs="Courier New"/>
          <w:noProof/>
          <w:lang w:val="en-US" w:eastAsia="en-GB"/>
        </w:rPr>
      </w:pPr>
    </w:p>
    <w:p w:rsidR="00ED4A12" w:rsidRPr="00CF062D" w:rsidRDefault="00ED4A12" w:rsidP="00CF062D">
      <w:pPr>
        <w:spacing w:after="0" w:line="240" w:lineRule="auto"/>
        <w:rPr>
          <w:rFonts w:ascii="Arial" w:eastAsiaTheme="minorEastAsia" w:hAnsi="Arial" w:cs="Times New Roman"/>
          <w:lang w:val="en-US" w:eastAsia="en-GB" w:bidi="en-US"/>
        </w:rPr>
      </w:pPr>
    </w:p>
    <w:p w:rsidR="0018266B" w:rsidRPr="00CF062D" w:rsidRDefault="0018266B" w:rsidP="00CF062D"/>
    <w:sectPr w:rsidR="0018266B" w:rsidRPr="00CF062D" w:rsidSect="00A81421">
      <w:pgSz w:w="11906" w:h="16838"/>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37C" w:rsidRDefault="0014437C" w:rsidP="00D74B90">
      <w:pPr>
        <w:spacing w:after="0" w:line="240" w:lineRule="auto"/>
      </w:pPr>
      <w:r>
        <w:separator/>
      </w:r>
    </w:p>
  </w:endnote>
  <w:endnote w:type="continuationSeparator" w:id="1">
    <w:p w:rsidR="0014437C" w:rsidRDefault="0014437C" w:rsidP="00D74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37C" w:rsidRDefault="0014437C" w:rsidP="00D74B90">
      <w:pPr>
        <w:spacing w:after="0" w:line="240" w:lineRule="auto"/>
      </w:pPr>
      <w:r>
        <w:separator/>
      </w:r>
    </w:p>
  </w:footnote>
  <w:footnote w:type="continuationSeparator" w:id="1">
    <w:p w:rsidR="0014437C" w:rsidRDefault="0014437C" w:rsidP="00D74B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94A"/>
    <w:multiLevelType w:val="hybridMultilevel"/>
    <w:tmpl w:val="0F2A1CB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804DC1"/>
    <w:multiLevelType w:val="hybridMultilevel"/>
    <w:tmpl w:val="318AC0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E57719"/>
    <w:multiLevelType w:val="hybridMultilevel"/>
    <w:tmpl w:val="741264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D720072"/>
    <w:multiLevelType w:val="hybridMultilevel"/>
    <w:tmpl w:val="A56827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FF6722C"/>
    <w:multiLevelType w:val="hybridMultilevel"/>
    <w:tmpl w:val="ACF8183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4634321"/>
    <w:multiLevelType w:val="hybridMultilevel"/>
    <w:tmpl w:val="B12444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5533AAC"/>
    <w:multiLevelType w:val="hybridMultilevel"/>
    <w:tmpl w:val="60309B5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7332791"/>
    <w:multiLevelType w:val="hybridMultilevel"/>
    <w:tmpl w:val="B23EA9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8174F2C"/>
    <w:multiLevelType w:val="hybridMultilevel"/>
    <w:tmpl w:val="A4A618A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85646A4"/>
    <w:multiLevelType w:val="hybridMultilevel"/>
    <w:tmpl w:val="A72847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A706EB8"/>
    <w:multiLevelType w:val="hybridMultilevel"/>
    <w:tmpl w:val="E2BE0D2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20A0063"/>
    <w:multiLevelType w:val="hybridMultilevel"/>
    <w:tmpl w:val="230AA1E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4230528"/>
    <w:multiLevelType w:val="hybridMultilevel"/>
    <w:tmpl w:val="6A84B1E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4A74407"/>
    <w:multiLevelType w:val="hybridMultilevel"/>
    <w:tmpl w:val="295E5F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4D47FA9"/>
    <w:multiLevelType w:val="hybridMultilevel"/>
    <w:tmpl w:val="A35A60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98F19D5"/>
    <w:multiLevelType w:val="hybridMultilevel"/>
    <w:tmpl w:val="32EE53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CDB76A7"/>
    <w:multiLevelType w:val="hybridMultilevel"/>
    <w:tmpl w:val="884A1B1A"/>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ED015FF"/>
    <w:multiLevelType w:val="hybridMultilevel"/>
    <w:tmpl w:val="11D4429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1F1349A"/>
    <w:multiLevelType w:val="hybridMultilevel"/>
    <w:tmpl w:val="CCA691D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4171D47"/>
    <w:multiLevelType w:val="hybridMultilevel"/>
    <w:tmpl w:val="1D3034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5B05942"/>
    <w:multiLevelType w:val="hybridMultilevel"/>
    <w:tmpl w:val="FC388CF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B90492F"/>
    <w:multiLevelType w:val="hybridMultilevel"/>
    <w:tmpl w:val="90E40B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0110472"/>
    <w:multiLevelType w:val="hybridMultilevel"/>
    <w:tmpl w:val="844617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0B46CD7"/>
    <w:multiLevelType w:val="hybridMultilevel"/>
    <w:tmpl w:val="7B1EAD84"/>
    <w:lvl w:ilvl="0" w:tplc="04090005">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1A75DA2"/>
    <w:multiLevelType w:val="hybridMultilevel"/>
    <w:tmpl w:val="A6B29B7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2922050"/>
    <w:multiLevelType w:val="hybridMultilevel"/>
    <w:tmpl w:val="A934B65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48D9600C"/>
    <w:multiLevelType w:val="hybridMultilevel"/>
    <w:tmpl w:val="FF9C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9423437"/>
    <w:multiLevelType w:val="hybridMultilevel"/>
    <w:tmpl w:val="5B90198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A8221E5"/>
    <w:multiLevelType w:val="hybridMultilevel"/>
    <w:tmpl w:val="0B169AD2"/>
    <w:lvl w:ilvl="0" w:tplc="04090005">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A9B5FD7"/>
    <w:multiLevelType w:val="hybridMultilevel"/>
    <w:tmpl w:val="29E48C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4F3F6D71"/>
    <w:multiLevelType w:val="hybridMultilevel"/>
    <w:tmpl w:val="B62E71E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4F761A2D"/>
    <w:multiLevelType w:val="hybridMultilevel"/>
    <w:tmpl w:val="B4189C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4F8154D6"/>
    <w:multiLevelType w:val="hybridMultilevel"/>
    <w:tmpl w:val="EC1442F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72144A4"/>
    <w:multiLevelType w:val="hybridMultilevel"/>
    <w:tmpl w:val="F34E94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5BB5077E"/>
    <w:multiLevelType w:val="hybridMultilevel"/>
    <w:tmpl w:val="3BD023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6CF66A2"/>
    <w:multiLevelType w:val="hybridMultilevel"/>
    <w:tmpl w:val="F58CA8F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7FD1B7D"/>
    <w:multiLevelType w:val="hybridMultilevel"/>
    <w:tmpl w:val="BDEEF48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9F05C43"/>
    <w:multiLevelType w:val="hybridMultilevel"/>
    <w:tmpl w:val="F59024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6AB2093D"/>
    <w:multiLevelType w:val="hybridMultilevel"/>
    <w:tmpl w:val="BD2E1F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ACE202B"/>
    <w:multiLevelType w:val="hybridMultilevel"/>
    <w:tmpl w:val="7E56349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6FEE4AF7"/>
    <w:multiLevelType w:val="hybridMultilevel"/>
    <w:tmpl w:val="3960899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2CE0DA8"/>
    <w:multiLevelType w:val="hybridMultilevel"/>
    <w:tmpl w:val="553A281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48A256D"/>
    <w:multiLevelType w:val="hybridMultilevel"/>
    <w:tmpl w:val="00FAED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75B32FB8"/>
    <w:multiLevelType w:val="hybridMultilevel"/>
    <w:tmpl w:val="23BC2D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9917B14"/>
    <w:multiLevelType w:val="hybridMultilevel"/>
    <w:tmpl w:val="F2483DF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7DE05C46"/>
    <w:multiLevelType w:val="hybridMultilevel"/>
    <w:tmpl w:val="611A9BF2"/>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7E6379AE"/>
    <w:multiLevelType w:val="hybridMultilevel"/>
    <w:tmpl w:val="F3FA76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7F2339CA"/>
    <w:multiLevelType w:val="hybridMultilevel"/>
    <w:tmpl w:val="7A34890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4A12"/>
    <w:rsid w:val="0014437C"/>
    <w:rsid w:val="0018266B"/>
    <w:rsid w:val="004F3D5C"/>
    <w:rsid w:val="00573FDE"/>
    <w:rsid w:val="005F559A"/>
    <w:rsid w:val="0064566E"/>
    <w:rsid w:val="0065197E"/>
    <w:rsid w:val="006B4E27"/>
    <w:rsid w:val="007348F2"/>
    <w:rsid w:val="00A81421"/>
    <w:rsid w:val="00BC691F"/>
    <w:rsid w:val="00CD7C95"/>
    <w:rsid w:val="00CF062D"/>
    <w:rsid w:val="00D26C7F"/>
    <w:rsid w:val="00D74B90"/>
    <w:rsid w:val="00E53517"/>
    <w:rsid w:val="00ED4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517"/>
  </w:style>
  <w:style w:type="paragraph" w:styleId="Heading1">
    <w:name w:val="heading 1"/>
    <w:basedOn w:val="Normal"/>
    <w:next w:val="Normal"/>
    <w:link w:val="Heading1Char"/>
    <w:uiPriority w:val="9"/>
    <w:qFormat/>
    <w:rsid w:val="00ED4A12"/>
    <w:pPr>
      <w:keepNext/>
      <w:keepLines/>
      <w:spacing w:before="120" w:after="240" w:line="240" w:lineRule="auto"/>
      <w:jc w:val="center"/>
      <w:outlineLvl w:val="0"/>
    </w:pPr>
    <w:rPr>
      <w:rFonts w:asciiTheme="majorHAnsi" w:eastAsiaTheme="majorEastAsia" w:hAnsiTheme="majorHAnsi" w:cstheme="majorBidi"/>
      <w:b/>
      <w:bCs/>
      <w:color w:val="365F91" w:themeColor="accent1" w:themeShade="BF"/>
      <w:sz w:val="36"/>
      <w:szCs w:val="28"/>
      <w:u w:val="single"/>
      <w:lang w:eastAsia="en-GB" w:bidi="en-US"/>
    </w:rPr>
  </w:style>
  <w:style w:type="paragraph" w:styleId="Heading2">
    <w:name w:val="heading 2"/>
    <w:basedOn w:val="Normal"/>
    <w:next w:val="Normal"/>
    <w:link w:val="Heading2Char"/>
    <w:uiPriority w:val="9"/>
    <w:qFormat/>
    <w:rsid w:val="00ED4A12"/>
    <w:pPr>
      <w:keepNext/>
      <w:keepLines/>
      <w:spacing w:before="200" w:after="120" w:line="240" w:lineRule="auto"/>
      <w:outlineLvl w:val="1"/>
    </w:pPr>
    <w:rPr>
      <w:rFonts w:ascii="Arial" w:eastAsiaTheme="majorEastAsia" w:hAnsi="Arial" w:cstheme="majorBidi"/>
      <w:b/>
      <w:bCs/>
      <w:color w:val="4F81BD" w:themeColor="accent1"/>
      <w:sz w:val="32"/>
      <w:szCs w:val="26"/>
      <w:u w:val="single"/>
      <w:lang w:eastAsia="en-GB" w:bidi="en-US"/>
    </w:rPr>
  </w:style>
  <w:style w:type="paragraph" w:styleId="Heading3">
    <w:name w:val="heading 3"/>
    <w:basedOn w:val="Normal"/>
    <w:next w:val="Normal"/>
    <w:link w:val="Heading3Char"/>
    <w:uiPriority w:val="9"/>
    <w:qFormat/>
    <w:rsid w:val="00ED4A12"/>
    <w:pPr>
      <w:keepNext/>
      <w:keepLines/>
      <w:spacing w:before="200" w:after="0" w:line="240" w:lineRule="auto"/>
      <w:outlineLvl w:val="2"/>
    </w:pPr>
    <w:rPr>
      <w:rFonts w:asciiTheme="majorHAnsi" w:eastAsiaTheme="majorEastAsia" w:hAnsiTheme="majorHAnsi" w:cstheme="majorBidi"/>
      <w:b/>
      <w:bCs/>
      <w:color w:val="4F81BD" w:themeColor="accent1"/>
      <w:sz w:val="28"/>
      <w:lang w:eastAsia="en-GB" w:bidi="en-US"/>
    </w:rPr>
  </w:style>
  <w:style w:type="paragraph" w:styleId="Heading4">
    <w:name w:val="heading 4"/>
    <w:basedOn w:val="Normal"/>
    <w:next w:val="Normal"/>
    <w:link w:val="Heading4Char"/>
    <w:uiPriority w:val="9"/>
    <w:qFormat/>
    <w:rsid w:val="00ED4A12"/>
    <w:pPr>
      <w:keepNext/>
      <w:keepLines/>
      <w:spacing w:before="200" w:after="0" w:line="240" w:lineRule="auto"/>
      <w:outlineLvl w:val="3"/>
    </w:pPr>
    <w:rPr>
      <w:rFonts w:asciiTheme="majorHAnsi" w:eastAsiaTheme="majorEastAsia" w:hAnsiTheme="majorHAnsi" w:cstheme="majorBidi"/>
      <w:b/>
      <w:bCs/>
      <w:i/>
      <w:iCs/>
      <w:color w:val="4F81BD" w:themeColor="accent1"/>
      <w:sz w:val="28"/>
      <w:lang w:eastAsia="en-GB" w:bidi="en-US"/>
    </w:rPr>
  </w:style>
  <w:style w:type="paragraph" w:styleId="Heading5">
    <w:name w:val="heading 5"/>
    <w:basedOn w:val="Normal"/>
    <w:next w:val="Normal"/>
    <w:link w:val="Heading5Char"/>
    <w:uiPriority w:val="9"/>
    <w:qFormat/>
    <w:rsid w:val="00ED4A12"/>
    <w:pPr>
      <w:keepNext/>
      <w:keepLines/>
      <w:spacing w:before="200" w:after="0" w:line="240" w:lineRule="auto"/>
      <w:outlineLvl w:val="4"/>
    </w:pPr>
    <w:rPr>
      <w:rFonts w:asciiTheme="majorHAnsi" w:eastAsiaTheme="majorEastAsia" w:hAnsiTheme="majorHAnsi" w:cstheme="majorBidi"/>
      <w:color w:val="243F60" w:themeColor="accent1" w:themeShade="7F"/>
      <w:sz w:val="28"/>
      <w:lang w:eastAsia="en-GB" w:bidi="en-US"/>
    </w:rPr>
  </w:style>
  <w:style w:type="paragraph" w:styleId="Heading6">
    <w:name w:val="heading 6"/>
    <w:basedOn w:val="Normal"/>
    <w:next w:val="Normal"/>
    <w:link w:val="Heading6Char"/>
    <w:uiPriority w:val="9"/>
    <w:qFormat/>
    <w:rsid w:val="00ED4A12"/>
    <w:pPr>
      <w:keepNext/>
      <w:keepLines/>
      <w:spacing w:before="200" w:after="0" w:line="240" w:lineRule="auto"/>
      <w:outlineLvl w:val="5"/>
    </w:pPr>
    <w:rPr>
      <w:rFonts w:asciiTheme="majorHAnsi" w:eastAsiaTheme="majorEastAsia" w:hAnsiTheme="majorHAnsi" w:cstheme="majorBidi"/>
      <w:i/>
      <w:iCs/>
      <w:color w:val="243F60" w:themeColor="accent1" w:themeShade="7F"/>
      <w:sz w:val="28"/>
      <w:lang w:eastAsia="en-GB" w:bidi="en-US"/>
    </w:rPr>
  </w:style>
  <w:style w:type="paragraph" w:styleId="Heading7">
    <w:name w:val="heading 7"/>
    <w:basedOn w:val="Normal"/>
    <w:next w:val="Normal"/>
    <w:link w:val="Heading7Char"/>
    <w:uiPriority w:val="9"/>
    <w:qFormat/>
    <w:rsid w:val="00ED4A12"/>
    <w:pPr>
      <w:keepNext/>
      <w:keepLines/>
      <w:spacing w:before="200" w:after="0" w:line="240" w:lineRule="auto"/>
      <w:outlineLvl w:val="6"/>
    </w:pPr>
    <w:rPr>
      <w:rFonts w:asciiTheme="majorHAnsi" w:eastAsiaTheme="majorEastAsia" w:hAnsiTheme="majorHAnsi" w:cstheme="majorBidi"/>
      <w:i/>
      <w:iCs/>
      <w:color w:val="404040" w:themeColor="text1" w:themeTint="BF"/>
      <w:sz w:val="28"/>
      <w:lang w:eastAsia="en-GB" w:bidi="en-US"/>
    </w:rPr>
  </w:style>
  <w:style w:type="paragraph" w:styleId="Heading8">
    <w:name w:val="heading 8"/>
    <w:basedOn w:val="Normal"/>
    <w:next w:val="Normal"/>
    <w:link w:val="Heading8Char"/>
    <w:uiPriority w:val="9"/>
    <w:qFormat/>
    <w:rsid w:val="00ED4A12"/>
    <w:pPr>
      <w:keepNext/>
      <w:keepLines/>
      <w:spacing w:before="200" w:after="0" w:line="240" w:lineRule="auto"/>
      <w:outlineLvl w:val="7"/>
    </w:pPr>
    <w:rPr>
      <w:rFonts w:asciiTheme="majorHAnsi" w:eastAsiaTheme="majorEastAsia" w:hAnsiTheme="majorHAnsi" w:cstheme="majorBidi"/>
      <w:color w:val="4F81BD" w:themeColor="accent1"/>
      <w:sz w:val="20"/>
      <w:szCs w:val="20"/>
      <w:lang w:eastAsia="en-GB" w:bidi="en-US"/>
    </w:rPr>
  </w:style>
  <w:style w:type="paragraph" w:styleId="Heading9">
    <w:name w:val="heading 9"/>
    <w:basedOn w:val="Normal"/>
    <w:next w:val="Normal"/>
    <w:link w:val="Heading9Char"/>
    <w:uiPriority w:val="9"/>
    <w:qFormat/>
    <w:rsid w:val="00ED4A12"/>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eastAsia="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A12"/>
    <w:rPr>
      <w:rFonts w:asciiTheme="majorHAnsi" w:eastAsiaTheme="majorEastAsia" w:hAnsiTheme="majorHAnsi" w:cstheme="majorBidi"/>
      <w:b/>
      <w:bCs/>
      <w:color w:val="365F91" w:themeColor="accent1" w:themeShade="BF"/>
      <w:sz w:val="36"/>
      <w:szCs w:val="28"/>
      <w:u w:val="single"/>
      <w:lang w:eastAsia="en-GB" w:bidi="en-US"/>
    </w:rPr>
  </w:style>
  <w:style w:type="character" w:customStyle="1" w:styleId="Heading2Char">
    <w:name w:val="Heading 2 Char"/>
    <w:basedOn w:val="DefaultParagraphFont"/>
    <w:link w:val="Heading2"/>
    <w:uiPriority w:val="9"/>
    <w:rsid w:val="00ED4A12"/>
    <w:rPr>
      <w:rFonts w:ascii="Arial" w:eastAsiaTheme="majorEastAsia" w:hAnsi="Arial" w:cstheme="majorBidi"/>
      <w:b/>
      <w:bCs/>
      <w:color w:val="4F81BD" w:themeColor="accent1"/>
      <w:sz w:val="32"/>
      <w:szCs w:val="26"/>
      <w:u w:val="single"/>
      <w:lang w:eastAsia="en-GB" w:bidi="en-US"/>
    </w:rPr>
  </w:style>
  <w:style w:type="character" w:customStyle="1" w:styleId="Heading3Char">
    <w:name w:val="Heading 3 Char"/>
    <w:basedOn w:val="DefaultParagraphFont"/>
    <w:link w:val="Heading3"/>
    <w:uiPriority w:val="9"/>
    <w:rsid w:val="00ED4A12"/>
    <w:rPr>
      <w:rFonts w:asciiTheme="majorHAnsi" w:eastAsiaTheme="majorEastAsia" w:hAnsiTheme="majorHAnsi" w:cstheme="majorBidi"/>
      <w:b/>
      <w:bCs/>
      <w:color w:val="4F81BD" w:themeColor="accent1"/>
      <w:sz w:val="28"/>
      <w:lang w:eastAsia="en-GB" w:bidi="en-US"/>
    </w:rPr>
  </w:style>
  <w:style w:type="character" w:customStyle="1" w:styleId="Heading4Char">
    <w:name w:val="Heading 4 Char"/>
    <w:basedOn w:val="DefaultParagraphFont"/>
    <w:link w:val="Heading4"/>
    <w:uiPriority w:val="9"/>
    <w:rsid w:val="00ED4A12"/>
    <w:rPr>
      <w:rFonts w:asciiTheme="majorHAnsi" w:eastAsiaTheme="majorEastAsia" w:hAnsiTheme="majorHAnsi" w:cstheme="majorBidi"/>
      <w:b/>
      <w:bCs/>
      <w:i/>
      <w:iCs/>
      <w:color w:val="4F81BD" w:themeColor="accent1"/>
      <w:sz w:val="28"/>
      <w:lang w:eastAsia="en-GB" w:bidi="en-US"/>
    </w:rPr>
  </w:style>
  <w:style w:type="character" w:customStyle="1" w:styleId="Heading5Char">
    <w:name w:val="Heading 5 Char"/>
    <w:basedOn w:val="DefaultParagraphFont"/>
    <w:link w:val="Heading5"/>
    <w:uiPriority w:val="9"/>
    <w:rsid w:val="00ED4A12"/>
    <w:rPr>
      <w:rFonts w:asciiTheme="majorHAnsi" w:eastAsiaTheme="majorEastAsia" w:hAnsiTheme="majorHAnsi" w:cstheme="majorBidi"/>
      <w:color w:val="243F60" w:themeColor="accent1" w:themeShade="7F"/>
      <w:sz w:val="28"/>
      <w:lang w:eastAsia="en-GB" w:bidi="en-US"/>
    </w:rPr>
  </w:style>
  <w:style w:type="character" w:customStyle="1" w:styleId="Heading6Char">
    <w:name w:val="Heading 6 Char"/>
    <w:basedOn w:val="DefaultParagraphFont"/>
    <w:link w:val="Heading6"/>
    <w:uiPriority w:val="9"/>
    <w:rsid w:val="00ED4A12"/>
    <w:rPr>
      <w:rFonts w:asciiTheme="majorHAnsi" w:eastAsiaTheme="majorEastAsia" w:hAnsiTheme="majorHAnsi" w:cstheme="majorBidi"/>
      <w:i/>
      <w:iCs/>
      <w:color w:val="243F60" w:themeColor="accent1" w:themeShade="7F"/>
      <w:sz w:val="28"/>
      <w:lang w:eastAsia="en-GB" w:bidi="en-US"/>
    </w:rPr>
  </w:style>
  <w:style w:type="character" w:customStyle="1" w:styleId="Heading7Char">
    <w:name w:val="Heading 7 Char"/>
    <w:basedOn w:val="DefaultParagraphFont"/>
    <w:link w:val="Heading7"/>
    <w:uiPriority w:val="9"/>
    <w:rsid w:val="00ED4A12"/>
    <w:rPr>
      <w:rFonts w:asciiTheme="majorHAnsi" w:eastAsiaTheme="majorEastAsia" w:hAnsiTheme="majorHAnsi" w:cstheme="majorBidi"/>
      <w:i/>
      <w:iCs/>
      <w:color w:val="404040" w:themeColor="text1" w:themeTint="BF"/>
      <w:sz w:val="28"/>
      <w:lang w:eastAsia="en-GB" w:bidi="en-US"/>
    </w:rPr>
  </w:style>
  <w:style w:type="character" w:customStyle="1" w:styleId="Heading8Char">
    <w:name w:val="Heading 8 Char"/>
    <w:basedOn w:val="DefaultParagraphFont"/>
    <w:link w:val="Heading8"/>
    <w:uiPriority w:val="9"/>
    <w:rsid w:val="00ED4A12"/>
    <w:rPr>
      <w:rFonts w:asciiTheme="majorHAnsi" w:eastAsiaTheme="majorEastAsia" w:hAnsiTheme="majorHAnsi" w:cstheme="majorBidi"/>
      <w:color w:val="4F81BD" w:themeColor="accent1"/>
      <w:sz w:val="20"/>
      <w:szCs w:val="20"/>
      <w:lang w:eastAsia="en-GB" w:bidi="en-US"/>
    </w:rPr>
  </w:style>
  <w:style w:type="character" w:customStyle="1" w:styleId="Heading9Char">
    <w:name w:val="Heading 9 Char"/>
    <w:basedOn w:val="DefaultParagraphFont"/>
    <w:link w:val="Heading9"/>
    <w:uiPriority w:val="9"/>
    <w:rsid w:val="00ED4A12"/>
    <w:rPr>
      <w:rFonts w:asciiTheme="majorHAnsi" w:eastAsiaTheme="majorEastAsia" w:hAnsiTheme="majorHAnsi" w:cstheme="majorBidi"/>
      <w:i/>
      <w:iCs/>
      <w:color w:val="404040" w:themeColor="text1" w:themeTint="BF"/>
      <w:sz w:val="20"/>
      <w:szCs w:val="20"/>
      <w:lang w:eastAsia="en-GB" w:bidi="en-US"/>
    </w:rPr>
  </w:style>
  <w:style w:type="character" w:styleId="Hyperlink">
    <w:name w:val="Hyperlink"/>
    <w:basedOn w:val="DefaultParagraphFont"/>
    <w:uiPriority w:val="99"/>
    <w:semiHidden/>
    <w:unhideWhenUsed/>
    <w:rsid w:val="00ED4A12"/>
    <w:rPr>
      <w:color w:val="0000FF"/>
      <w:u w:val="single"/>
    </w:rPr>
  </w:style>
  <w:style w:type="character" w:styleId="FollowedHyperlink">
    <w:name w:val="FollowedHyperlink"/>
    <w:basedOn w:val="DefaultParagraphFont"/>
    <w:uiPriority w:val="99"/>
    <w:semiHidden/>
    <w:unhideWhenUsed/>
    <w:rsid w:val="00ED4A12"/>
    <w:rPr>
      <w:color w:val="800080"/>
      <w:u w:val="single"/>
    </w:rPr>
  </w:style>
  <w:style w:type="character" w:styleId="HTMLTypewriter">
    <w:name w:val="HTML Typewriter"/>
    <w:basedOn w:val="DefaultParagraphFont"/>
    <w:uiPriority w:val="99"/>
    <w:semiHidden/>
    <w:unhideWhenUsed/>
    <w:rsid w:val="00ED4A12"/>
    <w:rPr>
      <w:rFonts w:ascii="Courier New" w:eastAsia="Times New Roman" w:hAnsi="Courier New" w:cs="Courier New" w:hint="default"/>
      <w:b/>
      <w:bCs w:val="0"/>
      <w:color w:val="0000FF"/>
      <w:sz w:val="28"/>
      <w:szCs w:val="20"/>
    </w:rPr>
  </w:style>
  <w:style w:type="paragraph" w:styleId="NormalWeb">
    <w:name w:val="Normal (Web)"/>
    <w:basedOn w:val="Normal"/>
    <w:uiPriority w:val="99"/>
    <w:semiHidden/>
    <w:unhideWhenUsed/>
    <w:rsid w:val="00ED4A12"/>
    <w:pPr>
      <w:spacing w:before="100" w:beforeAutospacing="1" w:after="100" w:afterAutospacing="1" w:line="240" w:lineRule="auto"/>
    </w:pPr>
    <w:rPr>
      <w:rFonts w:ascii="Arial" w:eastAsiaTheme="minorEastAsia" w:hAnsi="Arial"/>
      <w:sz w:val="28"/>
      <w:lang w:eastAsia="en-GB" w:bidi="en-US"/>
    </w:rPr>
  </w:style>
  <w:style w:type="paragraph" w:styleId="Header">
    <w:name w:val="header"/>
    <w:basedOn w:val="Normal"/>
    <w:link w:val="HeaderChar"/>
    <w:uiPriority w:val="99"/>
    <w:semiHidden/>
    <w:unhideWhenUsed/>
    <w:rsid w:val="00ED4A12"/>
    <w:pPr>
      <w:tabs>
        <w:tab w:val="center" w:pos="4320"/>
        <w:tab w:val="right" w:pos="8640"/>
      </w:tabs>
      <w:spacing w:after="0" w:line="240" w:lineRule="auto"/>
    </w:pPr>
    <w:rPr>
      <w:rFonts w:ascii="Arial" w:eastAsiaTheme="minorEastAsia" w:hAnsi="Arial"/>
      <w:sz w:val="28"/>
      <w:lang w:eastAsia="en-GB" w:bidi="en-US"/>
    </w:rPr>
  </w:style>
  <w:style w:type="character" w:customStyle="1" w:styleId="HeaderChar">
    <w:name w:val="Header Char"/>
    <w:basedOn w:val="DefaultParagraphFont"/>
    <w:link w:val="Header"/>
    <w:uiPriority w:val="99"/>
    <w:semiHidden/>
    <w:rsid w:val="00ED4A12"/>
    <w:rPr>
      <w:rFonts w:ascii="Arial" w:eastAsiaTheme="minorEastAsia" w:hAnsi="Arial"/>
      <w:sz w:val="28"/>
      <w:lang w:eastAsia="en-GB" w:bidi="en-US"/>
    </w:rPr>
  </w:style>
  <w:style w:type="paragraph" w:styleId="Footer">
    <w:name w:val="footer"/>
    <w:basedOn w:val="Normal"/>
    <w:link w:val="FooterChar"/>
    <w:uiPriority w:val="99"/>
    <w:semiHidden/>
    <w:unhideWhenUsed/>
    <w:rsid w:val="00ED4A12"/>
    <w:pPr>
      <w:tabs>
        <w:tab w:val="center" w:pos="4320"/>
        <w:tab w:val="right" w:pos="8640"/>
      </w:tabs>
      <w:spacing w:after="0" w:line="240" w:lineRule="auto"/>
    </w:pPr>
    <w:rPr>
      <w:rFonts w:ascii="Arial" w:eastAsiaTheme="minorEastAsia" w:hAnsi="Arial"/>
      <w:sz w:val="28"/>
      <w:lang w:eastAsia="en-GB" w:bidi="en-US"/>
    </w:rPr>
  </w:style>
  <w:style w:type="character" w:customStyle="1" w:styleId="FooterChar">
    <w:name w:val="Footer Char"/>
    <w:basedOn w:val="DefaultParagraphFont"/>
    <w:link w:val="Footer"/>
    <w:uiPriority w:val="99"/>
    <w:semiHidden/>
    <w:rsid w:val="00ED4A12"/>
    <w:rPr>
      <w:rFonts w:ascii="Arial" w:eastAsiaTheme="minorEastAsia" w:hAnsi="Arial"/>
      <w:sz w:val="28"/>
      <w:lang w:eastAsia="en-GB" w:bidi="en-US"/>
    </w:rPr>
  </w:style>
  <w:style w:type="paragraph" w:styleId="Caption">
    <w:name w:val="caption"/>
    <w:basedOn w:val="Normal"/>
    <w:next w:val="Normal"/>
    <w:uiPriority w:val="35"/>
    <w:qFormat/>
    <w:rsid w:val="00ED4A12"/>
    <w:pPr>
      <w:spacing w:after="0" w:line="240" w:lineRule="auto"/>
    </w:pPr>
    <w:rPr>
      <w:rFonts w:ascii="Arial" w:eastAsiaTheme="minorEastAsia" w:hAnsi="Arial"/>
      <w:b/>
      <w:bCs/>
      <w:color w:val="4F81BD" w:themeColor="accent1"/>
      <w:sz w:val="18"/>
      <w:szCs w:val="18"/>
      <w:lang w:eastAsia="en-GB" w:bidi="en-US"/>
    </w:rPr>
  </w:style>
  <w:style w:type="paragraph" w:styleId="Title">
    <w:name w:val="Title"/>
    <w:basedOn w:val="Normal"/>
    <w:next w:val="Normal"/>
    <w:link w:val="TitleChar"/>
    <w:uiPriority w:val="10"/>
    <w:qFormat/>
    <w:rsid w:val="00ED4A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GB" w:bidi="en-US"/>
    </w:rPr>
  </w:style>
  <w:style w:type="character" w:customStyle="1" w:styleId="TitleChar">
    <w:name w:val="Title Char"/>
    <w:basedOn w:val="DefaultParagraphFont"/>
    <w:link w:val="Title"/>
    <w:uiPriority w:val="10"/>
    <w:rsid w:val="00ED4A12"/>
    <w:rPr>
      <w:rFonts w:asciiTheme="majorHAnsi" w:eastAsiaTheme="majorEastAsia" w:hAnsiTheme="majorHAnsi" w:cstheme="majorBidi"/>
      <w:color w:val="17365D" w:themeColor="text2" w:themeShade="BF"/>
      <w:spacing w:val="5"/>
      <w:kern w:val="28"/>
      <w:sz w:val="52"/>
      <w:szCs w:val="52"/>
      <w:lang w:eastAsia="en-GB" w:bidi="en-US"/>
    </w:rPr>
  </w:style>
  <w:style w:type="paragraph" w:styleId="Subtitle">
    <w:name w:val="Subtitle"/>
    <w:basedOn w:val="Normal"/>
    <w:next w:val="Normal"/>
    <w:link w:val="SubtitleChar"/>
    <w:uiPriority w:val="11"/>
    <w:qFormat/>
    <w:rsid w:val="00ED4A12"/>
    <w:pPr>
      <w:spacing w:after="0" w:line="240" w:lineRule="auto"/>
    </w:pPr>
    <w:rPr>
      <w:rFonts w:asciiTheme="majorHAnsi" w:eastAsiaTheme="majorEastAsia" w:hAnsiTheme="majorHAnsi" w:cstheme="majorBidi"/>
      <w:i/>
      <w:iCs/>
      <w:color w:val="4F81BD" w:themeColor="accent1"/>
      <w:spacing w:val="15"/>
      <w:sz w:val="24"/>
      <w:szCs w:val="24"/>
      <w:lang w:eastAsia="en-GB" w:bidi="en-US"/>
    </w:rPr>
  </w:style>
  <w:style w:type="character" w:customStyle="1" w:styleId="SubtitleChar">
    <w:name w:val="Subtitle Char"/>
    <w:basedOn w:val="DefaultParagraphFont"/>
    <w:link w:val="Subtitle"/>
    <w:uiPriority w:val="11"/>
    <w:rsid w:val="00ED4A12"/>
    <w:rPr>
      <w:rFonts w:asciiTheme="majorHAnsi" w:eastAsiaTheme="majorEastAsia" w:hAnsiTheme="majorHAnsi" w:cstheme="majorBidi"/>
      <w:i/>
      <w:iCs/>
      <w:color w:val="4F81BD" w:themeColor="accent1"/>
      <w:spacing w:val="15"/>
      <w:sz w:val="24"/>
      <w:szCs w:val="24"/>
      <w:lang w:eastAsia="en-GB" w:bidi="en-US"/>
    </w:rPr>
  </w:style>
  <w:style w:type="paragraph" w:styleId="BalloonText">
    <w:name w:val="Balloon Text"/>
    <w:basedOn w:val="Normal"/>
    <w:link w:val="BalloonTextChar"/>
    <w:uiPriority w:val="99"/>
    <w:semiHidden/>
    <w:unhideWhenUsed/>
    <w:rsid w:val="00ED4A12"/>
    <w:pPr>
      <w:spacing w:after="0" w:line="240" w:lineRule="auto"/>
    </w:pPr>
    <w:rPr>
      <w:rFonts w:ascii="Tahoma" w:eastAsiaTheme="minorEastAsia" w:hAnsi="Tahoma" w:cs="Tahoma"/>
      <w:sz w:val="16"/>
      <w:szCs w:val="16"/>
      <w:lang w:eastAsia="en-GB" w:bidi="en-US"/>
    </w:rPr>
  </w:style>
  <w:style w:type="character" w:customStyle="1" w:styleId="BalloonTextChar">
    <w:name w:val="Balloon Text Char"/>
    <w:basedOn w:val="DefaultParagraphFont"/>
    <w:link w:val="BalloonText"/>
    <w:uiPriority w:val="99"/>
    <w:semiHidden/>
    <w:rsid w:val="00ED4A12"/>
    <w:rPr>
      <w:rFonts w:ascii="Tahoma" w:eastAsiaTheme="minorEastAsia" w:hAnsi="Tahoma" w:cs="Tahoma"/>
      <w:sz w:val="16"/>
      <w:szCs w:val="16"/>
      <w:lang w:eastAsia="en-GB" w:bidi="en-US"/>
    </w:rPr>
  </w:style>
  <w:style w:type="paragraph" w:styleId="NoSpacing">
    <w:name w:val="No Spacing"/>
    <w:uiPriority w:val="1"/>
    <w:qFormat/>
    <w:rsid w:val="00ED4A12"/>
    <w:pPr>
      <w:spacing w:after="0" w:line="240" w:lineRule="auto"/>
    </w:pPr>
    <w:rPr>
      <w:rFonts w:eastAsiaTheme="minorEastAsia"/>
      <w:lang w:eastAsia="en-GB" w:bidi="en-US"/>
    </w:rPr>
  </w:style>
  <w:style w:type="paragraph" w:styleId="ListParagraph">
    <w:name w:val="List Paragraph"/>
    <w:basedOn w:val="Normal"/>
    <w:uiPriority w:val="34"/>
    <w:qFormat/>
    <w:rsid w:val="00ED4A12"/>
    <w:pPr>
      <w:spacing w:after="0" w:line="240" w:lineRule="auto"/>
      <w:ind w:left="720"/>
      <w:contextualSpacing/>
    </w:pPr>
    <w:rPr>
      <w:rFonts w:ascii="Arial" w:eastAsiaTheme="minorEastAsia" w:hAnsi="Arial"/>
      <w:sz w:val="28"/>
      <w:lang w:eastAsia="en-GB" w:bidi="en-US"/>
    </w:rPr>
  </w:style>
  <w:style w:type="paragraph" w:styleId="Quote">
    <w:name w:val="Quote"/>
    <w:basedOn w:val="Normal"/>
    <w:next w:val="Normal"/>
    <w:link w:val="QuoteChar"/>
    <w:uiPriority w:val="29"/>
    <w:qFormat/>
    <w:rsid w:val="00ED4A12"/>
    <w:pPr>
      <w:spacing w:after="0" w:line="240" w:lineRule="auto"/>
    </w:pPr>
    <w:rPr>
      <w:rFonts w:ascii="Arial" w:eastAsiaTheme="minorEastAsia" w:hAnsi="Arial"/>
      <w:i/>
      <w:iCs/>
      <w:color w:val="000000" w:themeColor="text1"/>
      <w:sz w:val="28"/>
      <w:lang w:eastAsia="en-GB" w:bidi="en-US"/>
    </w:rPr>
  </w:style>
  <w:style w:type="character" w:customStyle="1" w:styleId="QuoteChar">
    <w:name w:val="Quote Char"/>
    <w:basedOn w:val="DefaultParagraphFont"/>
    <w:link w:val="Quote"/>
    <w:uiPriority w:val="29"/>
    <w:rsid w:val="00ED4A12"/>
    <w:rPr>
      <w:rFonts w:ascii="Arial" w:eastAsiaTheme="minorEastAsia" w:hAnsi="Arial"/>
      <w:i/>
      <w:iCs/>
      <w:color w:val="000000" w:themeColor="text1"/>
      <w:sz w:val="28"/>
      <w:lang w:eastAsia="en-GB" w:bidi="en-US"/>
    </w:rPr>
  </w:style>
  <w:style w:type="paragraph" w:styleId="IntenseQuote">
    <w:name w:val="Intense Quote"/>
    <w:basedOn w:val="Normal"/>
    <w:next w:val="Normal"/>
    <w:link w:val="IntenseQuoteChar"/>
    <w:uiPriority w:val="30"/>
    <w:qFormat/>
    <w:rsid w:val="00ED4A12"/>
    <w:pPr>
      <w:pBdr>
        <w:bottom w:val="single" w:sz="4" w:space="4" w:color="4F81BD" w:themeColor="accent1"/>
      </w:pBdr>
      <w:spacing w:before="200" w:after="280" w:line="240" w:lineRule="auto"/>
      <w:ind w:left="936" w:right="936"/>
    </w:pPr>
    <w:rPr>
      <w:rFonts w:ascii="Arial" w:eastAsiaTheme="minorEastAsia" w:hAnsi="Arial"/>
      <w:b/>
      <w:bCs/>
      <w:i/>
      <w:iCs/>
      <w:color w:val="4F81BD" w:themeColor="accent1"/>
      <w:sz w:val="28"/>
      <w:lang w:eastAsia="en-GB" w:bidi="en-US"/>
    </w:rPr>
  </w:style>
  <w:style w:type="character" w:customStyle="1" w:styleId="IntenseQuoteChar">
    <w:name w:val="Intense Quote Char"/>
    <w:basedOn w:val="DefaultParagraphFont"/>
    <w:link w:val="IntenseQuote"/>
    <w:uiPriority w:val="30"/>
    <w:rsid w:val="00ED4A12"/>
    <w:rPr>
      <w:rFonts w:ascii="Arial" w:eastAsiaTheme="minorEastAsia" w:hAnsi="Arial"/>
      <w:b/>
      <w:bCs/>
      <w:i/>
      <w:iCs/>
      <w:color w:val="4F81BD" w:themeColor="accent1"/>
      <w:sz w:val="28"/>
      <w:lang w:eastAsia="en-GB" w:bidi="en-US"/>
    </w:rPr>
  </w:style>
  <w:style w:type="paragraph" w:styleId="TOCHeading">
    <w:name w:val="TOC Heading"/>
    <w:basedOn w:val="Heading1"/>
    <w:next w:val="Normal"/>
    <w:uiPriority w:val="39"/>
    <w:qFormat/>
    <w:rsid w:val="00ED4A12"/>
    <w:pPr>
      <w:outlineLvl w:val="9"/>
    </w:pPr>
  </w:style>
  <w:style w:type="paragraph" w:customStyle="1" w:styleId="msolistparagraph0">
    <w:name w:val="msolistparagraph"/>
    <w:basedOn w:val="Normal"/>
    <w:uiPriority w:val="34"/>
    <w:semiHidden/>
    <w:qFormat/>
    <w:rsid w:val="00ED4A12"/>
    <w:pPr>
      <w:spacing w:after="0" w:line="240" w:lineRule="auto"/>
      <w:ind w:left="720"/>
      <w:contextualSpacing/>
    </w:pPr>
    <w:rPr>
      <w:rFonts w:ascii="Arial" w:eastAsiaTheme="minorEastAsia" w:hAnsi="Arial"/>
      <w:sz w:val="28"/>
      <w:lang w:eastAsia="en-GB" w:bidi="en-US"/>
    </w:rPr>
  </w:style>
  <w:style w:type="character" w:customStyle="1" w:styleId="HeadCenterChar">
    <w:name w:val="HeadCenter Char"/>
    <w:basedOn w:val="DefaultParagraphFont"/>
    <w:link w:val="HeadCenter"/>
    <w:semiHidden/>
    <w:locked/>
    <w:rsid w:val="00ED4A12"/>
    <w:rPr>
      <w:rFonts w:ascii="Arial" w:hAnsi="Arial" w:cs="Arial"/>
      <w:b/>
      <w:bCs/>
      <w:sz w:val="40"/>
      <w:szCs w:val="40"/>
    </w:rPr>
  </w:style>
  <w:style w:type="paragraph" w:customStyle="1" w:styleId="HeadCenter">
    <w:name w:val="HeadCenter"/>
    <w:basedOn w:val="Normal"/>
    <w:link w:val="HeadCenterChar"/>
    <w:semiHidden/>
    <w:rsid w:val="00ED4A12"/>
    <w:pPr>
      <w:keepNext/>
      <w:spacing w:before="120" w:after="240" w:line="240" w:lineRule="auto"/>
      <w:jc w:val="center"/>
    </w:pPr>
    <w:rPr>
      <w:rFonts w:ascii="Arial" w:hAnsi="Arial" w:cs="Arial"/>
      <w:b/>
      <w:bCs/>
      <w:sz w:val="40"/>
      <w:szCs w:val="40"/>
    </w:rPr>
  </w:style>
  <w:style w:type="character" w:customStyle="1" w:styleId="HeadLeftChar">
    <w:name w:val="HeadLeft Char"/>
    <w:basedOn w:val="DefaultParagraphFont"/>
    <w:link w:val="HeadLeft"/>
    <w:semiHidden/>
    <w:locked/>
    <w:rsid w:val="00ED4A12"/>
    <w:rPr>
      <w:rFonts w:ascii="Arial" w:hAnsi="Arial" w:cs="Arial"/>
      <w:b/>
      <w:sz w:val="36"/>
      <w:szCs w:val="24"/>
      <w:u w:val="single"/>
    </w:rPr>
  </w:style>
  <w:style w:type="paragraph" w:customStyle="1" w:styleId="HeadLeft">
    <w:name w:val="HeadLeft"/>
    <w:basedOn w:val="Normal"/>
    <w:link w:val="HeadLeftChar"/>
    <w:semiHidden/>
    <w:rsid w:val="00ED4A12"/>
    <w:pPr>
      <w:keepNext/>
      <w:spacing w:after="0" w:line="240" w:lineRule="auto"/>
    </w:pPr>
    <w:rPr>
      <w:rFonts w:ascii="Arial" w:hAnsi="Arial" w:cs="Arial"/>
      <w:b/>
      <w:sz w:val="36"/>
      <w:szCs w:val="24"/>
      <w:u w:val="single"/>
    </w:rPr>
  </w:style>
  <w:style w:type="character" w:customStyle="1" w:styleId="FiguresTablesChar">
    <w:name w:val="FiguresTables Char"/>
    <w:basedOn w:val="DefaultParagraphFont"/>
    <w:link w:val="FiguresTables"/>
    <w:semiHidden/>
    <w:locked/>
    <w:rsid w:val="00ED4A12"/>
    <w:rPr>
      <w:rFonts w:ascii="Arial" w:hAnsi="Arial" w:cs="Arial"/>
      <w:b/>
      <w:i/>
      <w:sz w:val="32"/>
      <w:szCs w:val="24"/>
    </w:rPr>
  </w:style>
  <w:style w:type="paragraph" w:customStyle="1" w:styleId="FiguresTables">
    <w:name w:val="FiguresTables"/>
    <w:basedOn w:val="Normal"/>
    <w:link w:val="FiguresTablesChar"/>
    <w:semiHidden/>
    <w:rsid w:val="00ED4A12"/>
    <w:pPr>
      <w:keepNext/>
      <w:spacing w:before="240" w:after="120" w:line="240" w:lineRule="auto"/>
      <w:jc w:val="center"/>
    </w:pPr>
    <w:rPr>
      <w:rFonts w:ascii="Arial" w:hAnsi="Arial" w:cs="Arial"/>
      <w:b/>
      <w:i/>
      <w:sz w:val="32"/>
      <w:szCs w:val="24"/>
    </w:rPr>
  </w:style>
  <w:style w:type="paragraph" w:customStyle="1" w:styleId="StyleHeadLeftNotBold">
    <w:name w:val="Style HeadLeft + Not Bold"/>
    <w:basedOn w:val="Normal"/>
    <w:semiHidden/>
    <w:rsid w:val="00ED4A12"/>
    <w:pPr>
      <w:keepNext/>
      <w:spacing w:before="240" w:after="240" w:line="240" w:lineRule="auto"/>
    </w:pPr>
    <w:rPr>
      <w:rFonts w:ascii="Arial" w:eastAsiaTheme="minorEastAsia" w:hAnsi="Arial"/>
      <w:b/>
      <w:sz w:val="36"/>
      <w:szCs w:val="36"/>
      <w:u w:val="single"/>
      <w:lang w:eastAsia="en-GB" w:bidi="en-US"/>
    </w:rPr>
  </w:style>
  <w:style w:type="paragraph" w:customStyle="1" w:styleId="msonormalcxspmiddle">
    <w:name w:val="msonormalcxspmiddle"/>
    <w:basedOn w:val="Normal"/>
    <w:semiHidden/>
    <w:rsid w:val="00ED4A12"/>
    <w:pPr>
      <w:spacing w:before="100" w:beforeAutospacing="1" w:after="100" w:afterAutospacing="1" w:line="240" w:lineRule="auto"/>
    </w:pPr>
    <w:rPr>
      <w:rFonts w:ascii="Arial" w:eastAsiaTheme="minorEastAsia" w:hAnsi="Arial"/>
      <w:sz w:val="28"/>
      <w:lang w:eastAsia="en-GB" w:bidi="en-US"/>
    </w:rPr>
  </w:style>
  <w:style w:type="character" w:styleId="SubtleEmphasis">
    <w:name w:val="Subtle Emphasis"/>
    <w:basedOn w:val="DefaultParagraphFont"/>
    <w:uiPriority w:val="19"/>
    <w:qFormat/>
    <w:rsid w:val="00ED4A12"/>
    <w:rPr>
      <w:i/>
      <w:iCs/>
      <w:color w:val="808080" w:themeColor="text1" w:themeTint="7F"/>
    </w:rPr>
  </w:style>
  <w:style w:type="character" w:styleId="IntenseEmphasis">
    <w:name w:val="Intense Emphasis"/>
    <w:basedOn w:val="DefaultParagraphFont"/>
    <w:uiPriority w:val="21"/>
    <w:qFormat/>
    <w:rsid w:val="00ED4A12"/>
    <w:rPr>
      <w:b/>
      <w:bCs/>
      <w:i/>
      <w:iCs/>
      <w:color w:val="4F81BD" w:themeColor="accent1"/>
    </w:rPr>
  </w:style>
  <w:style w:type="character" w:styleId="SubtleReference">
    <w:name w:val="Subtle Reference"/>
    <w:basedOn w:val="DefaultParagraphFont"/>
    <w:uiPriority w:val="31"/>
    <w:qFormat/>
    <w:rsid w:val="00ED4A12"/>
    <w:rPr>
      <w:smallCaps/>
      <w:color w:val="C0504D" w:themeColor="accent2"/>
      <w:u w:val="single"/>
    </w:rPr>
  </w:style>
  <w:style w:type="character" w:styleId="IntenseReference">
    <w:name w:val="Intense Reference"/>
    <w:basedOn w:val="DefaultParagraphFont"/>
    <w:uiPriority w:val="32"/>
    <w:qFormat/>
    <w:rsid w:val="00ED4A12"/>
    <w:rPr>
      <w:b/>
      <w:bCs/>
      <w:smallCaps/>
      <w:color w:val="C0504D" w:themeColor="accent2"/>
      <w:spacing w:val="5"/>
      <w:u w:val="single"/>
    </w:rPr>
  </w:style>
  <w:style w:type="character" w:styleId="BookTitle">
    <w:name w:val="Book Title"/>
    <w:basedOn w:val="DefaultParagraphFont"/>
    <w:uiPriority w:val="33"/>
    <w:qFormat/>
    <w:rsid w:val="00ED4A12"/>
    <w:rPr>
      <w:b/>
      <w:bCs/>
      <w:smallCaps/>
      <w:spacing w:val="5"/>
    </w:rPr>
  </w:style>
</w:styles>
</file>

<file path=word/webSettings.xml><?xml version="1.0" encoding="utf-8"?>
<w:webSettings xmlns:r="http://schemas.openxmlformats.org/officeDocument/2006/relationships" xmlns:w="http://schemas.openxmlformats.org/wordprocessingml/2006/main">
  <w:divs>
    <w:div w:id="8141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9598</Words>
  <Characters>54713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knust-kumasi.</Company>
  <LinksUpToDate>false</LinksUpToDate>
  <CharactersWithSpaces>64183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Oppong</cp:lastModifiedBy>
  <cp:revision>8</cp:revision>
  <dcterms:created xsi:type="dcterms:W3CDTF">2008-12-09T15:48:00Z</dcterms:created>
  <dcterms:modified xsi:type="dcterms:W3CDTF">2009-02-12T11:15:00Z</dcterms:modified>
</cp:coreProperties>
</file>