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942E" w14:textId="15C92315" w:rsidR="00F63EE7" w:rsidRPr="00E7280A" w:rsidRDefault="00F63EE7" w:rsidP="00F63EE7">
      <w:pPr>
        <w:rPr>
          <w:rFonts w:ascii="Times New Roman" w:hAnsi="Times New Roman" w:cs="Times New Roman"/>
          <w:b/>
          <w:sz w:val="24"/>
          <w:szCs w:val="24"/>
        </w:rPr>
      </w:pPr>
      <w:r w:rsidRPr="00E7280A">
        <w:rPr>
          <w:rFonts w:ascii="Times New Roman" w:hAnsi="Times New Roman" w:cs="Times New Roman"/>
          <w:b/>
          <w:sz w:val="24"/>
          <w:szCs w:val="24"/>
        </w:rPr>
        <w:t>КАМЕНЬ</w:t>
      </w:r>
    </w:p>
    <w:p w14:paraId="5C7D47BD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</w:p>
    <w:p w14:paraId="4D35F254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Он выщерблен ветром,</w:t>
      </w:r>
    </w:p>
    <w:p w14:paraId="299E6419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Облизан метелью,</w:t>
      </w:r>
    </w:p>
    <w:p w14:paraId="3C72D5EB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Он голый и синий, как лед.</w:t>
      </w:r>
    </w:p>
    <w:p w14:paraId="1C85731D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Все камень да камень,</w:t>
      </w:r>
      <w:bookmarkStart w:id="0" w:name="_GoBack"/>
      <w:bookmarkEnd w:id="0"/>
    </w:p>
    <w:p w14:paraId="469DD1BD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Он был нам постелью</w:t>
      </w:r>
    </w:p>
    <w:p w14:paraId="2F840DF6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Средь этих полярных широт.</w:t>
      </w:r>
    </w:p>
    <w:p w14:paraId="78186916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</w:p>
    <w:p w14:paraId="5B845F36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Все камень да камень,</w:t>
      </w:r>
    </w:p>
    <w:p w14:paraId="00457BF4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 xml:space="preserve">От Западной </w:t>
      </w:r>
      <w:proofErr w:type="spellStart"/>
      <w:r w:rsidRPr="00F63EE7">
        <w:rPr>
          <w:rFonts w:ascii="Times New Roman" w:hAnsi="Times New Roman" w:cs="Times New Roman"/>
          <w:sz w:val="24"/>
          <w:szCs w:val="24"/>
        </w:rPr>
        <w:t>Лицы</w:t>
      </w:r>
      <w:proofErr w:type="spellEnd"/>
    </w:p>
    <w:p w14:paraId="04B0F13F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До моря лишь камни видны.</w:t>
      </w:r>
    </w:p>
    <w:p w14:paraId="1323BACF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Ни дома, ни дыма,</w:t>
      </w:r>
    </w:p>
    <w:p w14:paraId="5CC24C88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Ни зверя, ни птицы;</w:t>
      </w:r>
    </w:p>
    <w:p w14:paraId="24FEF34F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Куда ни взгляни — валуны.</w:t>
      </w:r>
    </w:p>
    <w:p w14:paraId="63C8DD16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</w:p>
    <w:p w14:paraId="2BD68875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Из них мы себе</w:t>
      </w:r>
    </w:p>
    <w:p w14:paraId="603DC6D2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Воздвигали жилище.</w:t>
      </w:r>
    </w:p>
    <w:p w14:paraId="3D0149B8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А с полюса хлынет зима —</w:t>
      </w:r>
    </w:p>
    <w:p w14:paraId="7575F31A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И вьюга заплачет,</w:t>
      </w:r>
    </w:p>
    <w:p w14:paraId="48FC35CA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Застонет, засвищет,</w:t>
      </w:r>
    </w:p>
    <w:p w14:paraId="0EA85E47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И стужа нагрянет и тьма.</w:t>
      </w:r>
    </w:p>
    <w:p w14:paraId="6C357FBD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</w:p>
    <w:p w14:paraId="5B726D78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Но градом по камню</w:t>
      </w:r>
    </w:p>
    <w:p w14:paraId="4FDE7F84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Ударили пули,</w:t>
      </w:r>
    </w:p>
    <w:p w14:paraId="25CECC83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От грома качнулась гора,</w:t>
      </w:r>
    </w:p>
    <w:p w14:paraId="0988841A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Мы с камня поднялись,</w:t>
      </w:r>
    </w:p>
    <w:p w14:paraId="554089FF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По камню шагнули,</w:t>
      </w:r>
    </w:p>
    <w:p w14:paraId="27FAF074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Когда нам настала пора.</w:t>
      </w:r>
    </w:p>
    <w:p w14:paraId="60E74C6F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</w:p>
    <w:p w14:paraId="246C244E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Об этом словами</w:t>
      </w:r>
    </w:p>
    <w:p w14:paraId="63B97FFA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Не скажешь сегодня,</w:t>
      </w:r>
    </w:p>
    <w:p w14:paraId="5E6F8A23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lastRenderedPageBreak/>
        <w:t>Об этом лишь буря гремит.</w:t>
      </w:r>
    </w:p>
    <w:p w14:paraId="78134544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</w:p>
    <w:p w14:paraId="165538C4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И те, кто остались</w:t>
      </w:r>
    </w:p>
    <w:p w14:paraId="5E6F82CE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В той преисподней,</w:t>
      </w:r>
    </w:p>
    <w:p w14:paraId="76F9FD3D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Не в землю легли,</w:t>
      </w:r>
    </w:p>
    <w:p w14:paraId="6F74F648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А в гранит.</w:t>
      </w:r>
    </w:p>
    <w:p w14:paraId="7519225D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</w:p>
    <w:p w14:paraId="60482D83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Его мы запомним</w:t>
      </w:r>
    </w:p>
    <w:p w14:paraId="4C06F1CD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В краю невеселом:</w:t>
      </w:r>
    </w:p>
    <w:p w14:paraId="41771EF0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 xml:space="preserve">Блестит он в полярной </w:t>
      </w:r>
      <w:proofErr w:type="gramStart"/>
      <w:r w:rsidRPr="00F63EE7">
        <w:rPr>
          <w:rFonts w:ascii="Times New Roman" w:hAnsi="Times New Roman" w:cs="Times New Roman"/>
          <w:sz w:val="24"/>
          <w:szCs w:val="24"/>
        </w:rPr>
        <w:t>ночи,-</w:t>
      </w:r>
      <w:proofErr w:type="gramEnd"/>
    </w:p>
    <w:p w14:paraId="11EAB262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Все камень да камень,</w:t>
      </w:r>
    </w:p>
    <w:p w14:paraId="73CA213B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Холодный и голый…</w:t>
      </w:r>
    </w:p>
    <w:p w14:paraId="2C69C726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— Мы тверже, чем камень,</w:t>
      </w:r>
    </w:p>
    <w:p w14:paraId="7109DA3D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  <w:r w:rsidRPr="00F63EE7">
        <w:rPr>
          <w:rFonts w:ascii="Times New Roman" w:hAnsi="Times New Roman" w:cs="Times New Roman"/>
          <w:sz w:val="24"/>
          <w:szCs w:val="24"/>
        </w:rPr>
        <w:t>Молчи!</w:t>
      </w:r>
    </w:p>
    <w:p w14:paraId="22064368" w14:textId="77777777" w:rsidR="00F63EE7" w:rsidRPr="00F63EE7" w:rsidRDefault="00F63EE7" w:rsidP="00F63EE7">
      <w:pPr>
        <w:rPr>
          <w:rFonts w:ascii="Times New Roman" w:hAnsi="Times New Roman" w:cs="Times New Roman"/>
          <w:sz w:val="24"/>
          <w:szCs w:val="24"/>
        </w:rPr>
      </w:pPr>
    </w:p>
    <w:p w14:paraId="44CB9F8A" w14:textId="6554C053" w:rsidR="00832674" w:rsidRPr="00F63EE7" w:rsidRDefault="00F63EE7" w:rsidP="00F63EE7">
      <w:pPr>
        <w:rPr>
          <w:rFonts w:ascii="Times New Roman" w:hAnsi="Times New Roman" w:cs="Times New Roman"/>
          <w:i/>
          <w:sz w:val="24"/>
          <w:szCs w:val="24"/>
        </w:rPr>
      </w:pPr>
      <w:r w:rsidRPr="00F63EE7">
        <w:rPr>
          <w:rFonts w:ascii="Times New Roman" w:hAnsi="Times New Roman" w:cs="Times New Roman"/>
          <w:i/>
          <w:sz w:val="24"/>
          <w:szCs w:val="24"/>
        </w:rPr>
        <w:t>1944</w:t>
      </w:r>
    </w:p>
    <w:sectPr w:rsidR="00832674" w:rsidRPr="00F63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A6"/>
    <w:rsid w:val="00832674"/>
    <w:rsid w:val="00B369A6"/>
    <w:rsid w:val="00E7280A"/>
    <w:rsid w:val="00F6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87EE"/>
  <w15:chartTrackingRefBased/>
  <w15:docId w15:val="{18515A80-7A6C-4E03-AA2C-653BC821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2020-02-27T12:45:00Z</dcterms:created>
  <dcterms:modified xsi:type="dcterms:W3CDTF">2020-02-27T12:46:00Z</dcterms:modified>
</cp:coreProperties>
</file>