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DBC2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* * *</w:t>
      </w:r>
      <w:r>
        <w:rPr>
          <w:color w:val="4C4C4C"/>
          <w:sz w:val="26"/>
          <w:szCs w:val="26"/>
        </w:rPr>
        <w:br/>
      </w:r>
      <w:r>
        <w:rPr>
          <w:color w:val="4C4C4C"/>
          <w:sz w:val="26"/>
          <w:szCs w:val="26"/>
        </w:rPr>
        <w:br/>
        <w:t>…И летели листовки с неба </w:t>
      </w:r>
      <w:r>
        <w:rPr>
          <w:color w:val="4C4C4C"/>
          <w:sz w:val="26"/>
          <w:szCs w:val="26"/>
        </w:rPr>
        <w:br/>
        <w:t>На пороги замерзших квартир: </w:t>
      </w:r>
      <w:r>
        <w:rPr>
          <w:color w:val="4C4C4C"/>
          <w:sz w:val="26"/>
          <w:szCs w:val="26"/>
        </w:rPr>
        <w:br/>
        <w:t>«Будет хлеб. Вы хотите хлеба?..» </w:t>
      </w:r>
      <w:r>
        <w:rPr>
          <w:color w:val="4C4C4C"/>
          <w:sz w:val="26"/>
          <w:szCs w:val="26"/>
        </w:rPr>
        <w:br/>
        <w:t>«Будет мир. Вам не снится мир?»</w:t>
      </w:r>
    </w:p>
    <w:p w14:paraId="296F7C24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Дети, плача, хлеба просили. </w:t>
      </w:r>
      <w:r>
        <w:rPr>
          <w:color w:val="4C4C4C"/>
          <w:sz w:val="26"/>
          <w:szCs w:val="26"/>
        </w:rPr>
        <w:br/>
        <w:t>Нет страшнее пытки такой.</w:t>
      </w:r>
    </w:p>
    <w:p w14:paraId="34FA42AD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Ленинградцы ворот не открыли </w:t>
      </w:r>
      <w:r>
        <w:rPr>
          <w:color w:val="4C4C4C"/>
          <w:sz w:val="26"/>
          <w:szCs w:val="26"/>
        </w:rPr>
        <w:br/>
        <w:t>И не вышли к стене городской.</w:t>
      </w:r>
    </w:p>
    <w:p w14:paraId="7FDCB944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Без воды, без тепла, без света. </w:t>
      </w:r>
      <w:r>
        <w:rPr>
          <w:color w:val="4C4C4C"/>
          <w:sz w:val="26"/>
          <w:szCs w:val="26"/>
        </w:rPr>
        <w:br/>
        <w:t>День похож на черную ночь. </w:t>
      </w:r>
      <w:r>
        <w:rPr>
          <w:color w:val="4C4C4C"/>
          <w:sz w:val="26"/>
          <w:szCs w:val="26"/>
        </w:rPr>
        <w:br/>
        <w:t>Может, в мире и силы нету, </w:t>
      </w:r>
      <w:r>
        <w:rPr>
          <w:color w:val="4C4C4C"/>
          <w:sz w:val="26"/>
          <w:szCs w:val="26"/>
        </w:rPr>
        <w:br/>
        <w:t>Чтобы все это превозмочь?</w:t>
      </w:r>
    </w:p>
    <w:p w14:paraId="51BC5E69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Умирали — и говорили: </w:t>
      </w:r>
      <w:r>
        <w:rPr>
          <w:color w:val="4C4C4C"/>
          <w:sz w:val="26"/>
          <w:szCs w:val="26"/>
        </w:rPr>
        <w:br/>
        <w:t>— Наши дети увидят свет!</w:t>
      </w:r>
    </w:p>
    <w:p w14:paraId="427ED3F6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Но ворота они не открыли. </w:t>
      </w:r>
      <w:r>
        <w:rPr>
          <w:color w:val="4C4C4C"/>
          <w:sz w:val="26"/>
          <w:szCs w:val="26"/>
        </w:rPr>
        <w:br/>
        <w:t>На колени не встали, нет!</w:t>
      </w:r>
    </w:p>
    <w:p w14:paraId="16965AD6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Мудрено ли, что в ратной работе </w:t>
      </w:r>
      <w:r>
        <w:rPr>
          <w:color w:val="4C4C4C"/>
          <w:sz w:val="26"/>
          <w:szCs w:val="26"/>
        </w:rPr>
        <w:br/>
        <w:t>Город наш по-солдатски хорош?..</w:t>
      </w:r>
    </w:p>
    <w:p w14:paraId="21278EBF" w14:textId="77777777" w:rsidR="00D97A6D" w:rsidRDefault="00D97A6D" w:rsidP="00D97A6D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Петр построил его на болоте, </w:t>
      </w:r>
      <w:r>
        <w:rPr>
          <w:color w:val="4C4C4C"/>
          <w:sz w:val="26"/>
          <w:szCs w:val="26"/>
        </w:rPr>
        <w:br/>
        <w:t>Но прочнее земли не найдешь.</w:t>
      </w:r>
      <w:r>
        <w:rPr>
          <w:color w:val="4C4C4C"/>
          <w:sz w:val="26"/>
          <w:szCs w:val="26"/>
        </w:rPr>
        <w:br/>
      </w:r>
      <w:r>
        <w:rPr>
          <w:color w:val="4C4C4C"/>
          <w:sz w:val="26"/>
          <w:szCs w:val="26"/>
        </w:rPr>
        <w:br/>
      </w:r>
      <w:r>
        <w:rPr>
          <w:rStyle w:val="a4"/>
          <w:color w:val="4C4C4C"/>
          <w:sz w:val="26"/>
          <w:szCs w:val="26"/>
        </w:rPr>
        <w:t>1942</w:t>
      </w:r>
    </w:p>
    <w:p w14:paraId="341AD9C2" w14:textId="77777777" w:rsidR="00723B96" w:rsidRDefault="00723B96">
      <w:bookmarkStart w:id="0" w:name="_GoBack"/>
      <w:bookmarkEnd w:id="0"/>
    </w:p>
    <w:sectPr w:rsidR="0072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7C"/>
    <w:rsid w:val="0020547C"/>
    <w:rsid w:val="00723B96"/>
    <w:rsid w:val="00D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461A1-9A1F-4885-BCF7-92B7B8A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97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2020-02-27T10:22:00Z</dcterms:created>
  <dcterms:modified xsi:type="dcterms:W3CDTF">2020-02-27T10:22:00Z</dcterms:modified>
</cp:coreProperties>
</file>