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61029CB9" wp14:textId="77777777">
      <w:pPr>
        <w:pStyle w:val="Normal"/>
        <w:shd w:val="clear" w:fill="FFFFFF"/>
        <w:spacing w:before="0" w:after="0" w:line="240" w:lineRule="auto"/>
        <w:jc w:val="both"/>
        <w:rPr>
          <w:rFonts w:ascii="Times New Roman" w:hAnsi="Times New Roman" w:cs="Times New Roman"/>
          <w:b/>
          <w:b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>Общественное собрание</w:t>
      </w:r>
    </w:p>
    <w:p xmlns:wp14="http://schemas.microsoft.com/office/word/2010/wordml" w14:paraId="672A6659" wp14:textId="77777777">
      <w:pPr>
        <w:pStyle w:val="Normal"/>
        <w:shd w:val="clear" w:fill="FFFFFF"/>
        <w:spacing w:before="0" w:after="0" w:line="240" w:lineRule="auto"/>
        <w:jc w:val="both"/>
        <w:rPr>
          <w:rFonts w:ascii="Times New Roman" w:hAnsi="Times New Roman" w:cs="Times New Roman"/>
          <w:b/>
          <w:b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</w:r>
    </w:p>
    <w:p xmlns:wp14="http://schemas.microsoft.com/office/word/2010/wordml" w14:paraId="22519540" wp14:textId="77777777">
      <w:pPr>
        <w:pStyle w:val="Normal"/>
        <w:shd w:val="clear" w:fill="FFFFFF"/>
        <w:spacing w:before="0" w:after="0" w:line="240" w:lineRule="auto"/>
        <w:jc w:val="both"/>
        <w:rPr/>
      </w:pPr>
      <w:r>
        <w:rPr>
          <w:rFonts w:ascii="Times New Roman" w:hAnsi="Times New Roman" w:cs="Times New Roman"/>
          <w:i/>
          <w:color w:val="000000"/>
          <w:sz w:val="24"/>
          <w:szCs w:val="24"/>
          <w:lang w:eastAsia="ru-RU"/>
        </w:rPr>
        <w:t>Адрес: Вознесенский проспект,38</w:t>
      </w:r>
    </w:p>
    <w:p xmlns:wp14="http://schemas.microsoft.com/office/word/2010/wordml" w14:paraId="0E7CF430" wp14:textId="77777777">
      <w:pPr>
        <w:pStyle w:val="Normal"/>
        <w:shd w:val="clear" w:fill="FFFFFF"/>
        <w:spacing w:before="0" w:after="0" w:line="240" w:lineRule="auto"/>
        <w:jc w:val="both"/>
        <w:rPr/>
      </w:pPr>
      <w:r>
        <w:rPr>
          <w:rFonts w:ascii="Times New Roman" w:hAnsi="Times New Roman" w:cs="Times New Roman"/>
          <w:i/>
          <w:color w:val="000000"/>
          <w:sz w:val="24"/>
          <w:szCs w:val="24"/>
          <w:lang w:eastAsia="ru-RU"/>
        </w:rPr>
        <w:t>Сейчас: Карла Либкнехта, 38</w:t>
      </w:r>
    </w:p>
    <w:p xmlns:wp14="http://schemas.microsoft.com/office/word/2010/wordml" w:rsidP="241699B6" wp14:textId="77777777" w14:paraId="241699B6">
      <w:pPr>
        <w:pStyle w:val="Normal"/>
        <w:shd w:val="clear" w:color="auto" w:fill="FFFFFF"/>
        <w:spacing w:before="0" w:after="0" w:line="240" w:lineRule="auto"/>
        <w:jc w:val="both"/>
        <w:rPr>
          <w:rFonts w:ascii="Times New Roman" w:hAnsi="Times New Roman" w:cs="Times New Roman"/>
          <w:i w:val="1"/>
          <w:iCs w:val="1"/>
          <w:color w:val="000000" w:themeColor="accent6" w:themeTint="FF" w:themeShade="FF"/>
          <w:sz w:val="24"/>
          <w:szCs w:val="24"/>
          <w:lang w:eastAsia="ru-RU"/>
        </w:rPr>
      </w:pPr>
    </w:p>
    <w:p xmlns:wp14="http://schemas.microsoft.com/office/word/2010/wordml" w:rsidP="241699B6" w14:paraId="61721ECF" wp14:textId="04B7DB2D">
      <w:pPr>
        <w:pStyle w:val="Normal"/>
        <w:shd w:val="clear" w:color="auto" w:fill="FFFFFF"/>
        <w:spacing w:before="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241699B6" w:rsidR="241699B6">
        <w:rPr>
          <w:rFonts w:ascii="Times New Roman" w:hAnsi="Times New Roman" w:cs="Times New Roman"/>
          <w:sz w:val="24"/>
          <w:szCs w:val="24"/>
        </w:rPr>
        <w:t xml:space="preserve">Общественное собрание было открыто в 1873 году в здании </w:t>
      </w:r>
      <w:r w:rsidRPr="241699B6" w:rsidR="241699B6">
        <w:rPr>
          <w:rStyle w:val="Normaltextrun"/>
          <w:rFonts w:ascii="Times New Roman" w:hAnsi="Times New Roman" w:cs="Times New Roman"/>
          <w:sz w:val="24"/>
          <w:szCs w:val="24"/>
        </w:rPr>
        <w:t>на углу Вознесенского проспекта и Клубной улицы.</w:t>
      </w:r>
      <w:r>
        <w:rPr>
          <w:rFonts w:ascii="Times New Roman" w:hAnsi="Times New Roman" w:cs="Times New Roman"/>
          <w:color w:val="000000"/>
          <w:sz w:val="24"/>
          <w:szCs w:val="24"/>
          <w:highlight w:val="yellow"/>
          <w:lang w:eastAsia="ru-RU"/>
        </w:rPr>
      </w:r>
    </w:p>
    <w:p xmlns:wp14="http://schemas.microsoft.com/office/word/2010/wordml" w14:paraId="02EB378F" wp14:textId="77777777">
      <w:pPr>
        <w:pStyle w:val="Normal"/>
        <w:shd w:val="clear" w:fill="FFFFFF"/>
        <w:spacing w:before="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</w:p>
    <w:p xmlns:wp14="http://schemas.microsoft.com/office/word/2010/wordml" w:rsidP="241699B6" w14:paraId="401AFD58" wp14:textId="5CBB2BA1">
      <w:pPr>
        <w:pStyle w:val="Normal"/>
        <w:shd w:val="clear" w:color="auto" w:fill="FFFFFF"/>
        <w:spacing w:before="0" w:after="0" w:line="240" w:lineRule="auto"/>
        <w:jc w:val="both"/>
      </w:pPr>
      <w:r w:rsidRPr="241699B6" w:rsidR="241699B6">
        <w:rPr>
          <w:rStyle w:val="Normaltextrun"/>
          <w:rFonts w:ascii="Times New Roman" w:hAnsi="Times New Roman" w:cs="Times New Roman"/>
          <w:sz w:val="24"/>
          <w:szCs w:val="24"/>
        </w:rPr>
        <w:t xml:space="preserve">В Общественном собрании проходят самые большие в городе балы и маскарады, устраиваются </w:t>
      </w:r>
      <w:r w:rsidRPr="241699B6" w:rsidR="241699B6">
        <w:rPr>
          <w:rFonts w:ascii="Times New Roman" w:hAnsi="Times New Roman" w:cs="Times New Roman"/>
          <w:sz w:val="24"/>
          <w:szCs w:val="24"/>
        </w:rPr>
        <w:t xml:space="preserve">детские танцевальные праздники, специальные дамские и семейные вечера. На сцене </w:t>
      </w:r>
      <w:r w:rsidRPr="241699B6" w:rsidR="241699B6">
        <w:rPr>
          <w:rStyle w:val="Normaltextrun"/>
          <w:rFonts w:ascii="Times New Roman" w:hAnsi="Times New Roman" w:cs="Times New Roman"/>
          <w:sz w:val="24"/>
          <w:szCs w:val="24"/>
        </w:rPr>
        <w:t xml:space="preserve">ставятся любительские спектакли, проводятся концерты известных артистов и музыкантов. </w:t>
      </w:r>
    </w:p>
    <w:p xmlns:wp14="http://schemas.microsoft.com/office/word/2010/wordml" w14:paraId="6A05A809" wp14:textId="77777777">
      <w:pPr>
        <w:pStyle w:val="Normal"/>
        <w:shd w:val="clear" w:fill="FFFFFF"/>
        <w:spacing w:before="0" w:after="0" w:line="240" w:lineRule="auto"/>
        <w:jc w:val="both"/>
        <w:rPr>
          <w:rStyle w:val="Normaltextrun"/>
          <w:rFonts w:ascii="Times New Roman" w:hAnsi="Times New Roman" w:cs="Times New Roman"/>
          <w:sz w:val="24"/>
          <w:szCs w:val="24"/>
        </w:rPr>
      </w:pPr>
      <w:r>
        <w:rPr/>
      </w:r>
    </w:p>
    <w:p xmlns:wp14="http://schemas.microsoft.com/office/word/2010/wordml" w:rsidP="241699B6" w14:paraId="35AD2D2C" wp14:textId="1F560E6D">
      <w:pPr>
        <w:pStyle w:val="Normal"/>
        <w:shd w:val="clear" w:color="auto" w:fill="FFFFFF"/>
        <w:spacing w:before="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241699B6" w:rsidR="241699B6">
        <w:rPr>
          <w:rFonts w:ascii="Times New Roman" w:hAnsi="Times New Roman" w:cs="Times New Roman"/>
          <w:sz w:val="24"/>
          <w:szCs w:val="24"/>
        </w:rPr>
        <w:t xml:space="preserve">В обыкновенные, не «бальные» дни, члены клуба проводят время за дружеской беседой, чтением книг и журналов, игрой в карты и бильярд. Большой популярностью пользуется буфет, предлагающий горячие и холодные блюда и разнообразные напитки, а также </w:t>
      </w:r>
      <w:r w:rsidRPr="241699B6" w:rsidR="241699B6">
        <w:rPr>
          <w:rFonts w:ascii="Times New Roman" w:hAnsi="Times New Roman" w:cs="Times New Roman"/>
          <w:sz w:val="24"/>
          <w:szCs w:val="24"/>
        </w:rPr>
        <w:t>примыкающий</w:t>
      </w:r>
      <w:r w:rsidRPr="241699B6" w:rsidR="241699B6">
        <w:rPr>
          <w:rFonts w:ascii="Times New Roman" w:hAnsi="Times New Roman" w:cs="Times New Roman"/>
          <w:sz w:val="24"/>
          <w:szCs w:val="24"/>
        </w:rPr>
        <w:t xml:space="preserve"> к зданию сад Общественного собрания, в котором летом выступает Клубный оркестр. </w:t>
      </w:r>
    </w:p>
    <w:p xmlns:wp14="http://schemas.microsoft.com/office/word/2010/wordml" w14:paraId="5A39BBE3" wp14:textId="77777777">
      <w:pPr>
        <w:pStyle w:val="Normal"/>
        <w:shd w:val="clear" w:fill="FFFFFF"/>
        <w:spacing w:before="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</w:p>
    <w:p xmlns:wp14="http://schemas.microsoft.com/office/word/2010/wordml" w:rsidP="241699B6" w14:paraId="0DF4B732" wp14:textId="120FC7AB">
      <w:pPr>
        <w:pStyle w:val="Normal"/>
        <w:shd w:val="clear" w:color="auto" w:fill="FFFFFF"/>
        <w:spacing w:before="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6C50F84B" w:rsidR="6C50F84B">
        <w:rPr>
          <w:rFonts w:ascii="Times New Roman" w:hAnsi="Times New Roman" w:cs="Times New Roman"/>
          <w:sz w:val="24"/>
          <w:szCs w:val="24"/>
        </w:rPr>
        <w:t>Численность действительных членов собрания на 1891 год составляет 229 человек. Все члены собрания представляют мужскую часть населения города.</w:t>
      </w:r>
    </w:p>
    <w:p xmlns:wp14="http://schemas.microsoft.com/office/word/2010/wordml" w14:paraId="41C8F396" wp14:textId="77777777">
      <w:pPr>
        <w:pStyle w:val="Paragraph"/>
        <w:spacing w:before="0" w:after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 xmlns:wp14="http://schemas.microsoft.com/office/word/2010/wordml" w14:paraId="72A3D3EC" wp14:textId="77777777">
      <w:pPr>
        <w:pStyle w:val="Normal"/>
        <w:autoSpaceDE w:val="false"/>
        <w:spacing w:before="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</w:p>
    <w:p xmlns:wp14="http://schemas.microsoft.com/office/word/2010/wordml" w14:paraId="0D0B940D" wp14:textId="77777777">
      <w:pPr>
        <w:pStyle w:val="Normal"/>
        <w:autoSpaceDE w:val="false"/>
        <w:spacing w:before="0" w:after="0" w:line="240" w:lineRule="auto"/>
        <w:rPr>
          <w:rFonts w:ascii="NewtonC;Calibri" w:hAnsi="NewtonC;Calibri" w:cs="NewtonC;Calibri"/>
          <w:sz w:val="24"/>
          <w:szCs w:val="24"/>
        </w:rPr>
      </w:pPr>
      <w:r>
        <w:rPr>
          <w:rFonts w:ascii="NewtonC;Calibri" w:hAnsi="NewtonC;Calibri" w:cs="NewtonC;Calibri"/>
          <w:sz w:val="24"/>
          <w:szCs w:val="24"/>
        </w:rPr>
      </w:r>
    </w:p>
    <w:p xmlns:wp14="http://schemas.microsoft.com/office/word/2010/wordml" w14:paraId="0E27B00A" wp14:textId="77777777">
      <w:pPr>
        <w:pStyle w:val="Normal"/>
        <w:spacing w:before="0" w:after="160"/>
        <w:rPr>
          <w:rFonts w:ascii="NewtonC;Calibri" w:hAnsi="NewtonC;Calibri" w:cs="NewtonC;Calibri"/>
        </w:rPr>
      </w:pPr>
      <w:r>
        <w:rPr>
          <w:rFonts w:ascii="NewtonC;Calibri" w:hAnsi="NewtonC;Calibri" w:cs="NewtonC;Calibri"/>
        </w:rPr>
      </w:r>
    </w:p>
    <w:sectPr>
      <w:type w:val="nextPage"/>
      <w:pgSz w:w="11906" w:h="16838" w:orient="portrait"/>
      <w:pgMar w:top="1134" w:right="850" w:bottom="1134" w:left="1701" w:header="0" w:footer="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cc"/>
    <w:family w:val="swiss"/>
    <w:pitch w:val="variable"/>
  </w:font>
  <w:font w:name="Times New Roman">
    <w:charset w:val="cc"/>
    <w:family w:val="roman"/>
    <w:pitch w:val="variable"/>
  </w:font>
  <w:font w:name="NewtonC">
    <w:altName w:val="Calibri"/>
    <w:charset w:val="cc"/>
    <w:family w:val="auto"/>
    <w:pitch w:val="default"/>
  </w:font>
</w:fonts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trackRevisions w:val="false"/>
  <w:zoom w:percent="100"/>
  <w:defaultTabStop w:val="720"/>
  <w14:docId w14:val="5DDB5307"/>
  <w15:docId w15:val="{d794e766-2a5f-4690-bfae-e25cd33cfd63}"/>
  <w:rsids>
    <w:rsidRoot w:val="241699B6"/>
    <w:rsid w:val="241699B6"/>
    <w:rsid w:val="6C50F84B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Times New Roman" w:hAnsi="Times New Roman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160" w:line="256" w:lineRule="auto"/>
    </w:pPr>
    <w:rPr>
      <w:rFonts w:ascii="Calibri" w:hAnsi="Calibri" w:eastAsia="Times New Roman" w:cs="Calibri"/>
      <w:color w:val="auto"/>
      <w:sz w:val="22"/>
      <w:szCs w:val="22"/>
      <w:lang w:val="ru-RU" w:eastAsia="zh-CN" w:bidi="ar-SA"/>
    </w:rPr>
  </w:style>
  <w:style w:type="character" w:styleId="Style14">
    <w:name w:val="Основной шрифт абзаца"/>
    <w:qFormat/>
    <w:rPr/>
  </w:style>
  <w:style w:type="character" w:styleId="Normaltextrun">
    <w:name w:val="normaltextrun"/>
    <w:qFormat/>
    <w:rPr>
      <w:rFonts w:cs="Times New Roman"/>
    </w:rPr>
  </w:style>
  <w:style w:type="character" w:styleId="Eop">
    <w:name w:val="eop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aragraph">
    <w:name w:val="paragraph"/>
    <w:basedOn w:val="Normal"/>
    <w:qFormat/>
    <w:pPr>
      <w:spacing w:before="280" w:after="280" w:line="240" w:lineRule="auto"/>
    </w:pPr>
    <w:rPr>
      <w:rFonts w:ascii="Times New Roman" w:hAnsi="Times New Roman" w:cs="Times New Roman"/>
      <w:sz w:val="24"/>
      <w:szCs w:val="24"/>
    </w:rPr>
  </w:style>
  <w:style w:type="paragraph" w:styleId="Style15">
    <w:name w:val="Обычный (веб)"/>
    <w:basedOn w:val="Normal"/>
    <w:qFormat/>
    <w:pPr>
      <w:spacing w:before="280" w:after="280" w:line="240" w:lineRule="auto"/>
    </w:pPr>
    <w:rPr>
      <w:rFonts w:ascii="Times New Roman" w:hAnsi="Times New Roman" w:cs="Times New Roman"/>
      <w:sz w:val="24"/>
      <w:szCs w:val="24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settings" Target="settings.xml" Id="rId3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2020-07-18T17:06:00.0000000Z</dcterms:created>
  <dc:creator>USER</dc:creator>
  <dc:description/>
  <keywords/>
  <dc:language>en-US</dc:language>
  <lastModifiedBy>museumekb</lastModifiedBy>
  <dcterms:modified xsi:type="dcterms:W3CDTF">2020-08-24T04:36:46.7845287Z</dcterms:modified>
  <revision>10</revision>
  <dc:subject/>
  <dc:title/>
</coreProperties>
</file>