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E65A32" w:rsidP="6025C3E5" w:rsidRDefault="00E65A32" w14:paraId="38BF56AC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eop"/>
          <w:i w:val="0"/>
          <w:iCs w:val="0"/>
          <w:sz w:val="28"/>
          <w:szCs w:val="28"/>
        </w:rPr>
      </w:pPr>
      <w:r w:rsidRPr="6025C3E5">
        <w:rPr>
          <w:rStyle w:val="normaltextrun"/>
          <w:b w:val="1"/>
          <w:bCs w:val="1"/>
          <w:i w:val="0"/>
          <w:iCs w:val="0"/>
          <w:sz w:val="28"/>
          <w:szCs w:val="28"/>
          <w:shd w:val="clear" w:color="auto" w:fill="FFFFFF"/>
        </w:rPr>
        <w:t>Ресторан “Медведь” </w:t>
      </w:r>
      <w:r w:rsidRPr="6025C3E5">
        <w:rPr>
          <w:rStyle w:val="eop"/>
          <w:i w:val="0"/>
          <w:iCs w:val="0"/>
          <w:sz w:val="28"/>
          <w:szCs w:val="28"/>
        </w:rPr>
        <w:t> </w:t>
      </w:r>
    </w:p>
    <w:p w:rsidR="6025C3E5" w:rsidP="6025C3E5" w:rsidRDefault="6025C3E5" w14:paraId="57B44A41" w14:textId="2D505B6F">
      <w:pPr>
        <w:pStyle w:val="paragraph"/>
        <w:spacing w:before="0" w:beforeAutospacing="off" w:after="0" w:afterAutospacing="off"/>
        <w:rPr>
          <w:rStyle w:val="eop"/>
          <w:sz w:val="28"/>
          <w:szCs w:val="28"/>
        </w:rPr>
      </w:pPr>
    </w:p>
    <w:p xmlns:wp14="http://schemas.microsoft.com/office/word/2010/wordml" w:rsidR="00E65A32" w:rsidP="00E65A32" w:rsidRDefault="00E65A32" w14:paraId="5A89BD0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Адрес: </w:t>
      </w:r>
      <w:r>
        <w:rPr>
          <w:rStyle w:val="normaltextrun"/>
          <w:b/>
          <w:bCs/>
          <w:i/>
          <w:iCs/>
          <w:sz w:val="28"/>
          <w:szCs w:val="28"/>
          <w:shd w:val="clear" w:color="auto" w:fill="FFFFFF"/>
        </w:rPr>
        <w:t>ресторан </w:t>
      </w:r>
      <w:proofErr w:type="spellStart"/>
      <w:r>
        <w:rPr>
          <w:rStyle w:val="spellingerror"/>
          <w:b/>
          <w:bCs/>
          <w:i/>
          <w:iCs/>
          <w:sz w:val="28"/>
          <w:szCs w:val="28"/>
          <w:shd w:val="clear" w:color="auto" w:fill="FFFFFF"/>
        </w:rPr>
        <w:t>Залазаева</w:t>
      </w:r>
      <w:proofErr w:type="spellEnd"/>
      <w:r>
        <w:rPr>
          <w:rStyle w:val="normaltextrun"/>
          <w:b/>
          <w:bCs/>
          <w:i/>
          <w:iCs/>
          <w:sz w:val="28"/>
          <w:szCs w:val="28"/>
          <w:shd w:val="clear" w:color="auto" w:fill="FFFFFF"/>
        </w:rPr>
        <w:t>, дом </w:t>
      </w:r>
      <w:proofErr w:type="spellStart"/>
      <w:r>
        <w:rPr>
          <w:rStyle w:val="spellingerror"/>
          <w:b/>
          <w:bCs/>
          <w:i/>
          <w:iCs/>
          <w:sz w:val="28"/>
          <w:szCs w:val="28"/>
          <w:shd w:val="clear" w:color="auto" w:fill="FFFFFF"/>
        </w:rPr>
        <w:t>Жирякова</w:t>
      </w:r>
      <w:proofErr w:type="spellEnd"/>
      <w:r>
        <w:rPr>
          <w:rStyle w:val="normaltextrun"/>
          <w:b/>
          <w:bCs/>
          <w:i/>
          <w:iCs/>
          <w:sz w:val="28"/>
          <w:szCs w:val="28"/>
          <w:shd w:val="clear" w:color="auto" w:fill="FFFFFF"/>
        </w:rPr>
        <w:t>. Угол главного пр. и Успенской (во дворе). 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E65A32" w:rsidP="00E65A32" w:rsidRDefault="00E65A32" w14:paraId="03C99A4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  <w:shd w:val="clear" w:color="auto" w:fill="FFFFFF"/>
        </w:rPr>
        <w:t xml:space="preserve">Сейчас: ул. </w:t>
      </w:r>
      <w:proofErr w:type="spellStart"/>
      <w:r>
        <w:rPr>
          <w:rStyle w:val="normaltextrun"/>
          <w:b/>
          <w:bCs/>
          <w:i/>
          <w:iCs/>
          <w:sz w:val="28"/>
          <w:szCs w:val="28"/>
          <w:shd w:val="clear" w:color="auto" w:fill="FFFFFF"/>
        </w:rPr>
        <w:t>Вайнера</w:t>
      </w:r>
      <w:proofErr w:type="spellEnd"/>
      <w:r>
        <w:rPr>
          <w:rStyle w:val="normaltextrun"/>
          <w:b/>
          <w:bCs/>
          <w:i/>
          <w:iCs/>
          <w:sz w:val="28"/>
          <w:szCs w:val="28"/>
          <w:shd w:val="clear" w:color="auto" w:fill="FFFFFF"/>
        </w:rPr>
        <w:t>, 5/7 (не сохранилось)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E65A32" w:rsidRDefault="00E65A32" w14:paraId="672A6659" wp14:textId="77777777">
      <w:pPr>
        <w:rPr>
          <w:sz w:val="32"/>
          <w:szCs w:val="32"/>
          <w:shd w:val="clear" w:color="auto" w:fill="FFFFFF"/>
        </w:rPr>
      </w:pPr>
    </w:p>
    <w:p xmlns:wp14="http://schemas.microsoft.com/office/word/2010/wordml" w:rsidRPr="00AA27B8" w:rsidR="002D03E3" w:rsidRDefault="00664F49" w14:paraId="76E51AF4" wp14:textId="77777777">
      <w:pPr>
        <w:rPr>
          <w:sz w:val="32"/>
          <w:szCs w:val="32"/>
          <w:shd w:val="clear" w:color="auto" w:fill="FFFFFF"/>
        </w:rPr>
      </w:pPr>
      <w:r w:rsidRPr="00AA27B8">
        <w:rPr>
          <w:sz w:val="32"/>
          <w:szCs w:val="32"/>
          <w:shd w:val="clear" w:color="auto" w:fill="FFFFFF"/>
        </w:rPr>
        <w:t xml:space="preserve">27 сентября 1901 года крестьянин </w:t>
      </w:r>
      <w:proofErr w:type="spellStart"/>
      <w:r w:rsidRPr="00AA27B8">
        <w:rPr>
          <w:sz w:val="32"/>
          <w:szCs w:val="32"/>
          <w:shd w:val="clear" w:color="auto" w:fill="FFFFFF"/>
        </w:rPr>
        <w:t>Оханского</w:t>
      </w:r>
      <w:proofErr w:type="spellEnd"/>
      <w:r w:rsidRPr="00AA27B8">
        <w:rPr>
          <w:sz w:val="32"/>
          <w:szCs w:val="32"/>
          <w:shd w:val="clear" w:color="auto" w:fill="FFFFFF"/>
        </w:rPr>
        <w:t xml:space="preserve"> уезда Пермской губернии Василий Константинович </w:t>
      </w:r>
      <w:proofErr w:type="spellStart"/>
      <w:r w:rsidRPr="00AA27B8">
        <w:rPr>
          <w:sz w:val="32"/>
          <w:szCs w:val="32"/>
          <w:shd w:val="clear" w:color="auto" w:fill="FFFFFF"/>
        </w:rPr>
        <w:t>Залазаев</w:t>
      </w:r>
      <w:proofErr w:type="spellEnd"/>
      <w:r w:rsidRPr="00AA27B8">
        <w:rPr>
          <w:sz w:val="32"/>
          <w:szCs w:val="32"/>
          <w:shd w:val="clear" w:color="auto" w:fill="FFFFFF"/>
        </w:rPr>
        <w:t xml:space="preserve"> открыл ресторан "Медведь"</w:t>
      </w:r>
      <w:r w:rsidRPr="00AA27B8" w:rsidR="00432AF3">
        <w:rPr>
          <w:sz w:val="32"/>
          <w:szCs w:val="32"/>
          <w:shd w:val="clear" w:color="auto" w:fill="FFFFFF"/>
        </w:rPr>
        <w:t xml:space="preserve"> </w:t>
      </w:r>
      <w:r w:rsidRPr="00AA27B8">
        <w:rPr>
          <w:sz w:val="32"/>
          <w:szCs w:val="32"/>
          <w:shd w:val="clear" w:color="auto" w:fill="FFFFFF"/>
        </w:rPr>
        <w:t xml:space="preserve">в доме </w:t>
      </w:r>
      <w:proofErr w:type="spellStart"/>
      <w:r w:rsidRPr="00AA27B8">
        <w:rPr>
          <w:sz w:val="32"/>
          <w:szCs w:val="32"/>
          <w:shd w:val="clear" w:color="auto" w:fill="FFFFFF"/>
        </w:rPr>
        <w:t>Жирякова</w:t>
      </w:r>
      <w:proofErr w:type="spellEnd"/>
      <w:r w:rsidRPr="00AA27B8">
        <w:rPr>
          <w:sz w:val="32"/>
          <w:szCs w:val="32"/>
          <w:shd w:val="clear" w:color="auto" w:fill="FFFFFF"/>
        </w:rPr>
        <w:t xml:space="preserve"> на углу Успенской улицы и Главного проспекта.</w:t>
      </w:r>
      <w:r w:rsidRPr="00AA27B8" w:rsidR="0070164D">
        <w:rPr>
          <w:sz w:val="32"/>
          <w:szCs w:val="32"/>
          <w:shd w:val="clear" w:color="auto" w:fill="FFFFFF"/>
        </w:rPr>
        <w:t xml:space="preserve"> Знают заведение чаще по фамилии хозяина, нежели по названию на вывеске.</w:t>
      </w:r>
    </w:p>
    <w:p xmlns:wp14="http://schemas.microsoft.com/office/word/2010/wordml" w:rsidRPr="00AA27B8" w:rsidR="005957AD" w:rsidRDefault="00432AF3" w14:paraId="70B2F655" wp14:textId="77777777">
      <w:pPr>
        <w:rPr>
          <w:sz w:val="32"/>
          <w:szCs w:val="32"/>
          <w:shd w:val="clear" w:color="auto" w:fill="FFFFFF"/>
        </w:rPr>
      </w:pPr>
      <w:r w:rsidRPr="6025C3E5">
        <w:rPr>
          <w:rFonts w:cs="Calibri" w:cstheme="minorAscii"/>
          <w:sz w:val="32"/>
          <w:szCs w:val="32"/>
          <w:shd w:val="clear" w:color="auto" w:fill="FFFFFF"/>
        </w:rPr>
        <w:t xml:space="preserve">Ресторан пользуется успехом у горожан, потому что это почти единственное место, где можно заказать ужин в половине второго ночи. </w:t>
      </w:r>
      <w:r w:rsidRPr="6025C3E5" w:rsidR="0070164D">
        <w:rPr>
          <w:rFonts w:cs="Calibri" w:cstheme="minorAscii"/>
          <w:sz w:val="32"/>
          <w:szCs w:val="32"/>
          <w:shd w:val="clear" w:color="auto" w:fill="FFFFFF"/>
        </w:rPr>
        <w:t>И это несмотря на то, что помещение напоминает длинный узкий мешок. А цены невысоки. Повар вполне хорош. Безукоризненная чистота, благопристойность и ряд нововведений, заимствованных у столичных рестораторов.</w:t>
      </w:r>
      <w:r w:rsidRPr="6025C3E5" w:rsidR="00C266DA">
        <w:rPr>
          <w:rFonts w:cs="Calibri" w:cstheme="minorAscii"/>
          <w:color w:val="000000"/>
          <w:sz w:val="32"/>
          <w:szCs w:val="32"/>
          <w:shd w:val="clear" w:color="auto" w:fill="FFFFFF"/>
        </w:rPr>
        <w:t xml:space="preserve"> Например,  </w:t>
      </w:r>
      <w:proofErr w:type="spellStart"/>
      <w:r w:rsidRPr="6025C3E5" w:rsidR="00C266DA">
        <w:rPr>
          <w:rFonts w:cs="Calibri" w:cstheme="minorAscii"/>
          <w:color w:val="000000"/>
          <w:sz w:val="32"/>
          <w:szCs w:val="32"/>
          <w:shd w:val="clear" w:color="auto" w:fill="FFFFFF"/>
        </w:rPr>
        <w:t>Залазаев</w:t>
      </w:r>
      <w:proofErr w:type="spellEnd"/>
      <w:r w:rsidRPr="6025C3E5" w:rsidR="00C266DA">
        <w:rPr>
          <w:rFonts w:cs="Calibri" w:cstheme="minorAscii"/>
          <w:color w:val="000000"/>
          <w:sz w:val="32"/>
          <w:szCs w:val="32"/>
          <w:shd w:val="clear" w:color="auto" w:fill="FFFFFF"/>
        </w:rPr>
        <w:t xml:space="preserve"> предлагает отдельные кабинеты </w:t>
      </w:r>
      <w:r w:rsidRPr="6025C3E5" w:rsidR="00C266DA">
        <w:rPr>
          <w:rFonts w:cs="Calibri" w:cstheme="minorAscii"/>
          <w:color w:val="000000"/>
          <w:sz w:val="32"/>
          <w:szCs w:val="32"/>
          <w:shd w:val="clear" w:color="auto" w:fill="FFFFFF"/>
        </w:rPr>
        <w:t>для</w:t>
      </w:r>
      <w:r w:rsidRPr="6025C3E5" w:rsidR="00C266DA">
        <w:rPr>
          <w:rFonts w:cs="Calibri" w:cstheme="minorAscii"/>
          <w:color w:val="000000"/>
          <w:sz w:val="32"/>
          <w:szCs w:val="32"/>
          <w:shd w:val="clear" w:color="auto" w:fill="FFFFFF"/>
        </w:rPr>
        <w:t xml:space="preserve"> семейных</w:t>
      </w:r>
      <w:r w:rsidRPr="6025C3E5" w:rsidR="00AA27B8">
        <w:rPr>
          <w:rFonts w:cs="Calibri" w:cstheme="minorAscii"/>
          <w:color w:val="000000"/>
          <w:sz w:val="32"/>
          <w:szCs w:val="32"/>
          <w:shd w:val="clear" w:color="auto" w:fill="FFFFFF"/>
        </w:rPr>
        <w:t>.</w:t>
      </w:r>
      <w:r w:rsidRPr="6025C3E5" w:rsidR="0070164D">
        <w:rPr>
          <w:rFonts w:cs="Calibri" w:cstheme="minorAscii"/>
          <w:sz w:val="32"/>
          <w:szCs w:val="32"/>
          <w:shd w:val="clear" w:color="auto" w:fill="FFFFFF"/>
        </w:rPr>
        <w:t xml:space="preserve"> </w:t>
      </w:r>
      <w:r w:rsidRPr="00AA27B8" w:rsidR="005957AD">
        <w:rPr>
          <w:sz w:val="32"/>
          <w:szCs w:val="32"/>
          <w:shd w:val="clear" w:color="auto" w:fill="FFFFFF"/>
        </w:rPr>
        <w:t xml:space="preserve">Пример </w:t>
      </w:r>
      <w:proofErr w:type="spellStart"/>
      <w:r w:rsidRPr="00AA27B8" w:rsidR="005957AD">
        <w:rPr>
          <w:sz w:val="32"/>
          <w:szCs w:val="32"/>
          <w:shd w:val="clear" w:color="auto" w:fill="FFFFFF"/>
        </w:rPr>
        <w:t>Залазаева</w:t>
      </w:r>
      <w:proofErr w:type="spellEnd"/>
      <w:r w:rsidRPr="00AA27B8" w:rsidR="005957AD">
        <w:rPr>
          <w:sz w:val="32"/>
          <w:szCs w:val="32"/>
          <w:shd w:val="clear" w:color="auto" w:fill="FFFFFF"/>
        </w:rPr>
        <w:t xml:space="preserve"> заразителен, и количество рестораций растет с каждым годом.</w:t>
      </w:r>
    </w:p>
    <w:sectPr w:rsidRPr="00AA27B8" w:rsidR="005957AD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664F49"/>
    <w:rsid w:val="00004BC8"/>
    <w:rsid w:val="001F3D03"/>
    <w:rsid w:val="002D03E3"/>
    <w:rsid w:val="00432AF3"/>
    <w:rsid w:val="005957AD"/>
    <w:rsid w:val="00664F49"/>
    <w:rsid w:val="0070164D"/>
    <w:rsid w:val="009320B2"/>
    <w:rsid w:val="00AA27B8"/>
    <w:rsid w:val="00C266DA"/>
    <w:rsid w:val="00CB4F55"/>
    <w:rsid w:val="00CD2EC3"/>
    <w:rsid w:val="00E65A32"/>
    <w:rsid w:val="6025C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5AEE3CE4"/>
  <w15:docId w15:val="{1e8ab691-812f-46ef-a274-147a2700039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E65A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E65A32"/>
  </w:style>
  <w:style w:type="character" w:styleId="eop" w:customStyle="1">
    <w:name w:val="eop"/>
    <w:basedOn w:val="a0"/>
    <w:rsid w:val="00E65A32"/>
  </w:style>
  <w:style w:type="character" w:styleId="spellingerror" w:customStyle="1">
    <w:name w:val="spellingerror"/>
    <w:basedOn w:val="a0"/>
    <w:rsid w:val="00E65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8</revision>
  <dcterms:created xsi:type="dcterms:W3CDTF">2020-08-04T10:01:00.0000000Z</dcterms:created>
  <dcterms:modified xsi:type="dcterms:W3CDTF">2020-08-24T06:05:20.9199949Z</dcterms:modified>
</coreProperties>
</file>