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167777" w:rsidP="7DCE83B6" w:rsidRDefault="00167777" w14:paraId="4F604F5D" wp14:textId="77777777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Style w:val="eop"/>
          <w:sz w:val="32"/>
          <w:szCs w:val="32"/>
        </w:rPr>
      </w:pPr>
      <w:r w:rsidRPr="7DCE83B6" w:rsidR="7DCE83B6">
        <w:rPr>
          <w:rStyle w:val="normaltextrun"/>
          <w:b w:val="1"/>
          <w:bCs w:val="1"/>
          <w:sz w:val="32"/>
          <w:szCs w:val="32"/>
        </w:rPr>
        <w:t>Ресторан «</w:t>
      </w:r>
      <w:r w:rsidRPr="7DCE83B6" w:rsidR="7DCE83B6">
        <w:rPr>
          <w:rStyle w:val="normaltextrun"/>
          <w:b w:val="1"/>
          <w:bCs w:val="1"/>
          <w:sz w:val="32"/>
          <w:szCs w:val="32"/>
        </w:rPr>
        <w:t>Пале-Рояль</w:t>
      </w:r>
      <w:r w:rsidRPr="7DCE83B6" w:rsidR="7DCE83B6">
        <w:rPr>
          <w:rStyle w:val="normaltextrun"/>
          <w:b w:val="1"/>
          <w:bCs w:val="1"/>
          <w:sz w:val="32"/>
          <w:szCs w:val="32"/>
        </w:rPr>
        <w:t>» </w:t>
      </w:r>
      <w:r w:rsidRPr="7DCE83B6" w:rsidR="7DCE83B6">
        <w:rPr>
          <w:rStyle w:val="eop"/>
          <w:sz w:val="32"/>
          <w:szCs w:val="32"/>
        </w:rPr>
        <w:t> </w:t>
      </w:r>
    </w:p>
    <w:p w:rsidR="7DCE83B6" w:rsidP="7DCE83B6" w:rsidRDefault="7DCE83B6" w14:paraId="3F3A2E73" w14:textId="165960BB">
      <w:pPr>
        <w:pStyle w:val="paragraph"/>
        <w:shd w:val="clear" w:color="auto" w:fill="FFFFFF" w:themeFill="background1"/>
        <w:spacing w:before="0" w:beforeAutospacing="off" w:after="0" w:afterAutospacing="off"/>
        <w:rPr>
          <w:rStyle w:val="eop"/>
          <w:sz w:val="32"/>
          <w:szCs w:val="32"/>
        </w:rPr>
      </w:pPr>
    </w:p>
    <w:p xmlns:wp14="http://schemas.microsoft.com/office/word/2010/wordml" w:rsidR="00167777" w:rsidP="7DCE83B6" w:rsidRDefault="00167777" w14:paraId="357BFFD6" wp14:textId="77777777" wp14:noSpellErr="1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Fonts w:ascii="Segoe UI" w:hAnsi="Segoe UI" w:cs="Segoe UI"/>
          <w:sz w:val="32"/>
          <w:szCs w:val="32"/>
        </w:rPr>
      </w:pPr>
      <w:r w:rsidRPr="7DCE83B6" w:rsidR="7DCE83B6">
        <w:rPr>
          <w:rStyle w:val="normaltextrun"/>
          <w:b w:val="1"/>
          <w:bCs w:val="1"/>
          <w:i w:val="1"/>
          <w:iCs w:val="1"/>
          <w:sz w:val="32"/>
          <w:szCs w:val="32"/>
        </w:rPr>
        <w:t>Адрес: Главный пр., 38</w:t>
      </w:r>
      <w:r w:rsidRPr="7DCE83B6" w:rsidR="7DCE83B6">
        <w:rPr>
          <w:rStyle w:val="eop"/>
          <w:sz w:val="32"/>
          <w:szCs w:val="32"/>
        </w:rPr>
        <w:t> </w:t>
      </w:r>
    </w:p>
    <w:p xmlns:wp14="http://schemas.microsoft.com/office/word/2010/wordml" w:rsidR="00167777" w:rsidP="7DCE83B6" w:rsidRDefault="00167777" w14:paraId="2B854B31" wp14:textId="77777777" wp14:noSpellErr="1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Fonts w:ascii="Segoe UI" w:hAnsi="Segoe UI" w:cs="Segoe UI"/>
          <w:sz w:val="32"/>
          <w:szCs w:val="32"/>
        </w:rPr>
      </w:pPr>
      <w:r w:rsidRPr="7DCE83B6" w:rsidR="7DCE83B6">
        <w:rPr>
          <w:rStyle w:val="normaltextrun"/>
          <w:b w:val="1"/>
          <w:bCs w:val="1"/>
          <w:i w:val="1"/>
          <w:iCs w:val="1"/>
          <w:sz w:val="32"/>
          <w:szCs w:val="32"/>
        </w:rPr>
        <w:t>Сейчас: Ленина, 38</w:t>
      </w:r>
      <w:r w:rsidRPr="7DCE83B6" w:rsidR="7DCE83B6">
        <w:rPr>
          <w:rStyle w:val="eop"/>
          <w:sz w:val="32"/>
          <w:szCs w:val="32"/>
        </w:rPr>
        <w:t> </w:t>
      </w:r>
    </w:p>
    <w:p xmlns:wp14="http://schemas.microsoft.com/office/word/2010/wordml" w:rsidR="00167777" w:rsidP="7DCE83B6" w:rsidRDefault="00167777" w14:paraId="383B2D44" wp14:textId="77777777" wp14:noSpellErr="1">
      <w:pPr>
        <w:pStyle w:val="paragraph"/>
        <w:shd w:val="clear" w:color="auto" w:fill="FFFFFF" w:themeFill="background1"/>
        <w:spacing w:before="0" w:beforeAutospacing="off" w:after="0" w:afterAutospacing="off"/>
        <w:textAlignment w:val="baseline"/>
        <w:rPr>
          <w:rStyle w:val="eop"/>
          <w:sz w:val="32"/>
          <w:szCs w:val="32"/>
        </w:rPr>
      </w:pPr>
      <w:r w:rsidRPr="7DCE83B6" w:rsidR="7DCE83B6">
        <w:rPr>
          <w:rStyle w:val="normaltextrun"/>
          <w:b w:val="1"/>
          <w:bCs w:val="1"/>
          <w:i w:val="1"/>
          <w:iCs w:val="1"/>
          <w:sz w:val="32"/>
          <w:szCs w:val="32"/>
        </w:rPr>
        <w:t>Телефон: 292</w:t>
      </w:r>
      <w:r w:rsidRPr="7DCE83B6" w:rsidR="7DCE83B6">
        <w:rPr>
          <w:rStyle w:val="eop"/>
          <w:sz w:val="32"/>
          <w:szCs w:val="32"/>
        </w:rPr>
        <w:t> </w:t>
      </w:r>
    </w:p>
    <w:p w:rsidR="7DCE83B6" w:rsidP="7DCE83B6" w:rsidRDefault="7DCE83B6" w14:paraId="2EC6E568" w14:textId="0BA44538">
      <w:pPr>
        <w:pStyle w:val="paragraph"/>
        <w:shd w:val="clear" w:color="auto" w:fill="FFFFFF" w:themeFill="background1"/>
        <w:spacing w:before="0" w:beforeAutospacing="off" w:after="0" w:afterAutospacing="off"/>
        <w:rPr>
          <w:rStyle w:val="eop"/>
          <w:sz w:val="32"/>
          <w:szCs w:val="32"/>
        </w:rPr>
      </w:pPr>
    </w:p>
    <w:p xmlns:wp14="http://schemas.microsoft.com/office/word/2010/wordml" w:rsidR="00FC7A7F" w:rsidP="7DCE83B6" w:rsidRDefault="00334B4F" w14:paraId="6A8BE81D" wp14:textId="77777777">
      <w:pPr>
        <w:shd w:val="clear" w:color="auto" w:fill="FFFFFF" w:themeFill="background1"/>
        <w:spacing w:after="0" w:line="270" w:lineRule="atLeast"/>
        <w:textAlignment w:val="baseline"/>
        <w:rPr>
          <w:rFonts w:eastAsia="Times New Roman" w:cs="Calibri" w:cstheme="minorAscii"/>
          <w:color w:val="2D2D2D"/>
          <w:sz w:val="32"/>
          <w:szCs w:val="32"/>
          <w:lang w:eastAsia="ru-RU"/>
        </w:rPr>
      </w:pP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В одном доме с 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гостиницей 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распо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лагает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ся 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и ресторан «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Пале-Рояль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». Заведение гордится исполнением предписания санитарного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бюро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: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«Кушанья и напитки подаются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квартирантам в свежем, доброкачественном, хорошо приготовленном виде и без вредных примесей».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 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Приборы в идеальной чистоте и до подачи хранятся прикрытые чистой марлей. Скатерти в столовой снежной белизны. </w:t>
      </w:r>
    </w:p>
    <w:p xmlns:wp14="http://schemas.microsoft.com/office/word/2010/wordml" w:rsidRPr="00334B4F" w:rsidR="00FC7A7F" w:rsidP="7DCE83B6" w:rsidRDefault="00FC7A7F" w14:paraId="269EFD4C" wp14:textId="77777777">
      <w:pPr>
        <w:shd w:val="clear" w:color="auto" w:fill="FFFFFF" w:themeFill="background1"/>
        <w:spacing w:after="0" w:line="270" w:lineRule="atLeast"/>
        <w:textAlignment w:val="baseline"/>
        <w:rPr>
          <w:rFonts w:eastAsia="Times New Roman" w:cs="Calibri" w:cstheme="minorAscii"/>
          <w:color w:val="2D2D2D"/>
          <w:sz w:val="32"/>
          <w:szCs w:val="32"/>
          <w:lang w:eastAsia="ru-RU"/>
        </w:rPr>
      </w:pP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Можно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присесть за один из сто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лов и заказать 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порцию борщу (40 коп.), порцию духовой говядины (75 коп.), стакан чаю с лимоном (10 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коп.)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. Утренний самовар -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25 коп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., 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>порция хлеба к чаю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-</w:t>
      </w:r>
      <w:r w:rsidRPr="7DCE83B6" w:rsidR="7DCE83B6">
        <w:rPr>
          <w:rFonts w:eastAsia="Times New Roman" w:cs="Calibri" w:cstheme="minorAscii"/>
          <w:color w:val="2D2D2D"/>
          <w:sz w:val="32"/>
          <w:szCs w:val="32"/>
          <w:lang w:eastAsia="ru-RU"/>
        </w:rPr>
        <w:t xml:space="preserve"> 10 коп.</w:t>
      </w:r>
    </w:p>
    <w:p xmlns:wp14="http://schemas.microsoft.com/office/word/2010/wordml" w:rsidR="00334B4F" w:rsidP="00334B4F" w:rsidRDefault="00FC7A7F" w14:paraId="57D91D85" wp14:textId="77777777">
      <w:pPr>
        <w:shd w:val="clear" w:color="auto" w:fill="FFFFFF"/>
        <w:spacing w:after="0" w:line="270" w:lineRule="atLeast"/>
        <w:textAlignment w:val="baseline"/>
        <w:rPr>
          <w:rFonts w:cstheme="minorHAnsi"/>
          <w:color w:val="222222"/>
          <w:sz w:val="32"/>
          <w:szCs w:val="32"/>
          <w:shd w:val="clear" w:color="auto" w:fill="FFFFFF"/>
        </w:rPr>
      </w:pPr>
      <w:r>
        <w:rPr>
          <w:rFonts w:cstheme="minorHAnsi"/>
          <w:color w:val="222222"/>
          <w:sz w:val="32"/>
          <w:szCs w:val="32"/>
          <w:shd w:val="clear" w:color="auto" w:fill="FFFFFF"/>
        </w:rPr>
        <w:t>П</w:t>
      </w:r>
      <w:r w:rsidRPr="009D6B3D">
        <w:rPr>
          <w:rFonts w:cstheme="minorHAnsi"/>
          <w:color w:val="222222"/>
          <w:sz w:val="32"/>
          <w:szCs w:val="32"/>
          <w:shd w:val="clear" w:color="auto" w:fill="FFFFFF"/>
        </w:rPr>
        <w:t>ри ресторане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 xml:space="preserve"> имеется бильярдная, кофейня</w:t>
      </w:r>
      <w:r w:rsidRPr="009D6B3D">
        <w:rPr>
          <w:rFonts w:cstheme="minorHAnsi"/>
          <w:color w:val="222222"/>
          <w:sz w:val="32"/>
          <w:szCs w:val="32"/>
          <w:shd w:val="clear" w:color="auto" w:fill="FFFFFF"/>
        </w:rPr>
        <w:t>, буфет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.</w:t>
      </w:r>
    </w:p>
    <w:p xmlns:wp14="http://schemas.microsoft.com/office/word/2010/wordml" w:rsidRPr="00334B4F" w:rsidR="00FC7A7F" w:rsidP="00334B4F" w:rsidRDefault="00FC7A7F" w14:paraId="4FDAC5BF" wp14:textId="77777777">
      <w:pPr>
        <w:shd w:val="clear" w:color="auto" w:fill="FFFFFF"/>
        <w:spacing w:after="0" w:line="270" w:lineRule="atLeast"/>
        <w:textAlignment w:val="baseline"/>
        <w:rPr>
          <w:rFonts w:eastAsia="Times New Roman" w:cstheme="minorHAnsi"/>
          <w:color w:val="2D2D2D"/>
          <w:sz w:val="32"/>
          <w:szCs w:val="32"/>
          <w:lang w:eastAsia="ru-RU"/>
        </w:rPr>
      </w:pPr>
      <w:r>
        <w:rPr>
          <w:rFonts w:eastAsia="Times New Roman" w:cstheme="minorHAnsi"/>
          <w:color w:val="2D2D2D"/>
          <w:sz w:val="32"/>
          <w:szCs w:val="32"/>
          <w:lang w:eastAsia="ru-RU"/>
        </w:rPr>
        <w:t>Служащие</w:t>
      </w:r>
      <w:r w:rsidRPr="00334B4F">
        <w:rPr>
          <w:rFonts w:eastAsia="Times New Roman" w:cstheme="minorHAnsi"/>
          <w:color w:val="2D2D2D"/>
          <w:sz w:val="32"/>
          <w:szCs w:val="32"/>
          <w:lang w:eastAsia="ru-RU"/>
        </w:rPr>
        <w:t xml:space="preserve"> благонадежны, расторопны </w:t>
      </w:r>
      <w:r>
        <w:rPr>
          <w:rFonts w:eastAsia="Times New Roman" w:cstheme="minorHAnsi"/>
          <w:color w:val="2D2D2D"/>
          <w:sz w:val="32"/>
          <w:szCs w:val="32"/>
          <w:lang w:eastAsia="ru-RU"/>
        </w:rPr>
        <w:t xml:space="preserve">- </w:t>
      </w:r>
      <w:r w:rsidRPr="009D6B3D">
        <w:rPr>
          <w:rFonts w:eastAsia="Times New Roman" w:cstheme="minorHAnsi"/>
          <w:color w:val="2D2D2D"/>
          <w:sz w:val="32"/>
          <w:szCs w:val="32"/>
          <w:lang w:eastAsia="ru-RU"/>
        </w:rPr>
        <w:t>особая забота</w:t>
      </w:r>
      <w:r w:rsidRPr="00334B4F">
        <w:rPr>
          <w:rFonts w:eastAsia="Times New Roman" w:cstheme="minorHAnsi"/>
          <w:color w:val="2D2D2D"/>
          <w:sz w:val="32"/>
          <w:szCs w:val="32"/>
          <w:lang w:eastAsia="ru-RU"/>
        </w:rPr>
        <w:t xml:space="preserve"> владельцев</w:t>
      </w:r>
      <w:r>
        <w:rPr>
          <w:rFonts w:eastAsia="Times New Roman" w:cstheme="minorHAnsi"/>
          <w:color w:val="2D2D2D"/>
          <w:sz w:val="32"/>
          <w:szCs w:val="32"/>
          <w:lang w:eastAsia="ru-RU"/>
        </w:rPr>
        <w:t>.</w:t>
      </w:r>
    </w:p>
    <w:sectPr w:rsidRPr="00334B4F" w:rsidR="00FC7A7F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proofState w:spelling="clean" w:grammar="dirty"/>
  <w:defaultTabStop w:val="708"/>
  <w:characterSpacingControl w:val="doNotCompress"/>
  <w:compat/>
  <w:rsids>
    <w:rsidRoot w:val="00334B4F"/>
    <w:rsid w:val="00004BC8"/>
    <w:rsid w:val="00167777"/>
    <w:rsid w:val="001C1697"/>
    <w:rsid w:val="002D03E3"/>
    <w:rsid w:val="00334B4F"/>
    <w:rsid w:val="00472D66"/>
    <w:rsid w:val="006C73F0"/>
    <w:rsid w:val="007B4700"/>
    <w:rsid w:val="009D6B3D"/>
    <w:rsid w:val="00A84FB0"/>
    <w:rsid w:val="00AB1CCE"/>
    <w:rsid w:val="00BA1836"/>
    <w:rsid w:val="00CB4F55"/>
    <w:rsid w:val="00CD2EC3"/>
    <w:rsid w:val="00E55C24"/>
    <w:rsid w:val="00FC7A7F"/>
    <w:rsid w:val="7DCE8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  <w14:docId w14:val="4D897E0A"/>
  <w15:docId w15:val="{7945232a-86e6-4468-ba2f-fa37f009b1b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2D03E3"/>
  </w:style>
  <w:style w:type="paragraph" w:styleId="2">
    <w:name w:val="heading 2"/>
    <w:basedOn w:val="a"/>
    <w:link w:val="20"/>
    <w:uiPriority w:val="9"/>
    <w:qFormat/>
    <w:rsid w:val="00334B4F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20" w:customStyle="1">
    <w:name w:val="Заголовок 2 Знак"/>
    <w:basedOn w:val="a0"/>
    <w:link w:val="2"/>
    <w:uiPriority w:val="9"/>
    <w:rsid w:val="00334B4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34B4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aragraph" w:customStyle="1">
    <w:name w:val="paragraph"/>
    <w:basedOn w:val="a"/>
    <w:rsid w:val="0016777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167777"/>
  </w:style>
  <w:style w:type="character" w:styleId="eop" w:customStyle="1">
    <w:name w:val="eop"/>
    <w:basedOn w:val="a0"/>
    <w:rsid w:val="001677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7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9</revision>
  <dcterms:created xsi:type="dcterms:W3CDTF">2020-08-04T07:13:00.0000000Z</dcterms:created>
  <dcterms:modified xsi:type="dcterms:W3CDTF">2020-08-24T06:09:21.6928038Z</dcterms:modified>
</coreProperties>
</file>