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D8F" w:rsidRPr="00E06CCD" w:rsidRDefault="002A55E0" w:rsidP="00E06CCD">
      <w:pPr>
        <w:spacing w:line="400" w:lineRule="exact"/>
        <w:rPr>
          <w:sz w:val="24"/>
          <w:szCs w:val="24"/>
        </w:rPr>
      </w:pPr>
      <w:r w:rsidRPr="00AC2DF7">
        <w:rPr>
          <w:rFonts w:hint="eastAsia"/>
          <w:b/>
          <w:sz w:val="24"/>
          <w:szCs w:val="24"/>
        </w:rPr>
        <w:t>探究</w:t>
      </w:r>
      <w:r w:rsidRPr="00E06CCD">
        <w:rPr>
          <w:rFonts w:hint="eastAsia"/>
          <w:sz w:val="24"/>
          <w:szCs w:val="24"/>
        </w:rPr>
        <w:t>：一个线程访问多少数据才能掩盖数据从全局内存拷贝到共享内存的时间消耗</w:t>
      </w:r>
    </w:p>
    <w:p w:rsidR="00C66EC4" w:rsidRPr="00E06CCD" w:rsidRDefault="00C66EC4" w:rsidP="00E06CCD">
      <w:pPr>
        <w:spacing w:line="400" w:lineRule="exact"/>
        <w:rPr>
          <w:sz w:val="24"/>
          <w:szCs w:val="24"/>
        </w:rPr>
      </w:pPr>
      <w:r w:rsidRPr="00AC2DF7">
        <w:rPr>
          <w:rFonts w:hint="eastAsia"/>
          <w:b/>
          <w:sz w:val="24"/>
          <w:szCs w:val="24"/>
        </w:rPr>
        <w:t>实验</w:t>
      </w:r>
      <w:r w:rsidRPr="00AC2DF7">
        <w:rPr>
          <w:b/>
          <w:sz w:val="24"/>
          <w:szCs w:val="24"/>
        </w:rPr>
        <w:t>参数</w:t>
      </w:r>
    </w:p>
    <w:p w:rsidR="00CA6151" w:rsidRPr="00E06CCD" w:rsidRDefault="00CA6151" w:rsidP="00E06CCD">
      <w:pPr>
        <w:spacing w:line="400" w:lineRule="exact"/>
        <w:rPr>
          <w:rFonts w:hint="eastAsia"/>
          <w:sz w:val="24"/>
          <w:szCs w:val="24"/>
        </w:rPr>
      </w:pPr>
      <w:r w:rsidRPr="00E06CCD">
        <w:rPr>
          <w:rFonts w:hint="eastAsia"/>
          <w:sz w:val="24"/>
          <w:szCs w:val="24"/>
        </w:rPr>
        <w:t>数据</w:t>
      </w:r>
      <w:r w:rsidRPr="00E06CCD">
        <w:rPr>
          <w:sz w:val="24"/>
          <w:szCs w:val="24"/>
        </w:rPr>
        <w:t>组织形式：</w:t>
      </w:r>
      <w:r w:rsidRPr="00E06CCD">
        <w:rPr>
          <w:rFonts w:hint="eastAsia"/>
          <w:sz w:val="24"/>
          <w:szCs w:val="24"/>
        </w:rPr>
        <w:t>一维数组</w:t>
      </w:r>
    </w:p>
    <w:p w:rsidR="00CA6151" w:rsidRPr="00E06CCD" w:rsidRDefault="00CA6151" w:rsidP="00E06CCD">
      <w:pPr>
        <w:spacing w:line="400" w:lineRule="exact"/>
        <w:rPr>
          <w:rFonts w:hint="eastAsia"/>
          <w:sz w:val="24"/>
          <w:szCs w:val="24"/>
        </w:rPr>
      </w:pPr>
      <w:r w:rsidRPr="00E06CCD">
        <w:rPr>
          <w:rFonts w:hint="eastAsia"/>
          <w:sz w:val="24"/>
          <w:szCs w:val="24"/>
        </w:rPr>
        <w:t>数据内容分布：随机分布</w:t>
      </w:r>
    </w:p>
    <w:p w:rsidR="00CA6151" w:rsidRPr="00E06CCD" w:rsidRDefault="00CA6151" w:rsidP="00E06CCD">
      <w:pPr>
        <w:spacing w:line="400" w:lineRule="exact"/>
        <w:rPr>
          <w:rFonts w:hint="eastAsia"/>
          <w:sz w:val="24"/>
          <w:szCs w:val="24"/>
        </w:rPr>
      </w:pPr>
      <w:r w:rsidRPr="00E06CCD">
        <w:rPr>
          <w:rFonts w:hint="eastAsia"/>
          <w:sz w:val="24"/>
          <w:szCs w:val="24"/>
        </w:rPr>
        <w:t>访问方式：随机、正态</w:t>
      </w:r>
    </w:p>
    <w:p w:rsidR="008D69B4" w:rsidRPr="00E06CCD" w:rsidRDefault="00CA6151" w:rsidP="00E06CCD">
      <w:pPr>
        <w:spacing w:line="400" w:lineRule="exact"/>
        <w:rPr>
          <w:rFonts w:hint="eastAsia"/>
          <w:sz w:val="24"/>
          <w:szCs w:val="24"/>
        </w:rPr>
      </w:pPr>
      <w:r w:rsidRPr="00E06CCD">
        <w:rPr>
          <w:rFonts w:hint="eastAsia"/>
          <w:sz w:val="24"/>
          <w:szCs w:val="24"/>
        </w:rPr>
        <w:t>内存位置：</w:t>
      </w:r>
      <w:r w:rsidR="008D69B4" w:rsidRPr="00E06CCD">
        <w:rPr>
          <w:rFonts w:hint="eastAsia"/>
          <w:sz w:val="24"/>
          <w:szCs w:val="24"/>
        </w:rPr>
        <w:t>Global</w:t>
      </w:r>
      <w:r w:rsidR="008D69B4" w:rsidRPr="00E06CCD">
        <w:rPr>
          <w:rFonts w:hint="eastAsia"/>
          <w:sz w:val="24"/>
          <w:szCs w:val="24"/>
        </w:rPr>
        <w:t>和</w:t>
      </w:r>
      <w:r w:rsidR="008D69B4" w:rsidRPr="00E06CCD">
        <w:rPr>
          <w:rFonts w:hint="eastAsia"/>
          <w:sz w:val="24"/>
          <w:szCs w:val="24"/>
        </w:rPr>
        <w:t>Shared</w:t>
      </w:r>
      <w:r w:rsidR="008D69B4" w:rsidRPr="00E06CCD">
        <w:rPr>
          <w:rFonts w:hint="eastAsia"/>
          <w:sz w:val="24"/>
          <w:szCs w:val="24"/>
        </w:rPr>
        <w:t>。</w:t>
      </w:r>
    </w:p>
    <w:p w:rsidR="00167C93" w:rsidRPr="00E06CCD" w:rsidRDefault="0058263C" w:rsidP="00E06CCD">
      <w:pPr>
        <w:spacing w:line="400" w:lineRule="exact"/>
        <w:rPr>
          <w:sz w:val="24"/>
          <w:szCs w:val="24"/>
        </w:rPr>
      </w:pPr>
      <w:r w:rsidRPr="00E06CCD">
        <w:rPr>
          <w:rFonts w:hint="eastAsia"/>
          <w:sz w:val="24"/>
          <w:szCs w:val="24"/>
        </w:rPr>
        <w:t>一个线程访问</w:t>
      </w:r>
      <w:r w:rsidR="008D69B4" w:rsidRPr="00E06CCD">
        <w:rPr>
          <w:rFonts w:hint="eastAsia"/>
          <w:sz w:val="24"/>
          <w:szCs w:val="24"/>
        </w:rPr>
        <w:t>数据</w:t>
      </w:r>
      <w:r w:rsidRPr="00E06CCD">
        <w:rPr>
          <w:rFonts w:hint="eastAsia"/>
          <w:sz w:val="24"/>
          <w:szCs w:val="24"/>
        </w:rPr>
        <w:t>个数：</w:t>
      </w:r>
      <w:r w:rsidR="00167C93" w:rsidRPr="00E06CCD">
        <w:rPr>
          <w:sz w:val="24"/>
          <w:szCs w:val="24"/>
        </w:rPr>
        <w:t>1, 2, 4, 6, 8, 12, 16, 24</w:t>
      </w:r>
    </w:p>
    <w:p w:rsidR="008D69B4" w:rsidRPr="00E06CCD" w:rsidRDefault="008D69B4" w:rsidP="00E06CCD">
      <w:pPr>
        <w:spacing w:line="400" w:lineRule="exact"/>
        <w:rPr>
          <w:sz w:val="24"/>
          <w:szCs w:val="24"/>
        </w:rPr>
      </w:pPr>
      <w:r w:rsidRPr="00E06CCD">
        <w:rPr>
          <w:rFonts w:hint="eastAsia"/>
          <w:sz w:val="24"/>
          <w:szCs w:val="24"/>
        </w:rPr>
        <w:t>数据大小：</w:t>
      </w:r>
      <w:r w:rsidRPr="00E06CCD">
        <w:rPr>
          <w:rFonts w:hint="eastAsia"/>
          <w:sz w:val="24"/>
          <w:szCs w:val="24"/>
        </w:rPr>
        <w:t>1k</w:t>
      </w:r>
      <w:r w:rsidRPr="00E06CCD">
        <w:rPr>
          <w:rFonts w:hint="eastAsia"/>
          <w:sz w:val="24"/>
          <w:szCs w:val="24"/>
        </w:rPr>
        <w:t>，</w:t>
      </w:r>
      <w:r w:rsidR="00816912" w:rsidRPr="00E06CCD">
        <w:rPr>
          <w:rFonts w:hint="eastAsia"/>
          <w:sz w:val="24"/>
          <w:szCs w:val="24"/>
        </w:rPr>
        <w:t>4</w:t>
      </w:r>
      <w:r w:rsidR="00816912" w:rsidRPr="00E06CCD">
        <w:rPr>
          <w:sz w:val="24"/>
          <w:szCs w:val="24"/>
        </w:rPr>
        <w:t>k</w:t>
      </w:r>
      <w:r w:rsidR="00816912" w:rsidRPr="00E06CCD">
        <w:rPr>
          <w:sz w:val="24"/>
          <w:szCs w:val="24"/>
        </w:rPr>
        <w:t>，</w:t>
      </w:r>
      <w:r w:rsidRPr="00E06CCD">
        <w:rPr>
          <w:rFonts w:hint="eastAsia"/>
          <w:sz w:val="24"/>
          <w:szCs w:val="24"/>
        </w:rPr>
        <w:t>10k</w:t>
      </w:r>
      <w:r w:rsidRPr="00E06CCD">
        <w:rPr>
          <w:rFonts w:hint="eastAsia"/>
          <w:sz w:val="24"/>
          <w:szCs w:val="24"/>
        </w:rPr>
        <w:t>，</w:t>
      </w:r>
      <w:r w:rsidRPr="00E06CCD">
        <w:rPr>
          <w:rFonts w:hint="eastAsia"/>
          <w:sz w:val="24"/>
          <w:szCs w:val="24"/>
        </w:rPr>
        <w:t>40k</w:t>
      </w:r>
    </w:p>
    <w:p w:rsidR="00304506" w:rsidRPr="00E06CCD" w:rsidRDefault="00304506" w:rsidP="00E06CCD">
      <w:pPr>
        <w:spacing w:line="400" w:lineRule="exact"/>
        <w:rPr>
          <w:sz w:val="24"/>
          <w:szCs w:val="24"/>
        </w:rPr>
      </w:pPr>
      <w:r w:rsidRPr="00E06CCD">
        <w:rPr>
          <w:rFonts w:hint="eastAsia"/>
          <w:sz w:val="24"/>
          <w:szCs w:val="24"/>
        </w:rPr>
        <w:t>线程</w:t>
      </w:r>
      <w:r w:rsidRPr="00E06CCD">
        <w:rPr>
          <w:sz w:val="24"/>
          <w:szCs w:val="24"/>
        </w:rPr>
        <w:t>块大小：</w:t>
      </w:r>
      <w:r w:rsidR="00156AC2" w:rsidRPr="00E06CCD">
        <w:rPr>
          <w:sz w:val="24"/>
          <w:szCs w:val="24"/>
        </w:rPr>
        <w:t>128, 256, 512, 1024</w:t>
      </w:r>
    </w:p>
    <w:p w:rsidR="003C19AF" w:rsidRDefault="003C19AF" w:rsidP="00E06CCD">
      <w:pPr>
        <w:spacing w:line="400" w:lineRule="exact"/>
        <w:rPr>
          <w:sz w:val="24"/>
          <w:szCs w:val="24"/>
        </w:rPr>
      </w:pPr>
    </w:p>
    <w:p w:rsidR="002B7851" w:rsidRDefault="002B7851" w:rsidP="00E06CCD">
      <w:pPr>
        <w:spacing w:line="400" w:lineRule="exact"/>
        <w:rPr>
          <w:rFonts w:hint="eastAsia"/>
          <w:b/>
          <w:sz w:val="24"/>
          <w:szCs w:val="24"/>
        </w:rPr>
      </w:pPr>
      <w:r w:rsidRPr="00AC2DF7">
        <w:rPr>
          <w:rFonts w:hint="eastAsia"/>
          <w:b/>
          <w:sz w:val="24"/>
          <w:szCs w:val="24"/>
        </w:rPr>
        <w:t>实验</w:t>
      </w:r>
      <w:r w:rsidR="00AC2DF7" w:rsidRPr="00AC2DF7">
        <w:rPr>
          <w:b/>
          <w:sz w:val="24"/>
          <w:szCs w:val="24"/>
        </w:rPr>
        <w:t>结果</w:t>
      </w:r>
    </w:p>
    <w:p w:rsidR="0041473B" w:rsidRDefault="00620966" w:rsidP="00CF1B14">
      <w:pPr>
        <w:rPr>
          <w:rFonts w:hint="eastAsia"/>
        </w:rPr>
      </w:pPr>
      <w:r>
        <w:rPr>
          <w:rFonts w:hint="eastAsia"/>
        </w:rPr>
        <w:t>为针对</w:t>
      </w:r>
      <w:r>
        <w:t>所有参数对</w:t>
      </w:r>
      <w:r>
        <w:rPr>
          <w:rFonts w:hint="eastAsia"/>
        </w:rPr>
        <w:t>实验</w:t>
      </w:r>
      <w:r>
        <w:t>结果进行分析，</w:t>
      </w:r>
      <w:r w:rsidR="006418ED">
        <w:rPr>
          <w:rFonts w:hint="eastAsia"/>
        </w:rPr>
        <w:t>制作</w:t>
      </w:r>
      <w:r w:rsidR="00E82FCC">
        <w:t>图标如下，每一个</w:t>
      </w:r>
      <w:r w:rsidR="00E82FCC">
        <w:rPr>
          <w:rFonts w:hint="eastAsia"/>
        </w:rPr>
        <w:t>大</w:t>
      </w:r>
      <w:r w:rsidR="00E82FCC">
        <w:t>图</w:t>
      </w:r>
      <w:r w:rsidR="00E82FCC">
        <w:rPr>
          <w:rFonts w:hint="eastAsia"/>
        </w:rPr>
        <w:t>表</w:t>
      </w:r>
      <w:r w:rsidR="006418ED">
        <w:t>名</w:t>
      </w:r>
      <w:r w:rsidR="006418ED">
        <w:rPr>
          <w:rFonts w:hint="eastAsia"/>
        </w:rPr>
        <w:t>为</w:t>
      </w:r>
      <w:r w:rsidR="006418ED">
        <w:t>：</w:t>
      </w:r>
      <w:r w:rsidR="006418ED">
        <w:rPr>
          <w:rFonts w:hint="eastAsia"/>
        </w:rPr>
        <w:t>访问</w:t>
      </w:r>
      <w:r w:rsidR="006418ED">
        <w:t>方式</w:t>
      </w:r>
      <w:r w:rsidR="006418ED">
        <w:t>-</w:t>
      </w:r>
      <w:r w:rsidR="006418ED">
        <w:t>数据大小，比如</w:t>
      </w:r>
      <w:r w:rsidR="006418ED">
        <w:t>random-1k</w:t>
      </w:r>
      <w:r w:rsidR="00E82FCC">
        <w:rPr>
          <w:rFonts w:hint="eastAsia"/>
        </w:rPr>
        <w:t>，</w:t>
      </w:r>
      <w:r w:rsidR="00E82FCC">
        <w:t>共八个大图表</w:t>
      </w:r>
      <w:r w:rsidR="00912E1C">
        <w:rPr>
          <w:rFonts w:hint="eastAsia"/>
        </w:rPr>
        <w:t>。</w:t>
      </w:r>
      <w:r w:rsidR="00806A8A">
        <w:rPr>
          <w:rFonts w:hint="eastAsia"/>
        </w:rPr>
        <w:t>每个大</w:t>
      </w:r>
      <w:r w:rsidR="00912E1C">
        <w:rPr>
          <w:rFonts w:hint="eastAsia"/>
        </w:rPr>
        <w:t>图表</w:t>
      </w:r>
      <w:r w:rsidR="00806A8A">
        <w:rPr>
          <w:rFonts w:hint="eastAsia"/>
        </w:rPr>
        <w:t>由</w:t>
      </w:r>
      <w:r w:rsidR="00912E1C">
        <w:t>四个小图表组成，每个</w:t>
      </w:r>
      <w:r w:rsidR="00912E1C">
        <w:rPr>
          <w:rFonts w:hint="eastAsia"/>
        </w:rPr>
        <w:t>小</w:t>
      </w:r>
      <w:r w:rsidR="00912E1C">
        <w:t>图表的</w:t>
      </w:r>
      <w:r w:rsidR="00912E1C">
        <w:rPr>
          <w:rFonts w:hint="eastAsia"/>
        </w:rPr>
        <w:t>标题</w:t>
      </w:r>
      <w:r w:rsidR="00912E1C">
        <w:t>为线程块大小，</w:t>
      </w:r>
      <w:r w:rsidR="00912E1C">
        <w:rPr>
          <w:rFonts w:hint="eastAsia"/>
        </w:rPr>
        <w:t>横坐标</w:t>
      </w:r>
      <w:r w:rsidR="00597958">
        <w:rPr>
          <w:rFonts w:hint="eastAsia"/>
        </w:rPr>
        <w:t>格式</w:t>
      </w:r>
      <w:r w:rsidR="00597958">
        <w:t>为内存位置</w:t>
      </w:r>
      <w:r w:rsidR="00597958">
        <w:t>-</w:t>
      </w:r>
      <w:r w:rsidR="00912E1C">
        <w:rPr>
          <w:rFonts w:hint="eastAsia"/>
        </w:rPr>
        <w:t>线程</w:t>
      </w:r>
      <w:r w:rsidR="00912E1C">
        <w:t>方式数据个数</w:t>
      </w:r>
      <w:r w:rsidR="00597958">
        <w:rPr>
          <w:rFonts w:hint="eastAsia"/>
        </w:rPr>
        <w:t>，</w:t>
      </w:r>
      <w:r w:rsidR="00597958">
        <w:t>如</w:t>
      </w:r>
      <w:r w:rsidR="00597958">
        <w:t>Global 1</w:t>
      </w:r>
      <w:r w:rsidR="00597958">
        <w:rPr>
          <w:rFonts w:hint="eastAsia"/>
        </w:rPr>
        <w:t>代表</w:t>
      </w:r>
      <w:r w:rsidR="00597958">
        <w:t>数据位于</w:t>
      </w:r>
      <w:r w:rsidR="00597958">
        <w:rPr>
          <w:rFonts w:hint="eastAsia"/>
        </w:rPr>
        <w:t>全局</w:t>
      </w:r>
      <w:r w:rsidR="00597958">
        <w:t>内存，</w:t>
      </w:r>
      <w:r w:rsidR="00597958">
        <w:rPr>
          <w:rFonts w:hint="eastAsia"/>
        </w:rPr>
        <w:t>每个</w:t>
      </w:r>
      <w:r w:rsidR="00597958">
        <w:t>线程访问数据个数为</w:t>
      </w:r>
      <w:r w:rsidR="00597958">
        <w:rPr>
          <w:rFonts w:hint="eastAsia"/>
        </w:rPr>
        <w:t>1</w:t>
      </w:r>
      <w:r w:rsidR="00912E1C">
        <w:t>，纵坐标为运行时间。</w:t>
      </w:r>
    </w:p>
    <w:p w:rsidR="002822C5" w:rsidRDefault="002822C5" w:rsidP="00E64799">
      <w:pPr>
        <w:rPr>
          <w:rFonts w:hint="eastAsia"/>
        </w:rPr>
      </w:pPr>
    </w:p>
    <w:p w:rsidR="003C19AF" w:rsidRDefault="00C96B9D" w:rsidP="00E64799">
      <w:r>
        <w:rPr>
          <w:noProof/>
        </w:rPr>
        <w:drawing>
          <wp:inline distT="0" distB="0" distL="0" distR="0" wp14:anchorId="622896F0">
            <wp:extent cx="6480000" cy="265086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80000" cy="2650868"/>
                    </a:xfrm>
                    <a:prstGeom prst="rect">
                      <a:avLst/>
                    </a:prstGeom>
                    <a:noFill/>
                  </pic:spPr>
                </pic:pic>
              </a:graphicData>
            </a:graphic>
          </wp:inline>
        </w:drawing>
      </w:r>
    </w:p>
    <w:p w:rsidR="005711B5" w:rsidRDefault="005711B5" w:rsidP="00E64799"/>
    <w:p w:rsidR="005711B5" w:rsidRDefault="001844FB" w:rsidP="00E64799">
      <w:r>
        <w:rPr>
          <w:noProof/>
        </w:rPr>
        <w:lastRenderedPageBreak/>
        <w:drawing>
          <wp:inline distT="0" distB="0" distL="0" distR="0" wp14:anchorId="4A4C27B0">
            <wp:extent cx="6480000" cy="257784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0000" cy="2577844"/>
                    </a:xfrm>
                    <a:prstGeom prst="rect">
                      <a:avLst/>
                    </a:prstGeom>
                    <a:noFill/>
                  </pic:spPr>
                </pic:pic>
              </a:graphicData>
            </a:graphic>
          </wp:inline>
        </w:drawing>
      </w:r>
    </w:p>
    <w:p w:rsidR="005711B5" w:rsidRDefault="005711B5" w:rsidP="00E64799"/>
    <w:p w:rsidR="005711B5" w:rsidRDefault="003205D0" w:rsidP="00E64799">
      <w:bookmarkStart w:id="0" w:name="_GoBack"/>
      <w:r>
        <w:rPr>
          <w:noProof/>
        </w:rPr>
        <w:drawing>
          <wp:inline distT="0" distB="0" distL="0" distR="0" wp14:anchorId="28330E50">
            <wp:extent cx="6480000" cy="29550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80000" cy="2955044"/>
                    </a:xfrm>
                    <a:prstGeom prst="rect">
                      <a:avLst/>
                    </a:prstGeom>
                    <a:noFill/>
                  </pic:spPr>
                </pic:pic>
              </a:graphicData>
            </a:graphic>
          </wp:inline>
        </w:drawing>
      </w:r>
      <w:bookmarkEnd w:id="0"/>
    </w:p>
    <w:p w:rsidR="005711B5" w:rsidRDefault="005711B5" w:rsidP="00E64799"/>
    <w:p w:rsidR="0077523B" w:rsidRDefault="0077523B" w:rsidP="00E64799">
      <w:r>
        <w:rPr>
          <w:noProof/>
        </w:rPr>
        <w:lastRenderedPageBreak/>
        <w:drawing>
          <wp:inline distT="0" distB="0" distL="0" distR="0" wp14:anchorId="623E009C">
            <wp:extent cx="6480000" cy="28428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0000" cy="2842883"/>
                    </a:xfrm>
                    <a:prstGeom prst="rect">
                      <a:avLst/>
                    </a:prstGeom>
                    <a:noFill/>
                  </pic:spPr>
                </pic:pic>
              </a:graphicData>
            </a:graphic>
          </wp:inline>
        </w:drawing>
      </w:r>
    </w:p>
    <w:p w:rsidR="0077523B" w:rsidRDefault="009F2770" w:rsidP="00E64799">
      <w:r>
        <w:rPr>
          <w:noProof/>
        </w:rPr>
        <w:drawing>
          <wp:inline distT="0" distB="0" distL="0" distR="0" wp14:anchorId="6AC62D60">
            <wp:extent cx="6480000" cy="2979063"/>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000" cy="2979063"/>
                    </a:xfrm>
                    <a:prstGeom prst="rect">
                      <a:avLst/>
                    </a:prstGeom>
                    <a:noFill/>
                  </pic:spPr>
                </pic:pic>
              </a:graphicData>
            </a:graphic>
          </wp:inline>
        </w:drawing>
      </w:r>
    </w:p>
    <w:p w:rsidR="0077523B" w:rsidRDefault="00207E21" w:rsidP="00E64799">
      <w:r>
        <w:rPr>
          <w:noProof/>
        </w:rPr>
        <w:lastRenderedPageBreak/>
        <w:drawing>
          <wp:inline distT="0" distB="0" distL="0" distR="0" wp14:anchorId="13BA3894">
            <wp:extent cx="6480000" cy="2908688"/>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0000" cy="2908688"/>
                    </a:xfrm>
                    <a:prstGeom prst="rect">
                      <a:avLst/>
                    </a:prstGeom>
                    <a:noFill/>
                  </pic:spPr>
                </pic:pic>
              </a:graphicData>
            </a:graphic>
          </wp:inline>
        </w:drawing>
      </w:r>
    </w:p>
    <w:p w:rsidR="004E4C62" w:rsidRDefault="004E4C62" w:rsidP="00E64799">
      <w:r>
        <w:rPr>
          <w:noProof/>
        </w:rPr>
        <w:drawing>
          <wp:inline distT="0" distB="0" distL="0" distR="0" wp14:anchorId="39E95682">
            <wp:extent cx="6480000" cy="2926496"/>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000" cy="2926496"/>
                    </a:xfrm>
                    <a:prstGeom prst="rect">
                      <a:avLst/>
                    </a:prstGeom>
                    <a:noFill/>
                  </pic:spPr>
                </pic:pic>
              </a:graphicData>
            </a:graphic>
          </wp:inline>
        </w:drawing>
      </w:r>
    </w:p>
    <w:p w:rsidR="004E4C62" w:rsidRPr="00E06CCD" w:rsidRDefault="00871364" w:rsidP="00E64799">
      <w:pPr>
        <w:rPr>
          <w:rFonts w:hint="eastAsia"/>
        </w:rPr>
      </w:pPr>
      <w:r>
        <w:rPr>
          <w:noProof/>
        </w:rPr>
        <w:lastRenderedPageBreak/>
        <w:drawing>
          <wp:inline distT="0" distB="0" distL="0" distR="0" wp14:anchorId="00DFE609">
            <wp:extent cx="6480000" cy="2924448"/>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0" cy="2924448"/>
                    </a:xfrm>
                    <a:prstGeom prst="rect">
                      <a:avLst/>
                    </a:prstGeom>
                    <a:noFill/>
                  </pic:spPr>
                </pic:pic>
              </a:graphicData>
            </a:graphic>
          </wp:inline>
        </w:drawing>
      </w:r>
    </w:p>
    <w:sectPr w:rsidR="004E4C62" w:rsidRPr="00E06CCD" w:rsidSect="00A1400A">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9AB"/>
    <w:rsid w:val="00091503"/>
    <w:rsid w:val="00156AC2"/>
    <w:rsid w:val="00167C93"/>
    <w:rsid w:val="00181A17"/>
    <w:rsid w:val="001844FB"/>
    <w:rsid w:val="001879AB"/>
    <w:rsid w:val="002074AF"/>
    <w:rsid w:val="00207E21"/>
    <w:rsid w:val="00223F38"/>
    <w:rsid w:val="002822C5"/>
    <w:rsid w:val="002A55E0"/>
    <w:rsid w:val="002B7851"/>
    <w:rsid w:val="002C5F83"/>
    <w:rsid w:val="00304506"/>
    <w:rsid w:val="003205D0"/>
    <w:rsid w:val="003A506D"/>
    <w:rsid w:val="003C19AF"/>
    <w:rsid w:val="003D21B7"/>
    <w:rsid w:val="0041473B"/>
    <w:rsid w:val="0049286A"/>
    <w:rsid w:val="004B19AD"/>
    <w:rsid w:val="004E4C62"/>
    <w:rsid w:val="00556333"/>
    <w:rsid w:val="005711B5"/>
    <w:rsid w:val="0058263C"/>
    <w:rsid w:val="00597958"/>
    <w:rsid w:val="00620966"/>
    <w:rsid w:val="006418ED"/>
    <w:rsid w:val="006D1926"/>
    <w:rsid w:val="0077523B"/>
    <w:rsid w:val="00806A8A"/>
    <w:rsid w:val="0081667C"/>
    <w:rsid w:val="00816912"/>
    <w:rsid w:val="00826559"/>
    <w:rsid w:val="00871364"/>
    <w:rsid w:val="008D5BC5"/>
    <w:rsid w:val="008D69B4"/>
    <w:rsid w:val="00912E1C"/>
    <w:rsid w:val="009633A2"/>
    <w:rsid w:val="009712B6"/>
    <w:rsid w:val="009F2770"/>
    <w:rsid w:val="00A1400A"/>
    <w:rsid w:val="00AC2DF7"/>
    <w:rsid w:val="00C16D8F"/>
    <w:rsid w:val="00C628BB"/>
    <w:rsid w:val="00C66EC4"/>
    <w:rsid w:val="00C96B9D"/>
    <w:rsid w:val="00CA6151"/>
    <w:rsid w:val="00CF1B14"/>
    <w:rsid w:val="00D26415"/>
    <w:rsid w:val="00DE76B9"/>
    <w:rsid w:val="00E05DBD"/>
    <w:rsid w:val="00E06CCD"/>
    <w:rsid w:val="00E06E26"/>
    <w:rsid w:val="00E64799"/>
    <w:rsid w:val="00E662F4"/>
    <w:rsid w:val="00E82FCC"/>
    <w:rsid w:val="00FE3D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69ECC-7C2E-4E7B-8DB8-B6F1036B0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53</Words>
  <Characters>306</Characters>
  <Application>Microsoft Office Word</Application>
  <DocSecurity>0</DocSecurity>
  <Lines>2</Lines>
  <Paragraphs>1</Paragraphs>
  <ScaleCrop>false</ScaleCrop>
  <Company>Microsoft</Company>
  <LinksUpToDate>false</LinksUpToDate>
  <CharactersWithSpaces>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Jack-desktop</dc:creator>
  <cp:keywords/>
  <dc:description/>
  <cp:lastModifiedBy>Jack-desktop</cp:lastModifiedBy>
  <cp:revision>62</cp:revision>
  <dcterms:created xsi:type="dcterms:W3CDTF">2016-03-29T11:20:00Z</dcterms:created>
  <dcterms:modified xsi:type="dcterms:W3CDTF">2016-03-29T11:43:00Z</dcterms:modified>
</cp:coreProperties>
</file>