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66" w:rsidRDefault="00FB7F7E" w:rsidP="005E2933">
      <w:pPr>
        <w:pStyle w:val="1"/>
      </w:pPr>
      <w:r>
        <w:rPr>
          <w:rFonts w:hint="eastAsia"/>
        </w:rPr>
        <w:t>需求</w:t>
      </w:r>
    </w:p>
    <w:p w:rsidR="00A20F6A" w:rsidRPr="00F06342" w:rsidRDefault="00A20F6A" w:rsidP="00F06342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这个项目基本上是把现在的再细化一下，把结构都弄清楚，然后写一篇完整的测试报告。</w:t>
      </w:r>
    </w:p>
    <w:p w:rsidR="00A20F6A" w:rsidRPr="00F06342" w:rsidRDefault="00A20F6A" w:rsidP="00F06342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1.不同形式的数据组织形式</w:t>
      </w:r>
    </w:p>
    <w:p w:rsidR="00A20F6A" w:rsidRPr="00F06342" w:rsidRDefault="00A20F6A" w:rsidP="00F06342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2.不同的访问方式</w:t>
      </w:r>
    </w:p>
    <w:p w:rsidR="00A20F6A" w:rsidRPr="00F06342" w:rsidRDefault="00A20F6A" w:rsidP="00F06342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3.不同的内存</w:t>
      </w:r>
    </w:p>
    <w:p w:rsidR="00A20F6A" w:rsidRPr="00F06342" w:rsidRDefault="00A20F6A" w:rsidP="00F06342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4.不同的线程数目</w:t>
      </w:r>
    </w:p>
    <w:p w:rsidR="00996C03" w:rsidRDefault="00DF0E8B" w:rsidP="005E2933">
      <w:pPr>
        <w:pStyle w:val="1"/>
      </w:pPr>
      <w:r>
        <w:rPr>
          <w:rFonts w:hint="eastAsia"/>
        </w:rPr>
        <w:t>需求</w:t>
      </w:r>
      <w:r>
        <w:t>理解</w:t>
      </w:r>
    </w:p>
    <w:p w:rsidR="00C64094" w:rsidRPr="005E2933" w:rsidRDefault="001A3DF4" w:rsidP="005E7A5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</w:t>
      </w:r>
      <w:r>
        <w:rPr>
          <w:rFonts w:ascii="宋体" w:eastAsia="宋体" w:hAnsi="宋体" w:cs="宋体"/>
          <w:kern w:val="0"/>
          <w:sz w:val="24"/>
          <w:szCs w:val="24"/>
        </w:rPr>
        <w:t>实验需要考虑的因素包括：</w:t>
      </w:r>
      <w:r w:rsidR="00964F08" w:rsidRPr="00997560">
        <w:rPr>
          <w:rFonts w:ascii="宋体" w:eastAsia="宋体" w:hAnsi="宋体" w:cs="宋体" w:hint="eastAsia"/>
          <w:b/>
          <w:kern w:val="0"/>
          <w:sz w:val="24"/>
          <w:szCs w:val="24"/>
        </w:rPr>
        <w:t>数据存储方式（</w:t>
      </w:r>
      <w:r w:rsidR="00964F08" w:rsidRPr="00BF4900">
        <w:rPr>
          <w:rFonts w:ascii="宋体" w:eastAsia="宋体" w:hAnsi="宋体" w:cs="宋体" w:hint="eastAsia"/>
          <w:kern w:val="0"/>
          <w:sz w:val="24"/>
          <w:szCs w:val="24"/>
        </w:rPr>
        <w:t>一维数组、二维数组</w:t>
      </w:r>
      <w:r w:rsidR="00427B54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964F08" w:rsidRPr="00997560">
        <w:rPr>
          <w:rFonts w:ascii="宋体" w:eastAsia="宋体" w:hAnsi="宋体" w:cs="宋体" w:hint="eastAsia"/>
          <w:b/>
          <w:kern w:val="0"/>
          <w:sz w:val="24"/>
          <w:szCs w:val="24"/>
        </w:rPr>
        <w:t>），数据拷贝方式（</w:t>
      </w:r>
      <w:r w:rsidR="00964F08" w:rsidRPr="00BF4900">
        <w:rPr>
          <w:rFonts w:ascii="宋体" w:eastAsia="宋体" w:hAnsi="宋体" w:cs="宋体" w:hint="eastAsia"/>
          <w:kern w:val="0"/>
          <w:sz w:val="24"/>
          <w:szCs w:val="24"/>
        </w:rPr>
        <w:t>直接拷贝、对齐拷贝</w:t>
      </w:r>
      <w:r w:rsidR="00BF4900">
        <w:rPr>
          <w:rFonts w:ascii="宋体" w:eastAsia="宋体" w:hAnsi="宋体" w:cs="宋体" w:hint="eastAsia"/>
          <w:kern w:val="0"/>
          <w:sz w:val="24"/>
          <w:szCs w:val="24"/>
        </w:rPr>
        <w:t>、数组</w:t>
      </w:r>
      <w:r w:rsidR="00BF4900">
        <w:rPr>
          <w:rFonts w:ascii="宋体" w:eastAsia="宋体" w:hAnsi="宋体" w:cs="宋体"/>
          <w:kern w:val="0"/>
          <w:sz w:val="24"/>
          <w:szCs w:val="24"/>
        </w:rPr>
        <w:t>拷贝</w:t>
      </w:r>
      <w:r w:rsidR="00157638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964F08" w:rsidRPr="00997560">
        <w:rPr>
          <w:rFonts w:ascii="宋体" w:eastAsia="宋体" w:hAnsi="宋体" w:cs="宋体" w:hint="eastAsia"/>
          <w:b/>
          <w:kern w:val="0"/>
          <w:sz w:val="24"/>
          <w:szCs w:val="24"/>
        </w:rPr>
        <w:t>），数据存储位置（</w:t>
      </w:r>
      <w:r w:rsidR="00964F08" w:rsidRPr="00690A15">
        <w:rPr>
          <w:rFonts w:ascii="宋体" w:eastAsia="宋体" w:hAnsi="宋体" w:cs="宋体" w:hint="eastAsia"/>
          <w:kern w:val="0"/>
          <w:sz w:val="24"/>
          <w:szCs w:val="24"/>
        </w:rPr>
        <w:t>全局内存、共享内存、纹理内存、常量内存</w:t>
      </w:r>
      <w:r w:rsidR="00964F08" w:rsidRPr="00997560">
        <w:rPr>
          <w:rFonts w:ascii="宋体" w:eastAsia="宋体" w:hAnsi="宋体" w:cs="宋体" w:hint="eastAsia"/>
          <w:b/>
          <w:kern w:val="0"/>
          <w:sz w:val="24"/>
          <w:szCs w:val="24"/>
        </w:rPr>
        <w:t>），数据访问方式（</w:t>
      </w:r>
      <w:r w:rsidR="005C7385">
        <w:rPr>
          <w:rFonts w:ascii="宋体" w:eastAsia="宋体" w:hAnsi="宋体" w:cs="宋体" w:hint="eastAsia"/>
          <w:kern w:val="0"/>
          <w:sz w:val="24"/>
          <w:szCs w:val="24"/>
        </w:rPr>
        <w:t>顺序</w:t>
      </w:r>
      <w:r w:rsidR="005C7385">
        <w:rPr>
          <w:rFonts w:ascii="宋体" w:eastAsia="宋体" w:hAnsi="宋体" w:cs="宋体"/>
          <w:kern w:val="0"/>
          <w:sz w:val="24"/>
          <w:szCs w:val="24"/>
        </w:rPr>
        <w:t>访问、</w:t>
      </w:r>
      <w:r w:rsidR="005C7385">
        <w:rPr>
          <w:rFonts w:ascii="宋体" w:eastAsia="宋体" w:hAnsi="宋体" w:cs="宋体" w:hint="eastAsia"/>
          <w:kern w:val="0"/>
          <w:sz w:val="24"/>
          <w:szCs w:val="24"/>
        </w:rPr>
        <w:t>step</w:t>
      </w:r>
      <w:r w:rsidR="005C7385">
        <w:rPr>
          <w:rFonts w:ascii="宋体" w:eastAsia="宋体" w:hAnsi="宋体" w:cs="宋体"/>
          <w:kern w:val="0"/>
          <w:sz w:val="24"/>
          <w:szCs w:val="24"/>
        </w:rPr>
        <w:t>访问</w:t>
      </w:r>
      <w:r w:rsidR="00A01A1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761C3">
        <w:rPr>
          <w:rFonts w:ascii="宋体" w:eastAsia="宋体" w:hAnsi="宋体" w:cs="宋体" w:hint="eastAsia"/>
          <w:kern w:val="0"/>
          <w:sz w:val="24"/>
          <w:szCs w:val="24"/>
        </w:rPr>
        <w:t>访问</w:t>
      </w:r>
      <w:r w:rsidR="006761C3">
        <w:rPr>
          <w:rFonts w:ascii="宋体" w:eastAsia="宋体" w:hAnsi="宋体" w:cs="宋体"/>
          <w:kern w:val="0"/>
          <w:sz w:val="24"/>
          <w:szCs w:val="24"/>
        </w:rPr>
        <w:t>次数</w:t>
      </w:r>
      <w:r w:rsidR="00964F08" w:rsidRPr="00997560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 w:rsidR="00AD0B67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="00A15328" w:rsidRPr="00BD4DD2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 w:rsidR="00A15328" w:rsidRPr="00BB1ECB">
        <w:rPr>
          <w:rFonts w:ascii="宋体" w:eastAsia="宋体" w:hAnsi="宋体" w:cs="宋体" w:hint="eastAsia"/>
          <w:kern w:val="0"/>
          <w:sz w:val="24"/>
          <w:szCs w:val="24"/>
        </w:rPr>
        <w:t>共享内存的bank conflict问题、纹理内存的越界访问优势、常量内存的带宽限制</w:t>
      </w:r>
      <w:r w:rsidR="00C64094" w:rsidRPr="00F65A74">
        <w:rPr>
          <w:rFonts w:ascii="宋体" w:eastAsia="宋体" w:hAnsi="宋体" w:cs="宋体" w:hint="eastAsia"/>
          <w:kern w:val="0"/>
          <w:sz w:val="24"/>
          <w:szCs w:val="24"/>
        </w:rPr>
        <w:t>等等</w:t>
      </w:r>
    </w:p>
    <w:p w:rsidR="00FB7F7E" w:rsidRDefault="007D6263" w:rsidP="00B267E3">
      <w:pPr>
        <w:ind w:firstLineChars="200" w:firstLine="480"/>
        <w:rPr>
          <w:rFonts w:ascii="宋体" w:eastAsia="宋体" w:hAnsi="宋体" w:cs="宋体"/>
          <w:b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/>
          <w:kern w:val="0"/>
          <w:sz w:val="24"/>
          <w:szCs w:val="24"/>
        </w:rPr>
        <w:t>认为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E6196" w:rsidRPr="005F7A63">
        <w:rPr>
          <w:rFonts w:ascii="宋体" w:eastAsia="宋体" w:hAnsi="宋体" w:cs="宋体" w:hint="eastAsia"/>
          <w:b/>
          <w:kern w:val="0"/>
          <w:sz w:val="28"/>
          <w:szCs w:val="24"/>
        </w:rPr>
        <w:t>这个Case</w:t>
      </w:r>
      <w:r w:rsidR="009E6196" w:rsidRPr="005F7A63">
        <w:rPr>
          <w:rFonts w:ascii="宋体" w:eastAsia="宋体" w:hAnsi="宋体" w:cs="宋体"/>
          <w:b/>
          <w:kern w:val="0"/>
          <w:sz w:val="28"/>
          <w:szCs w:val="24"/>
        </w:rPr>
        <w:t>是由需求驱动的</w:t>
      </w:r>
      <w:r w:rsidR="002C2C3B" w:rsidRPr="005F7A63">
        <w:rPr>
          <w:rFonts w:ascii="宋体" w:eastAsia="宋体" w:hAnsi="宋体" w:cs="宋体" w:hint="eastAsia"/>
          <w:b/>
          <w:kern w:val="0"/>
          <w:sz w:val="28"/>
          <w:szCs w:val="24"/>
        </w:rPr>
        <w:t>。</w:t>
      </w:r>
      <w:r w:rsidR="005F7697" w:rsidRPr="005F7A63">
        <w:rPr>
          <w:rFonts w:ascii="宋体" w:eastAsia="宋体" w:hAnsi="宋体" w:cs="宋体" w:hint="eastAsia"/>
          <w:b/>
          <w:kern w:val="0"/>
          <w:sz w:val="28"/>
          <w:szCs w:val="24"/>
        </w:rPr>
        <w:t>不同</w:t>
      </w:r>
      <w:r w:rsidR="005F7697" w:rsidRPr="005F7A63">
        <w:rPr>
          <w:rFonts w:ascii="宋体" w:eastAsia="宋体" w:hAnsi="宋体" w:cs="宋体"/>
          <w:b/>
          <w:kern w:val="0"/>
          <w:sz w:val="28"/>
          <w:szCs w:val="24"/>
        </w:rPr>
        <w:t>的情景下，最佳的访问方式</w:t>
      </w:r>
      <w:r w:rsidR="005F7697" w:rsidRPr="005F7A63">
        <w:rPr>
          <w:rFonts w:ascii="宋体" w:eastAsia="宋体" w:hAnsi="宋体" w:cs="宋体" w:hint="eastAsia"/>
          <w:b/>
          <w:kern w:val="0"/>
          <w:sz w:val="28"/>
          <w:szCs w:val="24"/>
        </w:rPr>
        <w:t>可能</w:t>
      </w:r>
      <w:r w:rsidR="005F7697" w:rsidRPr="005F7A63">
        <w:rPr>
          <w:rFonts w:ascii="宋体" w:eastAsia="宋体" w:hAnsi="宋体" w:cs="宋体"/>
          <w:b/>
          <w:kern w:val="0"/>
          <w:sz w:val="28"/>
          <w:szCs w:val="24"/>
        </w:rPr>
        <w:t>截然不同。</w:t>
      </w:r>
      <w:r w:rsidR="00175AAD">
        <w:rPr>
          <w:rFonts w:ascii="宋体" w:eastAsia="宋体" w:hAnsi="宋体" w:cs="宋体" w:hint="eastAsia"/>
          <w:b/>
          <w:kern w:val="0"/>
          <w:sz w:val="28"/>
          <w:szCs w:val="24"/>
        </w:rPr>
        <w:t>实验</w:t>
      </w:r>
      <w:r w:rsidR="00175AAD">
        <w:rPr>
          <w:rFonts w:ascii="宋体" w:eastAsia="宋体" w:hAnsi="宋体" w:cs="宋体"/>
          <w:b/>
          <w:kern w:val="0"/>
          <w:sz w:val="28"/>
          <w:szCs w:val="24"/>
        </w:rPr>
        <w:t>设计</w:t>
      </w:r>
      <w:r w:rsidR="00175AAD">
        <w:rPr>
          <w:rFonts w:ascii="宋体" w:eastAsia="宋体" w:hAnsi="宋体" w:cs="宋体" w:hint="eastAsia"/>
          <w:b/>
          <w:kern w:val="0"/>
          <w:sz w:val="28"/>
          <w:szCs w:val="24"/>
        </w:rPr>
        <w:t>者</w:t>
      </w:r>
      <w:r w:rsidR="00175AAD">
        <w:rPr>
          <w:rFonts w:ascii="宋体" w:eastAsia="宋体" w:hAnsi="宋体" w:cs="宋体"/>
          <w:b/>
          <w:kern w:val="0"/>
          <w:sz w:val="28"/>
          <w:szCs w:val="24"/>
        </w:rPr>
        <w:t>需要</w:t>
      </w:r>
      <w:r w:rsidR="004707D1">
        <w:rPr>
          <w:rFonts w:ascii="宋体" w:eastAsia="宋体" w:hAnsi="宋体" w:cs="宋体" w:hint="eastAsia"/>
          <w:b/>
          <w:kern w:val="0"/>
          <w:sz w:val="28"/>
          <w:szCs w:val="24"/>
        </w:rPr>
        <w:t>对</w:t>
      </w:r>
      <w:r w:rsidR="004707D1">
        <w:rPr>
          <w:rFonts w:ascii="宋体" w:eastAsia="宋体" w:hAnsi="宋体" w:cs="宋体"/>
          <w:b/>
          <w:kern w:val="0"/>
          <w:sz w:val="28"/>
          <w:szCs w:val="24"/>
        </w:rPr>
        <w:t>当前</w:t>
      </w:r>
      <w:r w:rsidR="004707D1">
        <w:rPr>
          <w:rFonts w:ascii="宋体" w:eastAsia="宋体" w:hAnsi="宋体" w:cs="宋体" w:hint="eastAsia"/>
          <w:b/>
          <w:kern w:val="0"/>
          <w:sz w:val="28"/>
          <w:szCs w:val="24"/>
        </w:rPr>
        <w:t>CUD</w:t>
      </w:r>
      <w:r w:rsidR="004707D1">
        <w:rPr>
          <w:rFonts w:ascii="宋体" w:eastAsia="宋体" w:hAnsi="宋体" w:cs="宋体"/>
          <w:b/>
          <w:kern w:val="0"/>
          <w:sz w:val="28"/>
          <w:szCs w:val="24"/>
        </w:rPr>
        <w:t>A内常用的访问方式</w:t>
      </w:r>
      <w:r w:rsidR="00926104">
        <w:rPr>
          <w:rFonts w:ascii="宋体" w:eastAsia="宋体" w:hAnsi="宋体" w:cs="宋体" w:hint="eastAsia"/>
          <w:b/>
          <w:kern w:val="0"/>
          <w:sz w:val="28"/>
          <w:szCs w:val="24"/>
        </w:rPr>
        <w:t>比较了解</w:t>
      </w:r>
      <w:r w:rsidR="005318F7">
        <w:rPr>
          <w:rFonts w:ascii="宋体" w:eastAsia="宋体" w:hAnsi="宋体" w:cs="宋体"/>
          <w:b/>
          <w:kern w:val="0"/>
          <w:sz w:val="28"/>
          <w:szCs w:val="24"/>
        </w:rPr>
        <w:t>，</w:t>
      </w:r>
      <w:r w:rsidR="005318F7">
        <w:rPr>
          <w:rFonts w:ascii="宋体" w:eastAsia="宋体" w:hAnsi="宋体" w:cs="宋体" w:hint="eastAsia"/>
          <w:b/>
          <w:kern w:val="0"/>
          <w:sz w:val="28"/>
          <w:szCs w:val="24"/>
        </w:rPr>
        <w:t>才能</w:t>
      </w:r>
      <w:r w:rsidR="004E1B31">
        <w:rPr>
          <w:rFonts w:ascii="宋体" w:eastAsia="宋体" w:hAnsi="宋体" w:cs="宋体" w:hint="eastAsia"/>
          <w:b/>
          <w:kern w:val="0"/>
          <w:sz w:val="28"/>
          <w:szCs w:val="24"/>
        </w:rPr>
        <w:t>较有</w:t>
      </w:r>
      <w:r w:rsidR="004E1B31">
        <w:rPr>
          <w:rFonts w:ascii="宋体" w:eastAsia="宋体" w:hAnsi="宋体" w:cs="宋体"/>
          <w:b/>
          <w:kern w:val="0"/>
          <w:sz w:val="28"/>
          <w:szCs w:val="24"/>
        </w:rPr>
        <w:t>意义</w:t>
      </w:r>
      <w:r w:rsidR="004E1B31">
        <w:rPr>
          <w:rFonts w:ascii="宋体" w:eastAsia="宋体" w:hAnsi="宋体" w:cs="宋体" w:hint="eastAsia"/>
          <w:b/>
          <w:kern w:val="0"/>
          <w:sz w:val="28"/>
          <w:szCs w:val="24"/>
        </w:rPr>
        <w:t>地</w:t>
      </w:r>
      <w:r w:rsidR="0053705B">
        <w:rPr>
          <w:rFonts w:ascii="宋体" w:eastAsia="宋体" w:hAnsi="宋体" w:cs="宋体" w:hint="eastAsia"/>
          <w:b/>
          <w:kern w:val="0"/>
          <w:sz w:val="28"/>
          <w:szCs w:val="24"/>
        </w:rPr>
        <w:t>设计</w:t>
      </w:r>
      <w:r w:rsidR="004E1B31">
        <w:rPr>
          <w:rFonts w:ascii="宋体" w:eastAsia="宋体" w:hAnsi="宋体" w:cs="宋体"/>
          <w:b/>
          <w:kern w:val="0"/>
          <w:sz w:val="28"/>
          <w:szCs w:val="24"/>
        </w:rPr>
        <w:t>这个Case。</w:t>
      </w:r>
    </w:p>
    <w:p w:rsidR="00DC4AD9" w:rsidRDefault="00962C52" w:rsidP="0086268C">
      <w:pPr>
        <w:pStyle w:val="1"/>
      </w:pPr>
      <w:r>
        <w:rPr>
          <w:rFonts w:hint="eastAsia"/>
        </w:rPr>
        <w:t>实验</w:t>
      </w:r>
      <w:r>
        <w:t>设计</w:t>
      </w:r>
    </w:p>
    <w:p w:rsidR="00600745" w:rsidRPr="00E67ADB" w:rsidRDefault="00600745" w:rsidP="008809A0">
      <w:pPr>
        <w:rPr>
          <w:rFonts w:ascii="宋体" w:eastAsia="宋体" w:hAnsi="宋体" w:cs="宋体"/>
          <w:kern w:val="0"/>
          <w:sz w:val="24"/>
          <w:szCs w:val="24"/>
        </w:rPr>
      </w:pPr>
    </w:p>
    <w:p w:rsidR="00E2282D" w:rsidRDefault="00E71935" w:rsidP="008626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不同形式</w:t>
      </w:r>
      <w:r>
        <w:rPr>
          <w:rFonts w:ascii="宋体" w:eastAsia="宋体" w:hAnsi="宋体" w:cs="宋体"/>
          <w:b/>
          <w:kern w:val="0"/>
          <w:sz w:val="24"/>
          <w:szCs w:val="24"/>
        </w:rPr>
        <w:t>的数据组织形式</w:t>
      </w:r>
      <w:r w:rsidR="008809A0" w:rsidRPr="00E67ADB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4004" w:rsidRDefault="00CB3049" w:rsidP="0086268C">
      <w:pPr>
        <w:rPr>
          <w:rFonts w:ascii="宋体" w:eastAsia="宋体" w:hAnsi="宋体" w:cs="宋体"/>
          <w:kern w:val="0"/>
          <w:sz w:val="24"/>
          <w:szCs w:val="24"/>
        </w:rPr>
      </w:pPr>
      <w:r w:rsidRPr="00E67ADB">
        <w:rPr>
          <w:rFonts w:ascii="宋体" w:eastAsia="宋体" w:hAnsi="宋体" w:cs="宋体"/>
          <w:kern w:val="0"/>
          <w:sz w:val="24"/>
          <w:szCs w:val="24"/>
        </w:rPr>
        <w:t>一维</w:t>
      </w:r>
      <w:r w:rsidRPr="00E67ADB"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 w:rsidR="00A44107" w:rsidRPr="00E67AD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B014C" w:rsidRDefault="00D43608" w:rsidP="008626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二维数组</w:t>
      </w:r>
      <w:r w:rsidR="00FC6E98">
        <w:rPr>
          <w:rFonts w:ascii="宋体" w:eastAsia="宋体" w:hAnsi="宋体" w:cs="宋体" w:hint="eastAsia"/>
          <w:kern w:val="0"/>
          <w:sz w:val="24"/>
          <w:szCs w:val="24"/>
        </w:rPr>
        <w:t>等长</w:t>
      </w:r>
      <w:r w:rsidR="00FC6E98">
        <w:rPr>
          <w:rFonts w:ascii="宋体" w:eastAsia="宋体" w:hAnsi="宋体" w:cs="宋体"/>
          <w:kern w:val="0"/>
          <w:sz w:val="24"/>
          <w:szCs w:val="24"/>
        </w:rPr>
        <w:t>数组</w:t>
      </w:r>
      <w:r w:rsidR="00FC261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C261B" w:rsidRDefault="00FC261B" w:rsidP="0086268C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830212" w:rsidRDefault="00830212" w:rsidP="0086268C">
      <w:pPr>
        <w:rPr>
          <w:rFonts w:ascii="宋体" w:eastAsia="宋体" w:hAnsi="宋体" w:cs="宋体"/>
          <w:kern w:val="0"/>
          <w:sz w:val="24"/>
          <w:szCs w:val="24"/>
        </w:rPr>
      </w:pPr>
      <w:r w:rsidRPr="00AB60FF">
        <w:rPr>
          <w:rFonts w:ascii="宋体" w:eastAsia="宋体" w:hAnsi="宋体" w:cs="宋体" w:hint="eastAsia"/>
          <w:b/>
          <w:kern w:val="0"/>
          <w:sz w:val="24"/>
          <w:szCs w:val="24"/>
        </w:rPr>
        <w:t>数据</w:t>
      </w:r>
      <w:r w:rsidRPr="00AB60FF">
        <w:rPr>
          <w:rFonts w:ascii="宋体" w:eastAsia="宋体" w:hAnsi="宋体" w:cs="宋体"/>
          <w:b/>
          <w:kern w:val="0"/>
          <w:sz w:val="24"/>
          <w:szCs w:val="24"/>
        </w:rPr>
        <w:t>拷贝方式</w:t>
      </w:r>
      <w:r w:rsidR="003B5FB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D33DE">
        <w:rPr>
          <w:rFonts w:ascii="宋体" w:eastAsia="宋体" w:hAnsi="宋体" w:cs="宋体" w:hint="eastAsia"/>
          <w:kern w:val="0"/>
          <w:sz w:val="24"/>
          <w:szCs w:val="24"/>
        </w:rPr>
        <w:t>直接</w:t>
      </w:r>
      <w:r w:rsidR="00CD33DE">
        <w:rPr>
          <w:rFonts w:ascii="宋体" w:eastAsia="宋体" w:hAnsi="宋体" w:cs="宋体"/>
          <w:kern w:val="0"/>
          <w:sz w:val="24"/>
          <w:szCs w:val="24"/>
        </w:rPr>
        <w:t>拷贝</w:t>
      </w:r>
      <w:r w:rsidR="00D0144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AE4A23" w:rsidRPr="00AE4A23">
        <w:rPr>
          <w:rFonts w:ascii="宋体" w:eastAsia="宋体" w:hAnsi="宋体" w:cs="宋体"/>
          <w:kern w:val="0"/>
          <w:sz w:val="24"/>
          <w:szCs w:val="24"/>
        </w:rPr>
        <w:t>cudaMalloc</w:t>
      </w:r>
      <w:r w:rsidR="00AD6B5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D01442" w:rsidRPr="00D01442">
        <w:rPr>
          <w:rFonts w:ascii="宋体" w:eastAsia="宋体" w:hAnsi="宋体" w:cs="宋体"/>
          <w:kern w:val="0"/>
          <w:sz w:val="24"/>
          <w:szCs w:val="24"/>
        </w:rPr>
        <w:t>cudaMemcpy</w:t>
      </w:r>
      <w:r w:rsidR="00D01442">
        <w:rPr>
          <w:rFonts w:ascii="宋体" w:eastAsia="宋体" w:hAnsi="宋体" w:cs="宋体"/>
          <w:kern w:val="0"/>
          <w:sz w:val="24"/>
          <w:szCs w:val="24"/>
        </w:rPr>
        <w:t>）</w:t>
      </w:r>
      <w:r w:rsidR="00126774">
        <w:rPr>
          <w:rFonts w:ascii="宋体" w:eastAsia="宋体" w:hAnsi="宋体" w:cs="宋体" w:hint="eastAsia"/>
          <w:kern w:val="0"/>
          <w:sz w:val="24"/>
          <w:szCs w:val="24"/>
        </w:rPr>
        <w:t>另</w:t>
      </w:r>
      <w:r w:rsidR="00126774">
        <w:rPr>
          <w:rFonts w:ascii="宋体" w:eastAsia="宋体" w:hAnsi="宋体" w:cs="宋体"/>
          <w:kern w:val="0"/>
          <w:sz w:val="24"/>
          <w:szCs w:val="24"/>
        </w:rPr>
        <w:t>：</w:t>
      </w:r>
      <w:r w:rsidR="00CD33DE">
        <w:rPr>
          <w:rFonts w:ascii="宋体" w:eastAsia="宋体" w:hAnsi="宋体" w:cs="宋体" w:hint="eastAsia"/>
          <w:kern w:val="0"/>
          <w:sz w:val="24"/>
          <w:szCs w:val="24"/>
        </w:rPr>
        <w:t>对齐</w:t>
      </w:r>
      <w:r w:rsidR="00CD33DE">
        <w:rPr>
          <w:rFonts w:ascii="宋体" w:eastAsia="宋体" w:hAnsi="宋体" w:cs="宋体"/>
          <w:kern w:val="0"/>
          <w:sz w:val="24"/>
          <w:szCs w:val="24"/>
        </w:rPr>
        <w:t>拷贝对比</w:t>
      </w:r>
      <w:r w:rsidR="003A6F6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bookmarkStart w:id="1" w:name="OLE_LINK1"/>
      <w:r w:rsidR="008E2B78" w:rsidRPr="008E2B78">
        <w:rPr>
          <w:rFonts w:ascii="宋体" w:eastAsia="宋体" w:hAnsi="宋体" w:cs="宋体"/>
          <w:kern w:val="0"/>
          <w:sz w:val="24"/>
          <w:szCs w:val="24"/>
        </w:rPr>
        <w:t>cudaMallocPitch</w:t>
      </w:r>
      <w:bookmarkEnd w:id="1"/>
      <w:r w:rsidR="00E63530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4B611E" w:rsidRPr="004B611E">
        <w:rPr>
          <w:rFonts w:ascii="宋体" w:eastAsia="宋体" w:hAnsi="宋体" w:cs="宋体"/>
          <w:kern w:val="0"/>
          <w:sz w:val="24"/>
          <w:szCs w:val="24"/>
        </w:rPr>
        <w:t>cudaMemcpy2D</w:t>
      </w:r>
      <w:r w:rsidR="003A6F67">
        <w:rPr>
          <w:rFonts w:ascii="宋体" w:eastAsia="宋体" w:hAnsi="宋体" w:cs="宋体"/>
          <w:kern w:val="0"/>
          <w:sz w:val="24"/>
          <w:szCs w:val="24"/>
        </w:rPr>
        <w:t>）</w:t>
      </w:r>
      <w:r w:rsidR="00D85B22">
        <w:rPr>
          <w:rFonts w:ascii="宋体" w:eastAsia="宋体" w:hAnsi="宋体" w:cs="宋体" w:hint="eastAsia"/>
          <w:kern w:val="0"/>
          <w:sz w:val="24"/>
          <w:szCs w:val="24"/>
        </w:rPr>
        <w:t>适用</w:t>
      </w:r>
      <w:r w:rsidR="00D85B22">
        <w:rPr>
          <w:rFonts w:ascii="宋体" w:eastAsia="宋体" w:hAnsi="宋体" w:cs="宋体"/>
          <w:kern w:val="0"/>
          <w:sz w:val="24"/>
          <w:szCs w:val="24"/>
        </w:rPr>
        <w:t>于</w:t>
      </w:r>
      <w:r w:rsidR="00C57914">
        <w:rPr>
          <w:rFonts w:ascii="宋体" w:eastAsia="宋体" w:hAnsi="宋体" w:cs="宋体" w:hint="eastAsia"/>
          <w:kern w:val="0"/>
          <w:sz w:val="24"/>
          <w:szCs w:val="24"/>
        </w:rPr>
        <w:t>一维</w:t>
      </w:r>
      <w:r w:rsidR="00C57914">
        <w:rPr>
          <w:rFonts w:ascii="宋体" w:eastAsia="宋体" w:hAnsi="宋体" w:cs="宋体"/>
          <w:kern w:val="0"/>
          <w:sz w:val="24"/>
          <w:szCs w:val="24"/>
        </w:rPr>
        <w:t>模拟</w:t>
      </w:r>
      <w:r w:rsidR="00D85B22">
        <w:rPr>
          <w:rFonts w:ascii="宋体" w:eastAsia="宋体" w:hAnsi="宋体" w:cs="宋体"/>
          <w:kern w:val="0"/>
          <w:sz w:val="24"/>
          <w:szCs w:val="24"/>
        </w:rPr>
        <w:t>二维等长数组</w:t>
      </w:r>
      <w:r w:rsidR="00590DF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90DF9">
        <w:rPr>
          <w:rFonts w:ascii="宋体" w:eastAsia="宋体" w:hAnsi="宋体" w:cs="宋体"/>
          <w:kern w:val="0"/>
          <w:sz w:val="24"/>
          <w:szCs w:val="24"/>
        </w:rPr>
        <w:t>这里</w:t>
      </w:r>
      <w:r w:rsidR="00590DF9">
        <w:rPr>
          <w:rFonts w:ascii="宋体" w:eastAsia="宋体" w:hAnsi="宋体" w:cs="宋体" w:hint="eastAsia"/>
          <w:kern w:val="0"/>
          <w:sz w:val="24"/>
          <w:szCs w:val="24"/>
        </w:rPr>
        <w:t>暂时</w:t>
      </w:r>
      <w:r w:rsidR="00590DF9">
        <w:rPr>
          <w:rFonts w:ascii="宋体" w:eastAsia="宋体" w:hAnsi="宋体" w:cs="宋体"/>
          <w:kern w:val="0"/>
          <w:sz w:val="24"/>
          <w:szCs w:val="24"/>
        </w:rPr>
        <w:t>不做考虑</w:t>
      </w:r>
      <w:r w:rsidR="00CA5F3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277F" w:rsidRDefault="007568E0" w:rsidP="0086268C">
      <w:pPr>
        <w:rPr>
          <w:rFonts w:ascii="宋体" w:eastAsia="宋体" w:hAnsi="宋体" w:cs="宋体"/>
          <w:kern w:val="0"/>
          <w:sz w:val="24"/>
          <w:szCs w:val="24"/>
        </w:rPr>
      </w:pPr>
      <w:r w:rsidRPr="007728C3">
        <w:rPr>
          <w:rFonts w:ascii="宋体" w:eastAsia="宋体" w:hAnsi="宋体" w:cs="宋体" w:hint="eastAsia"/>
          <w:b/>
          <w:kern w:val="0"/>
          <w:sz w:val="24"/>
          <w:szCs w:val="24"/>
        </w:rPr>
        <w:t>数据</w:t>
      </w:r>
      <w:r w:rsidRPr="007728C3">
        <w:rPr>
          <w:rFonts w:ascii="宋体" w:eastAsia="宋体" w:hAnsi="宋体" w:cs="宋体"/>
          <w:b/>
          <w:kern w:val="0"/>
          <w:sz w:val="24"/>
          <w:szCs w:val="24"/>
        </w:rPr>
        <w:t>存储位置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7728C3">
        <w:rPr>
          <w:rFonts w:ascii="宋体" w:eastAsia="宋体" w:hAnsi="宋体" w:cs="宋体"/>
          <w:kern w:val="0"/>
          <w:sz w:val="24"/>
          <w:szCs w:val="24"/>
        </w:rPr>
        <w:t>全局内存</w:t>
      </w:r>
      <w:r w:rsidRPr="007728C3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7728C3">
        <w:rPr>
          <w:rFonts w:ascii="宋体" w:eastAsia="宋体" w:hAnsi="宋体" w:cs="宋体"/>
          <w:kern w:val="0"/>
          <w:sz w:val="24"/>
          <w:szCs w:val="24"/>
        </w:rPr>
        <w:t>共享内存</w:t>
      </w:r>
      <w:r w:rsidR="007B3712">
        <w:rPr>
          <w:rFonts w:ascii="宋体" w:eastAsia="宋体" w:hAnsi="宋体" w:cs="宋体" w:hint="eastAsia"/>
          <w:kern w:val="0"/>
          <w:sz w:val="24"/>
          <w:szCs w:val="24"/>
        </w:rPr>
        <w:t xml:space="preserve">。 </w:t>
      </w:r>
    </w:p>
    <w:p w:rsidR="00030280" w:rsidRDefault="00195E3C" w:rsidP="0086268C">
      <w:pPr>
        <w:rPr>
          <w:rFonts w:ascii="宋体" w:eastAsia="宋体" w:hAnsi="宋体" w:cs="宋体"/>
          <w:kern w:val="0"/>
          <w:sz w:val="24"/>
          <w:szCs w:val="24"/>
        </w:rPr>
      </w:pPr>
      <w:r w:rsidRPr="00305922">
        <w:rPr>
          <w:rFonts w:ascii="宋体" w:eastAsia="宋体" w:hAnsi="宋体" w:cs="宋体" w:hint="eastAsia"/>
          <w:b/>
          <w:kern w:val="0"/>
          <w:sz w:val="24"/>
          <w:szCs w:val="24"/>
        </w:rPr>
        <w:t>数据</w:t>
      </w:r>
      <w:r w:rsidRPr="00305922">
        <w:rPr>
          <w:rFonts w:ascii="宋体" w:eastAsia="宋体" w:hAnsi="宋体" w:cs="宋体"/>
          <w:b/>
          <w:kern w:val="0"/>
          <w:sz w:val="24"/>
          <w:szCs w:val="24"/>
        </w:rPr>
        <w:t>访问方式</w:t>
      </w:r>
      <w:r>
        <w:rPr>
          <w:rFonts w:ascii="宋体" w:eastAsia="宋体" w:hAnsi="宋体" w:cs="宋体"/>
          <w:kern w:val="0"/>
          <w:sz w:val="24"/>
          <w:szCs w:val="24"/>
        </w:rPr>
        <w:t>：顺序访问和step访问（</w:t>
      </w:r>
      <w:r>
        <w:rPr>
          <w:rFonts w:ascii="宋体" w:eastAsia="宋体" w:hAnsi="宋体" w:cs="宋体" w:hint="eastAsia"/>
          <w:kern w:val="0"/>
          <w:sz w:val="24"/>
          <w:szCs w:val="24"/>
        </w:rPr>
        <w:t>step</w:t>
      </w:r>
      <w:r>
        <w:rPr>
          <w:rFonts w:ascii="宋体" w:eastAsia="宋体" w:hAnsi="宋体" w:cs="宋体"/>
          <w:kern w:val="0"/>
          <w:sz w:val="24"/>
          <w:szCs w:val="24"/>
        </w:rPr>
        <w:t>=2</w:t>
      </w:r>
      <w:r>
        <w:rPr>
          <w:rFonts w:ascii="宋体" w:eastAsia="宋体" w:hAnsi="宋体" w:cs="宋体" w:hint="eastAsia"/>
          <w:kern w:val="0"/>
          <w:sz w:val="24"/>
          <w:szCs w:val="24"/>
        </w:rPr>
        <w:t>,5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778D5" w:rsidRDefault="00F778D5" w:rsidP="0086268C">
      <w:pPr>
        <w:rPr>
          <w:rFonts w:ascii="宋体" w:eastAsia="宋体" w:hAnsi="宋体" w:cs="宋体"/>
          <w:kern w:val="0"/>
          <w:sz w:val="24"/>
          <w:szCs w:val="24"/>
        </w:rPr>
      </w:pPr>
      <w:r w:rsidRPr="00E7191D">
        <w:rPr>
          <w:rFonts w:ascii="宋体" w:eastAsia="宋体" w:hAnsi="宋体" w:cs="宋体" w:hint="eastAsia"/>
          <w:b/>
          <w:kern w:val="0"/>
          <w:sz w:val="24"/>
          <w:szCs w:val="24"/>
        </w:rPr>
        <w:t>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50742" w:rsidRDefault="005A26F1" w:rsidP="008626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D50742" w:rsidRPr="007728C3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D50742" w:rsidRPr="007728C3">
        <w:rPr>
          <w:rFonts w:ascii="宋体" w:eastAsia="宋体" w:hAnsi="宋体" w:cs="宋体"/>
          <w:kern w:val="0"/>
          <w:sz w:val="24"/>
          <w:szCs w:val="24"/>
        </w:rPr>
        <w:t>数据</w:t>
      </w:r>
      <w:r w:rsidR="00D50742">
        <w:rPr>
          <w:rFonts w:ascii="宋体" w:eastAsia="宋体" w:hAnsi="宋体" w:cs="宋体"/>
          <w:kern w:val="0"/>
          <w:sz w:val="24"/>
          <w:szCs w:val="24"/>
        </w:rPr>
        <w:t>大小受共享内存大小限制</w:t>
      </w:r>
      <w:r w:rsidR="00D5074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E1BD3" w:rsidRDefault="005E1BD3" w:rsidP="008626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A5066E">
        <w:rPr>
          <w:rFonts w:ascii="宋体" w:eastAsia="宋体" w:hAnsi="宋体" w:cs="宋体" w:hint="eastAsia"/>
          <w:kern w:val="0"/>
          <w:sz w:val="24"/>
          <w:szCs w:val="24"/>
        </w:rPr>
        <w:t>为了</w:t>
      </w:r>
      <w:r w:rsidR="0063501E">
        <w:rPr>
          <w:rFonts w:ascii="宋体" w:eastAsia="宋体" w:hAnsi="宋体" w:cs="宋体" w:hint="eastAsia"/>
          <w:kern w:val="0"/>
          <w:sz w:val="24"/>
          <w:szCs w:val="24"/>
        </w:rPr>
        <w:t>防止</w:t>
      </w:r>
      <w:r w:rsidR="00A5066E">
        <w:rPr>
          <w:rFonts w:ascii="宋体" w:eastAsia="宋体" w:hAnsi="宋体" w:cs="宋体" w:hint="eastAsia"/>
          <w:kern w:val="0"/>
          <w:sz w:val="24"/>
          <w:szCs w:val="24"/>
        </w:rPr>
        <w:t>编译器</w:t>
      </w:r>
      <w:r w:rsidR="00A5066E">
        <w:rPr>
          <w:rFonts w:ascii="宋体" w:eastAsia="宋体" w:hAnsi="宋体" w:cs="宋体"/>
          <w:kern w:val="0"/>
          <w:sz w:val="24"/>
          <w:szCs w:val="24"/>
        </w:rPr>
        <w:t>优化代码的影响，</w:t>
      </w:r>
      <w:r w:rsidR="00A5066E">
        <w:rPr>
          <w:rFonts w:ascii="宋体" w:eastAsia="宋体" w:hAnsi="宋体" w:cs="宋体" w:hint="eastAsia"/>
          <w:kern w:val="0"/>
          <w:sz w:val="24"/>
          <w:szCs w:val="24"/>
        </w:rPr>
        <w:t>核函数</w:t>
      </w:r>
      <w:r w:rsidR="00A5066E">
        <w:rPr>
          <w:rFonts w:ascii="宋体" w:eastAsia="宋体" w:hAnsi="宋体" w:cs="宋体"/>
          <w:kern w:val="0"/>
          <w:sz w:val="24"/>
          <w:szCs w:val="24"/>
        </w:rPr>
        <w:t>内做赋值</w:t>
      </w:r>
      <w:r w:rsidR="00A5066E">
        <w:rPr>
          <w:rFonts w:ascii="宋体" w:eastAsia="宋体" w:hAnsi="宋体" w:cs="宋体" w:hint="eastAsia"/>
          <w:kern w:val="0"/>
          <w:sz w:val="24"/>
          <w:szCs w:val="24"/>
        </w:rPr>
        <w:t>操作</w:t>
      </w:r>
      <w:r w:rsidR="00A5066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0194B" w:rsidRDefault="0060194B" w:rsidP="00B00918">
      <w:pPr>
        <w:pStyle w:val="1"/>
      </w:pPr>
      <w:r>
        <w:rPr>
          <w:rFonts w:hint="eastAsia"/>
        </w:rPr>
        <w:lastRenderedPageBreak/>
        <w:t>实验</w:t>
      </w:r>
      <w:r w:rsidR="009C1E16">
        <w:rPr>
          <w:rFonts w:hint="eastAsia"/>
        </w:rPr>
        <w:t>环境</w:t>
      </w:r>
    </w:p>
    <w:p w:rsidR="004169D7" w:rsidRPr="009B2C17" w:rsidRDefault="004169D7" w:rsidP="004169D7">
      <w:pPr>
        <w:ind w:firstLineChars="150" w:firstLine="315"/>
      </w:pPr>
      <w:r w:rsidRPr="009B2C17">
        <w:t>硬件环境包括</w:t>
      </w:r>
      <w:r w:rsidRPr="009B2C17">
        <w:rPr>
          <w:rFonts w:hint="eastAsia"/>
        </w:rPr>
        <w:t>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60"/>
      </w:tblGrid>
      <w:tr w:rsidR="004169D7" w:rsidTr="0092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4169D7" w:rsidRDefault="004169D7" w:rsidP="00925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169D7" w:rsidTr="0092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4169D7" w:rsidRDefault="004169D7" w:rsidP="00925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Intel Core i7 2600</w:t>
            </w:r>
          </w:p>
        </w:tc>
      </w:tr>
      <w:tr w:rsidR="004169D7" w:rsidTr="00925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4169D7" w:rsidRDefault="004169D7" w:rsidP="00925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12GB DDR3 1333MHz</w:t>
            </w:r>
          </w:p>
        </w:tc>
      </w:tr>
      <w:tr w:rsidR="004169D7" w:rsidTr="0092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:rsidR="004169D7" w:rsidRDefault="004169D7" w:rsidP="00925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 xml:space="preserve">WD </w:t>
            </w:r>
            <w:r w:rsidRPr="00960262">
              <w:rPr>
                <w:rFonts w:cs="Times New Roman"/>
              </w:rPr>
              <w:t>绿盘</w:t>
            </w:r>
            <w:r w:rsidRPr="00960262">
              <w:rPr>
                <w:rFonts w:cs="Times New Roman"/>
              </w:rPr>
              <w:t xml:space="preserve">  1TB</w:t>
            </w:r>
          </w:p>
        </w:tc>
      </w:tr>
      <w:tr w:rsidR="004169D7" w:rsidTr="00925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8" w:space="0" w:color="4472C4" w:themeColor="accent5"/>
            </w:tcBorders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  <w:tcBorders>
              <w:bottom w:val="single" w:sz="8" w:space="0" w:color="4472C4" w:themeColor="accent5"/>
            </w:tcBorders>
          </w:tcPr>
          <w:p w:rsidR="004169D7" w:rsidRDefault="00A4511D" w:rsidP="00925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1D">
              <w:rPr>
                <w:rFonts w:cs="Times New Roman"/>
              </w:rPr>
              <w:t>GeForce GTX TITAN</w:t>
            </w:r>
          </w:p>
        </w:tc>
      </w:tr>
    </w:tbl>
    <w:p w:rsidR="004169D7" w:rsidRDefault="004169D7" w:rsidP="004169D7">
      <w:pPr>
        <w:ind w:left="321"/>
      </w:pPr>
      <w:r>
        <w:rPr>
          <w:rFonts w:hint="eastAsia"/>
        </w:rPr>
        <w:t>软件环境包括：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52"/>
        <w:gridCol w:w="4154"/>
      </w:tblGrid>
      <w:tr w:rsidR="004169D7" w:rsidTr="00AF5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54" w:type="dxa"/>
          </w:tcPr>
          <w:p w:rsidR="004169D7" w:rsidRDefault="004169D7" w:rsidP="00925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169D7" w:rsidTr="00AF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4169D7" w:rsidRDefault="00D215C8" w:rsidP="00AF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Ubuntu 14</w:t>
            </w:r>
            <w:r w:rsidR="004169D7" w:rsidRPr="00960262">
              <w:rPr>
                <w:rFonts w:cs="Times New Roman"/>
              </w:rPr>
              <w:t>.04 Desktop x64</w:t>
            </w:r>
          </w:p>
        </w:tc>
      </w:tr>
      <w:tr w:rsidR="004169D7" w:rsidTr="00AF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8" w:space="0" w:color="4472C4" w:themeColor="accent5"/>
            </w:tcBorders>
          </w:tcPr>
          <w:p w:rsidR="004169D7" w:rsidRDefault="004169D7" w:rsidP="00925E5E">
            <w:pPr>
              <w:jc w:val="center"/>
            </w:pPr>
            <w:r>
              <w:rPr>
                <w:rFonts w:hint="eastAsia"/>
              </w:rPr>
              <w:t>CUDA Version</w:t>
            </w:r>
          </w:p>
        </w:tc>
        <w:tc>
          <w:tcPr>
            <w:tcW w:w="4154" w:type="dxa"/>
            <w:tcBorders>
              <w:bottom w:val="single" w:sz="8" w:space="0" w:color="4472C4" w:themeColor="accent5"/>
            </w:tcBorders>
          </w:tcPr>
          <w:p w:rsidR="004169D7" w:rsidRDefault="00AF5FBC" w:rsidP="00925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:rsidR="004169D7" w:rsidRDefault="00565859" w:rsidP="004939E9">
      <w:pPr>
        <w:pStyle w:val="1"/>
      </w:pPr>
      <w:r>
        <w:rPr>
          <w:rFonts w:hint="eastAsia"/>
        </w:rPr>
        <w:t>实验</w:t>
      </w:r>
      <w:r>
        <w:t>结果</w:t>
      </w:r>
    </w:p>
    <w:p w:rsidR="004939E9" w:rsidRPr="004939E9" w:rsidRDefault="001D5F2D" w:rsidP="004939E9">
      <w:r>
        <w:rPr>
          <w:rFonts w:hint="eastAsia"/>
        </w:rPr>
        <w:t>见</w:t>
      </w:r>
      <w:r w:rsidR="00A16BC2" w:rsidRPr="00A16BC2">
        <w:t>statistics</w:t>
      </w:r>
      <w:r>
        <w:t>.txt</w:t>
      </w:r>
    </w:p>
    <w:sectPr w:rsidR="004939E9" w:rsidRPr="0049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24"/>
    <w:rsid w:val="00030280"/>
    <w:rsid w:val="0004136D"/>
    <w:rsid w:val="00050283"/>
    <w:rsid w:val="000B014C"/>
    <w:rsid w:val="000E236F"/>
    <w:rsid w:val="00126774"/>
    <w:rsid w:val="001403A8"/>
    <w:rsid w:val="00152FF3"/>
    <w:rsid w:val="00157638"/>
    <w:rsid w:val="00164004"/>
    <w:rsid w:val="00175AAD"/>
    <w:rsid w:val="00187204"/>
    <w:rsid w:val="00195E3C"/>
    <w:rsid w:val="001A3DF4"/>
    <w:rsid w:val="001D5F2D"/>
    <w:rsid w:val="00222A28"/>
    <w:rsid w:val="00223157"/>
    <w:rsid w:val="0028261B"/>
    <w:rsid w:val="00284DAE"/>
    <w:rsid w:val="002C2C3B"/>
    <w:rsid w:val="00305922"/>
    <w:rsid w:val="00371051"/>
    <w:rsid w:val="00384D5F"/>
    <w:rsid w:val="003928DB"/>
    <w:rsid w:val="003957E5"/>
    <w:rsid w:val="003A16A2"/>
    <w:rsid w:val="003A6F67"/>
    <w:rsid w:val="003B5FB7"/>
    <w:rsid w:val="00402CAD"/>
    <w:rsid w:val="004046BE"/>
    <w:rsid w:val="004169D7"/>
    <w:rsid w:val="00427B54"/>
    <w:rsid w:val="00447C5A"/>
    <w:rsid w:val="004707D1"/>
    <w:rsid w:val="00486CF8"/>
    <w:rsid w:val="004939E9"/>
    <w:rsid w:val="004A475F"/>
    <w:rsid w:val="004A5A7E"/>
    <w:rsid w:val="004A680A"/>
    <w:rsid w:val="004B611E"/>
    <w:rsid w:val="004E1B31"/>
    <w:rsid w:val="005127EB"/>
    <w:rsid w:val="005219A6"/>
    <w:rsid w:val="005318F7"/>
    <w:rsid w:val="0053705B"/>
    <w:rsid w:val="00542250"/>
    <w:rsid w:val="00550B33"/>
    <w:rsid w:val="00565859"/>
    <w:rsid w:val="00590DF9"/>
    <w:rsid w:val="005A26F1"/>
    <w:rsid w:val="005A63B2"/>
    <w:rsid w:val="005C7385"/>
    <w:rsid w:val="005D0A50"/>
    <w:rsid w:val="005E1BD3"/>
    <w:rsid w:val="005E2933"/>
    <w:rsid w:val="005E7A57"/>
    <w:rsid w:val="005F7697"/>
    <w:rsid w:val="005F7A63"/>
    <w:rsid w:val="00600745"/>
    <w:rsid w:val="0060194B"/>
    <w:rsid w:val="00624B78"/>
    <w:rsid w:val="0063501E"/>
    <w:rsid w:val="006761C3"/>
    <w:rsid w:val="00690A15"/>
    <w:rsid w:val="006A3E57"/>
    <w:rsid w:val="006B48BD"/>
    <w:rsid w:val="006E137F"/>
    <w:rsid w:val="00711310"/>
    <w:rsid w:val="0073027C"/>
    <w:rsid w:val="007568E0"/>
    <w:rsid w:val="007670C1"/>
    <w:rsid w:val="007728C3"/>
    <w:rsid w:val="007B27F0"/>
    <w:rsid w:val="007B3712"/>
    <w:rsid w:val="007B58E1"/>
    <w:rsid w:val="007D6263"/>
    <w:rsid w:val="00803612"/>
    <w:rsid w:val="00830212"/>
    <w:rsid w:val="00832602"/>
    <w:rsid w:val="0083392C"/>
    <w:rsid w:val="00853284"/>
    <w:rsid w:val="0086268C"/>
    <w:rsid w:val="00864198"/>
    <w:rsid w:val="008744CE"/>
    <w:rsid w:val="008809A0"/>
    <w:rsid w:val="008C4B29"/>
    <w:rsid w:val="008D6B8E"/>
    <w:rsid w:val="008E2B78"/>
    <w:rsid w:val="008E7BB8"/>
    <w:rsid w:val="00902414"/>
    <w:rsid w:val="00926104"/>
    <w:rsid w:val="00955E44"/>
    <w:rsid w:val="00957899"/>
    <w:rsid w:val="00962C52"/>
    <w:rsid w:val="00964F08"/>
    <w:rsid w:val="00996C03"/>
    <w:rsid w:val="00997560"/>
    <w:rsid w:val="009C1E16"/>
    <w:rsid w:val="009E6196"/>
    <w:rsid w:val="00A01A19"/>
    <w:rsid w:val="00A01D52"/>
    <w:rsid w:val="00A15328"/>
    <w:rsid w:val="00A16BC2"/>
    <w:rsid w:val="00A20F6A"/>
    <w:rsid w:val="00A44107"/>
    <w:rsid w:val="00A4511D"/>
    <w:rsid w:val="00A5066E"/>
    <w:rsid w:val="00A93F6F"/>
    <w:rsid w:val="00AB60FF"/>
    <w:rsid w:val="00AC7855"/>
    <w:rsid w:val="00AD0B67"/>
    <w:rsid w:val="00AD3A86"/>
    <w:rsid w:val="00AD6B53"/>
    <w:rsid w:val="00AE4A23"/>
    <w:rsid w:val="00AF5FBC"/>
    <w:rsid w:val="00B00918"/>
    <w:rsid w:val="00B05893"/>
    <w:rsid w:val="00B121A6"/>
    <w:rsid w:val="00B25237"/>
    <w:rsid w:val="00B26786"/>
    <w:rsid w:val="00B267E3"/>
    <w:rsid w:val="00B278C0"/>
    <w:rsid w:val="00B5455D"/>
    <w:rsid w:val="00BB1ECB"/>
    <w:rsid w:val="00BD4DD2"/>
    <w:rsid w:val="00BE277F"/>
    <w:rsid w:val="00BF4900"/>
    <w:rsid w:val="00C50F8B"/>
    <w:rsid w:val="00C57914"/>
    <w:rsid w:val="00C62D75"/>
    <w:rsid w:val="00C64094"/>
    <w:rsid w:val="00CA5F3E"/>
    <w:rsid w:val="00CB3049"/>
    <w:rsid w:val="00CD33DE"/>
    <w:rsid w:val="00D01442"/>
    <w:rsid w:val="00D0384A"/>
    <w:rsid w:val="00D04B66"/>
    <w:rsid w:val="00D215C8"/>
    <w:rsid w:val="00D43608"/>
    <w:rsid w:val="00D46648"/>
    <w:rsid w:val="00D50742"/>
    <w:rsid w:val="00D85B22"/>
    <w:rsid w:val="00DB16BB"/>
    <w:rsid w:val="00DC4AD9"/>
    <w:rsid w:val="00DE7424"/>
    <w:rsid w:val="00DF0E8B"/>
    <w:rsid w:val="00E1729B"/>
    <w:rsid w:val="00E2282D"/>
    <w:rsid w:val="00E339D3"/>
    <w:rsid w:val="00E36516"/>
    <w:rsid w:val="00E4639C"/>
    <w:rsid w:val="00E60468"/>
    <w:rsid w:val="00E63530"/>
    <w:rsid w:val="00E67ADB"/>
    <w:rsid w:val="00E7191D"/>
    <w:rsid w:val="00E71935"/>
    <w:rsid w:val="00E87F8B"/>
    <w:rsid w:val="00E96AE8"/>
    <w:rsid w:val="00F06342"/>
    <w:rsid w:val="00F159AF"/>
    <w:rsid w:val="00F55288"/>
    <w:rsid w:val="00F65A74"/>
    <w:rsid w:val="00F66439"/>
    <w:rsid w:val="00F778D5"/>
    <w:rsid w:val="00FB7F7E"/>
    <w:rsid w:val="00FC261B"/>
    <w:rsid w:val="00FC6E98"/>
    <w:rsid w:val="00FD0187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3B0EE-10F0-48D2-A5B6-C6593441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2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D75"/>
    <w:rPr>
      <w:b/>
      <w:bCs/>
      <w:kern w:val="44"/>
      <w:sz w:val="44"/>
      <w:szCs w:val="44"/>
    </w:rPr>
  </w:style>
  <w:style w:type="table" w:styleId="-5">
    <w:name w:val="Light Shading Accent 5"/>
    <w:basedOn w:val="a1"/>
    <w:uiPriority w:val="60"/>
    <w:rsid w:val="004169D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514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529367437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55929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2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6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9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91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848322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249437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67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74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26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373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233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979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456339">
                                                                                                      <w:blockQuote w:val="1"/>
                                                                                                      <w:marLeft w:val="96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6" w:color="CCCCCC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712724">
                                                                                                          <w:marLeft w:val="180"/>
                                                                                                          <w:marRight w:val="18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0233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936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0169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1485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6484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154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059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60118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8771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8950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804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5573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68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2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173</cp:revision>
  <dcterms:created xsi:type="dcterms:W3CDTF">2015-08-31T08:32:00Z</dcterms:created>
  <dcterms:modified xsi:type="dcterms:W3CDTF">2015-09-02T07:21:00Z</dcterms:modified>
</cp:coreProperties>
</file>