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6DC" w:rsidRDefault="00610D73" w:rsidP="00436D37">
      <w:pPr>
        <w:pStyle w:val="1"/>
        <w:jc w:val="left"/>
      </w:pPr>
      <w:r>
        <w:t>A improved</w:t>
      </w:r>
      <w:r w:rsidR="000B5E02">
        <w:t xml:space="preserve"> GPGPU-accelerated parallelization</w:t>
      </w:r>
      <w:r w:rsidR="00F97511">
        <w:t xml:space="preserve"> </w:t>
      </w:r>
      <w:r>
        <w:t>for a rotation invariant Thinning algorithm</w:t>
      </w:r>
    </w:p>
    <w:p w:rsidR="00745798" w:rsidRDefault="00F02D07" w:rsidP="002F6040">
      <w:pPr>
        <w:pStyle w:val="2"/>
      </w:pPr>
      <w:r>
        <w:rPr>
          <w:rFonts w:hint="eastAsia"/>
        </w:rPr>
        <w:t>Abstract</w:t>
      </w:r>
    </w:p>
    <w:p w:rsidR="00A20DAE" w:rsidRPr="00A20DAE" w:rsidRDefault="00A20DAE" w:rsidP="00A20DAE"/>
    <w:p w:rsidR="00F02D07" w:rsidRDefault="00F02D07" w:rsidP="002F6040">
      <w:pPr>
        <w:pStyle w:val="2"/>
      </w:pPr>
      <w:r>
        <w:t>Keywords</w:t>
      </w:r>
    </w:p>
    <w:p w:rsidR="00F02D07" w:rsidRDefault="00CB21EE" w:rsidP="002F6040">
      <w:pPr>
        <w:pStyle w:val="2"/>
      </w:pPr>
      <w:r>
        <w:t>1</w:t>
      </w:r>
      <w:r w:rsidR="008166F3">
        <w:t>.</w:t>
      </w:r>
      <w:r>
        <w:t xml:space="preserve"> </w:t>
      </w:r>
      <w:r w:rsidR="00F02D07">
        <w:t xml:space="preserve"> Introduction</w:t>
      </w:r>
    </w:p>
    <w:p w:rsidR="0075334F" w:rsidRDefault="00D67F50" w:rsidP="00CA2E18">
      <w:r>
        <w:rPr>
          <w:rFonts w:hint="eastAsia"/>
        </w:rPr>
        <w:t>第一段</w:t>
      </w:r>
      <w:r>
        <w:t>，</w:t>
      </w:r>
      <w:r w:rsidR="00BE4D9F">
        <w:rPr>
          <w:rFonts w:hint="eastAsia"/>
        </w:rPr>
        <w:t>细化定义</w:t>
      </w:r>
      <w:r w:rsidR="00BE4D9F">
        <w:t>介绍</w:t>
      </w:r>
      <w:r w:rsidR="00B11BCE">
        <w:rPr>
          <w:rFonts w:hint="eastAsia"/>
        </w:rPr>
        <w:t>、</w:t>
      </w:r>
      <w:r w:rsidR="00B11BCE">
        <w:t>细化算法的重要性</w:t>
      </w:r>
      <w:r w:rsidR="007B5210">
        <w:rPr>
          <w:rFonts w:hint="eastAsia"/>
        </w:rPr>
        <w:t>，</w:t>
      </w:r>
      <w:r w:rsidR="007B5210">
        <w:t>举例</w:t>
      </w:r>
    </w:p>
    <w:p w:rsidR="0075334F" w:rsidRDefault="00CC0041" w:rsidP="00CA2E18">
      <w:r>
        <w:rPr>
          <w:rFonts w:hint="eastAsia"/>
        </w:rPr>
        <w:t>Thinning</w:t>
      </w:r>
      <w:r>
        <w:t xml:space="preserve"> is the process of reducing the thickness of each line of</w:t>
      </w:r>
      <w:r w:rsidR="002E105C">
        <w:t xml:space="preserve"> patterns to just a single pixel.</w:t>
      </w:r>
      <w:r w:rsidR="009B3C61">
        <w:t xml:space="preserve"> </w:t>
      </w:r>
      <w:r w:rsidR="00C87FC1">
        <w:t>Thinning is an important pre-processing step for</w:t>
      </w:r>
      <w:r w:rsidR="004D336D">
        <w:t xml:space="preserve"> many image analysis operation, such as </w:t>
      </w:r>
      <w:r w:rsidR="00B97253">
        <w:t>image processing</w:t>
      </w:r>
      <w:r w:rsidR="004D336D">
        <w:t xml:space="preserve">, </w:t>
      </w:r>
      <w:r w:rsidR="00E82AA3">
        <w:t>character</w:t>
      </w:r>
      <w:r w:rsidR="009B3C61">
        <w:t xml:space="preserve"> recognition</w:t>
      </w:r>
      <w:r w:rsidR="00873831">
        <w:t>, pattern recognition and so on</w:t>
      </w:r>
      <w:r w:rsidR="006F0126">
        <w:t>.</w:t>
      </w:r>
    </w:p>
    <w:p w:rsidR="00003777" w:rsidRDefault="00003777" w:rsidP="00CA2E18"/>
    <w:p w:rsidR="00B937D1" w:rsidRDefault="00604A5A" w:rsidP="00CA2E18">
      <w:r>
        <w:rPr>
          <w:rFonts w:hint="eastAsia"/>
        </w:rPr>
        <w:t>第二段</w:t>
      </w:r>
      <w:r>
        <w:t>，细化算法的分类</w:t>
      </w:r>
      <w:r w:rsidR="00C83B21">
        <w:rPr>
          <w:rFonts w:hint="eastAsia"/>
        </w:rPr>
        <w:t>。</w:t>
      </w:r>
      <w:r w:rsidR="00C83B21">
        <w:t>细化</w:t>
      </w:r>
      <w:r w:rsidR="00C83B21">
        <w:rPr>
          <w:rFonts w:hint="eastAsia"/>
        </w:rPr>
        <w:t>算法</w:t>
      </w:r>
      <w:r w:rsidR="00C83B21">
        <w:t>分为两大类，</w:t>
      </w:r>
      <w:r w:rsidR="00C83B21">
        <w:t>parallel</w:t>
      </w:r>
      <w:r w:rsidR="00C83B21">
        <w:t>和</w:t>
      </w:r>
      <w:r w:rsidR="00C83B21">
        <w:t>sequential</w:t>
      </w:r>
      <w:r w:rsidR="00C83B21">
        <w:t>。</w:t>
      </w:r>
      <w:r w:rsidR="00C83B21">
        <w:t>Parallel</w:t>
      </w:r>
      <w:r w:rsidR="00C83B21">
        <w:rPr>
          <w:rFonts w:hint="eastAsia"/>
        </w:rPr>
        <w:t>下</w:t>
      </w:r>
      <w:r w:rsidR="00C83B21">
        <w:t>又能分为三类</w:t>
      </w:r>
      <w:r w:rsidR="006D720F">
        <w:rPr>
          <w:rFonts w:hint="eastAsia"/>
        </w:rPr>
        <w:t>。</w:t>
      </w:r>
    </w:p>
    <w:p w:rsidR="00C940B9" w:rsidRDefault="00C41CEE" w:rsidP="00C940B9">
      <w:r>
        <w:t>A comprehensive survey of thinning algorithms is described by Lam et al. in this paper, the author reviewed about 100 thinning algorithms.</w:t>
      </w:r>
      <w:r w:rsidR="00C13DD9">
        <w:t xml:space="preserve"> </w:t>
      </w:r>
      <w:r w:rsidR="00C940B9">
        <w:t xml:space="preserve">There two kinds of the thinning algorithm, the sequential </w:t>
      </w:r>
      <w:r w:rsidR="00B04A80">
        <w:t>thinning algorithm</w:t>
      </w:r>
      <w:r w:rsidR="002F4583">
        <w:t>(STAs)</w:t>
      </w:r>
      <w:r w:rsidR="00D46457">
        <w:t xml:space="preserve"> </w:t>
      </w:r>
      <w:r w:rsidR="00C940B9">
        <w:t>and the parallel</w:t>
      </w:r>
      <w:r w:rsidR="00B04A80">
        <w:t xml:space="preserve"> thinning algorithm</w:t>
      </w:r>
      <w:r w:rsidR="002F4583">
        <w:t>(PTAs)</w:t>
      </w:r>
      <w:r w:rsidR="00C940B9">
        <w:t xml:space="preserve">. As </w:t>
      </w:r>
      <w:r w:rsidR="00112F26">
        <w:t xml:space="preserve">PTAs </w:t>
      </w:r>
      <w:r w:rsidR="00B12F61">
        <w:t>s</w:t>
      </w:r>
      <w:r w:rsidR="001E6C87">
        <w:t>can remove all the co</w:t>
      </w:r>
      <w:r w:rsidR="00C940B9">
        <w:t>ntour pixels that</w:t>
      </w:r>
      <w:r w:rsidR="008F3C2C">
        <w:t xml:space="preserve"> </w:t>
      </w:r>
      <w:r w:rsidR="00506808">
        <w:t>should be deleted in one iteration rather than on</w:t>
      </w:r>
      <w:r w:rsidR="00AE516E">
        <w:t>ly one pixel like STAs</w:t>
      </w:r>
      <w:r w:rsidR="00506808">
        <w:t>.</w:t>
      </w:r>
      <w:r w:rsidR="0087687C">
        <w:t xml:space="preserve"> </w:t>
      </w:r>
      <w:r w:rsidR="004A67CE">
        <w:t>So</w:t>
      </w:r>
      <w:r w:rsidR="000D2C11">
        <w:t xml:space="preserve"> PTAs are</w:t>
      </w:r>
      <w:r w:rsidR="002A6A89">
        <w:t xml:space="preserve"> usually</w:t>
      </w:r>
      <w:r w:rsidR="000D2C11">
        <w:t xml:space="preserve"> </w:t>
      </w:r>
      <w:r w:rsidR="002D0B7D">
        <w:t>faster than SPAS</w:t>
      </w:r>
      <w:r w:rsidR="00597A0A">
        <w:t>.</w:t>
      </w:r>
      <w:r w:rsidR="006951DC">
        <w:t xml:space="preserve"> </w:t>
      </w:r>
      <w:r w:rsidR="00650228">
        <w:t xml:space="preserve">There are three classes of </w:t>
      </w:r>
      <w:r w:rsidR="00570E66">
        <w:t>PTAs</w:t>
      </w:r>
      <w:r w:rsidR="00650228">
        <w:t>: n-subiteration parallel Thinning algorithms, n-subfield parallel Thinning parallel algorithms and fully parallel Thinning algorithms</w:t>
      </w:r>
      <w:r w:rsidR="00041C3F">
        <w:t xml:space="preserve">. </w:t>
      </w:r>
    </w:p>
    <w:p w:rsidR="00003777" w:rsidRDefault="00003777" w:rsidP="00C940B9"/>
    <w:p w:rsidR="00EF294D" w:rsidRDefault="00CC50AC" w:rsidP="00C940B9">
      <w:r>
        <w:rPr>
          <w:rFonts w:hint="eastAsia"/>
        </w:rPr>
        <w:t>第三段，</w:t>
      </w:r>
      <w:r w:rsidR="00811066">
        <w:t>随着图像大小的增大，目前细化算法</w:t>
      </w:r>
      <w:r w:rsidR="00811066">
        <w:rPr>
          <w:rFonts w:hint="eastAsia"/>
        </w:rPr>
        <w:t>的</w:t>
      </w:r>
      <w:r w:rsidR="00811066">
        <w:t>问题是</w:t>
      </w:r>
      <w:r w:rsidR="00811066">
        <w:rPr>
          <w:rFonts w:hint="eastAsia"/>
        </w:rPr>
        <w:t>运行</w:t>
      </w:r>
      <w:r w:rsidR="00811066">
        <w:t>时间过长，很难实现</w:t>
      </w:r>
      <w:r w:rsidR="00811066">
        <w:t>real</w:t>
      </w:r>
      <w:r w:rsidR="00445CBD">
        <w:t>-</w:t>
      </w:r>
      <w:r w:rsidR="00811066">
        <w:t>time</w:t>
      </w:r>
      <w:r w:rsidR="00EF294D">
        <w:rPr>
          <w:rFonts w:hint="eastAsia"/>
        </w:rPr>
        <w:t>。</w:t>
      </w:r>
      <w:r w:rsidR="00A579E5">
        <w:rPr>
          <w:rFonts w:hint="eastAsia"/>
        </w:rPr>
        <w:t>比如</w:t>
      </w:r>
      <w:r w:rsidR="00A579E5">
        <w:t>，</w:t>
      </w:r>
      <w:r w:rsidR="00D135A8">
        <w:rPr>
          <w:rFonts w:hint="eastAsia"/>
        </w:rPr>
        <w:t>Ahmed</w:t>
      </w:r>
      <w:r w:rsidR="00D135A8">
        <w:rPr>
          <w:rFonts w:hint="eastAsia"/>
        </w:rPr>
        <w:t>算法</w:t>
      </w:r>
      <w:r w:rsidR="00D135A8">
        <w:t>在</w:t>
      </w:r>
      <w:r w:rsidR="00D135A8">
        <w:rPr>
          <w:rFonts w:hint="eastAsia"/>
        </w:rPr>
        <w:t>细化</w:t>
      </w:r>
      <w:r w:rsidR="00D135A8">
        <w:rPr>
          <w:rFonts w:hint="eastAsia"/>
        </w:rPr>
        <w:t>2048*2048</w:t>
      </w:r>
      <w:r w:rsidR="00D135A8">
        <w:rPr>
          <w:rFonts w:hint="eastAsia"/>
        </w:rPr>
        <w:t>大小图像需要</w:t>
      </w:r>
      <w:r w:rsidR="00D135A8">
        <w:t>十几秒</w:t>
      </w:r>
      <w:r w:rsidR="00B33898">
        <w:rPr>
          <w:rFonts w:hint="eastAsia"/>
        </w:rPr>
        <w:t>。</w:t>
      </w:r>
      <w:r w:rsidR="003501D3">
        <w:rPr>
          <w:rFonts w:hint="eastAsia"/>
        </w:rPr>
        <w:t>Kim</w:t>
      </w:r>
      <w:r w:rsidR="003501D3">
        <w:t>在</w:t>
      </w:r>
      <w:r w:rsidR="003501D3">
        <w:t>FPGA</w:t>
      </w:r>
      <w:r w:rsidR="003501D3">
        <w:t>上实现了</w:t>
      </w:r>
      <w:r w:rsidR="00E653E1">
        <w:rPr>
          <w:rFonts w:hint="eastAsia"/>
        </w:rPr>
        <w:t>2</w:t>
      </w:r>
      <w:r w:rsidR="00E653E1">
        <w:t xml:space="preserve">D </w:t>
      </w:r>
      <w:r w:rsidR="00E653E1">
        <w:rPr>
          <w:rFonts w:hint="eastAsia"/>
        </w:rPr>
        <w:t>细化</w:t>
      </w:r>
      <w:r w:rsidR="00E653E1">
        <w:t>算法</w:t>
      </w:r>
      <w:r w:rsidR="00C0636E">
        <w:rPr>
          <w:rFonts w:hint="eastAsia"/>
        </w:rPr>
        <w:t>并</w:t>
      </w:r>
      <w:r w:rsidR="00C0636E">
        <w:t>取得了很好的</w:t>
      </w:r>
      <w:r w:rsidR="00C0636E">
        <w:rPr>
          <w:rFonts w:hint="eastAsia"/>
        </w:rPr>
        <w:t>加速比</w:t>
      </w:r>
      <w:r w:rsidR="00661556">
        <w:rPr>
          <w:rFonts w:hint="eastAsia"/>
        </w:rPr>
        <w:t>，</w:t>
      </w:r>
      <w:r w:rsidR="00661556">
        <w:t>但是</w:t>
      </w:r>
      <w:r w:rsidR="009D4B3A">
        <w:rPr>
          <w:rFonts w:hint="eastAsia"/>
        </w:rPr>
        <w:t>FPGA</w:t>
      </w:r>
      <w:r w:rsidR="009D4B3A">
        <w:t>很难实现</w:t>
      </w:r>
      <w:r w:rsidR="00E653E1">
        <w:t>。</w:t>
      </w:r>
      <w:r w:rsidR="000436C3">
        <w:rPr>
          <w:rFonts w:hint="eastAsia"/>
        </w:rPr>
        <w:t>Hu</w:t>
      </w:r>
      <w:r w:rsidR="000436C3">
        <w:t xml:space="preserve"> BingFeng</w:t>
      </w:r>
      <w:r w:rsidR="000436C3">
        <w:rPr>
          <w:rFonts w:hint="eastAsia"/>
        </w:rPr>
        <w:t>在</w:t>
      </w:r>
      <w:r w:rsidR="000436C3">
        <w:t>GPU</w:t>
      </w:r>
      <w:r w:rsidR="000436C3">
        <w:t>上实现了</w:t>
      </w:r>
      <w:r w:rsidR="000436C3">
        <w:t>3D</w:t>
      </w:r>
      <w:r w:rsidR="000436C3">
        <w:rPr>
          <w:rFonts w:hint="eastAsia"/>
        </w:rPr>
        <w:t>细化算法，</w:t>
      </w:r>
      <w:r w:rsidR="000436C3">
        <w:t>取得了</w:t>
      </w:r>
      <w:r w:rsidR="00530773">
        <w:rPr>
          <w:rFonts w:hint="eastAsia"/>
        </w:rPr>
        <w:t>1</w:t>
      </w:r>
      <w:r w:rsidR="00530773">
        <w:t>52x</w:t>
      </w:r>
      <w:r w:rsidR="000436C3">
        <w:t>的</w:t>
      </w:r>
      <w:r w:rsidR="000436C3">
        <w:rPr>
          <w:rFonts w:hint="eastAsia"/>
        </w:rPr>
        <w:t>加速比</w:t>
      </w:r>
      <w:r w:rsidR="000436C3">
        <w:t>。</w:t>
      </w:r>
    </w:p>
    <w:p w:rsidR="00B53622" w:rsidRDefault="003070F3" w:rsidP="00C940B9">
      <w:r>
        <w:rPr>
          <w:rFonts w:hint="eastAsia"/>
        </w:rPr>
        <w:t>W</w:t>
      </w:r>
      <w:r w:rsidR="0034200B">
        <w:t>ith the increase</w:t>
      </w:r>
      <w:r>
        <w:t xml:space="preserve"> </w:t>
      </w:r>
      <w:r w:rsidR="0081029A">
        <w:t>of ima</w:t>
      </w:r>
      <w:r w:rsidR="00A94E2A">
        <w:t>ge size</w:t>
      </w:r>
      <w:r w:rsidR="006E7954">
        <w:t xml:space="preserve">, </w:t>
      </w:r>
      <w:r w:rsidR="00B15BBA">
        <w:t xml:space="preserve">such as </w:t>
      </w:r>
      <w:r w:rsidR="00145DA4" w:rsidRPr="00145DA4">
        <w:t>satellite image</w:t>
      </w:r>
      <w:r w:rsidR="00145DA4">
        <w:t xml:space="preserve"> and </w:t>
      </w:r>
      <w:r w:rsidR="006E29F1" w:rsidRPr="006E29F1">
        <w:t>medi</w:t>
      </w:r>
      <w:r w:rsidR="00BB19CE">
        <w:t>6</w:t>
      </w:r>
      <w:r w:rsidR="006E29F1" w:rsidRPr="006E29F1">
        <w:t>cal image</w:t>
      </w:r>
      <w:r w:rsidR="006E29F1">
        <w:t>,</w:t>
      </w:r>
      <w:r w:rsidR="00B75923">
        <w:t xml:space="preserve"> result in </w:t>
      </w:r>
      <w:r w:rsidR="002F492E">
        <w:t>the longer execution time</w:t>
      </w:r>
      <w:r w:rsidR="00F37503">
        <w:t xml:space="preserve"> of thinning algorithms</w:t>
      </w:r>
      <w:r w:rsidR="002F492E">
        <w:t xml:space="preserve">. </w:t>
      </w:r>
      <w:r w:rsidR="006C5356">
        <w:t xml:space="preserve">For example, </w:t>
      </w:r>
      <w:r w:rsidR="00960F16">
        <w:t>thinning a 2D image(2048*2048) takes</w:t>
      </w:r>
      <w:r w:rsidR="00EF5BB4">
        <w:t xml:space="preserve"> about</w:t>
      </w:r>
      <w:r w:rsidR="00960F16">
        <w:t xml:space="preserve"> </w:t>
      </w:r>
      <w:r w:rsidR="00CE5920">
        <w:t>17s</w:t>
      </w:r>
      <w:r w:rsidR="00EF5BB4">
        <w:t xml:space="preserve"> </w:t>
      </w:r>
      <w:r w:rsidR="00EF5ACD">
        <w:t>on i7 CPU platform by using the A-W algorithm.</w:t>
      </w:r>
      <w:r w:rsidR="00CE5920">
        <w:t xml:space="preserve"> </w:t>
      </w:r>
      <w:r w:rsidR="00185633">
        <w:t>I</w:t>
      </w:r>
      <w:r w:rsidR="003F0545">
        <w:t>t is</w:t>
      </w:r>
      <w:r w:rsidR="00E059F3">
        <w:t xml:space="preserve"> a</w:t>
      </w:r>
      <w:r w:rsidR="003F0545">
        <w:t xml:space="preserve"> </w:t>
      </w:r>
      <w:r w:rsidR="00D7047C" w:rsidRPr="00D7047C">
        <w:t>challenge</w:t>
      </w:r>
      <w:r w:rsidR="00D7047C">
        <w:t xml:space="preserve"> </w:t>
      </w:r>
      <w:r w:rsidR="003F0545">
        <w:t>to implement</w:t>
      </w:r>
      <w:r w:rsidR="00615A05">
        <w:t xml:space="preserve"> </w:t>
      </w:r>
      <w:r w:rsidR="00914079">
        <w:t xml:space="preserve">thinning </w:t>
      </w:r>
      <w:r w:rsidR="00615A05">
        <w:t>algor</w:t>
      </w:r>
      <w:r w:rsidR="002D3601">
        <w:t>ithms</w:t>
      </w:r>
      <w:r w:rsidR="00615A05">
        <w:t xml:space="preserve"> in real</w:t>
      </w:r>
      <w:r w:rsidR="00BB19CE">
        <w:t>-</w:t>
      </w:r>
      <w:r w:rsidR="00615A05">
        <w:t>time.</w:t>
      </w:r>
      <w:r w:rsidR="00375EEB">
        <w:t xml:space="preserve"> </w:t>
      </w:r>
      <w:r w:rsidR="00EB7D70">
        <w:t>K.Kim et al implemented a PTA by using FPGA</w:t>
      </w:r>
      <w:r w:rsidR="00782791">
        <w:t xml:space="preserve"> </w:t>
      </w:r>
      <w:r w:rsidR="00B54356">
        <w:t>, b</w:t>
      </w:r>
      <w:r w:rsidR="00B53622">
        <w:t xml:space="preserve">ut </w:t>
      </w:r>
      <w:r w:rsidR="00FE2A5C">
        <w:t xml:space="preserve">the implement is hard for general engineer and </w:t>
      </w:r>
      <w:r w:rsidR="004623C1">
        <w:t>it</w:t>
      </w:r>
      <w:r w:rsidR="00895578" w:rsidRPr="00895578">
        <w:t xml:space="preserve"> limits the image size</w:t>
      </w:r>
      <w:r w:rsidR="00005263">
        <w:t xml:space="preserve">. </w:t>
      </w:r>
      <w:r w:rsidR="00005263">
        <w:rPr>
          <w:rFonts w:hint="eastAsia"/>
        </w:rPr>
        <w:t>Hu</w:t>
      </w:r>
      <w:r w:rsidR="00005263">
        <w:t xml:space="preserve"> BingFeng et al implement 12-</w:t>
      </w:r>
      <w:r w:rsidR="00005263" w:rsidRPr="00005263">
        <w:t xml:space="preserve"> </w:t>
      </w:r>
      <w:r w:rsidR="00005263">
        <w:t>subiteration</w:t>
      </w:r>
      <w:r w:rsidR="00EE3E76">
        <w:t xml:space="preserve"> parallel 3D thinning algorithm on GPU and the speed-up achieved was 152x.</w:t>
      </w:r>
    </w:p>
    <w:p w:rsidR="00003777" w:rsidRPr="00EF294D" w:rsidRDefault="00003777" w:rsidP="00C940B9"/>
    <w:p w:rsidR="005C1CA4" w:rsidRDefault="00453CE0" w:rsidP="00C940B9">
      <w:r>
        <w:rPr>
          <w:rFonts w:hint="eastAsia"/>
        </w:rPr>
        <w:lastRenderedPageBreak/>
        <w:t>第四</w:t>
      </w:r>
      <w:r w:rsidR="005C1CA4">
        <w:rPr>
          <w:rFonts w:hint="eastAsia"/>
        </w:rPr>
        <w:t>段</w:t>
      </w:r>
      <w:r w:rsidR="00911A0D">
        <w:rPr>
          <w:rFonts w:hint="eastAsia"/>
        </w:rPr>
        <w:t>，</w:t>
      </w:r>
      <w:r w:rsidR="00E066E9">
        <w:rPr>
          <w:rFonts w:hint="eastAsia"/>
        </w:rPr>
        <w:t>简单</w:t>
      </w:r>
      <w:r w:rsidR="00911A0D">
        <w:rPr>
          <w:rFonts w:hint="eastAsia"/>
        </w:rPr>
        <w:t>介绍</w:t>
      </w:r>
      <w:r w:rsidR="00911A0D">
        <w:t>cuda</w:t>
      </w:r>
      <w:r w:rsidR="001748BC">
        <w:rPr>
          <w:rFonts w:hint="eastAsia"/>
        </w:rPr>
        <w:t>，</w:t>
      </w:r>
      <w:r w:rsidR="001748BC">
        <w:t>并</w:t>
      </w:r>
      <w:r w:rsidR="001748BC">
        <w:rPr>
          <w:rFonts w:hint="eastAsia"/>
        </w:rPr>
        <w:t>根据</w:t>
      </w:r>
      <w:r w:rsidR="00BA308C">
        <w:t>实验</w:t>
      </w:r>
      <w:r w:rsidR="00BA308C">
        <w:rPr>
          <w:rFonts w:hint="eastAsia"/>
        </w:rPr>
        <w:t>得出并行</w:t>
      </w:r>
      <w:r w:rsidR="00BA308C">
        <w:t>细化算法</w:t>
      </w:r>
      <w:r w:rsidR="00BA308C">
        <w:rPr>
          <w:rFonts w:hint="eastAsia"/>
        </w:rPr>
        <w:t>在</w:t>
      </w:r>
      <w:r w:rsidR="00BA308C">
        <w:t>GPU</w:t>
      </w:r>
      <w:r w:rsidR="00BA308C">
        <w:t>上能够得到很好的加速比</w:t>
      </w:r>
      <w:r w:rsidR="00CB40B9">
        <w:rPr>
          <w:rFonts w:hint="eastAsia"/>
        </w:rPr>
        <w:t>。</w:t>
      </w:r>
      <w:r w:rsidR="00FB4477">
        <w:rPr>
          <w:rFonts w:hint="eastAsia"/>
        </w:rPr>
        <w:t>但是</w:t>
      </w:r>
      <w:r w:rsidR="00F41174">
        <w:rPr>
          <w:rFonts w:hint="eastAsia"/>
        </w:rPr>
        <w:t>A-W</w:t>
      </w:r>
      <w:r w:rsidR="00F41174">
        <w:t>算法的结果并不理想</w:t>
      </w:r>
      <w:r w:rsidR="008A1B59">
        <w:rPr>
          <w:rFonts w:hint="eastAsia"/>
        </w:rPr>
        <w:t>，</w:t>
      </w:r>
      <w:r w:rsidR="008A1B59">
        <w:t>因为</w:t>
      </w:r>
      <w:r w:rsidR="00193066">
        <w:rPr>
          <w:rFonts w:hint="eastAsia"/>
        </w:rPr>
        <w:t>该</w:t>
      </w:r>
      <w:r w:rsidR="00193066">
        <w:t>算法内存在很多分支，</w:t>
      </w:r>
      <w:r w:rsidR="00193066">
        <w:rPr>
          <w:rFonts w:hint="eastAsia"/>
        </w:rPr>
        <w:t>影响</w:t>
      </w:r>
      <w:r w:rsidR="00193066">
        <w:t>性能。</w:t>
      </w:r>
    </w:p>
    <w:p w:rsidR="002F366C" w:rsidRDefault="00714B4D" w:rsidP="00C449A8">
      <w:r>
        <w:t>W</w:t>
      </w:r>
      <w:r>
        <w:rPr>
          <w:rFonts w:hint="eastAsia"/>
        </w:rPr>
        <w:t xml:space="preserve">ith </w:t>
      </w:r>
      <w:r>
        <w:t xml:space="preserve">the multi-thread parallel processing power, </w:t>
      </w:r>
      <w:r w:rsidR="00A018EF">
        <w:t xml:space="preserve">many </w:t>
      </w:r>
      <w:r w:rsidR="006A6EEA">
        <w:t xml:space="preserve">problems, such as large data sets and </w:t>
      </w:r>
      <w:bookmarkStart w:id="0" w:name="OLE_LINK3"/>
      <w:bookmarkStart w:id="1" w:name="OLE_LINK4"/>
      <w:r w:rsidR="006A6EEA">
        <w:t>intensive computation</w:t>
      </w:r>
      <w:bookmarkEnd w:id="0"/>
      <w:bookmarkEnd w:id="1"/>
      <w:r w:rsidR="006A6EEA">
        <w:t>, can be resolved efficiently on GPGPU</w:t>
      </w:r>
      <w:r w:rsidR="00D2134C">
        <w:t>.as s modern GPU architecture, Compute Unified Device Architecture</w:t>
      </w:r>
      <w:r w:rsidR="007909C0">
        <w:t xml:space="preserve"> </w:t>
      </w:r>
      <w:r w:rsidR="00D2134C">
        <w:t xml:space="preserve">(CUDA) is supported by Nvidia GPUs for </w:t>
      </w:r>
      <w:r w:rsidR="0047762D">
        <w:t>general-purpose parallel computing.</w:t>
      </w:r>
      <w:r w:rsidR="00E97418">
        <w:t xml:space="preserve"> </w:t>
      </w:r>
      <w:r w:rsidR="00033C50">
        <w:t xml:space="preserve">The parallel thinning </w:t>
      </w:r>
      <w:r w:rsidR="00BD3C13">
        <w:t>algorithms can be well implement on GPU computation plat form owing to its data parallelism</w:t>
      </w:r>
      <w:r w:rsidR="00EE1755">
        <w:t>.</w:t>
      </w:r>
      <w:r w:rsidR="00F82414">
        <w:t xml:space="preserve"> </w:t>
      </w:r>
      <w:r w:rsidR="00EE3E76">
        <w:t xml:space="preserve">we implement </w:t>
      </w:r>
      <w:r w:rsidR="00EE3E76">
        <w:rPr>
          <w:rFonts w:hint="eastAsia"/>
        </w:rPr>
        <w:t>several</w:t>
      </w:r>
      <w:bookmarkStart w:id="2" w:name="OLE_LINK5"/>
      <w:bookmarkStart w:id="3" w:name="OLE_LINK6"/>
      <w:r w:rsidR="00EE3E76">
        <w:t xml:space="preserve"> parallel thinning algorithms(PTAs)</w:t>
      </w:r>
      <w:bookmarkEnd w:id="2"/>
      <w:bookmarkEnd w:id="3"/>
      <w:r w:rsidR="00EE3E76">
        <w:t xml:space="preserve"> on GPU in figure 1.</w:t>
      </w:r>
      <w:r w:rsidR="00F323B6">
        <w:t>Figure 1</w:t>
      </w:r>
      <w:r w:rsidR="001613AE">
        <w:t xml:space="preserve"> results show PTAs </w:t>
      </w:r>
      <w:r w:rsidR="00102845">
        <w:t xml:space="preserve">achieves a good </w:t>
      </w:r>
      <w:r w:rsidR="00CA484C">
        <w:t>performance</w:t>
      </w:r>
      <w:r w:rsidR="00102845">
        <w:t xml:space="preserve"> on average 60 speed up improvement</w:t>
      </w:r>
      <w:r w:rsidR="00360470">
        <w:t>.</w:t>
      </w:r>
      <w:r w:rsidR="00CD7CA4">
        <w:t xml:space="preserve"> But </w:t>
      </w:r>
      <w:r w:rsidR="00777628">
        <w:t>the speedup of A-W algorithm is not ideal.</w:t>
      </w:r>
      <w:r w:rsidR="00360470">
        <w:t xml:space="preserve"> </w:t>
      </w:r>
      <w:r w:rsidR="00010041">
        <w:t>Because there are too many</w:t>
      </w:r>
      <w:r w:rsidR="007A4093">
        <w:t xml:space="preserve"> branch s in the </w:t>
      </w:r>
      <w:r w:rsidR="007A4093" w:rsidRPr="007A4093">
        <w:t>algorithm flow</w:t>
      </w:r>
      <w:r w:rsidR="00DB73B0">
        <w:t xml:space="preserve"> which will lead a low warp efficiency</w:t>
      </w:r>
      <w:r w:rsidR="00E55358">
        <w:t>.</w:t>
      </w:r>
      <w:r w:rsidR="00DB73B0">
        <w:t xml:space="preserve"> </w:t>
      </w:r>
    </w:p>
    <w:p w:rsidR="00EF6F1D" w:rsidRDefault="00EF6F1D" w:rsidP="00C449A8"/>
    <w:p w:rsidR="00BE1FE2" w:rsidRPr="00BE1FE2" w:rsidRDefault="00EF6F1D" w:rsidP="00C449A8">
      <w:r>
        <w:rPr>
          <w:rFonts w:hint="eastAsia"/>
        </w:rPr>
        <w:t>在</w:t>
      </w:r>
      <w:r>
        <w:t>这篇论文中</w:t>
      </w:r>
      <w:r>
        <w:rPr>
          <w:rFonts w:hint="eastAsia"/>
        </w:rPr>
        <w:t>的</w:t>
      </w:r>
      <w:r>
        <w:t>主要贡献。</w:t>
      </w:r>
      <w:r w:rsidR="0010296C">
        <w:rPr>
          <w:rFonts w:hint="eastAsia"/>
        </w:rPr>
        <w:t>1</w:t>
      </w:r>
      <w:r w:rsidR="0010296C">
        <w:rPr>
          <w:rFonts w:hint="eastAsia"/>
        </w:rPr>
        <w:t>、</w:t>
      </w:r>
      <w:r w:rsidR="0010296C">
        <w:t>证明</w:t>
      </w:r>
      <w:r w:rsidR="0010296C">
        <w:t>PTAs</w:t>
      </w:r>
      <w:r w:rsidR="0010296C">
        <w:t>在</w:t>
      </w:r>
      <w:r w:rsidR="0010296C">
        <w:t>GPU</w:t>
      </w:r>
      <w:r w:rsidR="0010296C">
        <w:t>上能够取得很好的加速比。</w:t>
      </w:r>
      <w:r w:rsidR="0010296C">
        <w:rPr>
          <w:rFonts w:hint="eastAsia"/>
        </w:rPr>
        <w:t>2</w:t>
      </w:r>
      <w:r w:rsidR="0010296C">
        <w:rPr>
          <w:rFonts w:hint="eastAsia"/>
        </w:rPr>
        <w:t>、</w:t>
      </w:r>
      <w:r w:rsidR="00BE1FE2">
        <w:rPr>
          <w:rFonts w:hint="eastAsia"/>
        </w:rPr>
        <w:t>在</w:t>
      </w:r>
      <w:r w:rsidR="00BE1FE2">
        <w:t>A-W</w:t>
      </w:r>
      <w:r w:rsidR="00BE1FE2">
        <w:t>的基础上，</w:t>
      </w:r>
      <w:r w:rsidR="0010296C">
        <w:t>提出了一种新的</w:t>
      </w:r>
      <w:r w:rsidR="00C93275">
        <w:rPr>
          <w:rFonts w:hint="eastAsia"/>
        </w:rPr>
        <w:t>并行</w:t>
      </w:r>
      <w:r w:rsidR="00BE1FE2">
        <w:rPr>
          <w:rFonts w:hint="eastAsia"/>
        </w:rPr>
        <w:t>策略</w:t>
      </w:r>
      <w:r w:rsidR="00BE1FE2">
        <w:t>，</w:t>
      </w:r>
      <w:r w:rsidR="00BE1FE2">
        <w:rPr>
          <w:rFonts w:hint="eastAsia"/>
        </w:rPr>
        <w:t>提高</w:t>
      </w:r>
      <w:r w:rsidR="00BE1FE2">
        <w:t>性能。</w:t>
      </w:r>
      <w:r w:rsidR="00BE1FE2">
        <w:rPr>
          <w:rFonts w:hint="eastAsia"/>
        </w:rPr>
        <w:t>3</w:t>
      </w:r>
      <w:r w:rsidR="00BE1FE2">
        <w:rPr>
          <w:rFonts w:hint="eastAsia"/>
        </w:rPr>
        <w:t>、</w:t>
      </w:r>
      <w:r w:rsidR="00D6470B">
        <w:rPr>
          <w:rFonts w:hint="eastAsia"/>
        </w:rPr>
        <w:t>我们</w:t>
      </w:r>
      <w:r w:rsidR="00D6470B">
        <w:t>讨论了性能与</w:t>
      </w:r>
      <w:r w:rsidR="00D6470B">
        <w:t>block</w:t>
      </w:r>
      <w:r w:rsidR="00D6470B">
        <w:t>大小、</w:t>
      </w:r>
      <w:r w:rsidR="00D6470B">
        <w:t>LookUp-Tab</w:t>
      </w:r>
      <w:r w:rsidR="00D6470B">
        <w:rPr>
          <w:rFonts w:hint="eastAsia"/>
        </w:rPr>
        <w:t>le</w:t>
      </w:r>
      <w:r w:rsidR="00D6470B">
        <w:t>的</w:t>
      </w:r>
      <w:r w:rsidR="00476A05">
        <w:rPr>
          <w:rFonts w:hint="eastAsia"/>
        </w:rPr>
        <w:t>内存</w:t>
      </w:r>
      <w:r w:rsidR="00D6470B">
        <w:rPr>
          <w:rFonts w:hint="eastAsia"/>
        </w:rPr>
        <w:t>位置</w:t>
      </w:r>
      <w:r w:rsidR="004076F0">
        <w:rPr>
          <w:rFonts w:hint="eastAsia"/>
        </w:rPr>
        <w:t>的</w:t>
      </w:r>
      <w:r w:rsidR="004076F0">
        <w:t>关系。</w:t>
      </w:r>
    </w:p>
    <w:p w:rsidR="006F2099" w:rsidRDefault="004A2065" w:rsidP="008F06A7">
      <w:r>
        <w:tab/>
      </w:r>
      <w:r w:rsidR="008F0212">
        <w:t xml:space="preserve">In this paper, we manly focus on </w:t>
      </w:r>
      <w:r w:rsidR="00A94189">
        <w:t>A-W algorithm</w:t>
      </w:r>
      <w:r w:rsidR="00D56DB6">
        <w:t>,</w:t>
      </w:r>
      <w:r w:rsidR="00A07DB0">
        <w:t xml:space="preserve"> </w:t>
      </w:r>
      <w:r w:rsidR="001422D9">
        <w:t>improved the algorithm with a look-up table</w:t>
      </w:r>
      <w:r w:rsidR="00A96C45">
        <w:t xml:space="preserve">, which </w:t>
      </w:r>
      <w:r w:rsidR="009242AB">
        <w:t>decrease the branch</w:t>
      </w:r>
      <w:r w:rsidR="00A03C7B">
        <w:t>. This paper</w:t>
      </w:r>
      <w:r w:rsidR="00256A5A">
        <w:t xml:space="preserve"> makes the following contributi</w:t>
      </w:r>
      <w:r w:rsidR="00A03C7B">
        <w:t>ons.</w:t>
      </w:r>
    </w:p>
    <w:p w:rsidR="00A01D72" w:rsidRDefault="00256A5A" w:rsidP="008F06A7">
      <w:r>
        <w:rPr>
          <w:rFonts w:hint="eastAsia"/>
        </w:rPr>
        <w:t>1</w:t>
      </w:r>
      <w:r w:rsidR="00983AA1">
        <w:t xml:space="preserve">. we implement </w:t>
      </w:r>
      <w:r w:rsidR="00983AA1">
        <w:rPr>
          <w:rFonts w:hint="eastAsia"/>
        </w:rPr>
        <w:t>several</w:t>
      </w:r>
      <w:r w:rsidR="00983AA1">
        <w:t xml:space="preserve"> parallel thinning algorithms(PTAs) on GPU</w:t>
      </w:r>
      <w:r w:rsidR="00004FB7">
        <w:t xml:space="preserve"> and prove</w:t>
      </w:r>
      <w:r w:rsidR="00A01D72">
        <w:t>d the PATs could obtain a good speedup on GPU.</w:t>
      </w:r>
    </w:p>
    <w:p w:rsidR="00256A5A" w:rsidRDefault="00A01D72" w:rsidP="008F06A7">
      <w:r>
        <w:t>2.</w:t>
      </w:r>
      <w:r w:rsidR="007E1AA5">
        <w:t xml:space="preserve"> we present a novel </w:t>
      </w:r>
      <w:r w:rsidR="00122CFF">
        <w:t xml:space="preserve">and sample </w:t>
      </w:r>
      <w:r w:rsidR="00675863">
        <w:t>parallel strategy</w:t>
      </w:r>
      <w:r w:rsidR="00E56422">
        <w:t xml:space="preserve"> on A-W algorithm</w:t>
      </w:r>
      <w:r w:rsidR="00675863">
        <w:t xml:space="preserve"> </w:t>
      </w:r>
      <w:r w:rsidR="00B046FF">
        <w:t>which</w:t>
      </w:r>
      <w:r w:rsidR="00793F36">
        <w:t xml:space="preserve"> could </w:t>
      </w:r>
      <w:r w:rsidR="005661F8">
        <w:t>decrease</w:t>
      </w:r>
      <w:r w:rsidR="00793F36">
        <w:t xml:space="preserve"> the </w:t>
      </w:r>
      <w:r w:rsidR="002D62AB">
        <w:t>branch and logic complexity.</w:t>
      </w:r>
    </w:p>
    <w:p w:rsidR="004E3BAD" w:rsidRDefault="004E3BAD" w:rsidP="008F06A7">
      <w:r>
        <w:t xml:space="preserve">3. </w:t>
      </w:r>
      <w:r w:rsidR="0066136F">
        <w:t xml:space="preserve"> we discussed </w:t>
      </w:r>
      <w:r w:rsidR="0090093A">
        <w:t xml:space="preserve">in detail about the relationship between the speedup </w:t>
      </w:r>
    </w:p>
    <w:p w:rsidR="00396F02" w:rsidRDefault="00396F02" w:rsidP="008F06A7"/>
    <w:p w:rsidR="00396F02" w:rsidRDefault="009463C6" w:rsidP="008F06A7">
      <w:r>
        <w:rPr>
          <w:rFonts w:hint="eastAsia"/>
        </w:rPr>
        <w:t>论文</w:t>
      </w:r>
      <w:r w:rsidR="00396F02">
        <w:rPr>
          <w:rFonts w:hint="eastAsia"/>
        </w:rPr>
        <w:t>余下部分</w:t>
      </w:r>
      <w:r w:rsidR="00396F02">
        <w:t>的组织</w:t>
      </w:r>
      <w:r>
        <w:rPr>
          <w:rFonts w:hint="eastAsia"/>
        </w:rPr>
        <w:t>。</w:t>
      </w:r>
    </w:p>
    <w:p w:rsidR="00A87D39" w:rsidRDefault="00A87D39" w:rsidP="00985E36">
      <w:pPr>
        <w:ind w:firstLine="420"/>
      </w:pPr>
      <w:r>
        <w:t>The rest of the paper is organized as follows.</w:t>
      </w:r>
      <w:r w:rsidR="007A07BD">
        <w:t xml:space="preserve"> </w:t>
      </w:r>
      <w:r w:rsidR="000F4658">
        <w:t>Section 2 brief</w:t>
      </w:r>
      <w:r w:rsidR="007A07BD">
        <w:t>l</w:t>
      </w:r>
      <w:r w:rsidR="000F4658">
        <w:t xml:space="preserve">y </w:t>
      </w:r>
      <w:r w:rsidR="00942B8F">
        <w:t>describe the A-W algorithm</w:t>
      </w:r>
      <w:r w:rsidR="00321693">
        <w:t xml:space="preserve">. </w:t>
      </w:r>
      <w:r w:rsidR="00F8461F">
        <w:t>Then s</w:t>
      </w:r>
      <w:r w:rsidR="00321693">
        <w:t>ection 3</w:t>
      </w:r>
      <w:r w:rsidR="00433F3B">
        <w:t xml:space="preserve"> </w:t>
      </w:r>
      <w:r w:rsidR="00E611CE">
        <w:t>illustrates the detailed design of</w:t>
      </w:r>
      <w:r w:rsidR="00293A12">
        <w:t xml:space="preserve"> A-W algorithm on CUDA.</w:t>
      </w:r>
      <w:r w:rsidR="00DF1B64">
        <w:t xml:space="preserve"> Experimental </w:t>
      </w:r>
      <w:r w:rsidR="00DF1B64" w:rsidRPr="00DF1B64">
        <w:t>analysis</w:t>
      </w:r>
      <w:r w:rsidR="00DF1B64">
        <w:t xml:space="preserve"> and results are shown in Section4 and Finally we </w:t>
      </w:r>
      <w:r w:rsidR="00BB3CF9">
        <w:t>offer the future work and conclusion in Section5.</w:t>
      </w:r>
    </w:p>
    <w:p w:rsidR="00F323B6" w:rsidRPr="008F06A7" w:rsidRDefault="00C7301F" w:rsidP="00B16BCF">
      <w:pPr>
        <w:jc w:val="center"/>
      </w:pPr>
      <w:r>
        <w:rPr>
          <w:noProof/>
        </w:rPr>
        <w:drawing>
          <wp:inline distT="0" distB="0" distL="0" distR="0" wp14:anchorId="2876C646" wp14:editId="05846A65">
            <wp:extent cx="4495800" cy="2676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5800" cy="2676525"/>
                    </a:xfrm>
                    <a:prstGeom prst="rect">
                      <a:avLst/>
                    </a:prstGeom>
                  </pic:spPr>
                </pic:pic>
              </a:graphicData>
            </a:graphic>
          </wp:inline>
        </w:drawing>
      </w:r>
    </w:p>
    <w:p w:rsidR="00BB5D3C" w:rsidRDefault="00BB5D3C" w:rsidP="00CA2E18"/>
    <w:p w:rsidR="00F02D07" w:rsidRDefault="004F74E1" w:rsidP="002F6040">
      <w:pPr>
        <w:pStyle w:val="2"/>
      </w:pPr>
      <w:bookmarkStart w:id="4" w:name="OLE_LINK1"/>
      <w:r>
        <w:lastRenderedPageBreak/>
        <w:t xml:space="preserve">2.  </w:t>
      </w:r>
      <w:r w:rsidR="005D464E">
        <w:t xml:space="preserve">A rotation invariant ruled-based </w:t>
      </w:r>
      <w:bookmarkStart w:id="5" w:name="OLE_LINK2"/>
      <w:r w:rsidR="00F02D07">
        <w:t>Thinning Algorithm</w:t>
      </w:r>
      <w:bookmarkEnd w:id="4"/>
      <w:bookmarkEnd w:id="5"/>
    </w:p>
    <w:p w:rsidR="009629CF" w:rsidRDefault="00D9603A" w:rsidP="009629CF">
      <w:r>
        <w:rPr>
          <w:rFonts w:hint="eastAsia"/>
        </w:rPr>
        <w:t xml:space="preserve">A-W </w:t>
      </w:r>
      <w:bookmarkStart w:id="6" w:name="OLE_LINK9"/>
      <w:r>
        <w:t xml:space="preserve">algorithm </w:t>
      </w:r>
      <w:bookmarkEnd w:id="6"/>
      <w:r>
        <w:t xml:space="preserve">is the first </w:t>
      </w:r>
      <w:r w:rsidR="00EE4A13">
        <w:rPr>
          <w:rFonts w:hint="eastAsia"/>
        </w:rPr>
        <w:t>th</w:t>
      </w:r>
      <w:r w:rsidR="00EE4A13">
        <w:t>inning algorithm</w:t>
      </w:r>
      <w:r w:rsidR="00384FC1">
        <w:t xml:space="preserve"> focus on</w:t>
      </w:r>
      <w:r w:rsidR="00925B1A">
        <w:t xml:space="preserve"> ro</w:t>
      </w:r>
      <w:r w:rsidR="0042244B">
        <w:t>tation invariant.</w:t>
      </w:r>
      <w:r w:rsidR="00616D71">
        <w:t xml:space="preserve"> The A-W </w:t>
      </w:r>
      <w:r w:rsidR="00EA750C">
        <w:t xml:space="preserve">algorithm </w:t>
      </w:r>
      <w:r w:rsidR="008F53D8">
        <w:t xml:space="preserve">is a </w:t>
      </w:r>
      <w:r w:rsidR="008D617F">
        <w:t>iteration algorithm. At each iteration, the target pixel is divided into four classes through its 3*3 neighborhood.</w:t>
      </w:r>
      <w:r w:rsidR="00FE62A4">
        <w:t xml:space="preserve"> There are three steps in A-W algorithm.</w:t>
      </w:r>
    </w:p>
    <w:p w:rsidR="009A35D0" w:rsidRPr="009A35D0" w:rsidRDefault="009A35D0" w:rsidP="009629CF">
      <w:r>
        <w:t xml:space="preserve">For every pixel </w:t>
      </w:r>
      <w:r>
        <w:rPr>
          <w:b/>
          <w:i/>
        </w:rPr>
        <w:t>p</w:t>
      </w:r>
      <w:r w:rsidR="009879F7">
        <w:t xml:space="preserve"> do the follow</w:t>
      </w:r>
      <w:r w:rsidR="00577D14">
        <w:t>ing:</w:t>
      </w:r>
    </w:p>
    <w:p w:rsidR="00FE62A4" w:rsidRDefault="00FE62A4" w:rsidP="009629CF">
      <w:r w:rsidRPr="00532A03">
        <w:rPr>
          <w:b/>
        </w:rPr>
        <w:t>Step1</w:t>
      </w:r>
      <w:r w:rsidR="00A1734B">
        <w:t xml:space="preserve">. </w:t>
      </w:r>
      <w:r w:rsidR="003978D1">
        <w:t xml:space="preserve">If p belongs to </w:t>
      </w:r>
      <w:r w:rsidR="0006111C">
        <w:t>***, stop calculation</w:t>
      </w:r>
      <w:r w:rsidR="004566D7">
        <w:t>s for this pixel. Otherwise, go to step2.</w:t>
      </w:r>
    </w:p>
    <w:p w:rsidR="004566D7" w:rsidRDefault="004566D7" w:rsidP="009629CF">
      <w:r>
        <w:rPr>
          <w:b/>
        </w:rPr>
        <w:t>Step2</w:t>
      </w:r>
      <w:r>
        <w:t xml:space="preserve">. </w:t>
      </w:r>
      <w:r w:rsidR="008A1846">
        <w:t>If p belongs to ***, delete w. Otherwise, go to step3.</w:t>
      </w:r>
    </w:p>
    <w:p w:rsidR="00BE2B56" w:rsidRDefault="00BE2B56" w:rsidP="009629CF">
      <w:r>
        <w:rPr>
          <w:b/>
        </w:rPr>
        <w:t>Step3</w:t>
      </w:r>
      <w:r>
        <w:t xml:space="preserve">. Apply the 20 </w:t>
      </w:r>
      <w:r w:rsidR="00C42152">
        <w:t>templates</w:t>
      </w:r>
      <w:r>
        <w:t xml:space="preserve"> to </w:t>
      </w:r>
      <w:r>
        <w:rPr>
          <w:b/>
          <w:i/>
        </w:rPr>
        <w:t>p</w:t>
      </w:r>
      <w:r w:rsidR="003F0894">
        <w:t>.</w:t>
      </w:r>
    </w:p>
    <w:p w:rsidR="00576654" w:rsidRDefault="00CB3382" w:rsidP="00F55195">
      <w:pPr>
        <w:pStyle w:val="2"/>
      </w:pPr>
      <w:r>
        <w:t>3</w:t>
      </w:r>
      <w:r w:rsidR="007F5727">
        <w:t>.</w:t>
      </w:r>
      <w:r>
        <w:t xml:space="preserve">  </w:t>
      </w:r>
      <w:r w:rsidR="007D7E71">
        <w:t xml:space="preserve">A-W </w:t>
      </w:r>
      <w:r w:rsidR="00654886">
        <w:t xml:space="preserve">Thinning Algorithm </w:t>
      </w:r>
      <w:r w:rsidR="00B40489">
        <w:t xml:space="preserve">On </w:t>
      </w:r>
      <w:r w:rsidR="00106807">
        <w:t>CUDA</w:t>
      </w:r>
    </w:p>
    <w:p w:rsidR="000E1B63" w:rsidRDefault="000E1B63" w:rsidP="000E1B63">
      <w:r>
        <w:t>We divide the A-W algorithm into several parts, and design a novel structure on CUDA. The whole algorithm includes host-side(CPUs) and device –side(GPU). It can be seen in fig.2 that the host side mainly calculate the Lookup-Table and read image, while the main part are parallelized on device-side, including step 1, step 2, step 3. In this paper, we focus on step 3 and apply lookup-table on step 3.</w:t>
      </w:r>
    </w:p>
    <w:p w:rsidR="000E1B63" w:rsidRDefault="000E1B63" w:rsidP="000E1B63"/>
    <w:p w:rsidR="000E1B63" w:rsidRDefault="00980488" w:rsidP="000E1B63">
      <w:pPr>
        <w:jc w:val="center"/>
      </w:pPr>
      <w:r w:rsidRPr="00980488">
        <w:rPr>
          <w:noProof/>
        </w:rPr>
        <w:drawing>
          <wp:inline distT="0" distB="0" distL="0" distR="0">
            <wp:extent cx="5274310" cy="2669315"/>
            <wp:effectExtent l="0" t="0" r="0" b="0"/>
            <wp:docPr id="11" name="图片 11" descr="D:\synchronization\HPC&amp;IP\Parallel Acceleration of Thinning\code\structure of A-W thinning algorithm on cu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ynchronization\HPC&amp;IP\Parallel Acceleration of Thinning\code\structure of A-W thinning algorithm on cud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69315"/>
                    </a:xfrm>
                    <a:prstGeom prst="rect">
                      <a:avLst/>
                    </a:prstGeom>
                    <a:noFill/>
                    <a:ln>
                      <a:noFill/>
                    </a:ln>
                  </pic:spPr>
                </pic:pic>
              </a:graphicData>
            </a:graphic>
          </wp:inline>
        </w:drawing>
      </w:r>
    </w:p>
    <w:p w:rsidR="000E1B63" w:rsidRDefault="000E1B63" w:rsidP="000E1B63">
      <w:pPr>
        <w:jc w:val="center"/>
      </w:pPr>
      <w:r>
        <w:t>F</w:t>
      </w:r>
      <w:r>
        <w:rPr>
          <w:rFonts w:hint="eastAsia"/>
        </w:rPr>
        <w:t xml:space="preserve">igure </w:t>
      </w:r>
      <w:r>
        <w:t>2. structure of A-W thinning algorithm on cuda</w:t>
      </w:r>
    </w:p>
    <w:p w:rsidR="000E1B63" w:rsidRPr="000E1B63" w:rsidRDefault="000E1B63" w:rsidP="000E1B63"/>
    <w:p w:rsidR="00840AFC" w:rsidRDefault="00207A1E" w:rsidP="00840AFC">
      <w:pPr>
        <w:pStyle w:val="3"/>
      </w:pPr>
      <w:r>
        <w:t>3.1</w:t>
      </w:r>
      <w:r w:rsidR="00840AFC">
        <w:t xml:space="preserve"> Definition</w:t>
      </w:r>
    </w:p>
    <w:p w:rsidR="00840AFC" w:rsidRDefault="00840AFC" w:rsidP="00840AFC">
      <w:r>
        <w:t xml:space="preserve">For every pixel </w:t>
      </w:r>
      <w:r>
        <w:rPr>
          <w:b/>
          <w:i/>
        </w:rPr>
        <w:t>p</w:t>
      </w:r>
      <w:r>
        <w:t>,</w:t>
      </w:r>
    </w:p>
    <w:p w:rsidR="00840AFC" w:rsidRPr="006863C2" w:rsidRDefault="00840AFC" w:rsidP="00840AFC">
      <w:r>
        <w:rPr>
          <w:rFonts w:hint="eastAsia"/>
        </w:rPr>
        <w:t>八邻域</w:t>
      </w:r>
      <w:r>
        <w:rPr>
          <w:rFonts w:hint="eastAsia"/>
        </w:rPr>
        <w:t>N</w:t>
      </w:r>
      <w:r>
        <w:t>p</w:t>
      </w:r>
    </w:p>
    <w:p w:rsidR="00840AFC" w:rsidRDefault="00840AFC" w:rsidP="00840AFC">
      <w:r w:rsidRPr="00A96DCF">
        <w:rPr>
          <w:b/>
        </w:rPr>
        <w:t xml:space="preserve">Definition 1 </w:t>
      </w:r>
      <w:r>
        <w:t>N(p) is the set of all neighbors of p. Neighbors having even numbers(p[0], p[1], p[2], p[3], p[4], p[5], p[6], p[7], p[8]).</w:t>
      </w:r>
    </w:p>
    <w:tbl>
      <w:tblPr>
        <w:tblStyle w:val="a6"/>
        <w:tblW w:w="0" w:type="auto"/>
        <w:jc w:val="center"/>
        <w:tblLook w:val="04A0" w:firstRow="1" w:lastRow="0" w:firstColumn="1" w:lastColumn="0" w:noHBand="0" w:noVBand="1"/>
      </w:tblPr>
      <w:tblGrid>
        <w:gridCol w:w="560"/>
        <w:gridCol w:w="560"/>
        <w:gridCol w:w="560"/>
      </w:tblGrid>
      <w:tr w:rsidR="00840AFC" w:rsidTr="007D7F4A">
        <w:trPr>
          <w:jc w:val="center"/>
        </w:trPr>
        <w:tc>
          <w:tcPr>
            <w:tcW w:w="421" w:type="dxa"/>
          </w:tcPr>
          <w:p w:rsidR="00840AFC" w:rsidRDefault="00840AFC" w:rsidP="007D7F4A">
            <w:pPr>
              <w:jc w:val="center"/>
            </w:pPr>
            <w:r>
              <w:t>P[0]</w:t>
            </w:r>
          </w:p>
        </w:tc>
        <w:tc>
          <w:tcPr>
            <w:tcW w:w="425" w:type="dxa"/>
          </w:tcPr>
          <w:p w:rsidR="00840AFC" w:rsidRDefault="00840AFC" w:rsidP="007D7F4A">
            <w:pPr>
              <w:jc w:val="center"/>
            </w:pPr>
            <w:r>
              <w:t>P[1]</w:t>
            </w:r>
          </w:p>
        </w:tc>
        <w:tc>
          <w:tcPr>
            <w:tcW w:w="425" w:type="dxa"/>
          </w:tcPr>
          <w:p w:rsidR="00840AFC" w:rsidRDefault="00840AFC" w:rsidP="007D7F4A">
            <w:pPr>
              <w:jc w:val="center"/>
            </w:pPr>
            <w:r>
              <w:t>P[2]</w:t>
            </w:r>
          </w:p>
        </w:tc>
      </w:tr>
      <w:tr w:rsidR="00840AFC" w:rsidTr="007D7F4A">
        <w:trPr>
          <w:jc w:val="center"/>
        </w:trPr>
        <w:tc>
          <w:tcPr>
            <w:tcW w:w="421" w:type="dxa"/>
          </w:tcPr>
          <w:p w:rsidR="00840AFC" w:rsidRDefault="00840AFC" w:rsidP="007D7F4A">
            <w:pPr>
              <w:jc w:val="center"/>
            </w:pPr>
            <w:r>
              <w:lastRenderedPageBreak/>
              <w:t>P</w:t>
            </w:r>
            <w:r>
              <w:rPr>
                <w:rFonts w:hint="eastAsia"/>
              </w:rPr>
              <w:t>[</w:t>
            </w:r>
            <w:r>
              <w:t>3]</w:t>
            </w:r>
          </w:p>
        </w:tc>
        <w:tc>
          <w:tcPr>
            <w:tcW w:w="425" w:type="dxa"/>
          </w:tcPr>
          <w:p w:rsidR="00840AFC" w:rsidRDefault="00840AFC" w:rsidP="007D7F4A">
            <w:pPr>
              <w:jc w:val="center"/>
            </w:pPr>
            <w:r>
              <w:t>P</w:t>
            </w:r>
          </w:p>
        </w:tc>
        <w:tc>
          <w:tcPr>
            <w:tcW w:w="425" w:type="dxa"/>
          </w:tcPr>
          <w:p w:rsidR="00840AFC" w:rsidRDefault="00840AFC" w:rsidP="007D7F4A">
            <w:pPr>
              <w:jc w:val="center"/>
            </w:pPr>
            <w:r>
              <w:t>P</w:t>
            </w:r>
            <w:r>
              <w:rPr>
                <w:rFonts w:hint="eastAsia"/>
              </w:rPr>
              <w:t>[</w:t>
            </w:r>
            <w:r>
              <w:t>4]</w:t>
            </w:r>
          </w:p>
        </w:tc>
      </w:tr>
      <w:tr w:rsidR="00840AFC" w:rsidTr="007D7F4A">
        <w:trPr>
          <w:jc w:val="center"/>
        </w:trPr>
        <w:tc>
          <w:tcPr>
            <w:tcW w:w="421" w:type="dxa"/>
          </w:tcPr>
          <w:p w:rsidR="00840AFC" w:rsidRDefault="00840AFC" w:rsidP="007D7F4A">
            <w:pPr>
              <w:jc w:val="center"/>
            </w:pPr>
            <w:r>
              <w:t>P</w:t>
            </w:r>
            <w:r>
              <w:rPr>
                <w:rFonts w:hint="eastAsia"/>
              </w:rPr>
              <w:t>[</w:t>
            </w:r>
            <w:r>
              <w:t>5]</w:t>
            </w:r>
          </w:p>
        </w:tc>
        <w:tc>
          <w:tcPr>
            <w:tcW w:w="425" w:type="dxa"/>
          </w:tcPr>
          <w:p w:rsidR="00840AFC" w:rsidRDefault="00840AFC" w:rsidP="007D7F4A">
            <w:pPr>
              <w:jc w:val="center"/>
            </w:pPr>
            <w:r>
              <w:t>P</w:t>
            </w:r>
            <w:r>
              <w:rPr>
                <w:rFonts w:hint="eastAsia"/>
              </w:rPr>
              <w:t>[</w:t>
            </w:r>
            <w:r>
              <w:t>6]</w:t>
            </w:r>
          </w:p>
        </w:tc>
        <w:tc>
          <w:tcPr>
            <w:tcW w:w="425" w:type="dxa"/>
          </w:tcPr>
          <w:p w:rsidR="00840AFC" w:rsidRDefault="00840AFC" w:rsidP="007D7F4A">
            <w:pPr>
              <w:jc w:val="center"/>
            </w:pPr>
            <w:r>
              <w:t>P</w:t>
            </w:r>
            <w:r>
              <w:rPr>
                <w:rFonts w:hint="eastAsia"/>
              </w:rPr>
              <w:t>[</w:t>
            </w:r>
            <w:r>
              <w:t>7]</w:t>
            </w:r>
          </w:p>
        </w:tc>
      </w:tr>
    </w:tbl>
    <w:p w:rsidR="00840AFC" w:rsidRDefault="00840AFC" w:rsidP="00840AFC">
      <w:pPr>
        <w:jc w:val="center"/>
      </w:pPr>
      <w:r>
        <w:t>F</w:t>
      </w:r>
      <w:r>
        <w:rPr>
          <w:rFonts w:hint="eastAsia"/>
        </w:rPr>
        <w:t xml:space="preserve">igure </w:t>
      </w:r>
      <w:r>
        <w:t>4.  Neighbors of p</w:t>
      </w:r>
    </w:p>
    <w:p w:rsidR="00840AFC" w:rsidRPr="004F130F" w:rsidRDefault="00840AFC" w:rsidP="00840AFC">
      <w:r>
        <w:rPr>
          <w:rFonts w:hint="eastAsia"/>
        </w:rPr>
        <w:t>标</w:t>
      </w:r>
      <w:r>
        <w:t>点的</w:t>
      </w:r>
      <w:r>
        <w:rPr>
          <w:rFonts w:hint="eastAsia"/>
        </w:rPr>
        <w:t>重量值。</w:t>
      </w:r>
      <w:r>
        <w:rPr>
          <w:rFonts w:hint="eastAsia"/>
        </w:rPr>
        <w:t>WN</w:t>
      </w:r>
      <w:r>
        <w:t>(p)</w:t>
      </w:r>
    </w:p>
    <w:p w:rsidR="00840AFC" w:rsidRDefault="00840AFC" w:rsidP="00840AFC">
      <w:r w:rsidRPr="00CF61FD">
        <w:rPr>
          <w:b/>
        </w:rPr>
        <w:t>D</w:t>
      </w:r>
      <w:r w:rsidRPr="00CF61FD">
        <w:rPr>
          <w:rFonts w:hint="eastAsia"/>
          <w:b/>
        </w:rPr>
        <w:t>efinition</w:t>
      </w:r>
      <w:r>
        <w:rPr>
          <w:b/>
        </w:rPr>
        <w:t xml:space="preserve"> 2. Weight Number </w:t>
      </w:r>
      <w:r>
        <w:t>of p, WN(p), is defined:</w:t>
      </w:r>
    </w:p>
    <w:p w:rsidR="00840AFC" w:rsidRPr="00F36D3B" w:rsidRDefault="00840AFC" w:rsidP="00840AFC">
      <w:pPr>
        <w:jc w:val="center"/>
      </w:pPr>
      <w:r w:rsidRPr="00F650F1">
        <w:rPr>
          <w:position w:val="-28"/>
        </w:rPr>
        <w:object w:dxaOrig="21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75pt;height:33.75pt" o:ole="">
            <v:imagedata r:id="rId8" o:title=""/>
          </v:shape>
          <o:OLEObject Type="Embed" ProgID="Equation.DSMT4" ShapeID="_x0000_i1025" DrawAspect="Content" ObjectID="_1507574419" r:id="rId9"/>
        </w:object>
      </w:r>
    </w:p>
    <w:p w:rsidR="00967D52" w:rsidRDefault="00840AFC" w:rsidP="00840AFC">
      <w:r>
        <w:rPr>
          <w:rFonts w:hint="eastAsia"/>
        </w:rPr>
        <w:t xml:space="preserve">For neighbors of p, the weight numbers are among 0 and 255. </w:t>
      </w:r>
    </w:p>
    <w:p w:rsidR="00840AFC" w:rsidRDefault="00840AFC" w:rsidP="00840AFC">
      <w:r w:rsidRPr="004B2970">
        <w:rPr>
          <w:b/>
        </w:rPr>
        <w:t>D</w:t>
      </w:r>
      <w:r w:rsidRPr="004B2970">
        <w:rPr>
          <w:rFonts w:hint="eastAsia"/>
          <w:b/>
        </w:rPr>
        <w:t>efinition</w:t>
      </w:r>
      <w:r w:rsidRPr="004B2970">
        <w:rPr>
          <w:b/>
        </w:rPr>
        <w:t xml:space="preserve"> 3</w:t>
      </w:r>
      <w:r>
        <w:rPr>
          <w:b/>
        </w:rPr>
        <w:t>.</w:t>
      </w:r>
      <w:r>
        <w:t xml:space="preserve"> </w:t>
      </w:r>
      <w:r>
        <w:rPr>
          <w:b/>
        </w:rPr>
        <w:t>T</w:t>
      </w:r>
      <w:r w:rsidRPr="008A358B">
        <w:rPr>
          <w:b/>
        </w:rPr>
        <w:t>emplate</w:t>
      </w:r>
      <w:r>
        <w:rPr>
          <w:b/>
        </w:rPr>
        <w:t xml:space="preserve"> </w:t>
      </w:r>
      <w:r>
        <w:t>is the fixed set of neighbors of target pixel. For example, in A-W algorithm, If the neighbors of p match the template in figure 5, then delete p.</w:t>
      </w:r>
    </w:p>
    <w:p w:rsidR="00840AFC" w:rsidRDefault="00840AFC" w:rsidP="00840AFC"/>
    <w:tbl>
      <w:tblPr>
        <w:tblStyle w:val="a6"/>
        <w:tblW w:w="0" w:type="auto"/>
        <w:jc w:val="center"/>
        <w:tblLook w:val="04A0" w:firstRow="1" w:lastRow="0" w:firstColumn="1" w:lastColumn="0" w:noHBand="0" w:noVBand="1"/>
      </w:tblPr>
      <w:tblGrid>
        <w:gridCol w:w="421"/>
        <w:gridCol w:w="425"/>
        <w:gridCol w:w="425"/>
      </w:tblGrid>
      <w:tr w:rsidR="00840AFC" w:rsidTr="007D7F4A">
        <w:trPr>
          <w:jc w:val="center"/>
        </w:trPr>
        <w:tc>
          <w:tcPr>
            <w:tcW w:w="421" w:type="dxa"/>
          </w:tcPr>
          <w:p w:rsidR="00840AFC" w:rsidRDefault="00840AFC" w:rsidP="007D7F4A">
            <w:pPr>
              <w:jc w:val="center"/>
            </w:pPr>
            <w:r>
              <w:t>1</w:t>
            </w:r>
          </w:p>
        </w:tc>
        <w:tc>
          <w:tcPr>
            <w:tcW w:w="425" w:type="dxa"/>
          </w:tcPr>
          <w:p w:rsidR="00840AFC" w:rsidRDefault="00840AFC" w:rsidP="007D7F4A">
            <w:pPr>
              <w:jc w:val="center"/>
            </w:pPr>
            <w:r>
              <w:t>X</w:t>
            </w:r>
          </w:p>
        </w:tc>
        <w:tc>
          <w:tcPr>
            <w:tcW w:w="425" w:type="dxa"/>
          </w:tcPr>
          <w:p w:rsidR="00840AFC" w:rsidRDefault="00840AFC" w:rsidP="007D7F4A">
            <w:pPr>
              <w:jc w:val="center"/>
            </w:pPr>
            <w:r>
              <w:t>0</w:t>
            </w:r>
          </w:p>
        </w:tc>
      </w:tr>
      <w:tr w:rsidR="00840AFC" w:rsidTr="007D7F4A">
        <w:trPr>
          <w:jc w:val="center"/>
        </w:trPr>
        <w:tc>
          <w:tcPr>
            <w:tcW w:w="421" w:type="dxa"/>
          </w:tcPr>
          <w:p w:rsidR="00840AFC" w:rsidRDefault="00840AFC" w:rsidP="007D7F4A">
            <w:pPr>
              <w:jc w:val="center"/>
            </w:pPr>
            <w:r>
              <w:t>1</w:t>
            </w:r>
          </w:p>
        </w:tc>
        <w:tc>
          <w:tcPr>
            <w:tcW w:w="425" w:type="dxa"/>
          </w:tcPr>
          <w:p w:rsidR="00840AFC" w:rsidRDefault="00840AFC" w:rsidP="007D7F4A">
            <w:pPr>
              <w:jc w:val="center"/>
            </w:pPr>
            <w:r>
              <w:t>1</w:t>
            </w:r>
          </w:p>
        </w:tc>
        <w:tc>
          <w:tcPr>
            <w:tcW w:w="425" w:type="dxa"/>
          </w:tcPr>
          <w:p w:rsidR="00840AFC" w:rsidRDefault="00840AFC" w:rsidP="007D7F4A">
            <w:pPr>
              <w:jc w:val="center"/>
            </w:pPr>
            <w:r>
              <w:t>0</w:t>
            </w:r>
          </w:p>
        </w:tc>
      </w:tr>
      <w:tr w:rsidR="00840AFC" w:rsidTr="007D7F4A">
        <w:trPr>
          <w:jc w:val="center"/>
        </w:trPr>
        <w:tc>
          <w:tcPr>
            <w:tcW w:w="421" w:type="dxa"/>
          </w:tcPr>
          <w:p w:rsidR="00840AFC" w:rsidRDefault="00840AFC" w:rsidP="007D7F4A">
            <w:pPr>
              <w:jc w:val="center"/>
            </w:pPr>
            <w:r>
              <w:t>1</w:t>
            </w:r>
          </w:p>
        </w:tc>
        <w:tc>
          <w:tcPr>
            <w:tcW w:w="425" w:type="dxa"/>
          </w:tcPr>
          <w:p w:rsidR="00840AFC" w:rsidRDefault="00840AFC" w:rsidP="007D7F4A">
            <w:pPr>
              <w:jc w:val="center"/>
            </w:pPr>
            <w:r>
              <w:t>1</w:t>
            </w:r>
          </w:p>
        </w:tc>
        <w:tc>
          <w:tcPr>
            <w:tcW w:w="425" w:type="dxa"/>
          </w:tcPr>
          <w:p w:rsidR="00840AFC" w:rsidRDefault="00840AFC" w:rsidP="007D7F4A">
            <w:pPr>
              <w:jc w:val="center"/>
            </w:pPr>
            <w:r>
              <w:t>x</w:t>
            </w:r>
          </w:p>
        </w:tc>
      </w:tr>
    </w:tbl>
    <w:p w:rsidR="00840AFC" w:rsidRDefault="00840AFC" w:rsidP="00840AFC">
      <w:pPr>
        <w:jc w:val="center"/>
      </w:pPr>
      <w:r>
        <w:t>F</w:t>
      </w:r>
      <w:r>
        <w:rPr>
          <w:rFonts w:hint="eastAsia"/>
        </w:rPr>
        <w:t xml:space="preserve">igure </w:t>
      </w:r>
      <w:r>
        <w:t>5. One template in A-W algorithm.</w:t>
      </w:r>
    </w:p>
    <w:p w:rsidR="00840AFC" w:rsidRPr="00840AFC" w:rsidRDefault="00840AFC" w:rsidP="00840AFC"/>
    <w:p w:rsidR="00D30317" w:rsidRDefault="00207A1E" w:rsidP="000E5352">
      <w:pPr>
        <w:pStyle w:val="3"/>
      </w:pPr>
      <w:r>
        <w:rPr>
          <w:rFonts w:hint="eastAsia"/>
        </w:rPr>
        <w:t>3.2</w:t>
      </w:r>
      <w:r w:rsidR="000B7B53">
        <w:t xml:space="preserve"> </w:t>
      </w:r>
      <w:r w:rsidR="00014460">
        <w:t>template-to-lookup table</w:t>
      </w:r>
    </w:p>
    <w:p w:rsidR="00A830AA" w:rsidRDefault="00A830AA" w:rsidP="004663A4">
      <w:pPr>
        <w:jc w:val="center"/>
      </w:pPr>
    </w:p>
    <w:p w:rsidR="002461E7" w:rsidRDefault="002461E7" w:rsidP="001117B2">
      <w:r>
        <w:rPr>
          <w:rFonts w:hint="eastAsia"/>
        </w:rPr>
        <w:t>在</w:t>
      </w:r>
      <w:r>
        <w:t>GPU</w:t>
      </w:r>
      <w:r>
        <w:t>内，</w:t>
      </w:r>
      <w:r>
        <w:rPr>
          <w:rFonts w:hint="eastAsia"/>
        </w:rPr>
        <w:t>分支</w:t>
      </w:r>
      <w:r>
        <w:t>对</w:t>
      </w:r>
      <w:r>
        <w:rPr>
          <w:rFonts w:hint="eastAsia"/>
        </w:rPr>
        <w:t>性能</w:t>
      </w:r>
      <w:r>
        <w:t>的影响</w:t>
      </w:r>
      <w:r>
        <w:rPr>
          <w:rFonts w:hint="eastAsia"/>
        </w:rPr>
        <w:t>。</w:t>
      </w:r>
    </w:p>
    <w:p w:rsidR="00EC565B" w:rsidRDefault="001117B2" w:rsidP="00933329">
      <w:r>
        <w:rPr>
          <w:rFonts w:hint="eastAsia"/>
        </w:rPr>
        <w:t>In GPU, threads are grouped in</w:t>
      </w:r>
      <w:r w:rsidR="007E235E">
        <w:t>to</w:t>
      </w:r>
      <w:r>
        <w:t xml:space="preserve"> </w:t>
      </w:r>
      <w:r w:rsidR="00506686">
        <w:t xml:space="preserve">warps. </w:t>
      </w:r>
      <w:r w:rsidR="001A650A">
        <w:rPr>
          <w:rFonts w:hint="eastAsia"/>
        </w:rPr>
        <w:t xml:space="preserve">Warp </w:t>
      </w:r>
      <w:r w:rsidR="001A650A">
        <w:t xml:space="preserve">Instruction is the </w:t>
      </w:r>
      <w:r w:rsidR="00E3743B">
        <w:t>execution unit of GPU</w:t>
      </w:r>
      <w:r w:rsidR="002C4758">
        <w:t>, which means all the 32 threads execute the same instruction at any clock.</w:t>
      </w:r>
      <w:r w:rsidR="006A4F92" w:rsidRPr="006A4F92">
        <w:t xml:space="preserve"> </w:t>
      </w:r>
      <w:r w:rsidR="006A4F92">
        <w:t>Branch divergence has a signif</w:t>
      </w:r>
      <w:r w:rsidR="0027129D">
        <w:t>icant impact on the performance</w:t>
      </w:r>
      <w:r w:rsidR="0027129D">
        <w:rPr>
          <w:rFonts w:hint="eastAsia"/>
        </w:rPr>
        <w:t xml:space="preserve"> </w:t>
      </w:r>
      <w:r w:rsidR="006A4F92">
        <w:t>of GPU programs.</w:t>
      </w:r>
      <w:r w:rsidR="006F05B1" w:rsidRPr="006F05B1">
        <w:t xml:space="preserve"> </w:t>
      </w:r>
      <w:r w:rsidR="006F05B1">
        <w:t>Branch divergence can hurt performance due to lower utilization</w:t>
      </w:r>
      <w:r w:rsidR="006F05B1">
        <w:rPr>
          <w:rFonts w:hint="eastAsia"/>
        </w:rPr>
        <w:t xml:space="preserve"> </w:t>
      </w:r>
      <w:r w:rsidR="006F05B1">
        <w:t>of the execution units, which cannot be compensated</w:t>
      </w:r>
      <w:r w:rsidR="006F05B1">
        <w:rPr>
          <w:rFonts w:hint="eastAsia"/>
        </w:rPr>
        <w:t xml:space="preserve"> </w:t>
      </w:r>
      <w:r w:rsidR="006F05B1">
        <w:t>for through increased levels of parallelism</w:t>
      </w:r>
      <w:r w:rsidR="003E19F3">
        <w:t>[</w:t>
      </w:r>
      <w:r w:rsidR="003652A9">
        <w:t>1</w:t>
      </w:r>
      <w:r w:rsidR="003E19F3">
        <w:t>]</w:t>
      </w:r>
      <w:r w:rsidR="00570966">
        <w:t>.</w:t>
      </w:r>
      <w:r w:rsidR="00AF0758">
        <w:t xml:space="preserve"> </w:t>
      </w:r>
      <w:r w:rsidR="00404344">
        <w:t xml:space="preserve">For example, in figure </w:t>
      </w:r>
      <w:r w:rsidR="00B127DE">
        <w:t>3,</w:t>
      </w:r>
      <w:r w:rsidR="00933329">
        <w:rPr>
          <w:rFonts w:hint="eastAsia"/>
        </w:rPr>
        <w:t xml:space="preserve"> </w:t>
      </w:r>
      <w:r w:rsidR="00AF0758">
        <w:t>where half of the w</w:t>
      </w:r>
      <w:r w:rsidR="00A5000D">
        <w:t>arp threads evaluate the branch</w:t>
      </w:r>
      <w:r w:rsidR="00A5000D">
        <w:rPr>
          <w:rFonts w:hint="eastAsia"/>
        </w:rPr>
        <w:t xml:space="preserve"> </w:t>
      </w:r>
      <w:r w:rsidR="00AF0758">
        <w:t>condition to true, the utiliz</w:t>
      </w:r>
      <w:r w:rsidR="00A5000D">
        <w:t>ation of the execution units is</w:t>
      </w:r>
      <w:r w:rsidR="00A5000D">
        <w:rPr>
          <w:rFonts w:hint="eastAsia"/>
        </w:rPr>
        <w:t xml:space="preserve"> </w:t>
      </w:r>
      <w:r w:rsidR="00AF0758">
        <w:t>only 50%</w:t>
      </w:r>
      <w:r w:rsidR="00A72087">
        <w:t>.</w:t>
      </w:r>
    </w:p>
    <w:p w:rsidR="000819DE" w:rsidRDefault="00F9261F" w:rsidP="00810FB7">
      <w:pPr>
        <w:jc w:val="center"/>
      </w:pPr>
      <w:r>
        <w:rPr>
          <w:noProof/>
        </w:rPr>
        <w:lastRenderedPageBreak/>
        <w:drawing>
          <wp:inline distT="0" distB="0" distL="0" distR="0" wp14:anchorId="0E81DDE3" wp14:editId="715E67F1">
            <wp:extent cx="1895475" cy="3917844"/>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5080" cy="3999705"/>
                    </a:xfrm>
                    <a:prstGeom prst="rect">
                      <a:avLst/>
                    </a:prstGeom>
                  </pic:spPr>
                </pic:pic>
              </a:graphicData>
            </a:graphic>
          </wp:inline>
        </w:drawing>
      </w:r>
    </w:p>
    <w:p w:rsidR="00492BDD" w:rsidRDefault="00492BDD" w:rsidP="00810FB7">
      <w:pPr>
        <w:jc w:val="center"/>
      </w:pPr>
      <w:r>
        <w:t>F</w:t>
      </w:r>
      <w:r>
        <w:rPr>
          <w:rFonts w:hint="eastAsia"/>
        </w:rPr>
        <w:t xml:space="preserve">igure </w:t>
      </w:r>
      <w:r>
        <w:t>2</w:t>
      </w:r>
      <w:r w:rsidR="00301A79">
        <w:t xml:space="preserve"> example of branch</w:t>
      </w:r>
    </w:p>
    <w:p w:rsidR="005C314F" w:rsidRDefault="005C314F" w:rsidP="00810FB7">
      <w:pPr>
        <w:jc w:val="center"/>
      </w:pPr>
    </w:p>
    <w:p w:rsidR="00FC0168" w:rsidRDefault="00FC0168" w:rsidP="0068524E">
      <w:r>
        <w:rPr>
          <w:rFonts w:hint="eastAsia"/>
        </w:rPr>
        <w:t>在</w:t>
      </w:r>
      <w:r>
        <w:t>A-W</w:t>
      </w:r>
      <w:r>
        <w:t>算法中，</w:t>
      </w:r>
      <w:r>
        <w:rPr>
          <w:rFonts w:hint="eastAsia"/>
        </w:rPr>
        <w:t>step</w:t>
      </w:r>
      <w:r>
        <w:t xml:space="preserve"> 3</w:t>
      </w:r>
      <w:r>
        <w:rPr>
          <w:rFonts w:hint="eastAsia"/>
        </w:rPr>
        <w:t>理论</w:t>
      </w:r>
      <w:r>
        <w:t>上产生分支的最大深度为</w:t>
      </w:r>
      <w:r>
        <w:rPr>
          <w:rFonts w:hint="eastAsia"/>
        </w:rPr>
        <w:t>20</w:t>
      </w:r>
      <w:r>
        <w:rPr>
          <w:rFonts w:hint="eastAsia"/>
        </w:rPr>
        <w:t>，这</w:t>
      </w:r>
      <w:r>
        <w:t>大大</w:t>
      </w:r>
      <w:r>
        <w:rPr>
          <w:rFonts w:hint="eastAsia"/>
        </w:rPr>
        <w:t>降低</w:t>
      </w:r>
      <w:r>
        <w:t>了性能。</w:t>
      </w:r>
    </w:p>
    <w:p w:rsidR="009221F1" w:rsidRDefault="00D9028B" w:rsidP="001117B2">
      <w:r>
        <w:rPr>
          <w:rFonts w:hint="eastAsia"/>
        </w:rPr>
        <w:t xml:space="preserve">in A-W algorithm, </w:t>
      </w:r>
      <w:r w:rsidR="00EA0D68">
        <w:t xml:space="preserve">there are </w:t>
      </w:r>
      <w:r w:rsidR="009748CB">
        <w:t xml:space="preserve">20 rules in step 3. It </w:t>
      </w:r>
      <w:r w:rsidR="007765D3">
        <w:t>means,</w:t>
      </w:r>
      <w:r w:rsidR="005B58D0">
        <w:t xml:space="preserve"> when executing</w:t>
      </w:r>
      <w:r w:rsidR="002206C4">
        <w:t xml:space="preserve"> step 3,</w:t>
      </w:r>
      <w:r w:rsidR="007765D3">
        <w:t xml:space="preserve"> in the </w:t>
      </w:r>
      <w:r w:rsidR="00F90380">
        <w:t xml:space="preserve">worst case, </w:t>
      </w:r>
      <w:r w:rsidR="00211642">
        <w:t>the utilization of the execution units is</w:t>
      </w:r>
      <w:r w:rsidR="00211642">
        <w:rPr>
          <w:rFonts w:hint="eastAsia"/>
        </w:rPr>
        <w:t xml:space="preserve"> </w:t>
      </w:r>
      <w:r w:rsidR="008214A6">
        <w:t>only 1/20 = 5</w:t>
      </w:r>
      <w:r w:rsidR="00211642">
        <w:t>%.</w:t>
      </w:r>
    </w:p>
    <w:p w:rsidR="009221F1" w:rsidRDefault="009221F1" w:rsidP="001117B2"/>
    <w:p w:rsidR="009221F1" w:rsidRPr="009221F1" w:rsidRDefault="009221F1" w:rsidP="001117B2">
      <w:r>
        <w:rPr>
          <w:rFonts w:hint="eastAsia"/>
        </w:rPr>
        <w:t>在</w:t>
      </w:r>
      <w:r>
        <w:t>本章节中</w:t>
      </w:r>
      <w:r>
        <w:rPr>
          <w:rFonts w:hint="eastAsia"/>
        </w:rPr>
        <w:t>，在</w:t>
      </w:r>
      <w:r>
        <w:t>A-W</w:t>
      </w:r>
      <w:r>
        <w:t>算法的基础上，</w:t>
      </w:r>
      <w:r>
        <w:rPr>
          <w:rFonts w:hint="eastAsia"/>
        </w:rPr>
        <w:t>提出</w:t>
      </w:r>
      <w:r>
        <w:t>了一种</w:t>
      </w:r>
      <w:r>
        <w:t>novel</w:t>
      </w:r>
      <w:r>
        <w:rPr>
          <w:rFonts w:hint="eastAsia"/>
        </w:rPr>
        <w:t>的</w:t>
      </w:r>
      <w:r>
        <w:t>方法，能够将</w:t>
      </w:r>
      <w:r>
        <w:t xml:space="preserve">template </w:t>
      </w:r>
      <w:r>
        <w:rPr>
          <w:rFonts w:hint="eastAsia"/>
        </w:rPr>
        <w:t>转化</w:t>
      </w:r>
      <w:r>
        <w:t>为</w:t>
      </w:r>
      <w:r>
        <w:t>LookUp-Table</w:t>
      </w:r>
    </w:p>
    <w:p w:rsidR="007F44DB" w:rsidRDefault="007371E0" w:rsidP="00163EBD">
      <w:r>
        <w:t>In this section, we propose a novel method based on A-W algorithm. This method could transform templates into lookup-table.</w:t>
      </w:r>
      <w:r w:rsidR="001D1A7D">
        <w:rPr>
          <w:rFonts w:hint="eastAsia"/>
        </w:rPr>
        <w:t xml:space="preserve"> The code in Fig </w:t>
      </w:r>
      <w:r w:rsidR="001D1A7D">
        <w:t xml:space="preserve">show part of the code for </w:t>
      </w:r>
      <w:r w:rsidR="00641525">
        <w:t>generate lookup table.</w:t>
      </w:r>
    </w:p>
    <w:p w:rsidR="003A31CB" w:rsidRPr="003A31CB" w:rsidRDefault="003A31CB" w:rsidP="00163EBD"/>
    <w:p w:rsidR="00BA7813" w:rsidRPr="004B5161" w:rsidRDefault="00E72552" w:rsidP="00576654">
      <w:r w:rsidRPr="00E72552">
        <w:rPr>
          <w:noProof/>
        </w:rPr>
        <mc:AlternateContent>
          <mc:Choice Requires="wps">
            <w:drawing>
              <wp:inline distT="0" distB="0" distL="0" distR="0">
                <wp:extent cx="3434781" cy="1571625"/>
                <wp:effectExtent l="0" t="0" r="13335" b="28575"/>
                <wp:docPr id="5" name="矩形 4"/>
                <wp:cNvGraphicFramePr/>
                <a:graphic xmlns:a="http://schemas.openxmlformats.org/drawingml/2006/main">
                  <a:graphicData uri="http://schemas.microsoft.com/office/word/2010/wordprocessingShape">
                    <wps:wsp>
                      <wps:cNvSpPr/>
                      <wps:spPr>
                        <a:xfrm>
                          <a:off x="0" y="0"/>
                          <a:ext cx="3434781" cy="1571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char Lookup-Table[</w:t>
                            </w:r>
                            <w:r w:rsidR="00D24FA5">
                              <w:rPr>
                                <w:rFonts w:asciiTheme="minorHAnsi" w:eastAsiaTheme="minorEastAsia" w:hAnsi="Calibri" w:cstheme="minorBidi"/>
                                <w:color w:val="000000" w:themeColor="text1"/>
                                <w:kern w:val="24"/>
                              </w:rPr>
                              <w:t>2^8</w:t>
                            </w:r>
                            <w:r w:rsidRPr="00E72552">
                              <w:rPr>
                                <w:rFonts w:asciiTheme="minorHAnsi" w:eastAsiaTheme="minorEastAsia" w:hAnsi="Calibri" w:cstheme="minorBidi"/>
                                <w:color w:val="000000" w:themeColor="text1"/>
                                <w:kern w:val="24"/>
                              </w:rPr>
                              <w:t>] = {0};</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for(ti in templates) {</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 xml:space="preserve">    if(match(Np, ti)) {</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 xml:space="preserve">        Lookup-Table[WN(p)] = 1;</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 xml:space="preserve">    }  </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矩形 4" o:spid="_x0000_s1026" style="width:270.4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" filled="f" strokecolor="black [3213]" strokeweight="1pt">
                <v:textbox>
                  <w:txbxContent>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char Lookup-Table[</w:t>
                      </w:r>
                      <w:r w:rsidR="00D24FA5">
                        <w:rPr>
                          <w:rFonts w:asciiTheme="minorHAnsi" w:eastAsiaTheme="minorEastAsia" w:hAnsi="Calibri" w:cstheme="minorBidi"/>
                          <w:color w:val="000000" w:themeColor="text1"/>
                          <w:kern w:val="24"/>
                        </w:rPr>
                        <w:t>2^8</w:t>
                      </w:r>
                      <w:r w:rsidRPr="00E72552">
                        <w:rPr>
                          <w:rFonts w:asciiTheme="minorHAnsi" w:eastAsiaTheme="minorEastAsia" w:hAnsi="Calibri" w:cstheme="minorBidi"/>
                          <w:color w:val="000000" w:themeColor="text1"/>
                          <w:kern w:val="24"/>
                        </w:rPr>
                        <w:t>] = {0};</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for(ti in templates) {</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 xml:space="preserve">    if(match(Np, ti)) {</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 xml:space="preserve">        Lookup-Table[WN(p)] = 1;</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 xml:space="preserve">    }  </w:t>
                      </w:r>
                    </w:p>
                    <w:p w:rsidR="00E72552" w:rsidRPr="00E72552" w:rsidRDefault="00E72552" w:rsidP="00E72552">
                      <w:pPr>
                        <w:pStyle w:val="a5"/>
                        <w:spacing w:before="0" w:beforeAutospacing="0" w:after="0" w:afterAutospacing="0"/>
                      </w:pPr>
                      <w:r w:rsidRPr="00E72552">
                        <w:rPr>
                          <w:rFonts w:asciiTheme="minorHAnsi" w:eastAsiaTheme="minorEastAsia" w:hAnsi="Calibri" w:cstheme="minorBidi"/>
                          <w:color w:val="000000" w:themeColor="text1"/>
                          <w:kern w:val="24"/>
                        </w:rPr>
                        <w:t>}</w:t>
                      </w:r>
                    </w:p>
                  </w:txbxContent>
                </v:textbox>
                <w10:anchorlock/>
              </v:rect>
            </w:pict>
          </mc:Fallback>
        </mc:AlternateContent>
      </w:r>
    </w:p>
    <w:p w:rsidR="002E514D" w:rsidRDefault="00C54949" w:rsidP="00576654">
      <w:r>
        <w:rPr>
          <w:rFonts w:hint="eastAsia"/>
        </w:rPr>
        <w:t>那么</w:t>
      </w:r>
      <w:r w:rsidR="0009777D">
        <w:rPr>
          <w:rFonts w:hint="eastAsia"/>
        </w:rPr>
        <w:t>A-W</w:t>
      </w:r>
      <w:r w:rsidR="0009777D">
        <w:t>算法的</w:t>
      </w:r>
      <w:r w:rsidR="0009777D">
        <w:rPr>
          <w:rFonts w:hint="eastAsia"/>
        </w:rPr>
        <w:t>step</w:t>
      </w:r>
      <w:r w:rsidR="0009777D">
        <w:t xml:space="preserve"> 3</w:t>
      </w:r>
      <w:r w:rsidR="0009777D">
        <w:rPr>
          <w:rFonts w:hint="eastAsia"/>
        </w:rPr>
        <w:t>就</w:t>
      </w:r>
      <w:r w:rsidR="0009777D">
        <w:t>可以</w:t>
      </w:r>
      <w:r w:rsidR="00C62977">
        <w:rPr>
          <w:rFonts w:hint="eastAsia"/>
        </w:rPr>
        <w:t>转变</w:t>
      </w:r>
      <w:r w:rsidR="00C62977">
        <w:t>为</w:t>
      </w:r>
      <w:r w:rsidR="00CD30FC">
        <w:rPr>
          <w:rFonts w:hint="eastAsia"/>
        </w:rPr>
        <w:t>，</w:t>
      </w:r>
      <w:r w:rsidR="00CD30FC">
        <w:t>如下</w:t>
      </w:r>
      <w:r w:rsidR="00DE0AD5">
        <w:rPr>
          <w:rFonts w:hint="eastAsia"/>
        </w:rPr>
        <w:t>。</w:t>
      </w:r>
    </w:p>
    <w:p w:rsidR="00DE0AD5" w:rsidRDefault="006A6213" w:rsidP="00576654">
      <w:r>
        <w:t>T</w:t>
      </w:r>
      <w:r>
        <w:rPr>
          <w:rFonts w:hint="eastAsia"/>
        </w:rPr>
        <w:t>hen we could tr</w:t>
      </w:r>
      <w:r>
        <w:t>ansform 20 templates in to a 256 size lookup-table</w:t>
      </w:r>
      <w:r w:rsidR="00057E62">
        <w:t xml:space="preserve"> and we can design the step 3 as follows.</w:t>
      </w:r>
    </w:p>
    <w:p w:rsidR="005C1EBC" w:rsidRDefault="005C1EBC" w:rsidP="00576654"/>
    <w:p w:rsidR="005C1EBC" w:rsidRPr="00DE0AD5" w:rsidRDefault="005C1EBC" w:rsidP="00576654"/>
    <w:tbl>
      <w:tblPr>
        <w:tblStyle w:val="a6"/>
        <w:tblW w:w="0" w:type="auto"/>
        <w:tblLook w:val="04A0" w:firstRow="1" w:lastRow="0" w:firstColumn="1" w:lastColumn="0" w:noHBand="0" w:noVBand="1"/>
      </w:tblPr>
      <w:tblGrid>
        <w:gridCol w:w="4148"/>
        <w:gridCol w:w="4148"/>
      </w:tblGrid>
      <w:tr w:rsidR="006C7EEB" w:rsidTr="006C7EEB">
        <w:tc>
          <w:tcPr>
            <w:tcW w:w="4148" w:type="dxa"/>
          </w:tcPr>
          <w:p w:rsidR="006C7EEB" w:rsidRDefault="006C7EEB" w:rsidP="00576654">
            <w:r>
              <w:rPr>
                <w:rFonts w:hint="eastAsia"/>
              </w:rPr>
              <w:t>原先</w:t>
            </w:r>
            <w:r>
              <w:t>代码</w:t>
            </w:r>
          </w:p>
          <w:p w:rsidR="00455DE8" w:rsidRDefault="00455DE8" w:rsidP="00455DE8">
            <w:r>
              <w:t xml:space="preserve">if (match(Np, t[0]) || match(Np, t[1]) || </w:t>
            </w:r>
          </w:p>
          <w:p w:rsidR="00455DE8" w:rsidRDefault="00455DE8" w:rsidP="00455DE8">
            <w:r>
              <w:t xml:space="preserve">    match(Np, t[2]) || match(Np, t[3]) ||</w:t>
            </w:r>
          </w:p>
          <w:p w:rsidR="00455DE8" w:rsidRDefault="00455DE8" w:rsidP="00455DE8">
            <w:r>
              <w:t xml:space="preserve">    match(Np, t[3]) || match(Np, t[5]) ||</w:t>
            </w:r>
          </w:p>
          <w:p w:rsidR="00455DE8" w:rsidRDefault="00455DE8" w:rsidP="00455DE8">
            <w:r>
              <w:t xml:space="preserve">    match(Np, t[4]) || match(Np, t[7]) ||</w:t>
            </w:r>
          </w:p>
          <w:p w:rsidR="00455DE8" w:rsidRDefault="00455DE8" w:rsidP="00455DE8">
            <w:r>
              <w:t xml:space="preserve">    match(Np, t[8]) || match(Np, t[9]) ||</w:t>
            </w:r>
          </w:p>
          <w:p w:rsidR="00455DE8" w:rsidRDefault="00455DE8" w:rsidP="00455DE8">
            <w:r>
              <w:t xml:space="preserve">    match(Np, t[10]) || match(Np, t[11]) ||</w:t>
            </w:r>
          </w:p>
          <w:p w:rsidR="00455DE8" w:rsidRDefault="00455DE8" w:rsidP="00455DE8">
            <w:r>
              <w:t xml:space="preserve">    match(Np, t[12]) || match(Np, t[13]) ||</w:t>
            </w:r>
          </w:p>
          <w:p w:rsidR="00455DE8" w:rsidRDefault="00455DE8" w:rsidP="00455DE8">
            <w:r>
              <w:t xml:space="preserve">    match(Np, t[14]) || match(Np, t[15]) ||</w:t>
            </w:r>
          </w:p>
          <w:p w:rsidR="00455DE8" w:rsidRDefault="00455DE8" w:rsidP="00455DE8">
            <w:r>
              <w:t xml:space="preserve">    match(Np, t[16]) || match(Np, t[17]) ||</w:t>
            </w:r>
          </w:p>
          <w:p w:rsidR="00455DE8" w:rsidRDefault="00455DE8" w:rsidP="00455DE8">
            <w:r>
              <w:t xml:space="preserve">    match(Np, t[18]) || match(Np, t[19]) ||</w:t>
            </w:r>
          </w:p>
          <w:p w:rsidR="00455DE8" w:rsidRDefault="00455DE8" w:rsidP="00455DE8">
            <w:r>
              <w:t xml:space="preserve">    ) {</w:t>
            </w:r>
          </w:p>
          <w:p w:rsidR="00455DE8" w:rsidRDefault="00455DE8" w:rsidP="00455DE8">
            <w:r>
              <w:t xml:space="preserve">        delete p;</w:t>
            </w:r>
          </w:p>
          <w:p w:rsidR="0068597F" w:rsidRDefault="00455DE8" w:rsidP="00455DE8">
            <w:r>
              <w:t>}</w:t>
            </w:r>
          </w:p>
        </w:tc>
        <w:tc>
          <w:tcPr>
            <w:tcW w:w="4148" w:type="dxa"/>
          </w:tcPr>
          <w:p w:rsidR="006C7EEB" w:rsidRDefault="006C7EEB" w:rsidP="00576654">
            <w:r>
              <w:rPr>
                <w:rFonts w:hint="eastAsia"/>
              </w:rPr>
              <w:t>LUT</w:t>
            </w:r>
            <w:r>
              <w:t>代码</w:t>
            </w:r>
          </w:p>
          <w:p w:rsidR="005C1EBC" w:rsidRDefault="005C1EBC" w:rsidP="005C1EBC">
            <w:r>
              <w:t xml:space="preserve">int WN = isHigh1(x1) * 1 + isHigh1(x2) * 2 + </w:t>
            </w:r>
          </w:p>
          <w:p w:rsidR="005C1EBC" w:rsidRDefault="00444086" w:rsidP="005C1EBC">
            <w:r>
              <w:t xml:space="preserve">       </w:t>
            </w:r>
            <w:r w:rsidR="005C1EBC">
              <w:t>isHigh1(x3) * 4 + isHigh1(x4) * 8 +</w:t>
            </w:r>
          </w:p>
          <w:p w:rsidR="005C1EBC" w:rsidRDefault="005C1EBC" w:rsidP="005C1EBC">
            <w:r>
              <w:t xml:space="preserve">       isHigh1(x5) * 16 + isHigh1(x6) * 32 + </w:t>
            </w:r>
          </w:p>
          <w:p w:rsidR="005C1EBC" w:rsidRDefault="005C1EBC" w:rsidP="005C1EBC">
            <w:r>
              <w:t xml:space="preserve">       isHigh1(x7) * 64 + isHigh1(x8) * 128;</w:t>
            </w:r>
          </w:p>
          <w:p w:rsidR="005C1EBC" w:rsidRDefault="00C108A6" w:rsidP="005C1EBC">
            <w:r>
              <w:t xml:space="preserve">     </w:t>
            </w:r>
            <w:r w:rsidR="005C1EBC">
              <w:t xml:space="preserve"> </w:t>
            </w:r>
          </w:p>
          <w:p w:rsidR="005C1EBC" w:rsidRDefault="005C1EBC" w:rsidP="005C1EBC">
            <w:r>
              <w:t>if (LUT[WN] == 1) {</w:t>
            </w:r>
          </w:p>
          <w:p w:rsidR="005C1EBC" w:rsidRDefault="005C1EBC" w:rsidP="005C1EBC">
            <w:r>
              <w:t xml:space="preserve">    delete p;</w:t>
            </w:r>
          </w:p>
          <w:p w:rsidR="005C1EBC" w:rsidRDefault="005C1EBC" w:rsidP="005C1EBC">
            <w:r>
              <w:t>}</w:t>
            </w:r>
          </w:p>
        </w:tc>
      </w:tr>
    </w:tbl>
    <w:p w:rsidR="00791BCF" w:rsidRPr="00576654" w:rsidRDefault="00791BCF" w:rsidP="00576654"/>
    <w:p w:rsidR="008A141B" w:rsidRDefault="00E137CA" w:rsidP="008A141B">
      <w:pPr>
        <w:pStyle w:val="2"/>
      </w:pPr>
      <w:r>
        <w:t>4. Experimental Results and Analysis</w:t>
      </w:r>
    </w:p>
    <w:p w:rsidR="00E62BDA" w:rsidRPr="00E62BDA" w:rsidRDefault="00E62BDA" w:rsidP="00E62BDA">
      <w:r>
        <w:rPr>
          <w:rFonts w:hint="eastAsia"/>
        </w:rPr>
        <w:t>介绍实验</w:t>
      </w:r>
      <w:r>
        <w:t>图像</w:t>
      </w:r>
      <w:r>
        <w:rPr>
          <w:rFonts w:hint="eastAsia"/>
        </w:rPr>
        <w:t>和</w:t>
      </w:r>
      <w:r>
        <w:t>实验平台。</w:t>
      </w:r>
    </w:p>
    <w:p w:rsidR="00665E59" w:rsidRDefault="008A141B" w:rsidP="008A141B">
      <w:r>
        <w:t>T</w:t>
      </w:r>
      <w:r>
        <w:rPr>
          <w:rFonts w:hint="eastAsia"/>
        </w:rPr>
        <w:t xml:space="preserve">o </w:t>
      </w:r>
      <w:r>
        <w:t xml:space="preserve">evaluate </w:t>
      </w:r>
      <w:r w:rsidR="003E16DA">
        <w:t xml:space="preserve">our approach, </w:t>
      </w:r>
      <w:r w:rsidR="00911526">
        <w:t xml:space="preserve">we have chosen an Intel Core(TM) i7-2600 3.40GHz CPU and a NVIDIA GTX TITAN graphics card, using CUDA version 7.0. Four images are used in our experiment. Fig show the images and </w:t>
      </w:r>
      <w:r w:rsidR="00B64998">
        <w:t>table show the detail of the ima</w:t>
      </w:r>
      <w:r w:rsidR="00911526">
        <w:t>ges.</w:t>
      </w:r>
    </w:p>
    <w:p w:rsidR="00CD68F7" w:rsidRDefault="00CD68F7" w:rsidP="008A141B"/>
    <w:tbl>
      <w:tblPr>
        <w:tblW w:w="3366" w:type="dxa"/>
        <w:jc w:val="center"/>
        <w:tblLook w:val="04A0" w:firstRow="1" w:lastRow="0" w:firstColumn="1" w:lastColumn="0" w:noHBand="0" w:noVBand="1"/>
      </w:tblPr>
      <w:tblGrid>
        <w:gridCol w:w="1080"/>
        <w:gridCol w:w="1206"/>
        <w:gridCol w:w="1080"/>
      </w:tblGrid>
      <w:tr w:rsidR="00CA5CC1" w:rsidRPr="00EB446B" w:rsidTr="00EB446B">
        <w:trPr>
          <w:trHeight w:val="270"/>
          <w:jc w:val="center"/>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5CC1" w:rsidRPr="00487454" w:rsidRDefault="00CA5CC1" w:rsidP="00487454">
            <w:pPr>
              <w:widowControl/>
              <w:jc w:val="center"/>
              <w:rPr>
                <w:rFonts w:ascii="黑体" w:eastAsia="黑体" w:hAnsi="黑体" w:cs="宋体"/>
                <w:bCs/>
                <w:color w:val="000000"/>
                <w:kern w:val="0"/>
                <w:sz w:val="22"/>
              </w:rPr>
            </w:pPr>
            <w:r w:rsidRPr="00487454">
              <w:rPr>
                <w:rFonts w:ascii="黑体" w:eastAsia="黑体" w:hAnsi="黑体" w:cs="宋体" w:hint="eastAsia"/>
                <w:bCs/>
                <w:color w:val="000000"/>
                <w:kern w:val="0"/>
                <w:sz w:val="22"/>
              </w:rPr>
              <w:t>图像ID</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CA5CC1" w:rsidRPr="00487454" w:rsidRDefault="00CA5CC1" w:rsidP="00487454">
            <w:pPr>
              <w:widowControl/>
              <w:jc w:val="center"/>
              <w:rPr>
                <w:rFonts w:ascii="黑体" w:eastAsia="黑体" w:hAnsi="黑体" w:cs="宋体"/>
                <w:bCs/>
                <w:color w:val="000000"/>
                <w:kern w:val="0"/>
                <w:sz w:val="22"/>
              </w:rPr>
            </w:pPr>
            <w:r w:rsidRPr="00487454">
              <w:rPr>
                <w:rFonts w:ascii="黑体" w:eastAsia="黑体" w:hAnsi="黑体" w:cs="宋体" w:hint="eastAsia"/>
                <w:bCs/>
                <w:color w:val="000000"/>
                <w:kern w:val="0"/>
                <w:sz w:val="22"/>
              </w:rPr>
              <w:t>图像大小</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CA5CC1" w:rsidRPr="00487454" w:rsidRDefault="00CA5CC1" w:rsidP="00487454">
            <w:pPr>
              <w:widowControl/>
              <w:jc w:val="center"/>
              <w:rPr>
                <w:rFonts w:ascii="黑体" w:eastAsia="黑体" w:hAnsi="黑体" w:cs="宋体"/>
                <w:bCs/>
                <w:color w:val="000000"/>
                <w:kern w:val="0"/>
                <w:sz w:val="22"/>
              </w:rPr>
            </w:pPr>
            <w:r w:rsidRPr="00487454">
              <w:rPr>
                <w:rFonts w:ascii="黑体" w:eastAsia="黑体" w:hAnsi="黑体" w:cs="宋体" w:hint="eastAsia"/>
                <w:bCs/>
                <w:color w:val="000000"/>
                <w:kern w:val="0"/>
                <w:sz w:val="22"/>
              </w:rPr>
              <w:t>图像内点数</w:t>
            </w:r>
          </w:p>
        </w:tc>
      </w:tr>
      <w:tr w:rsidR="00CA5CC1" w:rsidRPr="00EB446B" w:rsidTr="00EB446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A5CC1" w:rsidRPr="00487454" w:rsidRDefault="00CA5CC1" w:rsidP="00487454">
            <w:pPr>
              <w:widowControl/>
              <w:jc w:val="center"/>
              <w:rPr>
                <w:rFonts w:ascii="宋体" w:eastAsia="宋体" w:hAnsi="宋体" w:cs="宋体"/>
                <w:color w:val="000000"/>
                <w:kern w:val="0"/>
                <w:sz w:val="22"/>
              </w:rPr>
            </w:pPr>
            <w:r w:rsidRPr="00487454">
              <w:rPr>
                <w:rFonts w:ascii="宋体" w:eastAsia="宋体" w:hAnsi="宋体" w:cs="宋体" w:hint="eastAsia"/>
                <w:color w:val="000000"/>
                <w:kern w:val="0"/>
                <w:sz w:val="22"/>
              </w:rPr>
              <w:t>IA</w:t>
            </w:r>
          </w:p>
        </w:tc>
        <w:tc>
          <w:tcPr>
            <w:tcW w:w="1206" w:type="dxa"/>
            <w:tcBorders>
              <w:top w:val="nil"/>
              <w:left w:val="nil"/>
              <w:bottom w:val="single" w:sz="4" w:space="0" w:color="auto"/>
              <w:right w:val="single" w:sz="4" w:space="0" w:color="auto"/>
            </w:tcBorders>
            <w:shd w:val="clear" w:color="auto" w:fill="auto"/>
            <w:noWrap/>
            <w:vAlign w:val="bottom"/>
            <w:hideMark/>
          </w:tcPr>
          <w:p w:rsidR="00CA5CC1" w:rsidRPr="00487454" w:rsidRDefault="00CA5CC1" w:rsidP="00487454">
            <w:pPr>
              <w:widowControl/>
              <w:jc w:val="left"/>
              <w:rPr>
                <w:rFonts w:ascii="宋体" w:eastAsia="宋体" w:hAnsi="宋体" w:cs="宋体"/>
                <w:color w:val="000000"/>
                <w:kern w:val="0"/>
                <w:sz w:val="22"/>
              </w:rPr>
            </w:pPr>
            <w:r w:rsidRPr="00487454">
              <w:rPr>
                <w:rFonts w:ascii="宋体" w:eastAsia="宋体" w:hAnsi="宋体" w:cs="宋体" w:hint="eastAsia"/>
                <w:color w:val="000000"/>
                <w:kern w:val="0"/>
                <w:sz w:val="22"/>
              </w:rPr>
              <w:t>256*256</w:t>
            </w:r>
          </w:p>
        </w:tc>
        <w:tc>
          <w:tcPr>
            <w:tcW w:w="1080" w:type="dxa"/>
            <w:tcBorders>
              <w:top w:val="nil"/>
              <w:left w:val="nil"/>
              <w:bottom w:val="single" w:sz="4" w:space="0" w:color="auto"/>
              <w:right w:val="single" w:sz="4" w:space="0" w:color="auto"/>
            </w:tcBorders>
            <w:shd w:val="clear" w:color="auto" w:fill="auto"/>
            <w:noWrap/>
            <w:vAlign w:val="bottom"/>
            <w:hideMark/>
          </w:tcPr>
          <w:p w:rsidR="00CA5CC1" w:rsidRPr="00487454" w:rsidRDefault="00CA5CC1" w:rsidP="00487454">
            <w:pPr>
              <w:widowControl/>
              <w:jc w:val="right"/>
              <w:rPr>
                <w:rFonts w:ascii="宋体" w:eastAsia="宋体" w:hAnsi="宋体" w:cs="宋体"/>
                <w:color w:val="000000"/>
                <w:kern w:val="0"/>
                <w:sz w:val="22"/>
              </w:rPr>
            </w:pPr>
            <w:r w:rsidRPr="00487454">
              <w:rPr>
                <w:rFonts w:ascii="宋体" w:eastAsia="宋体" w:hAnsi="宋体" w:cs="宋体" w:hint="eastAsia"/>
                <w:color w:val="000000"/>
                <w:kern w:val="0"/>
                <w:sz w:val="22"/>
              </w:rPr>
              <w:t>11105</w:t>
            </w:r>
          </w:p>
        </w:tc>
      </w:tr>
      <w:tr w:rsidR="00CA5CC1" w:rsidRPr="00EB446B" w:rsidTr="00EB446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A5CC1" w:rsidRPr="00487454" w:rsidRDefault="00CA5CC1" w:rsidP="00487454">
            <w:pPr>
              <w:widowControl/>
              <w:jc w:val="center"/>
              <w:rPr>
                <w:rFonts w:ascii="宋体" w:eastAsia="宋体" w:hAnsi="宋体" w:cs="宋体"/>
                <w:color w:val="000000"/>
                <w:kern w:val="0"/>
                <w:sz w:val="22"/>
              </w:rPr>
            </w:pPr>
            <w:r w:rsidRPr="00487454">
              <w:rPr>
                <w:rFonts w:ascii="宋体" w:eastAsia="宋体" w:hAnsi="宋体" w:cs="宋体" w:hint="eastAsia"/>
                <w:color w:val="000000"/>
                <w:kern w:val="0"/>
                <w:sz w:val="22"/>
              </w:rPr>
              <w:t>IB</w:t>
            </w:r>
          </w:p>
        </w:tc>
        <w:tc>
          <w:tcPr>
            <w:tcW w:w="1206" w:type="dxa"/>
            <w:tcBorders>
              <w:top w:val="nil"/>
              <w:left w:val="nil"/>
              <w:bottom w:val="single" w:sz="4" w:space="0" w:color="auto"/>
              <w:right w:val="single" w:sz="4" w:space="0" w:color="auto"/>
            </w:tcBorders>
            <w:shd w:val="clear" w:color="auto" w:fill="auto"/>
            <w:noWrap/>
            <w:vAlign w:val="bottom"/>
            <w:hideMark/>
          </w:tcPr>
          <w:p w:rsidR="00CA5CC1" w:rsidRPr="00487454" w:rsidRDefault="00CA5CC1" w:rsidP="00487454">
            <w:pPr>
              <w:widowControl/>
              <w:jc w:val="left"/>
              <w:rPr>
                <w:rFonts w:ascii="宋体" w:eastAsia="宋体" w:hAnsi="宋体" w:cs="宋体"/>
                <w:color w:val="000000"/>
                <w:kern w:val="0"/>
                <w:sz w:val="22"/>
              </w:rPr>
            </w:pPr>
            <w:r w:rsidRPr="00487454">
              <w:rPr>
                <w:rFonts w:ascii="宋体" w:eastAsia="宋体" w:hAnsi="宋体" w:cs="宋体" w:hint="eastAsia"/>
                <w:color w:val="000000"/>
                <w:kern w:val="0"/>
                <w:sz w:val="22"/>
              </w:rPr>
              <w:t>512*512</w:t>
            </w:r>
          </w:p>
        </w:tc>
        <w:tc>
          <w:tcPr>
            <w:tcW w:w="1080" w:type="dxa"/>
            <w:tcBorders>
              <w:top w:val="nil"/>
              <w:left w:val="nil"/>
              <w:bottom w:val="single" w:sz="4" w:space="0" w:color="auto"/>
              <w:right w:val="single" w:sz="4" w:space="0" w:color="auto"/>
            </w:tcBorders>
            <w:shd w:val="clear" w:color="auto" w:fill="auto"/>
            <w:noWrap/>
            <w:vAlign w:val="bottom"/>
            <w:hideMark/>
          </w:tcPr>
          <w:p w:rsidR="00CA5CC1" w:rsidRPr="00487454" w:rsidRDefault="00CA5CC1" w:rsidP="00487454">
            <w:pPr>
              <w:widowControl/>
              <w:jc w:val="right"/>
              <w:rPr>
                <w:rFonts w:ascii="宋体" w:eastAsia="宋体" w:hAnsi="宋体" w:cs="宋体"/>
                <w:color w:val="000000"/>
                <w:kern w:val="0"/>
                <w:sz w:val="22"/>
              </w:rPr>
            </w:pPr>
            <w:r w:rsidRPr="00487454">
              <w:rPr>
                <w:rFonts w:ascii="宋体" w:eastAsia="宋体" w:hAnsi="宋体" w:cs="宋体" w:hint="eastAsia"/>
                <w:color w:val="000000"/>
                <w:kern w:val="0"/>
                <w:sz w:val="22"/>
              </w:rPr>
              <w:t>63150</w:t>
            </w:r>
          </w:p>
        </w:tc>
      </w:tr>
      <w:tr w:rsidR="00CA5CC1" w:rsidRPr="00EB446B" w:rsidTr="00EB446B">
        <w:trPr>
          <w:trHeight w:val="285"/>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A5CC1" w:rsidRPr="00487454" w:rsidRDefault="00CA5CC1" w:rsidP="00487454">
            <w:pPr>
              <w:widowControl/>
              <w:jc w:val="center"/>
              <w:rPr>
                <w:rFonts w:ascii="宋体" w:eastAsia="宋体" w:hAnsi="宋体" w:cs="宋体"/>
                <w:color w:val="000000"/>
                <w:kern w:val="0"/>
                <w:sz w:val="22"/>
              </w:rPr>
            </w:pPr>
            <w:r w:rsidRPr="00487454">
              <w:rPr>
                <w:rFonts w:ascii="宋体" w:eastAsia="宋体" w:hAnsi="宋体" w:cs="宋体" w:hint="eastAsia"/>
                <w:color w:val="000000"/>
                <w:kern w:val="0"/>
                <w:sz w:val="22"/>
              </w:rPr>
              <w:t>IC</w:t>
            </w:r>
          </w:p>
        </w:tc>
        <w:tc>
          <w:tcPr>
            <w:tcW w:w="1206" w:type="dxa"/>
            <w:tcBorders>
              <w:top w:val="nil"/>
              <w:left w:val="nil"/>
              <w:bottom w:val="single" w:sz="4" w:space="0" w:color="auto"/>
              <w:right w:val="single" w:sz="4" w:space="0" w:color="auto"/>
            </w:tcBorders>
            <w:shd w:val="clear" w:color="auto" w:fill="auto"/>
            <w:noWrap/>
            <w:vAlign w:val="bottom"/>
            <w:hideMark/>
          </w:tcPr>
          <w:p w:rsidR="00CA5CC1" w:rsidRPr="00487454" w:rsidRDefault="00CA5CC1" w:rsidP="00487454">
            <w:pPr>
              <w:widowControl/>
              <w:jc w:val="left"/>
              <w:rPr>
                <w:rFonts w:ascii="宋体" w:eastAsia="宋体" w:hAnsi="宋体" w:cs="宋体"/>
                <w:color w:val="000000"/>
                <w:kern w:val="0"/>
                <w:sz w:val="22"/>
              </w:rPr>
            </w:pPr>
            <w:r w:rsidRPr="00487454">
              <w:rPr>
                <w:rFonts w:ascii="宋体" w:eastAsia="宋体" w:hAnsi="宋体" w:cs="宋体" w:hint="eastAsia"/>
                <w:color w:val="000000"/>
                <w:kern w:val="0"/>
                <w:sz w:val="22"/>
              </w:rPr>
              <w:t>1024*1024</w:t>
            </w:r>
          </w:p>
        </w:tc>
        <w:tc>
          <w:tcPr>
            <w:tcW w:w="1080" w:type="dxa"/>
            <w:tcBorders>
              <w:top w:val="nil"/>
              <w:left w:val="nil"/>
              <w:bottom w:val="single" w:sz="4" w:space="0" w:color="auto"/>
              <w:right w:val="single" w:sz="4" w:space="0" w:color="auto"/>
            </w:tcBorders>
            <w:shd w:val="clear" w:color="auto" w:fill="auto"/>
            <w:noWrap/>
            <w:vAlign w:val="bottom"/>
            <w:hideMark/>
          </w:tcPr>
          <w:p w:rsidR="00CA5CC1" w:rsidRPr="00487454" w:rsidRDefault="00CA5CC1" w:rsidP="00487454">
            <w:pPr>
              <w:widowControl/>
              <w:jc w:val="right"/>
              <w:rPr>
                <w:rFonts w:ascii="宋体" w:eastAsia="宋体" w:hAnsi="宋体" w:cs="宋体"/>
                <w:color w:val="000000"/>
                <w:kern w:val="0"/>
                <w:sz w:val="22"/>
              </w:rPr>
            </w:pPr>
            <w:r w:rsidRPr="00487454">
              <w:rPr>
                <w:rFonts w:ascii="宋体" w:eastAsia="宋体" w:hAnsi="宋体" w:cs="宋体" w:hint="eastAsia"/>
                <w:color w:val="000000"/>
                <w:kern w:val="0"/>
                <w:sz w:val="22"/>
              </w:rPr>
              <w:t>215767</w:t>
            </w:r>
          </w:p>
        </w:tc>
      </w:tr>
      <w:tr w:rsidR="00CA5CC1" w:rsidRPr="00EB446B" w:rsidTr="00EB446B">
        <w:trPr>
          <w:trHeight w:val="27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CA5CC1" w:rsidRPr="00487454" w:rsidRDefault="00CA5CC1" w:rsidP="00487454">
            <w:pPr>
              <w:widowControl/>
              <w:jc w:val="center"/>
              <w:rPr>
                <w:rFonts w:ascii="宋体" w:eastAsia="宋体" w:hAnsi="宋体" w:cs="宋体"/>
                <w:color w:val="000000"/>
                <w:kern w:val="0"/>
                <w:sz w:val="22"/>
              </w:rPr>
            </w:pPr>
            <w:r w:rsidRPr="00487454">
              <w:rPr>
                <w:rFonts w:ascii="宋体" w:eastAsia="宋体" w:hAnsi="宋体" w:cs="宋体" w:hint="eastAsia"/>
                <w:color w:val="000000"/>
                <w:kern w:val="0"/>
                <w:sz w:val="22"/>
              </w:rPr>
              <w:t>ID</w:t>
            </w:r>
          </w:p>
        </w:tc>
        <w:tc>
          <w:tcPr>
            <w:tcW w:w="1206" w:type="dxa"/>
            <w:tcBorders>
              <w:top w:val="nil"/>
              <w:left w:val="nil"/>
              <w:bottom w:val="single" w:sz="4" w:space="0" w:color="auto"/>
              <w:right w:val="single" w:sz="4" w:space="0" w:color="auto"/>
            </w:tcBorders>
            <w:shd w:val="clear" w:color="auto" w:fill="auto"/>
            <w:noWrap/>
            <w:vAlign w:val="bottom"/>
            <w:hideMark/>
          </w:tcPr>
          <w:p w:rsidR="00CA5CC1" w:rsidRPr="00487454" w:rsidRDefault="00CA5CC1" w:rsidP="00487454">
            <w:pPr>
              <w:widowControl/>
              <w:jc w:val="left"/>
              <w:rPr>
                <w:rFonts w:ascii="宋体" w:eastAsia="宋体" w:hAnsi="宋体" w:cs="宋体"/>
                <w:color w:val="000000"/>
                <w:kern w:val="0"/>
                <w:sz w:val="22"/>
              </w:rPr>
            </w:pPr>
            <w:r w:rsidRPr="00487454">
              <w:rPr>
                <w:rFonts w:ascii="宋体" w:eastAsia="宋体" w:hAnsi="宋体" w:cs="宋体" w:hint="eastAsia"/>
                <w:color w:val="000000"/>
                <w:kern w:val="0"/>
                <w:sz w:val="22"/>
              </w:rPr>
              <w:t>2048*2048</w:t>
            </w:r>
          </w:p>
        </w:tc>
        <w:tc>
          <w:tcPr>
            <w:tcW w:w="1080" w:type="dxa"/>
            <w:tcBorders>
              <w:top w:val="nil"/>
              <w:left w:val="nil"/>
              <w:bottom w:val="single" w:sz="4" w:space="0" w:color="auto"/>
              <w:right w:val="single" w:sz="4" w:space="0" w:color="auto"/>
            </w:tcBorders>
            <w:shd w:val="clear" w:color="auto" w:fill="auto"/>
            <w:noWrap/>
            <w:vAlign w:val="bottom"/>
            <w:hideMark/>
          </w:tcPr>
          <w:p w:rsidR="00CA5CC1" w:rsidRPr="00487454" w:rsidRDefault="00CA5CC1" w:rsidP="00487454">
            <w:pPr>
              <w:widowControl/>
              <w:jc w:val="right"/>
              <w:rPr>
                <w:rFonts w:ascii="宋体" w:eastAsia="宋体" w:hAnsi="宋体" w:cs="宋体"/>
                <w:color w:val="000000"/>
                <w:kern w:val="0"/>
                <w:sz w:val="22"/>
              </w:rPr>
            </w:pPr>
            <w:r w:rsidRPr="00487454">
              <w:rPr>
                <w:rFonts w:ascii="宋体" w:eastAsia="宋体" w:hAnsi="宋体" w:cs="宋体" w:hint="eastAsia"/>
                <w:color w:val="000000"/>
                <w:kern w:val="0"/>
                <w:sz w:val="22"/>
              </w:rPr>
              <w:t>944177</w:t>
            </w:r>
          </w:p>
        </w:tc>
      </w:tr>
    </w:tbl>
    <w:p w:rsidR="00500726" w:rsidRDefault="000C1D15" w:rsidP="00500726">
      <w:pPr>
        <w:jc w:val="center"/>
      </w:pPr>
      <w:r>
        <w:t>T</w:t>
      </w:r>
      <w:r>
        <w:rPr>
          <w:rFonts w:hint="eastAsia"/>
        </w:rPr>
        <w:t xml:space="preserve">able </w:t>
      </w:r>
      <w:r>
        <w:t xml:space="preserve">the detail </w:t>
      </w:r>
      <w:r w:rsidR="00966513">
        <w:t>of images</w:t>
      </w:r>
    </w:p>
    <w:p w:rsidR="00500726" w:rsidRDefault="00500726" w:rsidP="008A141B"/>
    <w:p w:rsidR="00FD42E7" w:rsidRDefault="00911526" w:rsidP="003B12CD">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t xml:space="preserve"> </w:t>
      </w:r>
      <w:r w:rsidR="005C31F5" w:rsidRPr="005C31F5">
        <w:rPr>
          <w:noProof/>
        </w:rPr>
        <w:drawing>
          <wp:inline distT="0" distB="0" distL="0" distR="0">
            <wp:extent cx="1080000" cy="1080000"/>
            <wp:effectExtent l="0" t="0" r="6350" b="6350"/>
            <wp:docPr id="7" name="图片 7" descr="D:\synchronization\HPC&amp;IP\Parallel Acceleration of Thinning\code\img\256-25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ynchronization\HPC&amp;IP\Parallel Acceleration of Thinning\code\img\256-256.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316B04">
        <w:t xml:space="preserve"> </w:t>
      </w:r>
      <w:r w:rsidR="001A774F" w:rsidRPr="001A774F">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1A774F" w:rsidRPr="001A774F">
        <w:rPr>
          <w:noProof/>
        </w:rPr>
        <w:drawing>
          <wp:inline distT="0" distB="0" distL="0" distR="0">
            <wp:extent cx="1080000" cy="1080000"/>
            <wp:effectExtent l="0" t="0" r="6350" b="6350"/>
            <wp:docPr id="10" name="图片 10" descr="D:\synchronization\HPC&amp;IP\Parallel Acceleration of Thinning\code\img\2048_204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synchronization\HPC&amp;IP\Parallel Acceleration of Thinning\code\img\2048_2048.b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1A774F" w:rsidRPr="001A774F">
        <w:rPr>
          <w:noProof/>
        </w:rPr>
        <w:drawing>
          <wp:inline distT="0" distB="0" distL="0" distR="0">
            <wp:extent cx="1080000" cy="1080000"/>
            <wp:effectExtent l="0" t="0" r="6350" b="6350"/>
            <wp:docPr id="9" name="图片 9" descr="D:\synchronization\HPC&amp;IP\Parallel Acceleration of Thinning\code\img\1024-10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synchronization\HPC&amp;IP\Parallel Acceleration of Thinning\code\img\1024-1024.b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sidR="001A774F" w:rsidRPr="001A774F">
        <w:rPr>
          <w:noProof/>
        </w:rPr>
        <w:drawing>
          <wp:inline distT="0" distB="0" distL="0" distR="0">
            <wp:extent cx="1080000" cy="1080000"/>
            <wp:effectExtent l="0" t="0" r="6350" b="6350"/>
            <wp:docPr id="8" name="图片 8" descr="D:\synchronization\HPC&amp;IP\Parallel Acceleration of Thinning\code\img\512-5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synchronization\HPC&amp;IP\Parallel Acceleration of Thinning\code\img\512-512.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263133" w:rsidRPr="00E27B1D" w:rsidRDefault="00311594" w:rsidP="003B12CD">
      <w:r>
        <w:rPr>
          <w:rFonts w:hint="eastAsia"/>
        </w:rPr>
        <w:t>实验</w:t>
      </w:r>
      <w:r>
        <w:t>一，</w:t>
      </w:r>
      <w:r>
        <w:rPr>
          <w:rFonts w:hint="eastAsia"/>
        </w:rPr>
        <w:t>正常</w:t>
      </w:r>
      <w:r>
        <w:rPr>
          <w:rFonts w:hint="eastAsia"/>
        </w:rPr>
        <w:t>GPU</w:t>
      </w:r>
      <w:r>
        <w:rPr>
          <w:rFonts w:hint="eastAsia"/>
        </w:rPr>
        <w:t>加速和</w:t>
      </w:r>
      <w:r>
        <w:rPr>
          <w:rFonts w:hint="eastAsia"/>
        </w:rPr>
        <w:t>look up tabl</w:t>
      </w:r>
      <w:r>
        <w:t>e</w:t>
      </w:r>
      <w:r>
        <w:rPr>
          <w:rFonts w:hint="eastAsia"/>
        </w:rPr>
        <w:t>方法加速的加速比。</w:t>
      </w:r>
      <w:r w:rsidR="00E27B1D">
        <w:rPr>
          <w:rFonts w:hint="eastAsia"/>
        </w:rPr>
        <w:t>随着图像</w:t>
      </w:r>
      <w:r w:rsidR="00E27B1D">
        <w:t>大小的增大，</w:t>
      </w:r>
      <w:r w:rsidR="00E27B1D">
        <w:rPr>
          <w:rFonts w:hint="eastAsia"/>
        </w:rPr>
        <w:t>加速比</w:t>
      </w:r>
      <w:r w:rsidR="00E27B1D">
        <w:t>越来越明显。</w:t>
      </w:r>
    </w:p>
    <w:p w:rsidR="00056A62" w:rsidRDefault="00056A62" w:rsidP="003B12CD">
      <w:r>
        <w:t>F</w:t>
      </w:r>
      <w:r>
        <w:rPr>
          <w:rFonts w:hint="eastAsia"/>
        </w:rPr>
        <w:t>irstly</w:t>
      </w:r>
      <w:r>
        <w:t xml:space="preserve">, we compare the performance of the origin A-W algorithm and TTL. As shown in fig </w:t>
      </w:r>
      <w:r w:rsidR="0062749B">
        <w:t>,</w:t>
      </w:r>
      <w:r w:rsidR="00305292">
        <w:t xml:space="preserve"> </w:t>
      </w:r>
      <w:r w:rsidR="00696D81">
        <w:t>the average speedup of TTL achieve</w:t>
      </w:r>
      <w:r w:rsidR="009E1573">
        <w:t xml:space="preserve"> </w:t>
      </w:r>
      <w:r w:rsidR="00B710EA">
        <w:t>30x</w:t>
      </w:r>
      <w:r w:rsidR="00AD7081">
        <w:t>(maximum 40.5x</w:t>
      </w:r>
      <w:r w:rsidR="001A51D4">
        <w:t xml:space="preserve"> improvement</w:t>
      </w:r>
      <w:r w:rsidR="00AD7081">
        <w:t>)</w:t>
      </w:r>
      <w:r w:rsidR="00696D81">
        <w:t xml:space="preserve"> </w:t>
      </w:r>
      <w:r w:rsidR="003927A4">
        <w:t>and better</w:t>
      </w:r>
      <w:r w:rsidR="00657DEC">
        <w:t xml:space="preserve"> than </w:t>
      </w:r>
      <w:r w:rsidR="00E34C7F">
        <w:t xml:space="preserve">origin on average </w:t>
      </w:r>
      <w:r w:rsidR="00227470">
        <w:t>176%</w:t>
      </w:r>
      <w:r w:rsidR="000903EC">
        <w:t xml:space="preserve">. </w:t>
      </w:r>
      <w:r w:rsidR="005259D7">
        <w:t xml:space="preserve">With </w:t>
      </w:r>
      <w:r w:rsidR="00F52D76">
        <w:t xml:space="preserve">increasing image size, </w:t>
      </w:r>
      <w:r w:rsidR="00922F58">
        <w:t>speedup get higher.</w:t>
      </w:r>
    </w:p>
    <w:p w:rsidR="00F640DA" w:rsidRDefault="007B526F" w:rsidP="003B12CD">
      <w:r>
        <w:rPr>
          <w:noProof/>
        </w:rPr>
        <w:lastRenderedPageBreak/>
        <w:drawing>
          <wp:inline distT="0" distB="0" distL="0" distR="0" wp14:anchorId="7E2B1CAF" wp14:editId="56F85ECF">
            <wp:extent cx="4848225" cy="2924175"/>
            <wp:effectExtent l="0" t="0" r="9525" b="9525"/>
            <wp:docPr id="3" name="图片 3" descr="D:\synchronization\HPC&amp;IP\Parallel Acceleration of Thinning\origin_vs_T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ynchronization\HPC&amp;IP\Parallel Acceleration of Thinning\origin_vs_TT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2924175"/>
                    </a:xfrm>
                    <a:prstGeom prst="rect">
                      <a:avLst/>
                    </a:prstGeom>
                    <a:noFill/>
                    <a:ln>
                      <a:noFill/>
                    </a:ln>
                  </pic:spPr>
                </pic:pic>
              </a:graphicData>
            </a:graphic>
          </wp:inline>
        </w:drawing>
      </w:r>
    </w:p>
    <w:p w:rsidR="00B35BF7" w:rsidRDefault="00B35BF7" w:rsidP="00B35BF7">
      <w:pPr>
        <w:jc w:val="center"/>
      </w:pPr>
      <w:r>
        <w:t>F</w:t>
      </w:r>
      <w:r>
        <w:rPr>
          <w:rFonts w:hint="eastAsia"/>
        </w:rPr>
        <w:t xml:space="preserve">ig </w:t>
      </w:r>
      <w:r>
        <w:t>speedup comparison of four images between origin and TTL.</w:t>
      </w:r>
    </w:p>
    <w:p w:rsidR="00056A62" w:rsidRDefault="00056A62" w:rsidP="00807182"/>
    <w:p w:rsidR="00F40648" w:rsidRDefault="00F40648" w:rsidP="00807182">
      <w:r>
        <w:rPr>
          <w:rFonts w:hint="eastAsia"/>
        </w:rPr>
        <w:t>实验二：应用</w:t>
      </w:r>
      <w:r>
        <w:t>TTL</w:t>
      </w:r>
      <w:r>
        <w:t>策略</w:t>
      </w:r>
      <w:r>
        <w:rPr>
          <w:rFonts w:hint="eastAsia"/>
        </w:rPr>
        <w:t>与直接</w:t>
      </w:r>
      <w:r>
        <w:t>GPU</w:t>
      </w:r>
      <w:r>
        <w:t>加速的加速比</w:t>
      </w:r>
      <w:r>
        <w:rPr>
          <w:rFonts w:hint="eastAsia"/>
        </w:rPr>
        <w:t>，</w:t>
      </w:r>
      <w:r>
        <w:t>并</w:t>
      </w:r>
      <w:r>
        <w:rPr>
          <w:rFonts w:hint="eastAsia"/>
        </w:rPr>
        <w:t>对比</w:t>
      </w:r>
      <w:r>
        <w:t>nvvp</w:t>
      </w:r>
      <w:r>
        <w:t>统计的数据</w:t>
      </w:r>
      <w:r>
        <w:rPr>
          <w:rFonts w:hint="eastAsia"/>
        </w:rPr>
        <w:t>，进行</w:t>
      </w:r>
      <w:r>
        <w:t>分析</w:t>
      </w:r>
    </w:p>
    <w:p w:rsidR="00E17B8F" w:rsidRDefault="00120760" w:rsidP="00807182">
      <w:r>
        <w:t>W</w:t>
      </w:r>
      <w:r>
        <w:rPr>
          <w:rFonts w:hint="eastAsia"/>
        </w:rPr>
        <w:t xml:space="preserve">e </w:t>
      </w:r>
      <w:r>
        <w:t xml:space="preserve">get the detail </w:t>
      </w:r>
      <w:r w:rsidR="00186262" w:rsidRPr="00186262">
        <w:t>statistical data</w:t>
      </w:r>
      <w:r w:rsidR="001F500A">
        <w:t xml:space="preserve"> </w:t>
      </w:r>
      <w:r w:rsidR="00E25CEF">
        <w:t>when executing the kernel</w:t>
      </w:r>
      <w:r w:rsidR="008D767C">
        <w:t xml:space="preserve"> using</w:t>
      </w:r>
      <w:r w:rsidR="005C26D8">
        <w:t xml:space="preserve"> the</w:t>
      </w:r>
      <w:r w:rsidR="008D767C">
        <w:t xml:space="preserve"> </w:t>
      </w:r>
      <w:r w:rsidR="001A13FA" w:rsidRPr="001A13FA">
        <w:t>NVIDIA Visual Profiler</w:t>
      </w:r>
      <w:r w:rsidR="000D406D">
        <w:t>(NVVP)</w:t>
      </w:r>
      <w:r w:rsidR="001A13FA">
        <w:t>.</w:t>
      </w:r>
      <w:r w:rsidR="00B23CBA">
        <w:t xml:space="preserve"> NVVP</w:t>
      </w:r>
      <w:r w:rsidR="00D86DC0">
        <w:t xml:space="preserve"> </w:t>
      </w:r>
      <w:r w:rsidR="00604AA4" w:rsidRPr="00604AA4">
        <w:t>is a cross-platform performance profiling tool that delivers developers vital feedback for optimizing CUDA C/C++ applications.</w:t>
      </w:r>
      <w:r w:rsidR="00806894">
        <w:t xml:space="preserve"> </w:t>
      </w:r>
      <w:r w:rsidR="00236D49" w:rsidRPr="00236D49">
        <w:t>We selected four criteria</w:t>
      </w:r>
      <w:r w:rsidR="009221B2">
        <w:t xml:space="preserve">, </w:t>
      </w:r>
      <w:r w:rsidR="009221B2">
        <w:rPr>
          <w:rFonts w:hint="eastAsia"/>
        </w:rPr>
        <w:t>Achieved Occupancy</w:t>
      </w:r>
      <w:r w:rsidR="009221B2">
        <w:t>,</w:t>
      </w:r>
      <w:r w:rsidR="009221B2" w:rsidRPr="009221B2">
        <w:rPr>
          <w:rFonts w:hint="eastAsia"/>
        </w:rPr>
        <w:t xml:space="preserve"> </w:t>
      </w:r>
      <w:r w:rsidR="009221B2">
        <w:rPr>
          <w:rFonts w:hint="eastAsia"/>
        </w:rPr>
        <w:t>Warp Execution Efficiency</w:t>
      </w:r>
      <w:r w:rsidR="009221B2">
        <w:t xml:space="preserve">, </w:t>
      </w:r>
      <w:r w:rsidR="009221B2">
        <w:rPr>
          <w:rFonts w:hint="eastAsia"/>
        </w:rPr>
        <w:t>Control-Flow Instructions</w:t>
      </w:r>
      <w:r w:rsidR="00DD4CBE">
        <w:t xml:space="preserve">, </w:t>
      </w:r>
      <w:r w:rsidR="00DD4CBE">
        <w:rPr>
          <w:rFonts w:hint="eastAsia"/>
        </w:rPr>
        <w:t>IPC</w:t>
      </w:r>
      <w:r w:rsidR="00F933F9">
        <w:t>. As shown</w:t>
      </w:r>
      <w:r w:rsidR="00874C39">
        <w:t xml:space="preserve"> in table</w:t>
      </w:r>
      <w:r w:rsidR="00F933F9">
        <w:t>,</w:t>
      </w:r>
      <w:r w:rsidR="003F01D4">
        <w:t xml:space="preserve"> the TTL could </w:t>
      </w:r>
      <w:r w:rsidR="00A76CC7">
        <w:t xml:space="preserve">decrease </w:t>
      </w:r>
      <w:r w:rsidR="00597194">
        <w:t xml:space="preserve">Control-Flow Instructions </w:t>
      </w:r>
      <w:r w:rsidR="001A193E">
        <w:t>465%</w:t>
      </w:r>
      <w:r w:rsidR="005C36F4">
        <w:t xml:space="preserve"> which lead the higher Achieved Occupancy, higher Warp Execution Efficiency and higher IPC.</w:t>
      </w:r>
    </w:p>
    <w:p w:rsidR="00874C39" w:rsidRDefault="00874C39" w:rsidP="00807182"/>
    <w:tbl>
      <w:tblPr>
        <w:tblStyle w:val="a6"/>
        <w:tblW w:w="0" w:type="auto"/>
        <w:tblLook w:val="04A0" w:firstRow="1" w:lastRow="0" w:firstColumn="1" w:lastColumn="0" w:noHBand="0" w:noVBand="1"/>
      </w:tblPr>
      <w:tblGrid>
        <w:gridCol w:w="845"/>
        <w:gridCol w:w="1972"/>
        <w:gridCol w:w="2391"/>
        <w:gridCol w:w="2393"/>
        <w:gridCol w:w="695"/>
      </w:tblGrid>
      <w:tr w:rsidR="00421D80" w:rsidTr="00A31B84">
        <w:tc>
          <w:tcPr>
            <w:tcW w:w="846" w:type="dxa"/>
          </w:tcPr>
          <w:p w:rsidR="00421D80" w:rsidRDefault="00421D80" w:rsidP="00807182"/>
        </w:tc>
        <w:tc>
          <w:tcPr>
            <w:tcW w:w="1984" w:type="dxa"/>
          </w:tcPr>
          <w:p w:rsidR="00421D80" w:rsidRDefault="00877123" w:rsidP="00807182">
            <w:r>
              <w:rPr>
                <w:rFonts w:hint="eastAsia"/>
              </w:rPr>
              <w:t>Achieved Occupancy</w:t>
            </w:r>
          </w:p>
        </w:tc>
        <w:tc>
          <w:tcPr>
            <w:tcW w:w="2410" w:type="dxa"/>
          </w:tcPr>
          <w:p w:rsidR="00421D80" w:rsidRDefault="003421BB" w:rsidP="00807182">
            <w:r>
              <w:rPr>
                <w:rFonts w:hint="eastAsia"/>
              </w:rPr>
              <w:t>Warp Execution Efficiency</w:t>
            </w:r>
          </w:p>
        </w:tc>
        <w:tc>
          <w:tcPr>
            <w:tcW w:w="2410" w:type="dxa"/>
          </w:tcPr>
          <w:p w:rsidR="00421D80" w:rsidRDefault="00F00032" w:rsidP="00807182">
            <w:r>
              <w:rPr>
                <w:rFonts w:hint="eastAsia"/>
              </w:rPr>
              <w:t>Control-Flow Instructions</w:t>
            </w:r>
          </w:p>
        </w:tc>
        <w:tc>
          <w:tcPr>
            <w:tcW w:w="646" w:type="dxa"/>
          </w:tcPr>
          <w:p w:rsidR="00421D80" w:rsidRDefault="00F00032" w:rsidP="00807182">
            <w:r>
              <w:rPr>
                <w:rFonts w:hint="eastAsia"/>
              </w:rPr>
              <w:t>IPC</w:t>
            </w:r>
          </w:p>
        </w:tc>
      </w:tr>
      <w:tr w:rsidR="00421D80" w:rsidTr="00A31B84">
        <w:tc>
          <w:tcPr>
            <w:tcW w:w="846" w:type="dxa"/>
          </w:tcPr>
          <w:p w:rsidR="00421D80" w:rsidRDefault="00061D2C" w:rsidP="00807182">
            <w:r>
              <w:rPr>
                <w:rFonts w:hint="eastAsia"/>
              </w:rPr>
              <w:t>Origin</w:t>
            </w:r>
          </w:p>
        </w:tc>
        <w:tc>
          <w:tcPr>
            <w:tcW w:w="1984" w:type="dxa"/>
          </w:tcPr>
          <w:p w:rsidR="00421D80" w:rsidRDefault="006D404E" w:rsidP="00807182">
            <w:r>
              <w:rPr>
                <w:rFonts w:hint="eastAsia"/>
              </w:rPr>
              <w:t>0.534</w:t>
            </w:r>
          </w:p>
        </w:tc>
        <w:tc>
          <w:tcPr>
            <w:tcW w:w="2410" w:type="dxa"/>
          </w:tcPr>
          <w:p w:rsidR="00421D80" w:rsidRDefault="006D404E" w:rsidP="00807182">
            <w:r>
              <w:rPr>
                <w:rFonts w:hint="eastAsia"/>
              </w:rPr>
              <w:t>37.3%</w:t>
            </w:r>
          </w:p>
        </w:tc>
        <w:tc>
          <w:tcPr>
            <w:tcW w:w="2410" w:type="dxa"/>
          </w:tcPr>
          <w:p w:rsidR="00421D80" w:rsidRDefault="006D404E" w:rsidP="00807182">
            <w:r>
              <w:rPr>
                <w:rFonts w:hint="eastAsia"/>
              </w:rPr>
              <w:t>3921276</w:t>
            </w:r>
          </w:p>
        </w:tc>
        <w:tc>
          <w:tcPr>
            <w:tcW w:w="646" w:type="dxa"/>
          </w:tcPr>
          <w:p w:rsidR="00421D80" w:rsidRDefault="006D404E" w:rsidP="00807182">
            <w:r>
              <w:rPr>
                <w:rFonts w:hint="eastAsia"/>
              </w:rPr>
              <w:t>1.859</w:t>
            </w:r>
          </w:p>
        </w:tc>
      </w:tr>
      <w:tr w:rsidR="00421D80" w:rsidTr="00A31B84">
        <w:tc>
          <w:tcPr>
            <w:tcW w:w="846" w:type="dxa"/>
          </w:tcPr>
          <w:p w:rsidR="00421D80" w:rsidRDefault="00061D2C" w:rsidP="00807182">
            <w:r>
              <w:rPr>
                <w:rFonts w:hint="eastAsia"/>
              </w:rPr>
              <w:t>TTL</w:t>
            </w:r>
          </w:p>
        </w:tc>
        <w:tc>
          <w:tcPr>
            <w:tcW w:w="1984" w:type="dxa"/>
          </w:tcPr>
          <w:p w:rsidR="00421D80" w:rsidRDefault="006D404E" w:rsidP="00807182">
            <w:r>
              <w:rPr>
                <w:rFonts w:hint="eastAsia"/>
              </w:rPr>
              <w:t>0.607</w:t>
            </w:r>
          </w:p>
        </w:tc>
        <w:tc>
          <w:tcPr>
            <w:tcW w:w="2410" w:type="dxa"/>
          </w:tcPr>
          <w:p w:rsidR="00421D80" w:rsidRDefault="006D404E" w:rsidP="00807182">
            <w:r>
              <w:rPr>
                <w:rFonts w:hint="eastAsia"/>
              </w:rPr>
              <w:t>59%</w:t>
            </w:r>
          </w:p>
        </w:tc>
        <w:tc>
          <w:tcPr>
            <w:tcW w:w="2410" w:type="dxa"/>
          </w:tcPr>
          <w:p w:rsidR="00421D80" w:rsidRDefault="006D404E" w:rsidP="00807182">
            <w:r>
              <w:rPr>
                <w:rFonts w:hint="eastAsia"/>
              </w:rPr>
              <w:t>842756</w:t>
            </w:r>
          </w:p>
        </w:tc>
        <w:tc>
          <w:tcPr>
            <w:tcW w:w="646" w:type="dxa"/>
          </w:tcPr>
          <w:p w:rsidR="00421D80" w:rsidRDefault="006D404E" w:rsidP="00807182">
            <w:r>
              <w:rPr>
                <w:rFonts w:hint="eastAsia"/>
              </w:rPr>
              <w:t>2.164</w:t>
            </w:r>
          </w:p>
        </w:tc>
      </w:tr>
    </w:tbl>
    <w:p w:rsidR="009503D6" w:rsidRDefault="004E389F" w:rsidP="004E389F">
      <w:pPr>
        <w:jc w:val="center"/>
      </w:pPr>
      <w:r>
        <w:t>T</w:t>
      </w:r>
      <w:r>
        <w:rPr>
          <w:rFonts w:hint="eastAsia"/>
        </w:rPr>
        <w:t xml:space="preserve">able </w:t>
      </w:r>
      <w:r w:rsidR="00EB218C">
        <w:t xml:space="preserve">the detail </w:t>
      </w:r>
      <w:r w:rsidR="00EB218C" w:rsidRPr="00186262">
        <w:t>statistical data</w:t>
      </w:r>
      <w:r w:rsidR="00EB218C">
        <w:t xml:space="preserve"> from NVVP</w:t>
      </w:r>
    </w:p>
    <w:p w:rsidR="00B10893" w:rsidRDefault="00B10893" w:rsidP="00807182">
      <w:r>
        <w:rPr>
          <w:rFonts w:hint="eastAsia"/>
        </w:rPr>
        <w:t>实验三</w:t>
      </w:r>
      <w:r w:rsidR="00EB0314">
        <w:rPr>
          <w:rFonts w:hint="eastAsia"/>
        </w:rPr>
        <w:t>：</w:t>
      </w:r>
      <w:r w:rsidR="00EB0314">
        <w:t>分析</w:t>
      </w:r>
      <w:r w:rsidR="00471C99">
        <w:rPr>
          <w:rFonts w:hint="eastAsia"/>
        </w:rPr>
        <w:t>加速比</w:t>
      </w:r>
      <w:r w:rsidR="003311C8">
        <w:t>和</w:t>
      </w:r>
      <w:r w:rsidR="003311C8">
        <w:rPr>
          <w:rFonts w:hint="eastAsia"/>
        </w:rPr>
        <w:t>block</w:t>
      </w:r>
      <w:r w:rsidR="003311C8">
        <w:t>大小的关系</w:t>
      </w:r>
    </w:p>
    <w:p w:rsidR="00967969" w:rsidRDefault="00967969" w:rsidP="00807182">
      <w:r>
        <w:t>T</w:t>
      </w:r>
      <w:r>
        <w:rPr>
          <w:rFonts w:hint="eastAsia"/>
        </w:rPr>
        <w:t xml:space="preserve">hen, we </w:t>
      </w:r>
      <w:r>
        <w:t xml:space="preserve">analysis the </w:t>
      </w:r>
      <w:r w:rsidR="004F140C">
        <w:rPr>
          <w:rFonts w:hint="eastAsia"/>
        </w:rPr>
        <w:t>relationship between performance and Block size.</w:t>
      </w:r>
      <w:r w:rsidR="00C430EC">
        <w:t xml:space="preserve"> </w:t>
      </w:r>
      <w:r w:rsidR="008C2C00">
        <w:t xml:space="preserve">Threads </w:t>
      </w:r>
      <w:r w:rsidR="00BB3171">
        <w:t>with</w:t>
      </w:r>
      <w:r w:rsidR="008C2C00">
        <w:t>in a block</w:t>
      </w:r>
      <w:r w:rsidR="00867F62">
        <w:t xml:space="preserve"> can </w:t>
      </w:r>
      <w:r w:rsidR="009E5BA3">
        <w:t>consume a fixed si</w:t>
      </w:r>
      <w:r w:rsidR="0047672E">
        <w:t xml:space="preserve">ze registers and shared memory. The block size will </w:t>
      </w:r>
      <w:r w:rsidR="0069715C" w:rsidRPr="0069715C">
        <w:t>impact</w:t>
      </w:r>
      <w:r w:rsidR="006A6B58">
        <w:t xml:space="preserve"> the</w:t>
      </w:r>
      <w:r w:rsidR="0069715C" w:rsidRPr="0069715C">
        <w:t xml:space="preserve"> </w:t>
      </w:r>
      <w:r w:rsidR="006A6B58" w:rsidRPr="006A6B58">
        <w:t>occupancy</w:t>
      </w:r>
      <w:r w:rsidR="00405985">
        <w:t xml:space="preserve"> and </w:t>
      </w:r>
      <w:r w:rsidR="00DB1593">
        <w:t xml:space="preserve">the unsuitable block size will </w:t>
      </w:r>
      <w:r w:rsidR="00C7441E">
        <w:t xml:space="preserve">lead </w:t>
      </w:r>
      <w:r w:rsidR="005738D7">
        <w:t xml:space="preserve">low </w:t>
      </w:r>
      <w:r w:rsidR="00EB6D27" w:rsidRPr="00EB6D27">
        <w:t>utilization</w:t>
      </w:r>
      <w:r w:rsidR="00EB6D27">
        <w:t>.</w:t>
      </w:r>
      <w:r w:rsidR="007B0B0E">
        <w:t xml:space="preserve"> The result is showed in fig. it shows that </w:t>
      </w:r>
      <w:r w:rsidR="008F5FB7">
        <w:t xml:space="preserve">32*4 is the best block size for A-W algorithm on </w:t>
      </w:r>
      <w:r w:rsidR="003B3D3F" w:rsidRPr="003B3D3F">
        <w:t>GeForce GTX TITAN</w:t>
      </w:r>
      <w:r w:rsidR="00AC4CFA">
        <w:t xml:space="preserve">. </w:t>
      </w:r>
    </w:p>
    <w:p w:rsidR="00F055FD" w:rsidRDefault="00213994" w:rsidP="00807182">
      <w:r>
        <w:rPr>
          <w:rFonts w:hint="eastAsia"/>
          <w:noProof/>
        </w:rPr>
        <w:lastRenderedPageBreak/>
        <w:drawing>
          <wp:inline distT="0" distB="0" distL="0" distR="0">
            <wp:extent cx="5267325" cy="3000375"/>
            <wp:effectExtent l="0" t="0" r="9525" b="9525"/>
            <wp:docPr id="12" name="图片 12" descr="D:\synchronization\HPC&amp;IP\Parallel Acceleration of Thinning\code\relationship between block size and speed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ynchronization\HPC&amp;IP\Parallel Acceleration of Thinning\code\relationship between block size and speedu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3000375"/>
                    </a:xfrm>
                    <a:prstGeom prst="rect">
                      <a:avLst/>
                    </a:prstGeom>
                    <a:noFill/>
                    <a:ln>
                      <a:noFill/>
                    </a:ln>
                  </pic:spPr>
                </pic:pic>
              </a:graphicData>
            </a:graphic>
          </wp:inline>
        </w:drawing>
      </w:r>
    </w:p>
    <w:p w:rsidR="0056514F" w:rsidRDefault="0056514F" w:rsidP="0056514F">
      <w:pPr>
        <w:jc w:val="center"/>
      </w:pPr>
      <w:r>
        <w:t>F</w:t>
      </w:r>
      <w:r>
        <w:rPr>
          <w:rFonts w:hint="eastAsia"/>
        </w:rPr>
        <w:t xml:space="preserve">ig </w:t>
      </w:r>
      <w:r w:rsidRPr="0056514F">
        <w:t>relationship between block size and speedup</w:t>
      </w:r>
    </w:p>
    <w:p w:rsidR="0056514F" w:rsidRPr="008C2C00" w:rsidRDefault="0056514F" w:rsidP="00807182"/>
    <w:p w:rsidR="007A7221" w:rsidRDefault="007A7221" w:rsidP="00807182">
      <w:r>
        <w:rPr>
          <w:rFonts w:hint="eastAsia"/>
        </w:rPr>
        <w:t>实验</w:t>
      </w:r>
      <w:r>
        <w:t>四</w:t>
      </w:r>
      <w:r>
        <w:rPr>
          <w:rFonts w:hint="eastAsia"/>
        </w:rPr>
        <w:t>：</w:t>
      </w:r>
      <w:r w:rsidR="00DC1592">
        <w:rPr>
          <w:rFonts w:hint="eastAsia"/>
        </w:rPr>
        <w:t>对比</w:t>
      </w:r>
      <w:r w:rsidR="00DC1592">
        <w:rPr>
          <w:rFonts w:hint="eastAsia"/>
        </w:rPr>
        <w:t>LookUp</w:t>
      </w:r>
      <w:r w:rsidR="00DC1592">
        <w:t xml:space="preserve"> Table</w:t>
      </w:r>
      <w:r w:rsidR="00DC1592">
        <w:t>在</w:t>
      </w:r>
      <w:r w:rsidR="00DC1592">
        <w:t>Constant</w:t>
      </w:r>
      <w:r w:rsidR="00DC1592">
        <w:t>、</w:t>
      </w:r>
      <w:r w:rsidR="00DC1592">
        <w:t>Global</w:t>
      </w:r>
      <w:r w:rsidR="00DC1592">
        <w:t>、</w:t>
      </w:r>
      <w:r w:rsidR="00DC1592">
        <w:t>Shared</w:t>
      </w:r>
      <w:r w:rsidR="00DC1592">
        <w:t>内的</w:t>
      </w:r>
      <w:r w:rsidR="00DC1592">
        <w:rPr>
          <w:rFonts w:hint="eastAsia"/>
        </w:rPr>
        <w:t>速度</w:t>
      </w:r>
    </w:p>
    <w:p w:rsidR="001B637C" w:rsidRDefault="004316CF" w:rsidP="00807182">
      <w:r>
        <w:t>I</w:t>
      </w:r>
      <w:r>
        <w:rPr>
          <w:rFonts w:hint="eastAsia"/>
        </w:rPr>
        <w:t xml:space="preserve">n </w:t>
      </w:r>
      <w:r>
        <w:t xml:space="preserve">GPU, </w:t>
      </w:r>
      <w:r w:rsidR="005F7477">
        <w:t>global memory is off-chip. Shared memory a</w:t>
      </w:r>
      <w:r w:rsidR="00251BA7">
        <w:t xml:space="preserve">nd constant memory are on-chip and </w:t>
      </w:r>
      <w:r w:rsidR="0012349D">
        <w:t>faster than global me</w:t>
      </w:r>
      <w:r w:rsidR="004B007C">
        <w:t>mor</w:t>
      </w:r>
      <w:r w:rsidR="00277C87">
        <w:t xml:space="preserve">y. </w:t>
      </w:r>
      <w:r w:rsidR="00246D50">
        <w:t>W</w:t>
      </w:r>
      <w:r w:rsidR="00EF1F3D">
        <w:t>e analysis</w:t>
      </w:r>
      <w:bookmarkStart w:id="7" w:name="OLE_LINK7"/>
      <w:bookmarkStart w:id="8" w:name="OLE_LINK8"/>
      <w:r w:rsidR="00EF1F3D">
        <w:t xml:space="preserve"> </w:t>
      </w:r>
      <w:r w:rsidR="005B4D8C">
        <w:t>the speed</w:t>
      </w:r>
      <w:r w:rsidR="00D1214B">
        <w:t>up when LUT located in global, shared and constant.</w:t>
      </w:r>
      <w:bookmarkEnd w:id="7"/>
      <w:bookmarkEnd w:id="8"/>
      <w:r w:rsidR="001F0B82" w:rsidRPr="001F0B82">
        <w:t xml:space="preserve"> </w:t>
      </w:r>
      <w:r w:rsidR="00EE60FC">
        <w:t xml:space="preserve"> As</w:t>
      </w:r>
      <w:r w:rsidR="001F0B82">
        <w:t xml:space="preserve"> table</w:t>
      </w:r>
      <w:r w:rsidR="00EE60FC">
        <w:t xml:space="preserve"> shown</w:t>
      </w:r>
      <w:r w:rsidR="001F0B82">
        <w:t>,</w:t>
      </w:r>
      <w:r w:rsidR="001B637C">
        <w:t xml:space="preserve"> the speedup </w:t>
      </w:r>
      <w:r w:rsidR="00B439EB">
        <w:t>in global is almost</w:t>
      </w:r>
      <w:r w:rsidR="00C14AE8">
        <w:t xml:space="preserve"> equal the speedup in constant and </w:t>
      </w:r>
      <w:r w:rsidR="006A361D">
        <w:t xml:space="preserve">the best block size </w:t>
      </w:r>
      <w:r w:rsidR="002012DD">
        <w:t xml:space="preserve">of both is 32*4. </w:t>
      </w:r>
      <w:r w:rsidR="00740689">
        <w:t xml:space="preserve">That is </w:t>
      </w:r>
      <w:r w:rsidR="00352A4B">
        <w:t xml:space="preserve">because the throughput of constant memory </w:t>
      </w:r>
      <w:r w:rsidR="00BF368E">
        <w:t>is</w:t>
      </w:r>
      <w:r w:rsidR="00352A4B">
        <w:t xml:space="preserve"> 4B</w:t>
      </w:r>
      <w:r w:rsidR="00BF368E">
        <w:t xml:space="preserve"> per clock per SM</w:t>
      </w:r>
      <w:r w:rsidR="00352A4B">
        <w:t>. So, unless the entire warp reads the same address, replays are need.</w:t>
      </w:r>
      <w:r w:rsidR="00740689">
        <w:t xml:space="preserve"> </w:t>
      </w:r>
      <w:r w:rsidR="00CD55AA">
        <w:t xml:space="preserve">The speedup in shared memory is slower </w:t>
      </w:r>
      <w:r w:rsidR="004105B8">
        <w:t xml:space="preserve">and the best block is 32*16. </w:t>
      </w:r>
      <w:r w:rsidR="00B45DB3">
        <w:t xml:space="preserve">In TTL, </w:t>
      </w:r>
      <w:r w:rsidR="004A1467">
        <w:t xml:space="preserve">each thread only </w:t>
      </w:r>
      <w:r w:rsidR="00FA01A9">
        <w:t xml:space="preserve">read </w:t>
      </w:r>
      <w:r w:rsidR="004A1467">
        <w:t>once</w:t>
      </w:r>
      <w:r w:rsidR="00C70C79">
        <w:t xml:space="preserve">. </w:t>
      </w:r>
      <w:r w:rsidR="00967FB7">
        <w:t>Though</w:t>
      </w:r>
      <w:r w:rsidR="00E533D2">
        <w:t xml:space="preserve"> the access time of LUT is</w:t>
      </w:r>
      <w:r w:rsidR="00221740">
        <w:t xml:space="preserve"> faster, </w:t>
      </w:r>
      <w:r w:rsidR="00B34DBF">
        <w:t>more time to cop</w:t>
      </w:r>
      <w:r w:rsidR="00023FFE">
        <w:t>y the LUT</w:t>
      </w:r>
      <w:r w:rsidR="00191E09">
        <w:t xml:space="preserve"> from global to shared.</w:t>
      </w:r>
    </w:p>
    <w:p w:rsidR="00191E09" w:rsidRPr="00191E09" w:rsidRDefault="00191E09" w:rsidP="00807182">
      <w:pPr>
        <w:rPr>
          <w:rFonts w:hint="eastAsia"/>
        </w:rPr>
      </w:pPr>
    </w:p>
    <w:tbl>
      <w:tblPr>
        <w:tblStyle w:val="a6"/>
        <w:tblW w:w="0" w:type="auto"/>
        <w:jc w:val="center"/>
        <w:tblLook w:val="04A0" w:firstRow="1" w:lastRow="0" w:firstColumn="1" w:lastColumn="0" w:noHBand="0" w:noVBand="1"/>
      </w:tblPr>
      <w:tblGrid>
        <w:gridCol w:w="1271"/>
        <w:gridCol w:w="2126"/>
        <w:gridCol w:w="1560"/>
      </w:tblGrid>
      <w:tr w:rsidR="00D20980" w:rsidTr="00A060E3">
        <w:trPr>
          <w:jc w:val="center"/>
        </w:trPr>
        <w:tc>
          <w:tcPr>
            <w:tcW w:w="1271" w:type="dxa"/>
          </w:tcPr>
          <w:p w:rsidR="00D20980" w:rsidRDefault="00D20980" w:rsidP="00807182"/>
        </w:tc>
        <w:tc>
          <w:tcPr>
            <w:tcW w:w="2126" w:type="dxa"/>
          </w:tcPr>
          <w:p w:rsidR="00D20980" w:rsidRDefault="005409CD" w:rsidP="00807182">
            <w:r>
              <w:t>B</w:t>
            </w:r>
            <w:r>
              <w:rPr>
                <w:rFonts w:hint="eastAsia"/>
              </w:rPr>
              <w:t>est</w:t>
            </w:r>
            <w:r>
              <w:t xml:space="preserve"> Performance</w:t>
            </w:r>
          </w:p>
        </w:tc>
        <w:tc>
          <w:tcPr>
            <w:tcW w:w="1560" w:type="dxa"/>
          </w:tcPr>
          <w:p w:rsidR="00D20980" w:rsidRDefault="004C5CE8" w:rsidP="00807182">
            <w:r>
              <w:rPr>
                <w:rFonts w:hint="eastAsia"/>
              </w:rPr>
              <w:t>Block size</w:t>
            </w:r>
          </w:p>
        </w:tc>
      </w:tr>
      <w:tr w:rsidR="00D20980" w:rsidTr="00A060E3">
        <w:trPr>
          <w:jc w:val="center"/>
        </w:trPr>
        <w:tc>
          <w:tcPr>
            <w:tcW w:w="1271" w:type="dxa"/>
          </w:tcPr>
          <w:p w:rsidR="00D20980" w:rsidRDefault="00D20980" w:rsidP="00807182">
            <w:r>
              <w:t>G</w:t>
            </w:r>
            <w:r>
              <w:rPr>
                <w:rFonts w:hint="eastAsia"/>
              </w:rPr>
              <w:t>lobal</w:t>
            </w:r>
          </w:p>
        </w:tc>
        <w:tc>
          <w:tcPr>
            <w:tcW w:w="2126" w:type="dxa"/>
          </w:tcPr>
          <w:p w:rsidR="00D20980" w:rsidRDefault="009F4ECB" w:rsidP="00807182">
            <w:r w:rsidRPr="009F4ECB">
              <w:t>58.1382</w:t>
            </w:r>
          </w:p>
        </w:tc>
        <w:tc>
          <w:tcPr>
            <w:tcW w:w="1560" w:type="dxa"/>
          </w:tcPr>
          <w:p w:rsidR="00D20980" w:rsidRDefault="003127AC" w:rsidP="00807182">
            <w:r>
              <w:rPr>
                <w:rFonts w:hint="eastAsia"/>
              </w:rPr>
              <w:t>32*4</w:t>
            </w:r>
          </w:p>
        </w:tc>
      </w:tr>
      <w:tr w:rsidR="00D20980" w:rsidTr="00A060E3">
        <w:trPr>
          <w:jc w:val="center"/>
        </w:trPr>
        <w:tc>
          <w:tcPr>
            <w:tcW w:w="1271" w:type="dxa"/>
          </w:tcPr>
          <w:p w:rsidR="00D20980" w:rsidRDefault="00D20980" w:rsidP="00807182">
            <w:r>
              <w:rPr>
                <w:rFonts w:hint="eastAsia"/>
              </w:rPr>
              <w:t>Shared</w:t>
            </w:r>
          </w:p>
        </w:tc>
        <w:tc>
          <w:tcPr>
            <w:tcW w:w="2126" w:type="dxa"/>
          </w:tcPr>
          <w:p w:rsidR="00D20980" w:rsidRDefault="008A03FE" w:rsidP="00807182">
            <w:r w:rsidRPr="008A03FE">
              <w:t>69.291</w:t>
            </w:r>
          </w:p>
        </w:tc>
        <w:tc>
          <w:tcPr>
            <w:tcW w:w="1560" w:type="dxa"/>
          </w:tcPr>
          <w:p w:rsidR="00D20980" w:rsidRDefault="00D6745D" w:rsidP="00807182">
            <w:r>
              <w:rPr>
                <w:rFonts w:hint="eastAsia"/>
              </w:rPr>
              <w:t>32*</w:t>
            </w:r>
            <w:r>
              <w:t>16</w:t>
            </w:r>
          </w:p>
        </w:tc>
      </w:tr>
      <w:tr w:rsidR="00D20980" w:rsidTr="00A060E3">
        <w:trPr>
          <w:jc w:val="center"/>
        </w:trPr>
        <w:tc>
          <w:tcPr>
            <w:tcW w:w="1271" w:type="dxa"/>
          </w:tcPr>
          <w:p w:rsidR="00D20980" w:rsidRDefault="00D20980" w:rsidP="00807182">
            <w:r>
              <w:rPr>
                <w:rFonts w:hint="eastAsia"/>
              </w:rPr>
              <w:t>Constant</w:t>
            </w:r>
          </w:p>
        </w:tc>
        <w:tc>
          <w:tcPr>
            <w:tcW w:w="2126" w:type="dxa"/>
          </w:tcPr>
          <w:p w:rsidR="00D20980" w:rsidRDefault="00C11DE2" w:rsidP="00807182">
            <w:r>
              <w:t>58.48</w:t>
            </w:r>
          </w:p>
        </w:tc>
        <w:tc>
          <w:tcPr>
            <w:tcW w:w="1560" w:type="dxa"/>
          </w:tcPr>
          <w:p w:rsidR="00D20980" w:rsidRDefault="002037FA" w:rsidP="00807182">
            <w:r>
              <w:rPr>
                <w:rFonts w:hint="eastAsia"/>
              </w:rPr>
              <w:t>32*</w:t>
            </w:r>
            <w:r w:rsidR="00536C06">
              <w:t>4</w:t>
            </w:r>
          </w:p>
        </w:tc>
      </w:tr>
    </w:tbl>
    <w:p w:rsidR="008D66A0" w:rsidRDefault="00191E09" w:rsidP="00191E09">
      <w:pPr>
        <w:jc w:val="center"/>
      </w:pPr>
      <w:r>
        <w:t>T</w:t>
      </w:r>
      <w:r>
        <w:rPr>
          <w:rFonts w:hint="eastAsia"/>
        </w:rPr>
        <w:t>a</w:t>
      </w:r>
      <w:r w:rsidR="00B87748">
        <w:t>b</w:t>
      </w:r>
      <w:r>
        <w:rPr>
          <w:rFonts w:hint="eastAsia"/>
        </w:rPr>
        <w:t xml:space="preserve">le </w:t>
      </w:r>
      <w:r w:rsidR="00B87748">
        <w:t>the speedup when LUT located in global, shared and constant.</w:t>
      </w:r>
    </w:p>
    <w:p w:rsidR="00191E09" w:rsidRDefault="00191E09" w:rsidP="00807182">
      <w:pPr>
        <w:rPr>
          <w:rFonts w:hint="eastAsia"/>
        </w:rPr>
      </w:pPr>
    </w:p>
    <w:p w:rsidR="000517F0" w:rsidRDefault="000517F0" w:rsidP="00807182">
      <w:r>
        <w:rPr>
          <w:rFonts w:hint="eastAsia"/>
        </w:rPr>
        <w:t>实验五</w:t>
      </w:r>
      <w:r>
        <w:t>：</w:t>
      </w:r>
      <w:r w:rsidR="00015CA8">
        <w:rPr>
          <w:rFonts w:hint="eastAsia"/>
        </w:rPr>
        <w:t>对比</w:t>
      </w:r>
      <w:r w:rsidR="00015CA8">
        <w:t>K40</w:t>
      </w:r>
      <w:r w:rsidR="00015CA8">
        <w:rPr>
          <w:rFonts w:hint="eastAsia"/>
        </w:rPr>
        <w:t>和</w:t>
      </w:r>
      <w:r w:rsidR="00015CA8">
        <w:t>TITAN</w:t>
      </w:r>
      <w:r w:rsidR="00015CA8">
        <w:t>上的加速比</w:t>
      </w:r>
    </w:p>
    <w:p w:rsidR="009B09F5" w:rsidRDefault="005176FE" w:rsidP="00807182">
      <w:r>
        <w:rPr>
          <w:rFonts w:hint="eastAsia"/>
        </w:rPr>
        <w:t>I</w:t>
      </w:r>
      <w:r w:rsidR="001C2395">
        <w:t>n addition,</w:t>
      </w:r>
      <w:r w:rsidR="00CA6436">
        <w:t xml:space="preserve"> </w:t>
      </w:r>
      <w:r w:rsidR="00824851">
        <w:t xml:space="preserve">we executed </w:t>
      </w:r>
      <w:r w:rsidR="006046D5">
        <w:t xml:space="preserve">the kernels </w:t>
      </w:r>
      <w:r w:rsidR="0072497F">
        <w:t>on</w:t>
      </w:r>
      <w:r w:rsidR="00320A07">
        <w:t xml:space="preserve"> </w:t>
      </w:r>
      <w:r w:rsidR="00A32A26">
        <w:t xml:space="preserve">diffident </w:t>
      </w:r>
      <w:r w:rsidR="007731BF">
        <w:t xml:space="preserve">GPU, </w:t>
      </w:r>
      <w:r w:rsidR="0072497F" w:rsidRPr="0072497F">
        <w:t>Tesla K40c</w:t>
      </w:r>
      <w:r w:rsidR="0072497F">
        <w:t xml:space="preserve"> and </w:t>
      </w:r>
      <w:r w:rsidR="0072497F" w:rsidRPr="0072497F">
        <w:t>GeForce GTX TITAN</w:t>
      </w:r>
      <w:r w:rsidR="00275A72">
        <w:t xml:space="preserve">. </w:t>
      </w:r>
      <w:r w:rsidR="00B66674">
        <w:t>F</w:t>
      </w:r>
      <w:r w:rsidR="00275A72">
        <w:t>i</w:t>
      </w:r>
      <w:r w:rsidR="00B66674">
        <w:t xml:space="preserve">gure shows </w:t>
      </w:r>
      <w:r w:rsidR="00AE08EC">
        <w:t xml:space="preserve">the </w:t>
      </w:r>
      <w:r w:rsidR="00E520E0">
        <w:t>speedups</w:t>
      </w:r>
      <w:r w:rsidR="00AE08EC">
        <w:t>.</w:t>
      </w:r>
    </w:p>
    <w:p w:rsidR="00FB4B47" w:rsidRDefault="00FB4B47" w:rsidP="00FB4B47">
      <w:pPr>
        <w:jc w:val="center"/>
      </w:pPr>
      <w:r>
        <w:rPr>
          <w:noProof/>
        </w:rPr>
        <w:lastRenderedPageBreak/>
        <w:drawing>
          <wp:inline distT="0" distB="0" distL="0" distR="0" wp14:anchorId="109B1EF5">
            <wp:extent cx="4554220" cy="2707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4220" cy="2707005"/>
                    </a:xfrm>
                    <a:prstGeom prst="rect">
                      <a:avLst/>
                    </a:prstGeom>
                    <a:noFill/>
                  </pic:spPr>
                </pic:pic>
              </a:graphicData>
            </a:graphic>
          </wp:inline>
        </w:drawing>
      </w:r>
    </w:p>
    <w:p w:rsidR="00FB4B47" w:rsidRDefault="00EF7C4F" w:rsidP="00FB4B47">
      <w:pPr>
        <w:jc w:val="center"/>
        <w:rPr>
          <w:rFonts w:hint="eastAsia"/>
        </w:rPr>
      </w:pPr>
      <w:r>
        <w:t>F</w:t>
      </w:r>
      <w:r>
        <w:rPr>
          <w:rFonts w:hint="eastAsia"/>
        </w:rPr>
        <w:t xml:space="preserve">ig </w:t>
      </w:r>
    </w:p>
    <w:p w:rsidR="00530527" w:rsidRDefault="005668A5" w:rsidP="00807182">
      <w:r>
        <w:rPr>
          <w:rFonts w:hint="eastAsia"/>
        </w:rPr>
        <w:t>实验</w:t>
      </w:r>
      <w:r>
        <w:t>六：</w:t>
      </w:r>
      <w:r w:rsidR="003052E3">
        <w:rPr>
          <w:rFonts w:hint="eastAsia"/>
        </w:rPr>
        <w:t>说明</w:t>
      </w:r>
      <w:r w:rsidR="003052E3">
        <w:t>TTL</w:t>
      </w:r>
      <w:r w:rsidR="003052E3">
        <w:rPr>
          <w:rFonts w:hint="eastAsia"/>
        </w:rPr>
        <w:t>具有</w:t>
      </w:r>
      <w:r w:rsidR="003052E3">
        <w:t>一定的开销，</w:t>
      </w:r>
      <w:r w:rsidR="00BD3D4D">
        <w:rPr>
          <w:rFonts w:hint="eastAsia"/>
        </w:rPr>
        <w:t>并不是在</w:t>
      </w:r>
      <w:r w:rsidR="00BD3D4D">
        <w:t>所有的细化算法上都有很好的</w:t>
      </w:r>
      <w:r w:rsidR="00BD3D4D">
        <w:rPr>
          <w:rFonts w:hint="eastAsia"/>
        </w:rPr>
        <w:t>效果</w:t>
      </w:r>
      <w:r w:rsidR="00BD3D4D">
        <w:t>。</w:t>
      </w:r>
      <w:r w:rsidR="002D45B5">
        <w:rPr>
          <w:rFonts w:hint="eastAsia"/>
        </w:rPr>
        <w:t>该</w:t>
      </w:r>
      <w:r w:rsidR="002D45B5">
        <w:t>方法</w:t>
      </w:r>
      <w:r w:rsidR="007D6671">
        <w:rPr>
          <w:rFonts w:hint="eastAsia"/>
        </w:rPr>
        <w:t>有</w:t>
      </w:r>
      <w:r w:rsidR="007D6671">
        <w:t>一定的消耗，</w:t>
      </w:r>
      <w:r w:rsidR="00CB59CD">
        <w:rPr>
          <w:rFonts w:hint="eastAsia"/>
        </w:rPr>
        <w:t>所以</w:t>
      </w:r>
      <w:r w:rsidR="00CB59CD">
        <w:t>并不是</w:t>
      </w:r>
      <w:r w:rsidR="00CB59CD">
        <w:rPr>
          <w:rFonts w:hint="eastAsia"/>
        </w:rPr>
        <w:t>对</w:t>
      </w:r>
      <w:r w:rsidR="00CB59CD">
        <w:t>所有的并行细化算法都有很好的效果</w:t>
      </w:r>
      <w:r w:rsidR="008C7AE0">
        <w:rPr>
          <w:rFonts w:hint="eastAsia"/>
        </w:rPr>
        <w:t>。</w:t>
      </w:r>
    </w:p>
    <w:p w:rsidR="00C00C82" w:rsidRDefault="008F6CD7" w:rsidP="00807182">
      <w:r>
        <w:t xml:space="preserve">Finally, we will </w:t>
      </w:r>
      <w:r w:rsidR="002510DD">
        <w:t>disc</w:t>
      </w:r>
      <w:r w:rsidR="0040076B">
        <w:t>uss the consumption of TTL</w:t>
      </w:r>
      <w:r w:rsidR="002510DD">
        <w:t xml:space="preserve">. </w:t>
      </w:r>
      <w:r w:rsidR="005C2943">
        <w:t>TTL can</w:t>
      </w:r>
      <w:r w:rsidR="00F671C3">
        <w:t xml:space="preserve"> improve </w:t>
      </w:r>
      <w:r w:rsidR="00A52DA4">
        <w:t>per</w:t>
      </w:r>
      <w:r w:rsidR="008B41F0">
        <w:t>formance</w:t>
      </w:r>
      <w:r w:rsidR="00A52DA4">
        <w:t xml:space="preserve"> of A-W </w:t>
      </w:r>
      <w:r w:rsidR="00FA5720">
        <w:t>algorithm on CUDA by</w:t>
      </w:r>
      <w:r w:rsidR="005C2943">
        <w:t xml:space="preserve"> </w:t>
      </w:r>
      <w:r w:rsidR="008F2BE0">
        <w:t>decreasing</w:t>
      </w:r>
      <w:r w:rsidR="006D724F">
        <w:t xml:space="preserve"> </w:t>
      </w:r>
      <w:r w:rsidR="00414498">
        <w:t xml:space="preserve">the branch </w:t>
      </w:r>
      <w:r w:rsidR="00AF40DA">
        <w:t>in step 3, but</w:t>
      </w:r>
      <w:r w:rsidR="00CC778E">
        <w:t xml:space="preserve"> </w:t>
      </w:r>
      <w:r w:rsidR="00126201">
        <w:t>there are</w:t>
      </w:r>
      <w:r w:rsidR="008D5067" w:rsidRPr="008D5067">
        <w:t xml:space="preserve"> Time consuming</w:t>
      </w:r>
      <w:r w:rsidR="003C492A">
        <w:t xml:space="preserve"> </w:t>
      </w:r>
      <w:r w:rsidR="00126201">
        <w:t>in</w:t>
      </w:r>
      <w:r w:rsidR="008E0939">
        <w:t xml:space="preserve"> copy the LUT from host to device and </w:t>
      </w:r>
      <w:r w:rsidR="00A509C6">
        <w:t xml:space="preserve">calcite the </w:t>
      </w:r>
      <w:r w:rsidR="002B209C">
        <w:t>WN</w:t>
      </w:r>
      <w:r w:rsidR="007F55F4">
        <w:t xml:space="preserve">(p) in each thread. </w:t>
      </w:r>
      <w:r w:rsidR="00227770">
        <w:t xml:space="preserve">We apply </w:t>
      </w:r>
      <w:r w:rsidR="00F933EF">
        <w:t xml:space="preserve">TTL to several others thinning </w:t>
      </w:r>
      <w:r w:rsidR="00277552">
        <w:t>algorithms</w:t>
      </w:r>
      <w:r w:rsidR="00F0476C">
        <w:t xml:space="preserve"> with less </w:t>
      </w:r>
      <w:r w:rsidR="001D6C96">
        <w:t>branch</w:t>
      </w:r>
      <w:r w:rsidR="00C3722F">
        <w:t xml:space="preserve">. As </w:t>
      </w:r>
      <w:r w:rsidR="00C8027E">
        <w:t xml:space="preserve">table shown, </w:t>
      </w:r>
      <w:r w:rsidR="006E4D18">
        <w:t xml:space="preserve">TTL </w:t>
      </w:r>
      <w:r w:rsidR="00932EA3">
        <w:t xml:space="preserve">get </w:t>
      </w:r>
      <w:r w:rsidR="005851A5" w:rsidRPr="005851A5">
        <w:t>negligible</w:t>
      </w:r>
      <w:r w:rsidR="00D7334A">
        <w:t xml:space="preserve"> </w:t>
      </w:r>
      <w:r w:rsidR="004D2D72">
        <w:t>performance improvement</w:t>
      </w:r>
      <w:r w:rsidR="00986A4D">
        <w:t>.</w:t>
      </w:r>
    </w:p>
    <w:p w:rsidR="00E27A9B" w:rsidRDefault="00E27A9B" w:rsidP="00807182"/>
    <w:p w:rsidR="004844FB" w:rsidRDefault="0047485F" w:rsidP="00025D23">
      <w:pPr>
        <w:jc w:val="center"/>
      </w:pPr>
      <w:r>
        <w:rPr>
          <w:noProof/>
        </w:rPr>
        <w:drawing>
          <wp:inline distT="0" distB="0" distL="0" distR="0" wp14:anchorId="385A29A8">
            <wp:extent cx="2851961" cy="169545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4746" cy="1697105"/>
                    </a:xfrm>
                    <a:prstGeom prst="rect">
                      <a:avLst/>
                    </a:prstGeom>
                    <a:noFill/>
                  </pic:spPr>
                </pic:pic>
              </a:graphicData>
            </a:graphic>
          </wp:inline>
        </w:drawing>
      </w:r>
    </w:p>
    <w:p w:rsidR="008311B4" w:rsidRDefault="008311B4" w:rsidP="00025D23">
      <w:pPr>
        <w:jc w:val="center"/>
        <w:rPr>
          <w:rFonts w:hint="eastAsia"/>
        </w:rPr>
      </w:pPr>
      <w:r>
        <w:rPr>
          <w:rFonts w:hint="eastAsia"/>
        </w:rPr>
        <w:t>Fig</w:t>
      </w:r>
    </w:p>
    <w:p w:rsidR="00EA285F" w:rsidRDefault="00140B60" w:rsidP="00EA285F">
      <w:r>
        <w:rPr>
          <w:rFonts w:hint="eastAsia"/>
        </w:rPr>
        <w:t>分析</w:t>
      </w:r>
      <w:r>
        <w:t>占用时间的部分</w:t>
      </w:r>
      <w:r w:rsidR="00841B9D">
        <w:rPr>
          <w:rFonts w:hint="eastAsia"/>
        </w:rPr>
        <w:t>，</w:t>
      </w:r>
      <w:r w:rsidR="00841B9D">
        <w:t>如果拷贝</w:t>
      </w:r>
      <w:r w:rsidR="00841B9D">
        <w:rPr>
          <w:rFonts w:hint="eastAsia"/>
        </w:rPr>
        <w:t>占</w:t>
      </w:r>
      <w:r w:rsidR="00841B9D">
        <w:t>的时间长，那么</w:t>
      </w:r>
      <w:r w:rsidR="0068485C">
        <w:rPr>
          <w:rFonts w:hint="eastAsia"/>
        </w:rPr>
        <w:t>可以说</w:t>
      </w:r>
      <w:r w:rsidR="00EA285F">
        <w:rPr>
          <w:rFonts w:hint="eastAsia"/>
        </w:rPr>
        <w:t>随着</w:t>
      </w:r>
      <w:r w:rsidR="00EA285F">
        <w:t>GPGPU</w:t>
      </w:r>
      <w:r w:rsidR="00EA285F">
        <w:t>架构的发展，数据</w:t>
      </w:r>
      <w:r w:rsidR="00EA285F">
        <w:rPr>
          <w:rFonts w:hint="eastAsia"/>
        </w:rPr>
        <w:t>访问</w:t>
      </w:r>
      <w:r w:rsidR="00EA285F">
        <w:t>速度会越来越快，该方法的前景也</w:t>
      </w:r>
      <w:r w:rsidR="00EA285F" w:rsidRPr="00C00C82">
        <w:rPr>
          <w:b/>
        </w:rPr>
        <w:t>会</w:t>
      </w:r>
      <w:r w:rsidR="00EA285F">
        <w:t>越来越好</w:t>
      </w:r>
      <w:r w:rsidR="00EA285F">
        <w:rPr>
          <w:rFonts w:hint="eastAsia"/>
        </w:rPr>
        <w:t>。</w:t>
      </w:r>
    </w:p>
    <w:p w:rsidR="00555180" w:rsidRDefault="00C2488D" w:rsidP="00FC16B2">
      <w:pPr>
        <w:pStyle w:val="2"/>
      </w:pPr>
      <w:r>
        <w:rPr>
          <w:rFonts w:hint="eastAsia"/>
        </w:rPr>
        <w:t xml:space="preserve">4 </w:t>
      </w:r>
      <w:r>
        <w:rPr>
          <w:rFonts w:hint="eastAsia"/>
        </w:rPr>
        <w:t>future work</w:t>
      </w:r>
    </w:p>
    <w:p w:rsidR="00E019B9" w:rsidRPr="00E019B9" w:rsidRDefault="00E019B9" w:rsidP="00E019B9">
      <w:pPr>
        <w:rPr>
          <w:rFonts w:hint="eastAsia"/>
        </w:rPr>
      </w:pPr>
      <w:r>
        <w:rPr>
          <w:rFonts w:hint="eastAsia"/>
        </w:rPr>
        <w:t>该方法不仅适用于细化算法，在图像处理算法领域，只要满足根据领域特征进行复杂判断的图像算法都可以用该方法进行</w:t>
      </w:r>
      <w:r>
        <w:rPr>
          <w:rFonts w:hint="eastAsia"/>
        </w:rPr>
        <w:t>GPU</w:t>
      </w:r>
      <w:r>
        <w:rPr>
          <w:rFonts w:hint="eastAsia"/>
        </w:rPr>
        <w:t>加速</w:t>
      </w:r>
    </w:p>
    <w:p w:rsidR="00E840A5" w:rsidRPr="006354B2" w:rsidRDefault="00306D74" w:rsidP="006354B2">
      <w:pPr>
        <w:rPr>
          <w:rFonts w:hint="eastAsia"/>
        </w:rPr>
      </w:pPr>
      <w:r>
        <w:t>We call A-W thinning algorithm</w:t>
      </w:r>
      <w:r w:rsidR="003C3E9F">
        <w:t xml:space="preserve"> </w:t>
      </w:r>
      <w:r w:rsidR="00A230CD">
        <w:t>“</w:t>
      </w:r>
      <w:bookmarkStart w:id="9" w:name="OLE_LINK10"/>
      <w:r w:rsidR="00D20144">
        <w:t>branchs-</w:t>
      </w:r>
      <w:r w:rsidR="00044309">
        <w:t>algorithms</w:t>
      </w:r>
      <w:bookmarkEnd w:id="9"/>
      <w:r w:rsidR="00A230CD">
        <w:t>”</w:t>
      </w:r>
      <w:r w:rsidR="00044309">
        <w:t xml:space="preserve"> which</w:t>
      </w:r>
      <w:r w:rsidR="002A74EA">
        <w:t xml:space="preserve"> always</w:t>
      </w:r>
      <w:r w:rsidR="00044309">
        <w:t xml:space="preserve"> </w:t>
      </w:r>
      <w:r w:rsidR="00EC2320">
        <w:t>need</w:t>
      </w:r>
      <w:r w:rsidR="00527045">
        <w:t xml:space="preserve"> </w:t>
      </w:r>
      <w:r w:rsidR="00305C44">
        <w:t xml:space="preserve">the feature of </w:t>
      </w:r>
      <w:r w:rsidR="00AA73B5">
        <w:t>p’s neighbor</w:t>
      </w:r>
      <w:r w:rsidR="00EA78B6">
        <w:t>s</w:t>
      </w:r>
      <w:r w:rsidR="00967B5A">
        <w:t xml:space="preserve"> </w:t>
      </w:r>
      <w:r w:rsidR="00EC2320">
        <w:t>to make decision</w:t>
      </w:r>
      <w:r w:rsidR="003C3E9F">
        <w:t>.</w:t>
      </w:r>
      <w:r w:rsidR="00F90F59">
        <w:t xml:space="preserve"> </w:t>
      </w:r>
      <w:r w:rsidR="009C7144">
        <w:t xml:space="preserve">In </w:t>
      </w:r>
      <w:r w:rsidR="00E840A5">
        <w:t>these</w:t>
      </w:r>
      <w:r w:rsidR="009C7144">
        <w:t xml:space="preserve"> algorithms, </w:t>
      </w:r>
      <w:r w:rsidR="00E840A5">
        <w:t>TTL</w:t>
      </w:r>
      <w:r w:rsidR="00D40A66">
        <w:rPr>
          <w:rFonts w:hint="eastAsia"/>
        </w:rPr>
        <w:t xml:space="preserve"> </w:t>
      </w:r>
      <w:r w:rsidR="00D40A66">
        <w:t>w</w:t>
      </w:r>
      <w:r w:rsidR="00E840A5">
        <w:t xml:space="preserve">ill get </w:t>
      </w:r>
      <w:r w:rsidR="00F12624">
        <w:t>a good speed</w:t>
      </w:r>
      <w:r w:rsidR="00045946">
        <w:t xml:space="preserve">up </w:t>
      </w:r>
      <w:r w:rsidR="00561A80">
        <w:t>on CUDA</w:t>
      </w:r>
      <w:r w:rsidR="004449ED">
        <w:t>.</w:t>
      </w:r>
    </w:p>
    <w:p w:rsidR="002514B3" w:rsidRDefault="00950489" w:rsidP="00634BC8">
      <w:pPr>
        <w:pStyle w:val="2"/>
      </w:pPr>
      <w:r>
        <w:lastRenderedPageBreak/>
        <w:t>5. Conclusion</w:t>
      </w:r>
    </w:p>
    <w:p w:rsidR="004B567A" w:rsidRPr="004B567A" w:rsidRDefault="00071A40" w:rsidP="004B567A">
      <w:pPr>
        <w:rPr>
          <w:rFonts w:hint="eastAsia"/>
        </w:rPr>
      </w:pPr>
      <w:r>
        <w:t>I</w:t>
      </w:r>
      <w:r>
        <w:rPr>
          <w:rFonts w:hint="eastAsia"/>
        </w:rPr>
        <w:t>n</w:t>
      </w:r>
      <w:r>
        <w:t xml:space="preserve"> this paper, </w:t>
      </w:r>
      <w:r w:rsidR="007A5FFC">
        <w:t xml:space="preserve">firstly, we proved that </w:t>
      </w:r>
      <w:r w:rsidR="002077F6">
        <w:t xml:space="preserve">thinning algorithms are </w:t>
      </w:r>
      <w:r w:rsidR="00BF4349">
        <w:t xml:space="preserve">suitable </w:t>
      </w:r>
      <w:r w:rsidR="008A1406">
        <w:t xml:space="preserve">to implement </w:t>
      </w:r>
      <w:r w:rsidR="00F61CEF">
        <w:t>on GPU</w:t>
      </w:r>
      <w:r w:rsidR="0005081D">
        <w:t>.</w:t>
      </w:r>
      <w:r w:rsidR="00185AD7">
        <w:t xml:space="preserve"> </w:t>
      </w:r>
      <w:r w:rsidR="006E2A8E">
        <w:t xml:space="preserve">Second, </w:t>
      </w:r>
      <w:r>
        <w:t xml:space="preserve">we propose a novel </w:t>
      </w:r>
      <w:r w:rsidR="00852387">
        <w:t>parallel strategy</w:t>
      </w:r>
      <w:r>
        <w:t xml:space="preserve"> </w:t>
      </w:r>
      <w:r w:rsidR="002B1E3A">
        <w:t xml:space="preserve">based on </w:t>
      </w:r>
      <w:r>
        <w:t xml:space="preserve">A-W thinning algorithm </w:t>
      </w:r>
      <w:r w:rsidR="002B7FA1">
        <w:t>using C</w:t>
      </w:r>
      <w:r w:rsidR="00FD41CA">
        <w:t>UDA</w:t>
      </w:r>
      <w:r>
        <w:t>.</w:t>
      </w:r>
      <w:r w:rsidR="00732B3B">
        <w:t xml:space="preserve"> This </w:t>
      </w:r>
      <w:r w:rsidR="008B2523">
        <w:t xml:space="preserve">strategy </w:t>
      </w:r>
      <w:r w:rsidR="00BE00D6">
        <w:t>can</w:t>
      </w:r>
      <w:r w:rsidR="005042D3">
        <w:t xml:space="preserve"> decrease the branch </w:t>
      </w:r>
      <w:r w:rsidR="00D319B9">
        <w:t>in each thread</w:t>
      </w:r>
      <w:r w:rsidR="00CE751C">
        <w:t xml:space="preserve"> </w:t>
      </w:r>
      <w:r w:rsidR="00CE751C">
        <w:t>by transform Template</w:t>
      </w:r>
      <w:r w:rsidR="00014708">
        <w:t>s</w:t>
      </w:r>
      <w:r w:rsidR="00CE751C">
        <w:t xml:space="preserve"> into Lookup Table</w:t>
      </w:r>
      <w:r w:rsidR="00062C5E">
        <w:t>.</w:t>
      </w:r>
      <w:r w:rsidR="003B245A">
        <w:t xml:space="preserve"> Then we </w:t>
      </w:r>
      <w:r w:rsidR="00AC6369">
        <w:t xml:space="preserve">analysis </w:t>
      </w:r>
      <w:r w:rsidR="001C19F1">
        <w:t>the</w:t>
      </w:r>
      <w:r w:rsidR="006E0334">
        <w:t xml:space="preserve"> relationship between</w:t>
      </w:r>
      <w:r w:rsidR="001C19F1">
        <w:t xml:space="preserve"> speedup </w:t>
      </w:r>
      <w:r w:rsidR="006E0334">
        <w:t>with block</w:t>
      </w:r>
      <w:r w:rsidR="000A3B52">
        <w:t xml:space="preserve"> size. For data allocation, we compare the speedup of data storage in global, constant and shared memory. The experiment result shows the speedup of the proposed </w:t>
      </w:r>
      <w:r w:rsidR="000A3B52">
        <w:t>strategy</w:t>
      </w:r>
      <w:r w:rsidR="00965BC0">
        <w:t xml:space="preserve"> can reach </w:t>
      </w:r>
      <w:r w:rsidR="00EC4A60">
        <w:t>40.5x</w:t>
      </w:r>
      <w:r w:rsidR="001F4306">
        <w:t xml:space="preserve"> . M</w:t>
      </w:r>
      <w:r w:rsidR="00EC4A60">
        <w:t xml:space="preserve">oreover, we analyze </w:t>
      </w:r>
      <w:r w:rsidR="00F3397A">
        <w:t xml:space="preserve">the </w:t>
      </w:r>
      <w:r w:rsidR="00F3397A">
        <w:t>consumption of TTL</w:t>
      </w:r>
      <w:r w:rsidR="00D4682C">
        <w:t xml:space="preserve"> and </w:t>
      </w:r>
      <w:r w:rsidR="006103C9">
        <w:t>we conclude that our approach is not only more suitable with A-W algorithm on larger imag</w:t>
      </w:r>
      <w:r w:rsidR="00FC27B1">
        <w:t>e, but also other “</w:t>
      </w:r>
      <w:r w:rsidR="00FC27B1">
        <w:t>branchs-algorithms</w:t>
      </w:r>
      <w:r w:rsidR="00FC27B1">
        <w:t>”</w:t>
      </w:r>
      <w:r w:rsidR="0096702F">
        <w:t>.</w:t>
      </w:r>
    </w:p>
    <w:p w:rsidR="00950489" w:rsidRDefault="00634BC8" w:rsidP="002F6040">
      <w:pPr>
        <w:pStyle w:val="2"/>
      </w:pPr>
      <w:r>
        <w:t>7</w:t>
      </w:r>
      <w:r w:rsidR="00950489">
        <w:t>. Reference</w:t>
      </w:r>
    </w:p>
    <w:p w:rsidR="008318A3" w:rsidRDefault="00131F02" w:rsidP="008318A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3652A9">
        <w:rPr>
          <w:rFonts w:ascii="Arial" w:hAnsi="Arial" w:cs="Arial"/>
          <w:color w:val="222222"/>
          <w:sz w:val="20"/>
          <w:szCs w:val="20"/>
          <w:shd w:val="clear" w:color="auto" w:fill="FFFFFF"/>
        </w:rPr>
        <w:t>Han T D, Abdelrahman T S. Reducing branch divergence in GPU programs[C]//Proceedings of the Fourth Workshop on General Purpose Processing on Graphics Processing Units. ACM, 2011: 3.</w:t>
      </w:r>
    </w:p>
    <w:p w:rsidR="00C000DE" w:rsidRDefault="00C000DE" w:rsidP="008318A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224756" w:rsidRPr="00224756">
        <w:rPr>
          <w:rFonts w:ascii="Arial" w:hAnsi="Arial" w:cs="Arial"/>
          <w:color w:val="222222"/>
          <w:sz w:val="20"/>
          <w:szCs w:val="20"/>
          <w:shd w:val="clear" w:color="auto" w:fill="FFFFFF"/>
        </w:rPr>
        <w:t>Ahmed, M. &amp; Ward, R. A rotation invariant rule-based thinning algorithm for character recognition. IEEE Transactions on Pattern Analysis and Machine Intelligence 24, 1672-1678 (2002).</w:t>
      </w:r>
    </w:p>
    <w:p w:rsidR="0094362A" w:rsidRDefault="0094362A" w:rsidP="008318A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Pr="0094362A">
        <w:rPr>
          <w:rFonts w:ascii="Arial" w:hAnsi="Arial" w:cs="Arial"/>
          <w:color w:val="222222"/>
          <w:sz w:val="20"/>
          <w:szCs w:val="20"/>
          <w:shd w:val="clear" w:color="auto" w:fill="FFFFFF"/>
        </w:rPr>
        <w:t xml:space="preserve">Kim, K.H.; Pham Cong Thien; Seung Hun Jin; Kim, D.K.; Jae Wook Jeon "Dedicated parallel thinning architecture based on FPGA",  Multisensor Fusion and Integration for Intelligent Systems, 2008. MFI 2008. IEEE International Conference on, On page(s): 208 </w:t>
      </w:r>
      <w:r w:rsidR="00A80FD6">
        <w:rPr>
          <w:rFonts w:ascii="Arial" w:hAnsi="Arial" w:cs="Arial"/>
          <w:color w:val="222222"/>
          <w:sz w:val="20"/>
          <w:szCs w:val="20"/>
          <w:shd w:val="clear" w:color="auto" w:fill="FFFFFF"/>
        </w:rPr>
        <w:t>–</w:t>
      </w:r>
      <w:r w:rsidRPr="0094362A">
        <w:rPr>
          <w:rFonts w:ascii="Arial" w:hAnsi="Arial" w:cs="Arial"/>
          <w:color w:val="222222"/>
          <w:sz w:val="20"/>
          <w:szCs w:val="20"/>
          <w:shd w:val="clear" w:color="auto" w:fill="FFFFFF"/>
        </w:rPr>
        <w:t xml:space="preserve"> 213</w:t>
      </w:r>
    </w:p>
    <w:p w:rsidR="00A80FD6" w:rsidRDefault="00A80FD6" w:rsidP="008318A3">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A80FD6">
        <w:rPr>
          <w:rFonts w:ascii="Arial" w:hAnsi="Arial" w:cs="Arial"/>
          <w:color w:val="222222"/>
          <w:sz w:val="20"/>
          <w:szCs w:val="20"/>
          <w:shd w:val="clear" w:color="auto" w:fill="FFFFFF"/>
        </w:rPr>
        <w:t>Guo, Z., &amp; Hall, R. W. (1989). Parallel thinning with two-subiteration algorithms. Communications of the Acm, 32(32), 359-373.</w:t>
      </w:r>
    </w:p>
    <w:p w:rsidR="00D51356" w:rsidRDefault="000B3449" w:rsidP="008318A3">
      <w:r>
        <w:rPr>
          <w:rFonts w:hint="eastAsia"/>
        </w:rPr>
        <w:t>[</w:t>
      </w:r>
      <w:r>
        <w:t>5</w:t>
      </w:r>
      <w:r>
        <w:rPr>
          <w:rFonts w:hint="eastAsia"/>
        </w:rPr>
        <w:t>]</w:t>
      </w:r>
      <w:r>
        <w:t xml:space="preserve"> </w:t>
      </w:r>
      <w:r w:rsidRPr="000B3449">
        <w:t>Petrosino, A. ,., &amp; Salvi, G. ,. (2000). A two-subcycle thinning algorithm and its parallel implementation on simd machines.. IEEE Transactions on Image Processing A Publication of the IEEE Signal Processing Society, 9(2), 277 - 283.</w:t>
      </w:r>
    </w:p>
    <w:p w:rsidR="00AD2CD9" w:rsidRDefault="00AD2CD9" w:rsidP="008318A3">
      <w:r>
        <w:rPr>
          <w:rFonts w:hint="eastAsia"/>
        </w:rPr>
        <w:t>[</w:t>
      </w:r>
      <w:r>
        <w:t>6</w:t>
      </w:r>
      <w:r>
        <w:rPr>
          <w:rFonts w:hint="eastAsia"/>
        </w:rPr>
        <w:t>]</w:t>
      </w:r>
      <w:r>
        <w:t xml:space="preserve"> </w:t>
      </w:r>
      <w:r w:rsidRPr="00AD2CD9">
        <w:t>Wang, P. S. P., &amp; Zhang, Y. Y. (1996). A Parallel Thinning Algorithm with Two-Subiteration that Generates One-Pixel-Wide Skeletons. Pattern Recognition, International Conference on(Vol.4, pp.457). IEEE Computer Society.</w:t>
      </w:r>
    </w:p>
    <w:p w:rsidR="0047689C" w:rsidRDefault="0047689C" w:rsidP="008318A3">
      <w:r>
        <w:t xml:space="preserve">[7] </w:t>
      </w:r>
      <w:r w:rsidRPr="0047689C">
        <w:t>Zhang, T. Y., &amp; Suen, C. Y. (1984). A fast parallel algorithm for thinning digital patterns. Communications of the Acm, 27(3), 236-239.</w:t>
      </w:r>
    </w:p>
    <w:p w:rsidR="001670E1" w:rsidRDefault="001670E1" w:rsidP="008318A3">
      <w:pPr>
        <w:rPr>
          <w:rFonts w:ascii="Arial" w:hAnsi="Arial" w:cs="Arial"/>
          <w:color w:val="000000"/>
          <w:sz w:val="20"/>
          <w:szCs w:val="20"/>
          <w:shd w:val="clear" w:color="auto" w:fill="FFFFFF"/>
        </w:rPr>
      </w:pPr>
      <w:r>
        <w:t xml:space="preserve">[8] </w:t>
      </w:r>
      <w:r>
        <w:rPr>
          <w:rFonts w:ascii="Arial" w:hAnsi="Arial" w:cs="Arial"/>
          <w:color w:val="000000"/>
          <w:sz w:val="20"/>
          <w:szCs w:val="20"/>
          <w:shd w:val="clear" w:color="auto" w:fill="FFFFFF"/>
        </w:rPr>
        <w:t>Lam, L., Lee, S. W., &amp; Suen, C. Y. (1992). Thinning methodologies-a comprehensive survey. IEEE Transactions on Pattern Analysis &amp; Machine Intelligence</w:t>
      </w:r>
      <w:r>
        <w:rPr>
          <w:rFonts w:ascii="Arial" w:hAnsi="Arial" w:cs="Arial"/>
          <w:i/>
          <w:iCs/>
          <w:color w:val="000000"/>
          <w:sz w:val="20"/>
          <w:szCs w:val="20"/>
          <w:shd w:val="clear" w:color="auto" w:fill="FFFFFF"/>
        </w:rPr>
        <w:t>,</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14</w:t>
      </w:r>
      <w:r>
        <w:rPr>
          <w:rFonts w:ascii="Arial" w:hAnsi="Arial" w:cs="Arial"/>
          <w:color w:val="000000"/>
          <w:sz w:val="20"/>
          <w:szCs w:val="20"/>
          <w:shd w:val="clear" w:color="auto" w:fill="FFFFFF"/>
        </w:rPr>
        <w:t>(9), 869-885.</w:t>
      </w:r>
    </w:p>
    <w:p w:rsidR="00C746FF" w:rsidRPr="008318A3" w:rsidRDefault="00C746FF" w:rsidP="008318A3">
      <w:r>
        <w:rPr>
          <w:rFonts w:ascii="Arial" w:hAnsi="Arial" w:cs="Arial"/>
          <w:color w:val="000000"/>
          <w:sz w:val="20"/>
          <w:szCs w:val="20"/>
          <w:shd w:val="clear" w:color="auto" w:fill="FFFFFF"/>
        </w:rPr>
        <w:t xml:space="preserve">[9] </w:t>
      </w:r>
      <w:r>
        <w:rPr>
          <w:rFonts w:ascii="Arial" w:hAnsi="Arial" w:cs="Arial"/>
          <w:color w:val="000000"/>
          <w:sz w:val="20"/>
          <w:szCs w:val="20"/>
          <w:shd w:val="clear" w:color="auto" w:fill="FFFFFF"/>
        </w:rPr>
        <w:t>Hu, B., &amp; Yang, X. (2013). GPU-Accelerated Parallel 3D Image Thinning. High Performance Computing and Communications &amp; 2013 IEEE International Conference on Embedded and Ubiquitous Computing (HPCC_EUC), 2013 IEEE 10th International Conference on(pp.149 - 152). IEEE.</w:t>
      </w:r>
      <w:bookmarkStart w:id="10" w:name="_GoBack"/>
      <w:bookmarkEnd w:id="10"/>
    </w:p>
    <w:sectPr w:rsidR="00C746FF" w:rsidRPr="008318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B0C" w:rsidRDefault="00B77B0C" w:rsidP="00F02D07">
      <w:r>
        <w:separator/>
      </w:r>
    </w:p>
  </w:endnote>
  <w:endnote w:type="continuationSeparator" w:id="0">
    <w:p w:rsidR="00B77B0C" w:rsidRDefault="00B77B0C" w:rsidP="00F02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B0C" w:rsidRDefault="00B77B0C" w:rsidP="00F02D07">
      <w:r>
        <w:separator/>
      </w:r>
    </w:p>
  </w:footnote>
  <w:footnote w:type="continuationSeparator" w:id="0">
    <w:p w:rsidR="00B77B0C" w:rsidRDefault="00B77B0C" w:rsidP="00F02D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3B"/>
    <w:rsid w:val="00003777"/>
    <w:rsid w:val="00004FB7"/>
    <w:rsid w:val="00005263"/>
    <w:rsid w:val="000072F8"/>
    <w:rsid w:val="00010041"/>
    <w:rsid w:val="00014460"/>
    <w:rsid w:val="00014708"/>
    <w:rsid w:val="00015CA8"/>
    <w:rsid w:val="00023FFE"/>
    <w:rsid w:val="00025D23"/>
    <w:rsid w:val="000331B6"/>
    <w:rsid w:val="00033C50"/>
    <w:rsid w:val="0003604F"/>
    <w:rsid w:val="00036135"/>
    <w:rsid w:val="000400A0"/>
    <w:rsid w:val="00041C3F"/>
    <w:rsid w:val="000436C3"/>
    <w:rsid w:val="00044309"/>
    <w:rsid w:val="00045946"/>
    <w:rsid w:val="0005031A"/>
    <w:rsid w:val="0005081D"/>
    <w:rsid w:val="000517F0"/>
    <w:rsid w:val="000548AF"/>
    <w:rsid w:val="000561D8"/>
    <w:rsid w:val="00056A62"/>
    <w:rsid w:val="00057E62"/>
    <w:rsid w:val="0006111C"/>
    <w:rsid w:val="00061D2C"/>
    <w:rsid w:val="00062C5E"/>
    <w:rsid w:val="000658C8"/>
    <w:rsid w:val="0007149C"/>
    <w:rsid w:val="00071A40"/>
    <w:rsid w:val="00073A52"/>
    <w:rsid w:val="00076717"/>
    <w:rsid w:val="00077041"/>
    <w:rsid w:val="000819DE"/>
    <w:rsid w:val="00082461"/>
    <w:rsid w:val="00083C96"/>
    <w:rsid w:val="00084320"/>
    <w:rsid w:val="00084745"/>
    <w:rsid w:val="00084B5D"/>
    <w:rsid w:val="00086C62"/>
    <w:rsid w:val="00087DE4"/>
    <w:rsid w:val="000903EC"/>
    <w:rsid w:val="00093401"/>
    <w:rsid w:val="00096180"/>
    <w:rsid w:val="00097060"/>
    <w:rsid w:val="0009777D"/>
    <w:rsid w:val="000A198A"/>
    <w:rsid w:val="000A3B52"/>
    <w:rsid w:val="000B3449"/>
    <w:rsid w:val="000B4629"/>
    <w:rsid w:val="000B5E02"/>
    <w:rsid w:val="000B7B53"/>
    <w:rsid w:val="000C1D15"/>
    <w:rsid w:val="000C5C4B"/>
    <w:rsid w:val="000C659F"/>
    <w:rsid w:val="000D2C11"/>
    <w:rsid w:val="000D406D"/>
    <w:rsid w:val="000D4146"/>
    <w:rsid w:val="000D7A65"/>
    <w:rsid w:val="000E1B63"/>
    <w:rsid w:val="000E5352"/>
    <w:rsid w:val="000F4658"/>
    <w:rsid w:val="0010192F"/>
    <w:rsid w:val="00102845"/>
    <w:rsid w:val="0010296C"/>
    <w:rsid w:val="00103950"/>
    <w:rsid w:val="00104047"/>
    <w:rsid w:val="00106807"/>
    <w:rsid w:val="001117B2"/>
    <w:rsid w:val="001127CA"/>
    <w:rsid w:val="00112F26"/>
    <w:rsid w:val="0011334B"/>
    <w:rsid w:val="00113BA0"/>
    <w:rsid w:val="001165F8"/>
    <w:rsid w:val="001175E7"/>
    <w:rsid w:val="00120760"/>
    <w:rsid w:val="00122CFF"/>
    <w:rsid w:val="00123013"/>
    <w:rsid w:val="0012349D"/>
    <w:rsid w:val="0012528C"/>
    <w:rsid w:val="00125C14"/>
    <w:rsid w:val="00126201"/>
    <w:rsid w:val="001319B4"/>
    <w:rsid w:val="00131F02"/>
    <w:rsid w:val="00132931"/>
    <w:rsid w:val="00140B60"/>
    <w:rsid w:val="00140F94"/>
    <w:rsid w:val="001422D9"/>
    <w:rsid w:val="0014295E"/>
    <w:rsid w:val="00144050"/>
    <w:rsid w:val="001443A6"/>
    <w:rsid w:val="00145334"/>
    <w:rsid w:val="00145DA4"/>
    <w:rsid w:val="00146B23"/>
    <w:rsid w:val="001544BC"/>
    <w:rsid w:val="00155D84"/>
    <w:rsid w:val="00157100"/>
    <w:rsid w:val="00157968"/>
    <w:rsid w:val="001613AE"/>
    <w:rsid w:val="00163EBD"/>
    <w:rsid w:val="001670E1"/>
    <w:rsid w:val="00167D45"/>
    <w:rsid w:val="00172257"/>
    <w:rsid w:val="001748BC"/>
    <w:rsid w:val="00177E74"/>
    <w:rsid w:val="001831FE"/>
    <w:rsid w:val="00185633"/>
    <w:rsid w:val="00185AD7"/>
    <w:rsid w:val="00186262"/>
    <w:rsid w:val="00187527"/>
    <w:rsid w:val="001906FE"/>
    <w:rsid w:val="00191E09"/>
    <w:rsid w:val="00193066"/>
    <w:rsid w:val="00193B35"/>
    <w:rsid w:val="001959BB"/>
    <w:rsid w:val="00197364"/>
    <w:rsid w:val="001A13FA"/>
    <w:rsid w:val="001A193E"/>
    <w:rsid w:val="001A20C1"/>
    <w:rsid w:val="001A51D4"/>
    <w:rsid w:val="001A650A"/>
    <w:rsid w:val="001A6F93"/>
    <w:rsid w:val="001A774F"/>
    <w:rsid w:val="001B078F"/>
    <w:rsid w:val="001B22BE"/>
    <w:rsid w:val="001B2840"/>
    <w:rsid w:val="001B637C"/>
    <w:rsid w:val="001C19F1"/>
    <w:rsid w:val="001C2395"/>
    <w:rsid w:val="001D08C1"/>
    <w:rsid w:val="001D1A7D"/>
    <w:rsid w:val="001D6C96"/>
    <w:rsid w:val="001E2DBD"/>
    <w:rsid w:val="001E6C87"/>
    <w:rsid w:val="001E6D4A"/>
    <w:rsid w:val="001F08F4"/>
    <w:rsid w:val="001F0B82"/>
    <w:rsid w:val="001F1F44"/>
    <w:rsid w:val="001F4306"/>
    <w:rsid w:val="001F452D"/>
    <w:rsid w:val="001F500A"/>
    <w:rsid w:val="001F7670"/>
    <w:rsid w:val="0020120C"/>
    <w:rsid w:val="002012DD"/>
    <w:rsid w:val="0020303D"/>
    <w:rsid w:val="002037FA"/>
    <w:rsid w:val="00206014"/>
    <w:rsid w:val="002077F6"/>
    <w:rsid w:val="00207A1E"/>
    <w:rsid w:val="002115C9"/>
    <w:rsid w:val="00211642"/>
    <w:rsid w:val="002138CD"/>
    <w:rsid w:val="00213994"/>
    <w:rsid w:val="002155F8"/>
    <w:rsid w:val="002206C4"/>
    <w:rsid w:val="00221740"/>
    <w:rsid w:val="00221933"/>
    <w:rsid w:val="00223BC8"/>
    <w:rsid w:val="00224756"/>
    <w:rsid w:val="00226C7C"/>
    <w:rsid w:val="00227470"/>
    <w:rsid w:val="00227770"/>
    <w:rsid w:val="00227F38"/>
    <w:rsid w:val="002301F6"/>
    <w:rsid w:val="00235757"/>
    <w:rsid w:val="00236D49"/>
    <w:rsid w:val="00240EEB"/>
    <w:rsid w:val="00245D46"/>
    <w:rsid w:val="002461E7"/>
    <w:rsid w:val="00246D50"/>
    <w:rsid w:val="00247DC0"/>
    <w:rsid w:val="002510DD"/>
    <w:rsid w:val="002514B3"/>
    <w:rsid w:val="00251A5A"/>
    <w:rsid w:val="00251BA7"/>
    <w:rsid w:val="00254CAB"/>
    <w:rsid w:val="00256354"/>
    <w:rsid w:val="00256A5A"/>
    <w:rsid w:val="00256CA5"/>
    <w:rsid w:val="00256F91"/>
    <w:rsid w:val="0025733E"/>
    <w:rsid w:val="00261D54"/>
    <w:rsid w:val="00263133"/>
    <w:rsid w:val="002703D3"/>
    <w:rsid w:val="0027129D"/>
    <w:rsid w:val="002724FB"/>
    <w:rsid w:val="002751BF"/>
    <w:rsid w:val="00275A72"/>
    <w:rsid w:val="00277552"/>
    <w:rsid w:val="00277C87"/>
    <w:rsid w:val="00280E13"/>
    <w:rsid w:val="00283A98"/>
    <w:rsid w:val="00285A3B"/>
    <w:rsid w:val="00290ED2"/>
    <w:rsid w:val="00293A12"/>
    <w:rsid w:val="002A193D"/>
    <w:rsid w:val="002A34AE"/>
    <w:rsid w:val="002A6A89"/>
    <w:rsid w:val="002A74EA"/>
    <w:rsid w:val="002B1E3A"/>
    <w:rsid w:val="002B209C"/>
    <w:rsid w:val="002B2C56"/>
    <w:rsid w:val="002B4AE4"/>
    <w:rsid w:val="002B7FA1"/>
    <w:rsid w:val="002C4758"/>
    <w:rsid w:val="002D0B7D"/>
    <w:rsid w:val="002D3601"/>
    <w:rsid w:val="002D45B5"/>
    <w:rsid w:val="002D45BE"/>
    <w:rsid w:val="002D62AB"/>
    <w:rsid w:val="002E105C"/>
    <w:rsid w:val="002E2FF5"/>
    <w:rsid w:val="002E514D"/>
    <w:rsid w:val="002F366C"/>
    <w:rsid w:val="002F4583"/>
    <w:rsid w:val="002F492E"/>
    <w:rsid w:val="002F6040"/>
    <w:rsid w:val="003018B0"/>
    <w:rsid w:val="00301A79"/>
    <w:rsid w:val="0030456C"/>
    <w:rsid w:val="00305292"/>
    <w:rsid w:val="003052E3"/>
    <w:rsid w:val="00305310"/>
    <w:rsid w:val="00305C44"/>
    <w:rsid w:val="00306D74"/>
    <w:rsid w:val="003070D5"/>
    <w:rsid w:val="003070F3"/>
    <w:rsid w:val="00307980"/>
    <w:rsid w:val="00311594"/>
    <w:rsid w:val="003127AC"/>
    <w:rsid w:val="00314DEC"/>
    <w:rsid w:val="00316B04"/>
    <w:rsid w:val="003204F5"/>
    <w:rsid w:val="00320A07"/>
    <w:rsid w:val="00321693"/>
    <w:rsid w:val="00324CE7"/>
    <w:rsid w:val="00327635"/>
    <w:rsid w:val="003311C8"/>
    <w:rsid w:val="00336A10"/>
    <w:rsid w:val="0034200B"/>
    <w:rsid w:val="003421BB"/>
    <w:rsid w:val="00344691"/>
    <w:rsid w:val="0034473B"/>
    <w:rsid w:val="003501D3"/>
    <w:rsid w:val="00352A4B"/>
    <w:rsid w:val="00360470"/>
    <w:rsid w:val="00361DD2"/>
    <w:rsid w:val="003652A9"/>
    <w:rsid w:val="00375EEB"/>
    <w:rsid w:val="00384FC1"/>
    <w:rsid w:val="003860BC"/>
    <w:rsid w:val="003879FE"/>
    <w:rsid w:val="00390F8A"/>
    <w:rsid w:val="003927A4"/>
    <w:rsid w:val="00396F02"/>
    <w:rsid w:val="003978D1"/>
    <w:rsid w:val="003A31CB"/>
    <w:rsid w:val="003B12CD"/>
    <w:rsid w:val="003B245A"/>
    <w:rsid w:val="003B3D3F"/>
    <w:rsid w:val="003C3E9F"/>
    <w:rsid w:val="003C48BB"/>
    <w:rsid w:val="003C492A"/>
    <w:rsid w:val="003D3809"/>
    <w:rsid w:val="003E16DA"/>
    <w:rsid w:val="003E19F3"/>
    <w:rsid w:val="003E4C40"/>
    <w:rsid w:val="003E61A3"/>
    <w:rsid w:val="003F01D4"/>
    <w:rsid w:val="003F0545"/>
    <w:rsid w:val="003F0894"/>
    <w:rsid w:val="003F2A1D"/>
    <w:rsid w:val="003F3D6C"/>
    <w:rsid w:val="003F4C6C"/>
    <w:rsid w:val="0040076B"/>
    <w:rsid w:val="004019F4"/>
    <w:rsid w:val="0040250A"/>
    <w:rsid w:val="00404344"/>
    <w:rsid w:val="00405985"/>
    <w:rsid w:val="004076F0"/>
    <w:rsid w:val="004105B8"/>
    <w:rsid w:val="00414498"/>
    <w:rsid w:val="0041507C"/>
    <w:rsid w:val="00421D80"/>
    <w:rsid w:val="0042244B"/>
    <w:rsid w:val="00430A6D"/>
    <w:rsid w:val="004316CF"/>
    <w:rsid w:val="0043267C"/>
    <w:rsid w:val="004333A3"/>
    <w:rsid w:val="00433F3B"/>
    <w:rsid w:val="00433F7B"/>
    <w:rsid w:val="0043496F"/>
    <w:rsid w:val="00436D37"/>
    <w:rsid w:val="00444086"/>
    <w:rsid w:val="004449ED"/>
    <w:rsid w:val="00445CBD"/>
    <w:rsid w:val="00452211"/>
    <w:rsid w:val="004526BD"/>
    <w:rsid w:val="00452B17"/>
    <w:rsid w:val="00453CE0"/>
    <w:rsid w:val="00455DE8"/>
    <w:rsid w:val="004566D7"/>
    <w:rsid w:val="004623C1"/>
    <w:rsid w:val="00462476"/>
    <w:rsid w:val="004652C7"/>
    <w:rsid w:val="004659D0"/>
    <w:rsid w:val="004663A4"/>
    <w:rsid w:val="00466E2D"/>
    <w:rsid w:val="00471C99"/>
    <w:rsid w:val="0047485F"/>
    <w:rsid w:val="004748ED"/>
    <w:rsid w:val="004756F5"/>
    <w:rsid w:val="00476302"/>
    <w:rsid w:val="0047672E"/>
    <w:rsid w:val="0047689C"/>
    <w:rsid w:val="00476A05"/>
    <w:rsid w:val="004771B2"/>
    <w:rsid w:val="0047762D"/>
    <w:rsid w:val="004844FB"/>
    <w:rsid w:val="00487454"/>
    <w:rsid w:val="004911FF"/>
    <w:rsid w:val="00492BDD"/>
    <w:rsid w:val="00495D9C"/>
    <w:rsid w:val="00496551"/>
    <w:rsid w:val="004A1467"/>
    <w:rsid w:val="004A2065"/>
    <w:rsid w:val="004A3206"/>
    <w:rsid w:val="004A67CE"/>
    <w:rsid w:val="004B007C"/>
    <w:rsid w:val="004B2970"/>
    <w:rsid w:val="004B5161"/>
    <w:rsid w:val="004B567A"/>
    <w:rsid w:val="004B64BB"/>
    <w:rsid w:val="004C2421"/>
    <w:rsid w:val="004C5CE8"/>
    <w:rsid w:val="004D096C"/>
    <w:rsid w:val="004D2D72"/>
    <w:rsid w:val="004D336D"/>
    <w:rsid w:val="004D49A1"/>
    <w:rsid w:val="004D5745"/>
    <w:rsid w:val="004D7458"/>
    <w:rsid w:val="004E07D3"/>
    <w:rsid w:val="004E0B71"/>
    <w:rsid w:val="004E2423"/>
    <w:rsid w:val="004E389F"/>
    <w:rsid w:val="004E39D2"/>
    <w:rsid w:val="004E3BAD"/>
    <w:rsid w:val="004E59DE"/>
    <w:rsid w:val="004E5A5B"/>
    <w:rsid w:val="004F081E"/>
    <w:rsid w:val="004F0AE0"/>
    <w:rsid w:val="004F130F"/>
    <w:rsid w:val="004F140C"/>
    <w:rsid w:val="004F47A3"/>
    <w:rsid w:val="004F72BF"/>
    <w:rsid w:val="004F74E1"/>
    <w:rsid w:val="00500726"/>
    <w:rsid w:val="005042D3"/>
    <w:rsid w:val="00506686"/>
    <w:rsid w:val="00506808"/>
    <w:rsid w:val="005176FE"/>
    <w:rsid w:val="005231B8"/>
    <w:rsid w:val="005259D7"/>
    <w:rsid w:val="00527045"/>
    <w:rsid w:val="00530527"/>
    <w:rsid w:val="00530773"/>
    <w:rsid w:val="00531D01"/>
    <w:rsid w:val="00532A03"/>
    <w:rsid w:val="00536C06"/>
    <w:rsid w:val="00540867"/>
    <w:rsid w:val="005409CD"/>
    <w:rsid w:val="00546E0E"/>
    <w:rsid w:val="00555180"/>
    <w:rsid w:val="00561A80"/>
    <w:rsid w:val="0056514F"/>
    <w:rsid w:val="005652C5"/>
    <w:rsid w:val="005661F8"/>
    <w:rsid w:val="005668A5"/>
    <w:rsid w:val="00567C32"/>
    <w:rsid w:val="00570966"/>
    <w:rsid w:val="00570E66"/>
    <w:rsid w:val="00570F5A"/>
    <w:rsid w:val="00571400"/>
    <w:rsid w:val="005727D2"/>
    <w:rsid w:val="005727F8"/>
    <w:rsid w:val="005738D7"/>
    <w:rsid w:val="00576020"/>
    <w:rsid w:val="00576654"/>
    <w:rsid w:val="00577D14"/>
    <w:rsid w:val="00584F4A"/>
    <w:rsid w:val="005851A5"/>
    <w:rsid w:val="00587762"/>
    <w:rsid w:val="005906CC"/>
    <w:rsid w:val="00591C28"/>
    <w:rsid w:val="005923E6"/>
    <w:rsid w:val="00597194"/>
    <w:rsid w:val="00597583"/>
    <w:rsid w:val="00597A0A"/>
    <w:rsid w:val="005A17B2"/>
    <w:rsid w:val="005A6B4E"/>
    <w:rsid w:val="005B2E78"/>
    <w:rsid w:val="005B4D8C"/>
    <w:rsid w:val="005B53B5"/>
    <w:rsid w:val="005B53D2"/>
    <w:rsid w:val="005B58D0"/>
    <w:rsid w:val="005C12CC"/>
    <w:rsid w:val="005C15AF"/>
    <w:rsid w:val="005C1CA4"/>
    <w:rsid w:val="005C1EBC"/>
    <w:rsid w:val="005C26D8"/>
    <w:rsid w:val="005C2943"/>
    <w:rsid w:val="005C314F"/>
    <w:rsid w:val="005C31F5"/>
    <w:rsid w:val="005C36F4"/>
    <w:rsid w:val="005D2B4F"/>
    <w:rsid w:val="005D3CB7"/>
    <w:rsid w:val="005D464E"/>
    <w:rsid w:val="005D6AE0"/>
    <w:rsid w:val="005D6EEF"/>
    <w:rsid w:val="005D77BA"/>
    <w:rsid w:val="005E27E4"/>
    <w:rsid w:val="005E37F0"/>
    <w:rsid w:val="005E4965"/>
    <w:rsid w:val="005F4212"/>
    <w:rsid w:val="005F7477"/>
    <w:rsid w:val="006017CB"/>
    <w:rsid w:val="006020AA"/>
    <w:rsid w:val="006046D5"/>
    <w:rsid w:val="00604A5A"/>
    <w:rsid w:val="00604AA4"/>
    <w:rsid w:val="006103C9"/>
    <w:rsid w:val="00610D73"/>
    <w:rsid w:val="006145FF"/>
    <w:rsid w:val="006153F8"/>
    <w:rsid w:val="00615A05"/>
    <w:rsid w:val="00616D71"/>
    <w:rsid w:val="00617A0C"/>
    <w:rsid w:val="0062322E"/>
    <w:rsid w:val="0062386C"/>
    <w:rsid w:val="0062749B"/>
    <w:rsid w:val="0063178F"/>
    <w:rsid w:val="006347FC"/>
    <w:rsid w:val="00634BC8"/>
    <w:rsid w:val="006354B2"/>
    <w:rsid w:val="00640BE6"/>
    <w:rsid w:val="00641525"/>
    <w:rsid w:val="00646328"/>
    <w:rsid w:val="00650228"/>
    <w:rsid w:val="0065482D"/>
    <w:rsid w:val="00654886"/>
    <w:rsid w:val="006557AC"/>
    <w:rsid w:val="00657DEC"/>
    <w:rsid w:val="006611A4"/>
    <w:rsid w:val="0066136F"/>
    <w:rsid w:val="00661556"/>
    <w:rsid w:val="00663B5C"/>
    <w:rsid w:val="00665E59"/>
    <w:rsid w:val="00665F73"/>
    <w:rsid w:val="00670894"/>
    <w:rsid w:val="00675863"/>
    <w:rsid w:val="00677D54"/>
    <w:rsid w:val="00683E87"/>
    <w:rsid w:val="0068485C"/>
    <w:rsid w:val="0068524E"/>
    <w:rsid w:val="0068597F"/>
    <w:rsid w:val="00685C3B"/>
    <w:rsid w:val="006863C2"/>
    <w:rsid w:val="00686F69"/>
    <w:rsid w:val="00686FFF"/>
    <w:rsid w:val="006951DC"/>
    <w:rsid w:val="0069605A"/>
    <w:rsid w:val="00696D81"/>
    <w:rsid w:val="0069715C"/>
    <w:rsid w:val="006A361D"/>
    <w:rsid w:val="006A4F92"/>
    <w:rsid w:val="006A6213"/>
    <w:rsid w:val="006A62A9"/>
    <w:rsid w:val="006A68D6"/>
    <w:rsid w:val="006A6B58"/>
    <w:rsid w:val="006A6EEA"/>
    <w:rsid w:val="006A7B95"/>
    <w:rsid w:val="006B5DD6"/>
    <w:rsid w:val="006B6347"/>
    <w:rsid w:val="006C5356"/>
    <w:rsid w:val="006C7325"/>
    <w:rsid w:val="006C7EEB"/>
    <w:rsid w:val="006D404E"/>
    <w:rsid w:val="006D491D"/>
    <w:rsid w:val="006D720F"/>
    <w:rsid w:val="006D724F"/>
    <w:rsid w:val="006D73B0"/>
    <w:rsid w:val="006E0334"/>
    <w:rsid w:val="006E1181"/>
    <w:rsid w:val="006E29F1"/>
    <w:rsid w:val="006E2A8E"/>
    <w:rsid w:val="006E4D18"/>
    <w:rsid w:val="006E5C59"/>
    <w:rsid w:val="006E7954"/>
    <w:rsid w:val="006E7D90"/>
    <w:rsid w:val="006F0126"/>
    <w:rsid w:val="006F05B1"/>
    <w:rsid w:val="006F09F9"/>
    <w:rsid w:val="006F2099"/>
    <w:rsid w:val="00713866"/>
    <w:rsid w:val="00714B4D"/>
    <w:rsid w:val="00722A47"/>
    <w:rsid w:val="0072497F"/>
    <w:rsid w:val="00732B3B"/>
    <w:rsid w:val="00737035"/>
    <w:rsid w:val="007371E0"/>
    <w:rsid w:val="00740689"/>
    <w:rsid w:val="00745798"/>
    <w:rsid w:val="00750079"/>
    <w:rsid w:val="0075334F"/>
    <w:rsid w:val="00754E7D"/>
    <w:rsid w:val="0076666D"/>
    <w:rsid w:val="007731BF"/>
    <w:rsid w:val="007765D3"/>
    <w:rsid w:val="00777628"/>
    <w:rsid w:val="00782791"/>
    <w:rsid w:val="00786303"/>
    <w:rsid w:val="007909C0"/>
    <w:rsid w:val="00790D1F"/>
    <w:rsid w:val="0079192B"/>
    <w:rsid w:val="00791BCF"/>
    <w:rsid w:val="00793F36"/>
    <w:rsid w:val="007A07BD"/>
    <w:rsid w:val="007A39FB"/>
    <w:rsid w:val="007A4093"/>
    <w:rsid w:val="007A4661"/>
    <w:rsid w:val="007A5FFC"/>
    <w:rsid w:val="007A6E10"/>
    <w:rsid w:val="007A7221"/>
    <w:rsid w:val="007B0B0E"/>
    <w:rsid w:val="007B5210"/>
    <w:rsid w:val="007B526F"/>
    <w:rsid w:val="007C0761"/>
    <w:rsid w:val="007C2D2F"/>
    <w:rsid w:val="007C6311"/>
    <w:rsid w:val="007C6903"/>
    <w:rsid w:val="007C7CBD"/>
    <w:rsid w:val="007D4300"/>
    <w:rsid w:val="007D4F3D"/>
    <w:rsid w:val="007D65B8"/>
    <w:rsid w:val="007D6671"/>
    <w:rsid w:val="007D7167"/>
    <w:rsid w:val="007D7E71"/>
    <w:rsid w:val="007E13D9"/>
    <w:rsid w:val="007E1A17"/>
    <w:rsid w:val="007E1AA5"/>
    <w:rsid w:val="007E1F99"/>
    <w:rsid w:val="007E235E"/>
    <w:rsid w:val="007E7F88"/>
    <w:rsid w:val="007F0A78"/>
    <w:rsid w:val="007F1CB4"/>
    <w:rsid w:val="007F44DB"/>
    <w:rsid w:val="007F55F4"/>
    <w:rsid w:val="007F5727"/>
    <w:rsid w:val="007F6BFA"/>
    <w:rsid w:val="00802270"/>
    <w:rsid w:val="00803666"/>
    <w:rsid w:val="00803F20"/>
    <w:rsid w:val="00806894"/>
    <w:rsid w:val="00807182"/>
    <w:rsid w:val="008078FC"/>
    <w:rsid w:val="0081029A"/>
    <w:rsid w:val="00810FB7"/>
    <w:rsid w:val="00811066"/>
    <w:rsid w:val="00811228"/>
    <w:rsid w:val="00811EDE"/>
    <w:rsid w:val="008166F3"/>
    <w:rsid w:val="0081796F"/>
    <w:rsid w:val="0082057F"/>
    <w:rsid w:val="008214A6"/>
    <w:rsid w:val="0082329B"/>
    <w:rsid w:val="00824851"/>
    <w:rsid w:val="008311B4"/>
    <w:rsid w:val="008318A3"/>
    <w:rsid w:val="00840AFC"/>
    <w:rsid w:val="00841B9D"/>
    <w:rsid w:val="00847FE4"/>
    <w:rsid w:val="00852387"/>
    <w:rsid w:val="00855176"/>
    <w:rsid w:val="008565FC"/>
    <w:rsid w:val="00856673"/>
    <w:rsid w:val="00867F62"/>
    <w:rsid w:val="008720B4"/>
    <w:rsid w:val="00873831"/>
    <w:rsid w:val="00874C39"/>
    <w:rsid w:val="00874FA7"/>
    <w:rsid w:val="0087687C"/>
    <w:rsid w:val="00877123"/>
    <w:rsid w:val="008778D3"/>
    <w:rsid w:val="008829AE"/>
    <w:rsid w:val="0088557C"/>
    <w:rsid w:val="00893E09"/>
    <w:rsid w:val="00895578"/>
    <w:rsid w:val="00896CE3"/>
    <w:rsid w:val="008A03FE"/>
    <w:rsid w:val="008A1406"/>
    <w:rsid w:val="008A141B"/>
    <w:rsid w:val="008A1846"/>
    <w:rsid w:val="008A1B59"/>
    <w:rsid w:val="008A358B"/>
    <w:rsid w:val="008A52AC"/>
    <w:rsid w:val="008B2523"/>
    <w:rsid w:val="008B41F0"/>
    <w:rsid w:val="008C0DD0"/>
    <w:rsid w:val="008C2C00"/>
    <w:rsid w:val="008C5D84"/>
    <w:rsid w:val="008C6FA6"/>
    <w:rsid w:val="008C7AE0"/>
    <w:rsid w:val="008D5067"/>
    <w:rsid w:val="008D617F"/>
    <w:rsid w:val="008D66A0"/>
    <w:rsid w:val="008D767C"/>
    <w:rsid w:val="008E0939"/>
    <w:rsid w:val="008E2851"/>
    <w:rsid w:val="008F0212"/>
    <w:rsid w:val="008F03C8"/>
    <w:rsid w:val="008F06A7"/>
    <w:rsid w:val="008F2BE0"/>
    <w:rsid w:val="008F3C2C"/>
    <w:rsid w:val="008F53D8"/>
    <w:rsid w:val="008F5FB7"/>
    <w:rsid w:val="008F6CD7"/>
    <w:rsid w:val="008F7B2F"/>
    <w:rsid w:val="0090093A"/>
    <w:rsid w:val="009009AB"/>
    <w:rsid w:val="00901D51"/>
    <w:rsid w:val="00906547"/>
    <w:rsid w:val="00911526"/>
    <w:rsid w:val="00911870"/>
    <w:rsid w:val="00911A0D"/>
    <w:rsid w:val="0091274D"/>
    <w:rsid w:val="00914079"/>
    <w:rsid w:val="00920647"/>
    <w:rsid w:val="009221B2"/>
    <w:rsid w:val="009221F1"/>
    <w:rsid w:val="00922F58"/>
    <w:rsid w:val="009242AB"/>
    <w:rsid w:val="00925B1A"/>
    <w:rsid w:val="00925EA5"/>
    <w:rsid w:val="00931270"/>
    <w:rsid w:val="00932EA3"/>
    <w:rsid w:val="00933329"/>
    <w:rsid w:val="00934C7A"/>
    <w:rsid w:val="0093619A"/>
    <w:rsid w:val="00941EF6"/>
    <w:rsid w:val="00941F58"/>
    <w:rsid w:val="00942B8F"/>
    <w:rsid w:val="0094362A"/>
    <w:rsid w:val="009459ED"/>
    <w:rsid w:val="009463C6"/>
    <w:rsid w:val="009503D6"/>
    <w:rsid w:val="00950489"/>
    <w:rsid w:val="00960F16"/>
    <w:rsid w:val="00962448"/>
    <w:rsid w:val="009629CF"/>
    <w:rsid w:val="00965BC0"/>
    <w:rsid w:val="00966513"/>
    <w:rsid w:val="0096702F"/>
    <w:rsid w:val="00967969"/>
    <w:rsid w:val="00967B5A"/>
    <w:rsid w:val="00967D52"/>
    <w:rsid w:val="00967FB7"/>
    <w:rsid w:val="00972D54"/>
    <w:rsid w:val="009748CB"/>
    <w:rsid w:val="00980488"/>
    <w:rsid w:val="00983AA1"/>
    <w:rsid w:val="00985E36"/>
    <w:rsid w:val="00986A4D"/>
    <w:rsid w:val="009872C3"/>
    <w:rsid w:val="009879F7"/>
    <w:rsid w:val="00990070"/>
    <w:rsid w:val="009914E2"/>
    <w:rsid w:val="009A35D0"/>
    <w:rsid w:val="009B09F5"/>
    <w:rsid w:val="009B163C"/>
    <w:rsid w:val="009B1F8A"/>
    <w:rsid w:val="009B3C61"/>
    <w:rsid w:val="009B4D5F"/>
    <w:rsid w:val="009C1480"/>
    <w:rsid w:val="009C5349"/>
    <w:rsid w:val="009C7144"/>
    <w:rsid w:val="009D4B3A"/>
    <w:rsid w:val="009D4F2E"/>
    <w:rsid w:val="009E1573"/>
    <w:rsid w:val="009E2234"/>
    <w:rsid w:val="009E5BA3"/>
    <w:rsid w:val="009E7BB6"/>
    <w:rsid w:val="009F1291"/>
    <w:rsid w:val="009F4ECB"/>
    <w:rsid w:val="009F7020"/>
    <w:rsid w:val="00A018EF"/>
    <w:rsid w:val="00A01D72"/>
    <w:rsid w:val="00A03C7B"/>
    <w:rsid w:val="00A060E3"/>
    <w:rsid w:val="00A07DB0"/>
    <w:rsid w:val="00A07F02"/>
    <w:rsid w:val="00A1331F"/>
    <w:rsid w:val="00A15330"/>
    <w:rsid w:val="00A1734B"/>
    <w:rsid w:val="00A20CB8"/>
    <w:rsid w:val="00A20DAE"/>
    <w:rsid w:val="00A230CD"/>
    <w:rsid w:val="00A277A3"/>
    <w:rsid w:val="00A31B84"/>
    <w:rsid w:val="00A320A0"/>
    <w:rsid w:val="00A32604"/>
    <w:rsid w:val="00A32A26"/>
    <w:rsid w:val="00A402E9"/>
    <w:rsid w:val="00A465B3"/>
    <w:rsid w:val="00A5000D"/>
    <w:rsid w:val="00A509C6"/>
    <w:rsid w:val="00A52DA4"/>
    <w:rsid w:val="00A5499E"/>
    <w:rsid w:val="00A579E5"/>
    <w:rsid w:val="00A65BEC"/>
    <w:rsid w:val="00A672B8"/>
    <w:rsid w:val="00A72087"/>
    <w:rsid w:val="00A76CC7"/>
    <w:rsid w:val="00A80FD6"/>
    <w:rsid w:val="00A830AA"/>
    <w:rsid w:val="00A847D7"/>
    <w:rsid w:val="00A87D39"/>
    <w:rsid w:val="00A92001"/>
    <w:rsid w:val="00A92639"/>
    <w:rsid w:val="00A939BA"/>
    <w:rsid w:val="00A94189"/>
    <w:rsid w:val="00A94E2A"/>
    <w:rsid w:val="00A96C45"/>
    <w:rsid w:val="00A96DCF"/>
    <w:rsid w:val="00A97ECD"/>
    <w:rsid w:val="00AA3678"/>
    <w:rsid w:val="00AA37DF"/>
    <w:rsid w:val="00AA73B5"/>
    <w:rsid w:val="00AB3D9C"/>
    <w:rsid w:val="00AB4058"/>
    <w:rsid w:val="00AB4E91"/>
    <w:rsid w:val="00AB5C74"/>
    <w:rsid w:val="00AC1571"/>
    <w:rsid w:val="00AC2271"/>
    <w:rsid w:val="00AC4CFA"/>
    <w:rsid w:val="00AC5FFC"/>
    <w:rsid w:val="00AC6369"/>
    <w:rsid w:val="00AC76F1"/>
    <w:rsid w:val="00AD2CD9"/>
    <w:rsid w:val="00AD6A4D"/>
    <w:rsid w:val="00AD7081"/>
    <w:rsid w:val="00AE08EC"/>
    <w:rsid w:val="00AE3FBB"/>
    <w:rsid w:val="00AE516E"/>
    <w:rsid w:val="00AE6A98"/>
    <w:rsid w:val="00AF0758"/>
    <w:rsid w:val="00AF1B98"/>
    <w:rsid w:val="00AF40DA"/>
    <w:rsid w:val="00B046FF"/>
    <w:rsid w:val="00B04A80"/>
    <w:rsid w:val="00B07A12"/>
    <w:rsid w:val="00B10893"/>
    <w:rsid w:val="00B11AFC"/>
    <w:rsid w:val="00B11BCE"/>
    <w:rsid w:val="00B127DE"/>
    <w:rsid w:val="00B12983"/>
    <w:rsid w:val="00B12F61"/>
    <w:rsid w:val="00B15BBA"/>
    <w:rsid w:val="00B16BCF"/>
    <w:rsid w:val="00B23BE9"/>
    <w:rsid w:val="00B23CBA"/>
    <w:rsid w:val="00B3068A"/>
    <w:rsid w:val="00B32C6C"/>
    <w:rsid w:val="00B33898"/>
    <w:rsid w:val="00B34DBF"/>
    <w:rsid w:val="00B35BF7"/>
    <w:rsid w:val="00B40489"/>
    <w:rsid w:val="00B40BBD"/>
    <w:rsid w:val="00B439EB"/>
    <w:rsid w:val="00B44A08"/>
    <w:rsid w:val="00B45DB3"/>
    <w:rsid w:val="00B4640C"/>
    <w:rsid w:val="00B50195"/>
    <w:rsid w:val="00B52A96"/>
    <w:rsid w:val="00B53622"/>
    <w:rsid w:val="00B54356"/>
    <w:rsid w:val="00B55790"/>
    <w:rsid w:val="00B64998"/>
    <w:rsid w:val="00B66674"/>
    <w:rsid w:val="00B66E64"/>
    <w:rsid w:val="00B710EA"/>
    <w:rsid w:val="00B71CD6"/>
    <w:rsid w:val="00B75923"/>
    <w:rsid w:val="00B77B0C"/>
    <w:rsid w:val="00B85F20"/>
    <w:rsid w:val="00B87748"/>
    <w:rsid w:val="00B937D1"/>
    <w:rsid w:val="00B97253"/>
    <w:rsid w:val="00B97A32"/>
    <w:rsid w:val="00BA2414"/>
    <w:rsid w:val="00BA308C"/>
    <w:rsid w:val="00BA4B7D"/>
    <w:rsid w:val="00BA7813"/>
    <w:rsid w:val="00BA7D47"/>
    <w:rsid w:val="00BB19CE"/>
    <w:rsid w:val="00BB1EF2"/>
    <w:rsid w:val="00BB3171"/>
    <w:rsid w:val="00BB3CF9"/>
    <w:rsid w:val="00BB5D3C"/>
    <w:rsid w:val="00BB7917"/>
    <w:rsid w:val="00BC3D4C"/>
    <w:rsid w:val="00BC7F68"/>
    <w:rsid w:val="00BD1270"/>
    <w:rsid w:val="00BD1273"/>
    <w:rsid w:val="00BD164E"/>
    <w:rsid w:val="00BD3C13"/>
    <w:rsid w:val="00BD3D4D"/>
    <w:rsid w:val="00BD40AF"/>
    <w:rsid w:val="00BD4354"/>
    <w:rsid w:val="00BD7086"/>
    <w:rsid w:val="00BE00D6"/>
    <w:rsid w:val="00BE04D5"/>
    <w:rsid w:val="00BE1FE2"/>
    <w:rsid w:val="00BE2B56"/>
    <w:rsid w:val="00BE309F"/>
    <w:rsid w:val="00BE325C"/>
    <w:rsid w:val="00BE4D9F"/>
    <w:rsid w:val="00BE4EC1"/>
    <w:rsid w:val="00BF368E"/>
    <w:rsid w:val="00BF4120"/>
    <w:rsid w:val="00BF4349"/>
    <w:rsid w:val="00BF5F82"/>
    <w:rsid w:val="00C000DE"/>
    <w:rsid w:val="00C00C82"/>
    <w:rsid w:val="00C017B7"/>
    <w:rsid w:val="00C02D9F"/>
    <w:rsid w:val="00C03A76"/>
    <w:rsid w:val="00C05BC8"/>
    <w:rsid w:val="00C05F94"/>
    <w:rsid w:val="00C0636E"/>
    <w:rsid w:val="00C108A6"/>
    <w:rsid w:val="00C11DE2"/>
    <w:rsid w:val="00C13DD9"/>
    <w:rsid w:val="00C14AE8"/>
    <w:rsid w:val="00C21ED1"/>
    <w:rsid w:val="00C2488D"/>
    <w:rsid w:val="00C3722F"/>
    <w:rsid w:val="00C41CEE"/>
    <w:rsid w:val="00C42152"/>
    <w:rsid w:val="00C430EC"/>
    <w:rsid w:val="00C449A8"/>
    <w:rsid w:val="00C456AB"/>
    <w:rsid w:val="00C54827"/>
    <w:rsid w:val="00C54949"/>
    <w:rsid w:val="00C62977"/>
    <w:rsid w:val="00C70C79"/>
    <w:rsid w:val="00C7301F"/>
    <w:rsid w:val="00C7441E"/>
    <w:rsid w:val="00C746FF"/>
    <w:rsid w:val="00C747B6"/>
    <w:rsid w:val="00C778F8"/>
    <w:rsid w:val="00C8027E"/>
    <w:rsid w:val="00C83B21"/>
    <w:rsid w:val="00C87FC1"/>
    <w:rsid w:val="00C91E33"/>
    <w:rsid w:val="00C93196"/>
    <w:rsid w:val="00C93275"/>
    <w:rsid w:val="00C940B9"/>
    <w:rsid w:val="00CA0858"/>
    <w:rsid w:val="00CA1CFE"/>
    <w:rsid w:val="00CA2E18"/>
    <w:rsid w:val="00CA484C"/>
    <w:rsid w:val="00CA4B64"/>
    <w:rsid w:val="00CA5CC1"/>
    <w:rsid w:val="00CA6436"/>
    <w:rsid w:val="00CB21EE"/>
    <w:rsid w:val="00CB3382"/>
    <w:rsid w:val="00CB36D4"/>
    <w:rsid w:val="00CB40B9"/>
    <w:rsid w:val="00CB59CD"/>
    <w:rsid w:val="00CB6D7D"/>
    <w:rsid w:val="00CC0041"/>
    <w:rsid w:val="00CC0A8B"/>
    <w:rsid w:val="00CC50AC"/>
    <w:rsid w:val="00CC778E"/>
    <w:rsid w:val="00CD30FC"/>
    <w:rsid w:val="00CD55AA"/>
    <w:rsid w:val="00CD67F8"/>
    <w:rsid w:val="00CD68F7"/>
    <w:rsid w:val="00CD7CA4"/>
    <w:rsid w:val="00CE1D1F"/>
    <w:rsid w:val="00CE5920"/>
    <w:rsid w:val="00CE751C"/>
    <w:rsid w:val="00CF28DB"/>
    <w:rsid w:val="00CF454D"/>
    <w:rsid w:val="00CF61FD"/>
    <w:rsid w:val="00CF74F8"/>
    <w:rsid w:val="00D01365"/>
    <w:rsid w:val="00D0179A"/>
    <w:rsid w:val="00D035EB"/>
    <w:rsid w:val="00D10629"/>
    <w:rsid w:val="00D1214B"/>
    <w:rsid w:val="00D135A8"/>
    <w:rsid w:val="00D13804"/>
    <w:rsid w:val="00D15AE2"/>
    <w:rsid w:val="00D20144"/>
    <w:rsid w:val="00D20980"/>
    <w:rsid w:val="00D2134C"/>
    <w:rsid w:val="00D24FA5"/>
    <w:rsid w:val="00D263CD"/>
    <w:rsid w:val="00D30317"/>
    <w:rsid w:val="00D319B9"/>
    <w:rsid w:val="00D31C34"/>
    <w:rsid w:val="00D33460"/>
    <w:rsid w:val="00D40A66"/>
    <w:rsid w:val="00D40C18"/>
    <w:rsid w:val="00D42538"/>
    <w:rsid w:val="00D446A6"/>
    <w:rsid w:val="00D46457"/>
    <w:rsid w:val="00D4682C"/>
    <w:rsid w:val="00D51356"/>
    <w:rsid w:val="00D5167B"/>
    <w:rsid w:val="00D546FD"/>
    <w:rsid w:val="00D56648"/>
    <w:rsid w:val="00D56DB6"/>
    <w:rsid w:val="00D573D8"/>
    <w:rsid w:val="00D62FAB"/>
    <w:rsid w:val="00D63B58"/>
    <w:rsid w:val="00D6470B"/>
    <w:rsid w:val="00D66F89"/>
    <w:rsid w:val="00D6745D"/>
    <w:rsid w:val="00D67F50"/>
    <w:rsid w:val="00D7047C"/>
    <w:rsid w:val="00D7334A"/>
    <w:rsid w:val="00D74A4C"/>
    <w:rsid w:val="00D77768"/>
    <w:rsid w:val="00D832D3"/>
    <w:rsid w:val="00D85D09"/>
    <w:rsid w:val="00D86DC0"/>
    <w:rsid w:val="00D9028B"/>
    <w:rsid w:val="00D90BA6"/>
    <w:rsid w:val="00D95A3A"/>
    <w:rsid w:val="00D95E22"/>
    <w:rsid w:val="00D9603A"/>
    <w:rsid w:val="00DA1464"/>
    <w:rsid w:val="00DA1971"/>
    <w:rsid w:val="00DB1337"/>
    <w:rsid w:val="00DB1593"/>
    <w:rsid w:val="00DB73B0"/>
    <w:rsid w:val="00DC1592"/>
    <w:rsid w:val="00DC2EA6"/>
    <w:rsid w:val="00DD17A1"/>
    <w:rsid w:val="00DD4CBE"/>
    <w:rsid w:val="00DE0AD5"/>
    <w:rsid w:val="00DE17F2"/>
    <w:rsid w:val="00DE3ADC"/>
    <w:rsid w:val="00DE4A3D"/>
    <w:rsid w:val="00DF1B64"/>
    <w:rsid w:val="00E00F91"/>
    <w:rsid w:val="00E019B9"/>
    <w:rsid w:val="00E059F3"/>
    <w:rsid w:val="00E066E9"/>
    <w:rsid w:val="00E070AF"/>
    <w:rsid w:val="00E07311"/>
    <w:rsid w:val="00E117E8"/>
    <w:rsid w:val="00E137CA"/>
    <w:rsid w:val="00E17B8F"/>
    <w:rsid w:val="00E25CEF"/>
    <w:rsid w:val="00E27A9B"/>
    <w:rsid w:val="00E27B1D"/>
    <w:rsid w:val="00E311DD"/>
    <w:rsid w:val="00E33A36"/>
    <w:rsid w:val="00E34C7F"/>
    <w:rsid w:val="00E3743B"/>
    <w:rsid w:val="00E520E0"/>
    <w:rsid w:val="00E533D2"/>
    <w:rsid w:val="00E55358"/>
    <w:rsid w:val="00E56422"/>
    <w:rsid w:val="00E60027"/>
    <w:rsid w:val="00E611CE"/>
    <w:rsid w:val="00E61780"/>
    <w:rsid w:val="00E62BDA"/>
    <w:rsid w:val="00E62C52"/>
    <w:rsid w:val="00E63A6B"/>
    <w:rsid w:val="00E653E1"/>
    <w:rsid w:val="00E71BFE"/>
    <w:rsid w:val="00E72552"/>
    <w:rsid w:val="00E74753"/>
    <w:rsid w:val="00E82AA3"/>
    <w:rsid w:val="00E840A5"/>
    <w:rsid w:val="00E97418"/>
    <w:rsid w:val="00EA0D68"/>
    <w:rsid w:val="00EA2141"/>
    <w:rsid w:val="00EA285F"/>
    <w:rsid w:val="00EA30E0"/>
    <w:rsid w:val="00EA6254"/>
    <w:rsid w:val="00EA750C"/>
    <w:rsid w:val="00EA777F"/>
    <w:rsid w:val="00EA78B6"/>
    <w:rsid w:val="00EB0314"/>
    <w:rsid w:val="00EB218C"/>
    <w:rsid w:val="00EB446B"/>
    <w:rsid w:val="00EB44EE"/>
    <w:rsid w:val="00EB4BBD"/>
    <w:rsid w:val="00EB6D27"/>
    <w:rsid w:val="00EB7D70"/>
    <w:rsid w:val="00EC00C4"/>
    <w:rsid w:val="00EC2320"/>
    <w:rsid w:val="00EC4A60"/>
    <w:rsid w:val="00EC565B"/>
    <w:rsid w:val="00ED11AA"/>
    <w:rsid w:val="00ED206E"/>
    <w:rsid w:val="00EE1755"/>
    <w:rsid w:val="00EE2458"/>
    <w:rsid w:val="00EE2745"/>
    <w:rsid w:val="00EE3E76"/>
    <w:rsid w:val="00EE47CD"/>
    <w:rsid w:val="00EE4A13"/>
    <w:rsid w:val="00EE60FC"/>
    <w:rsid w:val="00EE7AA0"/>
    <w:rsid w:val="00EF0294"/>
    <w:rsid w:val="00EF1F3D"/>
    <w:rsid w:val="00EF263D"/>
    <w:rsid w:val="00EF294D"/>
    <w:rsid w:val="00EF4217"/>
    <w:rsid w:val="00EF5ACD"/>
    <w:rsid w:val="00EF5BB4"/>
    <w:rsid w:val="00EF6F1D"/>
    <w:rsid w:val="00EF7C4F"/>
    <w:rsid w:val="00EF7CA4"/>
    <w:rsid w:val="00F00032"/>
    <w:rsid w:val="00F02D07"/>
    <w:rsid w:val="00F0476C"/>
    <w:rsid w:val="00F0528E"/>
    <w:rsid w:val="00F055FD"/>
    <w:rsid w:val="00F12624"/>
    <w:rsid w:val="00F168F1"/>
    <w:rsid w:val="00F2575B"/>
    <w:rsid w:val="00F323B6"/>
    <w:rsid w:val="00F3397A"/>
    <w:rsid w:val="00F33C1D"/>
    <w:rsid w:val="00F34FE1"/>
    <w:rsid w:val="00F36D3B"/>
    <w:rsid w:val="00F36E86"/>
    <w:rsid w:val="00F37503"/>
    <w:rsid w:val="00F375C9"/>
    <w:rsid w:val="00F3772C"/>
    <w:rsid w:val="00F379F3"/>
    <w:rsid w:val="00F40648"/>
    <w:rsid w:val="00F41174"/>
    <w:rsid w:val="00F44F92"/>
    <w:rsid w:val="00F520FD"/>
    <w:rsid w:val="00F52D76"/>
    <w:rsid w:val="00F53BEA"/>
    <w:rsid w:val="00F55195"/>
    <w:rsid w:val="00F61CEF"/>
    <w:rsid w:val="00F640DA"/>
    <w:rsid w:val="00F650F1"/>
    <w:rsid w:val="00F66D33"/>
    <w:rsid w:val="00F671C3"/>
    <w:rsid w:val="00F75822"/>
    <w:rsid w:val="00F806DB"/>
    <w:rsid w:val="00F82414"/>
    <w:rsid w:val="00F8461F"/>
    <w:rsid w:val="00F90380"/>
    <w:rsid w:val="00F90F59"/>
    <w:rsid w:val="00F9261F"/>
    <w:rsid w:val="00F929B7"/>
    <w:rsid w:val="00F933EF"/>
    <w:rsid w:val="00F933F9"/>
    <w:rsid w:val="00F934F2"/>
    <w:rsid w:val="00F97511"/>
    <w:rsid w:val="00FA01A9"/>
    <w:rsid w:val="00FA207B"/>
    <w:rsid w:val="00FA20DE"/>
    <w:rsid w:val="00FA5720"/>
    <w:rsid w:val="00FA7F10"/>
    <w:rsid w:val="00FB3118"/>
    <w:rsid w:val="00FB31D3"/>
    <w:rsid w:val="00FB4477"/>
    <w:rsid w:val="00FB4B47"/>
    <w:rsid w:val="00FB5A5D"/>
    <w:rsid w:val="00FB5C94"/>
    <w:rsid w:val="00FB5EAF"/>
    <w:rsid w:val="00FB5FC2"/>
    <w:rsid w:val="00FB79A7"/>
    <w:rsid w:val="00FC0168"/>
    <w:rsid w:val="00FC041D"/>
    <w:rsid w:val="00FC16B2"/>
    <w:rsid w:val="00FC27B1"/>
    <w:rsid w:val="00FC28FC"/>
    <w:rsid w:val="00FC497A"/>
    <w:rsid w:val="00FC7513"/>
    <w:rsid w:val="00FC7C30"/>
    <w:rsid w:val="00FC7D59"/>
    <w:rsid w:val="00FD0129"/>
    <w:rsid w:val="00FD41CA"/>
    <w:rsid w:val="00FD42E7"/>
    <w:rsid w:val="00FD5C81"/>
    <w:rsid w:val="00FE06DC"/>
    <w:rsid w:val="00FE1067"/>
    <w:rsid w:val="00FE2A5C"/>
    <w:rsid w:val="00FE4432"/>
    <w:rsid w:val="00FE62A4"/>
    <w:rsid w:val="00FF2D7A"/>
    <w:rsid w:val="00FF6A40"/>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41B0AD-E72B-4B1A-8BD2-EAD11BDF1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457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60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0BE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40BE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5798"/>
    <w:rPr>
      <w:b/>
      <w:bCs/>
      <w:kern w:val="44"/>
      <w:sz w:val="44"/>
      <w:szCs w:val="44"/>
    </w:rPr>
  </w:style>
  <w:style w:type="paragraph" w:styleId="a3">
    <w:name w:val="header"/>
    <w:basedOn w:val="a"/>
    <w:link w:val="Char"/>
    <w:uiPriority w:val="99"/>
    <w:unhideWhenUsed/>
    <w:rsid w:val="00F02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2D07"/>
    <w:rPr>
      <w:sz w:val="18"/>
      <w:szCs w:val="18"/>
    </w:rPr>
  </w:style>
  <w:style w:type="paragraph" w:styleId="a4">
    <w:name w:val="footer"/>
    <w:basedOn w:val="a"/>
    <w:link w:val="Char0"/>
    <w:uiPriority w:val="99"/>
    <w:unhideWhenUsed/>
    <w:rsid w:val="00F02D07"/>
    <w:pPr>
      <w:tabs>
        <w:tab w:val="center" w:pos="4153"/>
        <w:tab w:val="right" w:pos="8306"/>
      </w:tabs>
      <w:snapToGrid w:val="0"/>
      <w:jc w:val="left"/>
    </w:pPr>
    <w:rPr>
      <w:sz w:val="18"/>
      <w:szCs w:val="18"/>
    </w:rPr>
  </w:style>
  <w:style w:type="character" w:customStyle="1" w:styleId="Char0">
    <w:name w:val="页脚 Char"/>
    <w:basedOn w:val="a0"/>
    <w:link w:val="a4"/>
    <w:uiPriority w:val="99"/>
    <w:rsid w:val="00F02D07"/>
    <w:rPr>
      <w:sz w:val="18"/>
      <w:szCs w:val="18"/>
    </w:rPr>
  </w:style>
  <w:style w:type="character" w:customStyle="1" w:styleId="2Char">
    <w:name w:val="标题 2 Char"/>
    <w:basedOn w:val="a0"/>
    <w:link w:val="2"/>
    <w:uiPriority w:val="9"/>
    <w:rsid w:val="002F60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0BE6"/>
    <w:rPr>
      <w:b/>
      <w:bCs/>
      <w:sz w:val="32"/>
      <w:szCs w:val="32"/>
    </w:rPr>
  </w:style>
  <w:style w:type="character" w:customStyle="1" w:styleId="4Char">
    <w:name w:val="标题 4 Char"/>
    <w:basedOn w:val="a0"/>
    <w:link w:val="4"/>
    <w:uiPriority w:val="9"/>
    <w:rsid w:val="00640BE6"/>
    <w:rPr>
      <w:rFonts w:asciiTheme="majorHAnsi" w:eastAsiaTheme="majorEastAsia" w:hAnsiTheme="majorHAnsi" w:cstheme="majorBidi"/>
      <w:b/>
      <w:bCs/>
      <w:sz w:val="28"/>
      <w:szCs w:val="28"/>
    </w:rPr>
  </w:style>
  <w:style w:type="paragraph" w:styleId="a5">
    <w:name w:val="Normal (Web)"/>
    <w:basedOn w:val="a"/>
    <w:uiPriority w:val="99"/>
    <w:semiHidden/>
    <w:unhideWhenUsed/>
    <w:rsid w:val="00E72552"/>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6C7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167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5301">
      <w:bodyDiv w:val="1"/>
      <w:marLeft w:val="0"/>
      <w:marRight w:val="0"/>
      <w:marTop w:val="0"/>
      <w:marBottom w:val="0"/>
      <w:divBdr>
        <w:top w:val="none" w:sz="0" w:space="0" w:color="auto"/>
        <w:left w:val="none" w:sz="0" w:space="0" w:color="auto"/>
        <w:bottom w:val="none" w:sz="0" w:space="0" w:color="auto"/>
        <w:right w:val="none" w:sz="0" w:space="0" w:color="auto"/>
      </w:divBdr>
    </w:div>
    <w:div w:id="883521718">
      <w:bodyDiv w:val="1"/>
      <w:marLeft w:val="0"/>
      <w:marRight w:val="0"/>
      <w:marTop w:val="0"/>
      <w:marBottom w:val="0"/>
      <w:divBdr>
        <w:top w:val="none" w:sz="0" w:space="0" w:color="auto"/>
        <w:left w:val="none" w:sz="0" w:space="0" w:color="auto"/>
        <w:bottom w:val="none" w:sz="0" w:space="0" w:color="auto"/>
        <w:right w:val="none" w:sz="0" w:space="0" w:color="auto"/>
      </w:divBdr>
    </w:div>
    <w:div w:id="192965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10</Pages>
  <Words>1980</Words>
  <Characters>11286</Characters>
  <Application>Microsoft Office Word</Application>
  <DocSecurity>0</DocSecurity>
  <Lines>94</Lines>
  <Paragraphs>26</Paragraphs>
  <ScaleCrop>false</ScaleCrop>
  <Company>Microsoft</Company>
  <LinksUpToDate>false</LinksUpToDate>
  <CharactersWithSpaces>13240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杨伟光</dc:creator>
  <cp:keywords/>
  <dc:description/>
  <cp:lastModifiedBy>杨伟光</cp:lastModifiedBy>
  <cp:revision>1117</cp:revision>
  <dcterms:created xsi:type="dcterms:W3CDTF">2015-09-11T02:21:00Z</dcterms:created>
  <dcterms:modified xsi:type="dcterms:W3CDTF">2015-10-28T13:50:00Z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