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211D" w14:textId="12C798D2" w:rsidR="00D472CC" w:rsidRDefault="003C7295" w:rsidP="003C72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Examen 1er corte (40)</w:t>
      </w:r>
    </w:p>
    <w:p w14:paraId="0E155EE2" w14:textId="55FD9DDC" w:rsidR="003C7295" w:rsidRDefault="003C7295" w:rsidP="003C7295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Escriba códigos C# para resolver lo indicado:</w:t>
      </w:r>
    </w:p>
    <w:p w14:paraId="14B79CFD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Contador de accesos global</w:t>
      </w:r>
    </w:p>
    <w:p w14:paraId="630E6376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Declara una variable global que almacene el número de veces que se ha ejecutado un método. Cada vez que se llame al método, debe incrementar el contador y mostrarlo en pantalla.</w:t>
      </w:r>
    </w:p>
    <w:p w14:paraId="3A0A7FA2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Área de un rectángulo con variables locales</w:t>
      </w:r>
    </w:p>
    <w:p w14:paraId="3FCF348E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un método que pida la base y altura de un rectángulo, use variables locales para calcular el área y la imprima en pantalla.</w:t>
      </w:r>
    </w:p>
    <w:p w14:paraId="0B20091A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Conversor de temperatura con variable global</w:t>
      </w:r>
    </w:p>
    <w:p w14:paraId="6709D1EE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Declara una variable global que indique la escala de conversión (ejemplo: Celsius a Fahrenheit). Haz un método que use esa variable para realizar la conversión.</w:t>
      </w:r>
    </w:p>
    <w:p w14:paraId="7EC78D18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Suma acumulada con variable global</w:t>
      </w:r>
    </w:p>
    <w:p w14:paraId="487CD8AA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Declara una variable global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sumaTotal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. Cada vez que el usuario ingrese un número (en un método), se debe sumar al acumulado y mostrar el total actualizado.</w:t>
      </w:r>
    </w:p>
    <w:p w14:paraId="7890D0D7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Edad de una persona con variables locales</w:t>
      </w:r>
    </w:p>
    <w:p w14:paraId="66A8B533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Diseña un método que use variables locales para leer el año de nacimiento de una persona y calcule su edad. La edad no debe almacenarse de forma global.</w:t>
      </w:r>
    </w:p>
    <w:p w14:paraId="713C5159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Juego de intentos con variable global</w:t>
      </w:r>
    </w:p>
    <w:p w14:paraId="3209ABC9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un programa que use una variable global para almacenar el número de intentos de adivinar un número secreto. Cada intento se registra y se muestra.</w:t>
      </w:r>
    </w:p>
    <w:p w14:paraId="380FF997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Promedio de notas con variables locales</w:t>
      </w:r>
    </w:p>
    <w:p w14:paraId="57E6D8D7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Haz un método que calcule el promedio de tres notas introducidas por el usuario usando solo variables locales.</w:t>
      </w:r>
    </w:p>
    <w:p w14:paraId="4E1998C8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lastRenderedPageBreak/>
        <w:t>Control de sesión con variable global</w:t>
      </w:r>
    </w:p>
    <w:p w14:paraId="470700FB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Declara una variable global booleana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sesionIniciada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. Simula un inicio de sesión que la cambie a true cuando el usuario ingrese la contraseña correcta.</w:t>
      </w:r>
    </w:p>
    <w:p w14:paraId="72BD6C3B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Perímetro de un círculo con variables locales</w:t>
      </w:r>
    </w:p>
    <w:p w14:paraId="67EE0579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Escribe un método que reciba el radio como parámetro, calcule el perímetro y lo retorne usando únicamente variables locales.</w:t>
      </w:r>
    </w:p>
    <w:p w14:paraId="3154DE7B" w14:textId="77777777" w:rsidR="003C7295" w:rsidRPr="003C7295" w:rsidRDefault="003C7295" w:rsidP="003C7295">
      <w:pPr>
        <w:numPr>
          <w:ilvl w:val="0"/>
          <w:numId w:val="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Juego de puntuación con variables globales</w:t>
      </w:r>
    </w:p>
    <w:p w14:paraId="1FE7E143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Declara una variable global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puntuacion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. Cada vez que se llame al método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GanarPuntos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, la puntuación debe aumentar en 10 y mostrarse en pantalla.</w:t>
      </w:r>
    </w:p>
    <w:p w14:paraId="1DB9933F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</w:p>
    <w:p w14:paraId="73528B6F" w14:textId="77777777" w:rsidR="003C7295" w:rsidRPr="003C7295" w:rsidRDefault="003C7295" w:rsidP="003C7295">
      <w:pPr>
        <w:tabs>
          <w:tab w:val="left" w:pos="3285"/>
        </w:tabs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  <w:tab/>
      </w:r>
    </w:p>
    <w:p w14:paraId="40BC2054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  <w:t>Ejercicios de evaluación propuestos</w:t>
      </w:r>
    </w:p>
    <w:p w14:paraId="0C310BDD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</w:p>
    <w:p w14:paraId="50A0CC7D" w14:textId="1639F194" w:rsidR="003C7295" w:rsidRPr="003C7295" w:rsidRDefault="003C7295" w:rsidP="003C7295">
      <w:pPr>
        <w:spacing w:before="240" w:after="240" w:line="276" w:lineRule="auto"/>
        <w:ind w:left="360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 xml:space="preserve">11. </w:t>
      </w: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Sistema de Inventario simplificado</w:t>
      </w:r>
    </w:p>
    <w:p w14:paraId="43D1C1E2" w14:textId="77777777" w:rsidR="003C7295" w:rsidRPr="003C7295" w:rsidRDefault="003C7295" w:rsidP="003C7295">
      <w:pPr>
        <w:numPr>
          <w:ilvl w:val="1"/>
          <w:numId w:val="2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Declara una variable global que almacene el total de productos en inventario.</w:t>
      </w:r>
    </w:p>
    <w:p w14:paraId="6107D936" w14:textId="77777777" w:rsidR="003C7295" w:rsidRPr="003C7295" w:rsidRDefault="003C7295" w:rsidP="003C7295">
      <w:pPr>
        <w:numPr>
          <w:ilvl w:val="1"/>
          <w:numId w:val="2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métodos locales para:</w:t>
      </w:r>
    </w:p>
    <w:p w14:paraId="0524CBDB" w14:textId="77777777" w:rsidR="003C7295" w:rsidRPr="003C7295" w:rsidRDefault="003C7295" w:rsidP="003C7295">
      <w:pPr>
        <w:numPr>
          <w:ilvl w:val="2"/>
          <w:numId w:val="2"/>
        </w:numPr>
        <w:tabs>
          <w:tab w:val="num" w:pos="216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Agregar productos.</w:t>
      </w:r>
    </w:p>
    <w:p w14:paraId="6FAD3EDD" w14:textId="77777777" w:rsidR="003C7295" w:rsidRPr="003C7295" w:rsidRDefault="003C7295" w:rsidP="003C7295">
      <w:pPr>
        <w:numPr>
          <w:ilvl w:val="2"/>
          <w:numId w:val="2"/>
        </w:numPr>
        <w:tabs>
          <w:tab w:val="num" w:pos="216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Retirar productos.</w:t>
      </w:r>
    </w:p>
    <w:p w14:paraId="645187DD" w14:textId="77777777" w:rsidR="003C7295" w:rsidRPr="003C7295" w:rsidRDefault="003C7295" w:rsidP="003C7295">
      <w:pPr>
        <w:numPr>
          <w:ilvl w:val="2"/>
          <w:numId w:val="2"/>
        </w:numPr>
        <w:tabs>
          <w:tab w:val="num" w:pos="216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Consultar el inventario actual.</w:t>
      </w:r>
    </w:p>
    <w:p w14:paraId="26D61290" w14:textId="77777777" w:rsidR="003C7295" w:rsidRPr="003C7295" w:rsidRDefault="003C7295" w:rsidP="003C7295">
      <w:pPr>
        <w:numPr>
          <w:ilvl w:val="1"/>
          <w:numId w:val="2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Cada acción debe actualizar la variable global y mostrar los resultados.</w:t>
      </w:r>
    </w:p>
    <w:p w14:paraId="7D92D9A7" w14:textId="502398DC" w:rsidR="003C7295" w:rsidRPr="003C7295" w:rsidRDefault="003C7295" w:rsidP="003C7295">
      <w:pPr>
        <w:spacing w:before="240" w:after="240" w:line="276" w:lineRule="auto"/>
        <w:ind w:left="360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12.</w:t>
      </w: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 xml:space="preserve"> </w:t>
      </w: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Simulación de Cajero Automático</w:t>
      </w:r>
    </w:p>
    <w:p w14:paraId="05B4D67B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Usa una variable global que represente el saldo de una cuenta bancaria.</w:t>
      </w:r>
    </w:p>
    <w:p w14:paraId="0594D513" w14:textId="77777777" w:rsidR="003C7295" w:rsidRPr="003C7295" w:rsidRDefault="003C7295" w:rsidP="003C7295">
      <w:pPr>
        <w:numPr>
          <w:ilvl w:val="1"/>
          <w:numId w:val="1"/>
        </w:numPr>
        <w:tabs>
          <w:tab w:val="num" w:pos="1440"/>
        </w:tabs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lastRenderedPageBreak/>
        <w:t>Implementa métodos con variables locales para:</w:t>
      </w:r>
    </w:p>
    <w:p w14:paraId="39BEE9B5" w14:textId="77777777" w:rsidR="003C7295" w:rsidRPr="003C7295" w:rsidRDefault="003C7295" w:rsidP="003C7295">
      <w:pPr>
        <w:numPr>
          <w:ilvl w:val="2"/>
          <w:numId w:val="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Depositar dinero.</w:t>
      </w:r>
    </w:p>
    <w:p w14:paraId="6C189A3F" w14:textId="77777777" w:rsidR="003C7295" w:rsidRPr="003C7295" w:rsidRDefault="003C7295" w:rsidP="003C7295">
      <w:pPr>
        <w:numPr>
          <w:ilvl w:val="2"/>
          <w:numId w:val="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Retirar dinero (validando que no exceda el saldo).</w:t>
      </w:r>
    </w:p>
    <w:p w14:paraId="06E24665" w14:textId="77777777" w:rsidR="003C7295" w:rsidRPr="003C7295" w:rsidRDefault="003C7295" w:rsidP="003C7295">
      <w:pPr>
        <w:numPr>
          <w:ilvl w:val="2"/>
          <w:numId w:val="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Consultar saldo.</w:t>
      </w:r>
    </w:p>
    <w:p w14:paraId="31B34C8F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468CE8CF" w14:textId="6BB41A35" w:rsidR="003C7295" w:rsidRPr="003C7295" w:rsidRDefault="003C7295" w:rsidP="003C7295">
      <w:pPr>
        <w:pStyle w:val="Prrafodelista"/>
        <w:numPr>
          <w:ilvl w:val="0"/>
          <w:numId w:val="2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Juego de Adivinanza Mejorado</w:t>
      </w:r>
    </w:p>
    <w:p w14:paraId="26CC2564" w14:textId="77777777" w:rsidR="003C7295" w:rsidRPr="003C7295" w:rsidRDefault="003C7295" w:rsidP="003C7295">
      <w:pPr>
        <w:numPr>
          <w:ilvl w:val="1"/>
          <w:numId w:val="9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Usa una variable global para almacenar el número secreto.</w:t>
      </w:r>
    </w:p>
    <w:p w14:paraId="00C33F27" w14:textId="77777777" w:rsidR="003C7295" w:rsidRPr="003C7295" w:rsidRDefault="003C7295" w:rsidP="003C7295">
      <w:pPr>
        <w:numPr>
          <w:ilvl w:val="1"/>
          <w:numId w:val="9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Un método con variables locales debe pedir al usuario que adivine.</w:t>
      </w:r>
    </w:p>
    <w:p w14:paraId="5D5A7C21" w14:textId="77777777" w:rsidR="003C7295" w:rsidRPr="003C7295" w:rsidRDefault="003C7295" w:rsidP="003C7295">
      <w:pPr>
        <w:numPr>
          <w:ilvl w:val="1"/>
          <w:numId w:val="9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Otro método debe aumentar un contador global de intentos y mostrar un mensaje de acierto o error.</w:t>
      </w:r>
    </w:p>
    <w:p w14:paraId="7358EA55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3522BD36" w14:textId="6F505332" w:rsidR="003C7295" w:rsidRPr="003C7295" w:rsidRDefault="003C7295" w:rsidP="003C7295">
      <w:pPr>
        <w:pStyle w:val="Prrafodelista"/>
        <w:numPr>
          <w:ilvl w:val="0"/>
          <w:numId w:val="2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Gestión de Notas de Estudiantes</w:t>
      </w:r>
    </w:p>
    <w:p w14:paraId="10C17DB0" w14:textId="77777777" w:rsidR="003C7295" w:rsidRPr="003C7295" w:rsidRDefault="003C7295" w:rsidP="003C7295">
      <w:pPr>
        <w:numPr>
          <w:ilvl w:val="1"/>
          <w:numId w:val="10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Declara una lista global que almacene todas las notas.</w:t>
      </w:r>
    </w:p>
    <w:p w14:paraId="69FF7DD6" w14:textId="77777777" w:rsidR="003C7295" w:rsidRPr="003C7295" w:rsidRDefault="003C7295" w:rsidP="003C7295">
      <w:pPr>
        <w:numPr>
          <w:ilvl w:val="1"/>
          <w:numId w:val="10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Métodos locales deben:</w:t>
      </w:r>
    </w:p>
    <w:p w14:paraId="098B5DBA" w14:textId="77777777" w:rsidR="003C7295" w:rsidRPr="003C7295" w:rsidRDefault="003C7295" w:rsidP="003C7295">
      <w:pPr>
        <w:numPr>
          <w:ilvl w:val="2"/>
          <w:numId w:val="1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Agregar una nota.</w:t>
      </w:r>
    </w:p>
    <w:p w14:paraId="42975A06" w14:textId="77777777" w:rsidR="003C7295" w:rsidRPr="003C7295" w:rsidRDefault="003C7295" w:rsidP="003C7295">
      <w:pPr>
        <w:numPr>
          <w:ilvl w:val="2"/>
          <w:numId w:val="1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Calcular el promedio (solo con variables locales).</w:t>
      </w:r>
    </w:p>
    <w:p w14:paraId="43656D86" w14:textId="77777777" w:rsidR="003C7295" w:rsidRPr="003C7295" w:rsidRDefault="003C7295" w:rsidP="003C7295">
      <w:pPr>
        <w:numPr>
          <w:ilvl w:val="2"/>
          <w:numId w:val="1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Mostrar la nota más alta y la más baja.</w:t>
      </w:r>
    </w:p>
    <w:p w14:paraId="25278340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77E2F25B" w14:textId="1E72393A" w:rsidR="003C7295" w:rsidRPr="003C7295" w:rsidRDefault="003C7295" w:rsidP="003C7295">
      <w:pPr>
        <w:pStyle w:val="Prrafodelista"/>
        <w:numPr>
          <w:ilvl w:val="0"/>
          <w:numId w:val="2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Calculadora Científica Básica</w:t>
      </w:r>
    </w:p>
    <w:p w14:paraId="58789188" w14:textId="77777777" w:rsidR="003C7295" w:rsidRPr="003C7295" w:rsidRDefault="003C7295" w:rsidP="003C7295">
      <w:pPr>
        <w:numPr>
          <w:ilvl w:val="1"/>
          <w:numId w:val="12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Usa una variable global para guardar el último resultado calculado.</w:t>
      </w:r>
    </w:p>
    <w:p w14:paraId="2473EDA4" w14:textId="77777777" w:rsidR="003C7295" w:rsidRPr="003C7295" w:rsidRDefault="003C7295" w:rsidP="003C7295">
      <w:pPr>
        <w:numPr>
          <w:ilvl w:val="1"/>
          <w:numId w:val="12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métodos con variables locales para realizar:</w:t>
      </w:r>
    </w:p>
    <w:p w14:paraId="0E708140" w14:textId="77777777" w:rsidR="003C7295" w:rsidRPr="003C7295" w:rsidRDefault="003C7295" w:rsidP="003C7295">
      <w:pPr>
        <w:numPr>
          <w:ilvl w:val="2"/>
          <w:numId w:val="21"/>
        </w:numPr>
        <w:spacing w:before="240" w:after="240" w:line="276" w:lineRule="auto"/>
        <w:ind w:hanging="360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Suma, resta, multiplicación y división.</w:t>
      </w:r>
    </w:p>
    <w:p w14:paraId="0D1B3178" w14:textId="77777777" w:rsidR="003C7295" w:rsidRPr="003C7295" w:rsidRDefault="003C7295" w:rsidP="003C7295">
      <w:pPr>
        <w:numPr>
          <w:ilvl w:val="2"/>
          <w:numId w:val="21"/>
        </w:numPr>
        <w:spacing w:before="240" w:after="240" w:line="276" w:lineRule="auto"/>
        <w:ind w:hanging="360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Potencias y raíces cuadradas.</w:t>
      </w:r>
    </w:p>
    <w:p w14:paraId="67458B6D" w14:textId="77777777" w:rsidR="003C7295" w:rsidRPr="003C7295" w:rsidRDefault="003C7295" w:rsidP="003C7295">
      <w:pPr>
        <w:numPr>
          <w:ilvl w:val="1"/>
          <w:numId w:val="21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lastRenderedPageBreak/>
        <w:t>Cada vez que se realice una operación, el último resultado debe actualizarse en la variable global.</w:t>
      </w:r>
    </w:p>
    <w:p w14:paraId="7202D5B2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71CD0C97" w14:textId="063B7DFF" w:rsidR="003C7295" w:rsidRPr="003C7295" w:rsidRDefault="003C7295" w:rsidP="003C7295">
      <w:pPr>
        <w:pStyle w:val="Prrafodelista"/>
        <w:numPr>
          <w:ilvl w:val="0"/>
          <w:numId w:val="2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Sistema de Registro de Usuarios</w:t>
      </w:r>
    </w:p>
    <w:p w14:paraId="6268F1AB" w14:textId="77777777" w:rsidR="003C7295" w:rsidRPr="003C7295" w:rsidRDefault="003C7295" w:rsidP="003C7295">
      <w:pPr>
        <w:numPr>
          <w:ilvl w:val="1"/>
          <w:numId w:val="13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una lista global que almacene nombres de usuarios registrados.</w:t>
      </w:r>
    </w:p>
    <w:p w14:paraId="6F0C0DDA" w14:textId="77777777" w:rsidR="003C7295" w:rsidRPr="003C7295" w:rsidRDefault="003C7295" w:rsidP="003C7295">
      <w:pPr>
        <w:numPr>
          <w:ilvl w:val="1"/>
          <w:numId w:val="13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Métodos con variables locales deben permitir:</w:t>
      </w:r>
    </w:p>
    <w:p w14:paraId="3C7C5124" w14:textId="77777777" w:rsidR="003C7295" w:rsidRPr="003C7295" w:rsidRDefault="003C7295" w:rsidP="003C7295">
      <w:pPr>
        <w:numPr>
          <w:ilvl w:val="2"/>
          <w:numId w:val="21"/>
        </w:numPr>
        <w:tabs>
          <w:tab w:val="num" w:pos="2160"/>
        </w:tabs>
        <w:spacing w:before="240" w:after="240" w:line="276" w:lineRule="auto"/>
        <w:ind w:hanging="360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Registrar un nuevo usuario.</w:t>
      </w:r>
    </w:p>
    <w:p w14:paraId="0841B01E" w14:textId="77777777" w:rsidR="003C7295" w:rsidRPr="003C7295" w:rsidRDefault="003C7295" w:rsidP="003C7295">
      <w:pPr>
        <w:numPr>
          <w:ilvl w:val="2"/>
          <w:numId w:val="21"/>
        </w:numPr>
        <w:tabs>
          <w:tab w:val="num" w:pos="2160"/>
        </w:tabs>
        <w:spacing w:before="240" w:after="240" w:line="276" w:lineRule="auto"/>
        <w:ind w:hanging="360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Validar si un usuario ya existe.</w:t>
      </w:r>
    </w:p>
    <w:p w14:paraId="5B0E20CD" w14:textId="77777777" w:rsidR="003C7295" w:rsidRPr="003C7295" w:rsidRDefault="003C7295" w:rsidP="003C7295">
      <w:pPr>
        <w:numPr>
          <w:ilvl w:val="2"/>
          <w:numId w:val="21"/>
        </w:numPr>
        <w:tabs>
          <w:tab w:val="num" w:pos="2160"/>
        </w:tabs>
        <w:spacing w:before="240" w:after="240" w:line="276" w:lineRule="auto"/>
        <w:ind w:hanging="360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Mostrar todos los usuarios.</w:t>
      </w:r>
    </w:p>
    <w:p w14:paraId="480D3143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3D27BA8C" w14:textId="395223A6" w:rsidR="003C7295" w:rsidRPr="003C7295" w:rsidRDefault="003C7295" w:rsidP="003C7295">
      <w:pPr>
        <w:pStyle w:val="Prrafodelista"/>
        <w:numPr>
          <w:ilvl w:val="0"/>
          <w:numId w:val="21"/>
        </w:num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Simulador de Tienda en Línea</w:t>
      </w:r>
    </w:p>
    <w:p w14:paraId="382C5338" w14:textId="77777777" w:rsidR="003C7295" w:rsidRPr="003C7295" w:rsidRDefault="003C7295" w:rsidP="003C7295">
      <w:pPr>
        <w:numPr>
          <w:ilvl w:val="1"/>
          <w:numId w:val="14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Declara una variable global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carritoTotal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.</w:t>
      </w:r>
    </w:p>
    <w:p w14:paraId="17815454" w14:textId="77777777" w:rsidR="003C7295" w:rsidRPr="003C7295" w:rsidRDefault="003C7295" w:rsidP="003C7295">
      <w:pPr>
        <w:numPr>
          <w:ilvl w:val="1"/>
          <w:numId w:val="14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métodos con variables locales para:</w:t>
      </w:r>
    </w:p>
    <w:p w14:paraId="578CCAD8" w14:textId="77777777" w:rsidR="003C7295" w:rsidRPr="003C7295" w:rsidRDefault="003C7295" w:rsidP="003C7295">
      <w:pPr>
        <w:numPr>
          <w:ilvl w:val="2"/>
          <w:numId w:val="15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Agregar un producto (sumando su precio al total).</w:t>
      </w:r>
    </w:p>
    <w:p w14:paraId="4F4EA060" w14:textId="77777777" w:rsidR="003C7295" w:rsidRPr="003C7295" w:rsidRDefault="003C7295" w:rsidP="003C7295">
      <w:pPr>
        <w:numPr>
          <w:ilvl w:val="2"/>
          <w:numId w:val="15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Eliminar un producto.</w:t>
      </w:r>
    </w:p>
    <w:p w14:paraId="166B6FE6" w14:textId="77777777" w:rsidR="003C7295" w:rsidRPr="003C7295" w:rsidRDefault="003C7295" w:rsidP="003C7295">
      <w:pPr>
        <w:numPr>
          <w:ilvl w:val="2"/>
          <w:numId w:val="15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Consultar el total actual de la compra.</w:t>
      </w:r>
    </w:p>
    <w:p w14:paraId="32B0890C" w14:textId="77777777" w:rsidR="003C7295" w:rsidRPr="003C7295" w:rsidRDefault="003C7295" w:rsidP="003C7295">
      <w:pPr>
        <w:numPr>
          <w:ilvl w:val="2"/>
          <w:numId w:val="15"/>
        </w:num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</w:p>
    <w:p w14:paraId="39865791" w14:textId="77777777" w:rsidR="003C7295" w:rsidRPr="003C7295" w:rsidRDefault="003C7295" w:rsidP="003C7295">
      <w:pPr>
        <w:numPr>
          <w:ilvl w:val="0"/>
          <w:numId w:val="21"/>
        </w:numPr>
        <w:tabs>
          <w:tab w:val="num" w:pos="720"/>
        </w:tabs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t>Validador de contraseñas seguras</w:t>
      </w:r>
    </w:p>
    <w:p w14:paraId="71DA3714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Diseña un programa que valide si una contraseña ingresada cumple los siguientes requisitos:</w:t>
      </w:r>
    </w:p>
    <w:p w14:paraId="5B7FFF90" w14:textId="77777777" w:rsidR="003C7295" w:rsidRPr="003C7295" w:rsidRDefault="003C7295" w:rsidP="003C7295">
      <w:pPr>
        <w:numPr>
          <w:ilvl w:val="0"/>
          <w:numId w:val="16"/>
        </w:numPr>
        <w:spacing w:after="0" w:line="360" w:lineRule="auto"/>
        <w:ind w:left="714" w:hanging="357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Mínimo 8 caracteres</w:t>
      </w:r>
    </w:p>
    <w:p w14:paraId="587C168C" w14:textId="77777777" w:rsidR="003C7295" w:rsidRPr="003C7295" w:rsidRDefault="003C7295" w:rsidP="003C7295">
      <w:pPr>
        <w:numPr>
          <w:ilvl w:val="0"/>
          <w:numId w:val="16"/>
        </w:numPr>
        <w:spacing w:after="0" w:line="360" w:lineRule="auto"/>
        <w:ind w:left="714" w:hanging="357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Al menos una mayúscula</w:t>
      </w:r>
    </w:p>
    <w:p w14:paraId="2B79CD88" w14:textId="77777777" w:rsidR="003C7295" w:rsidRPr="003C7295" w:rsidRDefault="003C7295" w:rsidP="003C7295">
      <w:pPr>
        <w:numPr>
          <w:ilvl w:val="0"/>
          <w:numId w:val="16"/>
        </w:numPr>
        <w:spacing w:after="0" w:line="360" w:lineRule="auto"/>
        <w:ind w:left="714" w:hanging="357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Al menos una minúscula</w:t>
      </w:r>
    </w:p>
    <w:p w14:paraId="7ACE979F" w14:textId="77777777" w:rsidR="003C7295" w:rsidRPr="003C7295" w:rsidRDefault="003C7295" w:rsidP="003C7295">
      <w:pPr>
        <w:numPr>
          <w:ilvl w:val="0"/>
          <w:numId w:val="16"/>
        </w:numPr>
        <w:spacing w:after="0" w:line="360" w:lineRule="auto"/>
        <w:ind w:left="714" w:hanging="357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Al menos un número</w:t>
      </w:r>
    </w:p>
    <w:p w14:paraId="629B97F6" w14:textId="77777777" w:rsidR="003C7295" w:rsidRPr="003C7295" w:rsidRDefault="003C7295" w:rsidP="003C7295">
      <w:pPr>
        <w:numPr>
          <w:ilvl w:val="0"/>
          <w:numId w:val="16"/>
        </w:numPr>
        <w:spacing w:after="0" w:line="360" w:lineRule="auto"/>
        <w:ind w:left="714" w:hanging="357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Al menos un carácter especial </w:t>
      </w:r>
      <w:proofErr w:type="gram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(!@</w:t>
      </w:r>
      <w:proofErr w:type="gram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#$%^&amp;*)</w:t>
      </w:r>
    </w:p>
    <w:p w14:paraId="0621931C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  <w:lastRenderedPageBreak/>
        <w:t>Requisitos:</w:t>
      </w:r>
    </w:p>
    <w:p w14:paraId="51154B60" w14:textId="77777777" w:rsidR="003C7295" w:rsidRPr="003C7295" w:rsidRDefault="003C7295" w:rsidP="003C7295">
      <w:pPr>
        <w:numPr>
          <w:ilvl w:val="0"/>
          <w:numId w:val="17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Crea una función </w:t>
      </w:r>
      <w:proofErr w:type="spellStart"/>
      <w:proofErr w:type="gram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EsContraseñaValida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(</w:t>
      </w:r>
      <w:proofErr w:type="spellStart"/>
      <w:proofErr w:type="gram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string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pass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) que devuelva true o false.</w:t>
      </w:r>
    </w:p>
    <w:p w14:paraId="38F9702D" w14:textId="77777777" w:rsidR="003C7295" w:rsidRPr="003C7295" w:rsidRDefault="003C7295" w:rsidP="003C7295">
      <w:pPr>
        <w:numPr>
          <w:ilvl w:val="0"/>
          <w:numId w:val="17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Crea procedimientos adicionales que verifiquen cada criterio individualmente.</w:t>
      </w:r>
    </w:p>
    <w:p w14:paraId="54514111" w14:textId="77777777" w:rsidR="003C7295" w:rsidRPr="003C7295" w:rsidRDefault="003C7295" w:rsidP="003C7295">
      <w:pPr>
        <w:numPr>
          <w:ilvl w:val="0"/>
          <w:numId w:val="17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Usa modularidad adecuada y variables locales/globales donde se justifique.</w:t>
      </w:r>
    </w:p>
    <w:p w14:paraId="4C3A1765" w14:textId="77777777" w:rsidR="003C7295" w:rsidRPr="003C7295" w:rsidRDefault="003C7295" w:rsidP="003C7295">
      <w:pPr>
        <w:spacing w:before="240" w:after="240" w:line="276" w:lineRule="auto"/>
        <w:ind w:left="720"/>
        <w:rPr>
          <w:rFonts w:ascii="Arial" w:eastAsia="Arial" w:hAnsi="Arial" w:cs="Arial"/>
          <w:b/>
          <w:bCs/>
          <w:kern w:val="0"/>
          <w:sz w:val="24"/>
          <w:szCs w:val="24"/>
          <w:lang w:eastAsia="es-NI"/>
          <w14:ligatures w14:val="none"/>
        </w:rPr>
      </w:pPr>
    </w:p>
    <w:p w14:paraId="6BA05EF2" w14:textId="77777777" w:rsidR="003C7295" w:rsidRPr="003C7295" w:rsidRDefault="003C7295" w:rsidP="003C7295">
      <w:pPr>
        <w:numPr>
          <w:ilvl w:val="0"/>
          <w:numId w:val="21"/>
        </w:numPr>
        <w:tabs>
          <w:tab w:val="num" w:pos="720"/>
        </w:tabs>
        <w:spacing w:before="240" w:after="240" w:line="276" w:lineRule="auto"/>
        <w:contextualSpacing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  <w:t>Validación de fecha (día, mes, año)</w:t>
      </w:r>
    </w:p>
    <w:p w14:paraId="02676147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Desarrolla un programa que:</w:t>
      </w:r>
    </w:p>
    <w:p w14:paraId="530BA1E8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Pida al usuario ingresar una fecha (día, mes, año).</w:t>
      </w:r>
    </w:p>
    <w:p w14:paraId="004F1535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Valide si la fecha es válida (mes entre 1-12, días válidos según el mes, etc.).</w:t>
      </w:r>
    </w:p>
    <w:p w14:paraId="74ED4726" w14:textId="77777777" w:rsidR="003C7295" w:rsidRPr="003C7295" w:rsidRDefault="003C7295" w:rsidP="003C7295">
      <w:pPr>
        <w:numPr>
          <w:ilvl w:val="0"/>
          <w:numId w:val="18"/>
        </w:numPr>
        <w:spacing w:before="240" w:after="240" w:line="276" w:lineRule="auto"/>
        <w:contextualSpacing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Determine si el año es bisiesto.</w:t>
      </w:r>
    </w:p>
    <w:p w14:paraId="4DCF8626" w14:textId="77777777" w:rsidR="003C7295" w:rsidRPr="003C7295" w:rsidRDefault="003C7295" w:rsidP="003C7295">
      <w:pPr>
        <w:numPr>
          <w:ilvl w:val="0"/>
          <w:numId w:val="18"/>
        </w:numPr>
        <w:spacing w:before="240" w:after="240" w:line="276" w:lineRule="auto"/>
        <w:contextualSpacing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Use funciones para cada validación (por ejemplo,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EsBisiesto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,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DiaValido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, </w:t>
      </w:r>
      <w:proofErr w:type="spellStart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MesValido</w:t>
      </w:r>
      <w:proofErr w:type="spellEnd"/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).</w:t>
      </w:r>
    </w:p>
    <w:p w14:paraId="2D5A4615" w14:textId="77777777" w:rsidR="003C7295" w:rsidRPr="003C7295" w:rsidRDefault="003C7295" w:rsidP="003C7295">
      <w:pPr>
        <w:numPr>
          <w:ilvl w:val="0"/>
          <w:numId w:val="18"/>
        </w:numPr>
        <w:spacing w:before="240" w:after="240" w:line="276" w:lineRule="auto"/>
        <w:contextualSpacing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Muestra si la fecha ingresada es correcta o no.</w:t>
      </w:r>
    </w:p>
    <w:p w14:paraId="7B3F6B24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Requisitos técnicos:</w:t>
      </w:r>
    </w:p>
    <w:p w14:paraId="4AFE4A46" w14:textId="77777777" w:rsidR="003C7295" w:rsidRPr="003C7295" w:rsidRDefault="003C7295" w:rsidP="003C7295">
      <w:pPr>
        <w:numPr>
          <w:ilvl w:val="0"/>
          <w:numId w:val="19"/>
        </w:numPr>
        <w:spacing w:before="240" w:after="240" w:line="276" w:lineRule="auto"/>
        <w:contextualSpacing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Funciones para validaciones lógicas.</w:t>
      </w:r>
    </w:p>
    <w:p w14:paraId="1874458F" w14:textId="77777777" w:rsidR="003C7295" w:rsidRPr="003C7295" w:rsidRDefault="003C7295" w:rsidP="003C7295">
      <w:pPr>
        <w:numPr>
          <w:ilvl w:val="0"/>
          <w:numId w:val="19"/>
        </w:numPr>
        <w:spacing w:before="240" w:after="240" w:line="276" w:lineRule="auto"/>
        <w:contextualSpacing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>Uso de variables locales y globales.</w:t>
      </w:r>
    </w:p>
    <w:p w14:paraId="3F9D4887" w14:textId="77777777" w:rsidR="003C7295" w:rsidRPr="003C7295" w:rsidRDefault="003C7295" w:rsidP="003C7295">
      <w:pPr>
        <w:spacing w:before="240" w:after="240" w:line="276" w:lineRule="auto"/>
        <w:ind w:left="360"/>
        <w:jc w:val="both"/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</w:pPr>
    </w:p>
    <w:p w14:paraId="0FF44B1F" w14:textId="77777777" w:rsidR="003C7295" w:rsidRPr="003C7295" w:rsidRDefault="003C7295" w:rsidP="003C7295">
      <w:pPr>
        <w:numPr>
          <w:ilvl w:val="0"/>
          <w:numId w:val="21"/>
        </w:numPr>
        <w:tabs>
          <w:tab w:val="num" w:pos="720"/>
        </w:tabs>
        <w:spacing w:before="240" w:after="240" w:line="276" w:lineRule="auto"/>
        <w:contextualSpacing/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eastAsia="es-NI"/>
          <w14:ligatures w14:val="none"/>
        </w:rPr>
        <w:t xml:space="preserve"> </w:t>
      </w:r>
      <w:r w:rsidRPr="003C7295">
        <w:rPr>
          <w:rFonts w:ascii="Arial" w:eastAsia="Arial" w:hAnsi="Arial" w:cs="Arial"/>
          <w:b/>
          <w:bCs/>
          <w:kern w:val="0"/>
          <w:sz w:val="24"/>
          <w:szCs w:val="24"/>
          <w:lang w:val="es-419" w:eastAsia="es-NI"/>
          <w14:ligatures w14:val="none"/>
        </w:rPr>
        <w:t>Número capicúa (palíndromo numérico)</w:t>
      </w:r>
    </w:p>
    <w:p w14:paraId="29F2A334" w14:textId="77777777" w:rsidR="003C7295" w:rsidRPr="003C7295" w:rsidRDefault="003C7295" w:rsidP="003C7295">
      <w:pPr>
        <w:spacing w:before="240" w:after="240" w:line="276" w:lineRule="auto"/>
        <w:ind w:left="720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</w:p>
    <w:p w14:paraId="5C6BCB8B" w14:textId="77777777" w:rsidR="003C7295" w:rsidRPr="003C7295" w:rsidRDefault="003C7295" w:rsidP="003C7295">
      <w:pPr>
        <w:spacing w:before="240" w:after="240" w:line="276" w:lineRule="auto"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Crea un programa que:</w:t>
      </w:r>
    </w:p>
    <w:p w14:paraId="2E6C828B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Pida al usuario un número entero positivo.</w:t>
      </w:r>
    </w:p>
    <w:p w14:paraId="13D8C951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Determine si ese número es capicúa (por ejemplo, 121, 1331).</w:t>
      </w:r>
    </w:p>
    <w:p w14:paraId="7EAFF274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Usa una función para invertir el número (no con arreglos).</w:t>
      </w:r>
    </w:p>
    <w:p w14:paraId="3EF537AA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Compara el número original con el invertido.</w:t>
      </w:r>
    </w:p>
    <w:p w14:paraId="60654168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Usa una variable global para el número original y funciones auxiliares para la inversión.</w:t>
      </w:r>
    </w:p>
    <w:p w14:paraId="278B2C04" w14:textId="77777777" w:rsidR="003C7295" w:rsidRPr="003C7295" w:rsidRDefault="003C7295" w:rsidP="003C7295">
      <w:pPr>
        <w:spacing w:before="240" w:after="240" w:line="276" w:lineRule="auto"/>
        <w:ind w:left="360"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Requisitos técnicos:</w:t>
      </w:r>
    </w:p>
    <w:p w14:paraId="21246B40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Función con retorno.</w:t>
      </w:r>
    </w:p>
    <w:p w14:paraId="0D3328E8" w14:textId="77777777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Sin arreglos ni manipulación de cadenas (usa operadores matemáticos).</w:t>
      </w:r>
    </w:p>
    <w:p w14:paraId="2B1225B2" w14:textId="3302DA40" w:rsidR="003C7295" w:rsidRPr="003C7295" w:rsidRDefault="003C7295" w:rsidP="003C7295">
      <w:pPr>
        <w:numPr>
          <w:ilvl w:val="0"/>
          <w:numId w:val="20"/>
        </w:numPr>
        <w:spacing w:before="240" w:after="240" w:line="276" w:lineRule="auto"/>
        <w:contextualSpacing/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</w:pPr>
      <w:r w:rsidRPr="003C7295">
        <w:rPr>
          <w:rFonts w:ascii="Arial" w:eastAsia="Arial" w:hAnsi="Arial" w:cs="Arial"/>
          <w:kern w:val="0"/>
          <w:sz w:val="24"/>
          <w:szCs w:val="24"/>
          <w:lang w:val="es-419" w:eastAsia="es-NI"/>
          <w14:ligatures w14:val="none"/>
        </w:rPr>
        <w:t>Uso de variables globales/locales.</w:t>
      </w:r>
    </w:p>
    <w:sectPr w:rsidR="003C7295" w:rsidRPr="003C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F1AFC"/>
    <w:multiLevelType w:val="multilevel"/>
    <w:tmpl w:val="BA945F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765E5"/>
    <w:multiLevelType w:val="multilevel"/>
    <w:tmpl w:val="BE30B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A76"/>
    <w:multiLevelType w:val="hybridMultilevel"/>
    <w:tmpl w:val="21E4A6E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5FB"/>
    <w:multiLevelType w:val="multilevel"/>
    <w:tmpl w:val="52EC8D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C6715"/>
    <w:multiLevelType w:val="multilevel"/>
    <w:tmpl w:val="D098F2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B0D9E"/>
    <w:multiLevelType w:val="hybridMultilevel"/>
    <w:tmpl w:val="1A801092"/>
    <w:lvl w:ilvl="0" w:tplc="4C0A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C316C"/>
    <w:multiLevelType w:val="multilevel"/>
    <w:tmpl w:val="B88C85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71FDF"/>
    <w:multiLevelType w:val="multilevel"/>
    <w:tmpl w:val="C23C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34BE"/>
    <w:multiLevelType w:val="multilevel"/>
    <w:tmpl w:val="FF005D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D2B2D"/>
    <w:multiLevelType w:val="multilevel"/>
    <w:tmpl w:val="192C3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D170E"/>
    <w:multiLevelType w:val="multilevel"/>
    <w:tmpl w:val="B70A9A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D632D"/>
    <w:multiLevelType w:val="hybridMultilevel"/>
    <w:tmpl w:val="0298E492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1F2E85"/>
    <w:multiLevelType w:val="multilevel"/>
    <w:tmpl w:val="24BE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40F24"/>
    <w:multiLevelType w:val="multilevel"/>
    <w:tmpl w:val="08CE11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44E06"/>
    <w:multiLevelType w:val="hybridMultilevel"/>
    <w:tmpl w:val="F0CA2DD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0D2524"/>
    <w:multiLevelType w:val="multilevel"/>
    <w:tmpl w:val="AC5E1A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2D335A"/>
    <w:multiLevelType w:val="hybridMultilevel"/>
    <w:tmpl w:val="74E27178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636134"/>
    <w:multiLevelType w:val="multilevel"/>
    <w:tmpl w:val="16B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F1268"/>
    <w:multiLevelType w:val="multilevel"/>
    <w:tmpl w:val="25B6F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842E4"/>
    <w:multiLevelType w:val="multilevel"/>
    <w:tmpl w:val="CDC8F8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11CAA"/>
    <w:multiLevelType w:val="multilevel"/>
    <w:tmpl w:val="321E1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430830">
    <w:abstractNumId w:val="12"/>
  </w:num>
  <w:num w:numId="2" w16cid:durableId="852110968">
    <w:abstractNumId w:val="7"/>
  </w:num>
  <w:num w:numId="3" w16cid:durableId="908732429">
    <w:abstractNumId w:val="18"/>
  </w:num>
  <w:num w:numId="4" w16cid:durableId="697049876">
    <w:abstractNumId w:val="9"/>
  </w:num>
  <w:num w:numId="5" w16cid:durableId="1318728788">
    <w:abstractNumId w:val="19"/>
  </w:num>
  <w:num w:numId="6" w16cid:durableId="620840757">
    <w:abstractNumId w:val="6"/>
  </w:num>
  <w:num w:numId="7" w16cid:durableId="1971863813">
    <w:abstractNumId w:val="0"/>
  </w:num>
  <w:num w:numId="8" w16cid:durableId="771318515">
    <w:abstractNumId w:val="4"/>
  </w:num>
  <w:num w:numId="9" w16cid:durableId="1829516038">
    <w:abstractNumId w:val="20"/>
  </w:num>
  <w:num w:numId="10" w16cid:durableId="1247298399">
    <w:abstractNumId w:val="1"/>
  </w:num>
  <w:num w:numId="11" w16cid:durableId="2079352468">
    <w:abstractNumId w:val="13"/>
  </w:num>
  <w:num w:numId="12" w16cid:durableId="318120543">
    <w:abstractNumId w:val="15"/>
  </w:num>
  <w:num w:numId="13" w16cid:durableId="693189614">
    <w:abstractNumId w:val="10"/>
  </w:num>
  <w:num w:numId="14" w16cid:durableId="647823837">
    <w:abstractNumId w:val="3"/>
  </w:num>
  <w:num w:numId="15" w16cid:durableId="355085941">
    <w:abstractNumId w:val="8"/>
  </w:num>
  <w:num w:numId="16" w16cid:durableId="1246838982">
    <w:abstractNumId w:val="2"/>
  </w:num>
  <w:num w:numId="17" w16cid:durableId="28115249">
    <w:abstractNumId w:val="11"/>
  </w:num>
  <w:num w:numId="18" w16cid:durableId="194395582">
    <w:abstractNumId w:val="14"/>
  </w:num>
  <w:num w:numId="19" w16cid:durableId="1151017694">
    <w:abstractNumId w:val="16"/>
  </w:num>
  <w:num w:numId="20" w16cid:durableId="1571618818">
    <w:abstractNumId w:val="17"/>
  </w:num>
  <w:num w:numId="21" w16cid:durableId="168956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95"/>
    <w:rsid w:val="003C7295"/>
    <w:rsid w:val="0070518A"/>
    <w:rsid w:val="007C26EA"/>
    <w:rsid w:val="00D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D5A1E76"/>
  <w15:chartTrackingRefBased/>
  <w15:docId w15:val="{A2680218-D8EC-49AB-B3BE-03F94F99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72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2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7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2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2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2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2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2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846</Words>
  <Characters>4358</Characters>
  <Application>Microsoft Office Word</Application>
  <DocSecurity>0</DocSecurity>
  <Lines>155</Lines>
  <Paragraphs>179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Argüello</dc:creator>
  <cp:keywords/>
  <dc:description/>
  <cp:lastModifiedBy>Iván Argüello</cp:lastModifiedBy>
  <cp:revision>1</cp:revision>
  <dcterms:created xsi:type="dcterms:W3CDTF">2025-09-21T13:18:00Z</dcterms:created>
  <dcterms:modified xsi:type="dcterms:W3CDTF">2025-09-21T13:24:00Z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c1af335e-610d-4cbf-9006-7abcc39c5e4d</vt:lpwstr>
  </property>
</Properties>
</file>