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B92FB" w14:textId="4F16FEF7" w:rsidR="00AB2113" w:rsidRDefault="00646546" w:rsidP="00646546">
      <w:pPr>
        <w:pStyle w:val="1"/>
      </w:pPr>
      <w:bookmarkStart w:id="0" w:name="_Toc53697652"/>
      <w:r>
        <w:rPr>
          <w:rFonts w:hint="eastAsia"/>
        </w:rPr>
        <w:t>网络协议分析</w:t>
      </w:r>
      <w:bookmarkEnd w:id="0"/>
    </w:p>
    <w:p w14:paraId="3904D6A0" w14:textId="77777777" w:rsidR="00A51496" w:rsidRDefault="00646546" w:rsidP="005C37BB">
      <w:pPr>
        <w:jc w:val="right"/>
        <w:rPr>
          <w:sz w:val="28"/>
          <w:szCs w:val="36"/>
        </w:rPr>
      </w:pPr>
      <w:r w:rsidRPr="00A51496">
        <w:rPr>
          <w:rFonts w:hint="eastAsia"/>
          <w:b/>
          <w:bCs/>
          <w:sz w:val="40"/>
          <w:szCs w:val="48"/>
        </w:rPr>
        <w:t>课内实验：</w:t>
      </w:r>
      <w:r w:rsidR="00EE19BB" w:rsidRPr="00A51496">
        <w:rPr>
          <w:rFonts w:hint="eastAsia"/>
          <w:b/>
          <w:bCs/>
          <w:sz w:val="40"/>
          <w:szCs w:val="48"/>
        </w:rPr>
        <w:t>ARP</w:t>
      </w:r>
      <w:r w:rsidRPr="00A51496">
        <w:rPr>
          <w:rFonts w:hint="eastAsia"/>
          <w:b/>
          <w:bCs/>
          <w:sz w:val="40"/>
          <w:szCs w:val="48"/>
        </w:rPr>
        <w:t>欺骗</w:t>
      </w:r>
      <w:r w:rsidR="00A1715A" w:rsidRPr="00A51496">
        <w:rPr>
          <w:rFonts w:hint="eastAsia"/>
          <w:b/>
          <w:bCs/>
          <w:sz w:val="40"/>
          <w:szCs w:val="48"/>
        </w:rPr>
        <w:t>流程</w:t>
      </w:r>
      <w:r w:rsidR="005C37BB">
        <w:rPr>
          <w:rFonts w:hint="eastAsia"/>
          <w:sz w:val="28"/>
          <w:szCs w:val="36"/>
        </w:rPr>
        <w:t xml:space="preserve"> </w:t>
      </w:r>
      <w:r w:rsidR="005C37BB">
        <w:rPr>
          <w:sz w:val="28"/>
          <w:szCs w:val="36"/>
        </w:rPr>
        <w:t xml:space="preserve"> </w:t>
      </w:r>
    </w:p>
    <w:p w14:paraId="71692E7C" w14:textId="77777777" w:rsidR="00A51496" w:rsidRDefault="00A51496" w:rsidP="005C37BB">
      <w:pPr>
        <w:jc w:val="right"/>
        <w:rPr>
          <w:sz w:val="28"/>
          <w:szCs w:val="36"/>
        </w:rPr>
      </w:pPr>
    </w:p>
    <w:p w14:paraId="27084CBA" w14:textId="77777777" w:rsidR="00A51496" w:rsidRDefault="00A51496" w:rsidP="005C37BB">
      <w:pPr>
        <w:jc w:val="right"/>
        <w:rPr>
          <w:sz w:val="28"/>
          <w:szCs w:val="36"/>
        </w:rPr>
      </w:pPr>
    </w:p>
    <w:p w14:paraId="773B9B66" w14:textId="6B2935F8" w:rsidR="00646546" w:rsidRDefault="00A51496" w:rsidP="005C37BB">
      <w:pPr>
        <w:jc w:val="right"/>
        <w:rPr>
          <w:sz w:val="28"/>
          <w:szCs w:val="36"/>
        </w:rPr>
      </w:pPr>
      <w:r w:rsidRPr="00A51496">
        <w:rPr>
          <w:rFonts w:hint="eastAsia"/>
          <w:sz w:val="24"/>
          <w:szCs w:val="32"/>
        </w:rPr>
        <w:t>实验</w:t>
      </w:r>
      <w:r w:rsidR="00646546" w:rsidRPr="00A51496">
        <w:rPr>
          <w:rFonts w:hint="eastAsia"/>
          <w:sz w:val="24"/>
          <w:szCs w:val="32"/>
        </w:rPr>
        <w:t>时间：2</w:t>
      </w:r>
      <w:r w:rsidR="00646546" w:rsidRPr="00A51496">
        <w:rPr>
          <w:sz w:val="24"/>
          <w:szCs w:val="32"/>
        </w:rPr>
        <w:t>020.10.15</w:t>
      </w:r>
    </w:p>
    <w:sdt>
      <w:sdtPr>
        <w:rPr>
          <w:rFonts w:asciiTheme="minorHAnsi" w:eastAsiaTheme="minorEastAsia" w:hAnsiTheme="minorHAnsi" w:cstheme="minorBidi"/>
          <w:b w:val="0"/>
          <w:bCs w:val="0"/>
          <w:color w:val="auto"/>
          <w:kern w:val="2"/>
          <w:sz w:val="21"/>
          <w:szCs w:val="24"/>
          <w:lang w:val="zh-CN"/>
        </w:rPr>
        <w:id w:val="-1756736447"/>
        <w:docPartObj>
          <w:docPartGallery w:val="Table of Contents"/>
          <w:docPartUnique/>
        </w:docPartObj>
      </w:sdtPr>
      <w:sdtEndPr>
        <w:rPr>
          <w:noProof/>
          <w:lang w:val="en-US"/>
        </w:rPr>
      </w:sdtEndPr>
      <w:sdtContent>
        <w:p w14:paraId="0A0A9814" w14:textId="0562BB6E" w:rsidR="005C37BB" w:rsidRDefault="005C37BB">
          <w:pPr>
            <w:pStyle w:val="TOC"/>
          </w:pPr>
          <w:r>
            <w:rPr>
              <w:lang w:val="zh-CN"/>
            </w:rPr>
            <w:t>目录</w:t>
          </w:r>
        </w:p>
        <w:p w14:paraId="1755742A" w14:textId="5FE10AD2" w:rsidR="00A51496" w:rsidRDefault="005C37BB">
          <w:pPr>
            <w:pStyle w:val="TOC1"/>
            <w:tabs>
              <w:tab w:val="right" w:leader="dot" w:pos="8290"/>
            </w:tabs>
            <w:rPr>
              <w:rFonts w:eastAsiaTheme="minorEastAsia"/>
              <w:b w:val="0"/>
              <w:bCs w:val="0"/>
              <w:caps w:val="0"/>
              <w:noProof/>
              <w:sz w:val="21"/>
              <w:szCs w:val="24"/>
              <w:u w:val="none"/>
            </w:rPr>
          </w:pPr>
          <w:r>
            <w:rPr>
              <w:b w:val="0"/>
              <w:bCs w:val="0"/>
            </w:rPr>
            <w:fldChar w:fldCharType="begin"/>
          </w:r>
          <w:r>
            <w:instrText>TOC \o "1-3" \h \z \u</w:instrText>
          </w:r>
          <w:r>
            <w:rPr>
              <w:b w:val="0"/>
              <w:bCs w:val="0"/>
            </w:rPr>
            <w:fldChar w:fldCharType="separate"/>
          </w:r>
          <w:hyperlink w:anchor="_Toc53697652" w:history="1">
            <w:r w:rsidR="00A51496" w:rsidRPr="003E3725">
              <w:rPr>
                <w:rStyle w:val="a3"/>
                <w:noProof/>
              </w:rPr>
              <w:t>网络协议分析</w:t>
            </w:r>
            <w:r w:rsidR="00A51496">
              <w:rPr>
                <w:noProof/>
                <w:webHidden/>
              </w:rPr>
              <w:tab/>
            </w:r>
            <w:r w:rsidR="00A51496">
              <w:rPr>
                <w:noProof/>
                <w:webHidden/>
              </w:rPr>
              <w:fldChar w:fldCharType="begin"/>
            </w:r>
            <w:r w:rsidR="00A51496">
              <w:rPr>
                <w:noProof/>
                <w:webHidden/>
              </w:rPr>
              <w:instrText xml:space="preserve"> PAGEREF _Toc53697652 \h </w:instrText>
            </w:r>
            <w:r w:rsidR="00A51496">
              <w:rPr>
                <w:noProof/>
                <w:webHidden/>
              </w:rPr>
            </w:r>
            <w:r w:rsidR="00A51496">
              <w:rPr>
                <w:noProof/>
                <w:webHidden/>
              </w:rPr>
              <w:fldChar w:fldCharType="separate"/>
            </w:r>
            <w:r w:rsidR="0022678B">
              <w:rPr>
                <w:noProof/>
                <w:webHidden/>
              </w:rPr>
              <w:t>1</w:t>
            </w:r>
            <w:r w:rsidR="00A51496">
              <w:rPr>
                <w:noProof/>
                <w:webHidden/>
              </w:rPr>
              <w:fldChar w:fldCharType="end"/>
            </w:r>
          </w:hyperlink>
        </w:p>
        <w:p w14:paraId="44563F22" w14:textId="725E9128" w:rsidR="00A51496" w:rsidRDefault="005D512D">
          <w:pPr>
            <w:pStyle w:val="TOC2"/>
            <w:tabs>
              <w:tab w:val="right" w:leader="dot" w:pos="8290"/>
            </w:tabs>
            <w:rPr>
              <w:rFonts w:eastAsiaTheme="minorEastAsia"/>
              <w:b w:val="0"/>
              <w:bCs w:val="0"/>
              <w:smallCaps w:val="0"/>
              <w:noProof/>
              <w:sz w:val="21"/>
              <w:szCs w:val="24"/>
            </w:rPr>
          </w:pPr>
          <w:hyperlink w:anchor="_Toc53697653" w:history="1">
            <w:r w:rsidR="00A51496" w:rsidRPr="003E3725">
              <w:rPr>
                <w:rStyle w:val="a3"/>
                <w:noProof/>
                <w:shd w:val="clear" w:color="auto" w:fill="FFFFFF"/>
              </w:rPr>
              <w:t>一、ARP欺骗原理</w:t>
            </w:r>
            <w:r w:rsidR="00A51496">
              <w:rPr>
                <w:noProof/>
                <w:webHidden/>
              </w:rPr>
              <w:tab/>
            </w:r>
            <w:r w:rsidR="00A51496">
              <w:rPr>
                <w:noProof/>
                <w:webHidden/>
              </w:rPr>
              <w:fldChar w:fldCharType="begin"/>
            </w:r>
            <w:r w:rsidR="00A51496">
              <w:rPr>
                <w:noProof/>
                <w:webHidden/>
              </w:rPr>
              <w:instrText xml:space="preserve"> PAGEREF _Toc53697653 \h </w:instrText>
            </w:r>
            <w:r w:rsidR="00A51496">
              <w:rPr>
                <w:noProof/>
                <w:webHidden/>
              </w:rPr>
            </w:r>
            <w:r w:rsidR="00A51496">
              <w:rPr>
                <w:noProof/>
                <w:webHidden/>
              </w:rPr>
              <w:fldChar w:fldCharType="separate"/>
            </w:r>
            <w:r w:rsidR="0022678B">
              <w:rPr>
                <w:noProof/>
                <w:webHidden/>
              </w:rPr>
              <w:t>2</w:t>
            </w:r>
            <w:r w:rsidR="00A51496">
              <w:rPr>
                <w:noProof/>
                <w:webHidden/>
              </w:rPr>
              <w:fldChar w:fldCharType="end"/>
            </w:r>
          </w:hyperlink>
        </w:p>
        <w:p w14:paraId="3BC0C6F4" w14:textId="0B054B9B" w:rsidR="00A51496" w:rsidRDefault="005D512D">
          <w:pPr>
            <w:pStyle w:val="TOC2"/>
            <w:tabs>
              <w:tab w:val="right" w:leader="dot" w:pos="8290"/>
            </w:tabs>
            <w:rPr>
              <w:rFonts w:eastAsiaTheme="minorEastAsia"/>
              <w:b w:val="0"/>
              <w:bCs w:val="0"/>
              <w:smallCaps w:val="0"/>
              <w:noProof/>
              <w:sz w:val="21"/>
              <w:szCs w:val="24"/>
            </w:rPr>
          </w:pPr>
          <w:hyperlink w:anchor="_Toc53697654" w:history="1">
            <w:r w:rsidR="00A51496" w:rsidRPr="003E3725">
              <w:rPr>
                <w:rStyle w:val="a3"/>
                <w:noProof/>
                <w:shd w:val="clear" w:color="auto" w:fill="FFFFFF"/>
              </w:rPr>
              <w:t>二、ARP欺骗实现的方法</w:t>
            </w:r>
            <w:r w:rsidR="00A51496">
              <w:rPr>
                <w:noProof/>
                <w:webHidden/>
              </w:rPr>
              <w:tab/>
            </w:r>
            <w:r w:rsidR="00A51496">
              <w:rPr>
                <w:noProof/>
                <w:webHidden/>
              </w:rPr>
              <w:fldChar w:fldCharType="begin"/>
            </w:r>
            <w:r w:rsidR="00A51496">
              <w:rPr>
                <w:noProof/>
                <w:webHidden/>
              </w:rPr>
              <w:instrText xml:space="preserve"> PAGEREF _Toc53697654 \h </w:instrText>
            </w:r>
            <w:r w:rsidR="00A51496">
              <w:rPr>
                <w:noProof/>
                <w:webHidden/>
              </w:rPr>
            </w:r>
            <w:r w:rsidR="00A51496">
              <w:rPr>
                <w:noProof/>
                <w:webHidden/>
              </w:rPr>
              <w:fldChar w:fldCharType="separate"/>
            </w:r>
            <w:r w:rsidR="0022678B">
              <w:rPr>
                <w:noProof/>
                <w:webHidden/>
              </w:rPr>
              <w:t>2</w:t>
            </w:r>
            <w:r w:rsidR="00A51496">
              <w:rPr>
                <w:noProof/>
                <w:webHidden/>
              </w:rPr>
              <w:fldChar w:fldCharType="end"/>
            </w:r>
          </w:hyperlink>
        </w:p>
        <w:p w14:paraId="6D9D630B" w14:textId="5004172B" w:rsidR="00A51496" w:rsidRDefault="005D512D">
          <w:pPr>
            <w:pStyle w:val="TOC2"/>
            <w:tabs>
              <w:tab w:val="right" w:leader="dot" w:pos="8290"/>
            </w:tabs>
            <w:rPr>
              <w:rFonts w:eastAsiaTheme="minorEastAsia"/>
              <w:b w:val="0"/>
              <w:bCs w:val="0"/>
              <w:smallCaps w:val="0"/>
              <w:noProof/>
              <w:sz w:val="21"/>
              <w:szCs w:val="24"/>
            </w:rPr>
          </w:pPr>
          <w:hyperlink w:anchor="_Toc53697655" w:history="1">
            <w:r w:rsidR="00A51496" w:rsidRPr="003E3725">
              <w:rPr>
                <w:rStyle w:val="a3"/>
                <w:noProof/>
              </w:rPr>
              <w:t>三、ARP欺骗的实现过程</w:t>
            </w:r>
            <w:r w:rsidR="00A51496">
              <w:rPr>
                <w:noProof/>
                <w:webHidden/>
              </w:rPr>
              <w:tab/>
            </w:r>
            <w:r w:rsidR="00A51496">
              <w:rPr>
                <w:noProof/>
                <w:webHidden/>
              </w:rPr>
              <w:fldChar w:fldCharType="begin"/>
            </w:r>
            <w:r w:rsidR="00A51496">
              <w:rPr>
                <w:noProof/>
                <w:webHidden/>
              </w:rPr>
              <w:instrText xml:space="preserve"> PAGEREF _Toc53697655 \h </w:instrText>
            </w:r>
            <w:r w:rsidR="00A51496">
              <w:rPr>
                <w:noProof/>
                <w:webHidden/>
              </w:rPr>
            </w:r>
            <w:r w:rsidR="00A51496">
              <w:rPr>
                <w:noProof/>
                <w:webHidden/>
              </w:rPr>
              <w:fldChar w:fldCharType="separate"/>
            </w:r>
            <w:r w:rsidR="0022678B">
              <w:rPr>
                <w:noProof/>
                <w:webHidden/>
              </w:rPr>
              <w:t>4</w:t>
            </w:r>
            <w:r w:rsidR="00A51496">
              <w:rPr>
                <w:noProof/>
                <w:webHidden/>
              </w:rPr>
              <w:fldChar w:fldCharType="end"/>
            </w:r>
          </w:hyperlink>
        </w:p>
        <w:p w14:paraId="49ED861F" w14:textId="4DAAC31A" w:rsidR="00A51496" w:rsidRDefault="005D512D">
          <w:pPr>
            <w:pStyle w:val="TOC3"/>
            <w:tabs>
              <w:tab w:val="right" w:leader="dot" w:pos="8290"/>
            </w:tabs>
            <w:rPr>
              <w:rFonts w:eastAsiaTheme="minorEastAsia"/>
              <w:smallCaps w:val="0"/>
              <w:noProof/>
              <w:sz w:val="21"/>
              <w:szCs w:val="24"/>
            </w:rPr>
          </w:pPr>
          <w:hyperlink w:anchor="_Toc53697656" w:history="1">
            <w:r w:rsidR="00A51496" w:rsidRPr="003E3725">
              <w:rPr>
                <w:rStyle w:val="a3"/>
                <w:noProof/>
              </w:rPr>
              <w:t>前提介绍：</w:t>
            </w:r>
            <w:r w:rsidR="00A51496">
              <w:rPr>
                <w:noProof/>
                <w:webHidden/>
              </w:rPr>
              <w:tab/>
            </w:r>
            <w:r w:rsidR="00A51496">
              <w:rPr>
                <w:noProof/>
                <w:webHidden/>
              </w:rPr>
              <w:fldChar w:fldCharType="begin"/>
            </w:r>
            <w:r w:rsidR="00A51496">
              <w:rPr>
                <w:noProof/>
                <w:webHidden/>
              </w:rPr>
              <w:instrText xml:space="preserve"> PAGEREF _Toc53697656 \h </w:instrText>
            </w:r>
            <w:r w:rsidR="00A51496">
              <w:rPr>
                <w:noProof/>
                <w:webHidden/>
              </w:rPr>
            </w:r>
            <w:r w:rsidR="00A51496">
              <w:rPr>
                <w:noProof/>
                <w:webHidden/>
              </w:rPr>
              <w:fldChar w:fldCharType="separate"/>
            </w:r>
            <w:r w:rsidR="0022678B">
              <w:rPr>
                <w:noProof/>
                <w:webHidden/>
              </w:rPr>
              <w:t>4</w:t>
            </w:r>
            <w:r w:rsidR="00A51496">
              <w:rPr>
                <w:noProof/>
                <w:webHidden/>
              </w:rPr>
              <w:fldChar w:fldCharType="end"/>
            </w:r>
          </w:hyperlink>
        </w:p>
        <w:p w14:paraId="383F271B" w14:textId="76F5DBA9" w:rsidR="00A51496" w:rsidRDefault="005D512D">
          <w:pPr>
            <w:pStyle w:val="TOC3"/>
            <w:tabs>
              <w:tab w:val="right" w:leader="dot" w:pos="8290"/>
            </w:tabs>
            <w:rPr>
              <w:rFonts w:eastAsiaTheme="minorEastAsia"/>
              <w:smallCaps w:val="0"/>
              <w:noProof/>
              <w:sz w:val="21"/>
              <w:szCs w:val="24"/>
            </w:rPr>
          </w:pPr>
          <w:hyperlink w:anchor="_Toc53697657" w:history="1">
            <w:r w:rsidR="00A51496" w:rsidRPr="003E3725">
              <w:rPr>
                <w:rStyle w:val="a3"/>
                <w:noProof/>
              </w:rPr>
              <w:t>模拟方式：</w:t>
            </w:r>
            <w:r w:rsidR="00A51496">
              <w:rPr>
                <w:noProof/>
                <w:webHidden/>
              </w:rPr>
              <w:tab/>
            </w:r>
            <w:r w:rsidR="00A51496">
              <w:rPr>
                <w:noProof/>
                <w:webHidden/>
              </w:rPr>
              <w:fldChar w:fldCharType="begin"/>
            </w:r>
            <w:r w:rsidR="00A51496">
              <w:rPr>
                <w:noProof/>
                <w:webHidden/>
              </w:rPr>
              <w:instrText xml:space="preserve"> PAGEREF _Toc53697657 \h </w:instrText>
            </w:r>
            <w:r w:rsidR="00A51496">
              <w:rPr>
                <w:noProof/>
                <w:webHidden/>
              </w:rPr>
            </w:r>
            <w:r w:rsidR="00A51496">
              <w:rPr>
                <w:noProof/>
                <w:webHidden/>
              </w:rPr>
              <w:fldChar w:fldCharType="separate"/>
            </w:r>
            <w:r w:rsidR="0022678B">
              <w:rPr>
                <w:noProof/>
                <w:webHidden/>
              </w:rPr>
              <w:t>5</w:t>
            </w:r>
            <w:r w:rsidR="00A51496">
              <w:rPr>
                <w:noProof/>
                <w:webHidden/>
              </w:rPr>
              <w:fldChar w:fldCharType="end"/>
            </w:r>
          </w:hyperlink>
        </w:p>
        <w:p w14:paraId="69CC1A76" w14:textId="786A2A1F" w:rsidR="00A51496" w:rsidRDefault="005D512D">
          <w:pPr>
            <w:pStyle w:val="TOC2"/>
            <w:tabs>
              <w:tab w:val="right" w:leader="dot" w:pos="8290"/>
            </w:tabs>
            <w:rPr>
              <w:rFonts w:eastAsiaTheme="minorEastAsia"/>
              <w:b w:val="0"/>
              <w:bCs w:val="0"/>
              <w:smallCaps w:val="0"/>
              <w:noProof/>
              <w:sz w:val="21"/>
              <w:szCs w:val="24"/>
            </w:rPr>
          </w:pPr>
          <w:hyperlink w:anchor="_Toc53697658" w:history="1">
            <w:r w:rsidR="00A51496" w:rsidRPr="003E3725">
              <w:rPr>
                <w:rStyle w:val="a3"/>
                <w:noProof/>
                <w:shd w:val="clear" w:color="auto" w:fill="FFFFFF"/>
              </w:rPr>
              <w:t>四、ARP欺骗的结果</w:t>
            </w:r>
            <w:r w:rsidR="00A51496">
              <w:rPr>
                <w:noProof/>
                <w:webHidden/>
              </w:rPr>
              <w:tab/>
            </w:r>
            <w:r w:rsidR="00A51496">
              <w:rPr>
                <w:noProof/>
                <w:webHidden/>
              </w:rPr>
              <w:fldChar w:fldCharType="begin"/>
            </w:r>
            <w:r w:rsidR="00A51496">
              <w:rPr>
                <w:noProof/>
                <w:webHidden/>
              </w:rPr>
              <w:instrText xml:space="preserve"> PAGEREF _Toc53697658 \h </w:instrText>
            </w:r>
            <w:r w:rsidR="00A51496">
              <w:rPr>
                <w:noProof/>
                <w:webHidden/>
              </w:rPr>
            </w:r>
            <w:r w:rsidR="00A51496">
              <w:rPr>
                <w:noProof/>
                <w:webHidden/>
              </w:rPr>
              <w:fldChar w:fldCharType="separate"/>
            </w:r>
            <w:r w:rsidR="0022678B">
              <w:rPr>
                <w:noProof/>
                <w:webHidden/>
              </w:rPr>
              <w:t>6</w:t>
            </w:r>
            <w:r w:rsidR="00A51496">
              <w:rPr>
                <w:noProof/>
                <w:webHidden/>
              </w:rPr>
              <w:fldChar w:fldCharType="end"/>
            </w:r>
          </w:hyperlink>
        </w:p>
        <w:p w14:paraId="56201109" w14:textId="4E0CD876" w:rsidR="00A51496" w:rsidRDefault="005D512D">
          <w:pPr>
            <w:pStyle w:val="TOC2"/>
            <w:tabs>
              <w:tab w:val="right" w:leader="dot" w:pos="8290"/>
            </w:tabs>
            <w:rPr>
              <w:rFonts w:eastAsiaTheme="minorEastAsia"/>
              <w:b w:val="0"/>
              <w:bCs w:val="0"/>
              <w:smallCaps w:val="0"/>
              <w:noProof/>
              <w:sz w:val="21"/>
              <w:szCs w:val="24"/>
            </w:rPr>
          </w:pPr>
          <w:hyperlink w:anchor="_Toc53697659" w:history="1">
            <w:r w:rsidR="00A51496" w:rsidRPr="003E3725">
              <w:rPr>
                <w:rStyle w:val="a3"/>
                <w:noProof/>
                <w:shd w:val="clear" w:color="auto" w:fill="FFFFFF"/>
              </w:rPr>
              <w:t>五、实验思考</w:t>
            </w:r>
            <w:r w:rsidR="00A51496">
              <w:rPr>
                <w:noProof/>
                <w:webHidden/>
              </w:rPr>
              <w:tab/>
            </w:r>
            <w:r w:rsidR="00A51496">
              <w:rPr>
                <w:noProof/>
                <w:webHidden/>
              </w:rPr>
              <w:fldChar w:fldCharType="begin"/>
            </w:r>
            <w:r w:rsidR="00A51496">
              <w:rPr>
                <w:noProof/>
                <w:webHidden/>
              </w:rPr>
              <w:instrText xml:space="preserve"> PAGEREF _Toc53697659 \h </w:instrText>
            </w:r>
            <w:r w:rsidR="00A51496">
              <w:rPr>
                <w:noProof/>
                <w:webHidden/>
              </w:rPr>
            </w:r>
            <w:r w:rsidR="00A51496">
              <w:rPr>
                <w:noProof/>
                <w:webHidden/>
              </w:rPr>
              <w:fldChar w:fldCharType="separate"/>
            </w:r>
            <w:r w:rsidR="0022678B">
              <w:rPr>
                <w:noProof/>
                <w:webHidden/>
              </w:rPr>
              <w:t>8</w:t>
            </w:r>
            <w:r w:rsidR="00A51496">
              <w:rPr>
                <w:noProof/>
                <w:webHidden/>
              </w:rPr>
              <w:fldChar w:fldCharType="end"/>
            </w:r>
          </w:hyperlink>
        </w:p>
        <w:p w14:paraId="5378DF5A" w14:textId="273A5CE3" w:rsidR="005C37BB" w:rsidRDefault="005C37BB">
          <w:r>
            <w:rPr>
              <w:b/>
              <w:bCs/>
              <w:noProof/>
            </w:rPr>
            <w:fldChar w:fldCharType="end"/>
          </w:r>
        </w:p>
      </w:sdtContent>
    </w:sdt>
    <w:p w14:paraId="17808F62" w14:textId="77777777" w:rsidR="005C37BB" w:rsidRDefault="005C37BB" w:rsidP="00646546">
      <w:pPr>
        <w:rPr>
          <w:sz w:val="28"/>
          <w:szCs w:val="36"/>
        </w:rPr>
      </w:pPr>
    </w:p>
    <w:p w14:paraId="3AAB404C" w14:textId="56CE75E1" w:rsidR="005C37BB" w:rsidRDefault="005C37BB" w:rsidP="00646546">
      <w:pPr>
        <w:rPr>
          <w:sz w:val="28"/>
          <w:szCs w:val="36"/>
        </w:rPr>
      </w:pPr>
    </w:p>
    <w:p w14:paraId="1AE731D0" w14:textId="77777777" w:rsidR="005C37BB" w:rsidRDefault="005C37BB" w:rsidP="00646546">
      <w:pPr>
        <w:rPr>
          <w:sz w:val="28"/>
          <w:szCs w:val="36"/>
        </w:rPr>
      </w:pPr>
    </w:p>
    <w:p w14:paraId="68DA34FC" w14:textId="77777777" w:rsidR="005C37BB" w:rsidRDefault="005C37BB" w:rsidP="00646546">
      <w:pPr>
        <w:rPr>
          <w:sz w:val="28"/>
          <w:szCs w:val="36"/>
        </w:rPr>
      </w:pPr>
    </w:p>
    <w:p w14:paraId="6A9E8019" w14:textId="69A1377A" w:rsidR="005C37BB" w:rsidRPr="00A51496" w:rsidRDefault="005C37BB" w:rsidP="005C37BB">
      <w:pPr>
        <w:jc w:val="right"/>
        <w:rPr>
          <w:sz w:val="22"/>
          <w:szCs w:val="28"/>
        </w:rPr>
      </w:pPr>
      <w:r w:rsidRPr="00A51496">
        <w:rPr>
          <w:rFonts w:hint="eastAsia"/>
          <w:sz w:val="22"/>
          <w:szCs w:val="28"/>
        </w:rPr>
        <w:t xml:space="preserve">杭州电子科技大学 </w:t>
      </w:r>
    </w:p>
    <w:p w14:paraId="11467A2C" w14:textId="3935EE2F" w:rsidR="005C37BB" w:rsidRPr="00A51496" w:rsidRDefault="005C37BB" w:rsidP="005C37BB">
      <w:pPr>
        <w:jc w:val="right"/>
        <w:rPr>
          <w:sz w:val="22"/>
          <w:szCs w:val="28"/>
        </w:rPr>
      </w:pPr>
      <w:r w:rsidRPr="00A51496">
        <w:rPr>
          <w:rFonts w:hint="eastAsia"/>
          <w:sz w:val="22"/>
          <w:szCs w:val="28"/>
        </w:rPr>
        <w:t>网络空间安全学院</w:t>
      </w:r>
    </w:p>
    <w:p w14:paraId="64FF4781" w14:textId="197AF4F1" w:rsidR="005C37BB" w:rsidRPr="00A51496" w:rsidRDefault="0056244B" w:rsidP="005C37BB">
      <w:pPr>
        <w:jc w:val="right"/>
        <w:rPr>
          <w:sz w:val="22"/>
          <w:szCs w:val="28"/>
        </w:rPr>
      </w:pPr>
      <w:r>
        <w:rPr>
          <w:rFonts w:hint="eastAsia"/>
          <w:sz w:val="22"/>
          <w:szCs w:val="28"/>
        </w:rPr>
        <w:t>廖越强</w:t>
      </w:r>
      <w:r w:rsidR="005C37BB" w:rsidRPr="00A51496">
        <w:rPr>
          <w:rFonts w:hint="eastAsia"/>
          <w:sz w:val="22"/>
          <w:szCs w:val="28"/>
        </w:rPr>
        <w:t xml:space="preserve"> </w:t>
      </w:r>
      <w:r w:rsidR="005C37BB" w:rsidRPr="00A51496">
        <w:rPr>
          <w:sz w:val="22"/>
          <w:szCs w:val="28"/>
        </w:rPr>
        <w:t>18271422</w:t>
      </w:r>
    </w:p>
    <w:p w14:paraId="033ACA7F" w14:textId="19E7DD93" w:rsidR="005C37BB" w:rsidRDefault="005C37BB" w:rsidP="00646546">
      <w:pPr>
        <w:rPr>
          <w:sz w:val="28"/>
          <w:szCs w:val="36"/>
        </w:rPr>
      </w:pPr>
    </w:p>
    <w:p w14:paraId="72C59C25" w14:textId="77777777" w:rsidR="00EE19BB" w:rsidRDefault="00EE19BB" w:rsidP="00646546">
      <w:pPr>
        <w:rPr>
          <w:sz w:val="28"/>
          <w:szCs w:val="36"/>
        </w:rPr>
      </w:pPr>
    </w:p>
    <w:p w14:paraId="1782D732" w14:textId="11864500" w:rsidR="00646546" w:rsidRDefault="00646546" w:rsidP="00646546">
      <w:pPr>
        <w:rPr>
          <w:sz w:val="28"/>
          <w:szCs w:val="36"/>
        </w:rPr>
      </w:pPr>
    </w:p>
    <w:p w14:paraId="7AB16800" w14:textId="18F5E5EB" w:rsidR="00646546" w:rsidRDefault="00646546" w:rsidP="00646546">
      <w:pPr>
        <w:pStyle w:val="2"/>
        <w:rPr>
          <w:shd w:val="clear" w:color="auto" w:fill="FFFFFF"/>
        </w:rPr>
      </w:pPr>
      <w:bookmarkStart w:id="1" w:name="_Toc53697653"/>
      <w:r>
        <w:rPr>
          <w:rFonts w:hint="eastAsia"/>
          <w:shd w:val="clear" w:color="auto" w:fill="FFFFFF"/>
        </w:rPr>
        <w:lastRenderedPageBreak/>
        <w:t>一、</w:t>
      </w:r>
      <w:r w:rsidR="00EE19BB">
        <w:rPr>
          <w:rFonts w:hint="eastAsia"/>
          <w:shd w:val="clear" w:color="auto" w:fill="FFFFFF"/>
        </w:rPr>
        <w:t>ARP</w:t>
      </w:r>
      <w:r w:rsidRPr="00646546">
        <w:rPr>
          <w:rFonts w:hint="eastAsia"/>
          <w:shd w:val="clear" w:color="auto" w:fill="FFFFFF"/>
        </w:rPr>
        <w:t>欺骗原理</w:t>
      </w:r>
      <w:bookmarkEnd w:id="1"/>
    </w:p>
    <w:p w14:paraId="31119991" w14:textId="036DCEE1" w:rsidR="00A1715A" w:rsidRDefault="00A1715A" w:rsidP="00A1715A">
      <w:r>
        <w:t>在基于以太网技术的局域网中，</w:t>
      </w:r>
      <w:r w:rsidR="00EE19BB">
        <w:rPr>
          <w:rFonts w:hint="eastAsia"/>
        </w:rPr>
        <w:t>ARP</w:t>
      </w:r>
      <w:r>
        <w:t>协议是建立在主机之间相互信任的基础上的，</w:t>
      </w:r>
      <w:r w:rsidR="00EE19BB">
        <w:rPr>
          <w:rFonts w:hint="eastAsia"/>
        </w:rPr>
        <w:t>ARP</w:t>
      </w:r>
      <w:r>
        <w:t>协议虽然是一个高效的数据链路层协议，但同时也是一个“无状态”协议，并且存在以下可以利用的缺陷：</w:t>
      </w:r>
    </w:p>
    <w:p w14:paraId="0B3D27F2" w14:textId="77777777" w:rsidR="00A1715A" w:rsidRDefault="00A1715A" w:rsidP="00A1715A"/>
    <w:p w14:paraId="44322157" w14:textId="2861270F" w:rsidR="00A1715A" w:rsidRDefault="00EE19BB" w:rsidP="00A1715A">
      <w:r>
        <w:rPr>
          <w:rFonts w:hint="eastAsia"/>
        </w:rPr>
        <w:t>ARP</w:t>
      </w:r>
      <w:r w:rsidR="00A1715A">
        <w:t>高速缓存表根据所接收到的</w:t>
      </w:r>
      <w:r>
        <w:rPr>
          <w:rFonts w:hint="eastAsia"/>
        </w:rPr>
        <w:t>ARP</w:t>
      </w:r>
      <w:r w:rsidR="00A1715A">
        <w:t>协议包随时进行动态更新</w:t>
      </w:r>
    </w:p>
    <w:p w14:paraId="5235E9CF" w14:textId="183E14D8" w:rsidR="00A1715A" w:rsidRDefault="00EE19BB" w:rsidP="00A1715A">
      <w:r>
        <w:t>ARP</w:t>
      </w:r>
      <w:r w:rsidR="00A1715A">
        <w:t>协议没有连接的概念，即任意主机即使在没有</w:t>
      </w:r>
      <w:r>
        <w:t>ARP</w:t>
      </w:r>
      <w:r w:rsidR="00A1715A">
        <w:t>请求的时候也可以进行作答</w:t>
      </w:r>
    </w:p>
    <w:p w14:paraId="795796EB" w14:textId="423BFCB8" w:rsidR="00A1715A" w:rsidRDefault="00EE19BB" w:rsidP="00A1715A">
      <w:r>
        <w:t>ARP</w:t>
      </w:r>
      <w:r w:rsidR="00A1715A">
        <w:t>协议没有认证机制，只要接收到的协议包格式是正确的，主机就会毫无条件地根据协议包内容刷新本机</w:t>
      </w:r>
      <w:r>
        <w:t>ARP</w:t>
      </w:r>
      <w:r w:rsidR="00A1715A">
        <w:t>缓存，并不检查该协议包的合法性。</w:t>
      </w:r>
    </w:p>
    <w:p w14:paraId="69F79DFB" w14:textId="77777777" w:rsidR="00A1715A" w:rsidRDefault="00A1715A" w:rsidP="00A1715A"/>
    <w:p w14:paraId="3045A4B7" w14:textId="2B0C0219" w:rsidR="00A1715A" w:rsidRDefault="00A1715A" w:rsidP="00A1715A">
      <w:r>
        <w:t>那么根据</w:t>
      </w:r>
      <w:r w:rsidR="00EE19BB">
        <w:t>ARP</w:t>
      </w:r>
      <w:r>
        <w:t>协议的这些缺陷，用来进行</w:t>
      </w:r>
      <w:r w:rsidR="00EE19BB">
        <w:t>ARP</w:t>
      </w:r>
      <w:r>
        <w:t>欺骗的的发包形式主要有两种：</w:t>
      </w:r>
    </w:p>
    <w:p w14:paraId="7ACCD752" w14:textId="0D41E9D6" w:rsidR="00A1715A" w:rsidRDefault="00A1715A" w:rsidP="00A1715A">
      <w:r>
        <w:t>a. 假冒</w:t>
      </w:r>
      <w:r w:rsidR="00EE19BB">
        <w:t>ARP</w:t>
      </w:r>
      <w:r>
        <w:t xml:space="preserve"> reply（单播）</w:t>
      </w:r>
    </w:p>
    <w:p w14:paraId="1F6D52A3" w14:textId="063C7076" w:rsidR="00A1715A" w:rsidRDefault="00A1715A" w:rsidP="00A1715A">
      <w:r>
        <w:t>b. 假冒</w:t>
      </w:r>
      <w:r w:rsidR="00EE19BB">
        <w:t>ARP</w:t>
      </w:r>
      <w:r>
        <w:t xml:space="preserve"> request（广播）</w:t>
      </w:r>
    </w:p>
    <w:p w14:paraId="1FC7B333" w14:textId="77777777" w:rsidR="00A1715A" w:rsidRDefault="00A1715A" w:rsidP="00A1715A"/>
    <w:p w14:paraId="4007F5C8" w14:textId="1CF40589" w:rsidR="00A1715A" w:rsidRDefault="00A1715A" w:rsidP="00A1715A">
      <w:r>
        <w:t>由于</w:t>
      </w:r>
      <w:r w:rsidR="00EE19BB">
        <w:t>ARP</w:t>
      </w:r>
      <w:r>
        <w:t>欺骗在中间人攻击中会导致ip地址冲突，并且是广播包，容易暴露攻击行为，所以在实际的基于</w:t>
      </w:r>
      <w:r w:rsidR="00EE19BB">
        <w:t>ARP</w:t>
      </w:r>
      <w:r>
        <w:t>欺骗的中间人攻击中极少使用，一般都是针对特定的主机。</w:t>
      </w:r>
    </w:p>
    <w:p w14:paraId="44E293E8" w14:textId="2204278F" w:rsidR="00646546" w:rsidRDefault="00EE19BB" w:rsidP="00A1715A">
      <w:r>
        <w:t>ARP</w:t>
      </w:r>
      <w:r w:rsidR="00A1715A">
        <w:t>欺骗攻击的</w:t>
      </w:r>
      <w:r w:rsidR="00A1715A" w:rsidRPr="00A1715A">
        <w:rPr>
          <w:b/>
          <w:bCs/>
        </w:rPr>
        <w:t>核心思想</w:t>
      </w:r>
      <w:r w:rsidR="00A1715A">
        <w:t>就是向目标主机发送伪造的</w:t>
      </w:r>
      <w:r>
        <w:t>ARP</w:t>
      </w:r>
      <w:r w:rsidR="00A1715A">
        <w:t>应答，用伪造的ip-mac地址之间的映射更新目标主机的</w:t>
      </w:r>
      <w:r>
        <w:t>ARP</w:t>
      </w:r>
      <w:r w:rsidR="00A1715A">
        <w:t>缓存</w:t>
      </w:r>
    </w:p>
    <w:p w14:paraId="31D4A2D0" w14:textId="4576E505" w:rsidR="00A1715A" w:rsidRDefault="00A1715A" w:rsidP="00A1715A"/>
    <w:p w14:paraId="2293058C" w14:textId="669941B7" w:rsidR="00A1715A" w:rsidRPr="00A1715A" w:rsidRDefault="00A1715A" w:rsidP="00A1715A">
      <w:pPr>
        <w:pStyle w:val="2"/>
      </w:pPr>
      <w:bookmarkStart w:id="2" w:name="_Toc53697654"/>
      <w:r>
        <w:rPr>
          <w:rFonts w:hint="eastAsia"/>
          <w:shd w:val="clear" w:color="auto" w:fill="FFFFFF"/>
        </w:rPr>
        <w:t>二、</w:t>
      </w:r>
      <w:r w:rsidR="00EE19BB">
        <w:rPr>
          <w:rFonts w:hint="eastAsia"/>
          <w:shd w:val="clear" w:color="auto" w:fill="FFFFFF"/>
        </w:rPr>
        <w:t>ARP</w:t>
      </w:r>
      <w:r w:rsidRPr="00A1715A">
        <w:rPr>
          <w:rFonts w:hint="eastAsia"/>
          <w:shd w:val="clear" w:color="auto" w:fill="FFFFFF"/>
        </w:rPr>
        <w:t>欺骗实现的方法</w:t>
      </w:r>
      <w:bookmarkEnd w:id="2"/>
    </w:p>
    <w:p w14:paraId="7D3CDA63" w14:textId="77777777" w:rsidR="00A1715A" w:rsidRPr="00A1715A" w:rsidRDefault="00A1715A" w:rsidP="00A1715A"/>
    <w:p w14:paraId="49F9F8F8" w14:textId="40D3F02B" w:rsidR="00CE1C71" w:rsidRDefault="00EE19BB" w:rsidP="00646546">
      <w:r>
        <w:t>ARP</w:t>
      </w:r>
      <w:r w:rsidR="00646546">
        <w:t>欺骗是一种以</w:t>
      </w:r>
      <w:r>
        <w:t>ARP</w:t>
      </w:r>
      <w:r w:rsidR="00646546">
        <w:t>地址解析协议为基础的一种网络攻击方式，那么什么是</w:t>
      </w:r>
      <w:r>
        <w:t>ARP</w:t>
      </w:r>
      <w:r w:rsidR="00646546">
        <w:t>地址解析协议</w:t>
      </w:r>
      <w:r w:rsidR="00CE1C71">
        <w:rPr>
          <w:rFonts w:hint="eastAsia"/>
        </w:rPr>
        <w:t>呢？</w:t>
      </w:r>
    </w:p>
    <w:p w14:paraId="3314D51C" w14:textId="39AF9402" w:rsidR="00646546" w:rsidRDefault="00646546" w:rsidP="00646546">
      <w:r>
        <w:t>首先我们要知道，一台电脑主机要把以太网数据帧发送到同一局域网的另外一台主机，它的底层是通过48bit的Mac地址来确定目的接口的，但是我们在应用层是使用IP地址来访问目标主机的，所以</w:t>
      </w:r>
      <w:r w:rsidR="00EE19BB">
        <w:t>ARP</w:t>
      </w:r>
      <w:r>
        <w:t>的作用就是当一台主机访问一个目标IP地址的时候，它为该主机返回目标IP主机的Mac地址，并且这个过程是自动完成的，应用层的程序是不用关心这件事的.</w:t>
      </w:r>
    </w:p>
    <w:p w14:paraId="151ED4DE" w14:textId="3B4A7BBA" w:rsidR="00646546" w:rsidRDefault="00646546" w:rsidP="00646546">
      <w:r>
        <w:t>在讲</w:t>
      </w:r>
      <w:r w:rsidR="00EE19BB">
        <w:t>ARP</w:t>
      </w:r>
      <w:r>
        <w:t>欺骗之前我们先来了解一下正常情况下一台主机是如何通过路由器上网的:</w:t>
      </w:r>
    </w:p>
    <w:p w14:paraId="50412A1B" w14:textId="53E7D2DC" w:rsidR="00CE1C71" w:rsidRPr="00646546" w:rsidRDefault="00CE1C71" w:rsidP="00514EAF">
      <w:pPr>
        <w:jc w:val="center"/>
      </w:pPr>
      <w:r w:rsidRPr="00CE1C71">
        <w:rPr>
          <w:noProof/>
        </w:rPr>
        <w:drawing>
          <wp:inline distT="0" distB="0" distL="0" distR="0" wp14:anchorId="7F913250" wp14:editId="1A5A8636">
            <wp:extent cx="2512679" cy="2028003"/>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8084" cy="2064650"/>
                    </a:xfrm>
                    <a:prstGeom prst="rect">
                      <a:avLst/>
                    </a:prstGeom>
                  </pic:spPr>
                </pic:pic>
              </a:graphicData>
            </a:graphic>
          </wp:inline>
        </w:drawing>
      </w:r>
    </w:p>
    <w:p w14:paraId="234F2285" w14:textId="77777777" w:rsidR="00CE1C71" w:rsidRDefault="00CE1C71" w:rsidP="00CE1C71"/>
    <w:p w14:paraId="546EC6A7" w14:textId="77777777" w:rsidR="00CE1C71" w:rsidRDefault="00CE1C71" w:rsidP="00CE1C71"/>
    <w:p w14:paraId="5ACF4247" w14:textId="2DEC11AC" w:rsidR="00CE1C71" w:rsidRPr="00CE1C71" w:rsidRDefault="00CE1C71" w:rsidP="00CE1C71">
      <w:r w:rsidRPr="00CE1C71">
        <w:t>如上图，我们以A主机ping 8.8.8.8为例:</w:t>
      </w:r>
    </w:p>
    <w:p w14:paraId="5C2E80EC" w14:textId="77777777" w:rsidR="00CE1C71" w:rsidRPr="00CE1C71" w:rsidRDefault="00CE1C71" w:rsidP="00CE1C71">
      <w:r w:rsidRPr="00CE1C71">
        <w:t>1.主机A上执行ping 8.8.8.8</w:t>
      </w:r>
    </w:p>
    <w:p w14:paraId="7F14C37C" w14:textId="77777777" w:rsidR="00CE1C71" w:rsidRPr="00CE1C71" w:rsidRDefault="00CE1C71" w:rsidP="00CE1C71">
      <w:r w:rsidRPr="00CE1C71">
        <w:t>2.主机A准备根据默认路由将数据包发送给192. 168.0.1，但是最开始的时候主机A不知道</w:t>
      </w:r>
    </w:p>
    <w:p w14:paraId="5A9C5F83" w14:textId="50E435A1" w:rsidR="00CE1C71" w:rsidRPr="00CE1C71" w:rsidRDefault="00CE1C71" w:rsidP="00CE1C71">
      <w:r w:rsidRPr="00CE1C71">
        <w:t>192.168.0.1的Mac地址，所以主机A广播一条</w:t>
      </w:r>
      <w:r w:rsidR="00EE19BB">
        <w:t>ARP</w:t>
      </w:r>
      <w:r w:rsidRPr="00CE1C71">
        <w:t xml:space="preserve"> Request，询问192.168.0.1的Mac地址是什么</w:t>
      </w:r>
    </w:p>
    <w:p w14:paraId="3C08FAFC" w14:textId="3B886F3B" w:rsidR="00CE1C71" w:rsidRPr="00CE1C71" w:rsidRDefault="00CE1C71" w:rsidP="00CE1C71">
      <w:r w:rsidRPr="00CE1C71">
        <w:t>3.路由器收到该</w:t>
      </w:r>
      <w:r w:rsidR="00EE19BB">
        <w:t>ARP</w:t>
      </w:r>
      <w:r w:rsidRPr="00CE1C71">
        <w:t>请求，发现自己是192.168.0.1于是向主机A回复一条</w:t>
      </w:r>
      <w:r w:rsidR="00EE19BB">
        <w:t>ARP</w:t>
      </w:r>
      <w:r w:rsidRPr="00CE1C71">
        <w:t xml:space="preserve"> Reply，告诉主机A192.168.0.1的Mac地址是xxxGW.</w:t>
      </w:r>
    </w:p>
    <w:p w14:paraId="3F915995" w14:textId="70B5E11A" w:rsidR="00CE1C71" w:rsidRPr="00CE1C71" w:rsidRDefault="00CE1C71" w:rsidP="00CE1C71">
      <w:r w:rsidRPr="00CE1C71">
        <w:t>4.主机A收到该</w:t>
      </w:r>
      <w:r w:rsidR="00EE19BB">
        <w:t>ARP</w:t>
      </w:r>
      <w:r w:rsidRPr="00CE1C71">
        <w:t xml:space="preserve"> Reply，并使用该Reply中的MAC地址封一个ICMP Request包，然后将包发出去</w:t>
      </w:r>
    </w:p>
    <w:p w14:paraId="46268045" w14:textId="77777777" w:rsidR="00CE1C71" w:rsidRPr="00CE1C71" w:rsidRDefault="00CE1C71" w:rsidP="00CE1C71">
      <w:r w:rsidRPr="00CE1C71">
        <w:t>5.路由器收到该ICMP包，发现目标IP是公网IP，便将该包放送到公网，公网返回ICMP Reply给路由器</w:t>
      </w:r>
    </w:p>
    <w:p w14:paraId="4E13BA6C" w14:textId="77777777" w:rsidR="00CE1C71" w:rsidRPr="00CE1C71" w:rsidRDefault="00CE1C71" w:rsidP="00CE1C71">
      <w:r w:rsidRPr="00CE1C71">
        <w:t>6.路由器准备将ICMP Reply发送给192. 168.0.100，但是同第2步，路由器最开始的时候也不知道</w:t>
      </w:r>
    </w:p>
    <w:p w14:paraId="65E39587" w14:textId="16B311BF" w:rsidR="00CE1C71" w:rsidRPr="00CE1C71" w:rsidRDefault="00CE1C71" w:rsidP="00CE1C71">
      <w:r w:rsidRPr="00CE1C71">
        <w:t>192.168.0.100的Mac地址是多少，所以路由器会广播一条</w:t>
      </w:r>
      <w:r w:rsidR="00EE19BB">
        <w:t>ARP</w:t>
      </w:r>
      <w:r w:rsidRPr="00CE1C71">
        <w:t xml:space="preserve"> Request，询问192. 168.0.100的Mac地址是什么</w:t>
      </w:r>
    </w:p>
    <w:p w14:paraId="66EC4324" w14:textId="541DA80A" w:rsidR="00CE1C71" w:rsidRPr="00CE1C71" w:rsidRDefault="00CE1C71" w:rsidP="00CE1C71">
      <w:r w:rsidRPr="00CE1C71">
        <w:t>7.主机A收到</w:t>
      </w:r>
      <w:r w:rsidR="00EE19BB">
        <w:t>ARP</w:t>
      </w:r>
      <w:r w:rsidRPr="00CE1C71">
        <w:t xml:space="preserve"> Request，发现自己是192.168.0.100，于是向路由器回复</w:t>
      </w:r>
      <w:r w:rsidR="00EE19BB">
        <w:t>ARP</w:t>
      </w:r>
      <w:r w:rsidRPr="00CE1C71">
        <w:t xml:space="preserve"> Reply，告诉路由器192.168.0.100的Mac地址是x</w:t>
      </w:r>
      <w:r w:rsidR="00A1715A">
        <w:rPr>
          <w:rFonts w:hint="eastAsia"/>
        </w:rPr>
        <w:t>x</w:t>
      </w:r>
      <w:r w:rsidRPr="00CE1C71">
        <w:t>xA.</w:t>
      </w:r>
    </w:p>
    <w:p w14:paraId="10D8B9E3" w14:textId="5B1B16C3" w:rsidR="00CE1C71" w:rsidRPr="00CE1C71" w:rsidRDefault="00CE1C71" w:rsidP="00CE1C71">
      <w:r w:rsidRPr="00CE1C71">
        <w:t>8.路由器收到</w:t>
      </w:r>
      <w:r w:rsidR="00EE19BB">
        <w:t>ARP</w:t>
      </w:r>
      <w:r w:rsidRPr="00CE1C71">
        <w:t xml:space="preserve"> Reply，并使用该Reply中的MAC地址将第5步收到ICMP Reply包重新封包，并发送出去</w:t>
      </w:r>
    </w:p>
    <w:p w14:paraId="6711CE70" w14:textId="40F4E635" w:rsidR="00646546" w:rsidRDefault="00CE1C71" w:rsidP="00CE1C71">
      <w:r w:rsidRPr="00CE1C71">
        <w:t>9.主机A收到ICMP Reply</w:t>
      </w:r>
    </w:p>
    <w:p w14:paraId="0E305C18" w14:textId="7049BA37" w:rsidR="00A1715A" w:rsidRDefault="00A1715A" w:rsidP="00CE1C71"/>
    <w:p w14:paraId="1479C0AC" w14:textId="77777777" w:rsidR="00A1715A" w:rsidRDefault="00A1715A" w:rsidP="00A1715A">
      <w:r>
        <w:t>至此，正常的上网流程结束.然后对照上面的流程回答下面两个问题:</w:t>
      </w:r>
    </w:p>
    <w:p w14:paraId="19F22190" w14:textId="2C835385" w:rsidR="00A1715A" w:rsidRDefault="00A1715A" w:rsidP="00A1715A">
      <w:r>
        <w:t>1.如果主机B无脑的向主机A发送</w:t>
      </w:r>
      <w:r w:rsidR="00EE19BB">
        <w:t>ARP</w:t>
      </w:r>
      <w:r>
        <w:t xml:space="preserve"> Reply， 告诉A 192.168.0.1的MAC是xxxB，会发生什么？</w:t>
      </w:r>
    </w:p>
    <w:p w14:paraId="1DE1376A" w14:textId="23E15350" w:rsidR="00A1715A" w:rsidRDefault="00A1715A" w:rsidP="00A1715A">
      <w:r>
        <w:t>2.如果主机B无脑的向路由器GW发送</w:t>
      </w:r>
      <w:r w:rsidR="00EE19BB">
        <w:t>ARP</w:t>
      </w:r>
      <w:r>
        <w:t xml:space="preserve"> Reply，告诉GW 192.168.0.100的MAC是xxxB，会发生什么？</w:t>
      </w:r>
    </w:p>
    <w:p w14:paraId="5779C458" w14:textId="6A3D7CB4" w:rsidR="00A1715A" w:rsidRDefault="00A1715A" w:rsidP="00A1715A">
      <w:r>
        <w:t>答案如下图:</w:t>
      </w:r>
    </w:p>
    <w:p w14:paraId="53E5FB1A" w14:textId="78FE422A" w:rsidR="00A1715A" w:rsidRDefault="00A1715A" w:rsidP="00A1715A">
      <w:pPr>
        <w:jc w:val="center"/>
      </w:pPr>
      <w:r w:rsidRPr="00A1715A">
        <w:rPr>
          <w:noProof/>
        </w:rPr>
        <w:drawing>
          <wp:inline distT="0" distB="0" distL="0" distR="0" wp14:anchorId="27763153" wp14:editId="0F3D81BC">
            <wp:extent cx="2750884" cy="2412493"/>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9420" cy="2428749"/>
                    </a:xfrm>
                    <a:prstGeom prst="rect">
                      <a:avLst/>
                    </a:prstGeom>
                  </pic:spPr>
                </pic:pic>
              </a:graphicData>
            </a:graphic>
          </wp:inline>
        </w:drawing>
      </w:r>
    </w:p>
    <w:p w14:paraId="4D3D2F95" w14:textId="43E3267D" w:rsidR="00A1715A" w:rsidRDefault="00A1715A" w:rsidP="00A1715A">
      <w:pPr>
        <w:jc w:val="center"/>
      </w:pPr>
    </w:p>
    <w:p w14:paraId="7C4871EF" w14:textId="15DF9BF5" w:rsidR="00A1715A" w:rsidRDefault="00A1715A" w:rsidP="00A1715A">
      <w:pPr>
        <w:jc w:val="left"/>
      </w:pPr>
      <w:r w:rsidRPr="00A1715A">
        <w:t>如果主机B做了.上面说的两件事的话，那么主机A访问网络的所有数据都会先经过主机</w:t>
      </w:r>
      <w:r w:rsidRPr="00A1715A">
        <w:lastRenderedPageBreak/>
        <w:t>B，并且回来的数据也都会经过B，至此，整个</w:t>
      </w:r>
      <w:r w:rsidR="00EE19BB">
        <w:t>ARP</w:t>
      </w:r>
      <w:r w:rsidRPr="00A1715A">
        <w:t>欺骗完成.</w:t>
      </w:r>
    </w:p>
    <w:p w14:paraId="4319299F" w14:textId="375E82F1" w:rsidR="00A1715A" w:rsidRDefault="00A1715A" w:rsidP="00A1715A">
      <w:pPr>
        <w:jc w:val="left"/>
      </w:pPr>
    </w:p>
    <w:p w14:paraId="3FD22AA6" w14:textId="378C83D7" w:rsidR="00A1715A" w:rsidRDefault="00A1715A" w:rsidP="00A1715A">
      <w:pPr>
        <w:jc w:val="left"/>
      </w:pPr>
      <w:r>
        <w:rPr>
          <w:rFonts w:hint="eastAsia"/>
        </w:rPr>
        <w:t>综合下来，就是正常的一次</w:t>
      </w:r>
      <w:r w:rsidR="00EE19BB">
        <w:rPr>
          <w:rFonts w:hint="eastAsia"/>
        </w:rPr>
        <w:t>ARP</w:t>
      </w:r>
      <w:r>
        <w:rPr>
          <w:rFonts w:hint="eastAsia"/>
        </w:rPr>
        <w:t>请求报文被不怀好意的终端截取到并将所请求IP的MAC地址和黑客终端的MAC终端绑定在一起，以致于请求用户想要访问或者发送给正常对象时候被黑客给获取，达到欺骗的效果。</w:t>
      </w:r>
    </w:p>
    <w:p w14:paraId="7881E0A5" w14:textId="2BC99AD5" w:rsidR="00A1715A" w:rsidRDefault="00A1715A" w:rsidP="00A1715A">
      <w:pPr>
        <w:jc w:val="left"/>
      </w:pPr>
    </w:p>
    <w:p w14:paraId="7045A276" w14:textId="55470892" w:rsidR="00514EAF" w:rsidRDefault="00514EAF" w:rsidP="00A1715A">
      <w:pPr>
        <w:jc w:val="left"/>
      </w:pPr>
      <w:r>
        <w:rPr>
          <w:rFonts w:hint="eastAsia"/>
        </w:rPr>
        <w:t>图解：</w:t>
      </w:r>
    </w:p>
    <w:p w14:paraId="5534D921" w14:textId="2C9E3936" w:rsidR="00514EAF" w:rsidRDefault="00514EAF" w:rsidP="00A1715A">
      <w:pPr>
        <w:jc w:val="left"/>
      </w:pPr>
      <w:r>
        <w:rPr>
          <w:noProof/>
        </w:rPr>
        <mc:AlternateContent>
          <mc:Choice Requires="wps">
            <w:drawing>
              <wp:anchor distT="0" distB="0" distL="114300" distR="114300" simplePos="0" relativeHeight="251659264" behindDoc="0" locked="0" layoutInCell="1" allowOverlap="1" wp14:anchorId="4D059273" wp14:editId="1945EB26">
                <wp:simplePos x="0" y="0"/>
                <wp:positionH relativeFrom="column">
                  <wp:posOffset>2967958</wp:posOffset>
                </wp:positionH>
                <wp:positionV relativeFrom="paragraph">
                  <wp:posOffset>1932663</wp:posOffset>
                </wp:positionV>
                <wp:extent cx="1582911" cy="222836"/>
                <wp:effectExtent l="0" t="0" r="5080" b="6350"/>
                <wp:wrapNone/>
                <wp:docPr id="4" name="圆角矩形 4"/>
                <wp:cNvGraphicFramePr/>
                <a:graphic xmlns:a="http://schemas.openxmlformats.org/drawingml/2006/main">
                  <a:graphicData uri="http://schemas.microsoft.com/office/word/2010/wordprocessingShape">
                    <wps:wsp>
                      <wps:cNvSpPr/>
                      <wps:spPr>
                        <a:xfrm>
                          <a:off x="0" y="0"/>
                          <a:ext cx="1582911" cy="222836"/>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5A0055" id="圆角矩形 4" o:spid="_x0000_s1026" style="position:absolute;left:0;text-align:left;margin-left:233.7pt;margin-top:152.2pt;width:124.65pt;height:17.5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z4rQIAAIwFAAAOAAAAZHJzL2Uyb0RvYy54bWysVM1uEzEQviPxDpbvdLNLWtqomypqVYRU&#10;tVFb1LPj9WZX8nqM7WQTHoAH4IyExAXxEDxOBY/B2N7dlFJxQOTgeDwz3/zsN3N8smkkWQtja1A5&#10;TfdGlAjFoajVMqdvb89fHFJiHVMFk6BETrfC0pPp82fHrZ6IDCqQhTAEQZSdtDqnlXN6kiSWV6Jh&#10;dg+0UKgswTTMoWiWSWFYi+iNTLLR6CBpwRTaABfW4utZVNJpwC9Lwd1VWVrhiMwp5ubCacK58Gcy&#10;PWaTpWG6qnmXBvuHLBpWKww6QJ0xx8jK1H9ANTU3YKF0exyaBMqy5iLUgNWko0fV3FRMi1ALNsfq&#10;oU32/8Hyy/XckLrI6ZgSxRr8RPefPvz8+vHH52/337+Qse9Qq+0EDW/03HSSxasvd1Oaxv9jIWQT&#10;uroduio2jnB8TPcPs6M0pYSjLsuyw5cHHjTZeWtj3WsBDfGXnBpYqeIaP13oKFtfWBftezsf0YKs&#10;i/NayiB4uohTacia4YdeLNMuwm9WUnlbBd4rAvqXxFcX6wk3t5XC20l1LUrsDFaQhUQCJ3dBGOdC&#10;uTSqKlaIGHt/hL8+ep9WqDYAeuQS4w/YHUBvGUF67JhlZ+9dRaD04Dz6W2LRefAIkUG5wbmpFZin&#10;ACRW1UWO9n2TYmt8lxZQbJE3BuJAWc3Pa/x2F8y6OTM4QThruBXcFR6lhDan0N0oqcC8f+rd2yOx&#10;UUtJixOZU/tuxYygRL5RSPmjdDz2IxyE8f6rDAXzULN4qFGr5hSQC8g7zC5cvb2T/bU00Nzh8pj5&#10;qKhiimPsnHJneuHUxU2B64eL2SyY4dhq5i7UjeYe3HfV0/J2c8eM7gjskPqX0E8vmzyicLT1ngpm&#10;KwdlHfi962vXbxz5QJxuPfmd8lAOVrslOv0FAAD//wMAUEsDBBQABgAIAAAAIQCPw8dj5AAAABAB&#10;AAAPAAAAZHJzL2Rvd25yZXYueG1sTE9LT8JAEL6b+B82Y+JNtkBptXRLDEQSlAsonod2bBv3UbsL&#10;1H/veNLLZB7ffI98MRgtztT71lkF41EEgmzpqtbWCt5en+7uQfiAtkLtLCn4Jg+L4voqx6xyF7uj&#10;8z7Ugkmsz1BBE0KXSenLhgz6kevI8u3D9QYDj30tqx4vTG60nERRIg22lhUa7GjZUPm5PxkF6+Vh&#10;tz20m83XdrbSLxN8f9b1Wqnbm2E15/I4BxFoCH8f8JuB/UPBxo7uZCsvtII4SWOGKphGMTeMSMdJ&#10;CuLIm+nDDGSRy/9Bih8AAAD//wMAUEsBAi0AFAAGAAgAAAAhALaDOJL+AAAA4QEAABMAAAAAAAAA&#10;AAAAAAAAAAAAAFtDb250ZW50X1R5cGVzXS54bWxQSwECLQAUAAYACAAAACEAOP0h/9YAAACUAQAA&#10;CwAAAAAAAAAAAAAAAAAvAQAAX3JlbHMvLnJlbHNQSwECLQAUAAYACAAAACEAMXlM+K0CAACMBQAA&#10;DgAAAAAAAAAAAAAAAAAuAgAAZHJzL2Uyb0RvYy54bWxQSwECLQAUAAYACAAAACEAj8PHY+QAAAAQ&#10;AQAADwAAAAAAAAAAAAAAAAAHBQAAZHJzL2Rvd25yZXYueG1sUEsFBgAAAAAEAAQA8wAAABgGAAAA&#10;AA==&#10;" fillcolor="white [3212]" stroked="f" strokeweight="1pt">
                <v:stroke joinstyle="miter"/>
              </v:roundrect>
            </w:pict>
          </mc:Fallback>
        </mc:AlternateContent>
      </w:r>
      <w:r w:rsidRPr="00514EAF">
        <w:rPr>
          <w:noProof/>
        </w:rPr>
        <w:drawing>
          <wp:inline distT="0" distB="0" distL="0" distR="0" wp14:anchorId="373DBE7E" wp14:editId="1F5FD8EC">
            <wp:extent cx="4748733" cy="2278248"/>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8176" cy="2287576"/>
                    </a:xfrm>
                    <a:prstGeom prst="rect">
                      <a:avLst/>
                    </a:prstGeom>
                  </pic:spPr>
                </pic:pic>
              </a:graphicData>
            </a:graphic>
          </wp:inline>
        </w:drawing>
      </w:r>
    </w:p>
    <w:p w14:paraId="32120B4F" w14:textId="423CDC4B" w:rsidR="00A1715A" w:rsidRPr="00514EAF" w:rsidRDefault="00514EAF" w:rsidP="00514EAF">
      <w:pPr>
        <w:pStyle w:val="2"/>
      </w:pPr>
      <w:bookmarkStart w:id="3" w:name="_Toc53697655"/>
      <w:r>
        <w:rPr>
          <w:rFonts w:hint="eastAsia"/>
        </w:rPr>
        <w:t>三、</w:t>
      </w:r>
      <w:r w:rsidR="00EE19BB">
        <w:t>ARP</w:t>
      </w:r>
      <w:r w:rsidRPr="00514EAF">
        <w:t>欺骗的实现过程</w:t>
      </w:r>
      <w:bookmarkEnd w:id="3"/>
    </w:p>
    <w:p w14:paraId="5D0BF6EA" w14:textId="77777777" w:rsidR="00514EAF" w:rsidRDefault="00514EAF" w:rsidP="00514EAF">
      <w:pPr>
        <w:jc w:val="left"/>
      </w:pPr>
      <w:r>
        <w:t>现假设网络中有三台主机A,B,C。主机A,B为合法主机，C为攻击者。攻击分为三个步骤：</w:t>
      </w:r>
    </w:p>
    <w:p w14:paraId="2F0C5CEE" w14:textId="77777777" w:rsidR="00514EAF" w:rsidRDefault="00514EAF" w:rsidP="00514EAF">
      <w:pPr>
        <w:jc w:val="left"/>
      </w:pPr>
    </w:p>
    <w:p w14:paraId="0855DBD9" w14:textId="19F0BA5B" w:rsidR="00514EAF" w:rsidRDefault="00514EAF" w:rsidP="00514EAF">
      <w:pPr>
        <w:jc w:val="left"/>
      </w:pPr>
      <w:r>
        <w:t>攻击者利用</w:t>
      </w:r>
      <w:r w:rsidR="00EE19BB">
        <w:rPr>
          <w:rFonts w:hint="eastAsia"/>
        </w:rPr>
        <w:t>ARP</w:t>
      </w:r>
      <w:r>
        <w:t>欺骗，将自己插入到两台合法主机的通信路径中间。主机A,B间通讯变为A&lt;——&gt;C&lt;——&gt;B</w:t>
      </w:r>
      <w:r>
        <w:rPr>
          <w:rFonts w:hint="eastAsia"/>
        </w:rPr>
        <w:t>。</w:t>
      </w:r>
    </w:p>
    <w:p w14:paraId="5A9598FB" w14:textId="296A1EB6" w:rsidR="00514EAF" w:rsidRDefault="00514EAF" w:rsidP="00514EAF">
      <w:pPr>
        <w:jc w:val="left"/>
      </w:pPr>
      <w:r>
        <w:t>截获两台合法主机间通信的数据，根据自己情况过滤或者修改</w:t>
      </w:r>
      <w:r>
        <w:rPr>
          <w:rFonts w:hint="eastAsia"/>
        </w:rPr>
        <w:t>，为</w:t>
      </w:r>
      <w:r>
        <w:t>了保证A,B两台主机的通信，转发被捕获的数据</w:t>
      </w:r>
      <w:r>
        <w:rPr>
          <w:rFonts w:hint="eastAsia"/>
        </w:rPr>
        <w:t>。</w:t>
      </w:r>
    </w:p>
    <w:p w14:paraId="75CCE76A" w14:textId="77777777" w:rsidR="00514EAF" w:rsidRDefault="00514EAF" w:rsidP="00514EAF">
      <w:pPr>
        <w:jc w:val="left"/>
      </w:pPr>
    </w:p>
    <w:p w14:paraId="7435764B" w14:textId="2A3E7F98" w:rsidR="00A1715A" w:rsidRDefault="00514EAF" w:rsidP="00514EAF">
      <w:pPr>
        <w:jc w:val="left"/>
        <w:rPr>
          <w:b/>
          <w:bCs/>
        </w:rPr>
      </w:pPr>
      <w:r w:rsidRPr="00514EAF">
        <w:rPr>
          <w:rFonts w:hint="eastAsia"/>
          <w:b/>
          <w:bCs/>
        </w:rPr>
        <w:t>在本次实验中，</w:t>
      </w:r>
      <w:r w:rsidR="00EE19BB">
        <w:rPr>
          <w:rFonts w:hint="eastAsia"/>
          <w:b/>
          <w:bCs/>
        </w:rPr>
        <w:t>ARP</w:t>
      </w:r>
      <w:r w:rsidRPr="00514EAF">
        <w:rPr>
          <w:rFonts w:hint="eastAsia"/>
          <w:b/>
          <w:bCs/>
        </w:rPr>
        <w:t>请求包和应答包的更改假设已经单播发送到访问用户的终端上，即本次实验不涉及</w:t>
      </w:r>
      <w:r w:rsidR="00EE19BB">
        <w:rPr>
          <w:rFonts w:hint="eastAsia"/>
          <w:b/>
          <w:bCs/>
        </w:rPr>
        <w:t>ARP</w:t>
      </w:r>
      <w:r w:rsidRPr="00514EAF">
        <w:rPr>
          <w:rFonts w:hint="eastAsia"/>
          <w:b/>
          <w:bCs/>
        </w:rPr>
        <w:t>请求包与应答包的发送和收取，而改为正常访问用户更改本地的</w:t>
      </w:r>
      <w:r w:rsidR="00EE19BB">
        <w:rPr>
          <w:rFonts w:hint="eastAsia"/>
          <w:b/>
          <w:bCs/>
        </w:rPr>
        <w:t>ARP</w:t>
      </w:r>
      <w:r w:rsidRPr="00514EAF">
        <w:rPr>
          <w:rFonts w:hint="eastAsia"/>
          <w:b/>
          <w:bCs/>
        </w:rPr>
        <w:t>缓存表来模拟被攻击之后的结果。</w:t>
      </w:r>
    </w:p>
    <w:p w14:paraId="52C19B26" w14:textId="6869DE50" w:rsidR="00514EAF" w:rsidRDefault="00514EAF" w:rsidP="00514EAF">
      <w:pPr>
        <w:jc w:val="left"/>
        <w:rPr>
          <w:b/>
          <w:bCs/>
        </w:rPr>
      </w:pPr>
    </w:p>
    <w:p w14:paraId="40829747" w14:textId="6BBEF4ED" w:rsidR="00514EAF" w:rsidRDefault="00A020A7" w:rsidP="00D116DC">
      <w:pPr>
        <w:pStyle w:val="3"/>
      </w:pPr>
      <w:bookmarkStart w:id="4" w:name="_Toc53697656"/>
      <w:r>
        <w:rPr>
          <w:rFonts w:hint="eastAsia"/>
        </w:rPr>
        <w:t>前提介绍：</w:t>
      </w:r>
      <w:bookmarkEnd w:id="4"/>
    </w:p>
    <w:p w14:paraId="17C70AC8" w14:textId="6B0D0BE2" w:rsidR="00A020A7" w:rsidRDefault="00A020A7" w:rsidP="00514EAF">
      <w:pPr>
        <w:jc w:val="left"/>
        <w:rPr>
          <w:b/>
          <w:bCs/>
        </w:rPr>
      </w:pPr>
      <w:r>
        <w:rPr>
          <w:rFonts w:hint="eastAsia"/>
          <w:b/>
          <w:bCs/>
        </w:rPr>
        <w:t>普通用户IP：1</w:t>
      </w:r>
      <w:r>
        <w:rPr>
          <w:b/>
          <w:bCs/>
        </w:rPr>
        <w:t>72.20.10.12</w:t>
      </w:r>
    </w:p>
    <w:p w14:paraId="6E8DD249" w14:textId="7EC3F709" w:rsidR="00A020A7" w:rsidRDefault="00A020A7" w:rsidP="00514EAF">
      <w:pPr>
        <w:jc w:val="left"/>
        <w:rPr>
          <w:b/>
          <w:bCs/>
        </w:rPr>
      </w:pPr>
      <w:r>
        <w:rPr>
          <w:rFonts w:hint="eastAsia"/>
          <w:b/>
          <w:bCs/>
        </w:rPr>
        <w:t>被攻击者IP：1</w:t>
      </w:r>
      <w:r>
        <w:rPr>
          <w:b/>
          <w:bCs/>
        </w:rPr>
        <w:t>72.20.10.5</w:t>
      </w:r>
    </w:p>
    <w:p w14:paraId="3EE8FF44" w14:textId="4A36E8EA" w:rsidR="00A020A7" w:rsidRDefault="00A020A7" w:rsidP="00514EAF">
      <w:pPr>
        <w:jc w:val="left"/>
        <w:rPr>
          <w:b/>
          <w:bCs/>
        </w:rPr>
      </w:pPr>
      <w:r>
        <w:rPr>
          <w:rFonts w:hint="eastAsia"/>
          <w:b/>
          <w:bCs/>
        </w:rPr>
        <w:t>攻击者IP：1</w:t>
      </w:r>
      <w:r>
        <w:rPr>
          <w:b/>
          <w:bCs/>
        </w:rPr>
        <w:t>72.20.10.11</w:t>
      </w:r>
    </w:p>
    <w:p w14:paraId="37923B8A" w14:textId="0002F182" w:rsidR="00A020A7" w:rsidRDefault="00A020A7" w:rsidP="00514EAF">
      <w:pPr>
        <w:jc w:val="left"/>
        <w:rPr>
          <w:b/>
          <w:bCs/>
        </w:rPr>
      </w:pPr>
    </w:p>
    <w:p w14:paraId="0BF7A993" w14:textId="5437AC7E" w:rsidR="00A020A7" w:rsidRDefault="00A020A7" w:rsidP="00514EAF">
      <w:pPr>
        <w:jc w:val="left"/>
        <w:rPr>
          <w:b/>
          <w:bCs/>
        </w:rPr>
      </w:pPr>
      <w:r>
        <w:rPr>
          <w:rFonts w:hint="eastAsia"/>
          <w:b/>
          <w:bCs/>
        </w:rPr>
        <w:t>攻击者MAC相关信息：</w:t>
      </w:r>
    </w:p>
    <w:p w14:paraId="76E1477F" w14:textId="5A6C6D4F" w:rsidR="00A020A7" w:rsidRDefault="00A020A7" w:rsidP="00031217">
      <w:pPr>
        <w:jc w:val="center"/>
        <w:rPr>
          <w:b/>
          <w:bCs/>
        </w:rPr>
      </w:pPr>
      <w:r>
        <w:rPr>
          <w:noProof/>
        </w:rPr>
        <w:lastRenderedPageBreak/>
        <w:drawing>
          <wp:inline distT="0" distB="0" distL="0" distR="0" wp14:anchorId="542AD11D" wp14:editId="1811F5BB">
            <wp:extent cx="4357670" cy="2259106"/>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217" cy="2281163"/>
                    </a:xfrm>
                    <a:prstGeom prst="rect">
                      <a:avLst/>
                    </a:prstGeom>
                  </pic:spPr>
                </pic:pic>
              </a:graphicData>
            </a:graphic>
          </wp:inline>
        </w:drawing>
      </w:r>
    </w:p>
    <w:p w14:paraId="0CAA54C8" w14:textId="4371EF95" w:rsidR="00A020A7" w:rsidRDefault="00A020A7" w:rsidP="00514EAF">
      <w:pPr>
        <w:jc w:val="left"/>
        <w:rPr>
          <w:b/>
          <w:bCs/>
        </w:rPr>
      </w:pPr>
    </w:p>
    <w:p w14:paraId="0500FFA0" w14:textId="2B9EFAB5" w:rsidR="00A020A7" w:rsidRDefault="00A020A7" w:rsidP="00514EAF">
      <w:pPr>
        <w:jc w:val="left"/>
        <w:rPr>
          <w:b/>
          <w:bCs/>
        </w:rPr>
      </w:pPr>
      <w:r>
        <w:rPr>
          <w:rFonts w:hint="eastAsia"/>
          <w:b/>
          <w:bCs/>
        </w:rPr>
        <w:t>被攻击者所在网段：</w:t>
      </w:r>
    </w:p>
    <w:p w14:paraId="0D04B45E" w14:textId="77777777" w:rsidR="00031217" w:rsidRDefault="00031217" w:rsidP="00514EAF">
      <w:pPr>
        <w:jc w:val="left"/>
        <w:rPr>
          <w:b/>
          <w:bCs/>
        </w:rPr>
      </w:pPr>
    </w:p>
    <w:p w14:paraId="29570CBE" w14:textId="21FF170E" w:rsidR="00A020A7" w:rsidRDefault="00A020A7" w:rsidP="00031217">
      <w:pPr>
        <w:jc w:val="center"/>
        <w:rPr>
          <w:b/>
          <w:bCs/>
        </w:rPr>
      </w:pPr>
      <w:r>
        <w:rPr>
          <w:noProof/>
        </w:rPr>
        <w:drawing>
          <wp:inline distT="0" distB="0" distL="0" distR="0" wp14:anchorId="45DC6520" wp14:editId="4368EED3">
            <wp:extent cx="4422975" cy="1798064"/>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6889" cy="1799655"/>
                    </a:xfrm>
                    <a:prstGeom prst="rect">
                      <a:avLst/>
                    </a:prstGeom>
                  </pic:spPr>
                </pic:pic>
              </a:graphicData>
            </a:graphic>
          </wp:inline>
        </w:drawing>
      </w:r>
    </w:p>
    <w:p w14:paraId="5224357F" w14:textId="46A0060B" w:rsidR="00A020A7" w:rsidRDefault="00A020A7" w:rsidP="00514EAF">
      <w:pPr>
        <w:jc w:val="left"/>
        <w:rPr>
          <w:b/>
          <w:bCs/>
        </w:rPr>
      </w:pPr>
    </w:p>
    <w:p w14:paraId="40F45678" w14:textId="767A7455" w:rsidR="00D116DC" w:rsidRDefault="00D116DC" w:rsidP="00D116DC">
      <w:pPr>
        <w:pStyle w:val="3"/>
      </w:pPr>
      <w:bookmarkStart w:id="5" w:name="_Toc53697657"/>
      <w:r>
        <w:rPr>
          <w:rFonts w:hint="eastAsia"/>
        </w:rPr>
        <w:t>模拟方式：</w:t>
      </w:r>
      <w:bookmarkEnd w:id="5"/>
    </w:p>
    <w:p w14:paraId="0414B1BC" w14:textId="30F4F8AA" w:rsidR="00A020A7" w:rsidRDefault="00A020A7" w:rsidP="00514EAF">
      <w:pPr>
        <w:jc w:val="left"/>
        <w:rPr>
          <w:b/>
          <w:bCs/>
        </w:rPr>
      </w:pPr>
      <w:r>
        <w:rPr>
          <w:rFonts w:hint="eastAsia"/>
          <w:b/>
          <w:bCs/>
        </w:rPr>
        <w:t>普通用户加入一条静态命令</w:t>
      </w:r>
    </w:p>
    <w:p w14:paraId="251CC247" w14:textId="510BC180" w:rsidR="00A020A7" w:rsidRDefault="00EE19BB" w:rsidP="00514EAF">
      <w:pPr>
        <w:jc w:val="left"/>
        <w:rPr>
          <w:b/>
          <w:bCs/>
        </w:rPr>
      </w:pPr>
      <w:r>
        <w:rPr>
          <w:rFonts w:hint="eastAsia"/>
          <w:b/>
          <w:bCs/>
        </w:rPr>
        <w:t>ARP</w:t>
      </w:r>
      <w:r w:rsidR="00A020A7">
        <w:rPr>
          <w:b/>
          <w:bCs/>
        </w:rPr>
        <w:t xml:space="preserve"> -</w:t>
      </w:r>
      <w:r w:rsidR="00A020A7">
        <w:rPr>
          <w:rFonts w:hint="eastAsia"/>
          <w:b/>
          <w:bCs/>
        </w:rPr>
        <w:t>s</w:t>
      </w:r>
      <w:r w:rsidR="00A020A7">
        <w:rPr>
          <w:b/>
          <w:bCs/>
        </w:rPr>
        <w:t xml:space="preserve"> </w:t>
      </w:r>
      <w:r w:rsidR="00A020A7">
        <w:rPr>
          <w:rFonts w:hint="eastAsia"/>
          <w:b/>
          <w:bCs/>
        </w:rPr>
        <w:t>[被攻击者IP]</w:t>
      </w:r>
      <w:r w:rsidR="00A020A7">
        <w:rPr>
          <w:b/>
          <w:bCs/>
        </w:rPr>
        <w:t xml:space="preserve"> </w:t>
      </w:r>
      <w:r w:rsidR="00A020A7">
        <w:rPr>
          <w:rFonts w:hint="eastAsia"/>
          <w:b/>
          <w:bCs/>
        </w:rPr>
        <w:t>[攻击者MAC地址]</w:t>
      </w:r>
    </w:p>
    <w:p w14:paraId="5BF92CC3" w14:textId="46BA1A40" w:rsidR="00A020A7" w:rsidRDefault="00A020A7" w:rsidP="00514EAF">
      <w:pPr>
        <w:jc w:val="left"/>
        <w:rPr>
          <w:b/>
          <w:bCs/>
        </w:rPr>
      </w:pPr>
      <w:r>
        <w:rPr>
          <w:rFonts w:hint="eastAsia"/>
          <w:b/>
          <w:bCs/>
        </w:rPr>
        <w:t>在本次实验为</w:t>
      </w:r>
    </w:p>
    <w:p w14:paraId="7F27C8D5" w14:textId="04744920" w:rsidR="00031217" w:rsidRDefault="00EE19BB" w:rsidP="00514EAF">
      <w:pPr>
        <w:jc w:val="left"/>
        <w:rPr>
          <w:b/>
          <w:bCs/>
        </w:rPr>
      </w:pPr>
      <w:r>
        <w:rPr>
          <w:b/>
          <w:bCs/>
        </w:rPr>
        <w:t>ARP</w:t>
      </w:r>
      <w:r w:rsidR="00A020A7">
        <w:rPr>
          <w:b/>
          <w:bCs/>
        </w:rPr>
        <w:t xml:space="preserve">-s 172.20.10.5 </w:t>
      </w:r>
      <w:r w:rsidR="00031217" w:rsidRPr="00031217">
        <w:rPr>
          <w:b/>
          <w:bCs/>
        </w:rPr>
        <w:t>C0</w:t>
      </w:r>
      <w:r w:rsidR="00031217">
        <w:rPr>
          <w:rFonts w:hint="eastAsia"/>
          <w:b/>
          <w:bCs/>
        </w:rPr>
        <w:t>-</w:t>
      </w:r>
      <w:r w:rsidR="00031217" w:rsidRPr="00031217">
        <w:rPr>
          <w:b/>
          <w:bCs/>
        </w:rPr>
        <w:t>B6</w:t>
      </w:r>
      <w:r w:rsidR="00031217">
        <w:rPr>
          <w:rFonts w:hint="eastAsia"/>
          <w:b/>
          <w:bCs/>
        </w:rPr>
        <w:t>-</w:t>
      </w:r>
      <w:r w:rsidR="00031217" w:rsidRPr="00031217">
        <w:rPr>
          <w:b/>
          <w:bCs/>
        </w:rPr>
        <w:t>F9</w:t>
      </w:r>
      <w:r w:rsidR="00031217">
        <w:rPr>
          <w:rFonts w:hint="eastAsia"/>
          <w:b/>
          <w:bCs/>
        </w:rPr>
        <w:t>-</w:t>
      </w:r>
      <w:r w:rsidR="00031217" w:rsidRPr="00031217">
        <w:rPr>
          <w:b/>
          <w:bCs/>
        </w:rPr>
        <w:t>31</w:t>
      </w:r>
      <w:r w:rsidR="00031217">
        <w:rPr>
          <w:rFonts w:hint="eastAsia"/>
          <w:b/>
          <w:bCs/>
        </w:rPr>
        <w:t>-</w:t>
      </w:r>
      <w:r w:rsidR="00031217" w:rsidRPr="00031217">
        <w:rPr>
          <w:b/>
          <w:bCs/>
        </w:rPr>
        <w:t>42</w:t>
      </w:r>
      <w:r w:rsidR="00031217">
        <w:rPr>
          <w:rFonts w:hint="eastAsia"/>
          <w:b/>
          <w:bCs/>
        </w:rPr>
        <w:t>-</w:t>
      </w:r>
      <w:r w:rsidR="00031217" w:rsidRPr="00031217">
        <w:rPr>
          <w:b/>
          <w:bCs/>
        </w:rPr>
        <w:t>AA</w:t>
      </w:r>
      <w:r w:rsidR="00031217">
        <w:rPr>
          <w:rFonts w:hint="eastAsia"/>
          <w:b/>
          <w:bCs/>
        </w:rPr>
        <w:t>。</w:t>
      </w:r>
    </w:p>
    <w:p w14:paraId="13264246" w14:textId="3C4ACC46" w:rsidR="00031217" w:rsidRDefault="00031217" w:rsidP="00514EAF">
      <w:pPr>
        <w:jc w:val="left"/>
        <w:rPr>
          <w:b/>
          <w:bCs/>
        </w:rPr>
      </w:pPr>
      <w:r>
        <w:rPr>
          <w:rFonts w:hint="eastAsia"/>
          <w:b/>
          <w:bCs/>
        </w:rPr>
        <w:t>添加之后，正常访问用户的</w:t>
      </w:r>
      <w:r w:rsidR="00EE19BB">
        <w:rPr>
          <w:rFonts w:hint="eastAsia"/>
          <w:b/>
          <w:bCs/>
        </w:rPr>
        <w:t>ARP</w:t>
      </w:r>
      <w:r>
        <w:rPr>
          <w:rFonts w:hint="eastAsia"/>
          <w:b/>
          <w:bCs/>
        </w:rPr>
        <w:t>缓存表如下</w:t>
      </w:r>
    </w:p>
    <w:p w14:paraId="624069C1" w14:textId="0C706061" w:rsidR="00031217" w:rsidRDefault="00031217" w:rsidP="00031217">
      <w:pPr>
        <w:jc w:val="center"/>
        <w:rPr>
          <w:b/>
          <w:bCs/>
        </w:rPr>
      </w:pPr>
      <w:r>
        <w:rPr>
          <w:rFonts w:hint="eastAsia"/>
          <w:b/>
          <w:bCs/>
          <w:noProof/>
        </w:rPr>
        <w:drawing>
          <wp:inline distT="0" distB="0" distL="0" distR="0" wp14:anchorId="7BD10435" wp14:editId="0A7E10C6">
            <wp:extent cx="3842017" cy="1949707"/>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2691" cy="1975422"/>
                    </a:xfrm>
                    <a:prstGeom prst="rect">
                      <a:avLst/>
                    </a:prstGeom>
                  </pic:spPr>
                </pic:pic>
              </a:graphicData>
            </a:graphic>
          </wp:inline>
        </w:drawing>
      </w:r>
    </w:p>
    <w:p w14:paraId="4E2E2B8D" w14:textId="3C4DF429" w:rsidR="00031217" w:rsidRDefault="00031217" w:rsidP="00031217">
      <w:pPr>
        <w:jc w:val="center"/>
        <w:rPr>
          <w:b/>
          <w:bCs/>
        </w:rPr>
      </w:pPr>
    </w:p>
    <w:p w14:paraId="1C0EF66F" w14:textId="21564031" w:rsidR="00031217" w:rsidRPr="00A51496" w:rsidRDefault="00031217" w:rsidP="00A51496">
      <w:pPr>
        <w:pStyle w:val="2"/>
        <w:rPr>
          <w:shd w:val="clear" w:color="auto" w:fill="FFFFFF"/>
        </w:rPr>
      </w:pPr>
      <w:bookmarkStart w:id="6" w:name="_Toc53697658"/>
      <w:r>
        <w:rPr>
          <w:rFonts w:hint="eastAsia"/>
          <w:shd w:val="clear" w:color="auto" w:fill="FFFFFF"/>
        </w:rPr>
        <w:t>四、</w:t>
      </w:r>
      <w:r w:rsidR="00EE19BB">
        <w:rPr>
          <w:rFonts w:hint="eastAsia"/>
          <w:shd w:val="clear" w:color="auto" w:fill="FFFFFF"/>
        </w:rPr>
        <w:t>ARP</w:t>
      </w:r>
      <w:r w:rsidRPr="00031217">
        <w:rPr>
          <w:rFonts w:hint="eastAsia"/>
          <w:shd w:val="clear" w:color="auto" w:fill="FFFFFF"/>
        </w:rPr>
        <w:t>欺骗的结果</w:t>
      </w:r>
      <w:bookmarkEnd w:id="6"/>
    </w:p>
    <w:p w14:paraId="6C41B77B" w14:textId="0848AF8F" w:rsidR="00031217" w:rsidRDefault="00031217" w:rsidP="00D116DC">
      <w:pPr>
        <w:pStyle w:val="4"/>
      </w:pPr>
      <w:r>
        <w:rPr>
          <w:rFonts w:hint="eastAsia"/>
        </w:rPr>
        <w:t>1</w:t>
      </w:r>
      <w:r>
        <w:t xml:space="preserve">. </w:t>
      </w:r>
      <w:r>
        <w:rPr>
          <w:rFonts w:hint="eastAsia"/>
        </w:rPr>
        <w:t>通过正常用户Ping访问被攻击者IP，在攻击者的Wireshark发现对应ICMP包：</w:t>
      </w:r>
    </w:p>
    <w:p w14:paraId="2ED9DE01" w14:textId="28D05767" w:rsidR="00031217" w:rsidRDefault="00031217" w:rsidP="00D116DC">
      <w:pPr>
        <w:jc w:val="center"/>
      </w:pPr>
      <w:r>
        <w:rPr>
          <w:rFonts w:hint="eastAsia"/>
          <w:noProof/>
        </w:rPr>
        <w:drawing>
          <wp:inline distT="0" distB="0" distL="0" distR="0" wp14:anchorId="33E51D32" wp14:editId="233FD0F1">
            <wp:extent cx="4441371" cy="2884216"/>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4311" cy="2886125"/>
                    </a:xfrm>
                    <a:prstGeom prst="rect">
                      <a:avLst/>
                    </a:prstGeom>
                  </pic:spPr>
                </pic:pic>
              </a:graphicData>
            </a:graphic>
          </wp:inline>
        </w:drawing>
      </w:r>
    </w:p>
    <w:p w14:paraId="5BB5C8E8" w14:textId="77777777" w:rsidR="00D116DC" w:rsidRDefault="00D116DC" w:rsidP="00031217"/>
    <w:p w14:paraId="6DC59F32" w14:textId="77777777" w:rsidR="00031217" w:rsidRPr="00031217" w:rsidRDefault="00031217" w:rsidP="00031217"/>
    <w:p w14:paraId="159CADE7" w14:textId="20A7D4F2" w:rsidR="00031217" w:rsidRDefault="00031217" w:rsidP="00031217">
      <w:pPr>
        <w:jc w:val="left"/>
        <w:rPr>
          <w:b/>
          <w:bCs/>
        </w:rPr>
      </w:pPr>
      <w:r>
        <w:rPr>
          <w:rFonts w:hint="eastAsia"/>
          <w:b/>
          <w:bCs/>
        </w:rPr>
        <w:t>同时，在被攻击方没有任何回应：</w:t>
      </w:r>
    </w:p>
    <w:p w14:paraId="61A10833" w14:textId="7F50DDA8" w:rsidR="00031217" w:rsidRDefault="00031217" w:rsidP="00031217">
      <w:pPr>
        <w:jc w:val="left"/>
        <w:rPr>
          <w:b/>
          <w:bCs/>
        </w:rPr>
      </w:pPr>
      <w:r w:rsidRPr="00031217">
        <w:rPr>
          <w:b/>
          <w:bCs/>
          <w:noProof/>
        </w:rPr>
        <w:drawing>
          <wp:inline distT="0" distB="0" distL="0" distR="0" wp14:anchorId="7F1A20CC" wp14:editId="6260997B">
            <wp:extent cx="5609827" cy="1728908"/>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998" cy="1737898"/>
                    </a:xfrm>
                    <a:prstGeom prst="rect">
                      <a:avLst/>
                    </a:prstGeom>
                  </pic:spPr>
                </pic:pic>
              </a:graphicData>
            </a:graphic>
          </wp:inline>
        </w:drawing>
      </w:r>
    </w:p>
    <w:p w14:paraId="5C54696B" w14:textId="2D5D2396" w:rsidR="0049765F" w:rsidRDefault="0049765F" w:rsidP="00031217">
      <w:pPr>
        <w:jc w:val="left"/>
        <w:rPr>
          <w:b/>
          <w:bCs/>
        </w:rPr>
      </w:pPr>
    </w:p>
    <w:p w14:paraId="692AF2AD" w14:textId="2FACD81A" w:rsidR="0049765F" w:rsidRDefault="0049765F" w:rsidP="00031217">
      <w:pPr>
        <w:jc w:val="left"/>
        <w:rPr>
          <w:b/>
          <w:bCs/>
        </w:rPr>
      </w:pPr>
    </w:p>
    <w:p w14:paraId="14EB1D96" w14:textId="1ADAC98E" w:rsidR="0049765F" w:rsidRDefault="0049765F" w:rsidP="00031217">
      <w:pPr>
        <w:jc w:val="left"/>
        <w:rPr>
          <w:b/>
          <w:bCs/>
        </w:rPr>
      </w:pPr>
    </w:p>
    <w:p w14:paraId="5672F9B1" w14:textId="77777777" w:rsidR="0049765F" w:rsidRPr="00031217" w:rsidRDefault="0049765F" w:rsidP="00031217">
      <w:pPr>
        <w:jc w:val="left"/>
        <w:rPr>
          <w:b/>
          <w:bCs/>
        </w:rPr>
      </w:pPr>
    </w:p>
    <w:p w14:paraId="3734C031" w14:textId="68613849" w:rsidR="00031217" w:rsidRPr="0049765F" w:rsidRDefault="0049765F" w:rsidP="00D116DC">
      <w:pPr>
        <w:pStyle w:val="4"/>
      </w:pPr>
      <w:r w:rsidRPr="0049765F">
        <w:rPr>
          <w:rFonts w:hint="eastAsia"/>
        </w:rPr>
        <w:lastRenderedPageBreak/>
        <w:t>2</w:t>
      </w:r>
      <w:r w:rsidRPr="0049765F">
        <w:t xml:space="preserve">. </w:t>
      </w:r>
      <w:r w:rsidRPr="0049765F">
        <w:rPr>
          <w:rFonts w:hint="eastAsia"/>
        </w:rPr>
        <w:t>攻击方伪造IP为被攻击者的报文，返回给普通用户</w:t>
      </w:r>
    </w:p>
    <w:p w14:paraId="74B93C22" w14:textId="13E1E27B" w:rsidR="0049765F" w:rsidRDefault="0049765F" w:rsidP="0049765F">
      <w:pPr>
        <w:jc w:val="center"/>
        <w:rPr>
          <w:b/>
          <w:bCs/>
        </w:rPr>
      </w:pPr>
      <w:r>
        <w:rPr>
          <w:noProof/>
        </w:rPr>
        <w:drawing>
          <wp:inline distT="0" distB="0" distL="0" distR="0" wp14:anchorId="4A920281" wp14:editId="19CD981A">
            <wp:extent cx="3495402" cy="1552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0355" cy="1567696"/>
                    </a:xfrm>
                    <a:prstGeom prst="rect">
                      <a:avLst/>
                    </a:prstGeom>
                  </pic:spPr>
                </pic:pic>
              </a:graphicData>
            </a:graphic>
          </wp:inline>
        </w:drawing>
      </w:r>
    </w:p>
    <w:p w14:paraId="5BBA40BB" w14:textId="7ED4F8B5" w:rsidR="0049765F" w:rsidRDefault="0049765F" w:rsidP="0049765F">
      <w:pPr>
        <w:jc w:val="center"/>
        <w:rPr>
          <w:b/>
          <w:bCs/>
        </w:rPr>
      </w:pPr>
      <w:r>
        <w:rPr>
          <w:rFonts w:hint="eastAsia"/>
          <w:b/>
          <w:bCs/>
        </w:rPr>
        <w:t>源地址为被攻击者IP，目的地址为普通用户IP</w:t>
      </w:r>
    </w:p>
    <w:p w14:paraId="4B5637CE" w14:textId="77777777" w:rsidR="0049765F" w:rsidRDefault="0049765F" w:rsidP="0049765F">
      <w:pPr>
        <w:jc w:val="center"/>
        <w:rPr>
          <w:b/>
          <w:bCs/>
        </w:rPr>
      </w:pPr>
    </w:p>
    <w:p w14:paraId="66E23298" w14:textId="623F73E8" w:rsidR="0049765F" w:rsidRDefault="0049765F" w:rsidP="0049765F">
      <w:pPr>
        <w:jc w:val="center"/>
        <w:rPr>
          <w:b/>
          <w:bCs/>
        </w:rPr>
      </w:pPr>
    </w:p>
    <w:p w14:paraId="374E7AA0" w14:textId="58C322D1" w:rsidR="00D116DC" w:rsidRDefault="00D116DC" w:rsidP="0049765F">
      <w:pPr>
        <w:jc w:val="center"/>
        <w:rPr>
          <w:b/>
          <w:bCs/>
        </w:rPr>
      </w:pPr>
    </w:p>
    <w:p w14:paraId="511B8BD5" w14:textId="77777777" w:rsidR="00D116DC" w:rsidRDefault="00D116DC" w:rsidP="0049765F">
      <w:pPr>
        <w:jc w:val="center"/>
        <w:rPr>
          <w:b/>
          <w:bCs/>
        </w:rPr>
      </w:pPr>
    </w:p>
    <w:p w14:paraId="65FD0A58" w14:textId="3782C9EE" w:rsidR="0049765F" w:rsidRDefault="0049765F" w:rsidP="0049765F">
      <w:pPr>
        <w:jc w:val="center"/>
        <w:rPr>
          <w:b/>
          <w:bCs/>
        </w:rPr>
      </w:pPr>
      <w:r>
        <w:rPr>
          <w:noProof/>
        </w:rPr>
        <w:drawing>
          <wp:inline distT="0" distB="0" distL="0" distR="0" wp14:anchorId="353B51C5" wp14:editId="22CC8AFD">
            <wp:extent cx="3597383" cy="837559"/>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097" cy="847737"/>
                    </a:xfrm>
                    <a:prstGeom prst="rect">
                      <a:avLst/>
                    </a:prstGeom>
                  </pic:spPr>
                </pic:pic>
              </a:graphicData>
            </a:graphic>
          </wp:inline>
        </w:drawing>
      </w:r>
    </w:p>
    <w:p w14:paraId="4AF382E0" w14:textId="35087972" w:rsidR="0049765F" w:rsidRDefault="0049765F" w:rsidP="0049765F">
      <w:pPr>
        <w:jc w:val="center"/>
        <w:rPr>
          <w:b/>
          <w:bCs/>
        </w:rPr>
      </w:pPr>
      <w:r>
        <w:rPr>
          <w:rFonts w:hint="eastAsia"/>
          <w:b/>
          <w:bCs/>
        </w:rPr>
        <w:t>源MAC地址为攻击者MAC地址，目的MAC地址为普通用户的MAC地址</w:t>
      </w:r>
    </w:p>
    <w:p w14:paraId="49488D73" w14:textId="7F674027" w:rsidR="0049765F" w:rsidRDefault="0049765F" w:rsidP="00A51496">
      <w:pPr>
        <w:rPr>
          <w:b/>
          <w:bCs/>
        </w:rPr>
      </w:pPr>
    </w:p>
    <w:p w14:paraId="37150E08" w14:textId="20763FF4" w:rsidR="0049765F" w:rsidRDefault="0049765F" w:rsidP="00D116DC">
      <w:pPr>
        <w:pStyle w:val="4"/>
      </w:pPr>
      <w:r w:rsidRPr="00EE19BB">
        <w:rPr>
          <w:rFonts w:hint="eastAsia"/>
        </w:rPr>
        <w:t>3</w:t>
      </w:r>
      <w:r w:rsidRPr="00EE19BB">
        <w:t xml:space="preserve">. </w:t>
      </w:r>
      <w:r w:rsidRPr="00EE19BB">
        <w:rPr>
          <w:rFonts w:hint="eastAsia"/>
        </w:rPr>
        <w:t>在普通用户通过Wireshark抓包，发现伪造的Ping请求：</w:t>
      </w:r>
    </w:p>
    <w:p w14:paraId="73802491" w14:textId="3E42562E" w:rsidR="0049765F" w:rsidRDefault="0049765F" w:rsidP="0049765F">
      <w:pPr>
        <w:jc w:val="center"/>
        <w:rPr>
          <w:b/>
          <w:bCs/>
        </w:rPr>
      </w:pPr>
      <w:r>
        <w:rPr>
          <w:rFonts w:hint="eastAsia"/>
          <w:b/>
          <w:bCs/>
          <w:noProof/>
        </w:rPr>
        <w:drawing>
          <wp:inline distT="0" distB="0" distL="0" distR="0" wp14:anchorId="5D14B5A5" wp14:editId="1320646D">
            <wp:extent cx="4810205" cy="3119679"/>
            <wp:effectExtent l="0" t="0" r="317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6538" cy="3136757"/>
                    </a:xfrm>
                    <a:prstGeom prst="rect">
                      <a:avLst/>
                    </a:prstGeom>
                  </pic:spPr>
                </pic:pic>
              </a:graphicData>
            </a:graphic>
          </wp:inline>
        </w:drawing>
      </w:r>
    </w:p>
    <w:p w14:paraId="2EC8C70F" w14:textId="77777777" w:rsidR="00EE19BB" w:rsidRDefault="00EE19BB" w:rsidP="00EE19BB">
      <w:pPr>
        <w:jc w:val="left"/>
        <w:rPr>
          <w:b/>
          <w:bCs/>
        </w:rPr>
      </w:pPr>
    </w:p>
    <w:p w14:paraId="11F0FFB3" w14:textId="67895F6A" w:rsidR="00EE19BB" w:rsidRDefault="00EE19BB" w:rsidP="00EE19BB">
      <w:pPr>
        <w:jc w:val="left"/>
        <w:rPr>
          <w:b/>
          <w:bCs/>
        </w:rPr>
      </w:pPr>
      <w:r>
        <w:rPr>
          <w:rFonts w:hint="eastAsia"/>
          <w:b/>
          <w:bCs/>
        </w:rPr>
        <w:t>至此，实验模拟完成。</w:t>
      </w:r>
    </w:p>
    <w:p w14:paraId="1C1E64F7" w14:textId="55140A15" w:rsidR="00EE19BB" w:rsidRDefault="00EE19BB" w:rsidP="00EE19BB">
      <w:pPr>
        <w:jc w:val="left"/>
        <w:rPr>
          <w:b/>
          <w:bCs/>
        </w:rPr>
      </w:pPr>
    </w:p>
    <w:p w14:paraId="42E100A5" w14:textId="755BB9E8" w:rsidR="00EE19BB" w:rsidRPr="00EE19BB" w:rsidRDefault="00EE19BB" w:rsidP="00EE19BB">
      <w:pPr>
        <w:pStyle w:val="2"/>
      </w:pPr>
      <w:bookmarkStart w:id="7" w:name="_Toc53697659"/>
      <w:r>
        <w:rPr>
          <w:rFonts w:hint="eastAsia"/>
          <w:shd w:val="clear" w:color="auto" w:fill="FFFFFF"/>
        </w:rPr>
        <w:t>五、</w:t>
      </w:r>
      <w:r w:rsidRPr="00EE19BB">
        <w:rPr>
          <w:rFonts w:hint="eastAsia"/>
          <w:shd w:val="clear" w:color="auto" w:fill="FFFFFF"/>
        </w:rPr>
        <w:t>实验思考</w:t>
      </w:r>
      <w:bookmarkEnd w:id="7"/>
    </w:p>
    <w:p w14:paraId="2E929B81" w14:textId="7FF63127" w:rsidR="00EE19BB" w:rsidRPr="00EE19BB" w:rsidRDefault="00EE19BB" w:rsidP="00EE19BB">
      <w:pPr>
        <w:jc w:val="left"/>
      </w:pPr>
      <w:r w:rsidRPr="00EE19BB">
        <w:rPr>
          <w:rFonts w:hint="eastAsia"/>
        </w:rPr>
        <w:t>ARP</w:t>
      </w:r>
      <w:r w:rsidRPr="00EE19BB">
        <w:t>攻击伴随</w:t>
      </w:r>
      <w:r w:rsidRPr="00EE19BB">
        <w:rPr>
          <w:rFonts w:hint="eastAsia"/>
        </w:rPr>
        <w:t>ARP</w:t>
      </w:r>
      <w:r w:rsidRPr="00EE19BB">
        <w:t>协议的诞生就一直困扰着人们。目前，为了解决</w:t>
      </w:r>
      <w:r w:rsidRPr="00EE19BB">
        <w:rPr>
          <w:rFonts w:hint="eastAsia"/>
        </w:rPr>
        <w:t>ARP</w:t>
      </w:r>
      <w:r w:rsidRPr="00EE19BB">
        <w:t>欺骗给局域网安全带来的严重问题，前辈们已经做了很多具有实践意义的工作。</w:t>
      </w:r>
      <w:r w:rsidRPr="00EE19BB">
        <w:rPr>
          <w:rFonts w:hint="eastAsia"/>
        </w:rPr>
        <w:t>总体来说，由于动态表更新存在诸多问题，所以可以采取以下措施：</w:t>
      </w:r>
    </w:p>
    <w:p w14:paraId="4964637A" w14:textId="77777777" w:rsidR="00EE19BB" w:rsidRPr="00EE19BB" w:rsidRDefault="00EE19BB" w:rsidP="00EE19BB">
      <w:pPr>
        <w:jc w:val="left"/>
      </w:pPr>
    </w:p>
    <w:p w14:paraId="2B492154" w14:textId="08B065EA" w:rsidR="00EE19BB" w:rsidRPr="00EE19BB" w:rsidRDefault="00EE19BB" w:rsidP="00D116DC">
      <w:pPr>
        <w:pStyle w:val="4"/>
      </w:pPr>
      <w:r w:rsidRPr="00EE19BB">
        <w:t>1. 设置静态的</w:t>
      </w:r>
      <w:r w:rsidRPr="00EE19BB">
        <w:rPr>
          <w:rFonts w:hint="eastAsia"/>
        </w:rPr>
        <w:t>ARP</w:t>
      </w:r>
      <w:r w:rsidRPr="00EE19BB">
        <w:t>缓存</w:t>
      </w:r>
    </w:p>
    <w:p w14:paraId="2F905D79" w14:textId="3D73DF5A" w:rsidR="00EE19BB" w:rsidRPr="00EE19BB" w:rsidRDefault="00EE19BB" w:rsidP="00EE19BB">
      <w:pPr>
        <w:jc w:val="left"/>
      </w:pPr>
      <w:r w:rsidRPr="00EE19BB">
        <w:t>在计算机上使用ARP-s命令添加静态ARP缓存记录。若攻击者向主机发送ARP应答报文，目标机接收报文后并不会刷新ARP缓存表。从而避免了ARP欺骗的发生。这种方法在一定程度上限制了数据包的捕获以及冒充网关的欺骗攻击行为，但存在着以下局限性：</w:t>
      </w:r>
    </w:p>
    <w:p w14:paraId="644419A6" w14:textId="77777777" w:rsidR="00EE19BB" w:rsidRPr="00EE19BB" w:rsidRDefault="00EE19BB" w:rsidP="00EE19BB">
      <w:pPr>
        <w:jc w:val="left"/>
      </w:pPr>
    </w:p>
    <w:p w14:paraId="505EA926" w14:textId="05F77245" w:rsidR="00EE19BB" w:rsidRPr="00EE19BB" w:rsidRDefault="00EE19BB" w:rsidP="00EE19BB">
      <w:pPr>
        <w:jc w:val="left"/>
      </w:pPr>
      <w:r w:rsidRPr="00EE19BB">
        <w:t>a：需要网络管理员手动设定静态ARP缓存，这无疑增加了网管员的工作量，而且不够灵活较为刻板。当主机自动获取到另一个ip地址或者更换新的网卡后，网络管理员不得不重新设定ip-mac绑定</w:t>
      </w:r>
    </w:p>
    <w:p w14:paraId="5A8BE780" w14:textId="343ACAF9" w:rsidR="00EE19BB" w:rsidRPr="00EE19BB" w:rsidRDefault="00EE19BB" w:rsidP="00EE19BB">
      <w:pPr>
        <w:jc w:val="left"/>
      </w:pPr>
      <w:r w:rsidRPr="00EE19BB">
        <w:t>b：攻击者可以对ARP病毒进行优化，通过相应的代码，破幻网络管理员在各种终端设备上所做的ip-mac绑定</w:t>
      </w:r>
    </w:p>
    <w:p w14:paraId="443D0B64" w14:textId="7492E7AE" w:rsidR="00EE19BB" w:rsidRPr="00EE19BB" w:rsidRDefault="00EE19BB" w:rsidP="00EE19BB">
      <w:pPr>
        <w:jc w:val="left"/>
      </w:pPr>
      <w:r w:rsidRPr="00EE19BB">
        <w:t>c：ARP静态缓存的主要作用是使相关的主机与路由对于有关的ARP数据包不予理会，但攻击者仍然可以通过泛洪的方式发出数据包，这样就会造成内网拥塞，影响数据的正常传输。</w:t>
      </w:r>
    </w:p>
    <w:p w14:paraId="74EAD8C3" w14:textId="77777777" w:rsidR="00EE19BB" w:rsidRPr="00EE19BB" w:rsidRDefault="00EE19BB" w:rsidP="00EE19BB">
      <w:pPr>
        <w:jc w:val="left"/>
      </w:pPr>
    </w:p>
    <w:p w14:paraId="708A9E15" w14:textId="1A2578B5" w:rsidR="00EE19BB" w:rsidRPr="00EE19BB" w:rsidRDefault="00EE19BB" w:rsidP="00D116DC">
      <w:pPr>
        <w:pStyle w:val="4"/>
      </w:pPr>
      <w:r w:rsidRPr="00EE19BB">
        <w:t>2. 使用ARP服务器</w:t>
      </w:r>
    </w:p>
    <w:p w14:paraId="10DF858A" w14:textId="44ECAE39" w:rsidR="00EE19BB" w:rsidRPr="00EE19BB" w:rsidRDefault="00EE19BB" w:rsidP="00EE19BB">
      <w:pPr>
        <w:jc w:val="left"/>
      </w:pPr>
      <w:r w:rsidRPr="00EE19BB">
        <w:t>在ARP服务器中保存局域网服务器中各主机的ip地址和mac地址的映射信息，同时禁用各主机的ARP应答，保留服务器对ARP请求的应答。它的致命缺点就是一定要保证ARP服务器的安全，不然ARP服务器一旦被攻陷，后果不堪设想。</w:t>
      </w:r>
    </w:p>
    <w:p w14:paraId="1D29B3B3" w14:textId="77777777" w:rsidR="00EE19BB" w:rsidRPr="00EE19BB" w:rsidRDefault="00EE19BB" w:rsidP="00EE19BB">
      <w:pPr>
        <w:jc w:val="left"/>
      </w:pPr>
    </w:p>
    <w:p w14:paraId="63DF8AA7" w14:textId="066628B0" w:rsidR="00EE19BB" w:rsidRPr="00EE19BB" w:rsidRDefault="00EE19BB" w:rsidP="00D116DC">
      <w:pPr>
        <w:pStyle w:val="4"/>
      </w:pPr>
      <w:r w:rsidRPr="00EE19BB">
        <w:t>3. 采用ARP防火墙</w:t>
      </w:r>
    </w:p>
    <w:p w14:paraId="11D72474" w14:textId="4D7CD7C8" w:rsidR="00EE19BB" w:rsidRPr="00EE19BB" w:rsidRDefault="00EE19BB" w:rsidP="00EE19BB">
      <w:pPr>
        <w:jc w:val="left"/>
      </w:pPr>
      <w:r w:rsidRPr="00EE19BB">
        <w:t>现在很多杀毒软件制造商都设计出了个人ARP防火墙模块，该模块也是通过绑定主机和网关等其他方式，来避免遭受攻击者所冒充的家网关攻击。在一定程度上可以防御ARP欺骗攻击。</w:t>
      </w:r>
    </w:p>
    <w:p w14:paraId="00E76ABB" w14:textId="77777777" w:rsidR="00EE19BB" w:rsidRPr="00EE19BB" w:rsidRDefault="00EE19BB">
      <w:pPr>
        <w:jc w:val="left"/>
        <w:rPr>
          <w:b/>
          <w:bCs/>
        </w:rPr>
      </w:pPr>
    </w:p>
    <w:sectPr w:rsidR="00EE19BB" w:rsidRPr="00EE19BB" w:rsidSect="004C1BB4">
      <w:footerReference w:type="even" r:id="rId18"/>
      <w:footerReference w:type="default" r:id="rId19"/>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E21B2E" w14:textId="77777777" w:rsidR="005D512D" w:rsidRDefault="005D512D" w:rsidP="0022678B">
      <w:r>
        <w:separator/>
      </w:r>
    </w:p>
  </w:endnote>
  <w:endnote w:type="continuationSeparator" w:id="0">
    <w:p w14:paraId="652A1A41" w14:textId="77777777" w:rsidR="005D512D" w:rsidRDefault="005D512D" w:rsidP="00226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6"/>
      </w:rPr>
      <w:id w:val="1824858381"/>
      <w:docPartObj>
        <w:docPartGallery w:val="Page Numbers (Bottom of Page)"/>
        <w:docPartUnique/>
      </w:docPartObj>
    </w:sdtPr>
    <w:sdtEndPr>
      <w:rPr>
        <w:rStyle w:val="a6"/>
      </w:rPr>
    </w:sdtEndPr>
    <w:sdtContent>
      <w:p w14:paraId="1197E428" w14:textId="46AEAE57" w:rsidR="0022678B" w:rsidRDefault="0022678B" w:rsidP="00C1776A">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14:paraId="64AE664F" w14:textId="77777777" w:rsidR="0022678B" w:rsidRDefault="0022678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6"/>
      </w:rPr>
      <w:id w:val="1104532824"/>
      <w:docPartObj>
        <w:docPartGallery w:val="Page Numbers (Bottom of Page)"/>
        <w:docPartUnique/>
      </w:docPartObj>
    </w:sdtPr>
    <w:sdtEndPr>
      <w:rPr>
        <w:rStyle w:val="a6"/>
      </w:rPr>
    </w:sdtEndPr>
    <w:sdtContent>
      <w:p w14:paraId="2EEC7C20" w14:textId="04876C57" w:rsidR="0022678B" w:rsidRDefault="0022678B" w:rsidP="00C1776A">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1</w:t>
        </w:r>
        <w:r>
          <w:rPr>
            <w:rStyle w:val="a6"/>
          </w:rPr>
          <w:fldChar w:fldCharType="end"/>
        </w:r>
      </w:p>
    </w:sdtContent>
  </w:sdt>
  <w:p w14:paraId="7ED79142" w14:textId="77777777" w:rsidR="0022678B" w:rsidRDefault="0022678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9FE7E5" w14:textId="77777777" w:rsidR="005D512D" w:rsidRDefault="005D512D" w:rsidP="0022678B">
      <w:r>
        <w:separator/>
      </w:r>
    </w:p>
  </w:footnote>
  <w:footnote w:type="continuationSeparator" w:id="0">
    <w:p w14:paraId="08BE21AD" w14:textId="77777777" w:rsidR="005D512D" w:rsidRDefault="005D512D" w:rsidP="002267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546"/>
    <w:rsid w:val="00031217"/>
    <w:rsid w:val="000E323E"/>
    <w:rsid w:val="0022678B"/>
    <w:rsid w:val="00341820"/>
    <w:rsid w:val="0049765F"/>
    <w:rsid w:val="004C1BB4"/>
    <w:rsid w:val="00514EAF"/>
    <w:rsid w:val="0056244B"/>
    <w:rsid w:val="005C37BB"/>
    <w:rsid w:val="005D512D"/>
    <w:rsid w:val="00646546"/>
    <w:rsid w:val="00A020A7"/>
    <w:rsid w:val="00A1715A"/>
    <w:rsid w:val="00A51496"/>
    <w:rsid w:val="00CE1C71"/>
    <w:rsid w:val="00D116DC"/>
    <w:rsid w:val="00EE1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55593"/>
  <w15:chartTrackingRefBased/>
  <w15:docId w15:val="{1E823022-3847-1B49-92FE-A764DFFF7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4654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465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116D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116D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46546"/>
    <w:rPr>
      <w:b/>
      <w:bCs/>
      <w:kern w:val="44"/>
      <w:sz w:val="44"/>
      <w:szCs w:val="44"/>
    </w:rPr>
  </w:style>
  <w:style w:type="character" w:customStyle="1" w:styleId="20">
    <w:name w:val="标题 2 字符"/>
    <w:basedOn w:val="a0"/>
    <w:link w:val="2"/>
    <w:uiPriority w:val="9"/>
    <w:rsid w:val="00646546"/>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5C37B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5C37BB"/>
    <w:pPr>
      <w:spacing w:before="360" w:after="360"/>
      <w:jc w:val="left"/>
    </w:pPr>
    <w:rPr>
      <w:rFonts w:eastAsiaTheme="minorHAnsi"/>
      <w:b/>
      <w:bCs/>
      <w:caps/>
      <w:sz w:val="22"/>
      <w:szCs w:val="22"/>
      <w:u w:val="single"/>
    </w:rPr>
  </w:style>
  <w:style w:type="paragraph" w:styleId="TOC2">
    <w:name w:val="toc 2"/>
    <w:basedOn w:val="a"/>
    <w:next w:val="a"/>
    <w:autoRedefine/>
    <w:uiPriority w:val="39"/>
    <w:unhideWhenUsed/>
    <w:rsid w:val="005C37BB"/>
    <w:pPr>
      <w:jc w:val="left"/>
    </w:pPr>
    <w:rPr>
      <w:rFonts w:eastAsiaTheme="minorHAnsi"/>
      <w:b/>
      <w:bCs/>
      <w:smallCaps/>
      <w:sz w:val="22"/>
      <w:szCs w:val="22"/>
    </w:rPr>
  </w:style>
  <w:style w:type="character" w:styleId="a3">
    <w:name w:val="Hyperlink"/>
    <w:basedOn w:val="a0"/>
    <w:uiPriority w:val="99"/>
    <w:unhideWhenUsed/>
    <w:rsid w:val="005C37BB"/>
    <w:rPr>
      <w:color w:val="0563C1" w:themeColor="hyperlink"/>
      <w:u w:val="single"/>
    </w:rPr>
  </w:style>
  <w:style w:type="paragraph" w:styleId="TOC3">
    <w:name w:val="toc 3"/>
    <w:basedOn w:val="a"/>
    <w:next w:val="a"/>
    <w:autoRedefine/>
    <w:uiPriority w:val="39"/>
    <w:unhideWhenUsed/>
    <w:rsid w:val="005C37BB"/>
    <w:pPr>
      <w:jc w:val="left"/>
    </w:pPr>
    <w:rPr>
      <w:rFonts w:eastAsiaTheme="minorHAnsi"/>
      <w:smallCaps/>
      <w:sz w:val="22"/>
      <w:szCs w:val="22"/>
    </w:rPr>
  </w:style>
  <w:style w:type="paragraph" w:styleId="TOC4">
    <w:name w:val="toc 4"/>
    <w:basedOn w:val="a"/>
    <w:next w:val="a"/>
    <w:autoRedefine/>
    <w:uiPriority w:val="39"/>
    <w:semiHidden/>
    <w:unhideWhenUsed/>
    <w:rsid w:val="005C37BB"/>
    <w:pPr>
      <w:jc w:val="left"/>
    </w:pPr>
    <w:rPr>
      <w:rFonts w:eastAsiaTheme="minorHAnsi"/>
      <w:sz w:val="22"/>
      <w:szCs w:val="22"/>
    </w:rPr>
  </w:style>
  <w:style w:type="paragraph" w:styleId="TOC5">
    <w:name w:val="toc 5"/>
    <w:basedOn w:val="a"/>
    <w:next w:val="a"/>
    <w:autoRedefine/>
    <w:uiPriority w:val="39"/>
    <w:semiHidden/>
    <w:unhideWhenUsed/>
    <w:rsid w:val="005C37BB"/>
    <w:pPr>
      <w:jc w:val="left"/>
    </w:pPr>
    <w:rPr>
      <w:rFonts w:eastAsiaTheme="minorHAnsi"/>
      <w:sz w:val="22"/>
      <w:szCs w:val="22"/>
    </w:rPr>
  </w:style>
  <w:style w:type="paragraph" w:styleId="TOC6">
    <w:name w:val="toc 6"/>
    <w:basedOn w:val="a"/>
    <w:next w:val="a"/>
    <w:autoRedefine/>
    <w:uiPriority w:val="39"/>
    <w:semiHidden/>
    <w:unhideWhenUsed/>
    <w:rsid w:val="005C37BB"/>
    <w:pPr>
      <w:jc w:val="left"/>
    </w:pPr>
    <w:rPr>
      <w:rFonts w:eastAsiaTheme="minorHAnsi"/>
      <w:sz w:val="22"/>
      <w:szCs w:val="22"/>
    </w:rPr>
  </w:style>
  <w:style w:type="paragraph" w:styleId="TOC7">
    <w:name w:val="toc 7"/>
    <w:basedOn w:val="a"/>
    <w:next w:val="a"/>
    <w:autoRedefine/>
    <w:uiPriority w:val="39"/>
    <w:semiHidden/>
    <w:unhideWhenUsed/>
    <w:rsid w:val="005C37BB"/>
    <w:pPr>
      <w:jc w:val="left"/>
    </w:pPr>
    <w:rPr>
      <w:rFonts w:eastAsiaTheme="minorHAnsi"/>
      <w:sz w:val="22"/>
      <w:szCs w:val="22"/>
    </w:rPr>
  </w:style>
  <w:style w:type="paragraph" w:styleId="TOC8">
    <w:name w:val="toc 8"/>
    <w:basedOn w:val="a"/>
    <w:next w:val="a"/>
    <w:autoRedefine/>
    <w:uiPriority w:val="39"/>
    <w:semiHidden/>
    <w:unhideWhenUsed/>
    <w:rsid w:val="005C37BB"/>
    <w:pPr>
      <w:jc w:val="left"/>
    </w:pPr>
    <w:rPr>
      <w:rFonts w:eastAsiaTheme="minorHAnsi"/>
      <w:sz w:val="22"/>
      <w:szCs w:val="22"/>
    </w:rPr>
  </w:style>
  <w:style w:type="paragraph" w:styleId="TOC9">
    <w:name w:val="toc 9"/>
    <w:basedOn w:val="a"/>
    <w:next w:val="a"/>
    <w:autoRedefine/>
    <w:uiPriority w:val="39"/>
    <w:semiHidden/>
    <w:unhideWhenUsed/>
    <w:rsid w:val="005C37BB"/>
    <w:pPr>
      <w:jc w:val="left"/>
    </w:pPr>
    <w:rPr>
      <w:rFonts w:eastAsiaTheme="minorHAnsi"/>
      <w:sz w:val="22"/>
      <w:szCs w:val="22"/>
    </w:rPr>
  </w:style>
  <w:style w:type="character" w:customStyle="1" w:styleId="30">
    <w:name w:val="标题 3 字符"/>
    <w:basedOn w:val="a0"/>
    <w:link w:val="3"/>
    <w:uiPriority w:val="9"/>
    <w:rsid w:val="00D116DC"/>
    <w:rPr>
      <w:b/>
      <w:bCs/>
      <w:sz w:val="32"/>
      <w:szCs w:val="32"/>
    </w:rPr>
  </w:style>
  <w:style w:type="character" w:customStyle="1" w:styleId="40">
    <w:name w:val="标题 4 字符"/>
    <w:basedOn w:val="a0"/>
    <w:link w:val="4"/>
    <w:uiPriority w:val="9"/>
    <w:rsid w:val="00D116DC"/>
    <w:rPr>
      <w:rFonts w:asciiTheme="majorHAnsi" w:eastAsiaTheme="majorEastAsia" w:hAnsiTheme="majorHAnsi" w:cstheme="majorBidi"/>
      <w:b/>
      <w:bCs/>
      <w:sz w:val="28"/>
      <w:szCs w:val="28"/>
    </w:rPr>
  </w:style>
  <w:style w:type="paragraph" w:styleId="a4">
    <w:name w:val="footer"/>
    <w:basedOn w:val="a"/>
    <w:link w:val="a5"/>
    <w:uiPriority w:val="99"/>
    <w:unhideWhenUsed/>
    <w:rsid w:val="0022678B"/>
    <w:pPr>
      <w:tabs>
        <w:tab w:val="center" w:pos="4153"/>
        <w:tab w:val="right" w:pos="8306"/>
      </w:tabs>
      <w:snapToGrid w:val="0"/>
      <w:jc w:val="left"/>
    </w:pPr>
    <w:rPr>
      <w:sz w:val="18"/>
      <w:szCs w:val="18"/>
    </w:rPr>
  </w:style>
  <w:style w:type="character" w:customStyle="1" w:styleId="a5">
    <w:name w:val="页脚 字符"/>
    <w:basedOn w:val="a0"/>
    <w:link w:val="a4"/>
    <w:uiPriority w:val="99"/>
    <w:rsid w:val="0022678B"/>
    <w:rPr>
      <w:sz w:val="18"/>
      <w:szCs w:val="18"/>
    </w:rPr>
  </w:style>
  <w:style w:type="character" w:styleId="a6">
    <w:name w:val="page number"/>
    <w:basedOn w:val="a0"/>
    <w:uiPriority w:val="99"/>
    <w:semiHidden/>
    <w:unhideWhenUsed/>
    <w:rsid w:val="00226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27997">
      <w:bodyDiv w:val="1"/>
      <w:marLeft w:val="0"/>
      <w:marRight w:val="0"/>
      <w:marTop w:val="0"/>
      <w:marBottom w:val="0"/>
      <w:divBdr>
        <w:top w:val="none" w:sz="0" w:space="0" w:color="auto"/>
        <w:left w:val="none" w:sz="0" w:space="0" w:color="auto"/>
        <w:bottom w:val="none" w:sz="0" w:space="0" w:color="auto"/>
        <w:right w:val="none" w:sz="0" w:space="0" w:color="auto"/>
      </w:divBdr>
    </w:div>
    <w:div w:id="867834485">
      <w:bodyDiv w:val="1"/>
      <w:marLeft w:val="0"/>
      <w:marRight w:val="0"/>
      <w:marTop w:val="0"/>
      <w:marBottom w:val="0"/>
      <w:divBdr>
        <w:top w:val="none" w:sz="0" w:space="0" w:color="auto"/>
        <w:left w:val="none" w:sz="0" w:space="0" w:color="auto"/>
        <w:bottom w:val="none" w:sz="0" w:space="0" w:color="auto"/>
        <w:right w:val="none" w:sz="0" w:space="0" w:color="auto"/>
      </w:divBdr>
    </w:div>
    <w:div w:id="1005324987">
      <w:bodyDiv w:val="1"/>
      <w:marLeft w:val="0"/>
      <w:marRight w:val="0"/>
      <w:marTop w:val="0"/>
      <w:marBottom w:val="0"/>
      <w:divBdr>
        <w:top w:val="none" w:sz="0" w:space="0" w:color="auto"/>
        <w:left w:val="none" w:sz="0" w:space="0" w:color="auto"/>
        <w:bottom w:val="none" w:sz="0" w:space="0" w:color="auto"/>
        <w:right w:val="none" w:sz="0" w:space="0" w:color="auto"/>
      </w:divBdr>
    </w:div>
    <w:div w:id="1069842162">
      <w:bodyDiv w:val="1"/>
      <w:marLeft w:val="0"/>
      <w:marRight w:val="0"/>
      <w:marTop w:val="0"/>
      <w:marBottom w:val="0"/>
      <w:divBdr>
        <w:top w:val="none" w:sz="0" w:space="0" w:color="auto"/>
        <w:left w:val="none" w:sz="0" w:space="0" w:color="auto"/>
        <w:bottom w:val="none" w:sz="0" w:space="0" w:color="auto"/>
        <w:right w:val="none" w:sz="0" w:space="0" w:color="auto"/>
      </w:divBdr>
    </w:div>
    <w:div w:id="1155411750">
      <w:bodyDiv w:val="1"/>
      <w:marLeft w:val="0"/>
      <w:marRight w:val="0"/>
      <w:marTop w:val="0"/>
      <w:marBottom w:val="0"/>
      <w:divBdr>
        <w:top w:val="none" w:sz="0" w:space="0" w:color="auto"/>
        <w:left w:val="none" w:sz="0" w:space="0" w:color="auto"/>
        <w:bottom w:val="none" w:sz="0" w:space="0" w:color="auto"/>
        <w:right w:val="none" w:sz="0" w:space="0" w:color="auto"/>
      </w:divBdr>
    </w:div>
    <w:div w:id="1662466833">
      <w:bodyDiv w:val="1"/>
      <w:marLeft w:val="0"/>
      <w:marRight w:val="0"/>
      <w:marTop w:val="0"/>
      <w:marBottom w:val="0"/>
      <w:divBdr>
        <w:top w:val="none" w:sz="0" w:space="0" w:color="auto"/>
        <w:left w:val="none" w:sz="0" w:space="0" w:color="auto"/>
        <w:bottom w:val="none" w:sz="0" w:space="0" w:color="auto"/>
        <w:right w:val="none" w:sz="0" w:space="0" w:color="auto"/>
      </w:divBdr>
    </w:div>
    <w:div w:id="1998874972">
      <w:bodyDiv w:val="1"/>
      <w:marLeft w:val="0"/>
      <w:marRight w:val="0"/>
      <w:marTop w:val="0"/>
      <w:marBottom w:val="0"/>
      <w:divBdr>
        <w:top w:val="none" w:sz="0" w:space="0" w:color="auto"/>
        <w:left w:val="none" w:sz="0" w:space="0" w:color="auto"/>
        <w:bottom w:val="none" w:sz="0" w:space="0" w:color="auto"/>
        <w:right w:val="none" w:sz="0" w:space="0" w:color="auto"/>
      </w:divBdr>
    </w:div>
    <w:div w:id="206059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2F73A-3064-ED4C-98C7-556723D2D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8</Pages>
  <Words>565</Words>
  <Characters>3227</Characters>
  <Application>Microsoft Office Word</Application>
  <DocSecurity>0</DocSecurity>
  <Lines>26</Lines>
  <Paragraphs>7</Paragraphs>
  <ScaleCrop>false</ScaleCrop>
  <Company/>
  <LinksUpToDate>false</LinksUpToDate>
  <CharactersWithSpaces>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Anhor Magicred</dc:creator>
  <cp:keywords/>
  <dc:description/>
  <cp:lastModifiedBy>廖 越强</cp:lastModifiedBy>
  <cp:revision>6</cp:revision>
  <dcterms:created xsi:type="dcterms:W3CDTF">2020-10-15T14:16:00Z</dcterms:created>
  <dcterms:modified xsi:type="dcterms:W3CDTF">2020-10-17T06:51:00Z</dcterms:modified>
</cp:coreProperties>
</file>